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DD63" w14:textId="77777777" w:rsidR="00AC5228" w:rsidRPr="00216229" w:rsidRDefault="00AC5228" w:rsidP="0059616B">
      <w:pPr>
        <w:jc w:val="center"/>
        <w:rPr>
          <w:rStyle w:val="normaltextrun"/>
          <w:rFonts w:ascii="Arial" w:hAnsi="Arial" w:cs="Arial"/>
          <w:b/>
          <w:bCs/>
          <w:color w:val="4472C4" w:themeColor="accent1"/>
          <w:sz w:val="32"/>
          <w:szCs w:val="32"/>
          <w:shd w:val="clear" w:color="auto" w:fill="FFFFFF"/>
        </w:rPr>
      </w:pPr>
      <w:r w:rsidRPr="00216229">
        <w:rPr>
          <w:rStyle w:val="normaltextrun"/>
          <w:rFonts w:ascii="Arial" w:hAnsi="Arial" w:cs="Arial"/>
          <w:b/>
          <w:bCs/>
          <w:color w:val="4472C4" w:themeColor="accent1"/>
          <w:sz w:val="32"/>
          <w:szCs w:val="32"/>
          <w:shd w:val="clear" w:color="auto" w:fill="FFFFFF"/>
        </w:rPr>
        <w:t>Career Readiness Leaders Network</w:t>
      </w:r>
    </w:p>
    <w:p w14:paraId="0CB82698" w14:textId="3A054BD4" w:rsidR="00216229" w:rsidRPr="00216229" w:rsidRDefault="00216229" w:rsidP="0021622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1622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Beyond High School</w:t>
      </w:r>
      <w:r w:rsidR="41F76D4A" w:rsidRPr="0021622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A </w:t>
      </w:r>
      <w:r w:rsidRPr="0021622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Student Advising Panel</w:t>
      </w:r>
    </w:p>
    <w:p w14:paraId="68F9905B" w14:textId="453C5F2B" w:rsidR="00AC5228" w:rsidRPr="0059616B" w:rsidRDefault="00AC5228" w:rsidP="0059616B">
      <w:pPr>
        <w:jc w:val="center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616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April 1</w:t>
      </w:r>
      <w:r w:rsidR="0059616B" w:rsidRPr="0059616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59616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, 2021</w:t>
      </w:r>
      <w:r w:rsidR="00E25DD4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1:00p-2:00p</w:t>
      </w:r>
    </w:p>
    <w:p w14:paraId="4923E1EA" w14:textId="77777777" w:rsidR="00AC5228" w:rsidRPr="0059616B" w:rsidRDefault="00AC5228" w:rsidP="00AC5228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8EA058E" w14:textId="41528912" w:rsidR="00D96AD9" w:rsidRPr="00A61031" w:rsidRDefault="53DFCB7B" w:rsidP="00AC5228">
      <w:pP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61031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1:00p - </w:t>
      </w:r>
      <w:r w:rsidR="008D7983" w:rsidRPr="00A61031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Kick-off</w:t>
      </w:r>
      <w:r w:rsidR="51BD6C92" w:rsidRPr="00A61031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welcome</w:t>
      </w:r>
    </w:p>
    <w:p w14:paraId="5EB8571D" w14:textId="300EEA52" w:rsidR="008D7983" w:rsidRPr="007C6097" w:rsidRDefault="26397422" w:rsidP="7D77E48A">
      <w:pPr>
        <w:rPr>
          <w:rStyle w:val="eop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1:10p - </w:t>
      </w:r>
      <w:r w:rsidR="008D7983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Apprentice</w:t>
      </w:r>
      <w:r w:rsidR="009E365C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ship Story – S</w:t>
      </w:r>
      <w:r w:rsidR="40ED958A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="009E365C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dney Young (</w:t>
      </w:r>
      <w:r w:rsidR="00E71E71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Bloom-Carroll</w:t>
      </w:r>
      <w:r w:rsidR="009E365C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High School</w:t>
      </w:r>
      <w:r w:rsidR="008140BC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Grad</w:t>
      </w:r>
      <w:r w:rsidR="00E25DD4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Kokosing employee)</w:t>
      </w:r>
      <w:r w:rsidR="007C6097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9895414" w14:textId="2C48666E" w:rsidR="008140BC" w:rsidRDefault="003E0C44" w:rsidP="008140BC">
      <w:pPr>
        <w:pStyle w:val="ListParagraph"/>
        <w:numPr>
          <w:ilvl w:val="0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Keep your options open</w:t>
      </w:r>
      <w:r w:rsidR="00D0623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apprenticeship is a great path</w:t>
      </w:r>
    </w:p>
    <w:p w14:paraId="61351983" w14:textId="0AD33C54" w:rsidR="003E0C44" w:rsidRDefault="003E0C44" w:rsidP="003E0C44">
      <w:pPr>
        <w:pStyle w:val="ListParagraph"/>
        <w:numPr>
          <w:ilvl w:val="0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Be open to untraditional paths</w:t>
      </w:r>
    </w:p>
    <w:p w14:paraId="64BE2965" w14:textId="52F3336C" w:rsidR="008D09A9" w:rsidRPr="00CE62E8" w:rsidRDefault="008D09A9" w:rsidP="003E0C44">
      <w:pPr>
        <w:pStyle w:val="ListParagraph"/>
        <w:numPr>
          <w:ilvl w:val="0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Consider </w:t>
      </w:r>
      <w:r w:rsidR="00111CD3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what a competitive wage is and do your research!</w:t>
      </w:r>
    </w:p>
    <w:p w14:paraId="01DABA97" w14:textId="4FDB8E16" w:rsidR="00FC1039" w:rsidRPr="00FC1039" w:rsidRDefault="00200B82" w:rsidP="00FC103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1:20p - </w:t>
      </w:r>
      <w:r w:rsidR="00E25DD4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Employment options</w:t>
      </w:r>
      <w:r w:rsidR="00CE62E8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FC1039" w:rsidRP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Dionnica</w:t>
      </w:r>
      <w:proofErr w:type="spellEnd"/>
      <w:r w:rsidR="00FC1039" w:rsidRP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Gaston, CDR, CIR,</w:t>
      </w:r>
      <w:r w:rsid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C1039" w:rsidRP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PRC</w:t>
      </w:r>
      <w:r w:rsid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FC1039" w:rsidRP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Director of Talent - Rev1 Ventures</w:t>
      </w:r>
      <w:r w:rsidR="00FC10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246524AC" w14:textId="3F34D7A5" w:rsidR="009661D3" w:rsidRDefault="00D0623D" w:rsidP="00FC1039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Advice to students about to enter the workforce:</w:t>
      </w:r>
    </w:p>
    <w:p w14:paraId="5029768E" w14:textId="77777777" w:rsidR="00D0623D" w:rsidRPr="00D0623D" w:rsidRDefault="00D0623D" w:rsidP="00D0623D">
      <w:pPr>
        <w:pStyle w:val="ListParagraph"/>
        <w:numPr>
          <w:ilvl w:val="1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623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Preparing for a first job interview with little or no experience</w:t>
      </w:r>
    </w:p>
    <w:p w14:paraId="14A68CD1" w14:textId="51C66601" w:rsidR="009661D3" w:rsidRPr="007C6097" w:rsidRDefault="00D0623D" w:rsidP="003E0C44">
      <w:pPr>
        <w:pStyle w:val="ListParagraph"/>
        <w:numPr>
          <w:ilvl w:val="1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Employers may have </w:t>
      </w:r>
      <w:r w:rsidR="003516F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internships, 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tuition assistance</w:t>
      </w:r>
      <w:r w:rsidR="003516F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scholarship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options</w:t>
      </w:r>
      <w:r w:rsidR="00FD26E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A1DDB87" w14:textId="1D55CC4E" w:rsidR="00E25DD4" w:rsidRDefault="00E71E71" w:rsidP="003E0C44">
      <w:pPr>
        <w:rPr>
          <w:rStyle w:val="eop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1:30p - </w:t>
      </w:r>
      <w:r w:rsidR="00E25DD4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Enlistment options</w:t>
      </w:r>
      <w:r w:rsidR="00120E57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William Stratton (</w:t>
      </w:r>
      <w:r w:rsidR="009661D3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Education Service Specialist – Army)</w:t>
      </w:r>
      <w:r w:rsidR="007C6097" w:rsidRPr="007C609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C7EE599" w14:textId="51BF9E81" w:rsidR="00917E20" w:rsidRPr="00917E20" w:rsidRDefault="00917E20" w:rsidP="00917E20">
      <w:pPr>
        <w:pStyle w:val="ListParagraph"/>
        <w:numPr>
          <w:ilvl w:val="0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Information about the Military Seal</w:t>
      </w:r>
    </w:p>
    <w:p w14:paraId="2A741E6A" w14:textId="6BD52F27" w:rsidR="007C6097" w:rsidRDefault="007C6097" w:rsidP="00917E20">
      <w:pPr>
        <w:pStyle w:val="ListParagraph"/>
        <w:numPr>
          <w:ilvl w:val="0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Advice to students </w:t>
      </w:r>
      <w:r w:rsidR="00403105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about considering the military as a career preparation option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5DD7071" w14:textId="77777777" w:rsidR="00607BE7" w:rsidRPr="00111CD3" w:rsidRDefault="00B329F7" w:rsidP="002E0EDD">
      <w:pPr>
        <w:pStyle w:val="ListParagraph"/>
        <w:numPr>
          <w:ilvl w:val="1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1" w:history="1">
        <w:r w:rsidR="00607BE7" w:rsidRPr="004E70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ASVAB Career Exploration Program</w:t>
        </w:r>
      </w:hyperlink>
    </w:p>
    <w:p w14:paraId="4002E751" w14:textId="7BF76CA2" w:rsidR="00403105" w:rsidRDefault="009B2746" w:rsidP="00917E20">
      <w:pPr>
        <w:pStyle w:val="ListParagraph"/>
        <w:numPr>
          <w:ilvl w:val="1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Enlistment tips:</w:t>
      </w:r>
    </w:p>
    <w:p w14:paraId="62111163" w14:textId="4D33CEFD" w:rsidR="001B238D" w:rsidRDefault="001B238D" w:rsidP="00917E20">
      <w:pPr>
        <w:pStyle w:val="ListParagraph"/>
        <w:numPr>
          <w:ilvl w:val="2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Qualifying for the military</w:t>
      </w:r>
    </w:p>
    <w:p w14:paraId="4D0D7ADC" w14:textId="0992DC10" w:rsidR="009B2746" w:rsidRDefault="009B2746" w:rsidP="00917E20">
      <w:pPr>
        <w:pStyle w:val="ListParagraph"/>
        <w:numPr>
          <w:ilvl w:val="2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Value of the ASVAB</w:t>
      </w:r>
    </w:p>
    <w:p w14:paraId="3196FEFD" w14:textId="1F84F06E" w:rsidR="009B2746" w:rsidRDefault="00F41742" w:rsidP="00917E20">
      <w:pPr>
        <w:pStyle w:val="ListParagraph"/>
        <w:numPr>
          <w:ilvl w:val="2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Lifestyle advice</w:t>
      </w:r>
    </w:p>
    <w:p w14:paraId="4A087637" w14:textId="76B44A90" w:rsidR="00F428EC" w:rsidRDefault="00F428EC" w:rsidP="00F428EC">
      <w:pPr>
        <w:pStyle w:val="ListParagraph"/>
        <w:numPr>
          <w:ilvl w:val="1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G.I. Bill</w:t>
      </w:r>
    </w:p>
    <w:p w14:paraId="0DE98966" w14:textId="0B27A435" w:rsidR="00E25DD4" w:rsidRPr="00B24EB0" w:rsidRDefault="00E71E71" w:rsidP="00403105">
      <w:pP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1:40 - </w:t>
      </w:r>
      <w:r w:rsidR="00E25DD4" w:rsidRPr="00B24EB0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Enrollment option</w:t>
      </w:r>
      <w:r w:rsidR="00120E57" w:rsidRPr="00B24EB0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 </w:t>
      </w:r>
      <w:r w:rsidR="00F80ADF" w:rsidRPr="00B24EB0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–</w:t>
      </w:r>
      <w:r w:rsidR="00120E57" w:rsidRPr="00B24EB0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773A7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Mark Cortez </w:t>
      </w:r>
      <w:r w:rsidR="00EB716A"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(</w:t>
      </w:r>
      <w:r w:rsidR="008D09A9" w:rsidRPr="008D09A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Director, Outreach and Recruitment</w:t>
      </w:r>
      <w:r w:rsidR="008D09A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Ohio State University)</w:t>
      </w:r>
    </w:p>
    <w:p w14:paraId="63013629" w14:textId="48D05979" w:rsidR="00F80ADF" w:rsidRDefault="00F80ADF" w:rsidP="00917E20">
      <w:pPr>
        <w:pStyle w:val="ListParagraph"/>
        <w:numPr>
          <w:ilvl w:val="0"/>
          <w:numId w:val="5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Advice to students about</w:t>
      </w:r>
      <w:r w:rsidR="00A61031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enrolling in post-secondary education options:</w:t>
      </w:r>
    </w:p>
    <w:p w14:paraId="7C0563D3" w14:textId="6D1D1036" w:rsidR="00A61031" w:rsidRDefault="00A61031" w:rsidP="00917E20">
      <w:pPr>
        <w:pStyle w:val="ListParagraph"/>
        <w:numPr>
          <w:ilvl w:val="1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Consider how you will finance your degree</w:t>
      </w:r>
    </w:p>
    <w:p w14:paraId="2E74B364" w14:textId="0F03D876" w:rsidR="00A61031" w:rsidRDefault="00A61031" w:rsidP="00917E20">
      <w:pPr>
        <w:pStyle w:val="ListParagraph"/>
        <w:numPr>
          <w:ilvl w:val="1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Consider what you want to ultimately do as a career </w:t>
      </w:r>
    </w:p>
    <w:p w14:paraId="2193EFA0" w14:textId="56DC23BC" w:rsidR="00A61031" w:rsidRDefault="00A61031" w:rsidP="00917E20">
      <w:pPr>
        <w:pStyle w:val="ListParagraph"/>
        <w:numPr>
          <w:ilvl w:val="1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Selecting the school that is the right fit for you</w:t>
      </w:r>
    </w:p>
    <w:p w14:paraId="5653D9E8" w14:textId="69CE186B" w:rsidR="00A61031" w:rsidRDefault="00A61031" w:rsidP="00917E20">
      <w:pPr>
        <w:pStyle w:val="ListParagraph"/>
        <w:numPr>
          <w:ilvl w:val="1"/>
          <w:numId w:val="7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Lifestyle advice</w:t>
      </w:r>
    </w:p>
    <w:p w14:paraId="0D89ECDF" w14:textId="72DCA3F4" w:rsidR="00F80ADF" w:rsidRPr="00403105" w:rsidRDefault="3DDD87FE" w:rsidP="7D77E48A">
      <w:pPr>
        <w:rPr>
          <w:rStyle w:val="eop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7D77E48A">
        <w:rPr>
          <w:rStyle w:val="eop"/>
          <w:rFonts w:ascii="Arial" w:hAnsi="Arial" w:cs="Arial"/>
          <w:b/>
          <w:bCs/>
          <w:color w:val="000000" w:themeColor="text1"/>
          <w:sz w:val="24"/>
          <w:szCs w:val="24"/>
        </w:rPr>
        <w:t xml:space="preserve">1:50p - </w:t>
      </w:r>
      <w:r w:rsidR="00C25185">
        <w:rPr>
          <w:rStyle w:val="eop"/>
          <w:rFonts w:ascii="Arial" w:hAnsi="Arial" w:cs="Arial"/>
          <w:b/>
          <w:bCs/>
          <w:color w:val="000000" w:themeColor="text1"/>
          <w:sz w:val="24"/>
          <w:szCs w:val="24"/>
        </w:rPr>
        <w:t>Questions</w:t>
      </w:r>
    </w:p>
    <w:p w14:paraId="5664E161" w14:textId="77777777" w:rsidR="00E20101" w:rsidRDefault="00E20101" w:rsidP="00AC5228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E9D307" w14:textId="253DFECE" w:rsidR="00D96AD9" w:rsidRDefault="00111CD3" w:rsidP="00AC5228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RESOURCES:</w:t>
      </w:r>
    </w:p>
    <w:p w14:paraId="7439FCAE" w14:textId="5660C108" w:rsidR="00111CD3" w:rsidRPr="00FC1039" w:rsidRDefault="00B329F7" w:rsidP="00BC6956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2" w:history="1">
        <w:r w:rsidR="00111CD3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Budget for Your C</w:t>
        </w:r>
        <w:r w:rsidR="00111CD3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</w:t>
        </w:r>
        <w:r w:rsidR="00111CD3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reer</w:t>
        </w:r>
      </w:hyperlink>
      <w:r w:rsidR="00111CD3" w:rsidRPr="00FC103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361018D" w14:textId="29FF9477" w:rsidR="00BC6956" w:rsidRPr="00FC1039" w:rsidRDefault="00B329F7" w:rsidP="00BC6956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3" w:history="1">
        <w:r w:rsidR="00BC6956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Apprenticeship option</w:t>
        </w:r>
        <w:r w:rsidR="003516FA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</w:t>
        </w:r>
      </w:hyperlink>
    </w:p>
    <w:p w14:paraId="7C6677E0" w14:textId="7CE0DBDE" w:rsidR="001542B5" w:rsidRPr="00FC1039" w:rsidRDefault="00B329F7" w:rsidP="00BC6956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4" w:history="1">
        <w:r w:rsidR="001542B5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OMJ Job Interview Portal</w:t>
        </w:r>
      </w:hyperlink>
    </w:p>
    <w:p w14:paraId="595FC04B" w14:textId="63E57315" w:rsidR="005025C7" w:rsidRPr="00FC1039" w:rsidRDefault="00B329F7" w:rsidP="00BC6956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5" w:history="1">
        <w:r w:rsidR="005025C7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Nationwide Children’s Teen Volunteer Scholarship</w:t>
        </w:r>
      </w:hyperlink>
    </w:p>
    <w:p w14:paraId="747CC651" w14:textId="7D9D5BCD" w:rsidR="00162F9A" w:rsidRPr="00FC1039" w:rsidRDefault="00B329F7" w:rsidP="00BC6956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6" w:history="1">
        <w:r w:rsidR="00162F9A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Nationwide Children’s Education and Development</w:t>
        </w:r>
      </w:hyperlink>
      <w:r w:rsidR="00162F9A" w:rsidRPr="00FC103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8D7B5D8" w14:textId="00427641" w:rsidR="00F428EC" w:rsidRPr="00FC1039" w:rsidRDefault="00B329F7" w:rsidP="00BC6956">
      <w:pPr>
        <w:pStyle w:val="ListParagraph"/>
        <w:numPr>
          <w:ilvl w:val="0"/>
          <w:numId w:val="6"/>
        </w:num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7" w:history="1">
        <w:r w:rsidR="00F428EC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OMJ ASVAB </w:t>
        </w:r>
        <w:r w:rsidR="006C69EC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Practice Tests</w:t>
        </w:r>
      </w:hyperlink>
    </w:p>
    <w:p w14:paraId="0FBC82B5" w14:textId="34E6AFD8" w:rsidR="006C69EC" w:rsidRPr="00FC1039" w:rsidRDefault="009919F5" w:rsidP="00FC103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</w:pPr>
      <w:hyperlink r:id="rId18" w:history="1">
        <w:r w:rsidR="006C69EC" w:rsidRPr="00FC10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ASVAB Career Exploration Program</w:t>
        </w:r>
      </w:hyperlink>
    </w:p>
    <w:p w14:paraId="77D5B79D" w14:textId="5C85A734" w:rsidR="00FC1039" w:rsidRPr="00FC1039" w:rsidRDefault="00B329F7" w:rsidP="00FC10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01F1E"/>
        </w:rPr>
      </w:pPr>
      <w:hyperlink r:id="rId19" w:history="1">
        <w:r w:rsidR="00FC1039" w:rsidRPr="00FC1039">
          <w:rPr>
            <w:rStyle w:val="Hyperlink"/>
            <w:rFonts w:ascii="Arial" w:hAnsi="Arial" w:cs="Arial"/>
          </w:rPr>
          <w:t>Ohio’s Campuses</w:t>
        </w:r>
      </w:hyperlink>
    </w:p>
    <w:p w14:paraId="5CF1FA38" w14:textId="19A750E3" w:rsidR="00FC1039" w:rsidRPr="00FC1039" w:rsidRDefault="00B329F7" w:rsidP="00FC10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hyperlink r:id="rId20" w:history="1">
        <w:proofErr w:type="gramStart"/>
        <w:r w:rsidR="00FC1039" w:rsidRPr="00FC1039">
          <w:rPr>
            <w:rStyle w:val="Hyperlink"/>
            <w:rFonts w:ascii="Arial" w:hAnsi="Arial" w:cs="Arial"/>
          </w:rPr>
          <w:t>How</w:t>
        </w:r>
        <w:proofErr w:type="gramEnd"/>
        <w:r w:rsidR="00FC1039" w:rsidRPr="00FC1039">
          <w:rPr>
            <w:rStyle w:val="Hyperlink"/>
            <w:rFonts w:ascii="Arial" w:hAnsi="Arial" w:cs="Arial"/>
          </w:rPr>
          <w:t xml:space="preserve"> Financ</w:t>
        </w:r>
        <w:r w:rsidR="00FC1039" w:rsidRPr="00FC1039">
          <w:rPr>
            <w:rStyle w:val="Hyperlink"/>
            <w:rFonts w:ascii="Arial" w:hAnsi="Arial" w:cs="Arial"/>
          </w:rPr>
          <w:t>i</w:t>
        </w:r>
        <w:r w:rsidR="00FC1039" w:rsidRPr="00FC1039">
          <w:rPr>
            <w:rStyle w:val="Hyperlink"/>
            <w:rFonts w:ascii="Arial" w:hAnsi="Arial" w:cs="Arial"/>
          </w:rPr>
          <w:t>al Aid Works</w:t>
        </w:r>
      </w:hyperlink>
      <w:r w:rsidR="00FC1039" w:rsidRPr="00FC1039">
        <w:rPr>
          <w:rFonts w:ascii="Arial" w:hAnsi="Arial" w:cs="Arial"/>
          <w:color w:val="201F1E"/>
        </w:rPr>
        <w:t xml:space="preserve"> </w:t>
      </w:r>
    </w:p>
    <w:p w14:paraId="49FAC9EE" w14:textId="5CA17791" w:rsidR="00AC5228" w:rsidRPr="00FC1039" w:rsidRDefault="00614AF5" w:rsidP="00FC10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563C1" w:themeColor="hyperlink"/>
          <w:u w:val="single"/>
        </w:rPr>
        <w:drawing>
          <wp:anchor distT="0" distB="0" distL="114300" distR="114300" simplePos="0" relativeHeight="251658240" behindDoc="1" locked="0" layoutInCell="1" allowOverlap="1" wp14:anchorId="17BB3DC1" wp14:editId="3CC60974">
            <wp:simplePos x="0" y="0"/>
            <wp:positionH relativeFrom="column">
              <wp:posOffset>450979</wp:posOffset>
            </wp:positionH>
            <wp:positionV relativeFrom="paragraph">
              <wp:posOffset>524574</wp:posOffset>
            </wp:positionV>
            <wp:extent cx="4937530" cy="6454133"/>
            <wp:effectExtent l="0" t="0" r="3175" b="0"/>
            <wp:wrapNone/>
            <wp:docPr id="4" name="Picture 4" descr="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emap cha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530" cy="645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F7">
        <w:fldChar w:fldCharType="begin"/>
      </w:r>
      <w:r>
        <w:instrText>HYPERLINK "https://career.berkeley.edu/Resources/Majors2Careers"</w:instrText>
      </w:r>
      <w:r w:rsidR="00B329F7">
        <w:fldChar w:fldCharType="separate"/>
      </w:r>
      <w:r w:rsidR="00FC1039" w:rsidRPr="00FC1039">
        <w:rPr>
          <w:rStyle w:val="Hyperlink"/>
          <w:rFonts w:ascii="Arial" w:hAnsi="Arial" w:cs="Arial"/>
        </w:rPr>
        <w:t>What</w:t>
      </w:r>
      <w:r w:rsidR="00FC1039" w:rsidRPr="00FC1039">
        <w:rPr>
          <w:rStyle w:val="Hyperlink"/>
          <w:rFonts w:ascii="Arial" w:hAnsi="Arial" w:cs="Arial"/>
        </w:rPr>
        <w:t xml:space="preserve"> </w:t>
      </w:r>
      <w:r w:rsidR="00FC1039" w:rsidRPr="00FC1039">
        <w:rPr>
          <w:rStyle w:val="Hyperlink"/>
          <w:rFonts w:ascii="Arial" w:hAnsi="Arial" w:cs="Arial"/>
        </w:rPr>
        <w:t>Can I Do With A Major In</w:t>
      </w:r>
      <w:r w:rsidR="00B329F7">
        <w:rPr>
          <w:rStyle w:val="Hyperlink"/>
          <w:rFonts w:ascii="Arial" w:hAnsi="Arial" w:cs="Arial"/>
        </w:rPr>
        <w:fldChar w:fldCharType="end"/>
      </w:r>
      <w:r w:rsidR="00FC1039" w:rsidRPr="00FC1039">
        <w:rPr>
          <w:rFonts w:ascii="Arial" w:hAnsi="Arial" w:cs="Arial"/>
          <w:color w:val="201F1E"/>
        </w:rPr>
        <w:t>…</w:t>
      </w:r>
    </w:p>
    <w:sectPr w:rsidR="00AC5228" w:rsidRPr="00FC103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039F" w14:textId="77777777" w:rsidR="00B329F7" w:rsidRDefault="00B329F7" w:rsidP="00E20101">
      <w:pPr>
        <w:spacing w:after="0" w:line="240" w:lineRule="auto"/>
      </w:pPr>
      <w:r>
        <w:separator/>
      </w:r>
    </w:p>
  </w:endnote>
  <w:endnote w:type="continuationSeparator" w:id="0">
    <w:p w14:paraId="598DACC2" w14:textId="77777777" w:rsidR="00B329F7" w:rsidRDefault="00B329F7" w:rsidP="00E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3799" w14:textId="77777777" w:rsidR="00E20101" w:rsidRDefault="00E20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EBE7" w14:textId="77777777" w:rsidR="00E20101" w:rsidRDefault="00E20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FE08" w14:textId="77777777" w:rsidR="00E20101" w:rsidRDefault="00E2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1CE2" w14:textId="77777777" w:rsidR="00B329F7" w:rsidRDefault="00B329F7" w:rsidP="00E20101">
      <w:pPr>
        <w:spacing w:after="0" w:line="240" w:lineRule="auto"/>
      </w:pPr>
      <w:r>
        <w:separator/>
      </w:r>
    </w:p>
  </w:footnote>
  <w:footnote w:type="continuationSeparator" w:id="0">
    <w:p w14:paraId="17AB1283" w14:textId="77777777" w:rsidR="00B329F7" w:rsidRDefault="00B329F7" w:rsidP="00E2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C9EF" w14:textId="4820896E" w:rsidR="00E20101" w:rsidRDefault="00E20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E2AE" w14:textId="23450AD8" w:rsidR="00E20101" w:rsidRDefault="00E20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BF4E" w14:textId="2219856E" w:rsidR="00E20101" w:rsidRDefault="00E2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7ED"/>
    <w:multiLevelType w:val="hybridMultilevel"/>
    <w:tmpl w:val="7E60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E71"/>
    <w:multiLevelType w:val="hybridMultilevel"/>
    <w:tmpl w:val="A5F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00E"/>
    <w:multiLevelType w:val="hybridMultilevel"/>
    <w:tmpl w:val="157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0040"/>
    <w:multiLevelType w:val="hybridMultilevel"/>
    <w:tmpl w:val="B02C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4FD4"/>
    <w:multiLevelType w:val="hybridMultilevel"/>
    <w:tmpl w:val="67A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3DF6"/>
    <w:multiLevelType w:val="hybridMultilevel"/>
    <w:tmpl w:val="A5F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3745"/>
    <w:multiLevelType w:val="hybridMultilevel"/>
    <w:tmpl w:val="22E8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28"/>
    <w:rsid w:val="00111CD3"/>
    <w:rsid w:val="00120E57"/>
    <w:rsid w:val="001542B5"/>
    <w:rsid w:val="00162F9A"/>
    <w:rsid w:val="001B238D"/>
    <w:rsid w:val="00200B82"/>
    <w:rsid w:val="00205F5C"/>
    <w:rsid w:val="00216229"/>
    <w:rsid w:val="002E0EDD"/>
    <w:rsid w:val="00320E2C"/>
    <w:rsid w:val="003516FA"/>
    <w:rsid w:val="003E0C44"/>
    <w:rsid w:val="00403105"/>
    <w:rsid w:val="004154C9"/>
    <w:rsid w:val="004E7054"/>
    <w:rsid w:val="005025C7"/>
    <w:rsid w:val="0059616B"/>
    <w:rsid w:val="00607BE7"/>
    <w:rsid w:val="00614AF5"/>
    <w:rsid w:val="006254B5"/>
    <w:rsid w:val="006C69EC"/>
    <w:rsid w:val="007C6097"/>
    <w:rsid w:val="008140BC"/>
    <w:rsid w:val="008D09A9"/>
    <w:rsid w:val="008D7983"/>
    <w:rsid w:val="00917E20"/>
    <w:rsid w:val="009661D3"/>
    <w:rsid w:val="009919F5"/>
    <w:rsid w:val="009B2746"/>
    <w:rsid w:val="009E365C"/>
    <w:rsid w:val="00A61031"/>
    <w:rsid w:val="00AC5228"/>
    <w:rsid w:val="00B24EB0"/>
    <w:rsid w:val="00B329F7"/>
    <w:rsid w:val="00BC6956"/>
    <w:rsid w:val="00C25185"/>
    <w:rsid w:val="00C773A7"/>
    <w:rsid w:val="00CE62E8"/>
    <w:rsid w:val="00D0623D"/>
    <w:rsid w:val="00D4679D"/>
    <w:rsid w:val="00D64618"/>
    <w:rsid w:val="00D96AD9"/>
    <w:rsid w:val="00DF6C79"/>
    <w:rsid w:val="00E20101"/>
    <w:rsid w:val="00E25DD4"/>
    <w:rsid w:val="00E71E71"/>
    <w:rsid w:val="00EA0601"/>
    <w:rsid w:val="00EB716A"/>
    <w:rsid w:val="00ED6C92"/>
    <w:rsid w:val="00F41742"/>
    <w:rsid w:val="00F428EC"/>
    <w:rsid w:val="00F80ADF"/>
    <w:rsid w:val="00FC1039"/>
    <w:rsid w:val="00FD26E1"/>
    <w:rsid w:val="0F68A541"/>
    <w:rsid w:val="26397422"/>
    <w:rsid w:val="2F0DCEE6"/>
    <w:rsid w:val="33A2ADD3"/>
    <w:rsid w:val="3DDD87FE"/>
    <w:rsid w:val="40ED958A"/>
    <w:rsid w:val="41F76D4A"/>
    <w:rsid w:val="51BD6C92"/>
    <w:rsid w:val="53DFCB7B"/>
    <w:rsid w:val="7D77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E45A2"/>
  <w15:chartTrackingRefBased/>
  <w15:docId w15:val="{0A2C3815-ADED-44A3-A4A1-592736D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C5228"/>
  </w:style>
  <w:style w:type="character" w:customStyle="1" w:styleId="eop">
    <w:name w:val="eop"/>
    <w:basedOn w:val="DefaultParagraphFont"/>
    <w:rsid w:val="00AC5228"/>
  </w:style>
  <w:style w:type="paragraph" w:styleId="ListParagraph">
    <w:name w:val="List Paragraph"/>
    <w:basedOn w:val="Normal"/>
    <w:uiPriority w:val="34"/>
    <w:qFormat/>
    <w:rsid w:val="00AC5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B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01"/>
  </w:style>
  <w:style w:type="paragraph" w:styleId="Footer">
    <w:name w:val="footer"/>
    <w:basedOn w:val="Normal"/>
    <w:link w:val="FooterChar"/>
    <w:uiPriority w:val="99"/>
    <w:unhideWhenUsed/>
    <w:rsid w:val="00E2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01"/>
  </w:style>
  <w:style w:type="paragraph" w:styleId="NormalWeb">
    <w:name w:val="Normal (Web)"/>
    <w:basedOn w:val="Normal"/>
    <w:uiPriority w:val="99"/>
    <w:unhideWhenUsed/>
    <w:rsid w:val="00FC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hiomeansjobs.ohio.gov/wps/portal/gov/omj/for-students/9-12-career-advising-resources/career-prep-101/why-apprenticeship" TargetMode="External"/><Relationship Id="rId18" Type="http://schemas.openxmlformats.org/officeDocument/2006/relationships/hyperlink" Target="https://www.asvabprogram.com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://education.ohio.gov/getattachment/Topics/Career-Tech/Career-Connections/OhioMeansJobs-K-12/Budget.pdf.aspx?lang=en-US" TargetMode="External"/><Relationship Id="rId17" Type="http://schemas.openxmlformats.org/officeDocument/2006/relationships/hyperlink" Target="https://ohiomeansjobs.ohio.gov/wps/portal/gov/omj/job-seekers/build-your-career/tools-for-college-students/test-prep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widechildrens.org/careers/benefits-information/education-scholarship" TargetMode="External"/><Relationship Id="rId20" Type="http://schemas.openxmlformats.org/officeDocument/2006/relationships/hyperlink" Target="https://studentaid.gov/h/understand-aid/how-aid-work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vabprogram.co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ationwidechildrens.org/giving/ways-to-give/volunteering/current-volunteers/teen-volunteer-scholarshi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hiohighered.org/campu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hiomeansjobs.ohio.gov/wps/portal/gov/omj/job-seekers/build-your-career/career-preparation/watch-practice-interview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00157b-4921-4847-b3d1-9c5677568503">
      <UserInfo>
        <DisplayName>Palsgrove, Cassandra</DisplayName>
        <AccountId>13</AccountId>
        <AccountType/>
      </UserInfo>
      <UserInfo>
        <DisplayName>Bartlett, Brenna</DisplayName>
        <AccountId>16</AccountId>
        <AccountType/>
      </UserInfo>
      <UserInfo>
        <DisplayName>Mickens, Kayla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02BCDC2A4C546A4757CCC9A5A9DC7" ma:contentTypeVersion="8" ma:contentTypeDescription="Create a new document." ma:contentTypeScope="" ma:versionID="0d744bb7048b460fc8301feaf55602d7">
  <xsd:schema xmlns:xsd="http://www.w3.org/2001/XMLSchema" xmlns:xs="http://www.w3.org/2001/XMLSchema" xmlns:p="http://schemas.microsoft.com/office/2006/metadata/properties" xmlns:ns2="6f381a5d-9f8c-43c6-8e7a-4da4bf23489a" xmlns:ns3="c300157b-4921-4847-b3d1-9c5677568503" targetNamespace="http://schemas.microsoft.com/office/2006/metadata/properties" ma:root="true" ma:fieldsID="db765befe89d900e09bfe587bbed9fe7" ns2:_="" ns3:_="">
    <xsd:import namespace="6f381a5d-9f8c-43c6-8e7a-4da4bf23489a"/>
    <xsd:import namespace="c300157b-4921-4847-b3d1-9c5677568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1a5d-9f8c-43c6-8e7a-4da4bf23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0157b-4921-4847-b3d1-9c5677568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D0617-F1F6-1249-892C-F738263D3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0A858-EAC0-4E4E-8A93-0137ADFA619C}">
  <ds:schemaRefs>
    <ds:schemaRef ds:uri="http://schemas.microsoft.com/office/2006/metadata/properties"/>
    <ds:schemaRef ds:uri="http://schemas.microsoft.com/office/infopath/2007/PartnerControls"/>
    <ds:schemaRef ds:uri="c300157b-4921-4847-b3d1-9c5677568503"/>
  </ds:schemaRefs>
</ds:datastoreItem>
</file>

<file path=customXml/itemProps3.xml><?xml version="1.0" encoding="utf-8"?>
<ds:datastoreItem xmlns:ds="http://schemas.openxmlformats.org/officeDocument/2006/customXml" ds:itemID="{9B696A18-B2A6-4044-A31E-A9AEBDBD0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A7FBD-185B-4687-95C5-B2B205F70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81a5d-9f8c-43c6-8e7a-4da4bf23489a"/>
    <ds:schemaRef ds:uri="c300157b-4921-4847-b3d1-9c5677568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State of Ohio Department of Education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Michelle</dc:creator>
  <cp:keywords/>
  <dc:description/>
  <cp:lastModifiedBy>Palsgrove, Cassandra</cp:lastModifiedBy>
  <cp:revision>2</cp:revision>
  <dcterms:created xsi:type="dcterms:W3CDTF">2021-04-12T16:48:00Z</dcterms:created>
  <dcterms:modified xsi:type="dcterms:W3CDTF">2021-04-12T16:48:00Z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0x01010072B02BCDC2A4C546A4757CCC9A5A9DC7</vt:lpwstr>
  </property>
</Properties>
</file>