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5662"/>
        <w:gridCol w:w="191"/>
        <w:gridCol w:w="5636"/>
      </w:tblGrid>
      <w:tr w:rsidR="0039301F" w:rsidRPr="00141FC3" w14:paraId="0F4A2417" w14:textId="77777777" w:rsidTr="00D07714">
        <w:trPr>
          <w:trHeight w:val="710"/>
          <w:jc w:val="center"/>
        </w:trPr>
        <w:tc>
          <w:tcPr>
            <w:tcW w:w="978" w:type="pct"/>
          </w:tcPr>
          <w:p w14:paraId="2397F91D" w14:textId="77777777" w:rsidR="0039301F" w:rsidRPr="00141FC3" w:rsidRDefault="0039301F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41FC3">
              <w:rPr>
                <w:rFonts w:ascii="Arial" w:hAnsi="Arial" w:cs="Arial"/>
                <w:b/>
                <w:sz w:val="20"/>
                <w:szCs w:val="20"/>
              </w:rPr>
              <w:t>Grade/Course</w:t>
            </w:r>
          </w:p>
        </w:tc>
        <w:tc>
          <w:tcPr>
            <w:tcW w:w="1982" w:type="pct"/>
          </w:tcPr>
          <w:p w14:paraId="183C9BD7" w14:textId="77777777" w:rsidR="0039301F" w:rsidRPr="00141FC3" w:rsidRDefault="0039301F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2040" w:type="pct"/>
            <w:gridSpan w:val="2"/>
          </w:tcPr>
          <w:p w14:paraId="68333376" w14:textId="77777777" w:rsidR="0039301F" w:rsidRPr="00141FC3" w:rsidRDefault="0039301F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</w:tr>
      <w:tr w:rsidR="0039301F" w:rsidRPr="00141FC3" w14:paraId="4FD29636" w14:textId="77777777" w:rsidTr="003829B4">
        <w:trPr>
          <w:trHeight w:val="395"/>
          <w:jc w:val="center"/>
        </w:trPr>
        <w:tc>
          <w:tcPr>
            <w:tcW w:w="2960" w:type="pct"/>
            <w:gridSpan w:val="2"/>
          </w:tcPr>
          <w:p w14:paraId="2A574140" w14:textId="77777777" w:rsidR="0039301F" w:rsidRPr="00141FC3" w:rsidRDefault="0039301F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Essential Question</w:t>
            </w:r>
            <w:r w:rsidR="0049109A">
              <w:rPr>
                <w:rFonts w:ascii="Arial" w:hAnsi="Arial" w:cs="Arial"/>
                <w:b/>
                <w:sz w:val="20"/>
                <w:szCs w:val="20"/>
              </w:rPr>
              <w:t xml:space="preserve"> or Compelling Question</w:t>
            </w:r>
          </w:p>
          <w:p w14:paraId="706F053F" w14:textId="77777777" w:rsidR="0049109A" w:rsidRPr="00141FC3" w:rsidRDefault="0049109A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pct"/>
            <w:gridSpan w:val="2"/>
          </w:tcPr>
          <w:p w14:paraId="6E292949" w14:textId="77777777" w:rsidR="0039301F" w:rsidRPr="00141FC3" w:rsidRDefault="0039301F" w:rsidP="003930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Connecting Content Statements</w:t>
            </w:r>
          </w:p>
          <w:p w14:paraId="3C21C8D6" w14:textId="77777777" w:rsidR="0039301F" w:rsidRDefault="0039301F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28232" w14:textId="77777777" w:rsidR="00D07714" w:rsidRDefault="00D07714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9AACF" w14:textId="77777777" w:rsidR="00D07714" w:rsidRDefault="00D07714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A7760" w14:textId="77777777" w:rsidR="00D07714" w:rsidRPr="00141FC3" w:rsidRDefault="00D07714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1D7" w:rsidRPr="00141FC3" w14:paraId="3C98AA25" w14:textId="77777777" w:rsidTr="00440179">
        <w:trPr>
          <w:trHeight w:val="395"/>
          <w:jc w:val="center"/>
        </w:trPr>
        <w:tc>
          <w:tcPr>
            <w:tcW w:w="5000" w:type="pct"/>
            <w:gridSpan w:val="4"/>
          </w:tcPr>
          <w:p w14:paraId="5CD97B98" w14:textId="77777777" w:rsidR="00C151D7" w:rsidRDefault="00C151D7" w:rsidP="003930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Questions</w:t>
            </w:r>
          </w:p>
          <w:p w14:paraId="1E67583A" w14:textId="77777777" w:rsidR="00C151D7" w:rsidRDefault="00C151D7" w:rsidP="003930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DB07305" w14:textId="77777777" w:rsidR="00D07714" w:rsidRDefault="00D07714" w:rsidP="003930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53991BB" w14:textId="77777777" w:rsidR="00D07714" w:rsidRPr="003829B4" w:rsidRDefault="00D07714" w:rsidP="003930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79" w:rsidRPr="00141FC3" w14:paraId="44E7EA9F" w14:textId="77777777" w:rsidTr="00440179">
        <w:trPr>
          <w:trHeight w:val="395"/>
          <w:jc w:val="center"/>
        </w:trPr>
        <w:tc>
          <w:tcPr>
            <w:tcW w:w="5000" w:type="pct"/>
            <w:gridSpan w:val="4"/>
          </w:tcPr>
          <w:p w14:paraId="47C426FB" w14:textId="77777777" w:rsidR="006E60D8" w:rsidRPr="00434111" w:rsidRDefault="000B1265" w:rsidP="003930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34111">
              <w:rPr>
                <w:rFonts w:ascii="Arial" w:hAnsi="Arial" w:cs="Arial"/>
                <w:b/>
                <w:sz w:val="20"/>
                <w:szCs w:val="20"/>
              </w:rPr>
              <w:t>Academic Vocabulary</w:t>
            </w:r>
          </w:p>
          <w:p w14:paraId="4B184758" w14:textId="77777777" w:rsidR="000B1265" w:rsidRDefault="000B1265" w:rsidP="00574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75E4D7" w14:textId="77777777" w:rsidR="00D07714" w:rsidRDefault="00D07714" w:rsidP="00574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D8FF32" w14:textId="77777777" w:rsidR="00D07714" w:rsidRDefault="00D07714" w:rsidP="00574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C2FB01" w14:textId="77777777" w:rsidR="00D07714" w:rsidRDefault="00D07714" w:rsidP="00574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242709" w14:textId="77777777" w:rsidR="00D07714" w:rsidRDefault="00D07714" w:rsidP="005747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FA5DA8" w14:textId="77777777" w:rsidR="00D07714" w:rsidRPr="005747E4" w:rsidRDefault="00D07714" w:rsidP="005747E4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0"/>
                <w:szCs w:val="20"/>
              </w:rPr>
            </w:pPr>
          </w:p>
        </w:tc>
      </w:tr>
      <w:tr w:rsidR="0068233D" w:rsidRPr="00141FC3" w14:paraId="10752200" w14:textId="77777777" w:rsidTr="006E60D8">
        <w:trPr>
          <w:trHeight w:val="1025"/>
          <w:jc w:val="center"/>
        </w:trPr>
        <w:tc>
          <w:tcPr>
            <w:tcW w:w="3027" w:type="pct"/>
            <w:gridSpan w:val="3"/>
            <w:tcBorders>
              <w:bottom w:val="single" w:sz="4" w:space="0" w:color="auto"/>
            </w:tcBorders>
          </w:tcPr>
          <w:p w14:paraId="1020A184" w14:textId="77777777" w:rsidR="0068233D" w:rsidRDefault="0039301F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Evidence of Understanding</w:t>
            </w:r>
          </w:p>
          <w:p w14:paraId="4EE110EE" w14:textId="77777777" w:rsidR="00B431DE" w:rsidRDefault="00B431DE" w:rsidP="00B431DE">
            <w:pPr>
              <w:spacing w:before="120" w:after="1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2B535B58" w14:textId="77777777" w:rsidR="00D07714" w:rsidRDefault="00D07714" w:rsidP="00B431DE">
            <w:pPr>
              <w:spacing w:before="120" w:after="1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37E4137D" w14:textId="77777777" w:rsidR="00D07714" w:rsidRDefault="00D07714" w:rsidP="00B431DE">
            <w:pPr>
              <w:spacing w:before="120" w:after="1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43CC780E" w14:textId="77777777" w:rsidR="00D07714" w:rsidRDefault="00D07714" w:rsidP="00B431DE">
            <w:pPr>
              <w:spacing w:before="120" w:after="1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16267C2B" w14:textId="77777777" w:rsidR="00D07714" w:rsidRDefault="00D07714" w:rsidP="00B431DE">
            <w:pPr>
              <w:spacing w:before="120" w:after="1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5D76313F" w14:textId="77777777" w:rsidR="00D07714" w:rsidRPr="00141FC3" w:rsidRDefault="00D07714" w:rsidP="00B431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14:paraId="1A4C1D7F" w14:textId="77777777" w:rsidR="0068233D" w:rsidRPr="00141FC3" w:rsidRDefault="0068233D" w:rsidP="006823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="0039301F" w:rsidRPr="00141FC3">
              <w:rPr>
                <w:rFonts w:ascii="Arial" w:hAnsi="Arial" w:cs="Arial"/>
                <w:b/>
                <w:sz w:val="20"/>
                <w:szCs w:val="20"/>
              </w:rPr>
              <w:t xml:space="preserve"> Practices</w:t>
            </w:r>
          </w:p>
          <w:p w14:paraId="75146248" w14:textId="77777777" w:rsidR="0068233D" w:rsidRDefault="0068233D" w:rsidP="00942B94">
            <w:pPr>
              <w:spacing w:before="120" w:after="1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A0B597F" w14:textId="77777777" w:rsidR="00D07714" w:rsidRPr="00141FC3" w:rsidRDefault="00D07714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857" w:rsidRPr="00141FC3" w14:paraId="54008AD0" w14:textId="77777777" w:rsidTr="00EE3F65">
        <w:trPr>
          <w:trHeight w:val="3680"/>
          <w:jc w:val="center"/>
        </w:trPr>
        <w:tc>
          <w:tcPr>
            <w:tcW w:w="3027" w:type="pct"/>
            <w:gridSpan w:val="3"/>
          </w:tcPr>
          <w:p w14:paraId="78A60AB3" w14:textId="77777777" w:rsidR="008C0857" w:rsidRPr="00141FC3" w:rsidRDefault="0068233D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Instructional Strategies</w:t>
            </w:r>
            <w:r w:rsidR="0039301F" w:rsidRPr="00141FC3">
              <w:rPr>
                <w:rFonts w:ascii="Arial" w:hAnsi="Arial" w:cs="Arial"/>
                <w:b/>
                <w:sz w:val="20"/>
                <w:szCs w:val="20"/>
              </w:rPr>
              <w:t xml:space="preserve"> (based on real world contexts when appropriate </w:t>
            </w:r>
            <w:r w:rsidR="007F395C" w:rsidRPr="00141FC3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7F395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F395C" w:rsidRPr="00141FC3">
              <w:rPr>
                <w:rFonts w:ascii="Arial" w:hAnsi="Arial" w:cs="Arial"/>
                <w:b/>
                <w:sz w:val="20"/>
                <w:szCs w:val="20"/>
              </w:rPr>
              <w:t xml:space="preserve">radisciplinary </w:t>
            </w:r>
            <w:r w:rsidR="007F395C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39301F" w:rsidRPr="00141FC3">
              <w:rPr>
                <w:rFonts w:ascii="Arial" w:hAnsi="Arial" w:cs="Arial"/>
                <w:b/>
                <w:sz w:val="20"/>
                <w:szCs w:val="20"/>
              </w:rPr>
              <w:t>inter</w:t>
            </w:r>
            <w:r w:rsidR="007F395C" w:rsidRPr="00141FC3">
              <w:rPr>
                <w:rFonts w:ascii="Arial" w:hAnsi="Arial" w:cs="Arial"/>
                <w:b/>
                <w:sz w:val="20"/>
                <w:szCs w:val="20"/>
              </w:rPr>
              <w:t>disciplinary</w:t>
            </w:r>
            <w:r w:rsidR="007F39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301F" w:rsidRPr="00141FC3">
              <w:rPr>
                <w:rFonts w:ascii="Arial" w:hAnsi="Arial" w:cs="Arial"/>
                <w:b/>
                <w:sz w:val="20"/>
                <w:szCs w:val="20"/>
              </w:rPr>
              <w:t>connections)</w:t>
            </w:r>
          </w:p>
          <w:p w14:paraId="14F577C8" w14:textId="77777777" w:rsidR="00B65AEE" w:rsidRDefault="00B65AEE" w:rsidP="00942B94">
            <w:pPr>
              <w:spacing w:before="120" w:after="1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800E5C9" w14:textId="77777777" w:rsidR="00D07714" w:rsidRPr="00141FC3" w:rsidRDefault="00D07714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pct"/>
          </w:tcPr>
          <w:p w14:paraId="457C175A" w14:textId="77777777" w:rsidR="008C0857" w:rsidRPr="00141FC3" w:rsidRDefault="0068233D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Instructional Resources</w:t>
            </w:r>
          </w:p>
          <w:p w14:paraId="4498AE8A" w14:textId="77777777" w:rsidR="00D07714" w:rsidRDefault="00D07714" w:rsidP="00942B94">
            <w:pPr>
              <w:spacing w:before="120" w:after="1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306CAB9E" w14:textId="77777777" w:rsidR="00C76EB0" w:rsidRPr="00141FC3" w:rsidRDefault="00C76EB0" w:rsidP="00942B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"/>
        <w:gridCol w:w="4806"/>
        <w:gridCol w:w="4706"/>
        <w:gridCol w:w="4792"/>
      </w:tblGrid>
      <w:tr w:rsidR="00C12AED" w:rsidRPr="00141FC3" w14:paraId="1BEAA873" w14:textId="77777777" w:rsidTr="00D07714">
        <w:trPr>
          <w:gridBefore w:val="1"/>
          <w:wBefore w:w="30" w:type="pct"/>
          <w:trHeight w:val="1700"/>
        </w:trPr>
        <w:tc>
          <w:tcPr>
            <w:tcW w:w="4970" w:type="pct"/>
            <w:gridSpan w:val="3"/>
          </w:tcPr>
          <w:p w14:paraId="33DA332B" w14:textId="77777777" w:rsidR="00C12AED" w:rsidRDefault="00C12AED" w:rsidP="001670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Strategies for Diverse Learners</w:t>
            </w:r>
          </w:p>
          <w:p w14:paraId="54E9B7C9" w14:textId="77777777" w:rsidR="000B1265" w:rsidRDefault="000B1265" w:rsidP="001670D7">
            <w:pPr>
              <w:spacing w:before="120" w:after="1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53C7895" w14:textId="77777777" w:rsidR="00D07714" w:rsidRPr="00141FC3" w:rsidRDefault="00D07714" w:rsidP="001670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0D7" w:rsidRPr="00141FC3" w14:paraId="68FB1BAB" w14:textId="77777777" w:rsidTr="00922601">
        <w:trPr>
          <w:trHeight w:val="35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144CFFB9" w14:textId="77777777" w:rsidR="001670D7" w:rsidRPr="00141FC3" w:rsidRDefault="008C043E" w:rsidP="0092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Interdisciplinary Connections</w:t>
            </w:r>
          </w:p>
        </w:tc>
      </w:tr>
      <w:tr w:rsidR="00922601" w:rsidRPr="00141FC3" w14:paraId="38AB8B75" w14:textId="77777777" w:rsidTr="00E23F9C">
        <w:trPr>
          <w:trHeight w:val="3050"/>
        </w:trPr>
        <w:tc>
          <w:tcPr>
            <w:tcW w:w="1700" w:type="pct"/>
            <w:gridSpan w:val="2"/>
          </w:tcPr>
          <w:p w14:paraId="0461698F" w14:textId="77777777" w:rsidR="00922601" w:rsidRDefault="008C043E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281B3EC9" w14:textId="77777777" w:rsidR="000B1265" w:rsidRPr="00141FC3" w:rsidRDefault="000B1265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635" w:type="pct"/>
          </w:tcPr>
          <w:p w14:paraId="38446276" w14:textId="77777777" w:rsidR="00922601" w:rsidRDefault="008C043E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  <w:p w14:paraId="3282209C" w14:textId="77777777" w:rsidR="000B1265" w:rsidRPr="00141FC3" w:rsidRDefault="000B1265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665" w:type="pct"/>
          </w:tcPr>
          <w:p w14:paraId="4529CF0C" w14:textId="77777777" w:rsidR="00922601" w:rsidRDefault="008C043E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Speaking and Listening</w:t>
            </w:r>
          </w:p>
          <w:p w14:paraId="6FF8D90C" w14:textId="77777777" w:rsidR="000B1265" w:rsidRPr="00141FC3" w:rsidRDefault="000B1265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</w:tr>
      <w:tr w:rsidR="008C043E" w:rsidRPr="00141FC3" w14:paraId="491BF768" w14:textId="77777777" w:rsidTr="00E23F9C">
        <w:trPr>
          <w:trHeight w:val="3050"/>
        </w:trPr>
        <w:tc>
          <w:tcPr>
            <w:tcW w:w="1700" w:type="pct"/>
            <w:gridSpan w:val="2"/>
          </w:tcPr>
          <w:p w14:paraId="2811E923" w14:textId="77777777" w:rsidR="008C043E" w:rsidRPr="00141FC3" w:rsidRDefault="009B40A3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Other discipline: </w:t>
            </w:r>
          </w:p>
        </w:tc>
        <w:tc>
          <w:tcPr>
            <w:tcW w:w="1635" w:type="pct"/>
          </w:tcPr>
          <w:p w14:paraId="5229B131" w14:textId="77777777" w:rsidR="008C043E" w:rsidRPr="00141FC3" w:rsidRDefault="009B40A3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Other discipline:</w:t>
            </w:r>
          </w:p>
        </w:tc>
        <w:tc>
          <w:tcPr>
            <w:tcW w:w="1665" w:type="pct"/>
          </w:tcPr>
          <w:p w14:paraId="247F7799" w14:textId="77777777" w:rsidR="008C043E" w:rsidRPr="00141FC3" w:rsidRDefault="009B40A3" w:rsidP="009226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FC3">
              <w:rPr>
                <w:rFonts w:ascii="Arial" w:hAnsi="Arial" w:cs="Arial"/>
                <w:b/>
                <w:sz w:val="20"/>
                <w:szCs w:val="20"/>
              </w:rPr>
              <w:t>Other discipline:</w:t>
            </w:r>
          </w:p>
        </w:tc>
      </w:tr>
    </w:tbl>
    <w:p w14:paraId="50EF2DEB" w14:textId="77777777" w:rsidR="00143646" w:rsidRPr="0067322A" w:rsidRDefault="00143646" w:rsidP="00E23F9C">
      <w:pPr>
        <w:rPr>
          <w:b/>
        </w:rPr>
      </w:pPr>
    </w:p>
    <w:sectPr w:rsidR="00143646" w:rsidRPr="0067322A" w:rsidSect="00942B9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BBA0" w14:textId="77777777" w:rsidR="00B46EF9" w:rsidRDefault="00B46EF9">
      <w:r>
        <w:separator/>
      </w:r>
    </w:p>
  </w:endnote>
  <w:endnote w:type="continuationSeparator" w:id="0">
    <w:p w14:paraId="2DDD73CE" w14:textId="77777777" w:rsidR="00B46EF9" w:rsidRDefault="00B4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DEA5" w14:textId="77777777" w:rsidR="007B4753" w:rsidRDefault="007B4753">
    <w:pPr>
      <w:pStyle w:val="Footer"/>
    </w:pPr>
    <w:r>
      <w:t>R</w:t>
    </w:r>
    <w:r w:rsidR="003B7746">
      <w:t xml:space="preserve">evised </w:t>
    </w:r>
    <w:r w:rsidR="00FB053F">
      <w:t>December</w:t>
    </w:r>
    <w:r>
      <w:t xml:space="preserve"> 2015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36A62A7F" w14:textId="77777777" w:rsidR="000B1265" w:rsidRDefault="000B1265">
        <w:r w:rsidRPr="00AC2D4A">
          <w:rPr>
            <w:rFonts w:ascii="Arial" w:hAnsi="Arial" w:cs="Arial"/>
            <w:sz w:val="20"/>
            <w:szCs w:val="20"/>
          </w:rPr>
          <w:t xml:space="preserve">Page </w:t>
        </w:r>
        <w:r w:rsidRPr="00AC2D4A">
          <w:rPr>
            <w:rFonts w:ascii="Arial" w:hAnsi="Arial" w:cs="Arial"/>
            <w:sz w:val="20"/>
            <w:szCs w:val="20"/>
          </w:rPr>
          <w:fldChar w:fldCharType="begin"/>
        </w:r>
        <w:r w:rsidRPr="00AC2D4A">
          <w:rPr>
            <w:rFonts w:ascii="Arial" w:hAnsi="Arial" w:cs="Arial"/>
            <w:sz w:val="20"/>
            <w:szCs w:val="20"/>
          </w:rPr>
          <w:instrText xml:space="preserve"> PAGE </w:instrText>
        </w:r>
        <w:r w:rsidRPr="00AC2D4A">
          <w:rPr>
            <w:rFonts w:ascii="Arial" w:hAnsi="Arial" w:cs="Arial"/>
            <w:sz w:val="20"/>
            <w:szCs w:val="20"/>
          </w:rPr>
          <w:fldChar w:fldCharType="separate"/>
        </w:r>
        <w:r w:rsidR="00D07714">
          <w:rPr>
            <w:rFonts w:ascii="Arial" w:hAnsi="Arial" w:cs="Arial"/>
            <w:noProof/>
            <w:sz w:val="20"/>
            <w:szCs w:val="20"/>
          </w:rPr>
          <w:t>1</w:t>
        </w:r>
        <w:r w:rsidRPr="00AC2D4A">
          <w:rPr>
            <w:rFonts w:ascii="Arial" w:hAnsi="Arial" w:cs="Arial"/>
            <w:sz w:val="20"/>
            <w:szCs w:val="20"/>
          </w:rPr>
          <w:fldChar w:fldCharType="end"/>
        </w:r>
        <w:r w:rsidRPr="00AC2D4A">
          <w:rPr>
            <w:rFonts w:ascii="Arial" w:hAnsi="Arial" w:cs="Arial"/>
            <w:sz w:val="20"/>
            <w:szCs w:val="20"/>
          </w:rPr>
          <w:t xml:space="preserve"> of </w:t>
        </w:r>
        <w:r w:rsidRPr="00AC2D4A">
          <w:rPr>
            <w:rFonts w:ascii="Arial" w:hAnsi="Arial" w:cs="Arial"/>
            <w:sz w:val="20"/>
            <w:szCs w:val="20"/>
          </w:rPr>
          <w:fldChar w:fldCharType="begin"/>
        </w:r>
        <w:r w:rsidRPr="00AC2D4A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AC2D4A">
          <w:rPr>
            <w:rFonts w:ascii="Arial" w:hAnsi="Arial" w:cs="Arial"/>
            <w:sz w:val="20"/>
            <w:szCs w:val="20"/>
          </w:rPr>
          <w:fldChar w:fldCharType="separate"/>
        </w:r>
        <w:r w:rsidR="00D07714">
          <w:rPr>
            <w:rFonts w:ascii="Arial" w:hAnsi="Arial" w:cs="Arial"/>
            <w:noProof/>
            <w:sz w:val="20"/>
            <w:szCs w:val="20"/>
          </w:rPr>
          <w:t>3</w:t>
        </w:r>
        <w:r w:rsidRPr="00AC2D4A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TEMPLATE</w:t>
        </w:r>
      </w:p>
    </w:sdtContent>
  </w:sdt>
  <w:p w14:paraId="1FB919B6" w14:textId="77777777" w:rsidR="000B1265" w:rsidRDefault="000B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EC23" w14:textId="77777777" w:rsidR="00B46EF9" w:rsidRDefault="00B46EF9">
      <w:r>
        <w:separator/>
      </w:r>
    </w:p>
  </w:footnote>
  <w:footnote w:type="continuationSeparator" w:id="0">
    <w:p w14:paraId="5AEA002D" w14:textId="77777777" w:rsidR="00B46EF9" w:rsidRDefault="00B4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EDA8" w14:textId="77777777" w:rsidR="000B1265" w:rsidRPr="00270AD1" w:rsidRDefault="000B1265" w:rsidP="00B85C81">
    <w:pPr>
      <w:pStyle w:val="Header"/>
      <w:pBdr>
        <w:bottom w:val="thinThickMediumGap" w:sz="12" w:space="1" w:color="C00000"/>
      </w:pBdr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41D53B4" wp14:editId="6421023F">
          <wp:simplePos x="0" y="0"/>
          <wp:positionH relativeFrom="column">
            <wp:posOffset>7428865</wp:posOffset>
          </wp:positionH>
          <wp:positionV relativeFrom="paragraph">
            <wp:posOffset>-172720</wp:posOffset>
          </wp:positionV>
          <wp:extent cx="1731010" cy="284480"/>
          <wp:effectExtent l="19050" t="0" r="2540" b="0"/>
          <wp:wrapNone/>
          <wp:docPr id="2" name="Picture 5" descr="http://intranet.ode.state.oh.us/comm/newlogos/ODE_195bkt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ode.state.oh.us/comm/newlogos/ODE_195bktx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t>Alignment Toolkit: Phase 2</w:t>
    </w:r>
  </w:p>
  <w:p w14:paraId="62542E7B" w14:textId="77777777" w:rsidR="000B1265" w:rsidRDefault="000B1265" w:rsidP="00B65AEE">
    <w:pPr>
      <w:spacing w:before="120" w:after="240"/>
    </w:pPr>
    <w:r>
      <w:rPr>
        <w:rFonts w:ascii="Arial" w:hAnsi="Arial" w:cs="Arial"/>
        <w:b/>
        <w:color w:val="C00000"/>
      </w:rPr>
      <w:t>Social Studies Unit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7672"/>
    <w:multiLevelType w:val="multilevel"/>
    <w:tmpl w:val="64E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CE"/>
    <w:rsid w:val="000157EE"/>
    <w:rsid w:val="00065682"/>
    <w:rsid w:val="000B1265"/>
    <w:rsid w:val="001143F1"/>
    <w:rsid w:val="00141FC3"/>
    <w:rsid w:val="00141FD3"/>
    <w:rsid w:val="00143646"/>
    <w:rsid w:val="001670D7"/>
    <w:rsid w:val="00185A59"/>
    <w:rsid w:val="001E12C3"/>
    <w:rsid w:val="002423D2"/>
    <w:rsid w:val="0026160A"/>
    <w:rsid w:val="00266828"/>
    <w:rsid w:val="002D26EC"/>
    <w:rsid w:val="003829B4"/>
    <w:rsid w:val="0039301F"/>
    <w:rsid w:val="00394EB2"/>
    <w:rsid w:val="003B7746"/>
    <w:rsid w:val="003C1550"/>
    <w:rsid w:val="00434111"/>
    <w:rsid w:val="00440179"/>
    <w:rsid w:val="00467EB9"/>
    <w:rsid w:val="0049109A"/>
    <w:rsid w:val="004A5245"/>
    <w:rsid w:val="004F1DAF"/>
    <w:rsid w:val="00515201"/>
    <w:rsid w:val="00536E67"/>
    <w:rsid w:val="005747E4"/>
    <w:rsid w:val="00576F28"/>
    <w:rsid w:val="005E66BD"/>
    <w:rsid w:val="0061577A"/>
    <w:rsid w:val="0062607A"/>
    <w:rsid w:val="0063652C"/>
    <w:rsid w:val="0067322A"/>
    <w:rsid w:val="0068233D"/>
    <w:rsid w:val="006C4960"/>
    <w:rsid w:val="006E60D8"/>
    <w:rsid w:val="00721AD3"/>
    <w:rsid w:val="007B4753"/>
    <w:rsid w:val="007F395C"/>
    <w:rsid w:val="007F5889"/>
    <w:rsid w:val="008139CB"/>
    <w:rsid w:val="00816A66"/>
    <w:rsid w:val="0082613C"/>
    <w:rsid w:val="00845774"/>
    <w:rsid w:val="00870C1F"/>
    <w:rsid w:val="00896E5B"/>
    <w:rsid w:val="008C043E"/>
    <w:rsid w:val="008C0857"/>
    <w:rsid w:val="00922601"/>
    <w:rsid w:val="00942B94"/>
    <w:rsid w:val="00953A4E"/>
    <w:rsid w:val="009B40A3"/>
    <w:rsid w:val="009C5E0A"/>
    <w:rsid w:val="00A130CF"/>
    <w:rsid w:val="00A43274"/>
    <w:rsid w:val="00A753AB"/>
    <w:rsid w:val="00A837EC"/>
    <w:rsid w:val="00A865ED"/>
    <w:rsid w:val="00AC2375"/>
    <w:rsid w:val="00AC2D4A"/>
    <w:rsid w:val="00B431DE"/>
    <w:rsid w:val="00B46EF9"/>
    <w:rsid w:val="00B65AEE"/>
    <w:rsid w:val="00B85C81"/>
    <w:rsid w:val="00B87EDD"/>
    <w:rsid w:val="00BB114D"/>
    <w:rsid w:val="00BB717D"/>
    <w:rsid w:val="00C12AED"/>
    <w:rsid w:val="00C151D7"/>
    <w:rsid w:val="00C257F6"/>
    <w:rsid w:val="00C2766B"/>
    <w:rsid w:val="00C629D7"/>
    <w:rsid w:val="00C76EB0"/>
    <w:rsid w:val="00D07714"/>
    <w:rsid w:val="00D348B4"/>
    <w:rsid w:val="00D7267C"/>
    <w:rsid w:val="00DA3920"/>
    <w:rsid w:val="00DC6C78"/>
    <w:rsid w:val="00DD42CE"/>
    <w:rsid w:val="00E23F9C"/>
    <w:rsid w:val="00E7229A"/>
    <w:rsid w:val="00E82078"/>
    <w:rsid w:val="00EA37DC"/>
    <w:rsid w:val="00ED3731"/>
    <w:rsid w:val="00EE3F65"/>
    <w:rsid w:val="00F36FAE"/>
    <w:rsid w:val="00F73EB7"/>
    <w:rsid w:val="00FB053F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9D680"/>
  <w15:docId w15:val="{6FECFB1A-4676-4123-A01A-D393224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1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1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C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475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4579-3D96-466E-B6D5-CDFE59A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SSIO: U</vt:lpstr>
    </vt:vector>
  </TitlesOfParts>
  <Company>ODE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SSIO: U</dc:title>
  <dc:creator>virginia.moore</dc:creator>
  <cp:lastModifiedBy>Menerey, Venessa</cp:lastModifiedBy>
  <cp:revision>2</cp:revision>
  <cp:lastPrinted>2015-04-17T13:21:00Z</cp:lastPrinted>
  <dcterms:created xsi:type="dcterms:W3CDTF">2018-10-31T20:14:00Z</dcterms:created>
  <dcterms:modified xsi:type="dcterms:W3CDTF">2018-10-31T20:14:00Z</dcterms:modified>
</cp:coreProperties>
</file>