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F1D" w:rsidRPr="00E21DF5" w:rsidRDefault="00F44F1D" w:rsidP="00F44F1D">
      <w:pPr>
        <w:jc w:val="center"/>
      </w:pPr>
      <w:r w:rsidRPr="00C36CC8">
        <w:rPr>
          <w:b/>
          <w:sz w:val="28"/>
          <w:szCs w:val="28"/>
        </w:rPr>
        <w:t>Ohio Physical Education Assessments</w:t>
      </w:r>
    </w:p>
    <w:p w:rsidR="00F44F1D" w:rsidRPr="00E21DF5" w:rsidRDefault="00F44F1D" w:rsidP="00F44F1D">
      <w:pPr>
        <w:jc w:val="center"/>
      </w:pPr>
    </w:p>
    <w:p w:rsidR="00F44F1D" w:rsidRPr="0039416F" w:rsidRDefault="00F44F1D" w:rsidP="00F44F1D">
      <w:pPr>
        <w:ind w:left="1170" w:hanging="1170"/>
        <w:jc w:val="center"/>
        <w:rPr>
          <w:b/>
        </w:rPr>
      </w:pPr>
      <w:r w:rsidRPr="0039416F">
        <w:rPr>
          <w:b/>
        </w:rPr>
        <w:t>Standard 1</w:t>
      </w:r>
    </w:p>
    <w:p w:rsidR="00F44F1D" w:rsidRPr="00E21DF5" w:rsidRDefault="00F44F1D" w:rsidP="00F44F1D">
      <w:pPr>
        <w:ind w:left="1170" w:hanging="1170"/>
        <w:jc w:val="center"/>
      </w:pPr>
      <w:r w:rsidRPr="00E21DF5">
        <w:t>Demonstrates competency in motor skills and movement patterns needed to</w:t>
      </w:r>
    </w:p>
    <w:p w:rsidR="00F44F1D" w:rsidRPr="00E21DF5" w:rsidRDefault="00F44F1D" w:rsidP="00F44F1D">
      <w:pPr>
        <w:ind w:left="1170" w:hanging="1170"/>
        <w:jc w:val="center"/>
      </w:pPr>
      <w:proofErr w:type="gramStart"/>
      <w:r w:rsidRPr="00E21DF5">
        <w:t>perform</w:t>
      </w:r>
      <w:proofErr w:type="gramEnd"/>
      <w:r w:rsidRPr="00E21DF5">
        <w:t xml:space="preserve"> a variety of physical activities.</w:t>
      </w:r>
    </w:p>
    <w:p w:rsidR="00F44F1D" w:rsidRPr="00E21DF5" w:rsidRDefault="00F44F1D" w:rsidP="00F44F1D">
      <w:pPr>
        <w:ind w:left="1170" w:hanging="1170"/>
        <w:jc w:val="center"/>
      </w:pPr>
    </w:p>
    <w:p w:rsidR="00F44F1D" w:rsidRDefault="00F44F1D" w:rsidP="00F44F1D">
      <w:pPr>
        <w:ind w:left="1170" w:hanging="1170"/>
        <w:jc w:val="center"/>
        <w:rPr>
          <w:b/>
        </w:rPr>
      </w:pPr>
      <w:r w:rsidRPr="00E21DF5">
        <w:rPr>
          <w:b/>
        </w:rPr>
        <w:t>Grade Band: 6-8</w:t>
      </w:r>
    </w:p>
    <w:p w:rsidR="00F44F1D" w:rsidRPr="00E21DF5" w:rsidRDefault="00F44F1D" w:rsidP="00F44F1D">
      <w:pPr>
        <w:ind w:left="1170" w:hanging="1170"/>
        <w:jc w:val="center"/>
        <w:rPr>
          <w:b/>
        </w:rPr>
      </w:pPr>
      <w:r>
        <w:rPr>
          <w:b/>
        </w:rPr>
        <w:t>Benchmark A</w:t>
      </w:r>
    </w:p>
    <w:p w:rsidR="00F44F1D" w:rsidRPr="00E21DF5" w:rsidRDefault="00F44F1D" w:rsidP="00F44F1D">
      <w:pPr>
        <w:ind w:left="1170" w:hanging="1170"/>
      </w:pPr>
    </w:p>
    <w:p w:rsidR="00F44F1D" w:rsidRPr="00E21DF5" w:rsidRDefault="00F44F1D" w:rsidP="00F44F1D">
      <w:pPr>
        <w:ind w:left="1656" w:hanging="1800"/>
      </w:pPr>
      <w:r w:rsidRPr="00E21DF5">
        <w:rPr>
          <w:b/>
        </w:rPr>
        <w:t>Benchmark A:</w:t>
      </w:r>
      <w:r w:rsidRPr="00E21DF5">
        <w:rPr>
          <w:b/>
        </w:rPr>
        <w:tab/>
      </w:r>
      <w:r w:rsidRPr="00E21DF5">
        <w:t>Demonstrate movement skills and patterns in a variety of activities.</w:t>
      </w:r>
    </w:p>
    <w:p w:rsidR="00F44F1D" w:rsidRPr="00E21DF5" w:rsidRDefault="00F44F1D" w:rsidP="00F44F1D">
      <w:pPr>
        <w:ind w:left="1656" w:hanging="1800"/>
      </w:pPr>
      <w:r w:rsidRPr="00E21DF5">
        <w:rPr>
          <w:b/>
        </w:rPr>
        <w:t>Setting and Task:</w:t>
      </w:r>
      <w:r w:rsidRPr="00E21DF5">
        <w:rPr>
          <w:b/>
        </w:rPr>
        <w:tab/>
      </w:r>
      <w:r w:rsidRPr="00E21DF5">
        <w:t xml:space="preserve">Design and perform a </w:t>
      </w:r>
      <w:r>
        <w:t>movement</w:t>
      </w:r>
      <w:r w:rsidRPr="00E21DF5">
        <w:t xml:space="preserve"> performance with a partner. Routines should last approximately 1-2 minutes</w:t>
      </w:r>
      <w:r>
        <w:t xml:space="preserve"> and could be in activities such as gymnastics, dance, jump rope, fitness or yoga</w:t>
      </w:r>
      <w:r w:rsidRPr="00E21DF5">
        <w:t xml:space="preserve">. </w:t>
      </w:r>
    </w:p>
    <w:p w:rsidR="00F44F1D" w:rsidRDefault="00F44F1D" w:rsidP="00F44F1D">
      <w:pPr>
        <w:ind w:left="1440" w:hanging="1440"/>
      </w:pPr>
    </w:p>
    <w:p w:rsidR="00F44F1D" w:rsidRPr="00E21DF5" w:rsidRDefault="00F44F1D" w:rsidP="00F44F1D">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F44F1D" w:rsidRPr="00E21DF5" w:rsidTr="007B0019">
        <w:tc>
          <w:tcPr>
            <w:tcW w:w="1286" w:type="dxa"/>
          </w:tcPr>
          <w:p w:rsidR="00F44F1D" w:rsidRPr="00E21DF5" w:rsidRDefault="00F44F1D" w:rsidP="007B0019">
            <w:pPr>
              <w:jc w:val="center"/>
              <w:rPr>
                <w:b/>
              </w:rPr>
            </w:pPr>
            <w:r w:rsidRPr="00E21DF5">
              <w:rPr>
                <w:b/>
              </w:rPr>
              <w:t>Level</w:t>
            </w:r>
          </w:p>
        </w:tc>
        <w:tc>
          <w:tcPr>
            <w:tcW w:w="6850" w:type="dxa"/>
          </w:tcPr>
          <w:p w:rsidR="00F44F1D" w:rsidRPr="00E21DF5" w:rsidRDefault="00F44F1D" w:rsidP="007B0019">
            <w:pPr>
              <w:jc w:val="center"/>
              <w:rPr>
                <w:b/>
              </w:rPr>
            </w:pPr>
            <w:r w:rsidRPr="00E21DF5">
              <w:rPr>
                <w:b/>
              </w:rPr>
              <w:t>Criteria</w:t>
            </w:r>
          </w:p>
        </w:tc>
      </w:tr>
      <w:tr w:rsidR="00F44F1D" w:rsidRPr="00E21DF5" w:rsidTr="007B0019">
        <w:tc>
          <w:tcPr>
            <w:tcW w:w="1286" w:type="dxa"/>
          </w:tcPr>
          <w:p w:rsidR="00F44F1D" w:rsidRPr="009B2167" w:rsidRDefault="00F44F1D" w:rsidP="007B0019">
            <w:pPr>
              <w:jc w:val="center"/>
              <w:rPr>
                <w:b/>
              </w:rPr>
            </w:pPr>
            <w:r w:rsidRPr="009B2167">
              <w:rPr>
                <w:b/>
              </w:rPr>
              <w:t>Advanced</w:t>
            </w:r>
          </w:p>
        </w:tc>
        <w:tc>
          <w:tcPr>
            <w:tcW w:w="6850" w:type="dxa"/>
          </w:tcPr>
          <w:p w:rsidR="00F44F1D" w:rsidRPr="00E21DF5" w:rsidRDefault="00F44F1D" w:rsidP="007B0019">
            <w:r>
              <w:t>Performance of a r</w:t>
            </w:r>
            <w:r w:rsidRPr="00E21DF5">
              <w:t>outine contain</w:t>
            </w:r>
            <w:r>
              <w:t>ing</w:t>
            </w:r>
            <w:r w:rsidRPr="00E21DF5">
              <w:t xml:space="preserve"> complex movements, smooth transitions and effective synchronization of performers.</w:t>
            </w:r>
          </w:p>
        </w:tc>
      </w:tr>
      <w:tr w:rsidR="00F44F1D" w:rsidRPr="00E21DF5" w:rsidTr="007B0019">
        <w:tc>
          <w:tcPr>
            <w:tcW w:w="1286" w:type="dxa"/>
          </w:tcPr>
          <w:p w:rsidR="00F44F1D" w:rsidRPr="009B2167" w:rsidRDefault="00F44F1D" w:rsidP="007B0019">
            <w:pPr>
              <w:jc w:val="center"/>
              <w:rPr>
                <w:b/>
              </w:rPr>
            </w:pPr>
            <w:r w:rsidRPr="009B2167">
              <w:rPr>
                <w:b/>
              </w:rPr>
              <w:t>Proficient</w:t>
            </w:r>
          </w:p>
        </w:tc>
        <w:tc>
          <w:tcPr>
            <w:tcW w:w="6850" w:type="dxa"/>
          </w:tcPr>
          <w:p w:rsidR="00F44F1D" w:rsidRPr="00E21DF5" w:rsidRDefault="00F44F1D" w:rsidP="007B0019">
            <w:r>
              <w:t>Performance of a routine c</w:t>
            </w:r>
            <w:r w:rsidRPr="00E21DF5">
              <w:t>ontain</w:t>
            </w:r>
            <w:r>
              <w:t>ing</w:t>
            </w:r>
            <w:r w:rsidRPr="00E21DF5">
              <w:t xml:space="preserve"> simple movements (</w:t>
            </w:r>
            <w:r>
              <w:t xml:space="preserve">e.g., </w:t>
            </w:r>
            <w:r w:rsidRPr="00E21DF5">
              <w:t>balances, rolls, steps), smooth transitions and effective synchronization of performers.</w:t>
            </w:r>
          </w:p>
        </w:tc>
      </w:tr>
      <w:tr w:rsidR="00F44F1D" w:rsidRPr="00E21DF5" w:rsidTr="007B0019">
        <w:tc>
          <w:tcPr>
            <w:tcW w:w="1286" w:type="dxa"/>
          </w:tcPr>
          <w:p w:rsidR="00F44F1D" w:rsidRPr="009B2167" w:rsidRDefault="00F44F1D" w:rsidP="007B0019">
            <w:pPr>
              <w:jc w:val="center"/>
              <w:rPr>
                <w:b/>
              </w:rPr>
            </w:pPr>
            <w:r w:rsidRPr="009B2167">
              <w:rPr>
                <w:b/>
              </w:rPr>
              <w:t>Limited</w:t>
            </w:r>
          </w:p>
        </w:tc>
        <w:tc>
          <w:tcPr>
            <w:tcW w:w="6850" w:type="dxa"/>
          </w:tcPr>
          <w:p w:rsidR="00F44F1D" w:rsidRPr="00E21DF5" w:rsidRDefault="00F44F1D" w:rsidP="007B0019">
            <w:r>
              <w:t>Performance of a r</w:t>
            </w:r>
            <w:r w:rsidRPr="00E21DF5">
              <w:t>outine contain</w:t>
            </w:r>
            <w:r>
              <w:t>ing</w:t>
            </w:r>
            <w:r w:rsidRPr="00E21DF5">
              <w:t xml:space="preserve"> simple movements, </w:t>
            </w:r>
            <w:r>
              <w:t>and</w:t>
            </w:r>
            <w:r w:rsidRPr="00E21DF5">
              <w:t xml:space="preserve"> lack</w:t>
            </w:r>
            <w:r>
              <w:t>ing</w:t>
            </w:r>
            <w:r w:rsidRPr="00E21DF5">
              <w:t xml:space="preserve"> smooth transitions and effective synchronization of performers.</w:t>
            </w:r>
          </w:p>
        </w:tc>
      </w:tr>
    </w:tbl>
    <w:p w:rsidR="00F44F1D" w:rsidRDefault="00F44F1D" w:rsidP="00F44F1D">
      <w:pPr>
        <w:ind w:left="1440" w:hanging="1440"/>
      </w:pPr>
    </w:p>
    <w:p w:rsidR="00F44F1D" w:rsidRPr="00C36CC8" w:rsidRDefault="00F44F1D" w:rsidP="00F44F1D">
      <w:pPr>
        <w:jc w:val="center"/>
        <w:rPr>
          <w:b/>
          <w:sz w:val="28"/>
          <w:szCs w:val="28"/>
        </w:rPr>
      </w:pPr>
      <w:r>
        <w:br w:type="page"/>
      </w:r>
      <w:r w:rsidRPr="00C36CC8">
        <w:rPr>
          <w:b/>
          <w:sz w:val="28"/>
          <w:szCs w:val="28"/>
        </w:rPr>
        <w:lastRenderedPageBreak/>
        <w:t>Ohio Physical Education Assessments</w:t>
      </w:r>
    </w:p>
    <w:p w:rsidR="00F44F1D" w:rsidRPr="00A96159" w:rsidRDefault="00F44F1D" w:rsidP="00F44F1D">
      <w:pPr>
        <w:jc w:val="center"/>
        <w:rPr>
          <w:sz w:val="16"/>
          <w:szCs w:val="16"/>
        </w:rPr>
      </w:pPr>
    </w:p>
    <w:p w:rsidR="00F44F1D" w:rsidRPr="00CE3A70" w:rsidRDefault="00F44F1D" w:rsidP="00F44F1D">
      <w:pPr>
        <w:jc w:val="center"/>
        <w:rPr>
          <w:b/>
        </w:rPr>
      </w:pPr>
      <w:r w:rsidRPr="00CE3A70">
        <w:rPr>
          <w:b/>
        </w:rPr>
        <w:t>Standard 1</w:t>
      </w:r>
    </w:p>
    <w:p w:rsidR="00F44F1D" w:rsidRPr="00E21DF5" w:rsidRDefault="00F44F1D" w:rsidP="00F44F1D">
      <w:pPr>
        <w:jc w:val="center"/>
      </w:pPr>
      <w:r w:rsidRPr="00E21DF5">
        <w:t>Demonstrates competency in motor skills and movement patterns needed to</w:t>
      </w:r>
    </w:p>
    <w:p w:rsidR="00F44F1D" w:rsidRPr="00E21DF5" w:rsidRDefault="00F44F1D" w:rsidP="00F44F1D">
      <w:pPr>
        <w:jc w:val="center"/>
      </w:pPr>
      <w:proofErr w:type="gramStart"/>
      <w:r w:rsidRPr="00E21DF5">
        <w:t>perform</w:t>
      </w:r>
      <w:proofErr w:type="gramEnd"/>
      <w:r w:rsidRPr="00E21DF5">
        <w:t xml:space="preserve"> a variety of physical activities.</w:t>
      </w:r>
    </w:p>
    <w:p w:rsidR="00F44F1D" w:rsidRPr="00A96159" w:rsidRDefault="00F44F1D" w:rsidP="00F44F1D">
      <w:pPr>
        <w:jc w:val="center"/>
        <w:rPr>
          <w:sz w:val="16"/>
          <w:szCs w:val="16"/>
        </w:rPr>
      </w:pPr>
    </w:p>
    <w:p w:rsidR="00F44F1D" w:rsidRPr="00E21DF5" w:rsidRDefault="00F44F1D" w:rsidP="00F44F1D">
      <w:pPr>
        <w:jc w:val="center"/>
        <w:rPr>
          <w:b/>
        </w:rPr>
      </w:pPr>
      <w:r w:rsidRPr="00E21DF5">
        <w:rPr>
          <w:b/>
        </w:rPr>
        <w:t xml:space="preserve">Grade Band: </w:t>
      </w:r>
      <w:r>
        <w:rPr>
          <w:b/>
        </w:rPr>
        <w:t>6-8</w:t>
      </w:r>
    </w:p>
    <w:p w:rsidR="00F44F1D" w:rsidRPr="00E21DF5" w:rsidRDefault="00F44F1D" w:rsidP="00F44F1D">
      <w:pPr>
        <w:jc w:val="center"/>
        <w:rPr>
          <w:b/>
        </w:rPr>
      </w:pPr>
      <w:r>
        <w:rPr>
          <w:b/>
        </w:rPr>
        <w:t>Benchmark B</w:t>
      </w:r>
    </w:p>
    <w:p w:rsidR="00F44F1D" w:rsidRPr="00A96159" w:rsidRDefault="00F44F1D" w:rsidP="00F44F1D">
      <w:pPr>
        <w:ind w:left="1440" w:hanging="1440"/>
        <w:rPr>
          <w:sz w:val="16"/>
          <w:szCs w:val="16"/>
        </w:rPr>
      </w:pPr>
    </w:p>
    <w:p w:rsidR="00F44F1D" w:rsidRPr="00E21DF5" w:rsidRDefault="00F44F1D" w:rsidP="00F44F1D">
      <w:pPr>
        <w:ind w:left="1656" w:hanging="1800"/>
      </w:pPr>
      <w:r w:rsidRPr="00E21DF5">
        <w:rPr>
          <w:b/>
        </w:rPr>
        <w:t>Benchmark B:</w:t>
      </w:r>
      <w:r w:rsidRPr="00E21DF5">
        <w:rPr>
          <w:b/>
        </w:rPr>
        <w:tab/>
      </w:r>
      <w:r w:rsidRPr="00E21DF5">
        <w:t xml:space="preserve">Demonstrate critical elements of specialized manipulative skills in a variety of settings. </w:t>
      </w:r>
    </w:p>
    <w:p w:rsidR="00F44F1D" w:rsidRPr="00E21DF5" w:rsidRDefault="00F44F1D" w:rsidP="00F44F1D">
      <w:pPr>
        <w:ind w:left="1656" w:hanging="1800"/>
      </w:pPr>
      <w:r w:rsidRPr="00E21DF5">
        <w:rPr>
          <w:b/>
        </w:rPr>
        <w:t>Setting and Task:</w:t>
      </w:r>
      <w:r w:rsidRPr="00E21DF5">
        <w:rPr>
          <w:b/>
        </w:rPr>
        <w:tab/>
      </w:r>
      <w:r w:rsidRPr="00E21DF5">
        <w:t>Invasion games (e.g., soccer, basketball, hockey, football, ultimate Frisbee) – observe multiple repetitions of your students in invasion game performance, paying particular attention to the quality of technical skill performance.</w:t>
      </w:r>
    </w:p>
    <w:p w:rsidR="00F44F1D" w:rsidRPr="00E21DF5" w:rsidRDefault="00F44F1D" w:rsidP="00F44F1D">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F44F1D" w:rsidRPr="00E21DF5" w:rsidTr="007B0019">
        <w:tc>
          <w:tcPr>
            <w:tcW w:w="1286" w:type="dxa"/>
          </w:tcPr>
          <w:p w:rsidR="00F44F1D" w:rsidRPr="00E21DF5" w:rsidRDefault="00F44F1D" w:rsidP="007B0019">
            <w:pPr>
              <w:jc w:val="center"/>
              <w:rPr>
                <w:b/>
              </w:rPr>
            </w:pPr>
            <w:r w:rsidRPr="00E21DF5">
              <w:rPr>
                <w:b/>
              </w:rPr>
              <w:t>Level</w:t>
            </w:r>
          </w:p>
        </w:tc>
        <w:tc>
          <w:tcPr>
            <w:tcW w:w="6850" w:type="dxa"/>
          </w:tcPr>
          <w:p w:rsidR="00F44F1D" w:rsidRPr="00E21DF5" w:rsidRDefault="00F44F1D" w:rsidP="007B0019">
            <w:pPr>
              <w:jc w:val="center"/>
              <w:rPr>
                <w:b/>
              </w:rPr>
            </w:pPr>
            <w:r w:rsidRPr="00E21DF5">
              <w:rPr>
                <w:b/>
              </w:rPr>
              <w:t>Criteria</w:t>
            </w:r>
          </w:p>
        </w:tc>
      </w:tr>
      <w:tr w:rsidR="00F44F1D" w:rsidRPr="00E21DF5" w:rsidTr="007B0019">
        <w:tc>
          <w:tcPr>
            <w:tcW w:w="1286" w:type="dxa"/>
          </w:tcPr>
          <w:p w:rsidR="00F44F1D" w:rsidRPr="009B2167" w:rsidRDefault="00F44F1D" w:rsidP="007B0019">
            <w:pPr>
              <w:jc w:val="center"/>
              <w:rPr>
                <w:b/>
              </w:rPr>
            </w:pPr>
            <w:r w:rsidRPr="009B2167">
              <w:rPr>
                <w:b/>
              </w:rPr>
              <w:t>Advanced</w:t>
            </w:r>
          </w:p>
        </w:tc>
        <w:tc>
          <w:tcPr>
            <w:tcW w:w="6850" w:type="dxa"/>
          </w:tcPr>
          <w:p w:rsidR="00F44F1D" w:rsidRPr="00E21DF5" w:rsidRDefault="00F44F1D" w:rsidP="007B0019">
            <w:r w:rsidRPr="00E21DF5">
              <w:t>Sending, receiving, dribbling and shooting skills are performed well during both practice and small-sided game situations</w:t>
            </w:r>
            <w:r>
              <w:t>;</w:t>
            </w:r>
            <w:r w:rsidRPr="00E21DF5">
              <w:t xml:space="preserve"> game-related outcomes are successfully achieved.</w:t>
            </w:r>
          </w:p>
        </w:tc>
      </w:tr>
      <w:tr w:rsidR="00F44F1D" w:rsidRPr="00E21DF5" w:rsidTr="007B0019">
        <w:tc>
          <w:tcPr>
            <w:tcW w:w="1286" w:type="dxa"/>
          </w:tcPr>
          <w:p w:rsidR="00F44F1D" w:rsidRPr="009B2167" w:rsidRDefault="00F44F1D" w:rsidP="007B0019">
            <w:pPr>
              <w:jc w:val="center"/>
              <w:rPr>
                <w:b/>
              </w:rPr>
            </w:pPr>
            <w:r w:rsidRPr="009B2167">
              <w:rPr>
                <w:b/>
              </w:rPr>
              <w:t>Proficient</w:t>
            </w:r>
          </w:p>
        </w:tc>
        <w:tc>
          <w:tcPr>
            <w:tcW w:w="6850" w:type="dxa"/>
          </w:tcPr>
          <w:p w:rsidR="00F44F1D" w:rsidRPr="00E21DF5" w:rsidRDefault="00F44F1D" w:rsidP="007B0019">
            <w:r w:rsidRPr="00E21DF5">
              <w:t>Sending, receiving, dribbling and shooting skills are performed in practice settings, though less frequent success is achieved in applying the skills to game situations.</w:t>
            </w:r>
          </w:p>
        </w:tc>
      </w:tr>
      <w:tr w:rsidR="00F44F1D" w:rsidRPr="00E21DF5" w:rsidTr="007B0019">
        <w:tc>
          <w:tcPr>
            <w:tcW w:w="1286" w:type="dxa"/>
          </w:tcPr>
          <w:p w:rsidR="00F44F1D" w:rsidRPr="009B2167" w:rsidRDefault="00F44F1D" w:rsidP="007B0019">
            <w:pPr>
              <w:jc w:val="center"/>
              <w:rPr>
                <w:b/>
              </w:rPr>
            </w:pPr>
            <w:r w:rsidRPr="009B2167">
              <w:rPr>
                <w:b/>
              </w:rPr>
              <w:t>Limited</w:t>
            </w:r>
          </w:p>
        </w:tc>
        <w:tc>
          <w:tcPr>
            <w:tcW w:w="6850" w:type="dxa"/>
          </w:tcPr>
          <w:p w:rsidR="00F44F1D" w:rsidRPr="00E21DF5" w:rsidRDefault="00F44F1D" w:rsidP="007B0019">
            <w:r w:rsidRPr="00E21DF5">
              <w:t>Sending, receiving, dribbling and shooting skills are performed incorrectly in practice settings and performers are unable to apply skills in game situations.</w:t>
            </w:r>
          </w:p>
        </w:tc>
      </w:tr>
    </w:tbl>
    <w:p w:rsidR="00F44F1D" w:rsidRPr="00E21DF5" w:rsidRDefault="00F44F1D" w:rsidP="00F44F1D">
      <w:pPr>
        <w:ind w:left="1440" w:hanging="1440"/>
      </w:pPr>
    </w:p>
    <w:p w:rsidR="00F44F1D" w:rsidRPr="00E21DF5" w:rsidRDefault="00F44F1D" w:rsidP="00F44F1D">
      <w:pPr>
        <w:ind w:left="1656" w:hanging="1800"/>
      </w:pPr>
      <w:r w:rsidRPr="00E21DF5">
        <w:rPr>
          <w:b/>
        </w:rPr>
        <w:t>Benchmark B:</w:t>
      </w:r>
      <w:r w:rsidRPr="00E21DF5">
        <w:rPr>
          <w:b/>
        </w:rPr>
        <w:tab/>
      </w:r>
      <w:r w:rsidRPr="00E21DF5">
        <w:t xml:space="preserve">Demonstrate critical elements of specialized manipulative skills in a variety of settings. </w:t>
      </w:r>
    </w:p>
    <w:p w:rsidR="00F44F1D" w:rsidRDefault="00F44F1D" w:rsidP="00F44F1D">
      <w:pPr>
        <w:ind w:left="1656" w:hanging="1800"/>
      </w:pPr>
      <w:r w:rsidRPr="00E21DF5">
        <w:rPr>
          <w:b/>
        </w:rPr>
        <w:t>Setting and Task:</w:t>
      </w:r>
      <w:r w:rsidRPr="00E21DF5">
        <w:rPr>
          <w:b/>
        </w:rPr>
        <w:tab/>
      </w:r>
      <w:r w:rsidRPr="00E21DF5">
        <w:t xml:space="preserve">Net/wall games (e.g., volleyball, badminton, tennis, </w:t>
      </w:r>
      <w:proofErr w:type="spellStart"/>
      <w:r w:rsidRPr="00E21DF5">
        <w:t>pickleball</w:t>
      </w:r>
      <w:proofErr w:type="spellEnd"/>
      <w:r w:rsidRPr="00E21DF5">
        <w:t>) – observe multiple repetitions of your students in net/wall game performance, paying particular attention to the quality of technical skill perform</w:t>
      </w:r>
      <w:r>
        <w:t>ance.</w:t>
      </w:r>
    </w:p>
    <w:p w:rsidR="00F44F1D" w:rsidRPr="00E21DF5" w:rsidRDefault="00F44F1D" w:rsidP="00A96159"/>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F44F1D" w:rsidRPr="00E21DF5" w:rsidTr="007B0019">
        <w:tc>
          <w:tcPr>
            <w:tcW w:w="1286" w:type="dxa"/>
          </w:tcPr>
          <w:p w:rsidR="00F44F1D" w:rsidRPr="00E21DF5" w:rsidRDefault="00F44F1D" w:rsidP="007B0019">
            <w:pPr>
              <w:jc w:val="center"/>
              <w:rPr>
                <w:b/>
              </w:rPr>
            </w:pPr>
            <w:r w:rsidRPr="00E21DF5">
              <w:rPr>
                <w:b/>
              </w:rPr>
              <w:t>Level</w:t>
            </w:r>
          </w:p>
        </w:tc>
        <w:tc>
          <w:tcPr>
            <w:tcW w:w="6850" w:type="dxa"/>
          </w:tcPr>
          <w:p w:rsidR="00F44F1D" w:rsidRPr="00E21DF5" w:rsidRDefault="00F44F1D" w:rsidP="007B0019">
            <w:pPr>
              <w:jc w:val="center"/>
              <w:rPr>
                <w:b/>
              </w:rPr>
            </w:pPr>
            <w:r w:rsidRPr="00E21DF5">
              <w:rPr>
                <w:b/>
              </w:rPr>
              <w:t>Criteria</w:t>
            </w:r>
          </w:p>
        </w:tc>
      </w:tr>
      <w:tr w:rsidR="00F44F1D" w:rsidRPr="00E21DF5" w:rsidTr="007B0019">
        <w:tc>
          <w:tcPr>
            <w:tcW w:w="1286" w:type="dxa"/>
          </w:tcPr>
          <w:p w:rsidR="00F44F1D" w:rsidRPr="009B2167" w:rsidRDefault="00F44F1D" w:rsidP="007B0019">
            <w:pPr>
              <w:jc w:val="center"/>
              <w:rPr>
                <w:b/>
              </w:rPr>
            </w:pPr>
            <w:r w:rsidRPr="009B2167">
              <w:rPr>
                <w:b/>
              </w:rPr>
              <w:t>Advanced</w:t>
            </w:r>
          </w:p>
        </w:tc>
        <w:tc>
          <w:tcPr>
            <w:tcW w:w="6850" w:type="dxa"/>
          </w:tcPr>
          <w:p w:rsidR="00F44F1D" w:rsidRPr="00E21DF5" w:rsidRDefault="00F44F1D" w:rsidP="007B0019">
            <w:r w:rsidRPr="00E21DF5">
              <w:t>Striking (with hands/arms or implement) skills are performed correctly during both practice and small-sided game situations</w:t>
            </w:r>
            <w:r>
              <w:t>;</w:t>
            </w:r>
            <w:r w:rsidRPr="00E21DF5">
              <w:t xml:space="preserve"> game-related outcomes are successfully achieved.</w:t>
            </w:r>
          </w:p>
        </w:tc>
      </w:tr>
      <w:tr w:rsidR="00F44F1D" w:rsidRPr="00E21DF5" w:rsidTr="007B0019">
        <w:tc>
          <w:tcPr>
            <w:tcW w:w="1286" w:type="dxa"/>
          </w:tcPr>
          <w:p w:rsidR="00F44F1D" w:rsidRPr="009B2167" w:rsidRDefault="00F44F1D" w:rsidP="007B0019">
            <w:pPr>
              <w:jc w:val="center"/>
              <w:rPr>
                <w:b/>
              </w:rPr>
            </w:pPr>
            <w:r w:rsidRPr="009B2167">
              <w:rPr>
                <w:b/>
              </w:rPr>
              <w:t>Proficient</w:t>
            </w:r>
          </w:p>
        </w:tc>
        <w:tc>
          <w:tcPr>
            <w:tcW w:w="6850" w:type="dxa"/>
          </w:tcPr>
          <w:p w:rsidR="00F44F1D" w:rsidRPr="00E21DF5" w:rsidRDefault="00F44F1D" w:rsidP="007B0019">
            <w:r w:rsidRPr="00E21DF5">
              <w:t>Striking (with hands/arms or implement) skills are performed correctly in practice settings, though less frequent success is achieved in applying the skills to game situations.</w:t>
            </w:r>
          </w:p>
        </w:tc>
      </w:tr>
      <w:tr w:rsidR="00F44F1D" w:rsidRPr="00E21DF5" w:rsidTr="007B0019">
        <w:tc>
          <w:tcPr>
            <w:tcW w:w="1286" w:type="dxa"/>
          </w:tcPr>
          <w:p w:rsidR="00F44F1D" w:rsidRPr="009B2167" w:rsidRDefault="00F44F1D" w:rsidP="007B0019">
            <w:pPr>
              <w:jc w:val="center"/>
              <w:rPr>
                <w:b/>
              </w:rPr>
            </w:pPr>
            <w:r w:rsidRPr="009B2167">
              <w:rPr>
                <w:b/>
              </w:rPr>
              <w:t>Limited</w:t>
            </w:r>
          </w:p>
        </w:tc>
        <w:tc>
          <w:tcPr>
            <w:tcW w:w="6850" w:type="dxa"/>
          </w:tcPr>
          <w:p w:rsidR="00F44F1D" w:rsidRPr="00E21DF5" w:rsidRDefault="00F44F1D" w:rsidP="007B0019">
            <w:r w:rsidRPr="00E21DF5">
              <w:t>Striking (with hands/arms or implement) skills are performed incorrectly in practice settings and performers are unable to apply skills in game situations.</w:t>
            </w:r>
          </w:p>
        </w:tc>
      </w:tr>
    </w:tbl>
    <w:p w:rsidR="00F44F1D" w:rsidRPr="00E21DF5" w:rsidRDefault="00F44F1D" w:rsidP="00F44F1D"/>
    <w:p w:rsidR="00F44F1D" w:rsidRPr="00E21DF5" w:rsidRDefault="00F44F1D" w:rsidP="00F44F1D">
      <w:pPr>
        <w:ind w:left="1656" w:hanging="1800"/>
      </w:pPr>
      <w:r w:rsidRPr="00E21DF5">
        <w:rPr>
          <w:b/>
        </w:rPr>
        <w:t>Benchmark B:</w:t>
      </w:r>
      <w:r w:rsidRPr="00E21DF5">
        <w:rPr>
          <w:b/>
        </w:rPr>
        <w:tab/>
      </w:r>
      <w:r w:rsidRPr="00E21DF5">
        <w:t xml:space="preserve">Demonstrate critical elements of specialized manipulative skills in a variety of settings. </w:t>
      </w:r>
    </w:p>
    <w:p w:rsidR="00F44F1D" w:rsidRPr="00E21DF5" w:rsidRDefault="00F44F1D" w:rsidP="00F44F1D">
      <w:pPr>
        <w:ind w:left="1656" w:hanging="1800"/>
      </w:pPr>
      <w:r w:rsidRPr="00E21DF5">
        <w:rPr>
          <w:b/>
        </w:rPr>
        <w:t>Setting and Task:</w:t>
      </w:r>
      <w:r w:rsidRPr="00E21DF5">
        <w:rPr>
          <w:b/>
        </w:rPr>
        <w:tab/>
      </w:r>
      <w:r w:rsidRPr="00E21DF5">
        <w:t>Striking/fielding games (e.g., kickball, softball) – observe multiple repetitions of your students in striking/fielding game performance, paying particular attention to the quality of technical skill performance.</w:t>
      </w:r>
    </w:p>
    <w:p w:rsidR="00F44F1D" w:rsidRPr="00E21DF5" w:rsidRDefault="00F44F1D" w:rsidP="00F44F1D">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F44F1D" w:rsidRPr="00E21DF5" w:rsidTr="007B0019">
        <w:tc>
          <w:tcPr>
            <w:tcW w:w="1286" w:type="dxa"/>
          </w:tcPr>
          <w:p w:rsidR="00F44F1D" w:rsidRPr="00E21DF5" w:rsidRDefault="00F44F1D" w:rsidP="007B0019">
            <w:pPr>
              <w:jc w:val="center"/>
              <w:rPr>
                <w:b/>
              </w:rPr>
            </w:pPr>
            <w:r w:rsidRPr="00E21DF5">
              <w:rPr>
                <w:b/>
              </w:rPr>
              <w:t>Level</w:t>
            </w:r>
          </w:p>
        </w:tc>
        <w:tc>
          <w:tcPr>
            <w:tcW w:w="6850" w:type="dxa"/>
          </w:tcPr>
          <w:p w:rsidR="00F44F1D" w:rsidRPr="00E21DF5" w:rsidRDefault="00F44F1D" w:rsidP="007B0019">
            <w:pPr>
              <w:jc w:val="center"/>
              <w:rPr>
                <w:b/>
              </w:rPr>
            </w:pPr>
            <w:r w:rsidRPr="00E21DF5">
              <w:rPr>
                <w:b/>
              </w:rPr>
              <w:t>Criteria</w:t>
            </w:r>
          </w:p>
        </w:tc>
      </w:tr>
      <w:tr w:rsidR="00F44F1D" w:rsidRPr="00E21DF5" w:rsidTr="007B0019">
        <w:tc>
          <w:tcPr>
            <w:tcW w:w="1286" w:type="dxa"/>
          </w:tcPr>
          <w:p w:rsidR="00F44F1D" w:rsidRPr="009B2167" w:rsidRDefault="00F44F1D" w:rsidP="007B0019">
            <w:pPr>
              <w:jc w:val="center"/>
              <w:rPr>
                <w:b/>
              </w:rPr>
            </w:pPr>
            <w:r w:rsidRPr="009B2167">
              <w:rPr>
                <w:b/>
              </w:rPr>
              <w:t>Advanced</w:t>
            </w:r>
          </w:p>
        </w:tc>
        <w:tc>
          <w:tcPr>
            <w:tcW w:w="6850" w:type="dxa"/>
          </w:tcPr>
          <w:p w:rsidR="00F44F1D" w:rsidRPr="00E21DF5" w:rsidRDefault="00F44F1D" w:rsidP="007B0019">
            <w:r w:rsidRPr="00E21DF5">
              <w:t>Striking (with feet or implement) and fielding skills are performed correctly during both practice and small-sided game situations</w:t>
            </w:r>
            <w:r>
              <w:t>;</w:t>
            </w:r>
            <w:r w:rsidRPr="00E21DF5">
              <w:t xml:space="preserve"> game-related outcomes are successfully achieved.</w:t>
            </w:r>
          </w:p>
        </w:tc>
      </w:tr>
      <w:tr w:rsidR="00F44F1D" w:rsidRPr="00E21DF5" w:rsidTr="007B0019">
        <w:tc>
          <w:tcPr>
            <w:tcW w:w="1286" w:type="dxa"/>
          </w:tcPr>
          <w:p w:rsidR="00F44F1D" w:rsidRPr="009B2167" w:rsidRDefault="00F44F1D" w:rsidP="007B0019">
            <w:pPr>
              <w:jc w:val="center"/>
              <w:rPr>
                <w:b/>
              </w:rPr>
            </w:pPr>
            <w:r w:rsidRPr="009B2167">
              <w:rPr>
                <w:b/>
              </w:rPr>
              <w:t>Proficient</w:t>
            </w:r>
          </w:p>
        </w:tc>
        <w:tc>
          <w:tcPr>
            <w:tcW w:w="6850" w:type="dxa"/>
          </w:tcPr>
          <w:p w:rsidR="00F44F1D" w:rsidRPr="00E21DF5" w:rsidRDefault="00F44F1D" w:rsidP="007B0019">
            <w:r w:rsidRPr="00E21DF5">
              <w:t>Striking (with feet or implement) and fielding skills are performed correctly in practice settings, though less frequent success is achieved in applying the skills to game situations.</w:t>
            </w:r>
          </w:p>
        </w:tc>
      </w:tr>
      <w:tr w:rsidR="00F44F1D" w:rsidRPr="00E21DF5" w:rsidTr="007B0019">
        <w:tc>
          <w:tcPr>
            <w:tcW w:w="1286" w:type="dxa"/>
          </w:tcPr>
          <w:p w:rsidR="00F44F1D" w:rsidRPr="009B2167" w:rsidRDefault="00F44F1D" w:rsidP="007B0019">
            <w:pPr>
              <w:jc w:val="center"/>
              <w:rPr>
                <w:b/>
              </w:rPr>
            </w:pPr>
            <w:r w:rsidRPr="009B2167">
              <w:rPr>
                <w:b/>
              </w:rPr>
              <w:t>Limited</w:t>
            </w:r>
          </w:p>
        </w:tc>
        <w:tc>
          <w:tcPr>
            <w:tcW w:w="6850" w:type="dxa"/>
          </w:tcPr>
          <w:p w:rsidR="00F44F1D" w:rsidRPr="00E21DF5" w:rsidRDefault="00F44F1D" w:rsidP="007B0019">
            <w:r w:rsidRPr="00E21DF5">
              <w:t>Striking (with feet or implement) and fielding skills are performed incorrectly in practice settings and performers are unable to apply skills in game situations.</w:t>
            </w:r>
          </w:p>
        </w:tc>
      </w:tr>
    </w:tbl>
    <w:p w:rsidR="00F44F1D" w:rsidRPr="00E21DF5" w:rsidRDefault="00F44F1D" w:rsidP="00F44F1D">
      <w:pPr>
        <w:tabs>
          <w:tab w:val="left" w:pos="1440"/>
        </w:tabs>
        <w:ind w:left="1170" w:hanging="1170"/>
      </w:pPr>
    </w:p>
    <w:p w:rsidR="00F44F1D" w:rsidRPr="00E21DF5" w:rsidRDefault="00F44F1D" w:rsidP="00F44F1D">
      <w:pPr>
        <w:ind w:left="1656" w:hanging="1800"/>
      </w:pPr>
      <w:r w:rsidRPr="00E21DF5">
        <w:rPr>
          <w:b/>
        </w:rPr>
        <w:t>Benchmark B:</w:t>
      </w:r>
      <w:r w:rsidRPr="00E21DF5">
        <w:rPr>
          <w:b/>
        </w:rPr>
        <w:tab/>
      </w:r>
      <w:r w:rsidRPr="00E21DF5">
        <w:t xml:space="preserve">Demonstrate critical elements of specialized manipulative skills in a variety of settings. </w:t>
      </w:r>
    </w:p>
    <w:p w:rsidR="00F44F1D" w:rsidRPr="00E21DF5" w:rsidRDefault="00F44F1D" w:rsidP="00F44F1D">
      <w:pPr>
        <w:ind w:left="1656" w:hanging="1800"/>
      </w:pPr>
      <w:r w:rsidRPr="00E21DF5">
        <w:rPr>
          <w:b/>
        </w:rPr>
        <w:t>Setting and Task:</w:t>
      </w:r>
      <w:r w:rsidRPr="00E21DF5">
        <w:rPr>
          <w:b/>
        </w:rPr>
        <w:tab/>
      </w:r>
      <w:r w:rsidRPr="00E21DF5">
        <w:t xml:space="preserve">Target games (e.g., golf, bocce ball, </w:t>
      </w:r>
      <w:proofErr w:type="gramStart"/>
      <w:r w:rsidRPr="00E21DF5">
        <w:t>bowling</w:t>
      </w:r>
      <w:proofErr w:type="gramEnd"/>
      <w:r w:rsidRPr="00E21DF5">
        <w:t>) – observe multiple repetitions of your students in target game performance, paying particular attention to the quality of technical skill performance.</w:t>
      </w:r>
    </w:p>
    <w:p w:rsidR="00F44F1D" w:rsidRPr="00E21DF5" w:rsidRDefault="00F44F1D" w:rsidP="00F44F1D">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F44F1D" w:rsidRPr="00E21DF5" w:rsidTr="007B0019">
        <w:tc>
          <w:tcPr>
            <w:tcW w:w="1286" w:type="dxa"/>
          </w:tcPr>
          <w:p w:rsidR="00F44F1D" w:rsidRPr="00E21DF5" w:rsidRDefault="00F44F1D" w:rsidP="007B0019">
            <w:pPr>
              <w:jc w:val="center"/>
              <w:rPr>
                <w:b/>
              </w:rPr>
            </w:pPr>
            <w:r w:rsidRPr="00E21DF5">
              <w:rPr>
                <w:b/>
              </w:rPr>
              <w:t>Level</w:t>
            </w:r>
          </w:p>
        </w:tc>
        <w:tc>
          <w:tcPr>
            <w:tcW w:w="6850" w:type="dxa"/>
          </w:tcPr>
          <w:p w:rsidR="00F44F1D" w:rsidRPr="00E21DF5" w:rsidRDefault="00F44F1D" w:rsidP="007B0019">
            <w:pPr>
              <w:jc w:val="center"/>
              <w:rPr>
                <w:b/>
              </w:rPr>
            </w:pPr>
            <w:r w:rsidRPr="00E21DF5">
              <w:rPr>
                <w:b/>
              </w:rPr>
              <w:t>Criteria</w:t>
            </w:r>
          </w:p>
        </w:tc>
      </w:tr>
      <w:tr w:rsidR="00F44F1D" w:rsidRPr="00E21DF5" w:rsidTr="007B0019">
        <w:tc>
          <w:tcPr>
            <w:tcW w:w="1286" w:type="dxa"/>
          </w:tcPr>
          <w:p w:rsidR="00F44F1D" w:rsidRPr="009B2167" w:rsidRDefault="00F44F1D" w:rsidP="007B0019">
            <w:pPr>
              <w:jc w:val="center"/>
              <w:rPr>
                <w:b/>
              </w:rPr>
            </w:pPr>
            <w:r w:rsidRPr="009B2167">
              <w:rPr>
                <w:b/>
              </w:rPr>
              <w:t>Advanced</w:t>
            </w:r>
          </w:p>
        </w:tc>
        <w:tc>
          <w:tcPr>
            <w:tcW w:w="6850" w:type="dxa"/>
          </w:tcPr>
          <w:p w:rsidR="00F44F1D" w:rsidRPr="00E21DF5" w:rsidRDefault="00F44F1D" w:rsidP="007B0019">
            <w:r w:rsidRPr="00E21DF5">
              <w:t>Sending skills are performed correctly during both practice and game situations</w:t>
            </w:r>
            <w:r>
              <w:t>;</w:t>
            </w:r>
            <w:r w:rsidRPr="00E21DF5">
              <w:t xml:space="preserve"> game-related outcomes are successfully achieved.</w:t>
            </w:r>
          </w:p>
        </w:tc>
      </w:tr>
      <w:tr w:rsidR="00F44F1D" w:rsidRPr="00E21DF5" w:rsidTr="007B0019">
        <w:tc>
          <w:tcPr>
            <w:tcW w:w="1286" w:type="dxa"/>
          </w:tcPr>
          <w:p w:rsidR="00F44F1D" w:rsidRPr="009B2167" w:rsidRDefault="00F44F1D" w:rsidP="007B0019">
            <w:pPr>
              <w:jc w:val="center"/>
              <w:rPr>
                <w:b/>
              </w:rPr>
            </w:pPr>
            <w:r w:rsidRPr="009B2167">
              <w:rPr>
                <w:b/>
              </w:rPr>
              <w:t>Proficient</w:t>
            </w:r>
          </w:p>
        </w:tc>
        <w:tc>
          <w:tcPr>
            <w:tcW w:w="6850" w:type="dxa"/>
          </w:tcPr>
          <w:p w:rsidR="00F44F1D" w:rsidRPr="00E21DF5" w:rsidRDefault="00F44F1D" w:rsidP="007B0019">
            <w:r w:rsidRPr="00E21DF5">
              <w:t>Sending skills are performed in practice settings, though less frequent success is achieved in applying the skills to game situations.</w:t>
            </w:r>
          </w:p>
        </w:tc>
      </w:tr>
      <w:tr w:rsidR="00F44F1D" w:rsidRPr="00E21DF5" w:rsidTr="007B0019">
        <w:tc>
          <w:tcPr>
            <w:tcW w:w="1286" w:type="dxa"/>
          </w:tcPr>
          <w:p w:rsidR="00F44F1D" w:rsidRPr="009B2167" w:rsidRDefault="00F44F1D" w:rsidP="007B0019">
            <w:pPr>
              <w:jc w:val="center"/>
              <w:rPr>
                <w:b/>
              </w:rPr>
            </w:pPr>
            <w:r w:rsidRPr="009B2167">
              <w:rPr>
                <w:b/>
              </w:rPr>
              <w:t>Limited</w:t>
            </w:r>
          </w:p>
        </w:tc>
        <w:tc>
          <w:tcPr>
            <w:tcW w:w="6850" w:type="dxa"/>
          </w:tcPr>
          <w:p w:rsidR="00F44F1D" w:rsidRPr="00E21DF5" w:rsidRDefault="00F44F1D" w:rsidP="007B0019">
            <w:r w:rsidRPr="00E21DF5">
              <w:t>Sending skills are performed incorrectly in practice settings and performers are unable to apply skills in game situations.</w:t>
            </w:r>
          </w:p>
        </w:tc>
      </w:tr>
    </w:tbl>
    <w:p w:rsidR="00F44F1D" w:rsidRPr="00E21DF5" w:rsidRDefault="00F44F1D" w:rsidP="00F44F1D"/>
    <w:tbl>
      <w:tblPr>
        <w:tblW w:w="4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188"/>
        <w:gridCol w:w="3790"/>
      </w:tblGrid>
      <w:tr w:rsidR="00F44F1D" w:rsidRPr="00ED5D25" w:rsidTr="007B0019">
        <w:tc>
          <w:tcPr>
            <w:tcW w:w="2625" w:type="pct"/>
          </w:tcPr>
          <w:p w:rsidR="00F44F1D" w:rsidRPr="00ED5D25" w:rsidRDefault="00F44F1D" w:rsidP="007B0019">
            <w:pPr>
              <w:jc w:val="center"/>
              <w:rPr>
                <w:b/>
              </w:rPr>
            </w:pPr>
            <w:r w:rsidRPr="00ED5D25">
              <w:rPr>
                <w:b/>
              </w:rPr>
              <w:t>Level</w:t>
            </w:r>
          </w:p>
        </w:tc>
        <w:tc>
          <w:tcPr>
            <w:tcW w:w="2375" w:type="pct"/>
          </w:tcPr>
          <w:p w:rsidR="00F44F1D" w:rsidRPr="00ED5D25" w:rsidRDefault="00F44F1D" w:rsidP="007B0019">
            <w:pPr>
              <w:jc w:val="center"/>
              <w:rPr>
                <w:b/>
              </w:rPr>
            </w:pPr>
            <w:r>
              <w:rPr>
                <w:b/>
              </w:rPr>
              <w:t>Average Rating</w:t>
            </w:r>
          </w:p>
        </w:tc>
      </w:tr>
      <w:tr w:rsidR="00F44F1D" w:rsidRPr="00ED5D25" w:rsidTr="007B0019">
        <w:tc>
          <w:tcPr>
            <w:tcW w:w="2625" w:type="pct"/>
          </w:tcPr>
          <w:p w:rsidR="00F44F1D" w:rsidRPr="00ED5D25" w:rsidRDefault="00F44F1D" w:rsidP="007B0019">
            <w:pPr>
              <w:jc w:val="center"/>
            </w:pPr>
            <w:r w:rsidRPr="00ED5D25">
              <w:rPr>
                <w:b/>
              </w:rPr>
              <w:t>Advanced</w:t>
            </w:r>
            <w:r>
              <w:rPr>
                <w:b/>
              </w:rPr>
              <w:t xml:space="preserve"> </w:t>
            </w:r>
          </w:p>
        </w:tc>
        <w:tc>
          <w:tcPr>
            <w:tcW w:w="2375" w:type="pct"/>
          </w:tcPr>
          <w:p w:rsidR="00F44F1D" w:rsidRPr="00ED5D25" w:rsidRDefault="00F44F1D" w:rsidP="007B0019">
            <w:pPr>
              <w:jc w:val="center"/>
            </w:pPr>
            <w:r>
              <w:t>Average score 3.0 – 2.75</w:t>
            </w:r>
          </w:p>
        </w:tc>
      </w:tr>
      <w:tr w:rsidR="00F44F1D" w:rsidRPr="00ED5D25" w:rsidTr="007B0019">
        <w:tc>
          <w:tcPr>
            <w:tcW w:w="2625" w:type="pct"/>
          </w:tcPr>
          <w:p w:rsidR="00F44F1D" w:rsidRPr="00ED5D25" w:rsidRDefault="00F44F1D" w:rsidP="007B0019">
            <w:pPr>
              <w:jc w:val="center"/>
            </w:pPr>
            <w:r w:rsidRPr="00ED5D25">
              <w:rPr>
                <w:b/>
              </w:rPr>
              <w:t>Proficient</w:t>
            </w:r>
            <w:r>
              <w:rPr>
                <w:b/>
              </w:rPr>
              <w:t xml:space="preserve"> </w:t>
            </w:r>
          </w:p>
        </w:tc>
        <w:tc>
          <w:tcPr>
            <w:tcW w:w="2375" w:type="pct"/>
          </w:tcPr>
          <w:p w:rsidR="00F44F1D" w:rsidRPr="00ED5D25" w:rsidRDefault="00F44F1D" w:rsidP="007B0019">
            <w:pPr>
              <w:jc w:val="center"/>
            </w:pPr>
            <w:r>
              <w:t>Average score 2.74 – 1.75</w:t>
            </w:r>
          </w:p>
        </w:tc>
      </w:tr>
      <w:tr w:rsidR="00F44F1D" w:rsidRPr="00ED5D25" w:rsidTr="007B0019">
        <w:tc>
          <w:tcPr>
            <w:tcW w:w="2625" w:type="pct"/>
          </w:tcPr>
          <w:p w:rsidR="00F44F1D" w:rsidRPr="00ED5D25" w:rsidRDefault="00F44F1D" w:rsidP="007B0019">
            <w:pPr>
              <w:jc w:val="center"/>
            </w:pPr>
            <w:r w:rsidRPr="00ED5D25">
              <w:rPr>
                <w:b/>
              </w:rPr>
              <w:t>Limited</w:t>
            </w:r>
            <w:r>
              <w:rPr>
                <w:b/>
              </w:rPr>
              <w:t xml:space="preserve"> </w:t>
            </w:r>
          </w:p>
        </w:tc>
        <w:tc>
          <w:tcPr>
            <w:tcW w:w="2375" w:type="pct"/>
          </w:tcPr>
          <w:p w:rsidR="00F44F1D" w:rsidRPr="00ED5D25" w:rsidRDefault="00F44F1D" w:rsidP="007B0019">
            <w:pPr>
              <w:jc w:val="center"/>
            </w:pPr>
            <w:r>
              <w:t>Average score 1.74 - 0</w:t>
            </w:r>
          </w:p>
        </w:tc>
      </w:tr>
    </w:tbl>
    <w:p w:rsidR="00F44F1D" w:rsidRDefault="00F44F1D" w:rsidP="00F44F1D">
      <w:pPr>
        <w:rPr>
          <w:b/>
        </w:rPr>
      </w:pPr>
    </w:p>
    <w:p w:rsidR="00F44F1D" w:rsidRDefault="00F44F1D" w:rsidP="00F44F1D">
      <w:pPr>
        <w:ind w:left="-144"/>
        <w:rPr>
          <w:b/>
        </w:rPr>
      </w:pPr>
      <w:r>
        <w:rPr>
          <w:b/>
        </w:rPr>
        <w:t>See excel sheets for data collection.</w:t>
      </w:r>
    </w:p>
    <w:p w:rsidR="00F44F1D" w:rsidRPr="00894FCB" w:rsidRDefault="00F44F1D" w:rsidP="00F44F1D">
      <w:pPr>
        <w:jc w:val="center"/>
      </w:pPr>
      <w:r w:rsidRPr="00E21DF5">
        <w:br w:type="page"/>
      </w:r>
      <w:r w:rsidRPr="00D5051C">
        <w:rPr>
          <w:b/>
          <w:sz w:val="28"/>
          <w:szCs w:val="28"/>
        </w:rPr>
        <w:lastRenderedPageBreak/>
        <w:t>Ohio Physical Education Assessments</w:t>
      </w:r>
    </w:p>
    <w:p w:rsidR="00F44F1D" w:rsidRDefault="00F44F1D" w:rsidP="00F44F1D">
      <w:pPr>
        <w:ind w:left="1170" w:hanging="1170"/>
        <w:jc w:val="center"/>
      </w:pPr>
    </w:p>
    <w:p w:rsidR="00F44F1D" w:rsidRPr="00DE3C6F" w:rsidRDefault="00F44F1D" w:rsidP="00F44F1D">
      <w:pPr>
        <w:ind w:left="1170" w:hanging="1170"/>
        <w:jc w:val="center"/>
        <w:rPr>
          <w:b/>
        </w:rPr>
      </w:pPr>
      <w:r w:rsidRPr="00DE3C6F">
        <w:rPr>
          <w:b/>
        </w:rPr>
        <w:t>Standard 2</w:t>
      </w:r>
    </w:p>
    <w:p w:rsidR="00F44F1D" w:rsidRDefault="00F44F1D" w:rsidP="00F44F1D">
      <w:pPr>
        <w:ind w:left="1170" w:hanging="1170"/>
        <w:jc w:val="center"/>
      </w:pPr>
      <w:r w:rsidRPr="00894FCB">
        <w:t>Demonstrates understanding of movement concepts, principles, strategies and</w:t>
      </w:r>
    </w:p>
    <w:p w:rsidR="00F44F1D" w:rsidRPr="00894FCB" w:rsidRDefault="00F44F1D" w:rsidP="00F44F1D">
      <w:pPr>
        <w:ind w:left="1170" w:hanging="1170"/>
        <w:jc w:val="center"/>
      </w:pPr>
      <w:proofErr w:type="gramStart"/>
      <w:r w:rsidRPr="00894FCB">
        <w:t>tactics</w:t>
      </w:r>
      <w:proofErr w:type="gramEnd"/>
      <w:r w:rsidRPr="00894FCB">
        <w:t xml:space="preserve"> as they apply to the learning and performance of physical activities</w:t>
      </w:r>
      <w:r>
        <w:t>.</w:t>
      </w:r>
    </w:p>
    <w:p w:rsidR="00F44F1D" w:rsidRPr="00894FCB" w:rsidRDefault="00F44F1D" w:rsidP="00F44F1D">
      <w:pPr>
        <w:ind w:left="1170" w:hanging="1170"/>
        <w:jc w:val="center"/>
      </w:pPr>
    </w:p>
    <w:p w:rsidR="00F44F1D" w:rsidRDefault="00F44F1D" w:rsidP="00F44F1D">
      <w:pPr>
        <w:ind w:left="1170" w:hanging="1170"/>
        <w:jc w:val="center"/>
        <w:rPr>
          <w:b/>
        </w:rPr>
      </w:pPr>
      <w:r w:rsidRPr="00894FCB">
        <w:rPr>
          <w:b/>
        </w:rPr>
        <w:t>Grade Band: 6-8</w:t>
      </w:r>
    </w:p>
    <w:p w:rsidR="00F44F1D" w:rsidRPr="00894FCB" w:rsidRDefault="00F44F1D" w:rsidP="00F44F1D">
      <w:pPr>
        <w:ind w:left="1170" w:hanging="1170"/>
        <w:jc w:val="center"/>
        <w:rPr>
          <w:b/>
        </w:rPr>
      </w:pPr>
      <w:r>
        <w:rPr>
          <w:b/>
        </w:rPr>
        <w:t>Benchmark A</w:t>
      </w:r>
    </w:p>
    <w:p w:rsidR="00F44F1D" w:rsidRPr="00894FCB" w:rsidRDefault="00F44F1D" w:rsidP="00F44F1D">
      <w:pPr>
        <w:ind w:left="1170" w:hanging="1170"/>
      </w:pPr>
    </w:p>
    <w:p w:rsidR="00F44F1D" w:rsidRPr="00894FCB" w:rsidRDefault="00F44F1D" w:rsidP="00F44F1D">
      <w:pPr>
        <w:ind w:left="1656" w:hanging="1800"/>
      </w:pPr>
      <w:r w:rsidRPr="00BE03A0">
        <w:rPr>
          <w:b/>
        </w:rPr>
        <w:t>Benchmark A:</w:t>
      </w:r>
      <w:r w:rsidRPr="00894FCB">
        <w:tab/>
        <w:t>Apply tactical concepts and performance principles in physical activities.</w:t>
      </w:r>
    </w:p>
    <w:p w:rsidR="00F44F1D" w:rsidRPr="00894FCB" w:rsidRDefault="00F44F1D" w:rsidP="00F44F1D"/>
    <w:p w:rsidR="00F44F1D" w:rsidRPr="00BE03A0" w:rsidRDefault="00F44F1D" w:rsidP="00F44F1D">
      <w:pPr>
        <w:jc w:val="center"/>
        <w:rPr>
          <w:b/>
        </w:rPr>
      </w:pPr>
      <w:r w:rsidRPr="00BE03A0">
        <w:rPr>
          <w:b/>
        </w:rPr>
        <w:t>Assessment Task – Game Performance Observation</w:t>
      </w:r>
    </w:p>
    <w:p w:rsidR="00F44F1D" w:rsidRDefault="00F44F1D" w:rsidP="00F44F1D"/>
    <w:p w:rsidR="00F44F1D" w:rsidRPr="00894FCB" w:rsidRDefault="00F44F1D" w:rsidP="00F44F1D">
      <w:pPr>
        <w:ind w:left="1656" w:hanging="1800"/>
      </w:pPr>
      <w:r w:rsidRPr="00BE03A0">
        <w:rPr>
          <w:b/>
        </w:rPr>
        <w:t>Instructions:</w:t>
      </w:r>
      <w:r w:rsidRPr="00894FCB">
        <w:tab/>
        <w:t>Observe students on multiple occasions in game</w:t>
      </w:r>
      <w:r>
        <w:t>-</w:t>
      </w:r>
      <w:r w:rsidRPr="00894FCB">
        <w:t xml:space="preserve">performance settings. These settings should be small-sided to allow for student involvement in game play and opportunities for the teacher to observe performances. Examples of small-sided games might include 6v6 soccer or 3v3 basketball. Focus specifically on the level of understanding students show in terms of decision-making with the ball, creation/use of space and defense of space. </w:t>
      </w:r>
    </w:p>
    <w:p w:rsidR="00F44F1D" w:rsidRPr="00894FCB" w:rsidRDefault="00F44F1D" w:rsidP="00F44F1D">
      <w:pPr>
        <w:ind w:left="1800"/>
      </w:pPr>
    </w:p>
    <w:p w:rsidR="00F44F1D" w:rsidRPr="00894FCB" w:rsidRDefault="00F44F1D" w:rsidP="00F44F1D">
      <w:pPr>
        <w:ind w:left="1584"/>
      </w:pPr>
      <w:r w:rsidRPr="00894FCB">
        <w:t>This assessment requires instruction in invasion games</w:t>
      </w:r>
      <w:r>
        <w:t>,</w:t>
      </w:r>
      <w:r w:rsidRPr="00894FCB">
        <w:t xml:space="preserve"> since these provide the best opportunity for students to be actively involved and to demonstrate understanding of game</w:t>
      </w:r>
      <w:r>
        <w:t>-</w:t>
      </w:r>
      <w:r w:rsidRPr="00894FCB">
        <w:t>performance concepts. This is especially the case for game components such as decision</w:t>
      </w:r>
      <w:r>
        <w:t>-</w:t>
      </w:r>
      <w:r w:rsidRPr="00894FCB">
        <w:t>making (where there are lots of options for players with the ball), use of space (invasion games played through 360 degrees), and defending (which players do for about 50</w:t>
      </w:r>
      <w:r>
        <w:t xml:space="preserve"> percent</w:t>
      </w:r>
      <w:r w:rsidRPr="00894FCB">
        <w:t xml:space="preserve"> of game time). Use the criteria </w:t>
      </w:r>
      <w:r>
        <w:t>on the next page</w:t>
      </w:r>
      <w:r w:rsidRPr="00894FCB">
        <w:t xml:space="preserve"> to evaluate student performance.</w:t>
      </w:r>
    </w:p>
    <w:p w:rsidR="00F44F1D" w:rsidRPr="00226794" w:rsidRDefault="00F44F1D" w:rsidP="00F44F1D">
      <w:pPr>
        <w:rPr>
          <w:b/>
        </w:rPr>
      </w:pPr>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2520"/>
        <w:gridCol w:w="2280"/>
        <w:gridCol w:w="2280"/>
        <w:gridCol w:w="2280"/>
      </w:tblGrid>
      <w:tr w:rsidR="00F44F1D" w:rsidRPr="00917632" w:rsidTr="007B0019">
        <w:tc>
          <w:tcPr>
            <w:tcW w:w="2520" w:type="dxa"/>
          </w:tcPr>
          <w:p w:rsidR="00F44F1D" w:rsidRDefault="00F44F1D" w:rsidP="007B0019">
            <w:pPr>
              <w:jc w:val="center"/>
              <w:rPr>
                <w:b/>
              </w:rPr>
            </w:pPr>
            <w:r>
              <w:rPr>
                <w:b/>
              </w:rPr>
              <w:lastRenderedPageBreak/>
              <w:t>Level</w:t>
            </w:r>
          </w:p>
        </w:tc>
        <w:tc>
          <w:tcPr>
            <w:tcW w:w="6840" w:type="dxa"/>
            <w:gridSpan w:val="3"/>
          </w:tcPr>
          <w:p w:rsidR="00F44F1D" w:rsidRPr="00917632" w:rsidRDefault="00F44F1D" w:rsidP="007B0019">
            <w:pPr>
              <w:jc w:val="center"/>
              <w:rPr>
                <w:b/>
              </w:rPr>
            </w:pPr>
            <w:r>
              <w:rPr>
                <w:b/>
              </w:rPr>
              <w:t>Criteria</w:t>
            </w:r>
          </w:p>
        </w:tc>
      </w:tr>
      <w:tr w:rsidR="00F44F1D" w:rsidRPr="00917632" w:rsidTr="007B0019">
        <w:tc>
          <w:tcPr>
            <w:tcW w:w="2520" w:type="dxa"/>
          </w:tcPr>
          <w:p w:rsidR="00F44F1D" w:rsidRPr="00917632" w:rsidRDefault="00F44F1D" w:rsidP="007B0019">
            <w:pPr>
              <w:jc w:val="center"/>
              <w:rPr>
                <w:b/>
              </w:rPr>
            </w:pPr>
            <w:r>
              <w:rPr>
                <w:b/>
              </w:rPr>
              <w:t>Component Observed</w:t>
            </w:r>
          </w:p>
        </w:tc>
        <w:tc>
          <w:tcPr>
            <w:tcW w:w="2280" w:type="dxa"/>
          </w:tcPr>
          <w:p w:rsidR="00F44F1D" w:rsidRPr="00917632" w:rsidRDefault="00F44F1D" w:rsidP="007B0019">
            <w:pPr>
              <w:jc w:val="center"/>
              <w:rPr>
                <w:b/>
              </w:rPr>
            </w:pPr>
            <w:r w:rsidRPr="00917632">
              <w:rPr>
                <w:b/>
              </w:rPr>
              <w:t>Decision-making – tactical options</w:t>
            </w:r>
          </w:p>
        </w:tc>
        <w:tc>
          <w:tcPr>
            <w:tcW w:w="2280" w:type="dxa"/>
          </w:tcPr>
          <w:p w:rsidR="00F44F1D" w:rsidRPr="00917632" w:rsidRDefault="00F44F1D" w:rsidP="007B0019">
            <w:pPr>
              <w:jc w:val="center"/>
              <w:rPr>
                <w:b/>
              </w:rPr>
            </w:pPr>
            <w:r w:rsidRPr="00917632">
              <w:rPr>
                <w:b/>
              </w:rPr>
              <w:t>Creating and using space</w:t>
            </w:r>
          </w:p>
        </w:tc>
        <w:tc>
          <w:tcPr>
            <w:tcW w:w="2280" w:type="dxa"/>
          </w:tcPr>
          <w:p w:rsidR="00F44F1D" w:rsidRPr="00917632" w:rsidRDefault="00F44F1D" w:rsidP="007B0019">
            <w:pPr>
              <w:jc w:val="center"/>
              <w:rPr>
                <w:b/>
              </w:rPr>
            </w:pPr>
            <w:r w:rsidRPr="00917632">
              <w:rPr>
                <w:b/>
              </w:rPr>
              <w:t>Defending space</w:t>
            </w:r>
          </w:p>
        </w:tc>
      </w:tr>
      <w:tr w:rsidR="00F44F1D" w:rsidRPr="00917632" w:rsidTr="007B0019">
        <w:tc>
          <w:tcPr>
            <w:tcW w:w="2520" w:type="dxa"/>
          </w:tcPr>
          <w:p w:rsidR="00F44F1D" w:rsidRPr="00C5563E" w:rsidRDefault="00F44F1D" w:rsidP="007B0019">
            <w:pPr>
              <w:jc w:val="center"/>
              <w:rPr>
                <w:b/>
              </w:rPr>
            </w:pPr>
            <w:r w:rsidRPr="00C5563E">
              <w:rPr>
                <w:b/>
              </w:rPr>
              <w:t>Advanced</w:t>
            </w:r>
          </w:p>
        </w:tc>
        <w:tc>
          <w:tcPr>
            <w:tcW w:w="2280" w:type="dxa"/>
          </w:tcPr>
          <w:p w:rsidR="00F44F1D" w:rsidRPr="00917632" w:rsidRDefault="00F44F1D" w:rsidP="007B0019">
            <w:r w:rsidRPr="00917632">
              <w:t>Consistently chooses best options in game play:</w:t>
            </w:r>
          </w:p>
          <w:p w:rsidR="00F44F1D" w:rsidRPr="00917632" w:rsidRDefault="00F44F1D" w:rsidP="00F44F1D">
            <w:pPr>
              <w:numPr>
                <w:ilvl w:val="0"/>
                <w:numId w:val="2"/>
              </w:numPr>
              <w:tabs>
                <w:tab w:val="clear" w:pos="720"/>
              </w:tabs>
              <w:ind w:left="392"/>
            </w:pPr>
            <w:r>
              <w:t>A</w:t>
            </w:r>
            <w:r w:rsidRPr="00917632">
              <w:t>ttack and shoot where possible</w:t>
            </w:r>
          </w:p>
          <w:p w:rsidR="00F44F1D" w:rsidRPr="00917632" w:rsidRDefault="00F44F1D" w:rsidP="00F44F1D">
            <w:pPr>
              <w:numPr>
                <w:ilvl w:val="0"/>
                <w:numId w:val="2"/>
              </w:numPr>
              <w:tabs>
                <w:tab w:val="clear" w:pos="720"/>
              </w:tabs>
              <w:ind w:left="392"/>
            </w:pPr>
            <w:r>
              <w:t>P</w:t>
            </w:r>
            <w:r w:rsidRPr="00917632">
              <w:t>ass to teammate who can attack</w:t>
            </w:r>
          </w:p>
          <w:p w:rsidR="00F44F1D" w:rsidRPr="00917632" w:rsidRDefault="00F44F1D" w:rsidP="00F44F1D">
            <w:pPr>
              <w:numPr>
                <w:ilvl w:val="0"/>
                <w:numId w:val="2"/>
              </w:numPr>
              <w:tabs>
                <w:tab w:val="clear" w:pos="720"/>
              </w:tabs>
              <w:ind w:left="392"/>
            </w:pPr>
            <w:r>
              <w:t>P</w:t>
            </w:r>
            <w:r w:rsidRPr="00917632">
              <w:t>lay a possession pass</w:t>
            </w:r>
          </w:p>
          <w:p w:rsidR="00F44F1D" w:rsidRPr="00917632" w:rsidRDefault="00F44F1D" w:rsidP="00F44F1D">
            <w:pPr>
              <w:numPr>
                <w:ilvl w:val="0"/>
                <w:numId w:val="2"/>
              </w:numPr>
              <w:tabs>
                <w:tab w:val="clear" w:pos="720"/>
              </w:tabs>
              <w:ind w:left="392"/>
            </w:pPr>
            <w:r>
              <w:t>D</w:t>
            </w:r>
            <w:r w:rsidRPr="00917632">
              <w:t>ribble to reposition</w:t>
            </w:r>
          </w:p>
        </w:tc>
        <w:tc>
          <w:tcPr>
            <w:tcW w:w="2280" w:type="dxa"/>
          </w:tcPr>
          <w:p w:rsidR="00F44F1D" w:rsidRPr="00917632" w:rsidRDefault="00F44F1D" w:rsidP="007B0019">
            <w:r w:rsidRPr="00917632">
              <w:t>Consistently moves to spaces where passes can be received when teammates have the ball</w:t>
            </w:r>
          </w:p>
        </w:tc>
        <w:tc>
          <w:tcPr>
            <w:tcW w:w="2280" w:type="dxa"/>
          </w:tcPr>
          <w:p w:rsidR="00F44F1D" w:rsidRPr="00917632" w:rsidRDefault="00F44F1D" w:rsidP="007B0019">
            <w:r w:rsidRPr="00917632">
              <w:t>Consistently moves to mark or guard opponents, to deny space and prevent opponents from attacking and scoring</w:t>
            </w:r>
          </w:p>
        </w:tc>
      </w:tr>
      <w:tr w:rsidR="00F44F1D" w:rsidRPr="00917632" w:rsidTr="007B0019">
        <w:tc>
          <w:tcPr>
            <w:tcW w:w="2520" w:type="dxa"/>
          </w:tcPr>
          <w:p w:rsidR="00F44F1D" w:rsidRPr="00C5563E" w:rsidRDefault="00F44F1D" w:rsidP="007B0019">
            <w:pPr>
              <w:jc w:val="center"/>
              <w:rPr>
                <w:b/>
              </w:rPr>
            </w:pPr>
            <w:r w:rsidRPr="00C5563E">
              <w:rPr>
                <w:b/>
              </w:rPr>
              <w:t>Proficient</w:t>
            </w:r>
          </w:p>
        </w:tc>
        <w:tc>
          <w:tcPr>
            <w:tcW w:w="2280" w:type="dxa"/>
          </w:tcPr>
          <w:p w:rsidR="00F44F1D" w:rsidRPr="00917632" w:rsidRDefault="00F44F1D" w:rsidP="007B0019">
            <w:r w:rsidRPr="00917632">
              <w:t>Usually chooses best options in game play:</w:t>
            </w:r>
          </w:p>
          <w:p w:rsidR="00F44F1D" w:rsidRPr="00917632" w:rsidRDefault="00F44F1D" w:rsidP="00F44F1D">
            <w:pPr>
              <w:numPr>
                <w:ilvl w:val="0"/>
                <w:numId w:val="3"/>
              </w:numPr>
              <w:tabs>
                <w:tab w:val="clear" w:pos="720"/>
              </w:tabs>
              <w:ind w:left="392"/>
            </w:pPr>
            <w:r>
              <w:t>A</w:t>
            </w:r>
            <w:r w:rsidRPr="00917632">
              <w:t>ttack and shoot where possible</w:t>
            </w:r>
          </w:p>
          <w:p w:rsidR="00F44F1D" w:rsidRPr="00917632" w:rsidRDefault="00F44F1D" w:rsidP="00F44F1D">
            <w:pPr>
              <w:numPr>
                <w:ilvl w:val="0"/>
                <w:numId w:val="3"/>
              </w:numPr>
              <w:tabs>
                <w:tab w:val="clear" w:pos="720"/>
              </w:tabs>
              <w:ind w:left="392"/>
            </w:pPr>
            <w:r>
              <w:t>P</w:t>
            </w:r>
            <w:r w:rsidRPr="00917632">
              <w:t>ass to teammate who can attack</w:t>
            </w:r>
          </w:p>
          <w:p w:rsidR="00F44F1D" w:rsidRPr="00917632" w:rsidRDefault="00F44F1D" w:rsidP="00F44F1D">
            <w:pPr>
              <w:numPr>
                <w:ilvl w:val="0"/>
                <w:numId w:val="3"/>
              </w:numPr>
              <w:tabs>
                <w:tab w:val="clear" w:pos="720"/>
              </w:tabs>
              <w:ind w:left="392"/>
            </w:pPr>
            <w:r>
              <w:t>P</w:t>
            </w:r>
            <w:r w:rsidRPr="00917632">
              <w:t>lay a possession pass</w:t>
            </w:r>
          </w:p>
          <w:p w:rsidR="00F44F1D" w:rsidRPr="00917632" w:rsidRDefault="00F44F1D" w:rsidP="00F44F1D">
            <w:pPr>
              <w:numPr>
                <w:ilvl w:val="0"/>
                <w:numId w:val="3"/>
              </w:numPr>
              <w:tabs>
                <w:tab w:val="clear" w:pos="720"/>
              </w:tabs>
              <w:ind w:left="392"/>
            </w:pPr>
            <w:r>
              <w:t>D</w:t>
            </w:r>
            <w:r w:rsidRPr="00917632">
              <w:t>ribble to reposition</w:t>
            </w:r>
          </w:p>
        </w:tc>
        <w:tc>
          <w:tcPr>
            <w:tcW w:w="2280" w:type="dxa"/>
          </w:tcPr>
          <w:p w:rsidR="00F44F1D" w:rsidRPr="00917632" w:rsidRDefault="00F44F1D" w:rsidP="007B0019">
            <w:r w:rsidRPr="00917632">
              <w:t>Usually moves to spaces where passes can be receiv</w:t>
            </w:r>
            <w:r>
              <w:t>ed when teammates have the ball</w:t>
            </w:r>
          </w:p>
        </w:tc>
        <w:tc>
          <w:tcPr>
            <w:tcW w:w="2280" w:type="dxa"/>
          </w:tcPr>
          <w:p w:rsidR="00F44F1D" w:rsidRPr="00917632" w:rsidRDefault="00F44F1D" w:rsidP="007B0019">
            <w:r w:rsidRPr="00917632">
              <w:t>Usually moves to mark or guard opponents, to deny space and prevent opponents from attacking and scoring</w:t>
            </w:r>
          </w:p>
        </w:tc>
      </w:tr>
      <w:tr w:rsidR="00F44F1D" w:rsidRPr="00917632" w:rsidTr="007B0019">
        <w:tc>
          <w:tcPr>
            <w:tcW w:w="2520" w:type="dxa"/>
          </w:tcPr>
          <w:p w:rsidR="00F44F1D" w:rsidRPr="00C5563E" w:rsidRDefault="00F44F1D" w:rsidP="007B0019">
            <w:pPr>
              <w:jc w:val="center"/>
              <w:rPr>
                <w:b/>
              </w:rPr>
            </w:pPr>
            <w:r w:rsidRPr="00C5563E">
              <w:rPr>
                <w:b/>
              </w:rPr>
              <w:t>Limited</w:t>
            </w:r>
          </w:p>
        </w:tc>
        <w:tc>
          <w:tcPr>
            <w:tcW w:w="2280" w:type="dxa"/>
          </w:tcPr>
          <w:p w:rsidR="00F44F1D" w:rsidRPr="00917632" w:rsidRDefault="00F44F1D" w:rsidP="007B0019">
            <w:r w:rsidRPr="00917632">
              <w:t>Rarely chooses best options in game play:</w:t>
            </w:r>
          </w:p>
          <w:p w:rsidR="00F44F1D" w:rsidRPr="00917632" w:rsidRDefault="00F44F1D" w:rsidP="00F44F1D">
            <w:pPr>
              <w:numPr>
                <w:ilvl w:val="0"/>
                <w:numId w:val="4"/>
              </w:numPr>
              <w:tabs>
                <w:tab w:val="clear" w:pos="720"/>
              </w:tabs>
              <w:ind w:left="392"/>
            </w:pPr>
            <w:r>
              <w:t>A</w:t>
            </w:r>
            <w:r w:rsidRPr="00917632">
              <w:t>ttack and shoot where possible</w:t>
            </w:r>
          </w:p>
          <w:p w:rsidR="00F44F1D" w:rsidRPr="00917632" w:rsidRDefault="00F44F1D" w:rsidP="00F44F1D">
            <w:pPr>
              <w:numPr>
                <w:ilvl w:val="0"/>
                <w:numId w:val="4"/>
              </w:numPr>
              <w:tabs>
                <w:tab w:val="clear" w:pos="720"/>
              </w:tabs>
              <w:ind w:left="392"/>
            </w:pPr>
            <w:r>
              <w:t>P</w:t>
            </w:r>
            <w:r w:rsidRPr="00917632">
              <w:t>ass to teammate who can attack</w:t>
            </w:r>
          </w:p>
          <w:p w:rsidR="00F44F1D" w:rsidRPr="00917632" w:rsidRDefault="00F44F1D" w:rsidP="00F44F1D">
            <w:pPr>
              <w:numPr>
                <w:ilvl w:val="0"/>
                <w:numId w:val="4"/>
              </w:numPr>
              <w:tabs>
                <w:tab w:val="clear" w:pos="720"/>
              </w:tabs>
              <w:ind w:left="392"/>
            </w:pPr>
            <w:r>
              <w:t>P</w:t>
            </w:r>
            <w:r w:rsidRPr="00917632">
              <w:t>lay a possession pass</w:t>
            </w:r>
          </w:p>
          <w:p w:rsidR="00F44F1D" w:rsidRPr="00917632" w:rsidRDefault="00F44F1D" w:rsidP="00F44F1D">
            <w:pPr>
              <w:numPr>
                <w:ilvl w:val="0"/>
                <w:numId w:val="4"/>
              </w:numPr>
              <w:tabs>
                <w:tab w:val="clear" w:pos="720"/>
              </w:tabs>
              <w:ind w:left="392"/>
            </w:pPr>
            <w:r>
              <w:t>D</w:t>
            </w:r>
            <w:r w:rsidRPr="00917632">
              <w:t>ribble to reposition</w:t>
            </w:r>
          </w:p>
        </w:tc>
        <w:tc>
          <w:tcPr>
            <w:tcW w:w="2280" w:type="dxa"/>
          </w:tcPr>
          <w:p w:rsidR="00F44F1D" w:rsidRPr="00917632" w:rsidRDefault="00F44F1D" w:rsidP="007B0019">
            <w:r w:rsidRPr="00917632">
              <w:t>Rarely moves to spaces where passes can be receiv</w:t>
            </w:r>
            <w:r>
              <w:t>ed when teammates have the ball</w:t>
            </w:r>
          </w:p>
        </w:tc>
        <w:tc>
          <w:tcPr>
            <w:tcW w:w="2280" w:type="dxa"/>
          </w:tcPr>
          <w:p w:rsidR="00F44F1D" w:rsidRPr="00917632" w:rsidRDefault="00F44F1D" w:rsidP="007B0019">
            <w:r w:rsidRPr="00917632">
              <w:t>Rarely moves to mark or guard opponents, to deny space and prevent opponents from attacking and scoring</w:t>
            </w:r>
          </w:p>
        </w:tc>
      </w:tr>
    </w:tbl>
    <w:p w:rsidR="00F44F1D" w:rsidRPr="00917632" w:rsidRDefault="00F44F1D" w:rsidP="00F44F1D"/>
    <w:p w:rsidR="00F44F1D" w:rsidRPr="002334D9" w:rsidRDefault="00F44F1D" w:rsidP="00F44F1D">
      <w:pPr>
        <w:ind w:left="1296" w:hanging="1440"/>
        <w:rPr>
          <w:b/>
        </w:rPr>
      </w:pPr>
      <w:r>
        <w:rPr>
          <w:b/>
        </w:rPr>
        <w:t>See excel sheets for data collection.</w:t>
      </w:r>
    </w:p>
    <w:p w:rsidR="00F44F1D" w:rsidRPr="00894FCB" w:rsidRDefault="00F44F1D" w:rsidP="00F44F1D">
      <w:pPr>
        <w:jc w:val="center"/>
      </w:pPr>
      <w:r w:rsidRPr="00917632">
        <w:br w:type="page"/>
      </w:r>
      <w:r w:rsidRPr="00D5051C">
        <w:rPr>
          <w:b/>
          <w:sz w:val="28"/>
          <w:szCs w:val="28"/>
        </w:rPr>
        <w:lastRenderedPageBreak/>
        <w:t>Ohio Physical Education Assessments</w:t>
      </w:r>
    </w:p>
    <w:p w:rsidR="00F44F1D" w:rsidRPr="00894FCB" w:rsidRDefault="00F44F1D" w:rsidP="00F44F1D">
      <w:pPr>
        <w:jc w:val="center"/>
      </w:pPr>
    </w:p>
    <w:p w:rsidR="00F44F1D" w:rsidRPr="00DE3C6F" w:rsidRDefault="00F44F1D" w:rsidP="00F44F1D">
      <w:pPr>
        <w:ind w:left="1170" w:hanging="1170"/>
        <w:jc w:val="center"/>
        <w:rPr>
          <w:b/>
        </w:rPr>
      </w:pPr>
      <w:r w:rsidRPr="00DE3C6F">
        <w:rPr>
          <w:b/>
        </w:rPr>
        <w:t>Standard 2</w:t>
      </w:r>
    </w:p>
    <w:p w:rsidR="00F44F1D" w:rsidRDefault="00F44F1D" w:rsidP="00F44F1D">
      <w:pPr>
        <w:ind w:left="1170" w:hanging="1170"/>
        <w:jc w:val="center"/>
      </w:pPr>
      <w:r w:rsidRPr="00894FCB">
        <w:t>Demonstrates understanding of movement concepts, principles, strategies and</w:t>
      </w:r>
    </w:p>
    <w:p w:rsidR="00F44F1D" w:rsidRPr="00894FCB" w:rsidRDefault="00F44F1D" w:rsidP="00F44F1D">
      <w:pPr>
        <w:ind w:left="1170" w:hanging="1170"/>
        <w:jc w:val="center"/>
      </w:pPr>
      <w:proofErr w:type="gramStart"/>
      <w:r w:rsidRPr="00894FCB">
        <w:t>tactics</w:t>
      </w:r>
      <w:proofErr w:type="gramEnd"/>
      <w:r w:rsidRPr="00894FCB">
        <w:t xml:space="preserve"> as they apply to the learning and performance of physical activities</w:t>
      </w:r>
      <w:r>
        <w:t>.</w:t>
      </w:r>
    </w:p>
    <w:p w:rsidR="00F44F1D" w:rsidRPr="00894FCB" w:rsidRDefault="00F44F1D" w:rsidP="00F44F1D">
      <w:pPr>
        <w:ind w:left="1170" w:hanging="1170"/>
        <w:jc w:val="center"/>
      </w:pPr>
    </w:p>
    <w:p w:rsidR="00F44F1D" w:rsidRDefault="00F44F1D" w:rsidP="00F44F1D">
      <w:pPr>
        <w:ind w:left="1170" w:hanging="1170"/>
        <w:jc w:val="center"/>
        <w:rPr>
          <w:b/>
        </w:rPr>
      </w:pPr>
      <w:r w:rsidRPr="00894FCB">
        <w:rPr>
          <w:b/>
        </w:rPr>
        <w:t xml:space="preserve">Grade Band: </w:t>
      </w:r>
      <w:r w:rsidRPr="00DE3C6F">
        <w:rPr>
          <w:b/>
        </w:rPr>
        <w:t>6-8</w:t>
      </w:r>
    </w:p>
    <w:p w:rsidR="00F44F1D" w:rsidRPr="00894FCB" w:rsidRDefault="00F44F1D" w:rsidP="00F44F1D">
      <w:pPr>
        <w:ind w:left="1170" w:hanging="1170"/>
        <w:jc w:val="center"/>
        <w:rPr>
          <w:b/>
        </w:rPr>
      </w:pPr>
      <w:r>
        <w:rPr>
          <w:b/>
        </w:rPr>
        <w:t>Benchmark B</w:t>
      </w:r>
    </w:p>
    <w:p w:rsidR="00F44F1D" w:rsidRPr="00DE3C6F" w:rsidRDefault="00F44F1D" w:rsidP="00F44F1D">
      <w:pPr>
        <w:jc w:val="center"/>
        <w:rPr>
          <w:b/>
        </w:rPr>
      </w:pPr>
    </w:p>
    <w:p w:rsidR="00F44F1D" w:rsidRPr="00894FCB" w:rsidRDefault="00F44F1D" w:rsidP="00F44F1D">
      <w:pPr>
        <w:ind w:left="1656" w:hanging="1800"/>
      </w:pPr>
      <w:r w:rsidRPr="00332C20">
        <w:rPr>
          <w:b/>
        </w:rPr>
        <w:t>Benchmark B:</w:t>
      </w:r>
      <w:r w:rsidRPr="00894FCB">
        <w:tab/>
        <w:t>Demonstrate knowledge of critical elements and biomechanical principles for specialized skills.</w:t>
      </w:r>
    </w:p>
    <w:p w:rsidR="00F44F1D" w:rsidRPr="00894FCB" w:rsidRDefault="00F44F1D" w:rsidP="00F44F1D"/>
    <w:p w:rsidR="00F44F1D" w:rsidRPr="00332C20" w:rsidRDefault="00F44F1D" w:rsidP="00F44F1D">
      <w:pPr>
        <w:jc w:val="center"/>
        <w:rPr>
          <w:b/>
        </w:rPr>
      </w:pPr>
      <w:r w:rsidRPr="00332C20">
        <w:rPr>
          <w:b/>
        </w:rPr>
        <w:t>Assessment Task – Individual Project</w:t>
      </w:r>
    </w:p>
    <w:p w:rsidR="00F44F1D" w:rsidRDefault="00F44F1D" w:rsidP="00F44F1D"/>
    <w:p w:rsidR="00F44F1D" w:rsidRPr="00894FCB" w:rsidRDefault="00F44F1D" w:rsidP="00F44F1D">
      <w:pPr>
        <w:ind w:left="1656" w:hanging="1800"/>
      </w:pPr>
      <w:r w:rsidRPr="00BE03A0">
        <w:rPr>
          <w:b/>
        </w:rPr>
        <w:t>Instructions:</w:t>
      </w:r>
      <w:r w:rsidRPr="00BE03A0">
        <w:rPr>
          <w:b/>
        </w:rPr>
        <w:tab/>
      </w:r>
      <w:r w:rsidRPr="00894FCB">
        <w:t xml:space="preserve">Students complete a project in either paper or electronic format. The project should be based on an activity of their choosing, possibly selected from games, gymnastics, dance, outdoor activities, track and field, aquatics or other activity areas. </w:t>
      </w:r>
    </w:p>
    <w:p w:rsidR="00F44F1D" w:rsidRPr="00894FCB" w:rsidRDefault="00F44F1D" w:rsidP="00F44F1D"/>
    <w:p w:rsidR="00F44F1D" w:rsidRPr="002C1B0F" w:rsidRDefault="00F44F1D" w:rsidP="00F44F1D">
      <w:pPr>
        <w:ind w:left="-144"/>
        <w:rPr>
          <w:b/>
        </w:rPr>
      </w:pPr>
      <w:r w:rsidRPr="002C1B0F">
        <w:rPr>
          <w:b/>
        </w:rPr>
        <w:t>Projects should include the following components:</w:t>
      </w:r>
    </w:p>
    <w:p w:rsidR="00F44F1D" w:rsidRPr="00894FCB" w:rsidRDefault="00F44F1D" w:rsidP="00F44F1D"/>
    <w:p w:rsidR="00F44F1D" w:rsidRPr="00894FCB" w:rsidRDefault="00F44F1D" w:rsidP="00F44F1D">
      <w:pPr>
        <w:numPr>
          <w:ilvl w:val="0"/>
          <w:numId w:val="1"/>
        </w:numPr>
        <w:ind w:left="648"/>
      </w:pPr>
      <w:r w:rsidRPr="00894FCB">
        <w:t>Description of three important skills required for go</w:t>
      </w:r>
      <w:r>
        <w:t>od performance in the activity</w:t>
      </w:r>
      <w:r w:rsidRPr="00894FCB">
        <w:t xml:space="preserve"> and a list of the critical elements for performance of these skills. Critical elements for each skill should be broken into preparation, execution and follow</w:t>
      </w:r>
      <w:r>
        <w:t>-</w:t>
      </w:r>
      <w:r w:rsidRPr="00894FCB">
        <w:t>through phases of the skill.</w:t>
      </w:r>
    </w:p>
    <w:p w:rsidR="00F44F1D" w:rsidRPr="00894FCB" w:rsidRDefault="00F44F1D" w:rsidP="00F44F1D">
      <w:pPr>
        <w:ind w:left="360"/>
      </w:pPr>
    </w:p>
    <w:p w:rsidR="00F44F1D" w:rsidRPr="00894FCB" w:rsidRDefault="00F44F1D" w:rsidP="00F44F1D">
      <w:pPr>
        <w:numPr>
          <w:ilvl w:val="0"/>
          <w:numId w:val="1"/>
        </w:numPr>
        <w:ind w:left="648"/>
      </w:pPr>
      <w:r w:rsidRPr="00894FCB">
        <w:t xml:space="preserve">Description of common errors in performance of the necessary skills, referencing </w:t>
      </w:r>
      <w:r>
        <w:t>b</w:t>
      </w:r>
      <w:r w:rsidRPr="00894FCB">
        <w:t xml:space="preserve">iomechanical principles, </w:t>
      </w:r>
      <w:r>
        <w:t xml:space="preserve">e.g., </w:t>
      </w:r>
      <w:r w:rsidRPr="00894FCB">
        <w:t>errors related to</w:t>
      </w:r>
      <w:r>
        <w:t>:</w:t>
      </w:r>
    </w:p>
    <w:p w:rsidR="00F44F1D" w:rsidRPr="00894FCB" w:rsidRDefault="00F44F1D" w:rsidP="00F44F1D">
      <w:pPr>
        <w:numPr>
          <w:ilvl w:val="1"/>
          <w:numId w:val="1"/>
        </w:numPr>
        <w:ind w:left="1512"/>
      </w:pPr>
      <w:r w:rsidRPr="00332C20">
        <w:t>B</w:t>
      </w:r>
      <w:r w:rsidRPr="00894FCB">
        <w:t>ody position – e.g., are there sometimes errors in ready position?</w:t>
      </w:r>
    </w:p>
    <w:p w:rsidR="00F44F1D" w:rsidRPr="00894FCB" w:rsidRDefault="00F44F1D" w:rsidP="00F44F1D">
      <w:pPr>
        <w:numPr>
          <w:ilvl w:val="1"/>
          <w:numId w:val="1"/>
        </w:numPr>
        <w:ind w:left="1512"/>
      </w:pPr>
      <w:r w:rsidRPr="00894FCB">
        <w:t>Contact or release point – e.g., is the ball thrown or hit at the correct point relative to the body?</w:t>
      </w:r>
    </w:p>
    <w:p w:rsidR="00F44F1D" w:rsidRPr="00894FCB" w:rsidRDefault="00F44F1D" w:rsidP="00F44F1D">
      <w:pPr>
        <w:numPr>
          <w:ilvl w:val="1"/>
          <w:numId w:val="1"/>
        </w:numPr>
        <w:ind w:left="1512"/>
      </w:pPr>
      <w:r w:rsidRPr="00894FCB">
        <w:t xml:space="preserve">Release or take-off angle – e.g., is the ball thrown at the </w:t>
      </w:r>
      <w:r>
        <w:t>correct</w:t>
      </w:r>
      <w:r w:rsidRPr="00894FCB">
        <w:t xml:space="preserve"> angle or the body take</w:t>
      </w:r>
      <w:r>
        <w:t>-</w:t>
      </w:r>
      <w:r w:rsidRPr="00894FCB">
        <w:t xml:space="preserve">off at the </w:t>
      </w:r>
      <w:r>
        <w:t>correct</w:t>
      </w:r>
      <w:r w:rsidRPr="00894FCB">
        <w:t xml:space="preserve"> angle?</w:t>
      </w:r>
    </w:p>
    <w:p w:rsidR="00F44F1D" w:rsidRPr="00894FCB" w:rsidRDefault="00F44F1D" w:rsidP="00F44F1D">
      <w:pPr>
        <w:numPr>
          <w:ilvl w:val="1"/>
          <w:numId w:val="1"/>
        </w:numPr>
        <w:ind w:left="1512"/>
      </w:pPr>
      <w:r>
        <w:t>B</w:t>
      </w:r>
      <w:r w:rsidRPr="00894FCB">
        <w:t>alance/over-balance point – e.g., are performers able to hold their balance correctly?</w:t>
      </w:r>
    </w:p>
    <w:p w:rsidR="00F44F1D" w:rsidRPr="00894FCB" w:rsidRDefault="00F44F1D" w:rsidP="00F44F1D">
      <w:pPr>
        <w:numPr>
          <w:ilvl w:val="1"/>
          <w:numId w:val="1"/>
        </w:numPr>
        <w:ind w:left="1512"/>
      </w:pPr>
      <w:r w:rsidRPr="00894FCB">
        <w:t>Rotation – e.g., does the body rotate enough to generate force?</w:t>
      </w:r>
    </w:p>
    <w:p w:rsidR="00F44F1D" w:rsidRPr="00894FCB" w:rsidRDefault="00F44F1D" w:rsidP="00F44F1D"/>
    <w:p w:rsidR="00F44F1D" w:rsidRPr="00894FCB" w:rsidRDefault="00F44F1D" w:rsidP="00F44F1D">
      <w:pPr>
        <w:numPr>
          <w:ilvl w:val="0"/>
          <w:numId w:val="1"/>
        </w:numPr>
        <w:ind w:left="648"/>
      </w:pPr>
      <w:r w:rsidRPr="00894FCB">
        <w:t>Evaluation of personal performance in the activity with descriptions of the types of practice necessary to ensure improvement.</w:t>
      </w:r>
    </w:p>
    <w:p w:rsidR="00F44F1D" w:rsidRPr="00226794" w:rsidRDefault="00F44F1D" w:rsidP="00F44F1D">
      <w:pPr>
        <w:rPr>
          <w:b/>
        </w:rPr>
      </w:pPr>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656"/>
        <w:gridCol w:w="7704"/>
      </w:tblGrid>
      <w:tr w:rsidR="00F44F1D" w:rsidRPr="00894FCB" w:rsidTr="007B0019">
        <w:tc>
          <w:tcPr>
            <w:tcW w:w="1548" w:type="dxa"/>
          </w:tcPr>
          <w:p w:rsidR="00F44F1D" w:rsidRPr="00091122" w:rsidRDefault="00F44F1D" w:rsidP="007B0019">
            <w:pPr>
              <w:jc w:val="center"/>
              <w:rPr>
                <w:b/>
              </w:rPr>
            </w:pPr>
            <w:r w:rsidRPr="00091122">
              <w:rPr>
                <w:b/>
              </w:rPr>
              <w:lastRenderedPageBreak/>
              <w:t>Level</w:t>
            </w:r>
          </w:p>
        </w:tc>
        <w:tc>
          <w:tcPr>
            <w:tcW w:w="7200" w:type="dxa"/>
          </w:tcPr>
          <w:p w:rsidR="00F44F1D" w:rsidRPr="00091122" w:rsidRDefault="00F44F1D" w:rsidP="007B0019">
            <w:pPr>
              <w:jc w:val="center"/>
              <w:rPr>
                <w:b/>
              </w:rPr>
            </w:pPr>
            <w:r w:rsidRPr="00091122">
              <w:rPr>
                <w:b/>
              </w:rPr>
              <w:t>Criteria</w:t>
            </w:r>
          </w:p>
        </w:tc>
      </w:tr>
      <w:tr w:rsidR="00F44F1D" w:rsidRPr="00894FCB" w:rsidTr="007B0019">
        <w:tc>
          <w:tcPr>
            <w:tcW w:w="1548" w:type="dxa"/>
          </w:tcPr>
          <w:p w:rsidR="00F44F1D" w:rsidRPr="00C5563E" w:rsidRDefault="00F44F1D" w:rsidP="007B0019">
            <w:pPr>
              <w:jc w:val="center"/>
              <w:rPr>
                <w:b/>
              </w:rPr>
            </w:pPr>
            <w:r w:rsidRPr="00C5563E">
              <w:rPr>
                <w:b/>
              </w:rPr>
              <w:t>Advanced</w:t>
            </w:r>
          </w:p>
        </w:tc>
        <w:tc>
          <w:tcPr>
            <w:tcW w:w="7200" w:type="dxa"/>
          </w:tcPr>
          <w:p w:rsidR="00F44F1D" w:rsidRPr="00894FCB" w:rsidRDefault="00F44F1D" w:rsidP="007B0019">
            <w:r w:rsidRPr="00894FCB">
              <w:t xml:space="preserve">The project contains a detailed description of skills required and a complete list of critical elements needed in the preparation, </w:t>
            </w:r>
            <w:r>
              <w:t>execution</w:t>
            </w:r>
            <w:r w:rsidRPr="00894FCB">
              <w:t xml:space="preserve"> and follow-through phases of movement. Common errors are described in detail with reference to biomechanical principles. Personal performance is evaluated relative to skill performance and ideas for practice are detailed with appropriate strategies and goals for improvement over time.</w:t>
            </w:r>
          </w:p>
        </w:tc>
      </w:tr>
      <w:tr w:rsidR="00F44F1D" w:rsidRPr="00894FCB" w:rsidTr="007B0019">
        <w:tc>
          <w:tcPr>
            <w:tcW w:w="1548" w:type="dxa"/>
          </w:tcPr>
          <w:p w:rsidR="00F44F1D" w:rsidRPr="00C5563E" w:rsidRDefault="00F44F1D" w:rsidP="007B0019">
            <w:pPr>
              <w:jc w:val="center"/>
              <w:rPr>
                <w:b/>
              </w:rPr>
            </w:pPr>
            <w:r w:rsidRPr="00C5563E">
              <w:rPr>
                <w:b/>
              </w:rPr>
              <w:t>Proficient</w:t>
            </w:r>
          </w:p>
        </w:tc>
        <w:tc>
          <w:tcPr>
            <w:tcW w:w="7200" w:type="dxa"/>
          </w:tcPr>
          <w:p w:rsidR="00F44F1D" w:rsidRPr="00894FCB" w:rsidRDefault="00F44F1D" w:rsidP="007B0019">
            <w:r w:rsidRPr="00894FCB">
              <w:t>Skills are identified and critical elements are listed, but not broken out into the preparation, execution and follow-through phases of movement. Common errors are described with reference to biomechanical principles. Personal performance is evaluated relative to skill performance, with broad ideas given for practice.</w:t>
            </w:r>
          </w:p>
        </w:tc>
      </w:tr>
      <w:tr w:rsidR="00F44F1D" w:rsidRPr="00894FCB" w:rsidTr="007B0019">
        <w:tc>
          <w:tcPr>
            <w:tcW w:w="1548" w:type="dxa"/>
          </w:tcPr>
          <w:p w:rsidR="00F44F1D" w:rsidRPr="00C5563E" w:rsidRDefault="00F44F1D" w:rsidP="007B0019">
            <w:pPr>
              <w:jc w:val="center"/>
              <w:rPr>
                <w:b/>
              </w:rPr>
            </w:pPr>
            <w:r w:rsidRPr="00C5563E">
              <w:rPr>
                <w:b/>
              </w:rPr>
              <w:t>Limited</w:t>
            </w:r>
          </w:p>
        </w:tc>
        <w:tc>
          <w:tcPr>
            <w:tcW w:w="7200" w:type="dxa"/>
          </w:tcPr>
          <w:p w:rsidR="00F44F1D" w:rsidRPr="00894FCB" w:rsidRDefault="00F44F1D" w:rsidP="007B0019">
            <w:r w:rsidRPr="00894FCB">
              <w:t>The important skills are identified</w:t>
            </w:r>
            <w:r>
              <w:t>,</w:t>
            </w:r>
            <w:r w:rsidRPr="00894FCB">
              <w:t xml:space="preserve"> but critical elements are not listed. Common errors are listed</w:t>
            </w:r>
            <w:r>
              <w:t>,</w:t>
            </w:r>
            <w:r w:rsidRPr="00894FCB">
              <w:t xml:space="preserve"> but not described</w:t>
            </w:r>
            <w:r>
              <w:t>,</w:t>
            </w:r>
            <w:r w:rsidRPr="00894FCB">
              <w:t xml:space="preserve"> and reference to biomechanical principles is absent. Personal performance is evaluated in broad (good/bad) terms with limited detail and vague practice ideas</w:t>
            </w:r>
            <w:r>
              <w:t>.</w:t>
            </w:r>
          </w:p>
        </w:tc>
      </w:tr>
    </w:tbl>
    <w:p w:rsidR="00F44F1D" w:rsidRPr="00894FCB" w:rsidRDefault="00F44F1D" w:rsidP="00F44F1D">
      <w:pPr>
        <w:jc w:val="center"/>
        <w:rPr>
          <w:b/>
        </w:rPr>
      </w:pPr>
    </w:p>
    <w:p w:rsidR="00F44F1D" w:rsidRPr="002334D9" w:rsidRDefault="00F44F1D" w:rsidP="00F44F1D">
      <w:pPr>
        <w:ind w:left="1296" w:hanging="1440"/>
        <w:rPr>
          <w:b/>
        </w:rPr>
      </w:pPr>
      <w:r>
        <w:rPr>
          <w:b/>
        </w:rPr>
        <w:t>See excel sheets for data collection.</w:t>
      </w:r>
    </w:p>
    <w:p w:rsidR="00F44F1D" w:rsidRPr="001E5060" w:rsidRDefault="00F44F1D" w:rsidP="00F44F1D">
      <w:pPr>
        <w:jc w:val="center"/>
        <w:rPr>
          <w:rFonts w:cs="Calibri"/>
        </w:rPr>
      </w:pPr>
      <w:r w:rsidRPr="00894FCB">
        <w:br w:type="page"/>
      </w:r>
      <w:r w:rsidRPr="001E5060">
        <w:rPr>
          <w:rFonts w:cs="Calibri"/>
          <w:b/>
          <w:sz w:val="28"/>
          <w:szCs w:val="28"/>
        </w:rPr>
        <w:lastRenderedPageBreak/>
        <w:t>Ohio Physical Education Assessments</w:t>
      </w:r>
    </w:p>
    <w:p w:rsidR="00F44F1D" w:rsidRPr="001E5060" w:rsidRDefault="00F44F1D" w:rsidP="00F44F1D">
      <w:pPr>
        <w:pStyle w:val="NoSpacing1"/>
        <w:jc w:val="center"/>
        <w:rPr>
          <w:rFonts w:cs="Calibri"/>
          <w:sz w:val="24"/>
          <w:szCs w:val="24"/>
        </w:rPr>
      </w:pPr>
    </w:p>
    <w:p w:rsidR="00F44F1D" w:rsidRPr="001E5060" w:rsidRDefault="00F44F1D" w:rsidP="00F44F1D">
      <w:pPr>
        <w:pStyle w:val="NoSpacing1"/>
        <w:jc w:val="center"/>
        <w:rPr>
          <w:rFonts w:cs="Calibri"/>
          <w:b/>
          <w:sz w:val="24"/>
          <w:szCs w:val="24"/>
        </w:rPr>
      </w:pPr>
      <w:r w:rsidRPr="001E5060">
        <w:rPr>
          <w:rFonts w:cs="Calibri"/>
          <w:b/>
          <w:sz w:val="24"/>
          <w:szCs w:val="24"/>
        </w:rPr>
        <w:t>Standard 3</w:t>
      </w:r>
    </w:p>
    <w:p w:rsidR="00F44F1D" w:rsidRPr="001E5060" w:rsidRDefault="00F44F1D" w:rsidP="00F44F1D">
      <w:pPr>
        <w:pStyle w:val="NoSpacing1"/>
        <w:jc w:val="center"/>
        <w:rPr>
          <w:rFonts w:cs="Calibri"/>
          <w:sz w:val="24"/>
          <w:szCs w:val="24"/>
        </w:rPr>
      </w:pPr>
      <w:proofErr w:type="gramStart"/>
      <w:r w:rsidRPr="001E5060">
        <w:rPr>
          <w:rFonts w:cs="Calibri"/>
          <w:sz w:val="24"/>
          <w:szCs w:val="24"/>
        </w:rPr>
        <w:t>Participates regularly in physical activity.</w:t>
      </w:r>
      <w:proofErr w:type="gramEnd"/>
    </w:p>
    <w:p w:rsidR="00F44F1D" w:rsidRPr="001E5060" w:rsidRDefault="00F44F1D" w:rsidP="00F44F1D">
      <w:pPr>
        <w:pStyle w:val="NoSpacing1"/>
        <w:jc w:val="center"/>
        <w:rPr>
          <w:rFonts w:cs="Calibri"/>
          <w:sz w:val="24"/>
          <w:szCs w:val="24"/>
        </w:rPr>
      </w:pPr>
    </w:p>
    <w:p w:rsidR="00F44F1D" w:rsidRPr="001E5060" w:rsidRDefault="00F44F1D" w:rsidP="00F44F1D">
      <w:pPr>
        <w:pStyle w:val="NoSpacing1"/>
        <w:jc w:val="center"/>
        <w:rPr>
          <w:rFonts w:cs="Calibri"/>
          <w:b/>
          <w:sz w:val="24"/>
          <w:szCs w:val="24"/>
        </w:rPr>
      </w:pPr>
      <w:r w:rsidRPr="001E5060">
        <w:rPr>
          <w:rFonts w:cs="Calibri"/>
          <w:b/>
          <w:sz w:val="24"/>
          <w:szCs w:val="24"/>
        </w:rPr>
        <w:t>Grade Bands: 6-8</w:t>
      </w:r>
    </w:p>
    <w:p w:rsidR="00F44F1D" w:rsidRPr="001E5060" w:rsidRDefault="00F44F1D" w:rsidP="00F44F1D">
      <w:pPr>
        <w:pStyle w:val="NoSpacing1"/>
        <w:jc w:val="center"/>
        <w:rPr>
          <w:rFonts w:cs="Calibri"/>
          <w:b/>
          <w:sz w:val="24"/>
          <w:szCs w:val="24"/>
        </w:rPr>
      </w:pPr>
      <w:r w:rsidRPr="001E5060">
        <w:rPr>
          <w:rFonts w:cs="Calibri"/>
          <w:b/>
          <w:sz w:val="24"/>
          <w:szCs w:val="24"/>
        </w:rPr>
        <w:t>Benchmark A</w:t>
      </w:r>
    </w:p>
    <w:p w:rsidR="00F44F1D" w:rsidRPr="001E5060" w:rsidRDefault="00F44F1D" w:rsidP="00F44F1D">
      <w:pPr>
        <w:pStyle w:val="NoSpacing1"/>
        <w:rPr>
          <w:rFonts w:cs="Calibri"/>
          <w:b/>
          <w:sz w:val="24"/>
          <w:szCs w:val="24"/>
        </w:rPr>
      </w:pPr>
    </w:p>
    <w:p w:rsidR="00F44F1D" w:rsidRPr="001E5060" w:rsidRDefault="00F44F1D" w:rsidP="00F44F1D">
      <w:pPr>
        <w:pStyle w:val="NoSpacing1"/>
        <w:ind w:left="1656" w:hanging="1800"/>
        <w:rPr>
          <w:rFonts w:cs="Calibri"/>
          <w:sz w:val="24"/>
          <w:szCs w:val="24"/>
        </w:rPr>
      </w:pPr>
      <w:r w:rsidRPr="001E5060">
        <w:rPr>
          <w:rFonts w:cs="Calibri"/>
          <w:b/>
          <w:sz w:val="24"/>
          <w:szCs w:val="24"/>
        </w:rPr>
        <w:t>Benchmark A:</w:t>
      </w:r>
      <w:r w:rsidRPr="001E5060">
        <w:rPr>
          <w:rFonts w:cs="Calibri"/>
          <w:b/>
          <w:sz w:val="24"/>
          <w:szCs w:val="24"/>
        </w:rPr>
        <w:tab/>
      </w:r>
      <w:r w:rsidRPr="001E5060">
        <w:rPr>
          <w:rFonts w:cs="Calibri"/>
          <w:sz w:val="24"/>
          <w:szCs w:val="24"/>
        </w:rPr>
        <w:t>Engage in regular physical activity inside and outside of school to meet national recommendations for daily physical activity.</w:t>
      </w:r>
    </w:p>
    <w:p w:rsidR="00F44F1D" w:rsidRPr="001E5060" w:rsidRDefault="00F44F1D" w:rsidP="00F44F1D">
      <w:pPr>
        <w:pStyle w:val="NoSpacing1"/>
        <w:ind w:left="1800" w:hanging="1800"/>
        <w:rPr>
          <w:rFonts w:cs="Calibri"/>
          <w:sz w:val="24"/>
          <w:szCs w:val="24"/>
        </w:rPr>
      </w:pPr>
    </w:p>
    <w:p w:rsidR="00F44F1D" w:rsidRPr="001E5060" w:rsidRDefault="00F44F1D" w:rsidP="00F44F1D">
      <w:pPr>
        <w:pStyle w:val="NoSpacing1"/>
        <w:spacing w:line="216" w:lineRule="auto"/>
        <w:ind w:left="1656" w:hanging="1800"/>
        <w:rPr>
          <w:rFonts w:cs="Calibri"/>
          <w:sz w:val="24"/>
          <w:szCs w:val="24"/>
        </w:rPr>
      </w:pPr>
      <w:r w:rsidRPr="001E5060">
        <w:rPr>
          <w:rFonts w:cs="Calibri"/>
          <w:b/>
          <w:sz w:val="24"/>
          <w:szCs w:val="24"/>
        </w:rPr>
        <w:t>Task:</w:t>
      </w:r>
      <w:r w:rsidRPr="001E5060">
        <w:rPr>
          <w:rFonts w:cs="Calibri"/>
          <w:sz w:val="24"/>
          <w:szCs w:val="24"/>
        </w:rPr>
        <w:tab/>
        <w:t>Physical Activity Recall</w:t>
      </w:r>
    </w:p>
    <w:p w:rsidR="00F44F1D" w:rsidRPr="001E5060" w:rsidRDefault="00F44F1D" w:rsidP="00F44F1D">
      <w:pPr>
        <w:pStyle w:val="NoSpacing1"/>
        <w:spacing w:line="216" w:lineRule="auto"/>
        <w:ind w:left="1800" w:hanging="1800"/>
        <w:rPr>
          <w:rFonts w:cs="Calibri"/>
          <w:sz w:val="24"/>
          <w:szCs w:val="24"/>
        </w:rPr>
      </w:pPr>
    </w:p>
    <w:p w:rsidR="00F44F1D" w:rsidRPr="001E5060" w:rsidRDefault="00F44F1D" w:rsidP="00F44F1D">
      <w:pPr>
        <w:pStyle w:val="NoSpacing1"/>
        <w:spacing w:line="216" w:lineRule="auto"/>
        <w:ind w:left="1584"/>
        <w:rPr>
          <w:rFonts w:cs="Calibri"/>
          <w:sz w:val="24"/>
          <w:szCs w:val="24"/>
        </w:rPr>
      </w:pPr>
      <w:r w:rsidRPr="001E5060">
        <w:rPr>
          <w:rFonts w:cs="Calibri"/>
          <w:sz w:val="24"/>
          <w:szCs w:val="24"/>
        </w:rPr>
        <w:t>Students will recall the amount of physical activity completed over the course of a seven-day week (including weekends). Each student receives a copy of the physical activity pyramid worksheet. Students will refer to the pyramid to identify possible physical activities.</w:t>
      </w:r>
    </w:p>
    <w:p w:rsidR="00F44F1D" w:rsidRPr="001E5060" w:rsidRDefault="00F44F1D" w:rsidP="00F44F1D">
      <w:pPr>
        <w:pStyle w:val="NoSpacing1"/>
        <w:spacing w:line="216" w:lineRule="auto"/>
        <w:ind w:left="1800"/>
        <w:rPr>
          <w:rFonts w:cs="Calibri"/>
          <w:sz w:val="24"/>
          <w:szCs w:val="24"/>
        </w:rPr>
      </w:pPr>
    </w:p>
    <w:p w:rsidR="00F44F1D" w:rsidRPr="001E5060" w:rsidRDefault="00F44F1D" w:rsidP="00F44F1D">
      <w:pPr>
        <w:pStyle w:val="NoSpacing1"/>
        <w:spacing w:line="216" w:lineRule="auto"/>
        <w:ind w:left="1584"/>
        <w:rPr>
          <w:rFonts w:cs="Calibri"/>
          <w:sz w:val="24"/>
          <w:szCs w:val="24"/>
        </w:rPr>
      </w:pPr>
      <w:r w:rsidRPr="001E5060">
        <w:rPr>
          <w:rFonts w:cs="Calibri"/>
          <w:sz w:val="24"/>
          <w:szCs w:val="24"/>
        </w:rPr>
        <w:t>Task 1: Within the pyramid, the student will identify the different types of activities completed. Check the box (</w:t>
      </w:r>
      <w:proofErr w:type="spellStart"/>
      <w:r w:rsidRPr="001E5060">
        <w:rPr>
          <w:rFonts w:cs="Calibri"/>
          <w:sz w:val="24"/>
          <w:szCs w:val="24"/>
        </w:rPr>
        <w:t>es</w:t>
      </w:r>
      <w:proofErr w:type="spellEnd"/>
      <w:r w:rsidRPr="001E5060">
        <w:rPr>
          <w:rFonts w:cs="Calibri"/>
          <w:sz w:val="24"/>
          <w:szCs w:val="24"/>
        </w:rPr>
        <w:t>) for the day of the week the student participated in the type of activity.</w:t>
      </w:r>
    </w:p>
    <w:p w:rsidR="00F44F1D" w:rsidRPr="001E5060" w:rsidRDefault="00F44F1D" w:rsidP="00F44F1D">
      <w:pPr>
        <w:pStyle w:val="NoSpacing1"/>
        <w:spacing w:line="216" w:lineRule="auto"/>
        <w:ind w:left="1800"/>
        <w:rPr>
          <w:rFonts w:cs="Calibri"/>
          <w:sz w:val="24"/>
          <w:szCs w:val="24"/>
        </w:rPr>
      </w:pPr>
    </w:p>
    <w:p w:rsidR="00F44F1D" w:rsidRPr="001E5060" w:rsidRDefault="00F44F1D" w:rsidP="00F44F1D">
      <w:pPr>
        <w:pStyle w:val="NoSpacing1"/>
        <w:spacing w:line="216" w:lineRule="auto"/>
        <w:ind w:left="1584"/>
        <w:rPr>
          <w:rFonts w:cs="Calibri"/>
          <w:sz w:val="24"/>
          <w:szCs w:val="24"/>
        </w:rPr>
      </w:pPr>
      <w:r w:rsidRPr="001E5060">
        <w:rPr>
          <w:rFonts w:cs="Calibri"/>
          <w:sz w:val="24"/>
          <w:szCs w:val="24"/>
        </w:rPr>
        <w:t xml:space="preserve">Task 2: On the table below the pyramid, students will identify the intensity level of the daily physical activities. In each block, students will record an L, M or V representing the intensity (Light, Moderate or Vigorous) of the activity. Each block represents 10 minutes of physical activity. For example, a student went for a 20-minute jog on Tuesday. The student will place a V in two boxes to represent 20 minutes of vigorous physical activity. Physical activity can be accumulated both in-school and after-school. </w:t>
      </w:r>
    </w:p>
    <w:p w:rsidR="00F44F1D" w:rsidRPr="001E5060" w:rsidRDefault="00F44F1D" w:rsidP="00F44F1D">
      <w:pPr>
        <w:pStyle w:val="NoSpacing1"/>
        <w:spacing w:line="216" w:lineRule="auto"/>
        <w:ind w:left="1800"/>
        <w:rPr>
          <w:rFonts w:cs="Calibri"/>
          <w:b/>
          <w:sz w:val="24"/>
          <w:szCs w:val="24"/>
        </w:rPr>
      </w:pPr>
    </w:p>
    <w:p w:rsidR="00F44F1D" w:rsidRPr="001E5060" w:rsidRDefault="00F44F1D" w:rsidP="00F44F1D">
      <w:pPr>
        <w:pStyle w:val="NoSpacing1"/>
        <w:spacing w:line="216" w:lineRule="auto"/>
        <w:ind w:left="1584"/>
        <w:rPr>
          <w:rFonts w:cs="Calibri"/>
          <w:sz w:val="24"/>
          <w:szCs w:val="24"/>
        </w:rPr>
      </w:pPr>
      <w:r w:rsidRPr="001E5060">
        <w:rPr>
          <w:rFonts w:cs="Calibri"/>
          <w:sz w:val="24"/>
          <w:szCs w:val="24"/>
        </w:rPr>
        <w:t>The task could be completed:</w:t>
      </w:r>
    </w:p>
    <w:p w:rsidR="00F44F1D" w:rsidRPr="001E5060" w:rsidRDefault="00F44F1D" w:rsidP="00F44F1D">
      <w:pPr>
        <w:pStyle w:val="NoSpacing1"/>
        <w:spacing w:line="216" w:lineRule="auto"/>
        <w:ind w:left="3600" w:hanging="1800"/>
        <w:rPr>
          <w:rFonts w:cs="Calibri"/>
          <w:sz w:val="24"/>
          <w:szCs w:val="24"/>
        </w:rPr>
      </w:pPr>
    </w:p>
    <w:p w:rsidR="00F44F1D" w:rsidRPr="001E5060" w:rsidRDefault="00F44F1D" w:rsidP="00F44F1D">
      <w:pPr>
        <w:pStyle w:val="NoSpacing1"/>
        <w:numPr>
          <w:ilvl w:val="0"/>
          <w:numId w:val="6"/>
        </w:numPr>
        <w:spacing w:line="216" w:lineRule="auto"/>
        <w:rPr>
          <w:rFonts w:cs="Calibri"/>
          <w:sz w:val="24"/>
          <w:szCs w:val="24"/>
        </w:rPr>
      </w:pPr>
      <w:r w:rsidRPr="001E5060">
        <w:rPr>
          <w:rFonts w:cs="Calibri"/>
          <w:sz w:val="24"/>
          <w:szCs w:val="24"/>
        </w:rPr>
        <w:t>As a class activity in Physical Education.</w:t>
      </w:r>
    </w:p>
    <w:p w:rsidR="00F44F1D" w:rsidRPr="001E5060" w:rsidRDefault="00F44F1D" w:rsidP="00F44F1D">
      <w:pPr>
        <w:pStyle w:val="NoSpacing1"/>
        <w:numPr>
          <w:ilvl w:val="0"/>
          <w:numId w:val="6"/>
        </w:numPr>
        <w:spacing w:line="216" w:lineRule="auto"/>
        <w:rPr>
          <w:rFonts w:cs="Calibri"/>
          <w:sz w:val="24"/>
          <w:szCs w:val="24"/>
        </w:rPr>
      </w:pPr>
      <w:r w:rsidRPr="001E5060">
        <w:rPr>
          <w:rFonts w:cs="Calibri"/>
          <w:sz w:val="24"/>
          <w:szCs w:val="24"/>
        </w:rPr>
        <w:t>As a take-home activity to be returned with a parent/guardian signature.</w:t>
      </w:r>
    </w:p>
    <w:p w:rsidR="00F44F1D" w:rsidRPr="001E5060" w:rsidRDefault="00F44F1D" w:rsidP="00F44F1D">
      <w:pPr>
        <w:pStyle w:val="NoSpacing1"/>
        <w:numPr>
          <w:ilvl w:val="0"/>
          <w:numId w:val="6"/>
        </w:numPr>
        <w:spacing w:line="216" w:lineRule="auto"/>
        <w:rPr>
          <w:rFonts w:cs="Calibri"/>
          <w:sz w:val="24"/>
          <w:szCs w:val="24"/>
        </w:rPr>
      </w:pPr>
      <w:r w:rsidRPr="001E5060">
        <w:rPr>
          <w:rFonts w:cs="Calibri"/>
          <w:sz w:val="24"/>
          <w:szCs w:val="24"/>
        </w:rPr>
        <w:t>As a classroom activity to be monitored by the class teacher.</w:t>
      </w:r>
    </w:p>
    <w:p w:rsidR="00F44F1D" w:rsidRPr="001E5060" w:rsidRDefault="00F44F1D" w:rsidP="00F44F1D">
      <w:pPr>
        <w:pStyle w:val="NoSpacing1"/>
        <w:spacing w:line="216" w:lineRule="auto"/>
        <w:rPr>
          <w:rFonts w:cs="Calibri"/>
          <w:sz w:val="24"/>
          <w:szCs w:val="24"/>
        </w:rPr>
      </w:pPr>
    </w:p>
    <w:p w:rsidR="00F44F1D" w:rsidRPr="001E5060" w:rsidRDefault="00F44F1D" w:rsidP="00F44F1D">
      <w:pPr>
        <w:pStyle w:val="NoSpacing1"/>
        <w:spacing w:line="216" w:lineRule="auto"/>
        <w:ind w:left="1584"/>
        <w:rPr>
          <w:rFonts w:cs="Calibri"/>
          <w:sz w:val="24"/>
          <w:szCs w:val="24"/>
        </w:rPr>
      </w:pPr>
      <w:r w:rsidRPr="001E5060">
        <w:rPr>
          <w:rFonts w:cs="Calibri"/>
          <w:sz w:val="24"/>
          <w:szCs w:val="24"/>
        </w:rPr>
        <w:t>Goals specified in the physical activity are to:</w:t>
      </w:r>
    </w:p>
    <w:p w:rsidR="00F44F1D" w:rsidRPr="001E5060" w:rsidRDefault="00F44F1D" w:rsidP="00F44F1D">
      <w:pPr>
        <w:pStyle w:val="NoSpacing1"/>
        <w:spacing w:line="216" w:lineRule="auto"/>
        <w:ind w:left="1800"/>
        <w:rPr>
          <w:rFonts w:cs="Calibri"/>
          <w:sz w:val="24"/>
          <w:szCs w:val="24"/>
        </w:rPr>
      </w:pPr>
    </w:p>
    <w:p w:rsidR="00F44F1D" w:rsidRPr="001E5060" w:rsidRDefault="00F44F1D" w:rsidP="00F44F1D">
      <w:pPr>
        <w:pStyle w:val="NoSpacing1"/>
        <w:numPr>
          <w:ilvl w:val="0"/>
          <w:numId w:val="7"/>
        </w:numPr>
        <w:spacing w:line="216" w:lineRule="auto"/>
        <w:rPr>
          <w:rFonts w:cs="Calibri"/>
          <w:sz w:val="24"/>
          <w:szCs w:val="24"/>
        </w:rPr>
      </w:pPr>
      <w:r w:rsidRPr="001E5060">
        <w:rPr>
          <w:rFonts w:cs="Calibri"/>
          <w:sz w:val="24"/>
          <w:szCs w:val="24"/>
        </w:rPr>
        <w:t>Cut down on sedentary behaviors such as watching TV and playing computer games for more than 30 minutes (0 days of the week).</w:t>
      </w:r>
    </w:p>
    <w:p w:rsidR="00F44F1D" w:rsidRPr="001E5060" w:rsidRDefault="00F44F1D" w:rsidP="00F44F1D">
      <w:pPr>
        <w:pStyle w:val="NoSpacing1"/>
        <w:numPr>
          <w:ilvl w:val="0"/>
          <w:numId w:val="7"/>
        </w:numPr>
        <w:spacing w:line="216" w:lineRule="auto"/>
        <w:rPr>
          <w:rFonts w:cs="Calibri"/>
          <w:sz w:val="24"/>
          <w:szCs w:val="24"/>
        </w:rPr>
      </w:pPr>
      <w:r w:rsidRPr="001E5060">
        <w:rPr>
          <w:rFonts w:cs="Calibri"/>
          <w:sz w:val="24"/>
          <w:szCs w:val="24"/>
        </w:rPr>
        <w:t>Engage in leisure/playtime and strength/flexibility activities on two to three days of the week.</w:t>
      </w:r>
    </w:p>
    <w:p w:rsidR="00F44F1D" w:rsidRPr="001E5060" w:rsidRDefault="00F44F1D" w:rsidP="00F44F1D">
      <w:pPr>
        <w:pStyle w:val="NoSpacing1"/>
        <w:numPr>
          <w:ilvl w:val="0"/>
          <w:numId w:val="7"/>
        </w:numPr>
        <w:spacing w:line="216" w:lineRule="auto"/>
        <w:rPr>
          <w:rFonts w:cs="Calibri"/>
          <w:sz w:val="24"/>
          <w:szCs w:val="24"/>
        </w:rPr>
      </w:pPr>
      <w:r w:rsidRPr="001E5060">
        <w:rPr>
          <w:rFonts w:cs="Calibri"/>
          <w:sz w:val="24"/>
          <w:szCs w:val="24"/>
        </w:rPr>
        <w:t>Engage in aerobic and recreational activities on four to five days of the week.</w:t>
      </w:r>
    </w:p>
    <w:p w:rsidR="00F44F1D" w:rsidRPr="001E5060" w:rsidRDefault="00F44F1D" w:rsidP="00F44F1D">
      <w:pPr>
        <w:pStyle w:val="NoSpacing1"/>
        <w:numPr>
          <w:ilvl w:val="0"/>
          <w:numId w:val="7"/>
        </w:numPr>
        <w:spacing w:line="216" w:lineRule="auto"/>
        <w:rPr>
          <w:rFonts w:cs="Calibri"/>
          <w:sz w:val="24"/>
          <w:szCs w:val="24"/>
        </w:rPr>
      </w:pPr>
      <w:r w:rsidRPr="001E5060">
        <w:rPr>
          <w:rFonts w:cs="Calibri"/>
          <w:sz w:val="24"/>
          <w:szCs w:val="24"/>
        </w:rPr>
        <w:t>Engage in healthy daily activities (e.g., taking stairs, dog walking) on every day of the week).</w:t>
      </w:r>
    </w:p>
    <w:p w:rsidR="00F44F1D" w:rsidRPr="001E5060" w:rsidRDefault="00F44F1D" w:rsidP="00F44F1D">
      <w:pPr>
        <w:pStyle w:val="NoSpacing1"/>
        <w:rPr>
          <w:rFonts w:cs="Calibri"/>
          <w:sz w:val="24"/>
          <w:szCs w:val="24"/>
        </w:rPr>
      </w:pPr>
      <w:r>
        <w:rPr>
          <w:rFonts w:cs="Calibri"/>
          <w:noProof/>
          <w:sz w:val="24"/>
          <w:szCs w:val="24"/>
        </w:rPr>
        <w:lastRenderedPageBreak/>
        <w:drawing>
          <wp:inline distT="0" distB="0" distL="0" distR="0" wp14:anchorId="65D1B6D7" wp14:editId="396030B2">
            <wp:extent cx="5934075" cy="7677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F44F1D" w:rsidRPr="001E5060" w:rsidRDefault="00F44F1D" w:rsidP="00F44F1D">
      <w:pPr>
        <w:pStyle w:val="NoSpacing1"/>
        <w:rPr>
          <w:rFonts w:cs="Calibri"/>
          <w:sz w:val="24"/>
          <w:szCs w:val="24"/>
        </w:rPr>
      </w:pPr>
    </w:p>
    <w:p w:rsidR="00F44F1D" w:rsidRPr="001E5060" w:rsidRDefault="00F44F1D" w:rsidP="00F44F1D">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36"/>
        <w:gridCol w:w="7324"/>
      </w:tblGrid>
      <w:tr w:rsidR="00F44F1D" w:rsidRPr="001E5060" w:rsidTr="007B0019">
        <w:tc>
          <w:tcPr>
            <w:tcW w:w="2036" w:type="dxa"/>
          </w:tcPr>
          <w:p w:rsidR="00F44F1D" w:rsidRPr="001E5060" w:rsidRDefault="00F44F1D" w:rsidP="007B0019">
            <w:pPr>
              <w:pStyle w:val="NoSpacing1"/>
              <w:jc w:val="center"/>
              <w:rPr>
                <w:rFonts w:cs="Calibri"/>
                <w:b/>
                <w:sz w:val="24"/>
                <w:szCs w:val="24"/>
              </w:rPr>
            </w:pPr>
            <w:r w:rsidRPr="001E5060">
              <w:rPr>
                <w:rFonts w:cs="Calibri"/>
                <w:b/>
                <w:sz w:val="24"/>
                <w:szCs w:val="24"/>
              </w:rPr>
              <w:lastRenderedPageBreak/>
              <w:t>Level</w:t>
            </w:r>
          </w:p>
        </w:tc>
        <w:tc>
          <w:tcPr>
            <w:tcW w:w="7324" w:type="dxa"/>
          </w:tcPr>
          <w:p w:rsidR="00F44F1D" w:rsidRPr="001E5060" w:rsidRDefault="00F44F1D" w:rsidP="007B0019">
            <w:pPr>
              <w:pStyle w:val="NoSpacing1"/>
              <w:jc w:val="center"/>
              <w:rPr>
                <w:rFonts w:cs="Calibri"/>
                <w:b/>
                <w:sz w:val="24"/>
                <w:szCs w:val="24"/>
              </w:rPr>
            </w:pPr>
            <w:r w:rsidRPr="001E5060">
              <w:rPr>
                <w:rFonts w:cs="Calibri"/>
                <w:b/>
                <w:sz w:val="24"/>
                <w:szCs w:val="24"/>
              </w:rPr>
              <w:t>Criteria</w:t>
            </w:r>
          </w:p>
        </w:tc>
      </w:tr>
      <w:tr w:rsidR="00F44F1D" w:rsidRPr="001E5060" w:rsidTr="007B0019">
        <w:tc>
          <w:tcPr>
            <w:tcW w:w="2036" w:type="dxa"/>
          </w:tcPr>
          <w:p w:rsidR="00F44F1D" w:rsidRPr="00C5563E" w:rsidRDefault="00F44F1D" w:rsidP="007B0019">
            <w:pPr>
              <w:pStyle w:val="NoSpacing1"/>
              <w:jc w:val="center"/>
              <w:rPr>
                <w:rFonts w:cs="Calibri"/>
                <w:b/>
                <w:sz w:val="24"/>
                <w:szCs w:val="24"/>
              </w:rPr>
            </w:pPr>
            <w:r w:rsidRPr="00C5563E">
              <w:rPr>
                <w:rFonts w:cs="Calibri"/>
                <w:b/>
                <w:sz w:val="24"/>
                <w:szCs w:val="24"/>
              </w:rPr>
              <w:t>Advanced</w:t>
            </w:r>
          </w:p>
        </w:tc>
        <w:tc>
          <w:tcPr>
            <w:tcW w:w="7324" w:type="dxa"/>
          </w:tcPr>
          <w:p w:rsidR="00F44F1D" w:rsidRPr="001E5060" w:rsidRDefault="00F44F1D" w:rsidP="007B0019">
            <w:pPr>
              <w:pStyle w:val="NoSpacing1"/>
              <w:spacing w:line="216" w:lineRule="auto"/>
              <w:rPr>
                <w:rFonts w:cs="Calibri"/>
                <w:sz w:val="24"/>
                <w:szCs w:val="24"/>
              </w:rPr>
            </w:pPr>
            <w:r w:rsidRPr="001E5060">
              <w:rPr>
                <w:rFonts w:cs="Calibri"/>
                <w:sz w:val="24"/>
                <w:szCs w:val="24"/>
              </w:rPr>
              <w:t xml:space="preserve">Student exceeds 60 minutes of moderate to vigorous daily physical activity and meets the goals in all categories (excluding inactivity) within the physical activity pyramid: </w:t>
            </w:r>
          </w:p>
          <w:p w:rsidR="00F44F1D" w:rsidRPr="001E5060" w:rsidRDefault="00F44F1D" w:rsidP="007B0019">
            <w:pPr>
              <w:pStyle w:val="NoSpacing1"/>
              <w:spacing w:line="216" w:lineRule="auto"/>
              <w:rPr>
                <w:rFonts w:cs="Calibri"/>
                <w:sz w:val="24"/>
                <w:szCs w:val="24"/>
              </w:rPr>
            </w:pPr>
          </w:p>
          <w:p w:rsidR="00F44F1D" w:rsidRPr="001E5060" w:rsidRDefault="00F44F1D" w:rsidP="00F44F1D">
            <w:pPr>
              <w:pStyle w:val="NoSpacing1"/>
              <w:numPr>
                <w:ilvl w:val="0"/>
                <w:numId w:val="5"/>
              </w:numPr>
              <w:spacing w:line="216" w:lineRule="auto"/>
              <w:rPr>
                <w:rFonts w:cs="Calibri"/>
                <w:sz w:val="24"/>
                <w:szCs w:val="24"/>
              </w:rPr>
            </w:pPr>
            <w:r w:rsidRPr="001E5060">
              <w:rPr>
                <w:rFonts w:cs="Calibri"/>
                <w:sz w:val="24"/>
                <w:szCs w:val="24"/>
              </w:rPr>
              <w:t>Engage in leisure/playtime and strength/flexibility activities on two to three days of the week.</w:t>
            </w:r>
          </w:p>
          <w:p w:rsidR="00F44F1D" w:rsidRPr="001E5060" w:rsidRDefault="00F44F1D" w:rsidP="00F44F1D">
            <w:pPr>
              <w:pStyle w:val="NoSpacing1"/>
              <w:numPr>
                <w:ilvl w:val="0"/>
                <w:numId w:val="5"/>
              </w:numPr>
              <w:spacing w:line="216" w:lineRule="auto"/>
              <w:rPr>
                <w:rFonts w:cs="Calibri"/>
                <w:sz w:val="24"/>
                <w:szCs w:val="24"/>
              </w:rPr>
            </w:pPr>
            <w:r w:rsidRPr="001E5060">
              <w:rPr>
                <w:rFonts w:cs="Calibri"/>
                <w:sz w:val="24"/>
                <w:szCs w:val="24"/>
              </w:rPr>
              <w:t xml:space="preserve">Engage in aerobic and recreational activities on four to five days of the week. </w:t>
            </w:r>
          </w:p>
          <w:p w:rsidR="00F44F1D" w:rsidRPr="001E5060" w:rsidRDefault="00F44F1D" w:rsidP="00F44F1D">
            <w:pPr>
              <w:pStyle w:val="NoSpacing1"/>
              <w:numPr>
                <w:ilvl w:val="0"/>
                <w:numId w:val="5"/>
              </w:numPr>
              <w:spacing w:line="216" w:lineRule="auto"/>
              <w:rPr>
                <w:rFonts w:cs="Calibri"/>
                <w:sz w:val="24"/>
                <w:szCs w:val="24"/>
              </w:rPr>
            </w:pPr>
            <w:r w:rsidRPr="001E5060">
              <w:rPr>
                <w:rFonts w:cs="Calibri"/>
                <w:sz w:val="24"/>
                <w:szCs w:val="24"/>
              </w:rPr>
              <w:t>Engage in healthy daily activities (e.g., taking stairs, dog walking) on every day of the week.</w:t>
            </w:r>
          </w:p>
        </w:tc>
      </w:tr>
      <w:tr w:rsidR="00F44F1D" w:rsidRPr="001E5060" w:rsidTr="007B0019">
        <w:tc>
          <w:tcPr>
            <w:tcW w:w="2036" w:type="dxa"/>
          </w:tcPr>
          <w:p w:rsidR="00F44F1D" w:rsidRPr="00C5563E" w:rsidRDefault="00F44F1D" w:rsidP="007B0019">
            <w:pPr>
              <w:pStyle w:val="NoSpacing1"/>
              <w:jc w:val="center"/>
              <w:rPr>
                <w:rFonts w:cs="Calibri"/>
                <w:b/>
                <w:sz w:val="24"/>
                <w:szCs w:val="24"/>
              </w:rPr>
            </w:pPr>
            <w:r w:rsidRPr="00C5563E">
              <w:rPr>
                <w:rFonts w:cs="Calibri"/>
                <w:b/>
                <w:sz w:val="24"/>
                <w:szCs w:val="24"/>
              </w:rPr>
              <w:t>Proficient</w:t>
            </w:r>
          </w:p>
        </w:tc>
        <w:tc>
          <w:tcPr>
            <w:tcW w:w="7324" w:type="dxa"/>
          </w:tcPr>
          <w:p w:rsidR="00F44F1D" w:rsidRPr="001E5060" w:rsidRDefault="00F44F1D" w:rsidP="007B0019">
            <w:pPr>
              <w:spacing w:line="216" w:lineRule="auto"/>
              <w:rPr>
                <w:rFonts w:cs="Calibri"/>
              </w:rPr>
            </w:pPr>
            <w:r w:rsidRPr="001E5060">
              <w:rPr>
                <w:rFonts w:cs="Calibri"/>
              </w:rPr>
              <w:t>Student accumulates 60 minutes of daily physical activity using different categories within the physical activity pyramid (excluding the inactivity category).</w:t>
            </w:r>
          </w:p>
        </w:tc>
      </w:tr>
      <w:tr w:rsidR="00F44F1D" w:rsidRPr="001E5060" w:rsidTr="007B0019">
        <w:tc>
          <w:tcPr>
            <w:tcW w:w="2036" w:type="dxa"/>
          </w:tcPr>
          <w:p w:rsidR="00F44F1D" w:rsidRPr="00C5563E" w:rsidRDefault="00F44F1D" w:rsidP="007B0019">
            <w:pPr>
              <w:pStyle w:val="NoSpacing1"/>
              <w:jc w:val="center"/>
              <w:rPr>
                <w:rFonts w:cs="Calibri"/>
                <w:b/>
                <w:sz w:val="24"/>
                <w:szCs w:val="24"/>
              </w:rPr>
            </w:pPr>
            <w:r w:rsidRPr="00C5563E">
              <w:rPr>
                <w:rFonts w:cs="Calibri"/>
                <w:b/>
                <w:sz w:val="24"/>
                <w:szCs w:val="24"/>
              </w:rPr>
              <w:t>Limited</w:t>
            </w:r>
          </w:p>
        </w:tc>
        <w:tc>
          <w:tcPr>
            <w:tcW w:w="7324" w:type="dxa"/>
          </w:tcPr>
          <w:p w:rsidR="00F44F1D" w:rsidRPr="001E5060" w:rsidRDefault="00F44F1D" w:rsidP="007B0019">
            <w:pPr>
              <w:spacing w:line="216" w:lineRule="auto"/>
              <w:rPr>
                <w:rFonts w:cs="Calibri"/>
              </w:rPr>
            </w:pPr>
            <w:r w:rsidRPr="001E5060">
              <w:rPr>
                <w:rFonts w:cs="Calibri"/>
              </w:rPr>
              <w:t>Student does not accumulate 60 minutes of daily physical activity.</w:t>
            </w:r>
          </w:p>
        </w:tc>
      </w:tr>
    </w:tbl>
    <w:p w:rsidR="00F44F1D" w:rsidRPr="001E5060" w:rsidRDefault="00F44F1D" w:rsidP="00F44F1D">
      <w:pPr>
        <w:pStyle w:val="NoSpacing1"/>
        <w:rPr>
          <w:rFonts w:cs="Calibri"/>
          <w:sz w:val="24"/>
          <w:szCs w:val="24"/>
        </w:rPr>
      </w:pPr>
    </w:p>
    <w:p w:rsidR="00F44F1D" w:rsidRPr="001E5060" w:rsidRDefault="00F44F1D" w:rsidP="00F44F1D">
      <w:pPr>
        <w:pStyle w:val="NoSpacing1"/>
        <w:ind w:left="-144"/>
        <w:rPr>
          <w:rFonts w:cs="Calibri"/>
          <w:b/>
          <w:sz w:val="24"/>
          <w:szCs w:val="24"/>
        </w:rPr>
      </w:pPr>
      <w:r w:rsidRPr="001E5060">
        <w:rPr>
          <w:rFonts w:cs="Calibri"/>
          <w:b/>
          <w:sz w:val="24"/>
          <w:szCs w:val="24"/>
        </w:rPr>
        <w:t xml:space="preserve">See </w:t>
      </w:r>
      <w:r>
        <w:rPr>
          <w:b/>
        </w:rPr>
        <w:t>excel sheets for data collection.</w:t>
      </w:r>
    </w:p>
    <w:p w:rsidR="00F44F1D" w:rsidRPr="001E5060" w:rsidRDefault="00F44F1D" w:rsidP="00F44F1D">
      <w:pPr>
        <w:pStyle w:val="NoSpacing1"/>
        <w:jc w:val="center"/>
        <w:rPr>
          <w:rFonts w:cs="Calibri"/>
          <w:sz w:val="24"/>
          <w:szCs w:val="24"/>
        </w:rPr>
      </w:pPr>
      <w:r w:rsidRPr="001E5060">
        <w:rPr>
          <w:rFonts w:cs="Calibri"/>
          <w:b/>
          <w:sz w:val="24"/>
          <w:szCs w:val="24"/>
        </w:rPr>
        <w:br w:type="page"/>
      </w:r>
      <w:r w:rsidRPr="001E5060">
        <w:rPr>
          <w:rFonts w:cs="Calibri"/>
          <w:b/>
          <w:sz w:val="28"/>
          <w:szCs w:val="28"/>
          <w:lang w:bidi="en-US"/>
        </w:rPr>
        <w:lastRenderedPageBreak/>
        <w:t>Ohio Physical Education Assessments</w:t>
      </w:r>
    </w:p>
    <w:p w:rsidR="00F44F1D" w:rsidRPr="001E5060" w:rsidRDefault="00F44F1D" w:rsidP="00F44F1D">
      <w:pPr>
        <w:pStyle w:val="NoSpacing1"/>
        <w:jc w:val="center"/>
        <w:rPr>
          <w:rFonts w:cs="Calibri"/>
          <w:sz w:val="24"/>
          <w:szCs w:val="24"/>
        </w:rPr>
      </w:pPr>
    </w:p>
    <w:p w:rsidR="00F44F1D" w:rsidRPr="001E5060" w:rsidRDefault="00F44F1D" w:rsidP="00F44F1D">
      <w:pPr>
        <w:pStyle w:val="NoSpacing1"/>
        <w:jc w:val="center"/>
        <w:rPr>
          <w:rFonts w:cs="Calibri"/>
          <w:b/>
          <w:sz w:val="24"/>
          <w:szCs w:val="24"/>
        </w:rPr>
      </w:pPr>
      <w:r w:rsidRPr="001E5060">
        <w:rPr>
          <w:rFonts w:cs="Calibri"/>
          <w:b/>
          <w:sz w:val="24"/>
          <w:szCs w:val="24"/>
        </w:rPr>
        <w:t>Standard 3</w:t>
      </w:r>
    </w:p>
    <w:p w:rsidR="00F44F1D" w:rsidRPr="001E5060" w:rsidRDefault="00F44F1D" w:rsidP="00F44F1D">
      <w:pPr>
        <w:pStyle w:val="NoSpacing1"/>
        <w:jc w:val="center"/>
        <w:rPr>
          <w:rFonts w:cs="Calibri"/>
          <w:sz w:val="24"/>
          <w:szCs w:val="24"/>
        </w:rPr>
      </w:pPr>
      <w:proofErr w:type="gramStart"/>
      <w:r w:rsidRPr="001E5060">
        <w:rPr>
          <w:rFonts w:cs="Calibri"/>
          <w:sz w:val="24"/>
          <w:szCs w:val="24"/>
        </w:rPr>
        <w:t>Participates regularly in physical activity.</w:t>
      </w:r>
      <w:proofErr w:type="gramEnd"/>
    </w:p>
    <w:p w:rsidR="00F44F1D" w:rsidRPr="001E5060" w:rsidRDefault="00F44F1D" w:rsidP="00F44F1D">
      <w:pPr>
        <w:pStyle w:val="NoSpacing1"/>
        <w:jc w:val="center"/>
        <w:rPr>
          <w:rFonts w:cs="Calibri"/>
          <w:sz w:val="24"/>
          <w:szCs w:val="24"/>
        </w:rPr>
      </w:pPr>
    </w:p>
    <w:p w:rsidR="00F44F1D" w:rsidRPr="001E5060" w:rsidRDefault="00F44F1D" w:rsidP="00F44F1D">
      <w:pPr>
        <w:pStyle w:val="NoSpacing1"/>
        <w:jc w:val="center"/>
        <w:rPr>
          <w:rFonts w:cs="Calibri"/>
          <w:b/>
          <w:sz w:val="24"/>
          <w:szCs w:val="24"/>
        </w:rPr>
      </w:pPr>
      <w:r w:rsidRPr="001E5060">
        <w:rPr>
          <w:rFonts w:cs="Calibri"/>
          <w:b/>
          <w:sz w:val="24"/>
          <w:szCs w:val="24"/>
        </w:rPr>
        <w:t>Grade Bands: 6-8</w:t>
      </w:r>
    </w:p>
    <w:p w:rsidR="00F44F1D" w:rsidRPr="001E5060" w:rsidRDefault="00F44F1D" w:rsidP="00F44F1D">
      <w:pPr>
        <w:pStyle w:val="NoSpacing1"/>
        <w:jc w:val="center"/>
        <w:rPr>
          <w:rFonts w:cs="Calibri"/>
          <w:b/>
          <w:sz w:val="24"/>
          <w:szCs w:val="24"/>
        </w:rPr>
      </w:pPr>
      <w:r w:rsidRPr="001E5060">
        <w:rPr>
          <w:rFonts w:cs="Calibri"/>
          <w:b/>
          <w:sz w:val="24"/>
          <w:szCs w:val="24"/>
        </w:rPr>
        <w:t>Benchmark B</w:t>
      </w:r>
    </w:p>
    <w:p w:rsidR="00F44F1D" w:rsidRPr="001E5060" w:rsidRDefault="00F44F1D" w:rsidP="00F44F1D">
      <w:pPr>
        <w:pStyle w:val="NoSpacing1"/>
        <w:rPr>
          <w:rFonts w:cs="Calibri"/>
          <w:b/>
          <w:sz w:val="24"/>
          <w:szCs w:val="24"/>
        </w:rPr>
      </w:pPr>
    </w:p>
    <w:p w:rsidR="00F44F1D" w:rsidRPr="001E5060" w:rsidRDefault="00F44F1D" w:rsidP="00F44F1D">
      <w:pPr>
        <w:pStyle w:val="NoSpacing1"/>
        <w:ind w:left="1656" w:hanging="1800"/>
        <w:rPr>
          <w:rFonts w:cs="Calibri"/>
          <w:sz w:val="24"/>
          <w:szCs w:val="24"/>
        </w:rPr>
      </w:pPr>
      <w:r w:rsidRPr="001E5060">
        <w:rPr>
          <w:rFonts w:cs="Calibri"/>
          <w:b/>
          <w:sz w:val="24"/>
          <w:szCs w:val="24"/>
        </w:rPr>
        <w:t>Benchmark B:</w:t>
      </w:r>
      <w:r w:rsidRPr="001E5060">
        <w:rPr>
          <w:rFonts w:cs="Calibri"/>
          <w:b/>
          <w:sz w:val="24"/>
          <w:szCs w:val="24"/>
        </w:rPr>
        <w:tab/>
      </w:r>
      <w:r w:rsidRPr="001E5060">
        <w:rPr>
          <w:rFonts w:eastAsia="Times New Roman" w:cs="Calibri"/>
          <w:sz w:val="24"/>
          <w:szCs w:val="24"/>
        </w:rPr>
        <w:t>Create and monitor a personal plan for physical activity.</w:t>
      </w:r>
    </w:p>
    <w:p w:rsidR="00F44F1D" w:rsidRPr="001E5060" w:rsidRDefault="00F44F1D" w:rsidP="00F44F1D">
      <w:pPr>
        <w:pStyle w:val="NoSpacing1"/>
        <w:rPr>
          <w:rFonts w:cs="Calibri"/>
          <w:sz w:val="24"/>
          <w:szCs w:val="24"/>
        </w:rPr>
      </w:pPr>
    </w:p>
    <w:p w:rsidR="00F44F1D" w:rsidRPr="001E5060" w:rsidRDefault="00F44F1D" w:rsidP="00F44F1D">
      <w:pPr>
        <w:pStyle w:val="NoSpacing1"/>
        <w:ind w:left="1656" w:hanging="1800"/>
        <w:rPr>
          <w:rFonts w:cs="Calibri"/>
          <w:b/>
          <w:sz w:val="24"/>
          <w:szCs w:val="24"/>
        </w:rPr>
      </w:pPr>
      <w:r w:rsidRPr="001E5060">
        <w:rPr>
          <w:rFonts w:cs="Calibri"/>
          <w:b/>
          <w:sz w:val="24"/>
          <w:szCs w:val="24"/>
        </w:rPr>
        <w:t xml:space="preserve">Task: </w:t>
      </w:r>
      <w:r w:rsidRPr="001E5060">
        <w:rPr>
          <w:rFonts w:cs="Calibri"/>
          <w:b/>
          <w:sz w:val="24"/>
          <w:szCs w:val="24"/>
        </w:rPr>
        <w:tab/>
      </w:r>
      <w:r w:rsidRPr="001E5060">
        <w:rPr>
          <w:rFonts w:cs="Calibri"/>
          <w:sz w:val="24"/>
          <w:szCs w:val="24"/>
        </w:rPr>
        <w:t>Physical Activity Plan</w:t>
      </w:r>
    </w:p>
    <w:p w:rsidR="00F44F1D" w:rsidRPr="001E5060" w:rsidRDefault="00F44F1D" w:rsidP="00F44F1D">
      <w:pPr>
        <w:pStyle w:val="NoSpacing1"/>
        <w:rPr>
          <w:rFonts w:cs="Calibri"/>
          <w:b/>
          <w:sz w:val="24"/>
          <w:szCs w:val="24"/>
        </w:rPr>
      </w:pPr>
    </w:p>
    <w:p w:rsidR="00F44F1D" w:rsidRPr="001E5060" w:rsidRDefault="00F44F1D" w:rsidP="00F44F1D">
      <w:pPr>
        <w:pStyle w:val="NoSpacing1"/>
        <w:ind w:left="1584"/>
        <w:rPr>
          <w:rFonts w:cs="Calibri"/>
          <w:sz w:val="24"/>
          <w:szCs w:val="24"/>
        </w:rPr>
      </w:pPr>
      <w:r w:rsidRPr="001E5060">
        <w:rPr>
          <w:rFonts w:cs="Calibri"/>
          <w:sz w:val="24"/>
          <w:szCs w:val="24"/>
        </w:rPr>
        <w:t>Based on the data collected fr</w:t>
      </w:r>
      <w:r>
        <w:rPr>
          <w:rFonts w:cs="Calibri"/>
          <w:sz w:val="24"/>
          <w:szCs w:val="24"/>
        </w:rPr>
        <w:t>om Benchmark A, for Benchmark B</w:t>
      </w:r>
      <w:r w:rsidRPr="001E5060">
        <w:rPr>
          <w:rFonts w:cs="Calibri"/>
          <w:sz w:val="24"/>
          <w:szCs w:val="24"/>
        </w:rPr>
        <w:t xml:space="preserve"> students will develop and implement a one-week plan to address their physical activity goals. </w:t>
      </w:r>
    </w:p>
    <w:p w:rsidR="00F44F1D" w:rsidRPr="001E5060" w:rsidRDefault="00F44F1D" w:rsidP="00F44F1D">
      <w:pPr>
        <w:pStyle w:val="NoSpacing1"/>
        <w:rPr>
          <w:rFonts w:cs="Calibri"/>
          <w:sz w:val="24"/>
          <w:szCs w:val="24"/>
        </w:rPr>
      </w:pPr>
    </w:p>
    <w:p w:rsidR="00F44F1D" w:rsidRPr="001E5060" w:rsidRDefault="00F44F1D" w:rsidP="00F44F1D">
      <w:pPr>
        <w:pStyle w:val="NoSpacing1"/>
        <w:ind w:left="-216" w:firstLine="1800"/>
        <w:rPr>
          <w:rFonts w:cs="Calibri"/>
          <w:sz w:val="24"/>
          <w:szCs w:val="24"/>
        </w:rPr>
      </w:pPr>
      <w:r w:rsidRPr="001E5060">
        <w:rPr>
          <w:rFonts w:cs="Calibri"/>
          <w:sz w:val="24"/>
          <w:szCs w:val="24"/>
        </w:rPr>
        <w:t>The plan will include details of:</w:t>
      </w:r>
    </w:p>
    <w:p w:rsidR="00F44F1D" w:rsidRPr="001E5060" w:rsidRDefault="00F44F1D" w:rsidP="00F44F1D">
      <w:pPr>
        <w:pStyle w:val="NoSpacing1"/>
        <w:rPr>
          <w:rFonts w:cs="Calibri"/>
          <w:sz w:val="24"/>
          <w:szCs w:val="24"/>
        </w:rPr>
      </w:pPr>
    </w:p>
    <w:p w:rsidR="00F44F1D" w:rsidRPr="001E5060" w:rsidRDefault="00F44F1D" w:rsidP="00F44F1D">
      <w:pPr>
        <w:pStyle w:val="NoSpacing1"/>
        <w:numPr>
          <w:ilvl w:val="0"/>
          <w:numId w:val="9"/>
        </w:numPr>
        <w:tabs>
          <w:tab w:val="left" w:pos="1080"/>
        </w:tabs>
        <w:ind w:left="2016"/>
        <w:rPr>
          <w:rFonts w:cs="Calibri"/>
          <w:sz w:val="24"/>
          <w:szCs w:val="24"/>
        </w:rPr>
      </w:pPr>
      <w:r w:rsidRPr="001E5060">
        <w:rPr>
          <w:rFonts w:cs="Calibri"/>
          <w:sz w:val="24"/>
          <w:szCs w:val="24"/>
        </w:rPr>
        <w:t>Physical activity goals;</w:t>
      </w:r>
    </w:p>
    <w:p w:rsidR="00F44F1D" w:rsidRPr="001E5060" w:rsidRDefault="00F44F1D" w:rsidP="00F44F1D">
      <w:pPr>
        <w:pStyle w:val="NoSpacing1"/>
        <w:numPr>
          <w:ilvl w:val="0"/>
          <w:numId w:val="9"/>
        </w:numPr>
        <w:tabs>
          <w:tab w:val="left" w:pos="1080"/>
        </w:tabs>
        <w:ind w:left="2016"/>
        <w:rPr>
          <w:rFonts w:cs="Calibri"/>
          <w:sz w:val="24"/>
          <w:szCs w:val="24"/>
        </w:rPr>
      </w:pPr>
      <w:r w:rsidRPr="001E5060">
        <w:rPr>
          <w:rFonts w:cs="Calibri"/>
          <w:sz w:val="24"/>
          <w:szCs w:val="24"/>
        </w:rPr>
        <w:t xml:space="preserve">Specific daily physical activities to accomplish the goals; </w:t>
      </w:r>
    </w:p>
    <w:p w:rsidR="00F44F1D" w:rsidRPr="001E5060" w:rsidRDefault="00F44F1D" w:rsidP="00F44F1D">
      <w:pPr>
        <w:pStyle w:val="NoSpacing1"/>
        <w:numPr>
          <w:ilvl w:val="0"/>
          <w:numId w:val="9"/>
        </w:numPr>
        <w:tabs>
          <w:tab w:val="left" w:pos="1080"/>
        </w:tabs>
        <w:ind w:left="2016"/>
        <w:rPr>
          <w:rFonts w:cs="Calibri"/>
          <w:sz w:val="24"/>
          <w:szCs w:val="24"/>
        </w:rPr>
      </w:pPr>
      <w:r w:rsidRPr="001E5060">
        <w:rPr>
          <w:rFonts w:cs="Calibri"/>
          <w:sz w:val="24"/>
          <w:szCs w:val="24"/>
        </w:rPr>
        <w:t xml:space="preserve">Written evaluation of how well the plan helped meet the physical activity goals. </w:t>
      </w:r>
    </w:p>
    <w:p w:rsidR="00F44F1D" w:rsidRPr="001E5060" w:rsidRDefault="00F44F1D" w:rsidP="00F44F1D">
      <w:pPr>
        <w:pStyle w:val="NoSpacing1"/>
        <w:tabs>
          <w:tab w:val="left" w:pos="1080"/>
        </w:tabs>
        <w:ind w:left="720"/>
        <w:rPr>
          <w:rFonts w:cs="Calibri"/>
          <w:b/>
          <w:sz w:val="24"/>
          <w:szCs w:val="24"/>
        </w:rPr>
      </w:pPr>
    </w:p>
    <w:p w:rsidR="00F44F1D" w:rsidRPr="001E5060" w:rsidRDefault="00F44F1D" w:rsidP="00F44F1D">
      <w:pPr>
        <w:rPr>
          <w:rFonts w:cs="Calibri"/>
        </w:rPr>
      </w:pPr>
      <w:r w:rsidRPr="001E5060">
        <w:rPr>
          <w:rFonts w:cs="Calibr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4"/>
        <w:gridCol w:w="3192"/>
        <w:gridCol w:w="3192"/>
      </w:tblGrid>
      <w:tr w:rsidR="00F44F1D" w:rsidRPr="001E5060" w:rsidTr="007B0019">
        <w:tc>
          <w:tcPr>
            <w:tcW w:w="9378" w:type="dxa"/>
            <w:gridSpan w:val="3"/>
          </w:tcPr>
          <w:p w:rsidR="00F44F1D" w:rsidRPr="001E5060" w:rsidRDefault="00F44F1D" w:rsidP="007B0019">
            <w:pPr>
              <w:pStyle w:val="NoSpacing1"/>
              <w:rPr>
                <w:rFonts w:cs="Calibri"/>
                <w:b/>
                <w:sz w:val="24"/>
                <w:szCs w:val="24"/>
              </w:rPr>
            </w:pPr>
            <w:r w:rsidRPr="001E5060">
              <w:rPr>
                <w:rFonts w:cs="Calibri"/>
                <w:b/>
                <w:sz w:val="24"/>
                <w:szCs w:val="24"/>
              </w:rPr>
              <w:lastRenderedPageBreak/>
              <w:t>Physical Activity Goals: I will be physically active for 60 minutes per day by participating in moderate to vigorous physical activities in each of the categories:</w:t>
            </w:r>
          </w:p>
        </w:tc>
      </w:tr>
      <w:tr w:rsidR="00F44F1D" w:rsidRPr="001E5060" w:rsidTr="007B0019">
        <w:tc>
          <w:tcPr>
            <w:tcW w:w="9378" w:type="dxa"/>
            <w:gridSpan w:val="3"/>
            <w:tcBorders>
              <w:bottom w:val="single" w:sz="4" w:space="0" w:color="auto"/>
            </w:tcBorders>
          </w:tcPr>
          <w:p w:rsidR="00F44F1D" w:rsidRPr="00703273" w:rsidRDefault="00F44F1D" w:rsidP="007B0019">
            <w:pPr>
              <w:pStyle w:val="NoSpacing1"/>
              <w:spacing w:before="120" w:after="120"/>
              <w:jc w:val="center"/>
              <w:rPr>
                <w:rFonts w:cs="Calibri"/>
                <w:b/>
                <w:sz w:val="24"/>
                <w:szCs w:val="24"/>
              </w:rPr>
            </w:pPr>
            <w:r w:rsidRPr="00703273">
              <w:rPr>
                <w:rFonts w:cs="Calibri"/>
                <w:b/>
                <w:sz w:val="24"/>
                <w:szCs w:val="24"/>
              </w:rPr>
              <w:t>Everyday Activity Goals:</w:t>
            </w:r>
          </w:p>
        </w:tc>
      </w:tr>
      <w:tr w:rsidR="00F44F1D" w:rsidRPr="001E5060" w:rsidTr="007B0019">
        <w:trPr>
          <w:trHeight w:val="1727"/>
        </w:trPr>
        <w:tc>
          <w:tcPr>
            <w:tcW w:w="2994"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My Plan:</w:t>
            </w: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tc>
      </w:tr>
      <w:tr w:rsidR="00F44F1D" w:rsidRPr="001E5060" w:rsidTr="007B0019">
        <w:tc>
          <w:tcPr>
            <w:tcW w:w="9378" w:type="dxa"/>
            <w:gridSpan w:val="3"/>
            <w:tcBorders>
              <w:top w:val="single" w:sz="4" w:space="0" w:color="auto"/>
              <w:left w:val="single" w:sz="4" w:space="0" w:color="auto"/>
              <w:bottom w:val="single" w:sz="4" w:space="0" w:color="auto"/>
              <w:right w:val="single" w:sz="4" w:space="0" w:color="auto"/>
            </w:tcBorders>
          </w:tcPr>
          <w:p w:rsidR="00F44F1D" w:rsidRPr="002F435B" w:rsidRDefault="00F44F1D" w:rsidP="007B0019">
            <w:pPr>
              <w:pStyle w:val="NoSpacing1"/>
              <w:spacing w:before="120" w:after="120"/>
              <w:jc w:val="center"/>
              <w:rPr>
                <w:rFonts w:cs="Calibri"/>
                <w:b/>
                <w:sz w:val="24"/>
                <w:szCs w:val="24"/>
              </w:rPr>
            </w:pPr>
            <w:r w:rsidRPr="002F435B">
              <w:rPr>
                <w:rFonts w:cs="Calibri"/>
                <w:b/>
                <w:sz w:val="24"/>
                <w:szCs w:val="24"/>
              </w:rPr>
              <w:t>Recreational Activity Goals:</w:t>
            </w:r>
          </w:p>
        </w:tc>
      </w:tr>
      <w:tr w:rsidR="00F44F1D" w:rsidRPr="001E5060" w:rsidTr="007B0019">
        <w:tc>
          <w:tcPr>
            <w:tcW w:w="2994"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My Plan:</w:t>
            </w: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tc>
      </w:tr>
      <w:tr w:rsidR="00F44F1D" w:rsidRPr="001E5060" w:rsidTr="007B0019">
        <w:tc>
          <w:tcPr>
            <w:tcW w:w="9378" w:type="dxa"/>
            <w:gridSpan w:val="3"/>
            <w:tcBorders>
              <w:top w:val="single" w:sz="4" w:space="0" w:color="auto"/>
              <w:left w:val="single" w:sz="4" w:space="0" w:color="auto"/>
              <w:bottom w:val="single" w:sz="4" w:space="0" w:color="auto"/>
              <w:right w:val="single" w:sz="4" w:space="0" w:color="auto"/>
            </w:tcBorders>
          </w:tcPr>
          <w:p w:rsidR="00F44F1D" w:rsidRPr="002F435B" w:rsidRDefault="00F44F1D" w:rsidP="007B0019">
            <w:pPr>
              <w:pStyle w:val="NoSpacing1"/>
              <w:spacing w:before="120" w:after="120"/>
              <w:jc w:val="center"/>
              <w:rPr>
                <w:rFonts w:cs="Calibri"/>
                <w:b/>
                <w:sz w:val="24"/>
                <w:szCs w:val="24"/>
              </w:rPr>
            </w:pPr>
            <w:r w:rsidRPr="002F435B">
              <w:rPr>
                <w:rFonts w:cs="Calibri"/>
                <w:b/>
                <w:sz w:val="24"/>
                <w:szCs w:val="24"/>
              </w:rPr>
              <w:t>Aerobic Exercise Goals:</w:t>
            </w:r>
          </w:p>
        </w:tc>
      </w:tr>
      <w:tr w:rsidR="00F44F1D" w:rsidRPr="001E5060" w:rsidTr="007B0019">
        <w:tc>
          <w:tcPr>
            <w:tcW w:w="2994"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My Plan:</w:t>
            </w: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tc>
      </w:tr>
    </w:tbl>
    <w:p w:rsidR="00F44F1D" w:rsidRPr="001E5060" w:rsidRDefault="00F44F1D" w:rsidP="00F44F1D">
      <w:pPr>
        <w:rPr>
          <w:rFonts w:cs="Calibri"/>
        </w:rPr>
      </w:pPr>
      <w:r w:rsidRPr="001E5060">
        <w:rPr>
          <w:rFonts w:cs="Calibr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4"/>
        <w:gridCol w:w="3192"/>
        <w:gridCol w:w="3192"/>
      </w:tblGrid>
      <w:tr w:rsidR="00F44F1D" w:rsidRPr="001E5060" w:rsidTr="007B0019">
        <w:tc>
          <w:tcPr>
            <w:tcW w:w="9378" w:type="dxa"/>
            <w:gridSpan w:val="3"/>
            <w:tcBorders>
              <w:top w:val="single" w:sz="4" w:space="0" w:color="auto"/>
              <w:left w:val="single" w:sz="4" w:space="0" w:color="auto"/>
              <w:bottom w:val="single" w:sz="4" w:space="0" w:color="auto"/>
              <w:right w:val="single" w:sz="4" w:space="0" w:color="auto"/>
            </w:tcBorders>
          </w:tcPr>
          <w:p w:rsidR="00F44F1D" w:rsidRPr="002F435B" w:rsidRDefault="00F44F1D" w:rsidP="007B0019">
            <w:pPr>
              <w:pStyle w:val="NoSpacing1"/>
              <w:spacing w:before="120" w:after="120"/>
              <w:jc w:val="center"/>
              <w:rPr>
                <w:rFonts w:cs="Calibri"/>
                <w:b/>
                <w:sz w:val="24"/>
                <w:szCs w:val="24"/>
              </w:rPr>
            </w:pPr>
            <w:r w:rsidRPr="002F435B">
              <w:rPr>
                <w:rFonts w:cs="Calibri"/>
                <w:b/>
                <w:sz w:val="24"/>
                <w:szCs w:val="24"/>
              </w:rPr>
              <w:lastRenderedPageBreak/>
              <w:t>Strength and Flexibility Goals:</w:t>
            </w:r>
          </w:p>
        </w:tc>
      </w:tr>
      <w:tr w:rsidR="00F44F1D" w:rsidRPr="001E5060" w:rsidTr="007B0019">
        <w:tc>
          <w:tcPr>
            <w:tcW w:w="2994"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My Plan:</w:t>
            </w: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tc>
      </w:tr>
      <w:tr w:rsidR="00F44F1D" w:rsidRPr="001E5060" w:rsidTr="007B0019">
        <w:tc>
          <w:tcPr>
            <w:tcW w:w="9378" w:type="dxa"/>
            <w:gridSpan w:val="3"/>
            <w:tcBorders>
              <w:top w:val="single" w:sz="4" w:space="0" w:color="auto"/>
              <w:left w:val="single" w:sz="4" w:space="0" w:color="auto"/>
              <w:bottom w:val="single" w:sz="4" w:space="0" w:color="auto"/>
              <w:right w:val="single" w:sz="4" w:space="0" w:color="auto"/>
            </w:tcBorders>
          </w:tcPr>
          <w:p w:rsidR="00F44F1D" w:rsidRPr="002F435B" w:rsidRDefault="00F44F1D" w:rsidP="007B0019">
            <w:pPr>
              <w:pStyle w:val="NoSpacing1"/>
              <w:spacing w:before="120" w:after="120"/>
              <w:jc w:val="center"/>
              <w:rPr>
                <w:rFonts w:cs="Calibri"/>
                <w:b/>
                <w:sz w:val="24"/>
                <w:szCs w:val="24"/>
              </w:rPr>
            </w:pPr>
            <w:r w:rsidRPr="002F435B">
              <w:rPr>
                <w:rFonts w:cs="Calibri"/>
                <w:b/>
                <w:sz w:val="24"/>
                <w:szCs w:val="24"/>
              </w:rPr>
              <w:t>Leisure and Playtime Goals:</w:t>
            </w:r>
          </w:p>
        </w:tc>
      </w:tr>
      <w:tr w:rsidR="00F44F1D" w:rsidRPr="001E5060" w:rsidTr="007B0019">
        <w:tc>
          <w:tcPr>
            <w:tcW w:w="2994"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F44F1D" w:rsidRPr="001E5060" w:rsidRDefault="00F44F1D" w:rsidP="007B0019">
            <w:pPr>
              <w:pStyle w:val="NoSpacing1"/>
              <w:rPr>
                <w:rFonts w:cs="Calibri"/>
                <w:sz w:val="24"/>
                <w:szCs w:val="24"/>
              </w:rPr>
            </w:pPr>
            <w:r w:rsidRPr="001E5060">
              <w:rPr>
                <w:rFonts w:cs="Calibri"/>
                <w:sz w:val="24"/>
                <w:szCs w:val="24"/>
              </w:rPr>
              <w:t>My Plan:</w:t>
            </w: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p w:rsidR="00F44F1D" w:rsidRPr="001E5060" w:rsidRDefault="00F44F1D" w:rsidP="007B0019">
            <w:pPr>
              <w:pStyle w:val="NoSpacing1"/>
              <w:rPr>
                <w:rFonts w:cs="Calibri"/>
                <w:sz w:val="24"/>
                <w:szCs w:val="24"/>
              </w:rPr>
            </w:pPr>
          </w:p>
        </w:tc>
      </w:tr>
    </w:tbl>
    <w:p w:rsidR="00F44F1D" w:rsidRPr="001E5060" w:rsidRDefault="00F44F1D" w:rsidP="00F44F1D">
      <w:pPr>
        <w:pStyle w:val="NoSpacing1"/>
        <w:rPr>
          <w:rFonts w:cs="Calibri"/>
          <w:sz w:val="24"/>
          <w:szCs w:val="24"/>
        </w:rPr>
      </w:pPr>
    </w:p>
    <w:p w:rsidR="00F44F1D" w:rsidRPr="001E5060" w:rsidRDefault="00F44F1D" w:rsidP="00F44F1D">
      <w:pPr>
        <w:pStyle w:val="NoSpacing1"/>
        <w:ind w:left="-144"/>
        <w:rPr>
          <w:rFonts w:cs="Calibri"/>
          <w:sz w:val="24"/>
          <w:szCs w:val="24"/>
        </w:rPr>
      </w:pPr>
      <w:r w:rsidRPr="001E5060">
        <w:rPr>
          <w:rFonts w:cs="Calibri"/>
          <w:b/>
          <w:sz w:val="24"/>
          <w:szCs w:val="24"/>
        </w:rPr>
        <w:br w:type="page"/>
      </w:r>
      <w:r w:rsidRPr="001E5060">
        <w:rPr>
          <w:rFonts w:cs="Calibri"/>
          <w:b/>
          <w:sz w:val="24"/>
          <w:szCs w:val="24"/>
        </w:rPr>
        <w:lastRenderedPageBreak/>
        <w:t xml:space="preserve">Directions: </w:t>
      </w:r>
      <w:r w:rsidRPr="001E5060">
        <w:rPr>
          <w:rFonts w:cs="Calibri"/>
          <w:sz w:val="24"/>
          <w:szCs w:val="24"/>
        </w:rPr>
        <w:t xml:space="preserve">Complete the schedule to accumulate 60 minutes of physical activity each day. Use the information from My Plan and Possible Activities section of the previous table. </w:t>
      </w:r>
    </w:p>
    <w:p w:rsidR="00F44F1D" w:rsidRPr="001E5060" w:rsidRDefault="00F44F1D" w:rsidP="00F44F1D">
      <w:pPr>
        <w:pStyle w:val="NoSpacing1"/>
        <w:rPr>
          <w:rFonts w:cs="Calibr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7"/>
        <w:gridCol w:w="1196"/>
        <w:gridCol w:w="1197"/>
        <w:gridCol w:w="1390"/>
        <w:gridCol w:w="1246"/>
        <w:gridCol w:w="1085"/>
        <w:gridCol w:w="1230"/>
        <w:gridCol w:w="1147"/>
      </w:tblGrid>
      <w:tr w:rsidR="00F44F1D" w:rsidRPr="001E5060" w:rsidTr="007B0019">
        <w:tc>
          <w:tcPr>
            <w:tcW w:w="1157" w:type="dxa"/>
          </w:tcPr>
          <w:p w:rsidR="00F44F1D" w:rsidRPr="001E5060" w:rsidRDefault="00F44F1D" w:rsidP="007B0019">
            <w:pPr>
              <w:pStyle w:val="NoSpacing1"/>
              <w:rPr>
                <w:rFonts w:cs="Calibri"/>
                <w:b/>
                <w:sz w:val="24"/>
                <w:szCs w:val="24"/>
              </w:rPr>
            </w:pPr>
          </w:p>
        </w:tc>
        <w:tc>
          <w:tcPr>
            <w:tcW w:w="1196" w:type="dxa"/>
          </w:tcPr>
          <w:p w:rsidR="00F44F1D" w:rsidRPr="001E5060" w:rsidRDefault="00F44F1D" w:rsidP="007B0019">
            <w:pPr>
              <w:pStyle w:val="NoSpacing1"/>
              <w:jc w:val="center"/>
              <w:rPr>
                <w:rFonts w:cs="Calibri"/>
                <w:b/>
                <w:sz w:val="24"/>
                <w:szCs w:val="24"/>
              </w:rPr>
            </w:pPr>
            <w:r w:rsidRPr="001E5060">
              <w:rPr>
                <w:rFonts w:cs="Calibri"/>
                <w:b/>
                <w:sz w:val="24"/>
                <w:szCs w:val="24"/>
              </w:rPr>
              <w:t>Monday</w:t>
            </w:r>
          </w:p>
        </w:tc>
        <w:tc>
          <w:tcPr>
            <w:tcW w:w="1197" w:type="dxa"/>
          </w:tcPr>
          <w:p w:rsidR="00F44F1D" w:rsidRPr="001E5060" w:rsidRDefault="00F44F1D" w:rsidP="007B0019">
            <w:pPr>
              <w:pStyle w:val="NoSpacing1"/>
              <w:jc w:val="center"/>
              <w:rPr>
                <w:rFonts w:cs="Calibri"/>
                <w:b/>
                <w:sz w:val="24"/>
                <w:szCs w:val="24"/>
              </w:rPr>
            </w:pPr>
            <w:r w:rsidRPr="001E5060">
              <w:rPr>
                <w:rFonts w:cs="Calibri"/>
                <w:b/>
                <w:sz w:val="24"/>
                <w:szCs w:val="24"/>
              </w:rPr>
              <w:t>Tuesday</w:t>
            </w:r>
          </w:p>
        </w:tc>
        <w:tc>
          <w:tcPr>
            <w:tcW w:w="1390" w:type="dxa"/>
          </w:tcPr>
          <w:p w:rsidR="00F44F1D" w:rsidRPr="001E5060" w:rsidRDefault="00F44F1D" w:rsidP="007B0019">
            <w:pPr>
              <w:pStyle w:val="NoSpacing1"/>
              <w:jc w:val="center"/>
              <w:rPr>
                <w:rFonts w:cs="Calibri"/>
                <w:b/>
                <w:sz w:val="24"/>
                <w:szCs w:val="24"/>
              </w:rPr>
            </w:pPr>
            <w:r w:rsidRPr="001E5060">
              <w:rPr>
                <w:rFonts w:cs="Calibri"/>
                <w:b/>
                <w:sz w:val="24"/>
                <w:szCs w:val="24"/>
              </w:rPr>
              <w:t>Wednesday</w:t>
            </w:r>
          </w:p>
        </w:tc>
        <w:tc>
          <w:tcPr>
            <w:tcW w:w="1246" w:type="dxa"/>
          </w:tcPr>
          <w:p w:rsidR="00F44F1D" w:rsidRPr="001E5060" w:rsidRDefault="00F44F1D" w:rsidP="007B0019">
            <w:pPr>
              <w:pStyle w:val="NoSpacing1"/>
              <w:jc w:val="center"/>
              <w:rPr>
                <w:rFonts w:cs="Calibri"/>
                <w:b/>
                <w:sz w:val="24"/>
                <w:szCs w:val="24"/>
              </w:rPr>
            </w:pPr>
            <w:r w:rsidRPr="001E5060">
              <w:rPr>
                <w:rFonts w:cs="Calibri"/>
                <w:b/>
                <w:sz w:val="24"/>
                <w:szCs w:val="24"/>
              </w:rPr>
              <w:t>Thursday</w:t>
            </w:r>
          </w:p>
        </w:tc>
        <w:tc>
          <w:tcPr>
            <w:tcW w:w="1085" w:type="dxa"/>
          </w:tcPr>
          <w:p w:rsidR="00F44F1D" w:rsidRPr="001E5060" w:rsidRDefault="00F44F1D" w:rsidP="007B0019">
            <w:pPr>
              <w:pStyle w:val="NoSpacing1"/>
              <w:jc w:val="center"/>
              <w:rPr>
                <w:rFonts w:cs="Calibri"/>
                <w:b/>
                <w:sz w:val="24"/>
                <w:szCs w:val="24"/>
              </w:rPr>
            </w:pPr>
            <w:r w:rsidRPr="001E5060">
              <w:rPr>
                <w:rFonts w:cs="Calibri"/>
                <w:b/>
                <w:sz w:val="24"/>
                <w:szCs w:val="24"/>
              </w:rPr>
              <w:t>Friday</w:t>
            </w:r>
          </w:p>
        </w:tc>
        <w:tc>
          <w:tcPr>
            <w:tcW w:w="1230" w:type="dxa"/>
          </w:tcPr>
          <w:p w:rsidR="00F44F1D" w:rsidRPr="001E5060" w:rsidRDefault="00F44F1D" w:rsidP="007B0019">
            <w:pPr>
              <w:pStyle w:val="NoSpacing1"/>
              <w:jc w:val="center"/>
              <w:rPr>
                <w:rFonts w:cs="Calibri"/>
                <w:b/>
                <w:sz w:val="24"/>
                <w:szCs w:val="24"/>
              </w:rPr>
            </w:pPr>
            <w:r w:rsidRPr="001E5060">
              <w:rPr>
                <w:rFonts w:cs="Calibri"/>
                <w:b/>
                <w:sz w:val="24"/>
                <w:szCs w:val="24"/>
              </w:rPr>
              <w:t>Saturday</w:t>
            </w:r>
          </w:p>
        </w:tc>
        <w:tc>
          <w:tcPr>
            <w:tcW w:w="1147" w:type="dxa"/>
          </w:tcPr>
          <w:p w:rsidR="00F44F1D" w:rsidRPr="001E5060" w:rsidRDefault="00F44F1D" w:rsidP="007B0019">
            <w:pPr>
              <w:pStyle w:val="NoSpacing1"/>
              <w:jc w:val="center"/>
              <w:rPr>
                <w:rFonts w:cs="Calibri"/>
                <w:b/>
                <w:sz w:val="24"/>
                <w:szCs w:val="24"/>
              </w:rPr>
            </w:pPr>
            <w:r w:rsidRPr="001E5060">
              <w:rPr>
                <w:rFonts w:cs="Calibri"/>
                <w:b/>
                <w:sz w:val="24"/>
                <w:szCs w:val="24"/>
              </w:rPr>
              <w:t>Sunday</w:t>
            </w:r>
          </w:p>
        </w:tc>
      </w:tr>
      <w:tr w:rsidR="00F44F1D" w:rsidRPr="001E5060" w:rsidTr="007B0019">
        <w:tc>
          <w:tcPr>
            <w:tcW w:w="1157" w:type="dxa"/>
          </w:tcPr>
          <w:p w:rsidR="00F44F1D" w:rsidRPr="001E5060" w:rsidRDefault="00F44F1D" w:rsidP="007B0019">
            <w:pPr>
              <w:pStyle w:val="NoSpacing1"/>
              <w:rPr>
                <w:rFonts w:cs="Calibri"/>
                <w:b/>
                <w:sz w:val="24"/>
                <w:szCs w:val="24"/>
              </w:rPr>
            </w:pPr>
            <w:r w:rsidRPr="001E5060">
              <w:rPr>
                <w:rFonts w:cs="Calibri"/>
                <w:b/>
                <w:sz w:val="24"/>
                <w:szCs w:val="24"/>
              </w:rPr>
              <w:t>What Activities?</w:t>
            </w:r>
          </w:p>
        </w:tc>
        <w:tc>
          <w:tcPr>
            <w:tcW w:w="1196" w:type="dxa"/>
          </w:tcPr>
          <w:p w:rsidR="00F44F1D" w:rsidRPr="001E5060" w:rsidRDefault="00F44F1D" w:rsidP="007B0019">
            <w:pPr>
              <w:pStyle w:val="NoSpacing1"/>
              <w:rPr>
                <w:rFonts w:cs="Calibri"/>
                <w:b/>
                <w:sz w:val="24"/>
                <w:szCs w:val="24"/>
              </w:rPr>
            </w:pPr>
          </w:p>
          <w:p w:rsidR="00F44F1D" w:rsidRPr="001E5060" w:rsidRDefault="00F44F1D" w:rsidP="007B0019">
            <w:pPr>
              <w:pStyle w:val="NoSpacing1"/>
              <w:rPr>
                <w:rFonts w:cs="Calibri"/>
                <w:b/>
                <w:sz w:val="24"/>
                <w:szCs w:val="24"/>
              </w:rPr>
            </w:pPr>
          </w:p>
          <w:p w:rsidR="00F44F1D" w:rsidRPr="001E5060" w:rsidRDefault="00F44F1D" w:rsidP="007B0019">
            <w:pPr>
              <w:pStyle w:val="NoSpacing1"/>
              <w:rPr>
                <w:rFonts w:cs="Calibri"/>
                <w:b/>
                <w:sz w:val="24"/>
                <w:szCs w:val="24"/>
              </w:rPr>
            </w:pPr>
          </w:p>
        </w:tc>
        <w:tc>
          <w:tcPr>
            <w:tcW w:w="1197" w:type="dxa"/>
          </w:tcPr>
          <w:p w:rsidR="00F44F1D" w:rsidRPr="001E5060" w:rsidRDefault="00F44F1D" w:rsidP="007B0019">
            <w:pPr>
              <w:pStyle w:val="NoSpacing1"/>
              <w:rPr>
                <w:rFonts w:cs="Calibri"/>
                <w:b/>
                <w:sz w:val="24"/>
                <w:szCs w:val="24"/>
              </w:rPr>
            </w:pPr>
          </w:p>
        </w:tc>
        <w:tc>
          <w:tcPr>
            <w:tcW w:w="1390" w:type="dxa"/>
          </w:tcPr>
          <w:p w:rsidR="00F44F1D" w:rsidRPr="001E5060" w:rsidRDefault="00F44F1D" w:rsidP="007B0019">
            <w:pPr>
              <w:pStyle w:val="NoSpacing1"/>
              <w:rPr>
                <w:rFonts w:cs="Calibri"/>
                <w:b/>
                <w:sz w:val="24"/>
                <w:szCs w:val="24"/>
              </w:rPr>
            </w:pPr>
          </w:p>
        </w:tc>
        <w:tc>
          <w:tcPr>
            <w:tcW w:w="1246" w:type="dxa"/>
          </w:tcPr>
          <w:p w:rsidR="00F44F1D" w:rsidRPr="001E5060" w:rsidRDefault="00F44F1D" w:rsidP="007B0019">
            <w:pPr>
              <w:pStyle w:val="NoSpacing1"/>
              <w:rPr>
                <w:rFonts w:cs="Calibri"/>
                <w:b/>
                <w:sz w:val="24"/>
                <w:szCs w:val="24"/>
              </w:rPr>
            </w:pPr>
          </w:p>
        </w:tc>
        <w:tc>
          <w:tcPr>
            <w:tcW w:w="1085" w:type="dxa"/>
          </w:tcPr>
          <w:p w:rsidR="00F44F1D" w:rsidRPr="001E5060" w:rsidRDefault="00F44F1D" w:rsidP="007B0019">
            <w:pPr>
              <w:pStyle w:val="NoSpacing1"/>
              <w:rPr>
                <w:rFonts w:cs="Calibri"/>
                <w:b/>
                <w:sz w:val="24"/>
                <w:szCs w:val="24"/>
              </w:rPr>
            </w:pPr>
          </w:p>
        </w:tc>
        <w:tc>
          <w:tcPr>
            <w:tcW w:w="1230" w:type="dxa"/>
          </w:tcPr>
          <w:p w:rsidR="00F44F1D" w:rsidRPr="001E5060" w:rsidRDefault="00F44F1D" w:rsidP="007B0019">
            <w:pPr>
              <w:pStyle w:val="NoSpacing1"/>
              <w:rPr>
                <w:rFonts w:cs="Calibri"/>
                <w:b/>
                <w:sz w:val="24"/>
                <w:szCs w:val="24"/>
              </w:rPr>
            </w:pPr>
          </w:p>
        </w:tc>
        <w:tc>
          <w:tcPr>
            <w:tcW w:w="1147" w:type="dxa"/>
          </w:tcPr>
          <w:p w:rsidR="00F44F1D" w:rsidRPr="001E5060" w:rsidRDefault="00F44F1D" w:rsidP="007B0019">
            <w:pPr>
              <w:pStyle w:val="NoSpacing1"/>
              <w:rPr>
                <w:rFonts w:cs="Calibri"/>
                <w:b/>
                <w:sz w:val="24"/>
                <w:szCs w:val="24"/>
              </w:rPr>
            </w:pPr>
          </w:p>
        </w:tc>
      </w:tr>
      <w:tr w:rsidR="00F44F1D" w:rsidRPr="001E5060" w:rsidTr="007B0019">
        <w:tc>
          <w:tcPr>
            <w:tcW w:w="1157" w:type="dxa"/>
          </w:tcPr>
          <w:p w:rsidR="00F44F1D" w:rsidRPr="001E5060" w:rsidRDefault="00F44F1D" w:rsidP="007B0019">
            <w:pPr>
              <w:pStyle w:val="NoSpacing1"/>
              <w:rPr>
                <w:rFonts w:cs="Calibri"/>
                <w:b/>
                <w:sz w:val="24"/>
                <w:szCs w:val="24"/>
              </w:rPr>
            </w:pPr>
            <w:r w:rsidRPr="001E5060">
              <w:rPr>
                <w:rFonts w:cs="Calibri"/>
                <w:b/>
                <w:sz w:val="24"/>
                <w:szCs w:val="24"/>
              </w:rPr>
              <w:t>Where?</w:t>
            </w:r>
          </w:p>
        </w:tc>
        <w:tc>
          <w:tcPr>
            <w:tcW w:w="1196" w:type="dxa"/>
          </w:tcPr>
          <w:p w:rsidR="00F44F1D" w:rsidRPr="001E5060" w:rsidRDefault="00F44F1D" w:rsidP="007B0019">
            <w:pPr>
              <w:pStyle w:val="NoSpacing1"/>
              <w:rPr>
                <w:rFonts w:cs="Calibri"/>
                <w:b/>
                <w:sz w:val="24"/>
                <w:szCs w:val="24"/>
              </w:rPr>
            </w:pPr>
          </w:p>
          <w:p w:rsidR="00F44F1D" w:rsidRPr="001E5060" w:rsidRDefault="00F44F1D" w:rsidP="007B0019">
            <w:pPr>
              <w:pStyle w:val="NoSpacing1"/>
              <w:rPr>
                <w:rFonts w:cs="Calibri"/>
                <w:b/>
                <w:sz w:val="24"/>
                <w:szCs w:val="24"/>
              </w:rPr>
            </w:pPr>
          </w:p>
          <w:p w:rsidR="00F44F1D" w:rsidRPr="001E5060" w:rsidRDefault="00F44F1D" w:rsidP="007B0019">
            <w:pPr>
              <w:pStyle w:val="NoSpacing1"/>
              <w:rPr>
                <w:rFonts w:cs="Calibri"/>
                <w:b/>
                <w:sz w:val="24"/>
                <w:szCs w:val="24"/>
              </w:rPr>
            </w:pPr>
          </w:p>
        </w:tc>
        <w:tc>
          <w:tcPr>
            <w:tcW w:w="1197" w:type="dxa"/>
          </w:tcPr>
          <w:p w:rsidR="00F44F1D" w:rsidRPr="001E5060" w:rsidRDefault="00F44F1D" w:rsidP="007B0019">
            <w:pPr>
              <w:pStyle w:val="NoSpacing1"/>
              <w:rPr>
                <w:rFonts w:cs="Calibri"/>
                <w:b/>
                <w:sz w:val="24"/>
                <w:szCs w:val="24"/>
              </w:rPr>
            </w:pPr>
          </w:p>
        </w:tc>
        <w:tc>
          <w:tcPr>
            <w:tcW w:w="1390" w:type="dxa"/>
          </w:tcPr>
          <w:p w:rsidR="00F44F1D" w:rsidRPr="001E5060" w:rsidRDefault="00F44F1D" w:rsidP="007B0019">
            <w:pPr>
              <w:pStyle w:val="NoSpacing1"/>
              <w:rPr>
                <w:rFonts w:cs="Calibri"/>
                <w:b/>
                <w:sz w:val="24"/>
                <w:szCs w:val="24"/>
              </w:rPr>
            </w:pPr>
          </w:p>
        </w:tc>
        <w:tc>
          <w:tcPr>
            <w:tcW w:w="1246" w:type="dxa"/>
          </w:tcPr>
          <w:p w:rsidR="00F44F1D" w:rsidRPr="001E5060" w:rsidRDefault="00F44F1D" w:rsidP="007B0019">
            <w:pPr>
              <w:pStyle w:val="NoSpacing1"/>
              <w:rPr>
                <w:rFonts w:cs="Calibri"/>
                <w:b/>
                <w:sz w:val="24"/>
                <w:szCs w:val="24"/>
              </w:rPr>
            </w:pPr>
          </w:p>
        </w:tc>
        <w:tc>
          <w:tcPr>
            <w:tcW w:w="1085" w:type="dxa"/>
          </w:tcPr>
          <w:p w:rsidR="00F44F1D" w:rsidRPr="001E5060" w:rsidRDefault="00F44F1D" w:rsidP="007B0019">
            <w:pPr>
              <w:pStyle w:val="NoSpacing1"/>
              <w:rPr>
                <w:rFonts w:cs="Calibri"/>
                <w:b/>
                <w:sz w:val="24"/>
                <w:szCs w:val="24"/>
              </w:rPr>
            </w:pPr>
          </w:p>
        </w:tc>
        <w:tc>
          <w:tcPr>
            <w:tcW w:w="1230" w:type="dxa"/>
          </w:tcPr>
          <w:p w:rsidR="00F44F1D" w:rsidRPr="001E5060" w:rsidRDefault="00F44F1D" w:rsidP="007B0019">
            <w:pPr>
              <w:pStyle w:val="NoSpacing1"/>
              <w:rPr>
                <w:rFonts w:cs="Calibri"/>
                <w:b/>
                <w:sz w:val="24"/>
                <w:szCs w:val="24"/>
              </w:rPr>
            </w:pPr>
          </w:p>
        </w:tc>
        <w:tc>
          <w:tcPr>
            <w:tcW w:w="1147" w:type="dxa"/>
          </w:tcPr>
          <w:p w:rsidR="00F44F1D" w:rsidRPr="001E5060" w:rsidRDefault="00F44F1D" w:rsidP="007B0019">
            <w:pPr>
              <w:pStyle w:val="NoSpacing1"/>
              <w:rPr>
                <w:rFonts w:cs="Calibri"/>
                <w:b/>
                <w:sz w:val="24"/>
                <w:szCs w:val="24"/>
              </w:rPr>
            </w:pPr>
          </w:p>
        </w:tc>
      </w:tr>
      <w:tr w:rsidR="00F44F1D" w:rsidRPr="001E5060" w:rsidTr="007B0019">
        <w:tc>
          <w:tcPr>
            <w:tcW w:w="1157" w:type="dxa"/>
          </w:tcPr>
          <w:p w:rsidR="00F44F1D" w:rsidRPr="001E5060" w:rsidRDefault="00F44F1D" w:rsidP="007B0019">
            <w:pPr>
              <w:pStyle w:val="NoSpacing1"/>
              <w:rPr>
                <w:rFonts w:cs="Calibri"/>
                <w:b/>
                <w:sz w:val="24"/>
                <w:szCs w:val="24"/>
              </w:rPr>
            </w:pPr>
            <w:r w:rsidRPr="001E5060">
              <w:rPr>
                <w:rFonts w:cs="Calibri"/>
                <w:b/>
                <w:sz w:val="24"/>
                <w:szCs w:val="24"/>
              </w:rPr>
              <w:t>Start Time</w:t>
            </w:r>
          </w:p>
        </w:tc>
        <w:tc>
          <w:tcPr>
            <w:tcW w:w="1196" w:type="dxa"/>
          </w:tcPr>
          <w:p w:rsidR="00F44F1D" w:rsidRPr="001E5060" w:rsidRDefault="00F44F1D" w:rsidP="007B0019">
            <w:pPr>
              <w:pStyle w:val="NoSpacing1"/>
              <w:rPr>
                <w:rFonts w:cs="Calibri"/>
                <w:b/>
                <w:sz w:val="24"/>
                <w:szCs w:val="24"/>
              </w:rPr>
            </w:pPr>
          </w:p>
          <w:p w:rsidR="00F44F1D" w:rsidRPr="001E5060" w:rsidRDefault="00F44F1D" w:rsidP="007B0019">
            <w:pPr>
              <w:pStyle w:val="NoSpacing1"/>
              <w:rPr>
                <w:rFonts w:cs="Calibri"/>
                <w:b/>
                <w:sz w:val="24"/>
                <w:szCs w:val="24"/>
              </w:rPr>
            </w:pPr>
          </w:p>
          <w:p w:rsidR="00F44F1D" w:rsidRPr="001E5060" w:rsidRDefault="00F44F1D" w:rsidP="007B0019">
            <w:pPr>
              <w:pStyle w:val="NoSpacing1"/>
              <w:rPr>
                <w:rFonts w:cs="Calibri"/>
                <w:b/>
                <w:sz w:val="24"/>
                <w:szCs w:val="24"/>
              </w:rPr>
            </w:pPr>
          </w:p>
        </w:tc>
        <w:tc>
          <w:tcPr>
            <w:tcW w:w="1197" w:type="dxa"/>
          </w:tcPr>
          <w:p w:rsidR="00F44F1D" w:rsidRPr="001E5060" w:rsidRDefault="00F44F1D" w:rsidP="007B0019">
            <w:pPr>
              <w:pStyle w:val="NoSpacing1"/>
              <w:rPr>
                <w:rFonts w:cs="Calibri"/>
                <w:b/>
                <w:sz w:val="24"/>
                <w:szCs w:val="24"/>
              </w:rPr>
            </w:pPr>
          </w:p>
        </w:tc>
        <w:tc>
          <w:tcPr>
            <w:tcW w:w="1390" w:type="dxa"/>
          </w:tcPr>
          <w:p w:rsidR="00F44F1D" w:rsidRPr="001E5060" w:rsidRDefault="00F44F1D" w:rsidP="007B0019">
            <w:pPr>
              <w:pStyle w:val="NoSpacing1"/>
              <w:rPr>
                <w:rFonts w:cs="Calibri"/>
                <w:b/>
                <w:sz w:val="24"/>
                <w:szCs w:val="24"/>
              </w:rPr>
            </w:pPr>
          </w:p>
        </w:tc>
        <w:tc>
          <w:tcPr>
            <w:tcW w:w="1246" w:type="dxa"/>
          </w:tcPr>
          <w:p w:rsidR="00F44F1D" w:rsidRPr="001E5060" w:rsidRDefault="00F44F1D" w:rsidP="007B0019">
            <w:pPr>
              <w:pStyle w:val="NoSpacing1"/>
              <w:rPr>
                <w:rFonts w:cs="Calibri"/>
                <w:b/>
                <w:sz w:val="24"/>
                <w:szCs w:val="24"/>
              </w:rPr>
            </w:pPr>
          </w:p>
        </w:tc>
        <w:tc>
          <w:tcPr>
            <w:tcW w:w="1085" w:type="dxa"/>
          </w:tcPr>
          <w:p w:rsidR="00F44F1D" w:rsidRPr="001E5060" w:rsidRDefault="00F44F1D" w:rsidP="007B0019">
            <w:pPr>
              <w:pStyle w:val="NoSpacing1"/>
              <w:rPr>
                <w:rFonts w:cs="Calibri"/>
                <w:b/>
                <w:sz w:val="24"/>
                <w:szCs w:val="24"/>
              </w:rPr>
            </w:pPr>
          </w:p>
        </w:tc>
        <w:tc>
          <w:tcPr>
            <w:tcW w:w="1230" w:type="dxa"/>
          </w:tcPr>
          <w:p w:rsidR="00F44F1D" w:rsidRPr="001E5060" w:rsidRDefault="00F44F1D" w:rsidP="007B0019">
            <w:pPr>
              <w:pStyle w:val="NoSpacing1"/>
              <w:rPr>
                <w:rFonts w:cs="Calibri"/>
                <w:b/>
                <w:sz w:val="24"/>
                <w:szCs w:val="24"/>
              </w:rPr>
            </w:pPr>
          </w:p>
        </w:tc>
        <w:tc>
          <w:tcPr>
            <w:tcW w:w="1147" w:type="dxa"/>
          </w:tcPr>
          <w:p w:rsidR="00F44F1D" w:rsidRPr="001E5060" w:rsidRDefault="00F44F1D" w:rsidP="007B0019">
            <w:pPr>
              <w:pStyle w:val="NoSpacing1"/>
              <w:rPr>
                <w:rFonts w:cs="Calibri"/>
                <w:b/>
                <w:sz w:val="24"/>
                <w:szCs w:val="24"/>
              </w:rPr>
            </w:pPr>
          </w:p>
        </w:tc>
      </w:tr>
      <w:tr w:rsidR="00F44F1D" w:rsidRPr="001E5060" w:rsidTr="007B0019">
        <w:tc>
          <w:tcPr>
            <w:tcW w:w="1157" w:type="dxa"/>
          </w:tcPr>
          <w:p w:rsidR="00F44F1D" w:rsidRPr="001E5060" w:rsidRDefault="00F44F1D" w:rsidP="007B0019">
            <w:pPr>
              <w:pStyle w:val="NoSpacing1"/>
              <w:rPr>
                <w:rFonts w:cs="Calibri"/>
                <w:b/>
                <w:sz w:val="24"/>
                <w:szCs w:val="24"/>
              </w:rPr>
            </w:pPr>
            <w:r w:rsidRPr="001E5060">
              <w:rPr>
                <w:rFonts w:cs="Calibri"/>
                <w:b/>
                <w:sz w:val="24"/>
                <w:szCs w:val="24"/>
              </w:rPr>
              <w:t>End Time</w:t>
            </w:r>
          </w:p>
        </w:tc>
        <w:tc>
          <w:tcPr>
            <w:tcW w:w="1196" w:type="dxa"/>
          </w:tcPr>
          <w:p w:rsidR="00F44F1D" w:rsidRPr="001E5060" w:rsidRDefault="00F44F1D" w:rsidP="007B0019">
            <w:pPr>
              <w:pStyle w:val="NoSpacing1"/>
              <w:rPr>
                <w:rFonts w:cs="Calibri"/>
                <w:b/>
                <w:sz w:val="24"/>
                <w:szCs w:val="24"/>
              </w:rPr>
            </w:pPr>
          </w:p>
          <w:p w:rsidR="00F44F1D" w:rsidRPr="001E5060" w:rsidRDefault="00F44F1D" w:rsidP="007B0019">
            <w:pPr>
              <w:pStyle w:val="NoSpacing1"/>
              <w:rPr>
                <w:rFonts w:cs="Calibri"/>
                <w:b/>
                <w:sz w:val="24"/>
                <w:szCs w:val="24"/>
              </w:rPr>
            </w:pPr>
          </w:p>
          <w:p w:rsidR="00F44F1D" w:rsidRPr="001E5060" w:rsidRDefault="00F44F1D" w:rsidP="007B0019">
            <w:pPr>
              <w:pStyle w:val="NoSpacing1"/>
              <w:rPr>
                <w:rFonts w:cs="Calibri"/>
                <w:b/>
                <w:sz w:val="24"/>
                <w:szCs w:val="24"/>
              </w:rPr>
            </w:pPr>
          </w:p>
        </w:tc>
        <w:tc>
          <w:tcPr>
            <w:tcW w:w="1197" w:type="dxa"/>
          </w:tcPr>
          <w:p w:rsidR="00F44F1D" w:rsidRPr="001E5060" w:rsidRDefault="00F44F1D" w:rsidP="007B0019">
            <w:pPr>
              <w:pStyle w:val="NoSpacing1"/>
              <w:rPr>
                <w:rFonts w:cs="Calibri"/>
                <w:b/>
                <w:sz w:val="24"/>
                <w:szCs w:val="24"/>
              </w:rPr>
            </w:pPr>
          </w:p>
        </w:tc>
        <w:tc>
          <w:tcPr>
            <w:tcW w:w="1390" w:type="dxa"/>
          </w:tcPr>
          <w:p w:rsidR="00F44F1D" w:rsidRPr="001E5060" w:rsidRDefault="00F44F1D" w:rsidP="007B0019">
            <w:pPr>
              <w:pStyle w:val="NoSpacing1"/>
              <w:rPr>
                <w:rFonts w:cs="Calibri"/>
                <w:b/>
                <w:sz w:val="24"/>
                <w:szCs w:val="24"/>
              </w:rPr>
            </w:pPr>
          </w:p>
        </w:tc>
        <w:tc>
          <w:tcPr>
            <w:tcW w:w="1246" w:type="dxa"/>
          </w:tcPr>
          <w:p w:rsidR="00F44F1D" w:rsidRPr="001E5060" w:rsidRDefault="00F44F1D" w:rsidP="007B0019">
            <w:pPr>
              <w:pStyle w:val="NoSpacing1"/>
              <w:rPr>
                <w:rFonts w:cs="Calibri"/>
                <w:b/>
                <w:sz w:val="24"/>
                <w:szCs w:val="24"/>
              </w:rPr>
            </w:pPr>
          </w:p>
        </w:tc>
        <w:tc>
          <w:tcPr>
            <w:tcW w:w="1085" w:type="dxa"/>
          </w:tcPr>
          <w:p w:rsidR="00F44F1D" w:rsidRPr="001E5060" w:rsidRDefault="00F44F1D" w:rsidP="007B0019">
            <w:pPr>
              <w:pStyle w:val="NoSpacing1"/>
              <w:rPr>
                <w:rFonts w:cs="Calibri"/>
                <w:b/>
                <w:sz w:val="24"/>
                <w:szCs w:val="24"/>
              </w:rPr>
            </w:pPr>
          </w:p>
        </w:tc>
        <w:tc>
          <w:tcPr>
            <w:tcW w:w="1230" w:type="dxa"/>
          </w:tcPr>
          <w:p w:rsidR="00F44F1D" w:rsidRPr="001E5060" w:rsidRDefault="00F44F1D" w:rsidP="007B0019">
            <w:pPr>
              <w:pStyle w:val="NoSpacing1"/>
              <w:rPr>
                <w:rFonts w:cs="Calibri"/>
                <w:b/>
                <w:sz w:val="24"/>
                <w:szCs w:val="24"/>
              </w:rPr>
            </w:pPr>
          </w:p>
        </w:tc>
        <w:tc>
          <w:tcPr>
            <w:tcW w:w="1147" w:type="dxa"/>
          </w:tcPr>
          <w:p w:rsidR="00F44F1D" w:rsidRPr="001E5060" w:rsidRDefault="00F44F1D" w:rsidP="007B0019">
            <w:pPr>
              <w:pStyle w:val="NoSpacing1"/>
              <w:rPr>
                <w:rFonts w:cs="Calibri"/>
                <w:b/>
                <w:sz w:val="24"/>
                <w:szCs w:val="24"/>
              </w:rPr>
            </w:pPr>
          </w:p>
        </w:tc>
      </w:tr>
      <w:tr w:rsidR="00F44F1D" w:rsidRPr="001E5060" w:rsidTr="007B0019">
        <w:tc>
          <w:tcPr>
            <w:tcW w:w="1157" w:type="dxa"/>
          </w:tcPr>
          <w:p w:rsidR="00F44F1D" w:rsidRPr="001E5060" w:rsidRDefault="00F44F1D" w:rsidP="007B0019">
            <w:pPr>
              <w:pStyle w:val="NoSpacing1"/>
              <w:rPr>
                <w:rFonts w:cs="Calibri"/>
                <w:b/>
                <w:sz w:val="24"/>
                <w:szCs w:val="24"/>
              </w:rPr>
            </w:pPr>
            <w:r w:rsidRPr="001E5060">
              <w:rPr>
                <w:rFonts w:cs="Calibri"/>
                <w:b/>
                <w:sz w:val="24"/>
                <w:szCs w:val="24"/>
              </w:rPr>
              <w:t>Total Minutes</w:t>
            </w:r>
          </w:p>
        </w:tc>
        <w:tc>
          <w:tcPr>
            <w:tcW w:w="1196" w:type="dxa"/>
          </w:tcPr>
          <w:p w:rsidR="00F44F1D" w:rsidRPr="001E5060" w:rsidRDefault="00F44F1D" w:rsidP="007B0019">
            <w:pPr>
              <w:pStyle w:val="NoSpacing1"/>
              <w:rPr>
                <w:rFonts w:cs="Calibri"/>
                <w:b/>
                <w:sz w:val="24"/>
                <w:szCs w:val="24"/>
              </w:rPr>
            </w:pPr>
          </w:p>
          <w:p w:rsidR="00F44F1D" w:rsidRPr="001E5060" w:rsidRDefault="00F44F1D" w:rsidP="007B0019">
            <w:pPr>
              <w:pStyle w:val="NoSpacing1"/>
              <w:rPr>
                <w:rFonts w:cs="Calibri"/>
                <w:b/>
                <w:sz w:val="24"/>
                <w:szCs w:val="24"/>
              </w:rPr>
            </w:pPr>
          </w:p>
          <w:p w:rsidR="00F44F1D" w:rsidRPr="001E5060" w:rsidRDefault="00F44F1D" w:rsidP="007B0019">
            <w:pPr>
              <w:pStyle w:val="NoSpacing1"/>
              <w:rPr>
                <w:rFonts w:cs="Calibri"/>
                <w:b/>
                <w:sz w:val="24"/>
                <w:szCs w:val="24"/>
              </w:rPr>
            </w:pPr>
          </w:p>
        </w:tc>
        <w:tc>
          <w:tcPr>
            <w:tcW w:w="1197" w:type="dxa"/>
          </w:tcPr>
          <w:p w:rsidR="00F44F1D" w:rsidRPr="001E5060" w:rsidRDefault="00F44F1D" w:rsidP="007B0019">
            <w:pPr>
              <w:pStyle w:val="NoSpacing1"/>
              <w:rPr>
                <w:rFonts w:cs="Calibri"/>
                <w:b/>
                <w:sz w:val="24"/>
                <w:szCs w:val="24"/>
              </w:rPr>
            </w:pPr>
          </w:p>
        </w:tc>
        <w:tc>
          <w:tcPr>
            <w:tcW w:w="1390" w:type="dxa"/>
          </w:tcPr>
          <w:p w:rsidR="00F44F1D" w:rsidRPr="001E5060" w:rsidRDefault="00F44F1D" w:rsidP="007B0019">
            <w:pPr>
              <w:pStyle w:val="NoSpacing1"/>
              <w:rPr>
                <w:rFonts w:cs="Calibri"/>
                <w:b/>
                <w:sz w:val="24"/>
                <w:szCs w:val="24"/>
              </w:rPr>
            </w:pPr>
          </w:p>
        </w:tc>
        <w:tc>
          <w:tcPr>
            <w:tcW w:w="1246" w:type="dxa"/>
          </w:tcPr>
          <w:p w:rsidR="00F44F1D" w:rsidRPr="001E5060" w:rsidRDefault="00F44F1D" w:rsidP="007B0019">
            <w:pPr>
              <w:pStyle w:val="NoSpacing1"/>
              <w:rPr>
                <w:rFonts w:cs="Calibri"/>
                <w:b/>
                <w:sz w:val="24"/>
                <w:szCs w:val="24"/>
              </w:rPr>
            </w:pPr>
          </w:p>
        </w:tc>
        <w:tc>
          <w:tcPr>
            <w:tcW w:w="1085" w:type="dxa"/>
          </w:tcPr>
          <w:p w:rsidR="00F44F1D" w:rsidRPr="001E5060" w:rsidRDefault="00F44F1D" w:rsidP="007B0019">
            <w:pPr>
              <w:pStyle w:val="NoSpacing1"/>
              <w:rPr>
                <w:rFonts w:cs="Calibri"/>
                <w:b/>
                <w:sz w:val="24"/>
                <w:szCs w:val="24"/>
              </w:rPr>
            </w:pPr>
          </w:p>
        </w:tc>
        <w:tc>
          <w:tcPr>
            <w:tcW w:w="1230" w:type="dxa"/>
          </w:tcPr>
          <w:p w:rsidR="00F44F1D" w:rsidRPr="001E5060" w:rsidRDefault="00F44F1D" w:rsidP="007B0019">
            <w:pPr>
              <w:pStyle w:val="NoSpacing1"/>
              <w:rPr>
                <w:rFonts w:cs="Calibri"/>
                <w:b/>
                <w:sz w:val="24"/>
                <w:szCs w:val="24"/>
              </w:rPr>
            </w:pPr>
          </w:p>
        </w:tc>
        <w:tc>
          <w:tcPr>
            <w:tcW w:w="1147" w:type="dxa"/>
          </w:tcPr>
          <w:p w:rsidR="00F44F1D" w:rsidRPr="001E5060" w:rsidRDefault="00F44F1D" w:rsidP="007B0019">
            <w:pPr>
              <w:pStyle w:val="NoSpacing1"/>
              <w:rPr>
                <w:rFonts w:cs="Calibri"/>
                <w:b/>
                <w:sz w:val="24"/>
                <w:szCs w:val="24"/>
              </w:rPr>
            </w:pPr>
          </w:p>
        </w:tc>
      </w:tr>
    </w:tbl>
    <w:p w:rsidR="00F44F1D" w:rsidRPr="001E5060" w:rsidRDefault="00F44F1D" w:rsidP="00F44F1D">
      <w:pPr>
        <w:pStyle w:val="NoSpacing1"/>
        <w:ind w:left="1800" w:hanging="1800"/>
        <w:rPr>
          <w:rFonts w:cs="Calibri"/>
          <w:b/>
          <w:sz w:val="24"/>
          <w:szCs w:val="24"/>
        </w:rPr>
      </w:pPr>
    </w:p>
    <w:p w:rsidR="00F44F1D" w:rsidRPr="001E5060" w:rsidRDefault="00F44F1D" w:rsidP="00F44F1D">
      <w:pPr>
        <w:pStyle w:val="NoSpacing1"/>
        <w:ind w:left="-144"/>
        <w:rPr>
          <w:rFonts w:cs="Calibri"/>
          <w:sz w:val="24"/>
          <w:szCs w:val="24"/>
        </w:rPr>
      </w:pPr>
      <w:r w:rsidRPr="001E5060">
        <w:rPr>
          <w:rFonts w:cs="Calibri"/>
          <w:sz w:val="24"/>
          <w:szCs w:val="24"/>
        </w:rPr>
        <w:t>Evaluation of Plan:</w:t>
      </w:r>
    </w:p>
    <w:p w:rsidR="00F44F1D" w:rsidRPr="001E5060" w:rsidRDefault="00F44F1D" w:rsidP="00F44F1D">
      <w:pPr>
        <w:pStyle w:val="NoSpacing1"/>
        <w:ind w:left="-144"/>
        <w:rPr>
          <w:rFonts w:cs="Calibri"/>
          <w:sz w:val="24"/>
          <w:szCs w:val="24"/>
        </w:rPr>
      </w:pPr>
    </w:p>
    <w:p w:rsidR="00F44F1D" w:rsidRPr="001E5060" w:rsidRDefault="00F44F1D" w:rsidP="00F44F1D">
      <w:pPr>
        <w:pStyle w:val="NoSpacing1"/>
        <w:numPr>
          <w:ilvl w:val="0"/>
          <w:numId w:val="8"/>
        </w:numPr>
        <w:ind w:left="216"/>
        <w:rPr>
          <w:rFonts w:cs="Calibri"/>
          <w:sz w:val="24"/>
          <w:szCs w:val="24"/>
        </w:rPr>
      </w:pPr>
      <w:r w:rsidRPr="001E5060">
        <w:rPr>
          <w:rFonts w:cs="Calibri"/>
          <w:sz w:val="24"/>
          <w:szCs w:val="24"/>
        </w:rPr>
        <w:t>What was successful about your plan? What helped you achieve your physical activity goals?</w:t>
      </w:r>
    </w:p>
    <w:p w:rsidR="00F44F1D" w:rsidRPr="001E5060" w:rsidRDefault="00F44F1D" w:rsidP="00F44F1D">
      <w:pPr>
        <w:pStyle w:val="NoSpacing1"/>
        <w:ind w:left="-144"/>
        <w:rPr>
          <w:rFonts w:cs="Calibri"/>
          <w:sz w:val="24"/>
          <w:szCs w:val="24"/>
        </w:rPr>
      </w:pPr>
    </w:p>
    <w:p w:rsidR="00F44F1D" w:rsidRPr="001E5060" w:rsidRDefault="00F44F1D" w:rsidP="00F44F1D">
      <w:pPr>
        <w:pStyle w:val="NoSpacing1"/>
        <w:ind w:left="-144"/>
        <w:rPr>
          <w:rFonts w:cs="Calibri"/>
          <w:sz w:val="24"/>
          <w:szCs w:val="24"/>
        </w:rPr>
      </w:pPr>
    </w:p>
    <w:p w:rsidR="00F44F1D" w:rsidRPr="001E5060" w:rsidRDefault="00F44F1D" w:rsidP="00F44F1D">
      <w:pPr>
        <w:pStyle w:val="NoSpacing1"/>
        <w:ind w:left="-144"/>
        <w:rPr>
          <w:rFonts w:cs="Calibri"/>
          <w:sz w:val="24"/>
          <w:szCs w:val="24"/>
        </w:rPr>
      </w:pPr>
    </w:p>
    <w:p w:rsidR="00F44F1D" w:rsidRPr="001E5060" w:rsidRDefault="00F44F1D" w:rsidP="00F44F1D">
      <w:pPr>
        <w:pStyle w:val="NoSpacing1"/>
        <w:ind w:left="-144"/>
        <w:rPr>
          <w:rFonts w:cs="Calibri"/>
          <w:sz w:val="24"/>
          <w:szCs w:val="24"/>
        </w:rPr>
      </w:pPr>
    </w:p>
    <w:p w:rsidR="00F44F1D" w:rsidRPr="001E5060" w:rsidRDefault="00F44F1D" w:rsidP="00F44F1D">
      <w:pPr>
        <w:pStyle w:val="NoSpacing1"/>
        <w:ind w:left="-144"/>
        <w:rPr>
          <w:rFonts w:cs="Calibri"/>
          <w:sz w:val="24"/>
          <w:szCs w:val="24"/>
        </w:rPr>
      </w:pPr>
    </w:p>
    <w:p w:rsidR="00F44F1D" w:rsidRPr="001E5060" w:rsidRDefault="00F44F1D" w:rsidP="00F44F1D">
      <w:pPr>
        <w:pStyle w:val="NoSpacing1"/>
        <w:ind w:left="-144"/>
        <w:rPr>
          <w:rFonts w:cs="Calibri"/>
          <w:sz w:val="24"/>
          <w:szCs w:val="24"/>
        </w:rPr>
      </w:pPr>
    </w:p>
    <w:p w:rsidR="00F44F1D" w:rsidRPr="001E5060" w:rsidRDefault="00F44F1D" w:rsidP="00F44F1D">
      <w:pPr>
        <w:pStyle w:val="NoSpacing1"/>
        <w:numPr>
          <w:ilvl w:val="0"/>
          <w:numId w:val="8"/>
        </w:numPr>
        <w:ind w:left="216"/>
        <w:rPr>
          <w:rFonts w:cs="Calibri"/>
          <w:sz w:val="24"/>
          <w:szCs w:val="24"/>
        </w:rPr>
      </w:pPr>
      <w:r w:rsidRPr="001E5060">
        <w:rPr>
          <w:rFonts w:cs="Calibri"/>
          <w:sz w:val="24"/>
          <w:szCs w:val="24"/>
        </w:rPr>
        <w:t>What was challenging about meeting your physical activity goals or implementing your plan?</w:t>
      </w:r>
    </w:p>
    <w:p w:rsidR="00F44F1D" w:rsidRPr="001E5060" w:rsidRDefault="00F44F1D" w:rsidP="00F44F1D">
      <w:pPr>
        <w:pStyle w:val="NoSpacing1"/>
        <w:rPr>
          <w:rFonts w:cs="Calibri"/>
          <w:sz w:val="24"/>
          <w:szCs w:val="24"/>
        </w:rPr>
      </w:pPr>
    </w:p>
    <w:p w:rsidR="00F44F1D" w:rsidRPr="001E5060" w:rsidRDefault="00F44F1D" w:rsidP="00F44F1D">
      <w:pPr>
        <w:pStyle w:val="NoSpacing1"/>
        <w:rPr>
          <w:rFonts w:cs="Calibri"/>
          <w:sz w:val="24"/>
          <w:szCs w:val="24"/>
        </w:rPr>
      </w:pPr>
    </w:p>
    <w:p w:rsidR="00F44F1D" w:rsidRPr="001E5060" w:rsidRDefault="00F44F1D" w:rsidP="00F44F1D">
      <w:pPr>
        <w:pStyle w:val="NoSpacing1"/>
        <w:rPr>
          <w:rFonts w:cs="Calibri"/>
          <w:sz w:val="24"/>
          <w:szCs w:val="24"/>
        </w:rPr>
      </w:pPr>
    </w:p>
    <w:p w:rsidR="00F44F1D" w:rsidRPr="001E5060" w:rsidRDefault="00F44F1D" w:rsidP="00F44F1D">
      <w:pPr>
        <w:pStyle w:val="NoSpacing1"/>
        <w:rPr>
          <w:rFonts w:cs="Calibri"/>
          <w:sz w:val="24"/>
          <w:szCs w:val="24"/>
        </w:rPr>
      </w:pPr>
    </w:p>
    <w:p w:rsidR="00F44F1D" w:rsidRPr="001E5060" w:rsidRDefault="00F44F1D" w:rsidP="00F44F1D">
      <w:pPr>
        <w:pStyle w:val="NoSpacing1"/>
        <w:rPr>
          <w:rFonts w:cs="Calibri"/>
          <w:sz w:val="24"/>
          <w:szCs w:val="24"/>
        </w:rPr>
      </w:pPr>
    </w:p>
    <w:p w:rsidR="00F44F1D" w:rsidRPr="001E5060" w:rsidRDefault="00F44F1D" w:rsidP="00F44F1D">
      <w:pPr>
        <w:pStyle w:val="NoSpacing1"/>
        <w:rPr>
          <w:rFonts w:cs="Calibri"/>
          <w:sz w:val="24"/>
          <w:szCs w:val="24"/>
        </w:rPr>
      </w:pPr>
    </w:p>
    <w:p w:rsidR="00F44F1D" w:rsidRPr="001E5060" w:rsidRDefault="00F44F1D" w:rsidP="00F44F1D">
      <w:pPr>
        <w:pStyle w:val="NoSpacing1"/>
        <w:numPr>
          <w:ilvl w:val="0"/>
          <w:numId w:val="8"/>
        </w:numPr>
        <w:ind w:left="216"/>
        <w:rPr>
          <w:rFonts w:cs="Calibri"/>
          <w:sz w:val="24"/>
          <w:szCs w:val="24"/>
        </w:rPr>
      </w:pPr>
      <w:r w:rsidRPr="001E5060">
        <w:rPr>
          <w:rFonts w:cs="Calibri"/>
          <w:sz w:val="24"/>
          <w:szCs w:val="24"/>
        </w:rPr>
        <w:t>What would you change about your plan?</w:t>
      </w:r>
    </w:p>
    <w:p w:rsidR="00F44F1D" w:rsidRPr="001E5060" w:rsidRDefault="00F44F1D" w:rsidP="00F44F1D">
      <w:pPr>
        <w:pStyle w:val="NoSpacing1"/>
        <w:rPr>
          <w:rFonts w:cs="Calibri"/>
          <w:b/>
          <w:sz w:val="24"/>
          <w:szCs w:val="24"/>
        </w:rPr>
      </w:pPr>
    </w:p>
    <w:p w:rsidR="00F44F1D" w:rsidRPr="001E5060" w:rsidRDefault="00F44F1D" w:rsidP="00F44F1D">
      <w:pPr>
        <w:pStyle w:val="NoSpacing1"/>
        <w:rPr>
          <w:rFonts w:cs="Calibri"/>
          <w:b/>
          <w:sz w:val="24"/>
          <w:szCs w:val="24"/>
        </w:rPr>
      </w:pPr>
    </w:p>
    <w:p w:rsidR="00F44F1D" w:rsidRPr="001E5060" w:rsidRDefault="00F44F1D" w:rsidP="00F44F1D">
      <w:pPr>
        <w:pStyle w:val="NoSpacing1"/>
        <w:rPr>
          <w:rFonts w:cs="Calibri"/>
          <w:b/>
          <w:sz w:val="24"/>
          <w:szCs w:val="24"/>
        </w:rPr>
      </w:pPr>
    </w:p>
    <w:p w:rsidR="00F44F1D" w:rsidRPr="001E5060" w:rsidRDefault="00F44F1D" w:rsidP="00F44F1D">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50"/>
        <w:gridCol w:w="7310"/>
      </w:tblGrid>
      <w:tr w:rsidR="00F44F1D" w:rsidRPr="001E5060" w:rsidTr="007B0019">
        <w:tc>
          <w:tcPr>
            <w:tcW w:w="2080" w:type="dxa"/>
          </w:tcPr>
          <w:p w:rsidR="00F44F1D" w:rsidRPr="001E5060" w:rsidRDefault="00F44F1D" w:rsidP="007B0019">
            <w:pPr>
              <w:pStyle w:val="NoSpacing1"/>
              <w:jc w:val="center"/>
              <w:rPr>
                <w:rFonts w:cs="Calibri"/>
                <w:b/>
                <w:sz w:val="24"/>
                <w:szCs w:val="24"/>
              </w:rPr>
            </w:pPr>
            <w:r w:rsidRPr="001E5060">
              <w:rPr>
                <w:rFonts w:cs="Calibri"/>
                <w:sz w:val="24"/>
                <w:szCs w:val="24"/>
              </w:rPr>
              <w:lastRenderedPageBreak/>
              <w:br w:type="page"/>
            </w:r>
            <w:r w:rsidRPr="001E5060">
              <w:rPr>
                <w:rFonts w:cs="Calibri"/>
                <w:b/>
                <w:sz w:val="24"/>
                <w:szCs w:val="24"/>
              </w:rPr>
              <w:t>Level</w:t>
            </w:r>
          </w:p>
        </w:tc>
        <w:tc>
          <w:tcPr>
            <w:tcW w:w="7496" w:type="dxa"/>
          </w:tcPr>
          <w:p w:rsidR="00F44F1D" w:rsidRPr="001E5060" w:rsidRDefault="00F44F1D" w:rsidP="007B0019">
            <w:pPr>
              <w:pStyle w:val="NoSpacing1"/>
              <w:jc w:val="center"/>
              <w:rPr>
                <w:rFonts w:cs="Calibri"/>
                <w:b/>
                <w:sz w:val="24"/>
                <w:szCs w:val="24"/>
              </w:rPr>
            </w:pPr>
            <w:r w:rsidRPr="001E5060">
              <w:rPr>
                <w:rFonts w:cs="Calibri"/>
                <w:b/>
                <w:sz w:val="24"/>
                <w:szCs w:val="24"/>
              </w:rPr>
              <w:t>Criteria</w:t>
            </w:r>
          </w:p>
        </w:tc>
      </w:tr>
      <w:tr w:rsidR="00F44F1D" w:rsidRPr="001E5060" w:rsidTr="007B0019">
        <w:tc>
          <w:tcPr>
            <w:tcW w:w="2080" w:type="dxa"/>
          </w:tcPr>
          <w:p w:rsidR="00F44F1D" w:rsidRPr="00A845BB" w:rsidRDefault="00F44F1D" w:rsidP="007B0019">
            <w:pPr>
              <w:pStyle w:val="NoSpacing1"/>
              <w:jc w:val="center"/>
              <w:rPr>
                <w:rFonts w:cs="Calibri"/>
                <w:b/>
                <w:sz w:val="24"/>
                <w:szCs w:val="24"/>
              </w:rPr>
            </w:pPr>
            <w:r w:rsidRPr="00A845BB">
              <w:rPr>
                <w:rFonts w:cs="Calibri"/>
                <w:b/>
                <w:sz w:val="24"/>
                <w:szCs w:val="24"/>
              </w:rPr>
              <w:t>Advanced</w:t>
            </w:r>
          </w:p>
        </w:tc>
        <w:tc>
          <w:tcPr>
            <w:tcW w:w="7496" w:type="dxa"/>
          </w:tcPr>
          <w:p w:rsidR="00F44F1D" w:rsidRPr="001E5060" w:rsidRDefault="00F44F1D" w:rsidP="007B0019">
            <w:pPr>
              <w:pStyle w:val="NoSpacing1"/>
              <w:rPr>
                <w:rFonts w:cs="Calibri"/>
                <w:sz w:val="24"/>
                <w:szCs w:val="24"/>
              </w:rPr>
            </w:pPr>
            <w:r w:rsidRPr="001E5060">
              <w:rPr>
                <w:rFonts w:cs="Calibri"/>
                <w:sz w:val="24"/>
                <w:szCs w:val="24"/>
              </w:rPr>
              <w:t xml:space="preserve">The physical activity plan contains realistic and measureable goals, appropriate activities to accomplish the goals and a realistic schedule. </w:t>
            </w:r>
          </w:p>
          <w:p w:rsidR="00F44F1D" w:rsidRPr="001E5060" w:rsidRDefault="00F44F1D" w:rsidP="007B0019">
            <w:pPr>
              <w:pStyle w:val="NoSpacing1"/>
              <w:rPr>
                <w:rFonts w:cs="Calibri"/>
                <w:sz w:val="24"/>
                <w:szCs w:val="24"/>
              </w:rPr>
            </w:pPr>
            <w:r w:rsidRPr="001E5060">
              <w:rPr>
                <w:rFonts w:cs="Calibri"/>
                <w:sz w:val="24"/>
                <w:szCs w:val="24"/>
              </w:rPr>
              <w:t xml:space="preserve">Provides specific and detailed evaluation of the successes and challenges associated with implementing the plan. Provides appropriate modifications to the plan. </w:t>
            </w:r>
          </w:p>
        </w:tc>
      </w:tr>
      <w:tr w:rsidR="00F44F1D" w:rsidRPr="001E5060" w:rsidTr="007B0019">
        <w:tc>
          <w:tcPr>
            <w:tcW w:w="2080" w:type="dxa"/>
          </w:tcPr>
          <w:p w:rsidR="00F44F1D" w:rsidRPr="00A845BB" w:rsidRDefault="00F44F1D" w:rsidP="007B0019">
            <w:pPr>
              <w:pStyle w:val="NoSpacing1"/>
              <w:jc w:val="center"/>
              <w:rPr>
                <w:rFonts w:cs="Calibri"/>
                <w:b/>
                <w:sz w:val="24"/>
                <w:szCs w:val="24"/>
              </w:rPr>
            </w:pPr>
            <w:r w:rsidRPr="00A845BB">
              <w:rPr>
                <w:rFonts w:cs="Calibri"/>
                <w:b/>
                <w:sz w:val="24"/>
                <w:szCs w:val="24"/>
              </w:rPr>
              <w:t>Proficient</w:t>
            </w:r>
          </w:p>
        </w:tc>
        <w:tc>
          <w:tcPr>
            <w:tcW w:w="7496" w:type="dxa"/>
          </w:tcPr>
          <w:p w:rsidR="00F44F1D" w:rsidRPr="001E5060" w:rsidRDefault="00F44F1D" w:rsidP="007B0019">
            <w:pPr>
              <w:pStyle w:val="NoSpacing1"/>
              <w:rPr>
                <w:rFonts w:cs="Calibri"/>
                <w:sz w:val="24"/>
                <w:szCs w:val="24"/>
              </w:rPr>
            </w:pPr>
            <w:r w:rsidRPr="001E5060">
              <w:rPr>
                <w:rFonts w:cs="Calibri"/>
                <w:sz w:val="24"/>
                <w:szCs w:val="24"/>
              </w:rPr>
              <w:t xml:space="preserve">The physical activity plan contains goals, activities to accomplish the goals and an evaluation of how the activity plan helped. </w:t>
            </w:r>
          </w:p>
        </w:tc>
      </w:tr>
      <w:tr w:rsidR="00F44F1D" w:rsidRPr="001E5060" w:rsidTr="007B0019">
        <w:tc>
          <w:tcPr>
            <w:tcW w:w="2080" w:type="dxa"/>
          </w:tcPr>
          <w:p w:rsidR="00F44F1D" w:rsidRPr="00A845BB" w:rsidRDefault="00F44F1D" w:rsidP="007B0019">
            <w:pPr>
              <w:pStyle w:val="NoSpacing1"/>
              <w:jc w:val="center"/>
              <w:rPr>
                <w:rFonts w:cs="Calibri"/>
                <w:b/>
                <w:sz w:val="24"/>
                <w:szCs w:val="24"/>
              </w:rPr>
            </w:pPr>
            <w:r w:rsidRPr="00A845BB">
              <w:rPr>
                <w:rFonts w:cs="Calibri"/>
                <w:b/>
                <w:sz w:val="24"/>
                <w:szCs w:val="24"/>
              </w:rPr>
              <w:t>Limited</w:t>
            </w:r>
          </w:p>
        </w:tc>
        <w:tc>
          <w:tcPr>
            <w:tcW w:w="7496" w:type="dxa"/>
          </w:tcPr>
          <w:p w:rsidR="00F44F1D" w:rsidRPr="001E5060" w:rsidRDefault="00F44F1D" w:rsidP="007B0019">
            <w:pPr>
              <w:pStyle w:val="NoSpacing1"/>
              <w:rPr>
                <w:rFonts w:cs="Calibri"/>
                <w:sz w:val="24"/>
                <w:szCs w:val="24"/>
              </w:rPr>
            </w:pPr>
            <w:r w:rsidRPr="001E5060">
              <w:rPr>
                <w:rFonts w:cs="Calibri"/>
                <w:sz w:val="24"/>
                <w:szCs w:val="24"/>
              </w:rPr>
              <w:t xml:space="preserve">The physical activity plan does not contain goals, activities to accomplish the goals or an evaluation of how the activity plan helped. </w:t>
            </w:r>
          </w:p>
        </w:tc>
      </w:tr>
    </w:tbl>
    <w:p w:rsidR="00F44F1D" w:rsidRPr="001E5060" w:rsidRDefault="00F44F1D" w:rsidP="00F44F1D">
      <w:pPr>
        <w:rPr>
          <w:rFonts w:cs="Calibri"/>
        </w:rPr>
      </w:pPr>
    </w:p>
    <w:p w:rsidR="00F44F1D" w:rsidRPr="001E5060" w:rsidRDefault="00F44F1D" w:rsidP="00F44F1D">
      <w:pPr>
        <w:ind w:left="-144"/>
        <w:rPr>
          <w:rFonts w:cs="Calibri"/>
          <w:b/>
        </w:rPr>
      </w:pPr>
      <w:r w:rsidRPr="001E5060">
        <w:rPr>
          <w:rFonts w:cs="Calibri"/>
          <w:b/>
        </w:rPr>
        <w:t xml:space="preserve">See </w:t>
      </w:r>
      <w:r>
        <w:rPr>
          <w:b/>
        </w:rPr>
        <w:t>excel sheets for data collection.</w:t>
      </w:r>
    </w:p>
    <w:p w:rsidR="00F44F1D" w:rsidRPr="00D17853" w:rsidRDefault="00F44F1D" w:rsidP="00F44F1D">
      <w:pPr>
        <w:spacing w:line="276" w:lineRule="auto"/>
        <w:jc w:val="center"/>
        <w:rPr>
          <w:rFonts w:asciiTheme="minorHAnsi" w:eastAsiaTheme="minorHAnsi" w:hAnsiTheme="minorHAnsi" w:cstheme="minorHAnsi"/>
          <w:b/>
          <w:lang w:bidi="ar-SA"/>
        </w:rPr>
      </w:pPr>
      <w:r w:rsidRPr="001E5060">
        <w:rPr>
          <w:rFonts w:cs="Calibri"/>
        </w:rPr>
        <w:br w:type="page"/>
      </w:r>
      <w:r w:rsidRPr="00D17853">
        <w:rPr>
          <w:rFonts w:asciiTheme="minorHAnsi" w:eastAsiaTheme="minorHAnsi" w:hAnsiTheme="minorHAnsi" w:cstheme="minorHAnsi"/>
          <w:b/>
          <w:lang w:bidi="ar-SA"/>
        </w:rPr>
        <w:lastRenderedPageBreak/>
        <w:t>Standard 4</w:t>
      </w:r>
    </w:p>
    <w:p w:rsidR="00F44F1D" w:rsidRPr="00D17853" w:rsidRDefault="00F44F1D" w:rsidP="00F44F1D">
      <w:pPr>
        <w:spacing w:line="276" w:lineRule="auto"/>
        <w:jc w:val="center"/>
        <w:rPr>
          <w:rFonts w:asciiTheme="minorHAnsi" w:eastAsiaTheme="minorHAnsi" w:hAnsiTheme="minorHAnsi" w:cstheme="minorHAnsi"/>
          <w:lang w:bidi="ar-SA"/>
        </w:rPr>
      </w:pPr>
      <w:r w:rsidRPr="00D17853">
        <w:rPr>
          <w:rFonts w:asciiTheme="minorHAnsi" w:eastAsiaTheme="minorHAnsi" w:hAnsiTheme="minorHAnsi" w:cstheme="minorHAnsi"/>
          <w:lang w:bidi="ar-SA"/>
        </w:rPr>
        <w:t>Achieves and maintains a health-enhancing level of physical fitness</w:t>
      </w:r>
    </w:p>
    <w:p w:rsidR="00F44F1D" w:rsidRPr="00D17853" w:rsidRDefault="00F44F1D" w:rsidP="00F44F1D">
      <w:pPr>
        <w:spacing w:line="276" w:lineRule="auto"/>
        <w:jc w:val="center"/>
        <w:rPr>
          <w:rFonts w:asciiTheme="minorHAnsi" w:eastAsiaTheme="minorHAnsi" w:hAnsiTheme="minorHAnsi" w:cstheme="minorHAnsi"/>
          <w:lang w:bidi="ar-SA"/>
        </w:rPr>
      </w:pPr>
    </w:p>
    <w:p w:rsidR="00F44F1D" w:rsidRPr="00D17853" w:rsidRDefault="00F44F1D" w:rsidP="00F44F1D">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Grade Band: 6-8</w:t>
      </w:r>
    </w:p>
    <w:p w:rsidR="00F44F1D" w:rsidRDefault="00F44F1D" w:rsidP="00F44F1D">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Benchmark A</w:t>
      </w:r>
    </w:p>
    <w:p w:rsidR="00F44F1D" w:rsidRPr="008F2DF1" w:rsidRDefault="00F44F1D" w:rsidP="00F44F1D">
      <w:pPr>
        <w:ind w:left="1656" w:hanging="1800"/>
        <w:rPr>
          <w:lang w:bidi="ar-SA"/>
        </w:rPr>
      </w:pPr>
      <w:r w:rsidRPr="008F2DF1">
        <w:rPr>
          <w:b/>
          <w:lang w:bidi="ar-SA"/>
        </w:rPr>
        <w:t>Benchmark A:</w:t>
      </w:r>
      <w:r w:rsidRPr="008F2DF1">
        <w:rPr>
          <w:b/>
          <w:lang w:bidi="ar-SA"/>
        </w:rPr>
        <w:tab/>
      </w:r>
      <w:r w:rsidRPr="008F2DF1">
        <w:rPr>
          <w:lang w:bidi="ar-SA"/>
        </w:rPr>
        <w:t>Meet or exceed criterion-referenced health-related physical fitness standards.</w:t>
      </w:r>
    </w:p>
    <w:p w:rsidR="00F44F1D" w:rsidRPr="008F2DF1" w:rsidRDefault="00F44F1D" w:rsidP="00F44F1D">
      <w:pPr>
        <w:ind w:left="1800" w:hanging="1800"/>
        <w:rPr>
          <w:lang w:bidi="ar-SA"/>
        </w:rPr>
      </w:pPr>
    </w:p>
    <w:p w:rsidR="00F44F1D" w:rsidRPr="008F2DF1" w:rsidRDefault="00F44F1D" w:rsidP="00F44F1D">
      <w:pPr>
        <w:ind w:left="1656" w:hanging="1800"/>
        <w:rPr>
          <w:lang w:bidi="ar-SA"/>
        </w:rPr>
      </w:pPr>
      <w:r w:rsidRPr="008F2DF1">
        <w:rPr>
          <w:b/>
          <w:lang w:bidi="ar-SA"/>
        </w:rPr>
        <w:t>Task A:</w:t>
      </w:r>
      <w:r w:rsidRPr="008F2DF1">
        <w:rPr>
          <w:b/>
          <w:lang w:bidi="ar-SA"/>
        </w:rPr>
        <w:tab/>
      </w:r>
      <w:r w:rsidRPr="008F2DF1">
        <w:rPr>
          <w:lang w:bidi="ar-SA"/>
        </w:rPr>
        <w:t>The Ohio Health-Related Fitness Assessment is designed to meet three distinct purposes. First, the assessment provides students, teachers and parents/guardians with information regarding the student’s current fitness status. Fitness information can be used as the basis for designing and individualized fitness program for each student. Second, the assessment provides information for program evaluation. A teacher can determine the number of students who meet or exceed the Health Fitness Zone (HFZ), adjust the curriculum, if needed, and encourage improvement for students at the lower end of the HFZ. Third, the assessment provides information for statewide monitoring of fitness levels of Ohio students at grade bands 3-5, 6-8, and 9-12.</w:t>
      </w:r>
    </w:p>
    <w:p w:rsidR="00F44F1D" w:rsidRPr="008F2DF1" w:rsidRDefault="00F44F1D" w:rsidP="00F44F1D">
      <w:pPr>
        <w:ind w:left="1800" w:hanging="1800"/>
        <w:rPr>
          <w:lang w:bidi="ar-SA"/>
        </w:rPr>
      </w:pPr>
    </w:p>
    <w:p w:rsidR="00F44F1D" w:rsidRPr="008F2DF1" w:rsidRDefault="00F44F1D" w:rsidP="00F44F1D">
      <w:pPr>
        <w:ind w:left="1584"/>
        <w:rPr>
          <w:lang w:bidi="ar-SA"/>
        </w:rPr>
      </w:pPr>
      <w:r w:rsidRPr="008F2DF1">
        <w:rPr>
          <w:lang w:bidi="ar-SA"/>
        </w:rPr>
        <w:t xml:space="preserve">The health-related fitness components to be assessed are aerobic/cardio-respiratory capacity, muscular strength and endurance upper body, muscular strength and endurance abdominals, and flexibility. These health-related fitness components are identified as the required components to assess student achievement of Standard 4, Benchmark A Criterion-referenced fitness assessments compare student scores to a set standard of health-related fitness that indicates a level of fitness necessary for good health regardless of other students’ scores (NASPE, 2010). </w:t>
      </w:r>
    </w:p>
    <w:p w:rsidR="00F44F1D" w:rsidRPr="008F2DF1" w:rsidRDefault="00F44F1D" w:rsidP="00F44F1D">
      <w:pPr>
        <w:ind w:left="1800"/>
        <w:jc w:val="both"/>
        <w:rPr>
          <w:lang w:bidi="ar-SA"/>
        </w:rPr>
      </w:pPr>
    </w:p>
    <w:p w:rsidR="00F44F1D" w:rsidRPr="008F2DF1" w:rsidRDefault="00F44F1D" w:rsidP="00F44F1D">
      <w:pPr>
        <w:jc w:val="both"/>
        <w:rPr>
          <w:lang w:bidi="ar-SA"/>
        </w:rPr>
      </w:pPr>
    </w:p>
    <w:p w:rsidR="00F44F1D" w:rsidRPr="008F2DF1" w:rsidRDefault="00F44F1D" w:rsidP="00F44F1D">
      <w:pPr>
        <w:jc w:val="both"/>
        <w:rPr>
          <w:lang w:bidi="ar-SA"/>
        </w:rPr>
      </w:pPr>
    </w:p>
    <w:p w:rsidR="00F44F1D" w:rsidRPr="008F2DF1" w:rsidRDefault="00F44F1D" w:rsidP="00F44F1D">
      <w:pPr>
        <w:jc w:val="both"/>
        <w:rPr>
          <w:lang w:bidi="ar-SA"/>
        </w:rPr>
      </w:pPr>
    </w:p>
    <w:p w:rsidR="00F44F1D" w:rsidRPr="008F2DF1" w:rsidRDefault="00F44F1D" w:rsidP="00F44F1D">
      <w:pPr>
        <w:jc w:val="both"/>
        <w:rPr>
          <w:lang w:bidi="ar-SA"/>
        </w:rPr>
      </w:pPr>
    </w:p>
    <w:p w:rsidR="00F44F1D" w:rsidRPr="008F2DF1" w:rsidRDefault="00F44F1D" w:rsidP="00F44F1D">
      <w:pPr>
        <w:jc w:val="both"/>
        <w:rPr>
          <w:lang w:bidi="ar-SA"/>
        </w:rPr>
      </w:pPr>
    </w:p>
    <w:p w:rsidR="00F44F1D" w:rsidRPr="008F2DF1" w:rsidRDefault="00F44F1D" w:rsidP="00F44F1D">
      <w:pPr>
        <w:jc w:val="both"/>
        <w:rPr>
          <w:lang w:bidi="ar-SA"/>
        </w:rPr>
      </w:pPr>
    </w:p>
    <w:p w:rsidR="00F44F1D" w:rsidRPr="008F2DF1" w:rsidRDefault="00F44F1D" w:rsidP="00F44F1D">
      <w:pPr>
        <w:jc w:val="both"/>
        <w:rPr>
          <w:lang w:bidi="ar-SA"/>
        </w:rPr>
      </w:pPr>
    </w:p>
    <w:p w:rsidR="00F44F1D" w:rsidRDefault="00F44F1D" w:rsidP="00F44F1D">
      <w:pPr>
        <w:jc w:val="both"/>
        <w:rPr>
          <w:color w:val="C00000"/>
          <w:lang w:bidi="ar-SA"/>
        </w:rPr>
      </w:pPr>
    </w:p>
    <w:p w:rsidR="00F44F1D" w:rsidRDefault="00F44F1D" w:rsidP="00F44F1D">
      <w:pPr>
        <w:jc w:val="both"/>
        <w:rPr>
          <w:color w:val="C00000"/>
          <w:lang w:bidi="ar-SA"/>
        </w:rPr>
      </w:pPr>
    </w:p>
    <w:p w:rsidR="00F44F1D" w:rsidRDefault="00F44F1D" w:rsidP="00F44F1D">
      <w:pPr>
        <w:jc w:val="both"/>
        <w:rPr>
          <w:color w:val="C00000"/>
          <w:lang w:bidi="ar-SA"/>
        </w:rPr>
      </w:pPr>
    </w:p>
    <w:p w:rsidR="00F44F1D" w:rsidRPr="008F2DF1" w:rsidRDefault="00F44F1D" w:rsidP="00F44F1D">
      <w:pPr>
        <w:ind w:left="-144"/>
        <w:jc w:val="both"/>
        <w:rPr>
          <w:rFonts w:cs="Calibri"/>
          <w:color w:val="C00000"/>
          <w:lang w:bidi="ar-SA"/>
        </w:rPr>
      </w:pPr>
      <w:proofErr w:type="gramStart"/>
      <w:r w:rsidRPr="008F2DF1">
        <w:rPr>
          <w:color w:val="C00000"/>
          <w:lang w:bidi="ar-SA"/>
        </w:rPr>
        <w:t xml:space="preserve">Distribution by </w:t>
      </w:r>
      <w:r w:rsidRPr="008F2DF1">
        <w:rPr>
          <w:i/>
          <w:color w:val="C00000"/>
          <w:lang w:bidi="ar-SA"/>
        </w:rPr>
        <w:t>FITNESSGRAM</w:t>
      </w:r>
      <w:r w:rsidRPr="008F2DF1">
        <w:rPr>
          <w:rFonts w:cs="Calibri"/>
          <w:color w:val="C00000"/>
          <w:lang w:bidi="ar-SA"/>
        </w:rPr>
        <w:t>® for the Presidential Youth Fitness Program; not for resale.</w:t>
      </w:r>
      <w:proofErr w:type="gramEnd"/>
      <w:r w:rsidRPr="008F2DF1">
        <w:rPr>
          <w:rFonts w:cs="Calibri"/>
          <w:color w:val="C00000"/>
          <w:lang w:bidi="ar-SA"/>
        </w:rPr>
        <w:t xml:space="preserve"> Copyright by the Cooper Institute.</w:t>
      </w:r>
    </w:p>
    <w:p w:rsidR="00F44F1D" w:rsidRPr="008F2DF1" w:rsidRDefault="00F44F1D" w:rsidP="00F44F1D">
      <w:pPr>
        <w:jc w:val="both"/>
        <w:rPr>
          <w:rFonts w:cs="Calibri"/>
          <w:color w:val="C00000"/>
          <w:lang w:bidi="ar-SA"/>
        </w:rPr>
      </w:pPr>
    </w:p>
    <w:p w:rsidR="00BB5316" w:rsidRDefault="00F44F1D" w:rsidP="00BB5316">
      <w:pPr>
        <w:ind w:left="-144"/>
        <w:jc w:val="both"/>
        <w:rPr>
          <w:rFonts w:ascii="Gill Sans MT" w:eastAsiaTheme="minorEastAsia" w:hAnsi="Gill Sans MT" w:cs="Gill Sans MT"/>
          <w:color w:val="C00000"/>
          <w:sz w:val="16"/>
          <w:szCs w:val="16"/>
          <w:lang w:bidi="ar-SA"/>
        </w:rPr>
      </w:pPr>
      <w:r w:rsidRPr="008F2DF1">
        <w:rPr>
          <w:rFonts w:ascii="Gill Sans MT" w:eastAsiaTheme="minorEastAsia" w:hAnsi="Gill Sans MT" w:cs="Gill Sans MT"/>
          <w:color w:val="C00000"/>
          <w:sz w:val="16"/>
          <w:szCs w:val="16"/>
          <w:lang w:bidi="ar-SA"/>
        </w:rPr>
        <w:t>The PACER Individual Score Sheet A is F</w:t>
      </w:r>
      <w:r w:rsidRPr="008F2DF1">
        <w:rPr>
          <w:rFonts w:ascii="Gill Sans MT" w:eastAsiaTheme="minorEastAsia" w:hAnsi="Gill Sans MT" w:cs="Gill Sans MT"/>
          <w:color w:val="C00000"/>
          <w:spacing w:val="-4"/>
          <w:sz w:val="16"/>
          <w:szCs w:val="16"/>
          <w:lang w:bidi="ar-SA"/>
        </w:rPr>
        <w:t>r</w:t>
      </w:r>
      <w:r w:rsidRPr="008F2DF1">
        <w:rPr>
          <w:rFonts w:ascii="Gill Sans MT" w:eastAsiaTheme="minorEastAsia" w:hAnsi="Gill Sans MT" w:cs="Gill Sans MT"/>
          <w:color w:val="C00000"/>
          <w:sz w:val="16"/>
          <w:szCs w:val="16"/>
          <w:lang w:bidi="ar-SA"/>
        </w:rPr>
        <w:t xml:space="preserve">om </w:t>
      </w:r>
      <w:r w:rsidRPr="008F2DF1">
        <w:rPr>
          <w:rFonts w:ascii="Gill Sans MT" w:eastAsiaTheme="minorEastAsia" w:hAnsi="Gill Sans MT" w:cs="Gill Sans MT"/>
          <w:i/>
          <w:iCs/>
          <w:color w:val="C00000"/>
          <w:sz w:val="16"/>
          <w:szCs w:val="16"/>
          <w:lang w:bidi="ar-SA"/>
        </w:rPr>
        <w:t>FITNESSGRAM/</w:t>
      </w:r>
      <w:r w:rsidRPr="008F2DF1">
        <w:rPr>
          <w:rFonts w:ascii="Gill Sans MT" w:eastAsiaTheme="minorEastAsia" w:hAnsi="Gill Sans MT" w:cs="Gill Sans MT"/>
          <w:i/>
          <w:iCs/>
          <w:color w:val="C00000"/>
          <w:spacing w:val="-7"/>
          <w:sz w:val="16"/>
          <w:szCs w:val="16"/>
          <w:lang w:bidi="ar-SA"/>
        </w:rPr>
        <w:t>A</w:t>
      </w:r>
      <w:r w:rsidRPr="008F2DF1">
        <w:rPr>
          <w:rFonts w:ascii="Gill Sans MT" w:eastAsiaTheme="minorEastAsia" w:hAnsi="Gill Sans MT" w:cs="Gill Sans MT"/>
          <w:i/>
          <w:iCs/>
          <w:color w:val="C00000"/>
          <w:sz w:val="16"/>
          <w:szCs w:val="16"/>
          <w:lang w:bidi="ar-SA"/>
        </w:rPr>
        <w:t xml:space="preserve">CTIVITYGRAM </w:t>
      </w:r>
      <w:r w:rsidRPr="008F2DF1">
        <w:rPr>
          <w:rFonts w:ascii="Gill Sans MT" w:eastAsiaTheme="minorEastAsia" w:hAnsi="Gill Sans MT" w:cs="Gill Sans MT"/>
          <w:i/>
          <w:iCs/>
          <w:color w:val="C00000"/>
          <w:spacing w:val="-18"/>
          <w:sz w:val="16"/>
          <w:szCs w:val="16"/>
          <w:lang w:bidi="ar-SA"/>
        </w:rPr>
        <w:t>T</w:t>
      </w:r>
      <w:r w:rsidRPr="008F2DF1">
        <w:rPr>
          <w:rFonts w:ascii="Gill Sans MT" w:eastAsiaTheme="minorEastAsia" w:hAnsi="Gill Sans MT" w:cs="Gill Sans MT"/>
          <w:i/>
          <w:iCs/>
          <w:color w:val="C00000"/>
          <w:sz w:val="16"/>
          <w:szCs w:val="16"/>
          <w:lang w:bidi="ar-SA"/>
        </w:rPr>
        <w:t>est</w:t>
      </w:r>
      <w:r w:rsidRPr="008F2DF1">
        <w:rPr>
          <w:rFonts w:ascii="Gill Sans MT" w:eastAsiaTheme="minorEastAsia" w:hAnsi="Gill Sans MT" w:cs="Gill Sans MT"/>
          <w:i/>
          <w:iCs/>
          <w:color w:val="C00000"/>
          <w:spacing w:val="-14"/>
          <w:sz w:val="16"/>
          <w:szCs w:val="16"/>
          <w:lang w:bidi="ar-SA"/>
        </w:rPr>
        <w:t xml:space="preserve"> </w:t>
      </w:r>
      <w:r w:rsidRPr="008F2DF1">
        <w:rPr>
          <w:rFonts w:ascii="Gill Sans MT" w:eastAsiaTheme="minorEastAsia" w:hAnsi="Gill Sans MT" w:cs="Gill Sans MT"/>
          <w:i/>
          <w:iCs/>
          <w:color w:val="C00000"/>
          <w:sz w:val="16"/>
          <w:szCs w:val="16"/>
          <w:lang w:bidi="ar-SA"/>
        </w:rPr>
        <w:t>Administ</w:t>
      </w:r>
      <w:r w:rsidRPr="008F2DF1">
        <w:rPr>
          <w:rFonts w:ascii="Gill Sans MT" w:eastAsiaTheme="minorEastAsia" w:hAnsi="Gill Sans MT" w:cs="Gill Sans MT"/>
          <w:i/>
          <w:iCs/>
          <w:color w:val="C00000"/>
          <w:spacing w:val="-4"/>
          <w:sz w:val="16"/>
          <w:szCs w:val="16"/>
          <w:lang w:bidi="ar-SA"/>
        </w:rPr>
        <w:t>r</w:t>
      </w:r>
      <w:r w:rsidRPr="008F2DF1">
        <w:rPr>
          <w:rFonts w:ascii="Gill Sans MT" w:eastAsiaTheme="minorEastAsia" w:hAnsi="Gill Sans MT" w:cs="Gill Sans MT"/>
          <w:i/>
          <w:iCs/>
          <w:color w:val="C00000"/>
          <w:sz w:val="16"/>
          <w:szCs w:val="16"/>
          <w:lang w:bidi="ar-SA"/>
        </w:rPr>
        <w:t>ation Manual,</w:t>
      </w:r>
      <w:r w:rsidRPr="008F2DF1">
        <w:rPr>
          <w:rFonts w:ascii="Gill Sans MT" w:eastAsiaTheme="minorEastAsia" w:hAnsi="Gill Sans MT" w:cs="Gill Sans MT"/>
          <w:i/>
          <w:iCs/>
          <w:color w:val="C00000"/>
          <w:spacing w:val="-18"/>
          <w:sz w:val="16"/>
          <w:szCs w:val="16"/>
          <w:lang w:bidi="ar-SA"/>
        </w:rPr>
        <w:t xml:space="preserve"> </w:t>
      </w:r>
      <w:r w:rsidRPr="008F2DF1">
        <w:rPr>
          <w:rFonts w:ascii="Gill Sans MT" w:eastAsiaTheme="minorEastAsia" w:hAnsi="Gill Sans MT" w:cs="Gill Sans MT"/>
          <w:i/>
          <w:iCs/>
          <w:color w:val="C00000"/>
          <w:sz w:val="16"/>
          <w:szCs w:val="16"/>
          <w:lang w:bidi="ar-SA"/>
        </w:rPr>
        <w:t xml:space="preserve">Updated </w:t>
      </w:r>
      <w:r w:rsidRPr="008F2DF1">
        <w:rPr>
          <w:rFonts w:ascii="Gill Sans MT" w:eastAsiaTheme="minorEastAsia" w:hAnsi="Gill Sans MT" w:cs="Gill Sans MT"/>
          <w:i/>
          <w:iCs/>
          <w:color w:val="C00000"/>
          <w:spacing w:val="-3"/>
          <w:sz w:val="16"/>
          <w:szCs w:val="16"/>
          <w:lang w:bidi="ar-SA"/>
        </w:rPr>
        <w:t>F</w:t>
      </w:r>
      <w:r w:rsidRPr="008F2DF1">
        <w:rPr>
          <w:rFonts w:ascii="Gill Sans MT" w:eastAsiaTheme="minorEastAsia" w:hAnsi="Gill Sans MT" w:cs="Gill Sans MT"/>
          <w:i/>
          <w:iCs/>
          <w:color w:val="C00000"/>
          <w:sz w:val="16"/>
          <w:szCs w:val="16"/>
          <w:lang w:bidi="ar-SA"/>
        </w:rPr>
        <w:t>ou</w:t>
      </w:r>
      <w:r w:rsidRPr="008F2DF1">
        <w:rPr>
          <w:rFonts w:ascii="Gill Sans MT" w:eastAsiaTheme="minorEastAsia" w:hAnsi="Gill Sans MT" w:cs="Gill Sans MT"/>
          <w:i/>
          <w:iCs/>
          <w:color w:val="C00000"/>
          <w:spacing w:val="7"/>
          <w:sz w:val="16"/>
          <w:szCs w:val="16"/>
          <w:lang w:bidi="ar-SA"/>
        </w:rPr>
        <w:t>r</w:t>
      </w:r>
      <w:r w:rsidRPr="008F2DF1">
        <w:rPr>
          <w:rFonts w:ascii="Gill Sans MT" w:eastAsiaTheme="minorEastAsia" w:hAnsi="Gill Sans MT" w:cs="Gill Sans MT"/>
          <w:i/>
          <w:iCs/>
          <w:color w:val="C00000"/>
          <w:sz w:val="16"/>
          <w:szCs w:val="16"/>
          <w:lang w:bidi="ar-SA"/>
        </w:rPr>
        <w:t xml:space="preserve">th Edition </w:t>
      </w:r>
      <w:r w:rsidRPr="008F2DF1">
        <w:rPr>
          <w:rFonts w:ascii="Gill Sans MT" w:eastAsiaTheme="minorEastAsia" w:hAnsi="Gill Sans MT" w:cs="Gill Sans MT"/>
          <w:color w:val="C00000"/>
          <w:spacing w:val="-2"/>
          <w:sz w:val="16"/>
          <w:szCs w:val="16"/>
          <w:lang w:bidi="ar-SA"/>
        </w:rPr>
        <w:t>b</w:t>
      </w:r>
      <w:r w:rsidRPr="008F2DF1">
        <w:rPr>
          <w:rFonts w:ascii="Gill Sans MT" w:eastAsiaTheme="minorEastAsia" w:hAnsi="Gill Sans MT" w:cs="Gill Sans MT"/>
          <w:color w:val="C00000"/>
          <w:sz w:val="16"/>
          <w:szCs w:val="16"/>
          <w:lang w:bidi="ar-SA"/>
        </w:rPr>
        <w:t>y</w:t>
      </w:r>
      <w:r w:rsidRPr="008F2DF1">
        <w:rPr>
          <w:rFonts w:ascii="Gill Sans MT" w:eastAsiaTheme="minorEastAsia" w:hAnsi="Gill Sans MT" w:cs="Gill Sans MT"/>
          <w:color w:val="C00000"/>
          <w:spacing w:val="-22"/>
          <w:sz w:val="16"/>
          <w:szCs w:val="16"/>
          <w:lang w:bidi="ar-SA"/>
        </w:rPr>
        <w:t xml:space="preserve"> </w:t>
      </w:r>
      <w:r w:rsidRPr="008F2DF1">
        <w:rPr>
          <w:rFonts w:ascii="Gill Sans MT" w:eastAsiaTheme="minorEastAsia" w:hAnsi="Gill Sans MT" w:cs="Gill Sans MT"/>
          <w:color w:val="C00000"/>
          <w:sz w:val="16"/>
          <w:szCs w:val="16"/>
          <w:lang w:bidi="ar-SA"/>
        </w:rPr>
        <w:t>The Cooper Institut</w:t>
      </w:r>
      <w:r w:rsidRPr="008F2DF1">
        <w:rPr>
          <w:rFonts w:ascii="Gill Sans MT" w:eastAsiaTheme="minorEastAsia" w:hAnsi="Gill Sans MT" w:cs="Gill Sans MT"/>
          <w:color w:val="C00000"/>
          <w:spacing w:val="4"/>
          <w:sz w:val="16"/>
          <w:szCs w:val="16"/>
          <w:lang w:bidi="ar-SA"/>
        </w:rPr>
        <w:t>e</w:t>
      </w:r>
      <w:r w:rsidRPr="008F2DF1">
        <w:rPr>
          <w:rFonts w:ascii="Gill Sans MT" w:eastAsiaTheme="minorEastAsia" w:hAnsi="Gill Sans MT" w:cs="Gill Sans MT"/>
          <w:color w:val="C00000"/>
          <w:sz w:val="16"/>
          <w:szCs w:val="16"/>
          <w:lang w:bidi="ar-SA"/>
        </w:rPr>
        <w:t>,</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2010,</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Champaign, IL:</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Human Kinetics</w:t>
      </w:r>
    </w:p>
    <w:p w:rsidR="00BB5316" w:rsidRPr="00BB5316" w:rsidRDefault="00BB5316" w:rsidP="00BB5316">
      <w:pPr>
        <w:ind w:left="-144"/>
        <w:jc w:val="both"/>
        <w:rPr>
          <w:rFonts w:ascii="Gill Sans MT" w:eastAsiaTheme="minorEastAsia" w:hAnsi="Gill Sans MT" w:cs="Gill Sans MT"/>
          <w:color w:val="C00000"/>
          <w:sz w:val="16"/>
          <w:szCs w:val="16"/>
          <w:lang w:bidi="ar-SA"/>
        </w:rPr>
      </w:pPr>
      <w:r>
        <w:rPr>
          <w:rFonts w:ascii="Gill Sans MT" w:eastAsiaTheme="minorEastAsia" w:hAnsi="Gill Sans MT" w:cs="Gill Sans MT"/>
          <w:color w:val="C00000"/>
          <w:sz w:val="16"/>
          <w:szCs w:val="16"/>
          <w:lang w:bidi="ar-SA"/>
        </w:rPr>
        <w:t xml:space="preserve">* Webpage has changed: </w:t>
      </w:r>
      <w:hyperlink r:id="rId9" w:history="1">
        <w:r w:rsidRPr="00BB5316">
          <w:rPr>
            <w:rStyle w:val="Hyperlink"/>
            <w:sz w:val="16"/>
            <w:szCs w:val="16"/>
          </w:rPr>
          <w:t>http://www.pyfp.org/doc/teacher-guide.pdf</w:t>
        </w:r>
      </w:hyperlink>
    </w:p>
    <w:p w:rsidR="00BB5316" w:rsidRDefault="00BB5316" w:rsidP="00F44F1D">
      <w:pPr>
        <w:ind w:left="-144"/>
        <w:jc w:val="both"/>
        <w:rPr>
          <w:rFonts w:ascii="Gill Sans MT" w:eastAsiaTheme="minorEastAsia" w:hAnsi="Gill Sans MT" w:cs="Gill Sans MT"/>
          <w:color w:val="C00000"/>
          <w:sz w:val="16"/>
          <w:szCs w:val="16"/>
          <w:lang w:bidi="ar-SA"/>
        </w:rPr>
      </w:pPr>
    </w:p>
    <w:p w:rsidR="00F44F1D" w:rsidRDefault="00F44F1D" w:rsidP="00F44F1D">
      <w:pPr>
        <w:ind w:left="-144"/>
        <w:jc w:val="both"/>
        <w:rPr>
          <w:rFonts w:ascii="Gill Sans MT" w:eastAsiaTheme="minorEastAsia" w:hAnsi="Gill Sans MT" w:cs="Gill Sans MT"/>
          <w:color w:val="C00000"/>
          <w:sz w:val="16"/>
          <w:szCs w:val="16"/>
          <w:lang w:bidi="ar-SA"/>
        </w:rPr>
      </w:pPr>
    </w:p>
    <w:p w:rsidR="00F44F1D" w:rsidRDefault="00F44F1D" w:rsidP="00F44F1D">
      <w:pPr>
        <w:ind w:left="-144"/>
        <w:jc w:val="both"/>
        <w:rPr>
          <w:rFonts w:ascii="Gill Sans MT" w:eastAsiaTheme="minorEastAsia" w:hAnsi="Gill Sans MT" w:cs="Gill Sans MT"/>
          <w:color w:val="C00000"/>
          <w:sz w:val="16"/>
          <w:szCs w:val="16"/>
          <w:lang w:bidi="ar-SA"/>
        </w:rPr>
      </w:pPr>
    </w:p>
    <w:p w:rsidR="00F44F1D" w:rsidRPr="00C91101" w:rsidRDefault="00F44F1D" w:rsidP="00F44F1D">
      <w:pPr>
        <w:ind w:left="-144"/>
        <w:jc w:val="both"/>
        <w:rPr>
          <w:rFonts w:ascii="Gill Sans MT" w:eastAsiaTheme="minorEastAsia" w:hAnsi="Gill Sans MT" w:cs="Gill Sans MT"/>
          <w:color w:val="C00000"/>
          <w:sz w:val="16"/>
          <w:szCs w:val="16"/>
          <w:lang w:bidi="ar-SA"/>
        </w:rPr>
      </w:pPr>
    </w:p>
    <w:tbl>
      <w:tblPr>
        <w:tblW w:w="7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5084"/>
        <w:gridCol w:w="2869"/>
      </w:tblGrid>
      <w:tr w:rsidR="00F44F1D" w:rsidRPr="008F2DF1" w:rsidTr="007B0019">
        <w:tc>
          <w:tcPr>
            <w:tcW w:w="5084" w:type="dxa"/>
          </w:tcPr>
          <w:p w:rsidR="00F44F1D" w:rsidRPr="008F2DF1" w:rsidRDefault="00F44F1D" w:rsidP="007B0019">
            <w:pPr>
              <w:jc w:val="center"/>
              <w:rPr>
                <w:b/>
                <w:lang w:bidi="ar-SA"/>
              </w:rPr>
            </w:pPr>
            <w:r w:rsidRPr="008F2DF1">
              <w:rPr>
                <w:b/>
                <w:lang w:bidi="ar-SA"/>
              </w:rPr>
              <w:lastRenderedPageBreak/>
              <w:t xml:space="preserve">Health-related </w:t>
            </w:r>
          </w:p>
          <w:p w:rsidR="00F44F1D" w:rsidRPr="008F2DF1" w:rsidRDefault="00F44F1D" w:rsidP="007B0019">
            <w:pPr>
              <w:jc w:val="center"/>
              <w:rPr>
                <w:b/>
                <w:lang w:bidi="ar-SA"/>
              </w:rPr>
            </w:pPr>
            <w:r w:rsidRPr="008F2DF1">
              <w:rPr>
                <w:b/>
                <w:lang w:bidi="ar-SA"/>
              </w:rPr>
              <w:t>Fitness Component</w:t>
            </w:r>
          </w:p>
        </w:tc>
        <w:tc>
          <w:tcPr>
            <w:tcW w:w="2869" w:type="dxa"/>
          </w:tcPr>
          <w:p w:rsidR="00F44F1D" w:rsidRPr="008F2DF1" w:rsidRDefault="00F44F1D" w:rsidP="007B0019">
            <w:pPr>
              <w:jc w:val="center"/>
              <w:rPr>
                <w:b/>
                <w:lang w:bidi="ar-SA"/>
              </w:rPr>
            </w:pPr>
            <w:proofErr w:type="spellStart"/>
            <w:r w:rsidRPr="008F2DF1">
              <w:rPr>
                <w:b/>
                <w:lang w:bidi="ar-SA"/>
              </w:rPr>
              <w:t>Fitnessgram</w:t>
            </w:r>
            <w:proofErr w:type="spellEnd"/>
          </w:p>
        </w:tc>
      </w:tr>
      <w:tr w:rsidR="00F44F1D" w:rsidRPr="008F2DF1" w:rsidTr="007B0019">
        <w:trPr>
          <w:trHeight w:val="778"/>
        </w:trPr>
        <w:tc>
          <w:tcPr>
            <w:tcW w:w="5084" w:type="dxa"/>
            <w:tcBorders>
              <w:bottom w:val="single" w:sz="4" w:space="0" w:color="auto"/>
            </w:tcBorders>
          </w:tcPr>
          <w:p w:rsidR="00F44F1D" w:rsidRPr="008F2DF1" w:rsidRDefault="00F44F1D" w:rsidP="007B0019">
            <w:pPr>
              <w:rPr>
                <w:lang w:bidi="ar-SA"/>
              </w:rPr>
            </w:pPr>
            <w:r w:rsidRPr="008F2DF1">
              <w:rPr>
                <w:lang w:bidi="ar-SA"/>
              </w:rPr>
              <w:t>Aerobic/cardio-respiratory</w:t>
            </w:r>
          </w:p>
        </w:tc>
        <w:tc>
          <w:tcPr>
            <w:tcW w:w="2869" w:type="dxa"/>
            <w:tcBorders>
              <w:bottom w:val="single" w:sz="4" w:space="0" w:color="auto"/>
            </w:tcBorders>
          </w:tcPr>
          <w:p w:rsidR="00F44F1D" w:rsidRPr="008F2DF1" w:rsidRDefault="00F44F1D" w:rsidP="00B350B3">
            <w:pPr>
              <w:numPr>
                <w:ilvl w:val="0"/>
                <w:numId w:val="20"/>
              </w:numPr>
              <w:spacing w:after="200" w:line="276" w:lineRule="auto"/>
              <w:ind w:left="243" w:hanging="243"/>
              <w:rPr>
                <w:lang w:bidi="ar-SA"/>
              </w:rPr>
            </w:pPr>
            <w:r w:rsidRPr="008F2DF1">
              <w:rPr>
                <w:lang w:bidi="ar-SA"/>
              </w:rPr>
              <w:t>1-mile run/walk or</w:t>
            </w:r>
          </w:p>
          <w:p w:rsidR="00F44F1D" w:rsidRPr="008F2DF1" w:rsidRDefault="00F44F1D" w:rsidP="00B350B3">
            <w:pPr>
              <w:numPr>
                <w:ilvl w:val="0"/>
                <w:numId w:val="20"/>
              </w:numPr>
              <w:spacing w:after="200" w:line="276" w:lineRule="auto"/>
              <w:ind w:left="243" w:hanging="243"/>
              <w:rPr>
                <w:lang w:bidi="ar-SA"/>
              </w:rPr>
            </w:pPr>
            <w:r w:rsidRPr="008F2DF1">
              <w:rPr>
                <w:i/>
                <w:lang w:bidi="ar-SA"/>
              </w:rPr>
              <w:t>PACER</w:t>
            </w:r>
          </w:p>
        </w:tc>
      </w:tr>
      <w:tr w:rsidR="00F44F1D" w:rsidRPr="008F2DF1" w:rsidTr="007B0019">
        <w:trPr>
          <w:trHeight w:val="778"/>
        </w:trPr>
        <w:tc>
          <w:tcPr>
            <w:tcW w:w="5084" w:type="dxa"/>
            <w:tcBorders>
              <w:bottom w:val="single" w:sz="4" w:space="0" w:color="auto"/>
            </w:tcBorders>
          </w:tcPr>
          <w:p w:rsidR="00F44F1D" w:rsidRPr="008F2DF1" w:rsidRDefault="00F44F1D" w:rsidP="007B0019">
            <w:pPr>
              <w:rPr>
                <w:lang w:bidi="ar-SA"/>
              </w:rPr>
            </w:pPr>
            <w:r w:rsidRPr="008F2DF1">
              <w:rPr>
                <w:lang w:bidi="ar-SA"/>
              </w:rPr>
              <w:t>Muscular strength and endurance</w:t>
            </w:r>
          </w:p>
          <w:p w:rsidR="00F44F1D" w:rsidRPr="008F2DF1" w:rsidRDefault="00F44F1D" w:rsidP="007B0019">
            <w:pPr>
              <w:rPr>
                <w:lang w:bidi="ar-SA"/>
              </w:rPr>
            </w:pPr>
            <w:r w:rsidRPr="008F2DF1">
              <w:rPr>
                <w:lang w:bidi="ar-SA"/>
              </w:rPr>
              <w:t>upper body</w:t>
            </w:r>
          </w:p>
        </w:tc>
        <w:tc>
          <w:tcPr>
            <w:tcW w:w="2869" w:type="dxa"/>
            <w:tcBorders>
              <w:bottom w:val="single" w:sz="4" w:space="0" w:color="auto"/>
            </w:tcBorders>
          </w:tcPr>
          <w:p w:rsidR="00F44F1D" w:rsidRPr="008F2DF1" w:rsidRDefault="00F44F1D" w:rsidP="00B350B3">
            <w:pPr>
              <w:numPr>
                <w:ilvl w:val="0"/>
                <w:numId w:val="20"/>
              </w:numPr>
              <w:spacing w:after="200" w:line="276" w:lineRule="auto"/>
              <w:ind w:left="243" w:hanging="243"/>
              <w:rPr>
                <w:lang w:bidi="ar-SA"/>
              </w:rPr>
            </w:pPr>
            <w:r w:rsidRPr="008F2DF1">
              <w:rPr>
                <w:lang w:bidi="ar-SA"/>
              </w:rPr>
              <w:t xml:space="preserve">90-degree push-up, cadence </w:t>
            </w:r>
          </w:p>
        </w:tc>
      </w:tr>
      <w:tr w:rsidR="00F44F1D" w:rsidRPr="008F2DF1" w:rsidTr="007B0019">
        <w:trPr>
          <w:trHeight w:val="788"/>
        </w:trPr>
        <w:tc>
          <w:tcPr>
            <w:tcW w:w="5084" w:type="dxa"/>
            <w:tcBorders>
              <w:bottom w:val="single" w:sz="4" w:space="0" w:color="auto"/>
            </w:tcBorders>
          </w:tcPr>
          <w:p w:rsidR="00F44F1D" w:rsidRPr="008F2DF1" w:rsidRDefault="00F44F1D" w:rsidP="007B0019">
            <w:pPr>
              <w:rPr>
                <w:lang w:bidi="ar-SA"/>
              </w:rPr>
            </w:pPr>
            <w:r w:rsidRPr="008F2DF1">
              <w:rPr>
                <w:lang w:bidi="ar-SA"/>
              </w:rPr>
              <w:t>Muscular strength and endurance</w:t>
            </w:r>
          </w:p>
          <w:p w:rsidR="00F44F1D" w:rsidRPr="008F2DF1" w:rsidRDefault="00F44F1D" w:rsidP="007B0019">
            <w:pPr>
              <w:rPr>
                <w:lang w:bidi="ar-SA"/>
              </w:rPr>
            </w:pPr>
            <w:r w:rsidRPr="008F2DF1">
              <w:rPr>
                <w:lang w:bidi="ar-SA"/>
              </w:rPr>
              <w:t>abdominals</w:t>
            </w:r>
          </w:p>
        </w:tc>
        <w:tc>
          <w:tcPr>
            <w:tcW w:w="2869" w:type="dxa"/>
            <w:tcBorders>
              <w:bottom w:val="single" w:sz="4" w:space="0" w:color="auto"/>
            </w:tcBorders>
          </w:tcPr>
          <w:p w:rsidR="00F44F1D" w:rsidRPr="008F2DF1" w:rsidRDefault="00F44F1D" w:rsidP="00B350B3">
            <w:pPr>
              <w:numPr>
                <w:ilvl w:val="0"/>
                <w:numId w:val="21"/>
              </w:numPr>
              <w:tabs>
                <w:tab w:val="left" w:pos="258"/>
              </w:tabs>
              <w:spacing w:after="200" w:line="276" w:lineRule="auto"/>
              <w:ind w:left="243" w:hanging="243"/>
              <w:rPr>
                <w:lang w:bidi="ar-SA"/>
              </w:rPr>
            </w:pPr>
            <w:r w:rsidRPr="008F2DF1">
              <w:rPr>
                <w:lang w:bidi="ar-SA"/>
              </w:rPr>
              <w:t>Curl-ups, cadence</w:t>
            </w:r>
          </w:p>
        </w:tc>
      </w:tr>
      <w:tr w:rsidR="00F44F1D" w:rsidRPr="008F2DF1" w:rsidTr="007B0019">
        <w:trPr>
          <w:trHeight w:val="643"/>
        </w:trPr>
        <w:tc>
          <w:tcPr>
            <w:tcW w:w="5084" w:type="dxa"/>
            <w:tcBorders>
              <w:bottom w:val="single" w:sz="4" w:space="0" w:color="auto"/>
            </w:tcBorders>
          </w:tcPr>
          <w:p w:rsidR="00F44F1D" w:rsidRPr="008F2DF1" w:rsidRDefault="00F44F1D" w:rsidP="007B0019">
            <w:pPr>
              <w:rPr>
                <w:lang w:bidi="ar-SA"/>
              </w:rPr>
            </w:pPr>
            <w:r w:rsidRPr="008F2DF1">
              <w:rPr>
                <w:lang w:bidi="ar-SA"/>
              </w:rPr>
              <w:t>Flexibility</w:t>
            </w:r>
          </w:p>
        </w:tc>
        <w:tc>
          <w:tcPr>
            <w:tcW w:w="2869" w:type="dxa"/>
            <w:tcBorders>
              <w:bottom w:val="single" w:sz="4" w:space="0" w:color="auto"/>
            </w:tcBorders>
          </w:tcPr>
          <w:p w:rsidR="00F44F1D" w:rsidRPr="008F2DF1" w:rsidRDefault="00F44F1D" w:rsidP="00B350B3">
            <w:pPr>
              <w:numPr>
                <w:ilvl w:val="0"/>
                <w:numId w:val="21"/>
              </w:numPr>
              <w:tabs>
                <w:tab w:val="left" w:pos="258"/>
              </w:tabs>
              <w:spacing w:after="200" w:line="276" w:lineRule="auto"/>
              <w:ind w:left="243" w:hanging="243"/>
              <w:rPr>
                <w:lang w:bidi="ar-SA"/>
              </w:rPr>
            </w:pPr>
            <w:r w:rsidRPr="008F2DF1">
              <w:rPr>
                <w:lang w:bidi="ar-SA"/>
              </w:rPr>
              <w:t>Back-saver sit and reach</w:t>
            </w:r>
          </w:p>
        </w:tc>
      </w:tr>
    </w:tbl>
    <w:p w:rsidR="00F44F1D" w:rsidRPr="008F2DF1" w:rsidRDefault="00F44F1D" w:rsidP="00F44F1D">
      <w:pPr>
        <w:rPr>
          <w:lang w:bidi="ar-SA"/>
        </w:rPr>
      </w:pPr>
    </w:p>
    <w:p w:rsidR="00F44F1D" w:rsidRPr="008F2DF1" w:rsidRDefault="00F44F1D" w:rsidP="00BB5316">
      <w:r w:rsidRPr="008F2DF1">
        <w:rPr>
          <w:lang w:bidi="ar-SA"/>
        </w:rPr>
        <w:t xml:space="preserve">Teachers should follow the specific protocols for each test item. Provide students with ample practice time before measuring student performance for this assessment. Please refer to the National Association for Sport and Physical Education position statement </w:t>
      </w:r>
      <w:r w:rsidRPr="008F2DF1">
        <w:rPr>
          <w:i/>
          <w:lang w:bidi="ar-SA"/>
        </w:rPr>
        <w:t>Appropriate Uses of Fitness Measurement</w:t>
      </w:r>
      <w:r w:rsidRPr="008F2DF1">
        <w:rPr>
          <w:lang w:bidi="ar-SA"/>
        </w:rPr>
        <w:t xml:space="preserve"> for guidelines for effectively using the information</w:t>
      </w:r>
      <w:r>
        <w:rPr>
          <w:lang w:bidi="ar-SA"/>
        </w:rPr>
        <w:t xml:space="preserve"> obtained from this assessment - </w:t>
      </w:r>
      <w:hyperlink r:id="rId10" w:history="1">
        <w:r w:rsidR="00BB5316" w:rsidRPr="00866645">
          <w:rPr>
            <w:rStyle w:val="Hyperlink"/>
          </w:rPr>
          <w:t>http://www.pyfp.org/doc/monitoring-fitness.pdf</w:t>
        </w:r>
      </w:hyperlink>
      <w:r>
        <w:rPr>
          <w:lang w:bidi="ar-SA"/>
        </w:rPr>
        <w:t xml:space="preserve">. </w:t>
      </w:r>
      <w:bookmarkStart w:id="0" w:name="_GoBack"/>
      <w:bookmarkEnd w:id="0"/>
    </w:p>
    <w:p w:rsidR="00F44F1D" w:rsidRPr="008F2DF1" w:rsidRDefault="00F44F1D" w:rsidP="00F44F1D">
      <w:pPr>
        <w:rPr>
          <w:lang w:bidi="ar-SA"/>
        </w:rPr>
      </w:pPr>
    </w:p>
    <w:p w:rsidR="00F44F1D" w:rsidRPr="008F2DF1" w:rsidRDefault="00F44F1D" w:rsidP="00F44F1D">
      <w:pPr>
        <w:ind w:left="-144"/>
        <w:rPr>
          <w:b/>
          <w:lang w:bidi="ar-SA"/>
        </w:rPr>
      </w:pPr>
      <w:r w:rsidRPr="008F2DF1">
        <w:rPr>
          <w:b/>
          <w:lang w:bidi="ar-SA"/>
        </w:rPr>
        <w:t xml:space="preserve">Rubric for Task A, Benchmark A </w:t>
      </w:r>
    </w:p>
    <w:p w:rsidR="00F44F1D" w:rsidRPr="008F2DF1" w:rsidRDefault="00F44F1D" w:rsidP="00F44F1D">
      <w:pPr>
        <w:rPr>
          <w:lang w:bidi="ar-SA"/>
        </w:rPr>
      </w:pPr>
    </w:p>
    <w:tbl>
      <w:tblPr>
        <w:tblW w:w="8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456"/>
        <w:gridCol w:w="7114"/>
      </w:tblGrid>
      <w:tr w:rsidR="00F44F1D" w:rsidRPr="008F2DF1" w:rsidTr="007B0019">
        <w:tc>
          <w:tcPr>
            <w:tcW w:w="1456" w:type="dxa"/>
          </w:tcPr>
          <w:p w:rsidR="00F44F1D" w:rsidRPr="008F2DF1" w:rsidRDefault="00F44F1D" w:rsidP="007B0019">
            <w:pPr>
              <w:jc w:val="center"/>
              <w:rPr>
                <w:b/>
                <w:lang w:bidi="ar-SA"/>
              </w:rPr>
            </w:pPr>
            <w:r w:rsidRPr="008F2DF1">
              <w:rPr>
                <w:b/>
                <w:lang w:bidi="ar-SA"/>
              </w:rPr>
              <w:t>Level</w:t>
            </w:r>
          </w:p>
        </w:tc>
        <w:tc>
          <w:tcPr>
            <w:tcW w:w="7114" w:type="dxa"/>
          </w:tcPr>
          <w:p w:rsidR="00F44F1D" w:rsidRPr="008F2DF1" w:rsidRDefault="00F44F1D" w:rsidP="007B0019">
            <w:pPr>
              <w:jc w:val="center"/>
              <w:rPr>
                <w:b/>
                <w:lang w:bidi="ar-SA"/>
              </w:rPr>
            </w:pPr>
            <w:r w:rsidRPr="008F2DF1">
              <w:rPr>
                <w:b/>
                <w:lang w:bidi="ar-SA"/>
              </w:rPr>
              <w:t>Criteria</w:t>
            </w:r>
          </w:p>
        </w:tc>
      </w:tr>
      <w:tr w:rsidR="00F44F1D" w:rsidRPr="008F2DF1" w:rsidTr="007B0019">
        <w:tc>
          <w:tcPr>
            <w:tcW w:w="1456" w:type="dxa"/>
          </w:tcPr>
          <w:p w:rsidR="00F44F1D" w:rsidRPr="005B7954" w:rsidRDefault="00F44F1D" w:rsidP="007B0019">
            <w:pPr>
              <w:jc w:val="center"/>
              <w:rPr>
                <w:b/>
                <w:lang w:bidi="ar-SA"/>
              </w:rPr>
            </w:pPr>
            <w:r w:rsidRPr="005B7954">
              <w:rPr>
                <w:b/>
                <w:lang w:bidi="ar-SA"/>
              </w:rPr>
              <w:t>Advanced</w:t>
            </w:r>
          </w:p>
        </w:tc>
        <w:tc>
          <w:tcPr>
            <w:tcW w:w="7114" w:type="dxa"/>
          </w:tcPr>
          <w:p w:rsidR="00F44F1D" w:rsidRPr="008F2DF1" w:rsidRDefault="00F44F1D" w:rsidP="007B0019">
            <w:pPr>
              <w:jc w:val="center"/>
              <w:rPr>
                <w:lang w:bidi="ar-SA"/>
              </w:rPr>
            </w:pPr>
            <w:r>
              <w:rPr>
                <w:lang w:bidi="ar-SA"/>
              </w:rPr>
              <w:t>A</w:t>
            </w:r>
            <w:r w:rsidRPr="008F2DF1">
              <w:rPr>
                <w:lang w:bidi="ar-SA"/>
              </w:rPr>
              <w:t>verage score of 3.0</w:t>
            </w:r>
            <w:r>
              <w:rPr>
                <w:lang w:bidi="ar-SA"/>
              </w:rPr>
              <w:t xml:space="preserve"> </w:t>
            </w:r>
            <w:r w:rsidRPr="008F2DF1">
              <w:rPr>
                <w:lang w:bidi="ar-SA"/>
              </w:rPr>
              <w:t>-</w:t>
            </w:r>
            <w:r>
              <w:rPr>
                <w:lang w:bidi="ar-SA"/>
              </w:rPr>
              <w:t xml:space="preserve"> </w:t>
            </w:r>
            <w:r w:rsidRPr="008F2DF1">
              <w:rPr>
                <w:lang w:bidi="ar-SA"/>
              </w:rPr>
              <w:t>2.75</w:t>
            </w:r>
          </w:p>
        </w:tc>
      </w:tr>
      <w:tr w:rsidR="00F44F1D" w:rsidRPr="008F2DF1" w:rsidTr="007B0019">
        <w:tc>
          <w:tcPr>
            <w:tcW w:w="1456" w:type="dxa"/>
          </w:tcPr>
          <w:p w:rsidR="00F44F1D" w:rsidRPr="005B7954" w:rsidRDefault="00F44F1D" w:rsidP="007B0019">
            <w:pPr>
              <w:jc w:val="center"/>
              <w:rPr>
                <w:b/>
                <w:lang w:bidi="ar-SA"/>
              </w:rPr>
            </w:pPr>
            <w:r w:rsidRPr="005B7954">
              <w:rPr>
                <w:b/>
                <w:lang w:bidi="ar-SA"/>
              </w:rPr>
              <w:t>Proficient</w:t>
            </w:r>
          </w:p>
        </w:tc>
        <w:tc>
          <w:tcPr>
            <w:tcW w:w="7114" w:type="dxa"/>
          </w:tcPr>
          <w:p w:rsidR="00F44F1D" w:rsidRPr="008F2DF1" w:rsidRDefault="00F44F1D" w:rsidP="007B0019">
            <w:pPr>
              <w:jc w:val="center"/>
              <w:rPr>
                <w:lang w:bidi="ar-SA"/>
              </w:rPr>
            </w:pPr>
            <w:r>
              <w:rPr>
                <w:lang w:bidi="ar-SA"/>
              </w:rPr>
              <w:t>A</w:t>
            </w:r>
            <w:r w:rsidRPr="008F2DF1">
              <w:rPr>
                <w:lang w:bidi="ar-SA"/>
              </w:rPr>
              <w:t>verage score of 2.74</w:t>
            </w:r>
            <w:r>
              <w:rPr>
                <w:lang w:bidi="ar-SA"/>
              </w:rPr>
              <w:t xml:space="preserve"> </w:t>
            </w:r>
            <w:r w:rsidRPr="008F2DF1">
              <w:rPr>
                <w:lang w:bidi="ar-SA"/>
              </w:rPr>
              <w:t>-</w:t>
            </w:r>
            <w:r>
              <w:rPr>
                <w:lang w:bidi="ar-SA"/>
              </w:rPr>
              <w:t xml:space="preserve"> </w:t>
            </w:r>
            <w:r w:rsidRPr="008F2DF1">
              <w:rPr>
                <w:lang w:bidi="ar-SA"/>
              </w:rPr>
              <w:t>1.75</w:t>
            </w:r>
          </w:p>
        </w:tc>
      </w:tr>
      <w:tr w:rsidR="00F44F1D" w:rsidRPr="008F2DF1" w:rsidTr="007B0019">
        <w:tc>
          <w:tcPr>
            <w:tcW w:w="1456" w:type="dxa"/>
          </w:tcPr>
          <w:p w:rsidR="00F44F1D" w:rsidRPr="005B7954" w:rsidRDefault="00F44F1D" w:rsidP="007B0019">
            <w:pPr>
              <w:jc w:val="center"/>
              <w:rPr>
                <w:b/>
                <w:lang w:bidi="ar-SA"/>
              </w:rPr>
            </w:pPr>
            <w:r w:rsidRPr="005B7954">
              <w:rPr>
                <w:b/>
                <w:lang w:bidi="ar-SA"/>
              </w:rPr>
              <w:t>Limited</w:t>
            </w:r>
          </w:p>
        </w:tc>
        <w:tc>
          <w:tcPr>
            <w:tcW w:w="7114" w:type="dxa"/>
          </w:tcPr>
          <w:p w:rsidR="00F44F1D" w:rsidRPr="008F2DF1" w:rsidRDefault="00F44F1D" w:rsidP="007B0019">
            <w:pPr>
              <w:jc w:val="center"/>
              <w:rPr>
                <w:lang w:bidi="ar-SA"/>
              </w:rPr>
            </w:pPr>
            <w:r>
              <w:rPr>
                <w:lang w:bidi="ar-SA"/>
              </w:rPr>
              <w:t>A</w:t>
            </w:r>
            <w:r w:rsidRPr="008F2DF1">
              <w:rPr>
                <w:lang w:bidi="ar-SA"/>
              </w:rPr>
              <w:t>verage score of 1.74</w:t>
            </w:r>
            <w:r>
              <w:rPr>
                <w:lang w:bidi="ar-SA"/>
              </w:rPr>
              <w:t xml:space="preserve"> </w:t>
            </w:r>
            <w:r w:rsidRPr="008F2DF1">
              <w:rPr>
                <w:lang w:bidi="ar-SA"/>
              </w:rPr>
              <w:t>-</w:t>
            </w:r>
            <w:r>
              <w:rPr>
                <w:lang w:bidi="ar-SA"/>
              </w:rPr>
              <w:t xml:space="preserve"> </w:t>
            </w:r>
            <w:r w:rsidRPr="008F2DF1">
              <w:rPr>
                <w:lang w:bidi="ar-SA"/>
              </w:rPr>
              <w:t>0</w:t>
            </w:r>
          </w:p>
        </w:tc>
      </w:tr>
    </w:tbl>
    <w:p w:rsidR="00F44F1D" w:rsidRPr="008F2DF1" w:rsidRDefault="00F44F1D" w:rsidP="00F44F1D">
      <w:pPr>
        <w:spacing w:line="276" w:lineRule="auto"/>
        <w:rPr>
          <w:rFonts w:asciiTheme="minorHAnsi" w:eastAsiaTheme="minorHAnsi" w:hAnsiTheme="minorHAnsi" w:cstheme="minorHAnsi"/>
          <w:lang w:bidi="ar-SA"/>
        </w:rPr>
      </w:pPr>
    </w:p>
    <w:p w:rsidR="00F44F1D" w:rsidRPr="008F2DF1" w:rsidRDefault="00F44F1D" w:rsidP="00F44F1D">
      <w:pPr>
        <w:spacing w:line="276" w:lineRule="auto"/>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See excel sheets for data collection.</w:t>
      </w:r>
    </w:p>
    <w:p w:rsidR="00F44F1D" w:rsidRPr="008F2DF1" w:rsidRDefault="00F44F1D" w:rsidP="00F44F1D">
      <w:pPr>
        <w:jc w:val="both"/>
        <w:rPr>
          <w:rFonts w:cs="Calibri"/>
          <w:lang w:bidi="ar-SA"/>
        </w:rPr>
      </w:pPr>
    </w:p>
    <w:p w:rsidR="00F44F1D" w:rsidRPr="00D17853" w:rsidRDefault="00F44F1D" w:rsidP="00F44F1D">
      <w:pPr>
        <w:spacing w:after="200" w:line="276" w:lineRule="auto"/>
        <w:rPr>
          <w:rFonts w:ascii="Arial" w:eastAsiaTheme="minorHAnsi" w:hAnsi="Arial" w:cs="Arial"/>
          <w:color w:val="C00000"/>
          <w:sz w:val="20"/>
          <w:szCs w:val="20"/>
          <w:lang w:bidi="ar-SA"/>
        </w:rPr>
      </w:pPr>
    </w:p>
    <w:p w:rsidR="00F44F1D" w:rsidRPr="00D17853" w:rsidRDefault="00F44F1D" w:rsidP="00F44F1D">
      <w:pPr>
        <w:jc w:val="center"/>
        <w:rPr>
          <w:b/>
          <w:lang w:bidi="ar-SA"/>
        </w:rPr>
      </w:pPr>
    </w:p>
    <w:p w:rsidR="00F44F1D" w:rsidRDefault="00F44F1D" w:rsidP="00F44F1D">
      <w:pPr>
        <w:spacing w:line="276" w:lineRule="auto"/>
        <w:jc w:val="center"/>
        <w:rPr>
          <w:rFonts w:asciiTheme="minorHAnsi" w:eastAsiaTheme="minorHAnsi" w:hAnsiTheme="minorHAnsi" w:cstheme="minorHAnsi"/>
          <w:lang w:bidi="ar-SA"/>
        </w:rPr>
      </w:pPr>
    </w:p>
    <w:p w:rsidR="00F44F1D" w:rsidRDefault="00F44F1D" w:rsidP="00F44F1D">
      <w:pPr>
        <w:spacing w:line="276" w:lineRule="auto"/>
        <w:jc w:val="center"/>
        <w:rPr>
          <w:rFonts w:asciiTheme="minorHAnsi" w:eastAsiaTheme="minorHAnsi" w:hAnsiTheme="minorHAnsi" w:cstheme="minorHAnsi"/>
          <w:lang w:bidi="ar-SA"/>
        </w:rPr>
      </w:pPr>
    </w:p>
    <w:p w:rsidR="00F44F1D" w:rsidRDefault="00F44F1D" w:rsidP="00F44F1D">
      <w:pPr>
        <w:spacing w:line="276" w:lineRule="auto"/>
        <w:jc w:val="center"/>
        <w:rPr>
          <w:rFonts w:asciiTheme="minorHAnsi" w:eastAsiaTheme="minorHAnsi" w:hAnsiTheme="minorHAnsi" w:cstheme="minorHAnsi"/>
          <w:lang w:bidi="ar-SA"/>
        </w:rPr>
      </w:pPr>
    </w:p>
    <w:p w:rsidR="00F44F1D" w:rsidRDefault="00F44F1D" w:rsidP="00F44F1D">
      <w:pPr>
        <w:spacing w:line="276" w:lineRule="auto"/>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Pr="008F2DF1" w:rsidRDefault="00F44F1D" w:rsidP="00F44F1D">
      <w:pPr>
        <w:spacing w:after="200"/>
        <w:contextualSpacing/>
        <w:jc w:val="center"/>
        <w:rPr>
          <w:rFonts w:asciiTheme="minorHAnsi" w:eastAsiaTheme="minorHAnsi" w:hAnsiTheme="minorHAnsi" w:cstheme="minorHAnsi"/>
          <w:b/>
          <w:lang w:bidi="ar-SA"/>
        </w:rPr>
      </w:pPr>
      <w:proofErr w:type="spellStart"/>
      <w:r w:rsidRPr="008F2DF1">
        <w:rPr>
          <w:rFonts w:asciiTheme="minorHAnsi" w:eastAsiaTheme="minorHAnsi" w:hAnsiTheme="minorHAnsi" w:cstheme="minorHAnsi"/>
          <w:b/>
          <w:lang w:bidi="ar-SA"/>
        </w:rPr>
        <w:lastRenderedPageBreak/>
        <w:t>Fitnessgram</w:t>
      </w:r>
      <w:proofErr w:type="spellEnd"/>
      <w:r w:rsidRPr="008F2DF1">
        <w:rPr>
          <w:rFonts w:asciiTheme="minorHAnsi" w:eastAsiaTheme="minorHAnsi" w:hAnsiTheme="minorHAnsi" w:cstheme="minorHAnsi"/>
          <w:b/>
          <w:lang w:bidi="ar-SA"/>
        </w:rPr>
        <w:t xml:space="preserve"> – Aerobic Capacity</w:t>
      </w:r>
    </w:p>
    <w:p w:rsidR="00F44F1D" w:rsidRPr="008F2DF1" w:rsidRDefault="00F44F1D" w:rsidP="00F44F1D">
      <w:pPr>
        <w:spacing w:after="200"/>
        <w:contextualSpacing/>
        <w:jc w:val="center"/>
        <w:rPr>
          <w:rFonts w:asciiTheme="minorHAnsi" w:eastAsiaTheme="minorHAnsi" w:hAnsiTheme="minorHAnsi" w:cstheme="minorHAnsi"/>
          <w:b/>
          <w:lang w:bidi="ar-SA"/>
        </w:rPr>
      </w:pPr>
    </w:p>
    <w:p w:rsidR="00F44F1D" w:rsidRPr="008F2DF1" w:rsidRDefault="00F44F1D" w:rsidP="00F44F1D">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The PACER</w:t>
      </w:r>
    </w:p>
    <w:p w:rsidR="00F44F1D" w:rsidRPr="008F2DF1" w:rsidRDefault="00F44F1D" w:rsidP="00F44F1D">
      <w:pPr>
        <w:spacing w:after="200"/>
        <w:ind w:left="-144"/>
        <w:contextualSpacing/>
        <w:rPr>
          <w:rFonts w:asciiTheme="minorHAnsi" w:eastAsiaTheme="minorHAnsi" w:hAnsiTheme="minorHAnsi" w:cstheme="minorHAnsi"/>
          <w:b/>
          <w:u w:val="single"/>
          <w:lang w:bidi="ar-SA"/>
        </w:rPr>
      </w:pPr>
    </w:p>
    <w:p w:rsidR="00F44F1D" w:rsidRPr="008F2DF1"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The PACER (Progressive Aerobic Cardiovascular Endurance Run) is the default aerobic capacity test in </w:t>
      </w:r>
      <w:r w:rsidRPr="008F2DF1">
        <w:rPr>
          <w:rFonts w:asciiTheme="minorHAnsi" w:eastAsiaTheme="minorHAnsi" w:hAnsiTheme="minorHAnsi" w:cstheme="minorHAnsi"/>
          <w:i/>
          <w:lang w:bidi="ar-SA"/>
        </w:rPr>
        <w:t>FITNESSGRAM</w:t>
      </w:r>
      <w:r w:rsidRPr="008F2DF1">
        <w:rPr>
          <w:rFonts w:asciiTheme="minorHAnsi" w:eastAsiaTheme="minorHAnsi" w:hAnsiTheme="minorHAnsi" w:cstheme="minorHAnsi"/>
          <w:lang w:bidi="ar-SA"/>
        </w:rPr>
        <w:t xml:space="preserve">. The PACER is a multistage fitness test adapted from the 20 – meter shuttle run test published by Leger and Lambert (1982) and revised in 1988 (Leger et al.). The test is progressive in intensity – it is easy at the beginning and gets harder at the end. The progressive nature of the test provides a built–in warm-up and helps children to pace themselves effectively. The test has also been set to music to create a valid, fun alternative to the customary distance run test for measuring aerobic capacity. </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is recommended for all ages, but its use is strongly recommended for participants in grades K-3. The PACER is recommended for a number of reasons, including the following:</w:t>
      </w:r>
    </w:p>
    <w:p w:rsidR="00F44F1D" w:rsidRPr="008F2DF1" w:rsidRDefault="00F44F1D" w:rsidP="00B350B3">
      <w:pPr>
        <w:numPr>
          <w:ilvl w:val="0"/>
          <w:numId w:val="22"/>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All students are more likely to have a positive experience in performing the PACER.</w:t>
      </w:r>
    </w:p>
    <w:p w:rsidR="00F44F1D" w:rsidRPr="008F2DF1" w:rsidRDefault="00F44F1D" w:rsidP="00B350B3">
      <w:pPr>
        <w:numPr>
          <w:ilvl w:val="0"/>
          <w:numId w:val="22"/>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helps students learn the skill of pacing.</w:t>
      </w:r>
    </w:p>
    <w:p w:rsidR="00F44F1D" w:rsidRPr="008F2DF1" w:rsidRDefault="00F44F1D" w:rsidP="00B350B3">
      <w:pPr>
        <w:numPr>
          <w:ilvl w:val="0"/>
          <w:numId w:val="22"/>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who have a poorer performance will finish first and not be subjected to the embarrassment of being the last person to complete the test.</w:t>
      </w:r>
    </w:p>
    <w:p w:rsidR="00F44F1D" w:rsidRPr="008F2DF1" w:rsidRDefault="00F44F1D" w:rsidP="00F44F1D">
      <w:pPr>
        <w:spacing w:after="200"/>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When you are administrating the test to these younger children, the emphasis should be on allowing the children to have a good time while learning how to take this test and how to pace themselves. Allow children to continue to run as long as they wish and as long as they are still enjoying the activity. Typically the test in grade</w:t>
      </w:r>
      <w:r>
        <w:rPr>
          <w:rFonts w:asciiTheme="minorHAnsi" w:eastAsiaTheme="minorHAnsi" w:hAnsiTheme="minorHAnsi" w:cstheme="minorHAnsi"/>
          <w:lang w:bidi="ar-SA"/>
        </w:rPr>
        <w:t>s K-</w:t>
      </w:r>
      <w:r w:rsidRPr="008F2DF1">
        <w:rPr>
          <w:rFonts w:asciiTheme="minorHAnsi" w:eastAsiaTheme="minorHAnsi" w:hAnsiTheme="minorHAnsi" w:cstheme="minorHAnsi"/>
          <w:lang w:bidi="ar-SA"/>
        </w:rPr>
        <w:t xml:space="preserve"> 3 will only last a few minutes. It is not desirable or necessary to make the children run to exhaustion.</w:t>
      </w:r>
    </w:p>
    <w:p w:rsidR="00F44F1D" w:rsidRPr="008F2DF1" w:rsidRDefault="00F44F1D" w:rsidP="00F44F1D">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Objective</w:t>
      </w:r>
    </w:p>
    <w:p w:rsidR="00F44F1D" w:rsidRPr="008F2DF1" w:rsidRDefault="00F44F1D" w:rsidP="00F44F1D">
      <w:pPr>
        <w:spacing w:after="200"/>
        <w:ind w:left="-144"/>
        <w:contextualSpacing/>
        <w:rPr>
          <w:rFonts w:asciiTheme="minorHAnsi" w:eastAsiaTheme="minorHAnsi" w:hAnsiTheme="minorHAnsi" w:cstheme="minorHAnsi"/>
          <w:b/>
          <w:u w:val="single"/>
          <w:lang w:bidi="ar-SA"/>
        </w:rPr>
      </w:pPr>
    </w:p>
    <w:p w:rsidR="00F44F1D" w:rsidRPr="008F2DF1"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To run as long as possible with continuous movement back and forth across a 20–meter space at a specified pace that gets faster each minute. A 15–meter version of the PACER test has been developed for teachers with smaller sized facilities. </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F44F1D" w:rsidRPr="008F2DF1" w:rsidRDefault="00F44F1D" w:rsidP="00F44F1D">
      <w:pPr>
        <w:spacing w:after="200"/>
        <w:ind w:left="-144"/>
        <w:contextualSpacing/>
        <w:rPr>
          <w:rFonts w:asciiTheme="minorHAnsi" w:eastAsiaTheme="minorHAnsi" w:hAnsiTheme="minorHAnsi" w:cstheme="minorHAnsi"/>
          <w:b/>
          <w:u w:val="single"/>
          <w:lang w:bidi="ar-SA"/>
        </w:rPr>
      </w:pPr>
    </w:p>
    <w:p w:rsidR="00F44F1D" w:rsidRPr="00F44F1D" w:rsidRDefault="00F44F1D" w:rsidP="00F44F1D">
      <w:pPr>
        <w:spacing w:after="200" w:line="276" w:lineRule="auto"/>
        <w:ind w:left="-144"/>
        <w:rPr>
          <w:rFonts w:asciiTheme="minorHAnsi" w:eastAsiaTheme="minorHAnsi" w:hAnsiTheme="minorHAnsi" w:cstheme="minorBidi"/>
          <w:lang w:bidi="ar-SA"/>
        </w:rPr>
      </w:pPr>
      <w:r w:rsidRPr="00923971">
        <w:rPr>
          <w:rFonts w:asciiTheme="minorHAnsi" w:eastAsiaTheme="minorHAnsi" w:hAnsiTheme="minorHAnsi" w:cstheme="minorBidi"/>
          <w:lang w:bidi="ar-SA"/>
        </w:rPr>
        <w:t xml:space="preserve">Administering the PACER requires a flat, </w:t>
      </w:r>
      <w:proofErr w:type="spellStart"/>
      <w:r w:rsidRPr="00923971">
        <w:rPr>
          <w:rFonts w:asciiTheme="minorHAnsi" w:eastAsiaTheme="minorHAnsi" w:hAnsiTheme="minorHAnsi" w:cstheme="minorBidi"/>
          <w:lang w:bidi="ar-SA"/>
        </w:rPr>
        <w:t>nonslipppery</w:t>
      </w:r>
      <w:proofErr w:type="spellEnd"/>
      <w:r w:rsidRPr="00923971">
        <w:rPr>
          <w:rFonts w:asciiTheme="minorHAnsi" w:eastAsiaTheme="minorHAnsi" w:hAnsiTheme="minorHAnsi" w:cstheme="minorBidi"/>
          <w:lang w:bidi="ar-SA"/>
        </w:rPr>
        <w:t xml:space="preserve"> surface at least 20 meters long, CD player with adequate volume, CD, measuring tape, marker cones, pencil, and copies of the score sheet. Students should wear shoes with nonslip soles. </w:t>
      </w:r>
      <w:proofErr w:type="gramStart"/>
      <w:r w:rsidRPr="00923971">
        <w:rPr>
          <w:rFonts w:asciiTheme="minorHAnsi" w:eastAsiaTheme="minorHAnsi" w:hAnsiTheme="minorHAnsi" w:cstheme="minorBidi"/>
          <w:lang w:bidi="ar-SA"/>
        </w:rPr>
        <w:t>Plan for each student to have a 40- to 60- inch- wide space for running.</w:t>
      </w:r>
      <w:proofErr w:type="gramEnd"/>
      <w:r w:rsidRPr="00923971">
        <w:rPr>
          <w:rFonts w:asciiTheme="minorHAnsi" w:eastAsiaTheme="minorHAnsi" w:hAnsiTheme="minorHAnsi" w:cstheme="minorBidi"/>
          <w:lang w:bidi="ar-SA"/>
        </w:rPr>
        <w:t xml:space="preserve"> An outdoor area can be used for this test if you do not have adequate indoor space. There should be a designated area for finished runners and for scorekeepers. You may want to paint lines or draw chalk lines to assist studen</w:t>
      </w:r>
      <w:r>
        <w:rPr>
          <w:rFonts w:asciiTheme="minorHAnsi" w:eastAsiaTheme="minorHAnsi" w:hAnsiTheme="minorHAnsi" w:cstheme="minorBidi"/>
          <w:lang w:bidi="ar-SA"/>
        </w:rPr>
        <w:t xml:space="preserve">ts in running a straight line. </w:t>
      </w:r>
    </w:p>
    <w:p w:rsidR="00F44F1D" w:rsidRPr="008F2DF1" w:rsidRDefault="00F44F1D" w:rsidP="00F44F1D">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F44F1D" w:rsidRPr="008F2DF1" w:rsidRDefault="00F44F1D" w:rsidP="00F44F1D">
      <w:pPr>
        <w:spacing w:after="200"/>
        <w:ind w:left="-144"/>
        <w:contextualSpacing/>
        <w:rPr>
          <w:rFonts w:asciiTheme="minorHAnsi" w:eastAsiaTheme="minorHAnsi" w:hAnsiTheme="minorHAnsi" w:cstheme="minorHAnsi"/>
          <w:b/>
          <w:u w:val="single"/>
          <w:lang w:bidi="ar-SA"/>
        </w:rPr>
      </w:pPr>
    </w:p>
    <w:p w:rsidR="00F44F1D" w:rsidRPr="008F2DF1" w:rsidRDefault="00F44F1D" w:rsidP="00B350B3">
      <w:pPr>
        <w:numPr>
          <w:ilvl w:val="0"/>
          <w:numId w:val="23"/>
        </w:numPr>
        <w:spacing w:after="200" w:line="276" w:lineRule="auto"/>
        <w:ind w:left="216"/>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Mark the 20- meter (21- yard, 32- inch) course with marker cones to divide lanes and use a tape or chalk line at each end.</w:t>
      </w:r>
    </w:p>
    <w:p w:rsidR="00F44F1D" w:rsidRPr="008F2DF1" w:rsidRDefault="00F44F1D" w:rsidP="00B350B3">
      <w:pPr>
        <w:numPr>
          <w:ilvl w:val="0"/>
          <w:numId w:val="2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Make copies of a suitable score sheet for each group of students to be tested.</w:t>
      </w:r>
    </w:p>
    <w:p w:rsidR="00F44F1D" w:rsidRPr="008F2DF1" w:rsidRDefault="00F44F1D" w:rsidP="00B350B3">
      <w:pPr>
        <w:numPr>
          <w:ilvl w:val="0"/>
          <w:numId w:val="23"/>
        </w:numPr>
        <w:spacing w:after="200" w:line="276" w:lineRule="auto"/>
        <w:ind w:left="216"/>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Before test day, allow students to listen to several minutes of the PACER cadence so that they know what to expect. Students should then be allowed at least two practice sessions.</w:t>
      </w:r>
    </w:p>
    <w:p w:rsidR="00F44F1D" w:rsidRPr="008F2DF1" w:rsidRDefault="00F44F1D" w:rsidP="00B350B3">
      <w:pPr>
        <w:numPr>
          <w:ilvl w:val="0"/>
          <w:numId w:val="2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student being tested should run across the 20-meter distance and touch the line with a foot by the time the beep (e.g., the PACER cadence) sounds. The student should take full weight on the foot that is touching the line. At the sound of the beep, they turn around and run back to the other end. If some students get to the line before the beep, they must wait for the beep before running the other direction. Students continue in this manner until they fail to reach the line before the beep for the second time.</w:t>
      </w:r>
    </w:p>
    <w:p w:rsidR="00F44F1D" w:rsidRDefault="00F44F1D" w:rsidP="00B350B3">
      <w:pPr>
        <w:numPr>
          <w:ilvl w:val="0"/>
          <w:numId w:val="2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will sound at the end of the time for each lap. A triple beep sounds at the end of each minute. The triple beep serves the same function as the single beep and also alters the runners that the pace will get faster. Inform students that when the triple beep sounds they should not stop but should continue the test by turning and running toward the other end of the area.</w:t>
      </w:r>
    </w:p>
    <w:p w:rsidR="00F44F1D" w:rsidRPr="00F44F1D" w:rsidRDefault="00F44F1D" w:rsidP="00B350B3">
      <w:pPr>
        <w:pStyle w:val="ListParagraph"/>
        <w:numPr>
          <w:ilvl w:val="0"/>
          <w:numId w:val="23"/>
        </w:numPr>
        <w:ind w:left="216"/>
        <w:rPr>
          <w:rFonts w:cstheme="minorHAnsi"/>
          <w:sz w:val="24"/>
          <w:szCs w:val="24"/>
        </w:rPr>
      </w:pPr>
      <w:r w:rsidRPr="00923971">
        <w:rPr>
          <w:rFonts w:cstheme="minorHAnsi"/>
          <w:sz w:val="24"/>
          <w:szCs w:val="24"/>
        </w:rPr>
        <w:t>Scoring the PACER will require the input of the student’s height and weight. Calculation of aerobic capacity requires a score of at least 10 laps (20- meter version).</w:t>
      </w:r>
    </w:p>
    <w:p w:rsidR="00F44F1D" w:rsidRPr="008F2DF1" w:rsidRDefault="00F44F1D" w:rsidP="00F44F1D">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When to Stop</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first time a student does not reach the line by the beep, the student stops where he or she is and reverses direction immediately, attempting to get back on pace. The test is completed for a student the next time (second time) he or she fails to reach the line by the beep (the two misses do not have to be consecutive; the test is over after two total misses). Students just completing the test should continue to walk and stretch in the designated cool-down area.</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i/>
          <w:lang w:bidi="ar-SA"/>
        </w:rPr>
        <w:t xml:space="preserve">Note: </w:t>
      </w:r>
      <w:r w:rsidRPr="008F2DF1">
        <w:rPr>
          <w:rFonts w:asciiTheme="minorHAnsi" w:eastAsiaTheme="minorHAnsi" w:hAnsiTheme="minorHAnsi" w:cstheme="minorHAnsi"/>
          <w:lang w:bidi="ar-SA"/>
        </w:rPr>
        <w:t>A student who remains at one end of the testing area through two beeps (does not run to the other end and back) should be scored as having two misses and the test is over.</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In the PACER test, a lap is one 20-meter distance (from one end to the other). Have the scorer record the lap number (crossing off each lap number) on a PACER score sheet. The recorded score is the total number of laps completed by the student. For ease in administration, it is permissible to count the first miss (not making the line by the beep). It is important to be consistent in the method used for counting with all of the students and classes.</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An alternative scoring method is available. This method does not eliminate students when they miss their second beep (</w:t>
      </w:r>
      <w:proofErr w:type="spellStart"/>
      <w:r w:rsidRPr="008F2DF1">
        <w:rPr>
          <w:rFonts w:asciiTheme="minorHAnsi" w:eastAsiaTheme="minorHAnsi" w:hAnsiTheme="minorHAnsi" w:cstheme="minorHAnsi"/>
          <w:lang w:bidi="ar-SA"/>
        </w:rPr>
        <w:t>Schiemer</w:t>
      </w:r>
      <w:proofErr w:type="spellEnd"/>
      <w:r w:rsidRPr="008F2DF1">
        <w:rPr>
          <w:rFonts w:asciiTheme="minorHAnsi" w:eastAsiaTheme="minorHAnsi" w:hAnsiTheme="minorHAnsi" w:cstheme="minorHAnsi"/>
          <w:lang w:bidi="ar-SA"/>
        </w:rPr>
        <w:t xml:space="preserve">, 1996). Using PACER score sheet, the teacher establishes two different symbols to be used in recording, such as a star for making the line by the beep and a triangle for not making the line. The scorer then draws a star in the circle when the runner successfully makes the line by the beep and a triangle when the runner fails to make the line by the beep, simply making a record of what occurs. The runners can continue to participate until the leader stops the music or </w:t>
      </w:r>
      <w:r w:rsidRPr="008F2DF1">
        <w:rPr>
          <w:rFonts w:asciiTheme="minorHAnsi" w:eastAsiaTheme="minorHAnsi" w:hAnsiTheme="minorHAnsi" w:cstheme="minorHAnsi"/>
          <w:lang w:bidi="ar-SA"/>
        </w:rPr>
        <w:lastRenderedPageBreak/>
        <w:t>until they voluntarily stop running. To determine the score, find the second triangle (or whatever symbol was used). The number associated with the preceding is the score.</w:t>
      </w:r>
    </w:p>
    <w:p w:rsidR="00F44F1D" w:rsidRPr="008F2DF1" w:rsidRDefault="00F44F1D" w:rsidP="00F44F1D">
      <w:pPr>
        <w:spacing w:after="200"/>
        <w:contextualSpacing/>
        <w:rPr>
          <w:rFonts w:asciiTheme="minorHAnsi" w:eastAsiaTheme="minorHAnsi" w:hAnsiTheme="minorHAnsi" w:cstheme="minorHAnsi"/>
          <w:lang w:bidi="ar-SA"/>
        </w:rPr>
      </w:pPr>
    </w:p>
    <w:p w:rsidR="00F44F1D"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Criterion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participate and learn about the test protocol.</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ages 5 to 9 years in grades K-3 do not have to receive a score; they may simply participate in the activity. Regardless of the entry, the performance will be evaluated against a criterion standard. Nine-year-olds in grade 4 may receive a score, and it will be evaluated against a criterion standards. All 10-year-old students receive a score regardless of grade level.</w:t>
      </w:r>
    </w:p>
    <w:p w:rsidR="00F44F1D" w:rsidRPr="008F2DF1" w:rsidRDefault="00F44F1D" w:rsidP="00F44F1D">
      <w:pPr>
        <w:spacing w:after="200"/>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F44F1D" w:rsidRPr="008F2DF1" w:rsidRDefault="00F44F1D" w:rsidP="00F44F1D">
      <w:pPr>
        <w:spacing w:after="200"/>
        <w:ind w:left="-144"/>
        <w:contextualSpacing/>
        <w:rPr>
          <w:rFonts w:asciiTheme="minorHAnsi" w:eastAsiaTheme="minorHAnsi" w:hAnsiTheme="minorHAnsi" w:cstheme="minorHAnsi"/>
          <w:b/>
          <w:u w:val="single"/>
          <w:lang w:bidi="ar-SA"/>
        </w:rPr>
      </w:pPr>
    </w:p>
    <w:p w:rsidR="00F44F1D" w:rsidRPr="008F2DF1" w:rsidRDefault="00F44F1D" w:rsidP="00B350B3">
      <w:pPr>
        <w:numPr>
          <w:ilvl w:val="0"/>
          <w:numId w:val="2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cadence contains 21 levels (1 level per minute for 21 minutes). During the first minute, the 20-meter version allows 9 seconds to run the distance; the 15-meter version allows 6.75 seconds. The lap time decreases by approximately one-half second at each successive level. Make certain that students have practiced and understand that speed will increase each minute.</w:t>
      </w:r>
    </w:p>
    <w:p w:rsidR="00F44F1D" w:rsidRPr="008F2DF1" w:rsidRDefault="00F44F1D" w:rsidP="00B350B3">
      <w:pPr>
        <w:numPr>
          <w:ilvl w:val="0"/>
          <w:numId w:val="2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indicates the end of a lap (one 20-meter distance). The students run from one end to the other between each beep. Caution students not to begin too fast. The beginning speed is very slow. Nine seconds is allowed for running each 20-meter lap during the first minute.</w:t>
      </w:r>
    </w:p>
    <w:p w:rsidR="00F44F1D" w:rsidRPr="008F2DF1" w:rsidRDefault="00F44F1D" w:rsidP="00B350B3">
      <w:pPr>
        <w:numPr>
          <w:ilvl w:val="0"/>
          <w:numId w:val="2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Triple beeps at the end of each minute indicate the end of a level and an increase in speed. Students should be alerted that the speed will increase. When students hear the triple beeps they should turn around at the line and immediately continue running. Some students have a tendency to hesitate when they hear the triple beeps.</w:t>
      </w:r>
    </w:p>
    <w:p w:rsidR="00F44F1D" w:rsidRPr="008F2DF1" w:rsidRDefault="00F44F1D" w:rsidP="00B350B3">
      <w:pPr>
        <w:numPr>
          <w:ilvl w:val="0"/>
          <w:numId w:val="2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student who cannot reach the line when the beep sounds should be given one more chance to attempt to regain the pace. The second time a student cannot reach the line by the beep; his or her test is completed.</w:t>
      </w:r>
    </w:p>
    <w:p w:rsidR="00F44F1D" w:rsidRPr="008F2DF1" w:rsidRDefault="00F44F1D" w:rsidP="00B350B3">
      <w:pPr>
        <w:numPr>
          <w:ilvl w:val="0"/>
          <w:numId w:val="2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Groups of students may be tested at one time. Adult volunteers may be asked to help record scores. Students may record scores for each other of for younger students.</w:t>
      </w:r>
    </w:p>
    <w:p w:rsidR="00F44F1D" w:rsidRDefault="00F44F1D" w:rsidP="00B350B3">
      <w:pPr>
        <w:numPr>
          <w:ilvl w:val="0"/>
          <w:numId w:val="2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runner must be allowed a path 40 to 60 inches wide. It may work best to mark the course.</w:t>
      </w:r>
    </w:p>
    <w:p w:rsidR="00F44F1D" w:rsidRPr="008F2DF1" w:rsidRDefault="00F44F1D" w:rsidP="00F44F1D">
      <w:pPr>
        <w:spacing w:after="200" w:line="276" w:lineRule="auto"/>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One-Mile Run</w:t>
      </w:r>
    </w:p>
    <w:p w:rsidR="00F44F1D" w:rsidRPr="008F2DF1" w:rsidRDefault="00F44F1D" w:rsidP="00F44F1D">
      <w:pPr>
        <w:spacing w:after="200"/>
        <w:ind w:left="-144"/>
        <w:contextualSpacing/>
        <w:rPr>
          <w:rFonts w:asciiTheme="minorHAnsi" w:eastAsiaTheme="minorHAnsi" w:hAnsiTheme="minorHAnsi" w:cstheme="minorHAnsi"/>
          <w:b/>
          <w:u w:val="single"/>
          <w:lang w:bidi="ar-SA"/>
        </w:rPr>
      </w:pPr>
    </w:p>
    <w:p w:rsidR="00F44F1D" w:rsidRPr="008F2DF1" w:rsidRDefault="00F44F1D" w:rsidP="00F44F1D">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F44F1D" w:rsidRPr="008F2DF1"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one-mile run can be used instead of the PACER to provide an estimate of aerobic capacity (VO</w:t>
      </w:r>
      <w:r w:rsidRPr="008F2DF1">
        <w:rPr>
          <w:rFonts w:asciiTheme="minorHAnsi" w:eastAsiaTheme="minorHAnsi" w:hAnsiTheme="minorHAnsi" w:cstheme="minorHAnsi"/>
          <w:vertAlign w:val="subscript"/>
          <w:lang w:bidi="ar-SA"/>
        </w:rPr>
        <w:sym w:font="Symbol" w:char="F032"/>
      </w:r>
      <w:r w:rsidRPr="008F2DF1">
        <w:rPr>
          <w:rFonts w:asciiTheme="minorHAnsi" w:eastAsiaTheme="minorHAnsi" w:hAnsiTheme="minorHAnsi" w:cstheme="minorHAnsi"/>
          <w:vertAlign w:val="subscript"/>
          <w:lang w:bidi="ar-SA"/>
        </w:rPr>
        <w:t xml:space="preserve">max). </w:t>
      </w:r>
      <w:r w:rsidRPr="008F2DF1">
        <w:rPr>
          <w:rFonts w:asciiTheme="minorHAnsi" w:eastAsiaTheme="minorHAnsi" w:hAnsiTheme="minorHAnsi" w:cstheme="minorHAnsi"/>
          <w:lang w:bidi="ar-SA"/>
        </w:rPr>
        <w:t>For students who enjoy running and are highly motivated it is a very good alternative assessment. Scoring of the one-mile run will require the input of a student’s height and weight since the calculation of aerobic capacity includes BMI.</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Objective</w:t>
      </w:r>
    </w:p>
    <w:p w:rsidR="00F44F1D" w:rsidRPr="008F2DF1" w:rsidRDefault="00F44F1D" w:rsidP="00F44F1D">
      <w:pPr>
        <w:spacing w:after="200"/>
        <w:ind w:left="-144"/>
        <w:contextualSpacing/>
        <w:rPr>
          <w:rFonts w:asciiTheme="minorHAnsi" w:eastAsiaTheme="minorHAnsi" w:hAnsiTheme="minorHAnsi" w:cstheme="minorHAnsi"/>
          <w:b/>
          <w:u w:val="single"/>
          <w:lang w:bidi="ar-SA"/>
        </w:rPr>
      </w:pPr>
    </w:p>
    <w:p w:rsidR="00F44F1D" w:rsidRPr="008F2DF1"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To run a mile at the fastest pace possible. If a student cannot run the total distance, walking is permitted.</w:t>
      </w:r>
    </w:p>
    <w:p w:rsidR="00F44F1D" w:rsidRPr="008F2DF1" w:rsidRDefault="00F44F1D" w:rsidP="00F44F1D">
      <w:pPr>
        <w:spacing w:after="200"/>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flat running course, stopwatch, pencil, and score sheets are required. The course may be a track or any other measured area. The course may be measured using a tape measure or cross country wheel. Caution: If the track is metric or shorter than 440 yards, adjust the running course (1,609.34 meters = 1 mile; 400 meters = 437.4 yards; 1,760 yards = 1 mile). On a metric track the run should be four laps plus 10 yards.</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Students begin on the signal “Ready, Start.” As they cross the finish line, elapsed time should be called to the participants (or their partners). It is possible to test 15 to 20 students at one time by dividing the group. Have each student select a partner; one is the runner and one is the scorer. While one group runs, partners count laps and record the finish time. </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The one-mile run is scored in minutes and seconds. You will need to enter a score in the web link provided within the evaluation instrument. </w:t>
      </w:r>
      <w:proofErr w:type="gramStart"/>
      <w:r w:rsidRPr="008F2DF1">
        <w:rPr>
          <w:rFonts w:asciiTheme="minorHAnsi" w:eastAsiaTheme="minorHAnsi" w:hAnsiTheme="minorHAnsi" w:cstheme="minorHAnsi"/>
          <w:lang w:bidi="ar-SA"/>
        </w:rPr>
        <w:t>Students</w:t>
      </w:r>
      <w:proofErr w:type="gramEnd"/>
      <w:r w:rsidRPr="008F2DF1">
        <w:rPr>
          <w:rFonts w:asciiTheme="minorHAnsi" w:eastAsiaTheme="minorHAnsi" w:hAnsiTheme="minorHAnsi" w:cstheme="minorHAnsi"/>
          <w:lang w:bidi="ar-SA"/>
        </w:rPr>
        <w:t xml:space="preserve"> ages 5-9 years do not have to be times; they may simply complete the distance. Regardless of their mile-run time, a Healthy Fitness Zone standard will not be used to evaluate their score. Nine –year-olds in grade 4 should receive a score. All 10-year-olds should receive a score regardless of grade level.</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Default="00F44F1D" w:rsidP="00F44F1D">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Performance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complete the 1-mile distance at a comfortable pace and to practice pacing. Remember, the height and weight for each student must be entered in addition to the performance time on the one-mile run. Calculation of aerobic capacity requires a score less than 13:01.</w:t>
      </w:r>
    </w:p>
    <w:p w:rsidR="00F44F1D" w:rsidRPr="008F2DF1" w:rsidRDefault="00F44F1D" w:rsidP="00F44F1D">
      <w:pPr>
        <w:spacing w:after="200"/>
        <w:ind w:left="-144"/>
        <w:contextualSpacing/>
        <w:rPr>
          <w:rFonts w:asciiTheme="minorHAnsi" w:eastAsiaTheme="minorHAnsi" w:hAnsiTheme="minorHAnsi" w:cstheme="minorHAnsi"/>
          <w:lang w:bidi="ar-SA"/>
        </w:rPr>
      </w:pPr>
    </w:p>
    <w:p w:rsidR="00F44F1D" w:rsidRPr="008F2DF1" w:rsidRDefault="00F44F1D" w:rsidP="00F44F1D">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F44F1D" w:rsidRPr="008F2DF1" w:rsidRDefault="00F44F1D" w:rsidP="00F44F1D">
      <w:pPr>
        <w:spacing w:after="200"/>
        <w:ind w:left="-144"/>
        <w:contextualSpacing/>
        <w:rPr>
          <w:rFonts w:asciiTheme="minorHAnsi" w:eastAsiaTheme="minorHAnsi" w:hAnsiTheme="minorHAnsi" w:cstheme="minorHAnsi"/>
          <w:b/>
          <w:u w:val="single"/>
          <w:lang w:bidi="ar-SA"/>
        </w:rPr>
      </w:pPr>
    </w:p>
    <w:p w:rsidR="00F44F1D" w:rsidRPr="008F2DF1" w:rsidRDefault="00F44F1D" w:rsidP="00B350B3">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Call out times as the runners pass the start/stop line to assist students in pacing themselves.</w:t>
      </w:r>
    </w:p>
    <w:p w:rsidR="00F44F1D" w:rsidRPr="008F2DF1" w:rsidRDefault="00F44F1D" w:rsidP="00B350B3">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Preparation for the test should include instruction about pacing and practice in pacing. Without instruction, students usually run too fast early in the test and then are forced to walk in the later stages.</w:t>
      </w:r>
    </w:p>
    <w:p w:rsidR="00F44F1D" w:rsidRPr="008F2DF1" w:rsidRDefault="00F44F1D" w:rsidP="00B350B3">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Results are generally better if the student can maintain a constant pace during most of the test.</w:t>
      </w:r>
    </w:p>
    <w:p w:rsidR="00F44F1D" w:rsidRPr="008F2DF1" w:rsidRDefault="00F44F1D" w:rsidP="00B350B3">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Walking is definitely permitted. Although the objective is to cover the distance in the best possible time, students who must walk should not be made to feel inferior. Encourage students who walk to move at a fast pace, rather than stroll. Attainment of the Healthy Fitness Zone is the important factor.</w:t>
      </w:r>
    </w:p>
    <w:p w:rsidR="00F44F1D" w:rsidRPr="008F2DF1" w:rsidRDefault="00F44F1D" w:rsidP="00B350B3">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Have students set a goal before running.</w:t>
      </w:r>
    </w:p>
    <w:p w:rsidR="00F44F1D" w:rsidRPr="008F2DF1" w:rsidRDefault="00F44F1D" w:rsidP="00B350B3">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should always warm up before taking the test. It is also important that students cool down by continuing to walk for several minutes after completing the distance. A good suggestion is to have those who have completed the distance do an easy activity (like juggling, hula hoop) while waiting for others to complete the distance. This keeps everyone moving and busy and takes the focus off the slower students who will complete the distance last.</w:t>
      </w:r>
    </w:p>
    <w:p w:rsidR="00F44F1D" w:rsidRPr="008F2DF1" w:rsidRDefault="00F44F1D" w:rsidP="00B350B3">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Administration of the test under conditions of unusually high temperature or humidity or when the wind is strong should be avoided, as these elements may be unsafe or may lead to an invalid estimate of aerobic capacity.</w:t>
      </w:r>
    </w:p>
    <w:p w:rsidR="00F44F1D" w:rsidRPr="008F2DF1" w:rsidRDefault="00F44F1D" w:rsidP="00B350B3">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Counting laps completed and accurately recording the run time can be a problem when a relatively small course is utilized with younger children. Many techniques are acceptable. Pair the students and have the resting partner count laps and record time for the runner. Older students or parents may be asked to assist in recording for younger students.</w:t>
      </w:r>
    </w:p>
    <w:p w:rsidR="00F44F1D" w:rsidRPr="008F2DF1" w:rsidRDefault="00F44F1D" w:rsidP="00F44F1D">
      <w:pPr>
        <w:spacing w:after="200"/>
        <w:ind w:left="720"/>
        <w:contextualSpacing/>
        <w:rPr>
          <w:rFonts w:asciiTheme="minorHAnsi" w:eastAsiaTheme="minorHAnsi" w:hAnsiTheme="minorHAnsi" w:cstheme="minorHAnsi"/>
          <w:lang w:bidi="ar-SA"/>
        </w:rPr>
      </w:pPr>
    </w:p>
    <w:p w:rsidR="00F44F1D" w:rsidRPr="008F2DF1" w:rsidRDefault="00F44F1D" w:rsidP="00F44F1D">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Walk Test</w:t>
      </w:r>
    </w:p>
    <w:p w:rsidR="00F44F1D" w:rsidRPr="008F2DF1" w:rsidRDefault="00F44F1D" w:rsidP="00F44F1D">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F44F1D" w:rsidRPr="008F2DF1" w:rsidRDefault="00F44F1D" w:rsidP="00F44F1D">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Another alternative to the PACER test is the one-mile walk test. This test is only for students age 13 and older since it hasn’t been validated with younger samples. The walk test is an excellent alternative test since it is an assessment that can most definitely be used for a lifetime. Secondary students should learn to do this assessment since it is one that they can repeat on their own to self-assess their fitness levels.</w:t>
      </w:r>
    </w:p>
    <w:p w:rsidR="00F44F1D" w:rsidRPr="008F2DF1" w:rsidRDefault="00F44F1D" w:rsidP="00F44F1D">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Test Objective</w:t>
      </w:r>
    </w:p>
    <w:p w:rsidR="00F44F1D" w:rsidRPr="00F44F1D" w:rsidRDefault="00F44F1D" w:rsidP="00F44F1D">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 xml:space="preserve">To walk 1 mile as quickly as possible while maintaining a constant walking pace the entire distance. This test is included in </w:t>
      </w:r>
      <w:r w:rsidRPr="008F2DF1">
        <w:rPr>
          <w:rFonts w:asciiTheme="minorHAnsi" w:eastAsiaTheme="minorHAnsi" w:hAnsiTheme="minorHAnsi" w:cstheme="minorBidi"/>
          <w:i/>
          <w:lang w:bidi="ar-SA"/>
        </w:rPr>
        <w:t>FITNESSGRAM</w:t>
      </w:r>
      <w:r w:rsidRPr="008F2DF1">
        <w:rPr>
          <w:rFonts w:asciiTheme="minorHAnsi" w:eastAsiaTheme="minorHAnsi" w:hAnsiTheme="minorHAnsi" w:cstheme="minorBidi"/>
          <w:lang w:bidi="ar-SA"/>
        </w:rPr>
        <w:t xml:space="preserve"> for use with participant’s ages 13 years and older. The walk test is an excellent self-assessment skill for e</w:t>
      </w:r>
      <w:r>
        <w:rPr>
          <w:rFonts w:asciiTheme="minorHAnsi" w:eastAsiaTheme="minorHAnsi" w:hAnsiTheme="minorHAnsi" w:cstheme="minorBidi"/>
          <w:lang w:bidi="ar-SA"/>
        </w:rPr>
        <w:t>veryone to use throughout life.</w:t>
      </w:r>
    </w:p>
    <w:p w:rsidR="00F44F1D" w:rsidRPr="008F2DF1" w:rsidRDefault="00F44F1D" w:rsidP="00F44F1D">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Equipment and Facilities</w:t>
      </w:r>
    </w:p>
    <w:p w:rsidR="00F44F1D" w:rsidRDefault="00F44F1D" w:rsidP="00F44F1D">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 flat, measured running course, two or more stopwatches, pencils, and score sheets are required. Heart rate monitors, if available, make heart rate monitoring much easier. The course may be measured using a tape measure or cross country wheel. Caution: If the track is metric or shorter than 440 yards, adjust the course (1,609.34 meters = 1 mile; 400 meters = 437.4 yards; 1,760 yards = 1 mile). On a 400-meter track the walk should be four laps plus 10 yards.</w:t>
      </w:r>
    </w:p>
    <w:p w:rsidR="00F44F1D" w:rsidRPr="008F2DF1" w:rsidRDefault="00F44F1D" w:rsidP="00F44F1D">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lastRenderedPageBreak/>
        <w:t>Test Instructions</w:t>
      </w:r>
    </w:p>
    <w:p w:rsidR="00F44F1D" w:rsidRPr="008F2DF1" w:rsidRDefault="00F44F1D" w:rsidP="00F44F1D">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Students begin on the signal “Ready, Start.” Participants should attempt to walk the full mile as quickly as they can but at a pace that can be maintained the entire distance. As they cross the finish line, elapsed time should be called to the participants (or their partners). It is possible to test 15 to 30 students at one time by dividing the group. Have each student select a partner, one is the walker and one is the scorer. While one group walks, the scorers count laps and record the finish time.</w:t>
      </w:r>
    </w:p>
    <w:p w:rsidR="00F44F1D" w:rsidRPr="008F2DF1" w:rsidRDefault="00F44F1D" w:rsidP="00F44F1D">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At the conclusion of the one-mile walk, each student should take a 60-second heart rate count. The scorer can time the 60 seconds or a pace clock with a second hand can be used to allow students to count the time themselves. If using heart rate monitors to determine the heart rate, each participant should start his or her stopwatch at the beginning of the walk and stop it at the end. The last heart rate recorded during the walk should be used as the walking heart rate. The relative heart rate to walk a mile at a specific speed is used to estimate overall cardiovascular fitness.</w:t>
      </w:r>
    </w:p>
    <w:p w:rsidR="00F44F1D" w:rsidRPr="008F2DF1" w:rsidRDefault="00F44F1D" w:rsidP="00F44F1D">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Scoring</w:t>
      </w:r>
    </w:p>
    <w:p w:rsidR="00F44F1D" w:rsidRPr="008F2DF1" w:rsidRDefault="00F44F1D" w:rsidP="00F44F1D">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The walk test is scored in minutes and seconds.</w:t>
      </w:r>
      <w:r w:rsidRPr="008F2DF1">
        <w:rPr>
          <w:rFonts w:asciiTheme="minorHAnsi" w:eastAsiaTheme="minorHAnsi" w:hAnsiTheme="minorHAnsi" w:cstheme="minorHAnsi"/>
          <w:lang w:bidi="ar-SA"/>
        </w:rPr>
        <w:t xml:space="preserve"> </w:t>
      </w:r>
      <w:r w:rsidRPr="008F2DF1">
        <w:rPr>
          <w:rFonts w:asciiTheme="minorHAnsi" w:eastAsiaTheme="minorHAnsi" w:hAnsiTheme="minorHAnsi" w:cstheme="minorBidi"/>
          <w:lang w:bidi="ar-SA"/>
        </w:rPr>
        <w:t>You will need to enter a score in the web link provided within the evaluation instrument. A 60-second heart rate should be taken at the conclusion of the walk. Estimated VO</w:t>
      </w:r>
      <w:r w:rsidRPr="008F2DF1">
        <w:rPr>
          <w:rFonts w:asciiTheme="minorHAnsi" w:eastAsiaTheme="minorHAnsi" w:hAnsiTheme="minorHAnsi" w:cstheme="minorBidi"/>
          <w:vertAlign w:val="subscript"/>
          <w:lang w:bidi="ar-SA"/>
        </w:rPr>
        <w:sym w:font="Symbol" w:char="F032"/>
      </w:r>
      <w:r>
        <w:rPr>
          <w:rFonts w:asciiTheme="minorHAnsi" w:eastAsiaTheme="minorHAnsi" w:hAnsiTheme="minorHAnsi" w:cstheme="minorBidi"/>
          <w:vertAlign w:val="subscript"/>
          <w:lang w:bidi="ar-SA"/>
        </w:rPr>
        <w:t xml:space="preserve">max </w:t>
      </w:r>
      <w:r>
        <w:rPr>
          <w:rFonts w:asciiTheme="minorHAnsi" w:eastAsiaTheme="minorHAnsi" w:hAnsiTheme="minorHAnsi" w:cstheme="minorBidi"/>
          <w:lang w:bidi="ar-SA"/>
        </w:rPr>
        <w:t>is</w:t>
      </w:r>
      <w:r w:rsidRPr="008F2DF1">
        <w:rPr>
          <w:rFonts w:asciiTheme="minorHAnsi" w:eastAsiaTheme="minorHAnsi" w:hAnsiTheme="minorHAnsi" w:cstheme="minorBidi"/>
          <w:lang w:bidi="ar-SA"/>
        </w:rPr>
        <w:t xml:space="preserve"> calculated using the Rockport Fitness Walking Test equation (Kline et al., 1987; </w:t>
      </w:r>
      <w:proofErr w:type="spellStart"/>
      <w:r w:rsidRPr="008F2DF1">
        <w:rPr>
          <w:rFonts w:asciiTheme="minorHAnsi" w:eastAsiaTheme="minorHAnsi" w:hAnsiTheme="minorHAnsi" w:cstheme="minorBidi"/>
          <w:lang w:bidi="ar-SA"/>
        </w:rPr>
        <w:t>McSwegin</w:t>
      </w:r>
      <w:proofErr w:type="spellEnd"/>
      <w:r w:rsidRPr="008F2DF1">
        <w:rPr>
          <w:rFonts w:asciiTheme="minorHAnsi" w:eastAsiaTheme="minorHAnsi" w:hAnsiTheme="minorHAnsi" w:cstheme="minorBidi"/>
          <w:lang w:bidi="ar-SA"/>
        </w:rPr>
        <w:t xml:space="preserve"> et al., 1998).</w:t>
      </w:r>
    </w:p>
    <w:p w:rsidR="00F44F1D" w:rsidRPr="008F2DF1" w:rsidRDefault="00F44F1D" w:rsidP="00F44F1D">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Suggestions for Test Administration</w:t>
      </w:r>
    </w:p>
    <w:p w:rsidR="00F44F1D" w:rsidRPr="008F2DF1" w:rsidRDefault="00F44F1D" w:rsidP="00B350B3">
      <w:pPr>
        <w:numPr>
          <w:ilvl w:val="0"/>
          <w:numId w:val="26"/>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Preparation for the test should include instruction and practice in pacing and in techniques for heart rate monitoring.</w:t>
      </w:r>
    </w:p>
    <w:p w:rsidR="00F44F1D" w:rsidRPr="008F2DF1" w:rsidRDefault="00F44F1D" w:rsidP="00B350B3">
      <w:pPr>
        <w:numPr>
          <w:ilvl w:val="0"/>
          <w:numId w:val="26"/>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Results are generally better if the student can maintain a constant pace during most of the test.</w:t>
      </w:r>
    </w:p>
    <w:p w:rsidR="00F44F1D" w:rsidRPr="008F2DF1" w:rsidRDefault="00F44F1D" w:rsidP="00B350B3">
      <w:pPr>
        <w:numPr>
          <w:ilvl w:val="0"/>
          <w:numId w:val="26"/>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Students should always warm up before taking the test. It is also important that students cool down by continuing to walk for several minutes after completing the distance.</w:t>
      </w:r>
    </w:p>
    <w:p w:rsidR="00F44F1D" w:rsidRPr="00923971" w:rsidRDefault="00F44F1D" w:rsidP="00B350B3">
      <w:pPr>
        <w:pStyle w:val="ListParagraph"/>
        <w:numPr>
          <w:ilvl w:val="0"/>
          <w:numId w:val="26"/>
        </w:numPr>
        <w:ind w:left="216"/>
        <w:rPr>
          <w:sz w:val="24"/>
          <w:szCs w:val="24"/>
        </w:rPr>
      </w:pPr>
      <w:r w:rsidRPr="00923971">
        <w:rPr>
          <w:sz w:val="24"/>
          <w:szCs w:val="24"/>
        </w:rPr>
        <w:t>Administration of the test under conditions of unusually high temperature or humidity or when the wind is strong should be avoided, as these elements may cause an invalid estimate of aerobic capacity.</w:t>
      </w:r>
    </w:p>
    <w:p w:rsidR="00F44F1D" w:rsidRDefault="00F44F1D" w:rsidP="00F44F1D">
      <w:pPr>
        <w:widowControl w:val="0"/>
        <w:autoSpaceDE w:val="0"/>
        <w:autoSpaceDN w:val="0"/>
        <w:adjustRightInd w:val="0"/>
        <w:spacing w:line="294" w:lineRule="exact"/>
        <w:ind w:left="-144" w:right="2495"/>
        <w:rPr>
          <w:rFonts w:asciiTheme="minorHAnsi" w:eastAsiaTheme="minorEastAsia" w:hAnsiTheme="minorHAnsi" w:cstheme="minorHAnsi"/>
          <w:b/>
          <w:bCs/>
          <w:color w:val="000000"/>
          <w:position w:val="-1"/>
          <w:u w:val="single"/>
          <w:lang w:bidi="ar-SA"/>
        </w:rPr>
      </w:pPr>
    </w:p>
    <w:p w:rsidR="00BB5316" w:rsidRPr="00F17FF3" w:rsidRDefault="00BB5316" w:rsidP="00BB5316">
      <w:pPr>
        <w:widowControl w:val="0"/>
        <w:autoSpaceDE w:val="0"/>
        <w:autoSpaceDN w:val="0"/>
        <w:adjustRightInd w:val="0"/>
        <w:spacing w:after="120" w:line="294" w:lineRule="exact"/>
        <w:ind w:left="-144" w:right="2495"/>
        <w:rPr>
          <w:rFonts w:eastAsiaTheme="minorEastAsia" w:cstheme="minorHAnsi"/>
          <w:b/>
          <w:bCs/>
          <w:color w:val="000000"/>
          <w:position w:val="-1"/>
          <w:u w:val="single"/>
        </w:rPr>
      </w:pPr>
      <w:r>
        <w:rPr>
          <w:rFonts w:eastAsiaTheme="minorEastAsia" w:cstheme="minorHAnsi"/>
          <w:b/>
          <w:bCs/>
          <w:color w:val="000000"/>
          <w:position w:val="-1"/>
          <w:u w:val="single"/>
        </w:rPr>
        <w:t>Access the Test Calculator</w:t>
      </w:r>
    </w:p>
    <w:p w:rsidR="00BB5316" w:rsidRPr="00F80111" w:rsidRDefault="00BB5316" w:rsidP="00BB5316">
      <w:pPr>
        <w:widowControl w:val="0"/>
        <w:autoSpaceDE w:val="0"/>
        <w:autoSpaceDN w:val="0"/>
        <w:adjustRightInd w:val="0"/>
        <w:spacing w:after="120" w:line="294" w:lineRule="exact"/>
        <w:ind w:left="-144" w:right="1000"/>
        <w:rPr>
          <w:rFonts w:eastAsiaTheme="minorEastAsia" w:cstheme="minorHAnsi"/>
          <w:bCs/>
          <w:color w:val="000000"/>
          <w:position w:val="-1"/>
        </w:rPr>
      </w:pPr>
      <w:hyperlink r:id="rId11" w:history="1">
        <w:r w:rsidRPr="00F80111">
          <w:rPr>
            <w:rStyle w:val="Hyperlink"/>
          </w:rPr>
          <w:t>http://www.pyfp.org/doc/fg-calculator.xlsx</w:t>
        </w:r>
      </w:hyperlink>
      <w:r w:rsidRPr="00F80111">
        <w:rPr>
          <w:rFonts w:eastAsiaTheme="minorEastAsia" w:cstheme="minorHAnsi"/>
          <w:bCs/>
          <w:color w:val="000000"/>
          <w:position w:val="-1"/>
        </w:rPr>
        <w:t xml:space="preserve">  </w:t>
      </w:r>
      <w:proofErr w:type="gramStart"/>
      <w:r w:rsidRPr="00F80111">
        <w:rPr>
          <w:rFonts w:eastAsiaTheme="minorEastAsia" w:cstheme="minorHAnsi"/>
          <w:bCs/>
          <w:color w:val="000000"/>
          <w:position w:val="-1"/>
        </w:rPr>
        <w:t xml:space="preserve">and  </w:t>
      </w:r>
      <w:proofErr w:type="gramEnd"/>
      <w:r w:rsidRPr="00F80111">
        <w:rPr>
          <w:lang w:val="en"/>
        </w:rPr>
        <w:fldChar w:fldCharType="begin"/>
      </w:r>
      <w:r w:rsidRPr="00F80111">
        <w:rPr>
          <w:lang w:val="en"/>
        </w:rPr>
        <w:instrText xml:space="preserve"> HYPERLINK "http://www.pyfp.org/doc/fitnessgram/fg-09-interpreting.pdf" </w:instrText>
      </w:r>
      <w:r w:rsidRPr="00F80111">
        <w:rPr>
          <w:lang w:val="en"/>
        </w:rPr>
        <w:fldChar w:fldCharType="separate"/>
      </w:r>
      <w:r w:rsidRPr="00F80111">
        <w:rPr>
          <w:rStyle w:val="Hyperlink"/>
          <w:lang w:val="en"/>
        </w:rPr>
        <w:t xml:space="preserve">Interpreting </w:t>
      </w:r>
      <w:proofErr w:type="spellStart"/>
      <w:r w:rsidRPr="00F80111">
        <w:rPr>
          <w:rStyle w:val="Hyperlink"/>
          <w:lang w:val="en"/>
        </w:rPr>
        <w:t>FITNESSGRAM®Results</w:t>
      </w:r>
      <w:proofErr w:type="spellEnd"/>
      <w:r w:rsidRPr="00F80111">
        <w:rPr>
          <w:lang w:val="en"/>
        </w:rPr>
        <w:fldChar w:fldCharType="end"/>
      </w:r>
    </w:p>
    <w:p w:rsidR="00BB5316" w:rsidRPr="00F80111" w:rsidRDefault="00BB5316" w:rsidP="00BB5316">
      <w:pPr>
        <w:widowControl w:val="0"/>
        <w:autoSpaceDE w:val="0"/>
        <w:autoSpaceDN w:val="0"/>
        <w:adjustRightInd w:val="0"/>
        <w:spacing w:after="120" w:line="294" w:lineRule="exact"/>
        <w:ind w:left="-144" w:right="10"/>
        <w:rPr>
          <w:sz w:val="20"/>
          <w:szCs w:val="20"/>
        </w:rPr>
      </w:pPr>
      <w:r w:rsidRPr="00F80111">
        <w:rPr>
          <w:rFonts w:eastAsiaTheme="minorEastAsia" w:cstheme="minorHAnsi"/>
          <w:bCs/>
          <w:color w:val="000000"/>
          <w:position w:val="-1"/>
          <w:sz w:val="20"/>
          <w:szCs w:val="20"/>
        </w:rPr>
        <w:t xml:space="preserve">You can also access these and multiple other documents at: </w:t>
      </w:r>
      <w:hyperlink r:id="rId12" w:history="1">
        <w:r w:rsidRPr="00F80111">
          <w:rPr>
            <w:rStyle w:val="Hyperlink"/>
            <w:sz w:val="20"/>
            <w:szCs w:val="20"/>
          </w:rPr>
          <w:t>http://www.pyfp.org/assessment/free-materials.shtml</w:t>
        </w:r>
      </w:hyperlink>
      <w:r w:rsidRPr="00F80111">
        <w:rPr>
          <w:sz w:val="20"/>
          <w:szCs w:val="20"/>
        </w:rPr>
        <w:t xml:space="preserve"> in the Record and Interpret the Results area near the bottom of the webpage</w:t>
      </w:r>
    </w:p>
    <w:p w:rsidR="00BB5316" w:rsidRDefault="00BB5316" w:rsidP="00BB5316">
      <w:pPr>
        <w:widowControl w:val="0"/>
        <w:autoSpaceDE w:val="0"/>
        <w:autoSpaceDN w:val="0"/>
        <w:adjustRightInd w:val="0"/>
        <w:spacing w:line="294" w:lineRule="exact"/>
        <w:ind w:left="-144" w:right="2495"/>
        <w:rPr>
          <w:rFonts w:eastAsiaTheme="minorEastAsia" w:cstheme="minorHAnsi"/>
          <w:bCs/>
          <w:color w:val="000000"/>
          <w:position w:val="-1"/>
        </w:rPr>
      </w:pPr>
    </w:p>
    <w:p w:rsidR="00BB5316" w:rsidRPr="001057AA" w:rsidRDefault="00BB5316" w:rsidP="00BB5316">
      <w:pPr>
        <w:widowControl w:val="0"/>
        <w:autoSpaceDE w:val="0"/>
        <w:autoSpaceDN w:val="0"/>
        <w:adjustRightInd w:val="0"/>
        <w:spacing w:line="294" w:lineRule="exact"/>
        <w:ind w:left="-144" w:right="2495"/>
        <w:rPr>
          <w:rFonts w:eastAsiaTheme="minorEastAsia" w:cstheme="minorHAnsi"/>
          <w:bCs/>
          <w:color w:val="000000"/>
          <w:position w:val="-1"/>
        </w:rPr>
      </w:pPr>
      <w:r w:rsidRPr="00F17FF3">
        <w:rPr>
          <w:rFonts w:eastAsiaTheme="minorEastAsia" w:cstheme="minorHAnsi"/>
          <w:bCs/>
          <w:color w:val="000000"/>
          <w:position w:val="-1"/>
        </w:rPr>
        <w:t xml:space="preserve">You will follow instructions provided by </w:t>
      </w:r>
      <w:proofErr w:type="spellStart"/>
      <w:r w:rsidRPr="00F17FF3">
        <w:rPr>
          <w:rFonts w:eastAsiaTheme="minorEastAsia" w:cstheme="minorHAnsi"/>
          <w:bCs/>
          <w:color w:val="000000"/>
          <w:position w:val="-1"/>
        </w:rPr>
        <w:t>Fitnessgram</w:t>
      </w:r>
      <w:proofErr w:type="spellEnd"/>
      <w:r w:rsidRPr="00F17FF3">
        <w:rPr>
          <w:rFonts w:eastAsiaTheme="minorEastAsia" w:cstheme="minorHAnsi"/>
          <w:bCs/>
          <w:color w:val="000000"/>
          <w:position w:val="-1"/>
        </w:rPr>
        <w:t>.</w:t>
      </w:r>
    </w:p>
    <w:p w:rsidR="00BB5316" w:rsidRDefault="00BB5316" w:rsidP="00F44F1D">
      <w:pPr>
        <w:widowControl w:val="0"/>
        <w:autoSpaceDE w:val="0"/>
        <w:autoSpaceDN w:val="0"/>
        <w:adjustRightInd w:val="0"/>
        <w:spacing w:line="294" w:lineRule="exact"/>
        <w:ind w:left="2535" w:right="2495"/>
        <w:jc w:val="center"/>
        <w:rPr>
          <w:rFonts w:ascii="Arial" w:eastAsiaTheme="minorHAnsi" w:hAnsi="Arial" w:cs="Arial"/>
          <w:b/>
          <w:bCs/>
          <w:i/>
          <w:iCs/>
          <w:color w:val="FFFFFF"/>
          <w:w w:val="95"/>
          <w:sz w:val="32"/>
          <w:szCs w:val="36"/>
          <w:lang w:bidi="ar-SA"/>
        </w:rPr>
      </w:pPr>
    </w:p>
    <w:p w:rsidR="00F44F1D" w:rsidRPr="001514E3" w:rsidRDefault="00F44F1D" w:rsidP="00F44F1D">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26"/>
          <w:szCs w:val="26"/>
          <w:lang w:bidi="ar-SA"/>
        </w:rPr>
      </w:pPr>
      <w:r w:rsidRPr="001514E3">
        <w:rPr>
          <w:rFonts w:asciiTheme="minorHAnsi" w:eastAsiaTheme="minorEastAsia" w:hAnsiTheme="minorHAnsi"/>
          <w:noProof/>
          <w:sz w:val="32"/>
          <w:szCs w:val="22"/>
          <w:lang w:bidi="ar-SA"/>
        </w:rPr>
        <w:lastRenderedPageBreak/>
        <mc:AlternateContent>
          <mc:Choice Requires="wps">
            <w:drawing>
              <wp:anchor distT="0" distB="0" distL="114300" distR="114300" simplePos="0" relativeHeight="251659264" behindDoc="1" locked="0" layoutInCell="0" allowOverlap="1" wp14:anchorId="46FD5448" wp14:editId="7F973421">
                <wp:simplePos x="0" y="0"/>
                <wp:positionH relativeFrom="page">
                  <wp:posOffset>920456</wp:posOffset>
                </wp:positionH>
                <wp:positionV relativeFrom="paragraph">
                  <wp:posOffset>-145336</wp:posOffset>
                </wp:positionV>
                <wp:extent cx="5946140" cy="496561"/>
                <wp:effectExtent l="0" t="0" r="16510"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140" cy="496561"/>
                        </a:xfrm>
                        <a:prstGeom prst="rect">
                          <a:avLst/>
                        </a:prstGeom>
                        <a:solidFill>
                          <a:sysClr val="windowText" lastClr="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72.5pt;margin-top:-11.45pt;width:468.2pt;height:39.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" o:allowincell="f" fillcolor="windowText" strokeweight="1pt">
                <v:path arrowok="t"/>
                <w10:wrap anchorx="page"/>
              </v:rect>
            </w:pict>
          </mc:Fallback>
        </mc:AlternateContent>
      </w:r>
      <w:r w:rsidRPr="001514E3">
        <w:rPr>
          <w:rFonts w:ascii="Arial" w:eastAsiaTheme="minorHAnsi" w:hAnsi="Arial" w:cs="Arial"/>
          <w:b/>
          <w:bCs/>
          <w:i/>
          <w:iCs/>
          <w:color w:val="FFFFFF"/>
          <w:w w:val="95"/>
          <w:sz w:val="32"/>
          <w:szCs w:val="36"/>
          <w:highlight w:val="black"/>
          <w:lang w:bidi="ar-SA"/>
        </w:rPr>
        <w:t>FITNESSG</w:t>
      </w:r>
      <w:r w:rsidRPr="001514E3">
        <w:rPr>
          <w:rFonts w:ascii="Arial" w:eastAsiaTheme="minorHAnsi" w:hAnsi="Arial" w:cs="Arial"/>
          <w:b/>
          <w:bCs/>
          <w:i/>
          <w:iCs/>
          <w:color w:val="FFFFFF"/>
          <w:spacing w:val="-7"/>
          <w:w w:val="95"/>
          <w:sz w:val="32"/>
          <w:szCs w:val="36"/>
          <w:highlight w:val="black"/>
          <w:lang w:bidi="ar-SA"/>
        </w:rPr>
        <w:t>R</w:t>
      </w:r>
      <w:r w:rsidRPr="001514E3">
        <w:rPr>
          <w:rFonts w:ascii="Arial" w:eastAsiaTheme="minorHAnsi" w:hAnsi="Arial" w:cs="Arial"/>
          <w:b/>
          <w:bCs/>
          <w:i/>
          <w:iCs/>
          <w:color w:val="FFFFFF"/>
          <w:w w:val="96"/>
          <w:sz w:val="32"/>
          <w:szCs w:val="36"/>
          <w:highlight w:val="black"/>
          <w:lang w:bidi="ar-SA"/>
        </w:rPr>
        <w:t>AM</w:t>
      </w:r>
    </w:p>
    <w:p w:rsidR="00F44F1D" w:rsidRPr="001514E3" w:rsidRDefault="00F44F1D" w:rsidP="00F44F1D">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26"/>
          <w:szCs w:val="26"/>
          <w:lang w:bidi="ar-SA"/>
        </w:rPr>
      </w:pPr>
    </w:p>
    <w:p w:rsidR="00F44F1D" w:rsidRPr="001514E3" w:rsidRDefault="00F44F1D" w:rsidP="00F44F1D">
      <w:pPr>
        <w:widowControl w:val="0"/>
        <w:autoSpaceDE w:val="0"/>
        <w:autoSpaceDN w:val="0"/>
        <w:adjustRightInd w:val="0"/>
        <w:spacing w:line="294" w:lineRule="exact"/>
        <w:ind w:left="2535" w:right="2495"/>
        <w:rPr>
          <w:rFonts w:ascii="Arial" w:eastAsiaTheme="minorEastAsia" w:hAnsi="Arial" w:cs="Arial"/>
          <w:b/>
          <w:bCs/>
          <w:color w:val="000000"/>
          <w:position w:val="-1"/>
          <w:sz w:val="26"/>
          <w:szCs w:val="26"/>
          <w:lang w:bidi="ar-SA"/>
        </w:rPr>
      </w:pPr>
    </w:p>
    <w:p w:rsidR="00F44F1D" w:rsidRPr="001514E3" w:rsidRDefault="00F44F1D" w:rsidP="00F44F1D">
      <w:pPr>
        <w:widowControl w:val="0"/>
        <w:autoSpaceDE w:val="0"/>
        <w:autoSpaceDN w:val="0"/>
        <w:adjustRightInd w:val="0"/>
        <w:spacing w:line="294" w:lineRule="exact"/>
        <w:ind w:left="2535" w:right="2495"/>
        <w:jc w:val="center"/>
        <w:rPr>
          <w:rFonts w:ascii="Arial" w:eastAsiaTheme="minorEastAsia" w:hAnsi="Arial" w:cs="Arial"/>
          <w:color w:val="000000"/>
          <w:sz w:val="20"/>
          <w:szCs w:val="20"/>
          <w:lang w:bidi="ar-SA"/>
        </w:rPr>
      </w:pPr>
      <w:r w:rsidRPr="001514E3">
        <w:rPr>
          <w:rFonts w:ascii="Arial" w:eastAsiaTheme="minorEastAsia" w:hAnsi="Arial" w:cs="Arial"/>
          <w:b/>
          <w:bCs/>
          <w:color w:val="000000"/>
          <w:position w:val="-1"/>
          <w:sz w:val="20"/>
          <w:szCs w:val="20"/>
          <w:lang w:bidi="ar-SA"/>
        </w:rPr>
        <w:t xml:space="preserve">The </w:t>
      </w:r>
      <w:r w:rsidRPr="001514E3">
        <w:rPr>
          <w:rFonts w:ascii="Arial" w:eastAsiaTheme="minorEastAsia" w:hAnsi="Arial" w:cs="Arial"/>
          <w:b/>
          <w:bCs/>
          <w:color w:val="000000"/>
          <w:spacing w:val="-26"/>
          <w:position w:val="-1"/>
          <w:sz w:val="20"/>
          <w:szCs w:val="20"/>
          <w:lang w:bidi="ar-SA"/>
        </w:rPr>
        <w:t>P</w:t>
      </w:r>
      <w:r w:rsidRPr="001514E3">
        <w:rPr>
          <w:rFonts w:ascii="Arial" w:eastAsiaTheme="minorEastAsia" w:hAnsi="Arial" w:cs="Arial"/>
          <w:b/>
          <w:bCs/>
          <w:color w:val="000000"/>
          <w:spacing w:val="-10"/>
          <w:position w:val="-1"/>
          <w:sz w:val="20"/>
          <w:szCs w:val="20"/>
          <w:lang w:bidi="ar-SA"/>
        </w:rPr>
        <w:t>A</w:t>
      </w:r>
      <w:r w:rsidRPr="001514E3">
        <w:rPr>
          <w:rFonts w:ascii="Arial" w:eastAsiaTheme="minorEastAsia" w:hAnsi="Arial" w:cs="Arial"/>
          <w:b/>
          <w:bCs/>
          <w:color w:val="000000"/>
          <w:position w:val="-1"/>
          <w:sz w:val="20"/>
          <w:szCs w:val="20"/>
          <w:lang w:bidi="ar-SA"/>
        </w:rPr>
        <w:t>CER Individual Sco</w:t>
      </w:r>
      <w:r w:rsidRPr="001514E3">
        <w:rPr>
          <w:rFonts w:ascii="Arial" w:eastAsiaTheme="minorEastAsia" w:hAnsi="Arial" w:cs="Arial"/>
          <w:b/>
          <w:bCs/>
          <w:color w:val="000000"/>
          <w:spacing w:val="-5"/>
          <w:position w:val="-1"/>
          <w:sz w:val="20"/>
          <w:szCs w:val="20"/>
          <w:lang w:bidi="ar-SA"/>
        </w:rPr>
        <w:t>r</w:t>
      </w:r>
      <w:r w:rsidRPr="001514E3">
        <w:rPr>
          <w:rFonts w:ascii="Arial" w:eastAsiaTheme="minorEastAsia" w:hAnsi="Arial" w:cs="Arial"/>
          <w:b/>
          <w:bCs/>
          <w:color w:val="000000"/>
          <w:position w:val="-1"/>
          <w:sz w:val="20"/>
          <w:szCs w:val="20"/>
          <w:lang w:bidi="ar-SA"/>
        </w:rPr>
        <w:t>e Sheet</w:t>
      </w:r>
      <w:r w:rsidRPr="001514E3">
        <w:rPr>
          <w:rFonts w:ascii="Arial" w:eastAsiaTheme="minorEastAsia" w:hAnsi="Arial" w:cs="Arial"/>
          <w:b/>
          <w:bCs/>
          <w:color w:val="000000"/>
          <w:spacing w:val="-13"/>
          <w:position w:val="-1"/>
          <w:sz w:val="20"/>
          <w:szCs w:val="20"/>
          <w:lang w:bidi="ar-SA"/>
        </w:rPr>
        <w:t xml:space="preserve"> </w:t>
      </w:r>
      <w:r w:rsidRPr="001514E3">
        <w:rPr>
          <w:rFonts w:ascii="Arial" w:eastAsiaTheme="minorEastAsia" w:hAnsi="Arial" w:cs="Arial"/>
          <w:b/>
          <w:bCs/>
          <w:color w:val="000000"/>
          <w:position w:val="-1"/>
          <w:sz w:val="20"/>
          <w:szCs w:val="20"/>
          <w:lang w:bidi="ar-SA"/>
        </w:rPr>
        <w:t>A</w:t>
      </w:r>
    </w:p>
    <w:p w:rsidR="00F44F1D" w:rsidRPr="001514E3" w:rsidRDefault="00F44F1D" w:rsidP="00F44F1D">
      <w:pPr>
        <w:widowControl w:val="0"/>
        <w:autoSpaceDE w:val="0"/>
        <w:autoSpaceDN w:val="0"/>
        <w:adjustRightInd w:val="0"/>
        <w:spacing w:before="5" w:line="200" w:lineRule="exact"/>
        <w:rPr>
          <w:rFonts w:ascii="Arial" w:eastAsiaTheme="minorEastAsia" w:hAnsi="Arial" w:cs="Arial"/>
          <w:color w:val="000000"/>
          <w:sz w:val="20"/>
          <w:szCs w:val="20"/>
          <w:lang w:bidi="ar-SA"/>
        </w:rPr>
      </w:pPr>
    </w:p>
    <w:p w:rsidR="00F44F1D" w:rsidRPr="001514E3" w:rsidRDefault="00F44F1D" w:rsidP="00F44F1D">
      <w:pPr>
        <w:widowControl w:val="0"/>
        <w:autoSpaceDE w:val="0"/>
        <w:autoSpaceDN w:val="0"/>
        <w:adjustRightInd w:val="0"/>
        <w:spacing w:before="5" w:line="200" w:lineRule="exact"/>
        <w:rPr>
          <w:rFonts w:ascii="Arial" w:eastAsiaTheme="minorEastAsia" w:hAnsi="Arial" w:cs="Arial"/>
          <w:color w:val="000000"/>
          <w:sz w:val="20"/>
          <w:szCs w:val="20"/>
          <w:lang w:bidi="ar-SA"/>
        </w:rPr>
        <w:sectPr w:rsidR="00F44F1D" w:rsidRPr="001514E3" w:rsidSect="00B87C6E">
          <w:headerReference w:type="even" r:id="rId13"/>
          <w:headerReference w:type="default" r:id="rId14"/>
          <w:footerReference w:type="even" r:id="rId15"/>
          <w:footerReference w:type="default" r:id="rId16"/>
          <w:pgSz w:w="12240" w:h="15840"/>
          <w:pgMar w:top="1440" w:right="1280" w:bottom="280" w:left="1320" w:header="0" w:footer="720" w:gutter="0"/>
          <w:cols w:space="720" w:equalWidth="0">
            <w:col w:w="9640"/>
          </w:cols>
          <w:noEndnote/>
          <w:docGrid w:linePitch="326"/>
        </w:sectPr>
      </w:pPr>
    </w:p>
    <w:p w:rsidR="00F44F1D" w:rsidRPr="001514E3" w:rsidRDefault="00F44F1D" w:rsidP="00F44F1D">
      <w:pPr>
        <w:widowControl w:val="0"/>
        <w:tabs>
          <w:tab w:val="left" w:pos="4960"/>
        </w:tabs>
        <w:autoSpaceDE w:val="0"/>
        <w:autoSpaceDN w:val="0"/>
        <w:adjustRightInd w:val="0"/>
        <w:spacing w:before="36" w:line="203" w:lineRule="exact"/>
        <w:ind w:left="140" w:right="-67"/>
        <w:rPr>
          <w:rFonts w:ascii="Arial" w:eastAsiaTheme="minorEastAsia" w:hAnsi="Arial" w:cs="Arial"/>
          <w:color w:val="000000"/>
          <w:sz w:val="18"/>
          <w:szCs w:val="18"/>
          <w:lang w:bidi="ar-SA"/>
        </w:rPr>
      </w:pPr>
      <w:r w:rsidRPr="001514E3">
        <w:rPr>
          <w:rFonts w:ascii="Arial" w:eastAsiaTheme="minorEastAsia" w:hAnsi="Arial" w:cs="Arial"/>
          <w:b/>
          <w:bCs/>
          <w:color w:val="000000"/>
          <w:spacing w:val="-11"/>
          <w:position w:val="-1"/>
          <w:sz w:val="18"/>
          <w:szCs w:val="18"/>
          <w:lang w:bidi="ar-SA"/>
        </w:rPr>
        <w:lastRenderedPageBreak/>
        <w:t>T</w:t>
      </w:r>
      <w:r w:rsidRPr="001514E3">
        <w:rPr>
          <w:rFonts w:ascii="Arial" w:eastAsiaTheme="minorEastAsia" w:hAnsi="Arial" w:cs="Arial"/>
          <w:b/>
          <w:bCs/>
          <w:color w:val="000000"/>
          <w:position w:val="-1"/>
          <w:sz w:val="18"/>
          <w:szCs w:val="18"/>
          <w:lang w:bidi="ar-SA"/>
        </w:rPr>
        <w:t>ea</w:t>
      </w:r>
      <w:r w:rsidRPr="001514E3">
        <w:rPr>
          <w:rFonts w:ascii="Arial" w:eastAsiaTheme="minorEastAsia" w:hAnsi="Arial" w:cs="Arial"/>
          <w:b/>
          <w:bCs/>
          <w:color w:val="000000"/>
          <w:spacing w:val="-2"/>
          <w:position w:val="-1"/>
          <w:sz w:val="18"/>
          <w:szCs w:val="18"/>
          <w:lang w:bidi="ar-SA"/>
        </w:rPr>
        <w:t>c</w:t>
      </w:r>
      <w:r w:rsidRPr="001514E3">
        <w:rPr>
          <w:rFonts w:ascii="Arial" w:eastAsiaTheme="minorEastAsia" w:hAnsi="Arial" w:cs="Arial"/>
          <w:b/>
          <w:bCs/>
          <w:color w:val="000000"/>
          <w:position w:val="-1"/>
          <w:sz w:val="18"/>
          <w:szCs w:val="18"/>
          <w:lang w:bidi="ar-SA"/>
        </w:rPr>
        <w:t xml:space="preserve">her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F44F1D" w:rsidRPr="001514E3" w:rsidRDefault="00F44F1D" w:rsidP="00F44F1D">
      <w:pPr>
        <w:widowControl w:val="0"/>
        <w:tabs>
          <w:tab w:val="left" w:pos="2120"/>
        </w:tabs>
        <w:autoSpaceDE w:val="0"/>
        <w:autoSpaceDN w:val="0"/>
        <w:adjustRightInd w:val="0"/>
        <w:spacing w:before="36" w:line="203" w:lineRule="exact"/>
        <w:ind w:right="-67"/>
        <w:rPr>
          <w:rFonts w:ascii="Arial" w:eastAsiaTheme="minorEastAsia" w:hAnsi="Arial" w:cs="Arial"/>
          <w:color w:val="000000"/>
          <w:sz w:val="18"/>
          <w:szCs w:val="18"/>
          <w:lang w:bidi="ar-SA"/>
        </w:rPr>
      </w:pPr>
      <w:r w:rsidRPr="001514E3">
        <w:rPr>
          <w:rFonts w:ascii="Arial" w:eastAsiaTheme="minorEastAsia" w:hAnsi="Arial" w:cs="Arial"/>
          <w:color w:val="000000"/>
          <w:sz w:val="18"/>
          <w:szCs w:val="18"/>
          <w:lang w:bidi="ar-SA"/>
        </w:rPr>
        <w:br w:type="column"/>
      </w:r>
      <w:r w:rsidRPr="001514E3">
        <w:rPr>
          <w:rFonts w:ascii="Arial" w:eastAsiaTheme="minorEastAsia" w:hAnsi="Arial" w:cs="Arial"/>
          <w:b/>
          <w:bCs/>
          <w:color w:val="000000"/>
          <w:position w:val="-1"/>
          <w:sz w:val="18"/>
          <w:szCs w:val="18"/>
          <w:lang w:bidi="ar-SA"/>
        </w:rPr>
        <w:lastRenderedPageBreak/>
        <w:t>Class pe</w:t>
      </w:r>
      <w:r w:rsidRPr="001514E3">
        <w:rPr>
          <w:rFonts w:ascii="Arial" w:eastAsiaTheme="minorEastAsia" w:hAnsi="Arial" w:cs="Arial"/>
          <w:b/>
          <w:bCs/>
          <w:color w:val="000000"/>
          <w:spacing w:val="-3"/>
          <w:position w:val="-1"/>
          <w:sz w:val="18"/>
          <w:szCs w:val="18"/>
          <w:lang w:bidi="ar-SA"/>
        </w:rPr>
        <w:t>r</w:t>
      </w:r>
      <w:r w:rsidRPr="001514E3">
        <w:rPr>
          <w:rFonts w:ascii="Arial" w:eastAsiaTheme="minorEastAsia" w:hAnsi="Arial" w:cs="Arial"/>
          <w:b/>
          <w:bCs/>
          <w:color w:val="000000"/>
          <w:position w:val="-1"/>
          <w:sz w:val="18"/>
          <w:szCs w:val="18"/>
          <w:lang w:bidi="ar-SA"/>
        </w:rPr>
        <w:t xml:space="preserve">iod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F44F1D" w:rsidRPr="001514E3" w:rsidRDefault="00F44F1D" w:rsidP="00F44F1D">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pPr>
      <w:r w:rsidRPr="001514E3">
        <w:rPr>
          <w:rFonts w:ascii="Arial" w:eastAsiaTheme="minorEastAsia" w:hAnsi="Arial" w:cs="Arial"/>
          <w:color w:val="000000"/>
          <w:sz w:val="18"/>
          <w:szCs w:val="18"/>
          <w:lang w:bidi="ar-SA"/>
        </w:rPr>
        <w:br w:type="column"/>
      </w:r>
      <w:r w:rsidRPr="001514E3">
        <w:rPr>
          <w:rFonts w:ascii="Arial" w:eastAsiaTheme="minorEastAsia" w:hAnsi="Arial" w:cs="Arial"/>
          <w:b/>
          <w:bCs/>
          <w:color w:val="000000"/>
          <w:position w:val="-1"/>
          <w:sz w:val="18"/>
          <w:szCs w:val="18"/>
          <w:lang w:bidi="ar-SA"/>
        </w:rPr>
        <w:lastRenderedPageBreak/>
        <w:t>Da</w:t>
      </w:r>
      <w:r w:rsidRPr="001514E3">
        <w:rPr>
          <w:rFonts w:ascii="Arial" w:eastAsiaTheme="minorEastAsia" w:hAnsi="Arial" w:cs="Arial"/>
          <w:b/>
          <w:bCs/>
          <w:color w:val="000000"/>
          <w:spacing w:val="-3"/>
          <w:position w:val="-1"/>
          <w:sz w:val="18"/>
          <w:szCs w:val="18"/>
          <w:lang w:bidi="ar-SA"/>
        </w:rPr>
        <w:t>t</w:t>
      </w:r>
      <w:r w:rsidRPr="001514E3">
        <w:rPr>
          <w:rFonts w:ascii="Arial" w:eastAsiaTheme="minorEastAsia" w:hAnsi="Arial" w:cs="Arial"/>
          <w:b/>
          <w:bCs/>
          <w:color w:val="000000"/>
          <w:position w:val="-1"/>
          <w:sz w:val="18"/>
          <w:szCs w:val="18"/>
          <w:lang w:bidi="ar-SA"/>
        </w:rPr>
        <w:t xml:space="preserve">e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F44F1D" w:rsidRPr="001514E3" w:rsidRDefault="00F44F1D" w:rsidP="00F44F1D">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sectPr w:rsidR="00F44F1D" w:rsidRPr="001514E3">
          <w:type w:val="continuous"/>
          <w:pgSz w:w="12240" w:h="15840"/>
          <w:pgMar w:top="1480" w:right="1280" w:bottom="280" w:left="1320" w:header="720" w:footer="720" w:gutter="0"/>
          <w:cols w:num="3" w:space="720" w:equalWidth="0">
            <w:col w:w="4972" w:space="179"/>
            <w:col w:w="2129" w:space="179"/>
            <w:col w:w="2181"/>
          </w:cols>
          <w:noEndnote/>
        </w:sectPr>
      </w:pPr>
    </w:p>
    <w:p w:rsidR="00F44F1D" w:rsidRPr="001514E3" w:rsidRDefault="00F44F1D" w:rsidP="00F44F1D">
      <w:pPr>
        <w:widowControl w:val="0"/>
        <w:autoSpaceDE w:val="0"/>
        <w:autoSpaceDN w:val="0"/>
        <w:adjustRightInd w:val="0"/>
        <w:spacing w:line="260" w:lineRule="exact"/>
        <w:rPr>
          <w:rFonts w:ascii="Arial" w:eastAsiaTheme="minorEastAsia" w:hAnsi="Arial" w:cs="Arial"/>
          <w:color w:val="000000"/>
          <w:sz w:val="26"/>
          <w:szCs w:val="26"/>
          <w:lang w:bidi="ar-SA"/>
        </w:rPr>
      </w:pPr>
    </w:p>
    <w:p w:rsidR="00F44F1D" w:rsidRPr="001514E3" w:rsidRDefault="00F44F1D" w:rsidP="00F44F1D">
      <w:pPr>
        <w:widowControl w:val="0"/>
        <w:autoSpaceDE w:val="0"/>
        <w:autoSpaceDN w:val="0"/>
        <w:adjustRightInd w:val="0"/>
        <w:spacing w:before="36" w:line="203" w:lineRule="exact"/>
        <w:ind w:left="140" w:right="-20"/>
        <w:rPr>
          <w:rFonts w:ascii="Arial" w:eastAsiaTheme="minorEastAsia" w:hAnsi="Arial" w:cs="Arial"/>
          <w:color w:val="000000"/>
          <w:sz w:val="18"/>
          <w:szCs w:val="18"/>
          <w:lang w:bidi="ar-SA"/>
        </w:rPr>
      </w:pPr>
      <w:r w:rsidRPr="001514E3">
        <w:rPr>
          <w:rFonts w:ascii="Arial" w:eastAsiaTheme="minorEastAsia" w:hAnsi="Arial" w:cs="Arial"/>
          <w:b/>
          <w:bCs/>
          <w:color w:val="000000"/>
          <w:spacing w:val="4"/>
          <w:position w:val="-1"/>
          <w:sz w:val="18"/>
          <w:szCs w:val="18"/>
          <w:lang w:bidi="ar-SA"/>
        </w:rPr>
        <w:t>L</w:t>
      </w:r>
      <w:r w:rsidRPr="001514E3">
        <w:rPr>
          <w:rFonts w:ascii="Arial" w:eastAsiaTheme="minorEastAsia" w:hAnsi="Arial" w:cs="Arial"/>
          <w:b/>
          <w:bCs/>
          <w:color w:val="000000"/>
          <w:position w:val="-1"/>
          <w:sz w:val="18"/>
          <w:szCs w:val="18"/>
          <w:lang w:bidi="ar-SA"/>
        </w:rPr>
        <w:t>ap = one 20-me</w:t>
      </w:r>
      <w:r w:rsidRPr="001514E3">
        <w:rPr>
          <w:rFonts w:ascii="Arial" w:eastAsiaTheme="minorEastAsia" w:hAnsi="Arial" w:cs="Arial"/>
          <w:b/>
          <w:bCs/>
          <w:color w:val="000000"/>
          <w:spacing w:val="-3"/>
          <w:position w:val="-1"/>
          <w:sz w:val="18"/>
          <w:szCs w:val="18"/>
          <w:lang w:bidi="ar-SA"/>
        </w:rPr>
        <w:t>t</w:t>
      </w:r>
      <w:r w:rsidRPr="001514E3">
        <w:rPr>
          <w:rFonts w:ascii="Arial" w:eastAsiaTheme="minorEastAsia" w:hAnsi="Arial" w:cs="Arial"/>
          <w:b/>
          <w:bCs/>
          <w:color w:val="000000"/>
          <w:position w:val="-1"/>
          <w:sz w:val="18"/>
          <w:szCs w:val="18"/>
          <w:lang w:bidi="ar-SA"/>
        </w:rPr>
        <w:t>er length</w:t>
      </w:r>
    </w:p>
    <w:p w:rsidR="00F44F1D" w:rsidRPr="001514E3" w:rsidRDefault="00F44F1D" w:rsidP="00F44F1D">
      <w:pPr>
        <w:widowControl w:val="0"/>
        <w:autoSpaceDE w:val="0"/>
        <w:autoSpaceDN w:val="0"/>
        <w:adjustRightInd w:val="0"/>
        <w:spacing w:before="19" w:line="200" w:lineRule="exact"/>
        <w:rPr>
          <w:rFonts w:ascii="Arial" w:eastAsiaTheme="minorEastAsia" w:hAnsi="Arial" w:cs="Arial"/>
          <w:color w:val="000000"/>
          <w:sz w:val="20"/>
          <w:szCs w:val="20"/>
          <w:lang w:bidi="ar-SA"/>
        </w:rPr>
      </w:pPr>
    </w:p>
    <w:tbl>
      <w:tblPr>
        <w:tblW w:w="0" w:type="auto"/>
        <w:tblInd w:w="120" w:type="dxa"/>
        <w:tblLayout w:type="fixed"/>
        <w:tblCellMar>
          <w:left w:w="0" w:type="dxa"/>
          <w:right w:w="0" w:type="dxa"/>
        </w:tblCellMar>
        <w:tblLook w:val="0000" w:firstRow="0" w:lastRow="0" w:firstColumn="0" w:lastColumn="0" w:noHBand="0" w:noVBand="0"/>
      </w:tblPr>
      <w:tblGrid>
        <w:gridCol w:w="625"/>
        <w:gridCol w:w="624"/>
        <w:gridCol w:w="625"/>
        <w:gridCol w:w="639"/>
        <w:gridCol w:w="625"/>
        <w:gridCol w:w="625"/>
        <w:gridCol w:w="624"/>
        <w:gridCol w:w="625"/>
        <w:gridCol w:w="625"/>
        <w:gridCol w:w="624"/>
        <w:gridCol w:w="625"/>
        <w:gridCol w:w="624"/>
        <w:gridCol w:w="625"/>
        <w:gridCol w:w="625"/>
        <w:gridCol w:w="624"/>
      </w:tblGrid>
      <w:tr w:rsidR="00F44F1D" w:rsidRPr="001514E3" w:rsidTr="007B0019">
        <w:trPr>
          <w:trHeight w:hRule="exact" w:val="519"/>
        </w:trPr>
        <w:tc>
          <w:tcPr>
            <w:tcW w:w="625" w:type="dxa"/>
            <w:tcBorders>
              <w:top w:val="single" w:sz="8" w:space="0" w:color="000000"/>
              <w:left w:val="single" w:sz="8"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75" w:right="-20"/>
              <w:rPr>
                <w:rFonts w:ascii="Times New Roman" w:eastAsiaTheme="minorEastAsia" w:hAnsi="Times New Roman"/>
                <w:lang w:bidi="ar-SA"/>
              </w:rPr>
            </w:pPr>
            <w:r w:rsidRPr="001514E3">
              <w:rPr>
                <w:rFonts w:ascii="Arial" w:eastAsiaTheme="minorEastAsia" w:hAnsi="Arial" w:cs="Arial"/>
                <w:b/>
                <w:bCs/>
                <w:sz w:val="18"/>
                <w:szCs w:val="18"/>
                <w:lang w:bidi="ar-SA"/>
              </w:rPr>
              <w:t>L</w:t>
            </w:r>
            <w:r w:rsidRPr="001514E3">
              <w:rPr>
                <w:rFonts w:ascii="Arial" w:eastAsiaTheme="minorEastAsia" w:hAnsi="Arial" w:cs="Arial"/>
                <w:b/>
                <w:bCs/>
                <w:spacing w:val="-3"/>
                <w:sz w:val="18"/>
                <w:szCs w:val="18"/>
                <w:lang w:bidi="ar-SA"/>
              </w:rPr>
              <w:t>e</w:t>
            </w:r>
            <w:r w:rsidRPr="001514E3">
              <w:rPr>
                <w:rFonts w:ascii="Arial" w:eastAsiaTheme="minorEastAsia" w:hAnsi="Arial" w:cs="Arial"/>
                <w:b/>
                <w:bCs/>
                <w:spacing w:val="-4"/>
                <w:sz w:val="18"/>
                <w:szCs w:val="18"/>
                <w:lang w:bidi="ar-SA"/>
              </w:rPr>
              <w:t>v</w:t>
            </w:r>
            <w:r w:rsidRPr="001514E3">
              <w:rPr>
                <w:rFonts w:ascii="Arial" w:eastAsiaTheme="minorEastAsia" w:hAnsi="Arial" w:cs="Arial"/>
                <w:b/>
                <w:bCs/>
                <w:sz w:val="18"/>
                <w:szCs w:val="18"/>
                <w:lang w:bidi="ar-SA"/>
              </w:rPr>
              <w:t>el</w:t>
            </w:r>
          </w:p>
        </w:tc>
        <w:tc>
          <w:tcPr>
            <w:tcW w:w="8759" w:type="dxa"/>
            <w:gridSpan w:val="14"/>
            <w:tcBorders>
              <w:top w:val="single" w:sz="8"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spacing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4129" w:right="4105"/>
              <w:jc w:val="center"/>
              <w:rPr>
                <w:rFonts w:ascii="Times New Roman" w:eastAsiaTheme="minorEastAsia" w:hAnsi="Times New Roman"/>
                <w:lang w:bidi="ar-SA"/>
              </w:rPr>
            </w:pPr>
            <w:r w:rsidRPr="001514E3">
              <w:rPr>
                <w:rFonts w:ascii="Arial" w:eastAsiaTheme="minorEastAsia" w:hAnsi="Arial" w:cs="Arial"/>
                <w:b/>
                <w:bCs/>
                <w:spacing w:val="4"/>
                <w:sz w:val="18"/>
                <w:szCs w:val="18"/>
                <w:lang w:bidi="ar-SA"/>
              </w:rPr>
              <w:t>L</w:t>
            </w:r>
            <w:r w:rsidRPr="001514E3">
              <w:rPr>
                <w:rFonts w:ascii="Arial" w:eastAsiaTheme="minorEastAsia" w:hAnsi="Arial" w:cs="Arial"/>
                <w:b/>
                <w:bCs/>
                <w:sz w:val="18"/>
                <w:szCs w:val="18"/>
                <w:lang w:bidi="ar-SA"/>
              </w:rPr>
              <w:t>aps</w:t>
            </w:r>
          </w:p>
        </w:tc>
      </w:tr>
      <w:tr w:rsidR="00F44F1D"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1</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1</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2</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31" w:right="211"/>
              <w:jc w:val="center"/>
              <w:rPr>
                <w:rFonts w:ascii="Times New Roman" w:eastAsiaTheme="minorEastAsia" w:hAnsi="Times New Roman"/>
                <w:lang w:bidi="ar-SA"/>
              </w:rPr>
            </w:pPr>
            <w:r w:rsidRPr="001514E3">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4</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6</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2</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9</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86" w:right="176"/>
              <w:jc w:val="center"/>
              <w:rPr>
                <w:rFonts w:ascii="Times New Roman" w:eastAsiaTheme="minorEastAsia" w:hAnsi="Times New Roman"/>
                <w:lang w:bidi="ar-SA"/>
              </w:rPr>
            </w:pPr>
            <w:r w:rsidRPr="001514E3">
              <w:rPr>
                <w:rFonts w:ascii="Arial" w:eastAsiaTheme="minorEastAsia" w:hAnsi="Arial" w:cs="Arial"/>
                <w:b/>
                <w:bCs/>
                <w:spacing w:val="-10"/>
                <w:sz w:val="18"/>
                <w:szCs w:val="18"/>
                <w:lang w:bidi="ar-SA"/>
              </w:rPr>
              <w:t>10</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82" w:right="179"/>
              <w:jc w:val="center"/>
              <w:rPr>
                <w:rFonts w:ascii="Times New Roman" w:eastAsiaTheme="minorEastAsia" w:hAnsi="Times New Roman"/>
                <w:lang w:bidi="ar-SA"/>
              </w:rPr>
            </w:pPr>
            <w:r w:rsidRPr="001514E3">
              <w:rPr>
                <w:rFonts w:ascii="Arial" w:eastAsiaTheme="minorEastAsia" w:hAnsi="Arial" w:cs="Arial"/>
                <w:b/>
                <w:bCs/>
                <w:spacing w:val="-17"/>
                <w:sz w:val="18"/>
                <w:szCs w:val="18"/>
                <w:lang w:bidi="ar-SA"/>
              </w:rPr>
              <w:t>11</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13</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14</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15</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3</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16</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17</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84" w:right="171"/>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18</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19</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20</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25</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26</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33</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34</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36</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37</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39</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40</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41</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43</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44</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46</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51</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7</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52</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53</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54</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56</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57</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58</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59</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60</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61</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8</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62</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63</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64</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65</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66</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67</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68</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69</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70</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71</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72</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9</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73</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81" w:right="174"/>
              <w:jc w:val="center"/>
              <w:rPr>
                <w:rFonts w:ascii="Times New Roman" w:eastAsiaTheme="minorEastAsia" w:hAnsi="Times New Roman"/>
                <w:lang w:bidi="ar-SA"/>
              </w:rPr>
            </w:pPr>
            <w:r w:rsidRPr="001514E3">
              <w:rPr>
                <w:rFonts w:ascii="Arial" w:eastAsiaTheme="minorEastAsia" w:hAnsi="Arial" w:cs="Arial"/>
                <w:b/>
                <w:bCs/>
                <w:spacing w:val="-13"/>
                <w:sz w:val="18"/>
                <w:szCs w:val="18"/>
                <w:lang w:bidi="ar-SA"/>
              </w:rPr>
              <w:t>74</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75</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8" w:right="164"/>
              <w:jc w:val="center"/>
              <w:rPr>
                <w:rFonts w:ascii="Times New Roman" w:eastAsiaTheme="minorEastAsia" w:hAnsi="Times New Roman"/>
                <w:lang w:bidi="ar-SA"/>
              </w:rPr>
            </w:pPr>
            <w:r w:rsidRPr="001514E3">
              <w:rPr>
                <w:rFonts w:ascii="Arial" w:eastAsiaTheme="minorEastAsia" w:hAnsi="Arial" w:cs="Arial"/>
                <w:b/>
                <w:bCs/>
                <w:spacing w:val="-7"/>
                <w:sz w:val="18"/>
                <w:szCs w:val="18"/>
                <w:lang w:bidi="ar-SA"/>
              </w:rPr>
              <w:t>76</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77</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78</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79</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80</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81</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82</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83</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68"/>
              <w:jc w:val="center"/>
              <w:rPr>
                <w:rFonts w:ascii="Times New Roman" w:eastAsiaTheme="minorEastAsia" w:hAnsi="Times New Roman"/>
                <w:lang w:bidi="ar-SA"/>
              </w:rPr>
            </w:pPr>
            <w:r w:rsidRPr="001514E3">
              <w:rPr>
                <w:rFonts w:ascii="Arial" w:eastAsiaTheme="minorEastAsia" w:hAnsi="Arial" w:cs="Arial"/>
                <w:b/>
                <w:bCs/>
                <w:color w:val="FFFFFF"/>
                <w:spacing w:val="-10"/>
                <w:sz w:val="18"/>
                <w:szCs w:val="18"/>
                <w:lang w:bidi="ar-SA"/>
              </w:rPr>
              <w:t>10</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84</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85</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86</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87</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88</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89</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90</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91</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92</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93</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94</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7" w:right="179"/>
              <w:jc w:val="center"/>
              <w:rPr>
                <w:rFonts w:ascii="Times New Roman" w:eastAsiaTheme="minorEastAsia" w:hAnsi="Times New Roman"/>
                <w:lang w:bidi="ar-SA"/>
              </w:rPr>
            </w:pPr>
            <w:r w:rsidRPr="001514E3">
              <w:rPr>
                <w:rFonts w:ascii="Arial" w:eastAsiaTheme="minorEastAsia" w:hAnsi="Arial" w:cs="Arial"/>
                <w:b/>
                <w:bCs/>
                <w:color w:val="FFFFFF"/>
                <w:spacing w:val="-17"/>
                <w:sz w:val="18"/>
                <w:szCs w:val="18"/>
                <w:lang w:bidi="ar-SA"/>
              </w:rPr>
              <w:t>11</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95</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96</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97</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98</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99</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59"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pacing w:val="7"/>
                <w:sz w:val="18"/>
                <w:szCs w:val="18"/>
                <w:lang w:bidi="ar-SA"/>
              </w:rPr>
              <w:t>0</w:t>
            </w:r>
            <w:r w:rsidRPr="001514E3">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7"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101</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02</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03</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04</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05</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06</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07</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08</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0"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09</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1"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5"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111</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13</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9</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20</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25</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26</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14</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33</w:t>
            </w:r>
          </w:p>
        </w:tc>
        <w:tc>
          <w:tcPr>
            <w:tcW w:w="639"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34</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36</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37</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39</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40</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41</w:t>
            </w:r>
          </w:p>
        </w:tc>
        <w:tc>
          <w:tcPr>
            <w:tcW w:w="624"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43</w:t>
            </w:r>
          </w:p>
        </w:tc>
        <w:tc>
          <w:tcPr>
            <w:tcW w:w="625" w:type="dxa"/>
            <w:tcBorders>
              <w:top w:val="single" w:sz="4" w:space="0" w:color="000000"/>
              <w:left w:val="single" w:sz="4" w:space="0" w:color="000000"/>
              <w:bottom w:val="single" w:sz="4"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44</w:t>
            </w:r>
          </w:p>
        </w:tc>
        <w:tc>
          <w:tcPr>
            <w:tcW w:w="624" w:type="dxa"/>
            <w:tcBorders>
              <w:top w:val="single" w:sz="4" w:space="0" w:color="000000"/>
              <w:left w:val="single" w:sz="4" w:space="0" w:color="000000"/>
              <w:bottom w:val="single" w:sz="4"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r w:rsidR="00F44F1D" w:rsidRPr="001514E3" w:rsidTr="007B0019">
        <w:trPr>
          <w:trHeight w:hRule="exact" w:val="629"/>
        </w:trPr>
        <w:tc>
          <w:tcPr>
            <w:tcW w:w="625" w:type="dxa"/>
            <w:tcBorders>
              <w:top w:val="single" w:sz="4" w:space="0" w:color="000000"/>
              <w:left w:val="single" w:sz="8" w:space="0" w:color="000000"/>
              <w:bottom w:val="single" w:sz="8" w:space="0" w:color="000000"/>
              <w:right w:val="single" w:sz="4" w:space="0" w:color="000000"/>
            </w:tcBorders>
            <w:shd w:val="clear" w:color="auto" w:fill="000000"/>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15</w:t>
            </w:r>
          </w:p>
        </w:tc>
        <w:tc>
          <w:tcPr>
            <w:tcW w:w="624" w:type="dxa"/>
            <w:tcBorders>
              <w:top w:val="single" w:sz="4" w:space="0" w:color="000000"/>
              <w:left w:val="single" w:sz="4" w:space="0" w:color="000000"/>
              <w:bottom w:val="single" w:sz="8"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8"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46</w:t>
            </w:r>
          </w:p>
        </w:tc>
        <w:tc>
          <w:tcPr>
            <w:tcW w:w="639" w:type="dxa"/>
            <w:tcBorders>
              <w:top w:val="single" w:sz="4" w:space="0" w:color="000000"/>
              <w:left w:val="single" w:sz="4" w:space="0" w:color="000000"/>
              <w:bottom w:val="single" w:sz="8"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8"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8"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8"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8"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51</w:t>
            </w:r>
          </w:p>
        </w:tc>
        <w:tc>
          <w:tcPr>
            <w:tcW w:w="625" w:type="dxa"/>
            <w:tcBorders>
              <w:top w:val="single" w:sz="4" w:space="0" w:color="000000"/>
              <w:left w:val="single" w:sz="4" w:space="0" w:color="000000"/>
              <w:bottom w:val="single" w:sz="8"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52</w:t>
            </w:r>
          </w:p>
        </w:tc>
        <w:tc>
          <w:tcPr>
            <w:tcW w:w="624" w:type="dxa"/>
            <w:tcBorders>
              <w:top w:val="single" w:sz="4" w:space="0" w:color="000000"/>
              <w:left w:val="single" w:sz="4" w:space="0" w:color="000000"/>
              <w:bottom w:val="single" w:sz="8"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53</w:t>
            </w:r>
          </w:p>
        </w:tc>
        <w:tc>
          <w:tcPr>
            <w:tcW w:w="625" w:type="dxa"/>
            <w:tcBorders>
              <w:top w:val="single" w:sz="4" w:space="0" w:color="000000"/>
              <w:left w:val="single" w:sz="4" w:space="0" w:color="000000"/>
              <w:bottom w:val="single" w:sz="8"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54</w:t>
            </w:r>
          </w:p>
        </w:tc>
        <w:tc>
          <w:tcPr>
            <w:tcW w:w="624" w:type="dxa"/>
            <w:tcBorders>
              <w:top w:val="single" w:sz="4" w:space="0" w:color="000000"/>
              <w:left w:val="single" w:sz="4" w:space="0" w:color="000000"/>
              <w:bottom w:val="single" w:sz="8"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8"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56</w:t>
            </w:r>
          </w:p>
        </w:tc>
        <w:tc>
          <w:tcPr>
            <w:tcW w:w="625" w:type="dxa"/>
            <w:tcBorders>
              <w:top w:val="single" w:sz="4" w:space="0" w:color="000000"/>
              <w:left w:val="single" w:sz="4" w:space="0" w:color="000000"/>
              <w:bottom w:val="single" w:sz="8" w:space="0" w:color="000000"/>
              <w:right w:val="single" w:sz="4" w:space="0" w:color="000000"/>
            </w:tcBorders>
          </w:tcPr>
          <w:p w:rsidR="00F44F1D" w:rsidRPr="001514E3" w:rsidRDefault="00F44F1D"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F44F1D" w:rsidRPr="001514E3" w:rsidRDefault="00F44F1D"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57</w:t>
            </w:r>
          </w:p>
        </w:tc>
        <w:tc>
          <w:tcPr>
            <w:tcW w:w="624" w:type="dxa"/>
            <w:tcBorders>
              <w:top w:val="single" w:sz="4" w:space="0" w:color="000000"/>
              <w:left w:val="single" w:sz="4" w:space="0" w:color="000000"/>
              <w:bottom w:val="single" w:sz="8" w:space="0" w:color="000000"/>
              <w:right w:val="single" w:sz="8" w:space="0" w:color="000000"/>
            </w:tcBorders>
          </w:tcPr>
          <w:p w:rsidR="00F44F1D" w:rsidRPr="001514E3" w:rsidRDefault="00F44F1D" w:rsidP="007B0019">
            <w:pPr>
              <w:widowControl w:val="0"/>
              <w:autoSpaceDE w:val="0"/>
              <w:autoSpaceDN w:val="0"/>
              <w:adjustRightInd w:val="0"/>
              <w:rPr>
                <w:rFonts w:ascii="Times New Roman" w:eastAsiaTheme="minorEastAsia" w:hAnsi="Times New Roman"/>
                <w:lang w:bidi="ar-SA"/>
              </w:rPr>
            </w:pPr>
          </w:p>
        </w:tc>
      </w:tr>
    </w:tbl>
    <w:p w:rsidR="00F44F1D" w:rsidRPr="001514E3" w:rsidRDefault="00F44F1D" w:rsidP="00F44F1D">
      <w:pPr>
        <w:widowControl w:val="0"/>
        <w:autoSpaceDE w:val="0"/>
        <w:autoSpaceDN w:val="0"/>
        <w:adjustRightInd w:val="0"/>
        <w:spacing w:before="2" w:line="110" w:lineRule="exact"/>
        <w:rPr>
          <w:rFonts w:ascii="Times New Roman" w:eastAsiaTheme="minorEastAsia" w:hAnsi="Times New Roman"/>
          <w:sz w:val="11"/>
          <w:szCs w:val="11"/>
          <w:lang w:bidi="ar-SA"/>
        </w:rPr>
      </w:pPr>
    </w:p>
    <w:p w:rsidR="00F44F1D" w:rsidRPr="001514E3" w:rsidRDefault="00F44F1D" w:rsidP="00F44F1D">
      <w:pPr>
        <w:widowControl w:val="0"/>
        <w:autoSpaceDE w:val="0"/>
        <w:autoSpaceDN w:val="0"/>
        <w:adjustRightInd w:val="0"/>
        <w:spacing w:line="200" w:lineRule="exact"/>
        <w:rPr>
          <w:rFonts w:ascii="Times New Roman" w:eastAsiaTheme="minorEastAsia" w:hAnsi="Times New Roman"/>
          <w:sz w:val="20"/>
          <w:szCs w:val="20"/>
          <w:lang w:bidi="ar-SA"/>
        </w:rPr>
      </w:pPr>
    </w:p>
    <w:p w:rsidR="00F44F1D" w:rsidRPr="001514E3" w:rsidRDefault="00F44F1D" w:rsidP="00F44F1D">
      <w:pPr>
        <w:widowControl w:val="0"/>
        <w:autoSpaceDE w:val="0"/>
        <w:autoSpaceDN w:val="0"/>
        <w:adjustRightInd w:val="0"/>
        <w:spacing w:line="200" w:lineRule="exact"/>
        <w:rPr>
          <w:rFonts w:ascii="Times New Roman" w:eastAsiaTheme="minorEastAsia" w:hAnsi="Times New Roman"/>
          <w:sz w:val="20"/>
          <w:szCs w:val="20"/>
          <w:lang w:bidi="ar-SA"/>
        </w:rPr>
        <w:sectPr w:rsidR="00F44F1D" w:rsidRPr="001514E3">
          <w:type w:val="continuous"/>
          <w:pgSz w:w="12240" w:h="15840"/>
          <w:pgMar w:top="1480" w:right="1280" w:bottom="280" w:left="1320" w:header="720" w:footer="720" w:gutter="0"/>
          <w:cols w:space="720" w:equalWidth="0">
            <w:col w:w="9640"/>
          </w:cols>
          <w:noEndnote/>
        </w:sectPr>
      </w:pPr>
    </w:p>
    <w:p w:rsidR="00F44F1D" w:rsidRPr="001514E3" w:rsidRDefault="00F44F1D" w:rsidP="00F44F1D">
      <w:pPr>
        <w:widowControl w:val="0"/>
        <w:tabs>
          <w:tab w:val="left" w:pos="1620"/>
        </w:tabs>
        <w:autoSpaceDE w:val="0"/>
        <w:autoSpaceDN w:val="0"/>
        <w:adjustRightInd w:val="0"/>
        <w:spacing w:before="36" w:line="203" w:lineRule="exact"/>
        <w:ind w:left="160" w:right="-67"/>
        <w:rPr>
          <w:rFonts w:ascii="Arial" w:eastAsiaTheme="minorEastAsia" w:hAnsi="Arial" w:cs="Arial"/>
          <w:sz w:val="16"/>
          <w:szCs w:val="16"/>
          <w:lang w:bidi="ar-SA"/>
        </w:rPr>
      </w:pPr>
      <w:r w:rsidRPr="001514E3">
        <w:rPr>
          <w:rFonts w:ascii="Arial" w:eastAsiaTheme="minorEastAsia" w:hAnsi="Arial" w:cs="Arial"/>
          <w:b/>
          <w:bCs/>
          <w:spacing w:val="4"/>
          <w:position w:val="-1"/>
          <w:sz w:val="16"/>
          <w:szCs w:val="16"/>
          <w:lang w:bidi="ar-SA"/>
        </w:rPr>
        <w:lastRenderedPageBreak/>
        <w:t>L</w:t>
      </w:r>
      <w:r w:rsidRPr="001514E3">
        <w:rPr>
          <w:rFonts w:ascii="Arial" w:eastAsiaTheme="minorEastAsia" w:hAnsi="Arial" w:cs="Arial"/>
          <w:b/>
          <w:bCs/>
          <w:position w:val="-1"/>
          <w:sz w:val="16"/>
          <w:szCs w:val="16"/>
          <w:lang w:bidi="ar-SA"/>
        </w:rPr>
        <w:t xml:space="preserve">ane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F44F1D" w:rsidRPr="001514E3" w:rsidRDefault="00F44F1D" w:rsidP="00F44F1D">
      <w:pPr>
        <w:widowControl w:val="0"/>
        <w:tabs>
          <w:tab w:val="left" w:pos="5000"/>
        </w:tabs>
        <w:autoSpaceDE w:val="0"/>
        <w:autoSpaceDN w:val="0"/>
        <w:adjustRightInd w:val="0"/>
        <w:spacing w:before="36" w:line="203" w:lineRule="exact"/>
        <w:ind w:right="-67"/>
        <w:rPr>
          <w:rFonts w:ascii="Arial" w:eastAsiaTheme="minorEastAsia" w:hAnsi="Arial" w:cs="Arial"/>
          <w:sz w:val="16"/>
          <w:szCs w:val="16"/>
          <w:lang w:bidi="ar-SA"/>
        </w:rPr>
      </w:pPr>
      <w:r w:rsidRPr="001514E3">
        <w:rPr>
          <w:rFonts w:ascii="Arial" w:eastAsiaTheme="minorEastAsia" w:hAnsi="Arial" w:cs="Arial"/>
          <w:sz w:val="16"/>
          <w:szCs w:val="16"/>
          <w:lang w:bidi="ar-SA"/>
        </w:rPr>
        <w:br w:type="column"/>
      </w:r>
      <w:r w:rsidRPr="001514E3">
        <w:rPr>
          <w:rFonts w:ascii="Arial" w:eastAsiaTheme="minorEastAsia" w:hAnsi="Arial" w:cs="Arial"/>
          <w:b/>
          <w:bCs/>
          <w:position w:val="-1"/>
          <w:sz w:val="16"/>
          <w:szCs w:val="16"/>
          <w:lang w:bidi="ar-SA"/>
        </w:rPr>
        <w:lastRenderedPageBreak/>
        <w:t>S</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position w:val="-1"/>
          <w:sz w:val="16"/>
          <w:szCs w:val="16"/>
          <w:lang w:bidi="ar-SA"/>
        </w:rPr>
        <w:t>uden</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spacing w:val="-11"/>
          <w:position w:val="-1"/>
          <w:sz w:val="16"/>
          <w:szCs w:val="16"/>
          <w:lang w:bidi="ar-SA"/>
        </w:rPr>
        <w:t>’</w:t>
      </w:r>
      <w:r w:rsidRPr="001514E3">
        <w:rPr>
          <w:rFonts w:ascii="Arial" w:eastAsiaTheme="minorEastAsia" w:hAnsi="Arial" w:cs="Arial"/>
          <w:b/>
          <w:bCs/>
          <w:position w:val="-1"/>
          <w:sz w:val="16"/>
          <w:szCs w:val="16"/>
          <w:lang w:bidi="ar-SA"/>
        </w:rPr>
        <w:t>s signa</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position w:val="-1"/>
          <w:sz w:val="16"/>
          <w:szCs w:val="16"/>
          <w:lang w:bidi="ar-SA"/>
        </w:rPr>
        <w:t>u</w:t>
      </w:r>
      <w:r w:rsidRPr="001514E3">
        <w:rPr>
          <w:rFonts w:ascii="Arial" w:eastAsiaTheme="minorEastAsia" w:hAnsi="Arial" w:cs="Arial"/>
          <w:b/>
          <w:bCs/>
          <w:spacing w:val="-4"/>
          <w:position w:val="-1"/>
          <w:sz w:val="16"/>
          <w:szCs w:val="16"/>
          <w:lang w:bidi="ar-SA"/>
        </w:rPr>
        <w:t>r</w:t>
      </w:r>
      <w:r w:rsidRPr="001514E3">
        <w:rPr>
          <w:rFonts w:ascii="Arial" w:eastAsiaTheme="minorEastAsia" w:hAnsi="Arial" w:cs="Arial"/>
          <w:b/>
          <w:bCs/>
          <w:position w:val="-1"/>
          <w:sz w:val="16"/>
          <w:szCs w:val="16"/>
          <w:lang w:bidi="ar-SA"/>
        </w:rPr>
        <w:t xml:space="preserve">e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F44F1D" w:rsidRPr="001514E3" w:rsidRDefault="00F44F1D" w:rsidP="00F44F1D">
      <w:pPr>
        <w:widowControl w:val="0"/>
        <w:tabs>
          <w:tab w:val="left" w:pos="2420"/>
        </w:tabs>
        <w:autoSpaceDE w:val="0"/>
        <w:autoSpaceDN w:val="0"/>
        <w:adjustRightInd w:val="0"/>
        <w:spacing w:before="36" w:line="203" w:lineRule="exact"/>
        <w:ind w:right="-20"/>
        <w:rPr>
          <w:rFonts w:ascii="Arial" w:eastAsiaTheme="minorEastAsia" w:hAnsi="Arial" w:cs="Arial"/>
          <w:sz w:val="16"/>
          <w:szCs w:val="16"/>
          <w:lang w:bidi="ar-SA"/>
        </w:rPr>
        <w:sectPr w:rsidR="00F44F1D" w:rsidRPr="001514E3">
          <w:type w:val="continuous"/>
          <w:pgSz w:w="12240" w:h="15840"/>
          <w:pgMar w:top="1480" w:right="1280" w:bottom="280" w:left="1320" w:header="720" w:footer="720" w:gutter="0"/>
          <w:cols w:num="3" w:space="720" w:equalWidth="0">
            <w:col w:w="1635" w:space="179"/>
            <w:col w:w="5014" w:space="179"/>
            <w:col w:w="2633"/>
          </w:cols>
          <w:noEndnote/>
        </w:sectPr>
      </w:pPr>
      <w:r w:rsidRPr="001514E3">
        <w:rPr>
          <w:rFonts w:ascii="Arial" w:eastAsiaTheme="minorEastAsia" w:hAnsi="Arial" w:cs="Arial"/>
          <w:sz w:val="16"/>
          <w:szCs w:val="16"/>
          <w:lang w:bidi="ar-SA"/>
        </w:rPr>
        <w:br w:type="column"/>
      </w:r>
      <w:r w:rsidRPr="001514E3">
        <w:rPr>
          <w:rFonts w:ascii="Arial" w:eastAsiaTheme="minorEastAsia" w:hAnsi="Arial" w:cs="Arial"/>
          <w:b/>
          <w:bCs/>
          <w:spacing w:val="4"/>
          <w:position w:val="-1"/>
          <w:sz w:val="16"/>
          <w:szCs w:val="16"/>
          <w:lang w:bidi="ar-SA"/>
        </w:rPr>
        <w:lastRenderedPageBreak/>
        <w:t>L</w:t>
      </w:r>
      <w:r w:rsidRPr="001514E3">
        <w:rPr>
          <w:rFonts w:ascii="Arial" w:eastAsiaTheme="minorEastAsia" w:hAnsi="Arial" w:cs="Arial"/>
          <w:b/>
          <w:bCs/>
          <w:position w:val="-1"/>
          <w:sz w:val="16"/>
          <w:szCs w:val="16"/>
          <w:lang w:bidi="ar-SA"/>
        </w:rPr>
        <w:t>aps comple</w:t>
      </w:r>
      <w:r w:rsidRPr="001514E3">
        <w:rPr>
          <w:rFonts w:ascii="Arial" w:eastAsiaTheme="minorEastAsia" w:hAnsi="Arial" w:cs="Arial"/>
          <w:b/>
          <w:bCs/>
          <w:spacing w:val="-3"/>
          <w:position w:val="-1"/>
          <w:sz w:val="16"/>
          <w:szCs w:val="16"/>
          <w:lang w:bidi="ar-SA"/>
        </w:rPr>
        <w:t>t</w:t>
      </w:r>
      <w:r w:rsidRPr="001514E3">
        <w:rPr>
          <w:rFonts w:ascii="Arial" w:eastAsiaTheme="minorEastAsia" w:hAnsi="Arial" w:cs="Arial"/>
          <w:b/>
          <w:bCs/>
          <w:position w:val="-1"/>
          <w:sz w:val="16"/>
          <w:szCs w:val="16"/>
          <w:lang w:bidi="ar-SA"/>
        </w:rPr>
        <w:t xml:space="preserve">ed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F44F1D" w:rsidRPr="003E26B6" w:rsidRDefault="00F44F1D" w:rsidP="00F44F1D">
      <w:pPr>
        <w:widowControl w:val="0"/>
        <w:autoSpaceDE w:val="0"/>
        <w:autoSpaceDN w:val="0"/>
        <w:adjustRightInd w:val="0"/>
        <w:spacing w:before="41" w:line="200" w:lineRule="exact"/>
        <w:ind w:right="175"/>
        <w:jc w:val="center"/>
        <w:rPr>
          <w:rFonts w:ascii="Gill Sans MT" w:eastAsiaTheme="minorEastAsia" w:hAnsi="Gill Sans MT" w:cs="Gill Sans MT"/>
          <w:sz w:val="16"/>
          <w:szCs w:val="16"/>
          <w:lang w:bidi="ar-SA"/>
        </w:rPr>
      </w:pPr>
      <w:proofErr w:type="spellStart"/>
      <w:r w:rsidRPr="003E26B6">
        <w:rPr>
          <w:rFonts w:asciiTheme="minorHAnsi" w:eastAsiaTheme="minorHAnsi" w:hAnsiTheme="minorHAnsi" w:cstheme="minorHAnsi"/>
          <w:b/>
          <w:lang w:bidi="ar-SA"/>
        </w:rPr>
        <w:lastRenderedPageBreak/>
        <w:t>Fitnessgram</w:t>
      </w:r>
      <w:proofErr w:type="spellEnd"/>
      <w:r w:rsidRPr="003E26B6">
        <w:rPr>
          <w:rFonts w:asciiTheme="minorHAnsi" w:eastAsiaTheme="minorHAnsi" w:hAnsiTheme="minorHAnsi" w:cstheme="minorHAnsi"/>
          <w:b/>
          <w:lang w:bidi="ar-SA"/>
        </w:rPr>
        <w:t xml:space="preserve"> – Abdominal Strength and Endurance</w:t>
      </w:r>
    </w:p>
    <w:p w:rsidR="00F44F1D" w:rsidRPr="003E26B6" w:rsidRDefault="00F44F1D" w:rsidP="00F44F1D">
      <w:pPr>
        <w:spacing w:after="200"/>
        <w:contextualSpacing/>
        <w:rPr>
          <w:rFonts w:asciiTheme="minorHAnsi" w:eastAsiaTheme="minorHAnsi" w:hAnsiTheme="minorHAnsi" w:cstheme="minorHAnsi"/>
          <w:b/>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Curl-Up</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This section provides information on the curl-up assessment used in </w:t>
      </w:r>
      <w:r w:rsidRPr="003E26B6">
        <w:rPr>
          <w:rFonts w:asciiTheme="minorHAnsi" w:eastAsiaTheme="minorHAnsi" w:hAnsiTheme="minorHAnsi" w:cstheme="minorHAnsi"/>
          <w:i/>
          <w:lang w:bidi="ar-SA"/>
        </w:rPr>
        <w:t>FITNESSGRAM</w:t>
      </w:r>
      <w:r w:rsidRPr="003E26B6">
        <w:rPr>
          <w:rFonts w:asciiTheme="minorHAnsi" w:eastAsiaTheme="minorHAnsi" w:hAnsiTheme="minorHAnsi" w:cstheme="minorHAnsi"/>
          <w:lang w:bidi="ar-SA"/>
        </w:rPr>
        <w:t xml:space="preserve">. The curl-up with knees flexed and feet unanchored has been selected because individually these elements have been shown to a) decrease movement of the fifth lumbar vertebra over the sacral vertebrae, b) minimize the activation of the hip flexors, c) increase the activation of the external and internal </w:t>
      </w:r>
      <w:proofErr w:type="spellStart"/>
      <w:r w:rsidRPr="003E26B6">
        <w:rPr>
          <w:rFonts w:asciiTheme="minorHAnsi" w:eastAsiaTheme="minorHAnsi" w:hAnsiTheme="minorHAnsi" w:cstheme="minorHAnsi"/>
          <w:lang w:bidi="ar-SA"/>
        </w:rPr>
        <w:t>obliques</w:t>
      </w:r>
      <w:proofErr w:type="spellEnd"/>
      <w:r w:rsidRPr="003E26B6">
        <w:rPr>
          <w:rFonts w:asciiTheme="minorHAnsi" w:eastAsiaTheme="minorHAnsi" w:hAnsiTheme="minorHAnsi" w:cstheme="minorHAnsi"/>
          <w:lang w:bidi="ar-SA"/>
        </w:rPr>
        <w:t xml:space="preserve"> and transverse abdominals, and d) maximize abdominal muscle activation of the lower and upper rectus abdominals relative to disc compression (load) when compared with a variety of sit-ups.</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Few results are available on the consistency and accuracy of the curl-up. Reliability is higher for college students than for children but the values are acceptable for this type of assessment. Determination of validity has been hampered by the lack of an established criterion measure. Anatomical analysis and </w:t>
      </w:r>
      <w:proofErr w:type="spellStart"/>
      <w:r w:rsidRPr="003E26B6">
        <w:rPr>
          <w:rFonts w:asciiTheme="minorHAnsi" w:eastAsiaTheme="minorHAnsi" w:hAnsiTheme="minorHAnsi" w:cstheme="minorHAnsi"/>
          <w:lang w:bidi="ar-SA"/>
        </w:rPr>
        <w:t>electromyographical</w:t>
      </w:r>
      <w:proofErr w:type="spellEnd"/>
      <w:r w:rsidRPr="003E26B6">
        <w:rPr>
          <w:rFonts w:asciiTheme="minorHAnsi" w:eastAsiaTheme="minorHAnsi" w:hAnsiTheme="minorHAnsi" w:cstheme="minorHAnsi"/>
          <w:lang w:bidi="ar-SA"/>
        </w:rPr>
        <w:t xml:space="preserve"> documentation provide the primary support for the use of the curl-up test to determine abdominal strength and endurance. </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complete as many curl-ups as possible up to a maximum of 75 at a specified pace.</w:t>
      </w:r>
      <w:proofErr w:type="gramEnd"/>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Gym mats and a measuring strip for every two students are needed. The measuring strip may be made of cardboard, rubber, smooth wood, or any similar thin, flat materials and should be 30 to 35 inches long. Two widths of measuring strip may be needed. The narrower strip should be 3 inches wide and is used to test 5- to 9- year-olds; for older students the strip should be 4.5 inches wide. </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Allow students to select a partner. Partner A will perform the curl-ups while partner B counts and watches for form errors.</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Partner A lies in a supine position on the mat, knees bent at an angle of approximately 140°, feet flat on the floor, legs slightly apart, arms straight and parallel to the trunk with palms of the hands resting on the mat. The fingers are stretched out and the head is in contact with the mat. Make sure students have extended their feet as far as possible from the buttocks while still allowing feet to remain flat on the floor. The closer the feet are positioned in relation to the buttocks, the more difficult the movement.</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After partner A has assumed the correct position on the mat partner B places a measuring strip on the mat under partner A’s legs so that partner A’s fingertips are just resting on the nearest edge of the measuring strip. Partner B then kneels down at partner A’s head in a position to count curl-ups and watch for form breaks. Partner B places a piece of paper under partner A’s head. The paper will </w:t>
      </w:r>
      <w:r w:rsidRPr="003E26B6">
        <w:rPr>
          <w:rFonts w:asciiTheme="minorHAnsi" w:eastAsiaTheme="minorHAnsi" w:hAnsiTheme="minorHAnsi" w:cstheme="minorHAnsi"/>
          <w:lang w:bidi="ar-SA"/>
        </w:rPr>
        <w:lastRenderedPageBreak/>
        <w:t xml:space="preserve">assist partner B in judging if partner A’s head touches down on each repetition. The observer should watch for the paper to crinkle each time partner </w:t>
      </w:r>
      <w:proofErr w:type="gramStart"/>
      <w:r w:rsidRPr="003E26B6">
        <w:rPr>
          <w:rFonts w:asciiTheme="minorHAnsi" w:eastAsiaTheme="minorHAnsi" w:hAnsiTheme="minorHAnsi" w:cstheme="minorHAnsi"/>
          <w:lang w:bidi="ar-SA"/>
        </w:rPr>
        <w:t>A</w:t>
      </w:r>
      <w:proofErr w:type="gramEnd"/>
      <w:r w:rsidRPr="003E26B6">
        <w:rPr>
          <w:rFonts w:asciiTheme="minorHAnsi" w:eastAsiaTheme="minorHAnsi" w:hAnsiTheme="minorHAnsi" w:cstheme="minorHAnsi"/>
          <w:lang w:bidi="ar-SA"/>
        </w:rPr>
        <w:t xml:space="preserve"> touches it with his or her head.</w:t>
      </w: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Before beginning the curl-up, it is a good practice for partner B to pull on partner A’s hands to ensure that the shoulders are relaxed and in a normal resting position. If partner A is allowed to hunch the shoulders before beginning the test, he or she may be able to get the fingertips to the other side of the testing strip by merely moving the arms and shoulders up and down. Keeping the heels in contact with the mat partner </w:t>
      </w:r>
      <w:proofErr w:type="gramStart"/>
      <w:r w:rsidRPr="003E26B6">
        <w:rPr>
          <w:rFonts w:asciiTheme="minorHAnsi" w:eastAsiaTheme="minorHAnsi" w:hAnsiTheme="minorHAnsi" w:cstheme="minorHAnsi"/>
          <w:lang w:bidi="ar-SA"/>
        </w:rPr>
        <w:t>A</w:t>
      </w:r>
      <w:proofErr w:type="gramEnd"/>
      <w:r w:rsidRPr="003E26B6">
        <w:rPr>
          <w:rFonts w:asciiTheme="minorHAnsi" w:eastAsiaTheme="minorHAnsi" w:hAnsiTheme="minorHAnsi" w:cstheme="minorHAnsi"/>
          <w:lang w:bidi="ar-SA"/>
        </w:rPr>
        <w:t xml:space="preserve"> curls up slowly, sliding fingers across the measuring strip until fingertips reach the other side; then partner A curls back down until his or her head touches the piece of paper on the mat. Movement should be slow and gauged to the specified cadence of about 20 curl-ups per minute (1 curl every 3 seconds). The teacher should call a cadence or use a prerecorded cadence. A recorded cadence should be used to ensure accurate testing for students. Partner A continues without pausing until he or she can no longer continue or has completed 75 curl-ups.</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When to Stop</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are stopped after completing 75 curl-ups, when the second form correction is made, or when they can no longer continue.</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Form Corrections</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B350B3">
      <w:pPr>
        <w:numPr>
          <w:ilvl w:val="0"/>
          <w:numId w:val="27"/>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Heels must remain in contact with the mat.</w:t>
      </w:r>
    </w:p>
    <w:p w:rsidR="00F44F1D" w:rsidRPr="003E26B6" w:rsidRDefault="00F44F1D" w:rsidP="00B350B3">
      <w:pPr>
        <w:numPr>
          <w:ilvl w:val="0"/>
          <w:numId w:val="27"/>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Head must return to the mat on each repetition.</w:t>
      </w:r>
    </w:p>
    <w:p w:rsidR="00F44F1D" w:rsidRPr="003E26B6" w:rsidRDefault="00F44F1D" w:rsidP="00B350B3">
      <w:pPr>
        <w:numPr>
          <w:ilvl w:val="0"/>
          <w:numId w:val="27"/>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Pauses and rest periods are not allowed. The movement should be continuous and with the cadence.</w:t>
      </w:r>
    </w:p>
    <w:p w:rsidR="00F44F1D" w:rsidRPr="003E26B6" w:rsidRDefault="00F44F1D" w:rsidP="00B350B3">
      <w:pPr>
        <w:numPr>
          <w:ilvl w:val="0"/>
          <w:numId w:val="27"/>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Fingertips must touch the far side of the measuring strip.</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the number of curl-ups performed. Curl-ups should be counted when a student’s head returns to the mat. For ease in administration, it is permissible to count the first incorrect curl-up. It is important to be consistent with all of the students and classes when determining whether or not you will count the first incorrect curl-up.</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B350B3">
      <w:pPr>
        <w:numPr>
          <w:ilvl w:val="0"/>
          <w:numId w:val="2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The student being tested should reposition if the body moves so that the head does not contact the mat at the appropriate spot or if the measuring strip is out of position.</w:t>
      </w:r>
    </w:p>
    <w:p w:rsidR="00F44F1D" w:rsidRPr="003E26B6" w:rsidRDefault="00F44F1D" w:rsidP="00B350B3">
      <w:pPr>
        <w:numPr>
          <w:ilvl w:val="0"/>
          <w:numId w:val="28"/>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Movement should start with a flattening of the lower back followed by a slow curling of the upper spine. </w:t>
      </w:r>
    </w:p>
    <w:p w:rsidR="00F44F1D" w:rsidRPr="003E26B6" w:rsidRDefault="00F44F1D" w:rsidP="00B350B3">
      <w:pPr>
        <w:numPr>
          <w:ilvl w:val="0"/>
          <w:numId w:val="28"/>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hands should slide across the measuring strip until the fingertips reach the opposite side (3 or 4.5 inches) and then return to the supine position. The movement is completed when the back of the head touches the paper placed on mat.</w:t>
      </w:r>
    </w:p>
    <w:p w:rsidR="00F44F1D" w:rsidRPr="003E26B6" w:rsidRDefault="00F44F1D" w:rsidP="00B350B3">
      <w:pPr>
        <w:numPr>
          <w:ilvl w:val="0"/>
          <w:numId w:val="28"/>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lastRenderedPageBreak/>
        <w:t>The cadence will encourage a steady, continuous movement done in the correct form.</w:t>
      </w:r>
    </w:p>
    <w:p w:rsidR="00F44F1D" w:rsidRPr="003E26B6" w:rsidRDefault="00F44F1D" w:rsidP="00B350B3">
      <w:pPr>
        <w:numPr>
          <w:ilvl w:val="0"/>
          <w:numId w:val="28"/>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should not forcibly “reach” with their arms and hands but simply let the arms passively move along the floor in response to the action of the trunk and shoulders. Any jerking, kipping, or reaching motion will cause the students to constantly move out of position. When students first begin to use this test item, many will want to “reach” with their arms and hands, especially if they have previously done a timed sit-up test.</w:t>
      </w:r>
    </w:p>
    <w:p w:rsidR="00F44F1D" w:rsidRPr="003E26B6" w:rsidRDefault="00F44F1D" w:rsidP="00B350B3">
      <w:pPr>
        <w:numPr>
          <w:ilvl w:val="0"/>
          <w:numId w:val="28"/>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This curl-up protocol is quite different from the one-minute sit-up. </w:t>
      </w:r>
      <w:r w:rsidRPr="003E26B6">
        <w:rPr>
          <w:rFonts w:asciiTheme="minorHAnsi" w:eastAsiaTheme="minorHAnsi" w:hAnsiTheme="minorHAnsi" w:cstheme="minorHAnsi"/>
          <w:b/>
          <w:lang w:bidi="ar-SA"/>
        </w:rPr>
        <w:t>Students will need to learn how to correctly perform this curl-up movement and be allowed time to practice.</w:t>
      </w:r>
    </w:p>
    <w:p w:rsidR="00F44F1D" w:rsidRPr="00D17853" w:rsidRDefault="00F44F1D" w:rsidP="00F44F1D">
      <w:pPr>
        <w:spacing w:line="276" w:lineRule="auto"/>
        <w:jc w:val="center"/>
        <w:rPr>
          <w:rFonts w:asciiTheme="minorHAnsi" w:eastAsiaTheme="minorHAnsi" w:hAnsiTheme="minorHAnsi" w:cstheme="minorHAnsi"/>
          <w:lang w:bidi="ar-SA"/>
        </w:rPr>
      </w:pPr>
    </w:p>
    <w:p w:rsidR="00F44F1D" w:rsidRPr="00D17853" w:rsidRDefault="00F44F1D" w:rsidP="00F44F1D">
      <w:pPr>
        <w:spacing w:line="276" w:lineRule="auto"/>
        <w:jc w:val="center"/>
        <w:rPr>
          <w:rFonts w:asciiTheme="minorHAnsi" w:eastAsiaTheme="minorHAnsi" w:hAnsiTheme="minorHAnsi" w:cstheme="minorHAnsi"/>
          <w:lang w:bidi="ar-SA"/>
        </w:rPr>
      </w:pPr>
    </w:p>
    <w:p w:rsidR="00F44F1D" w:rsidRPr="00D17853" w:rsidRDefault="00F44F1D" w:rsidP="00F44F1D">
      <w:pPr>
        <w:spacing w:line="276" w:lineRule="auto"/>
        <w:jc w:val="center"/>
        <w:rPr>
          <w:rFonts w:asciiTheme="minorHAnsi" w:eastAsiaTheme="minorHAnsi" w:hAnsiTheme="minorHAnsi" w:cstheme="minorHAnsi"/>
          <w:lang w:bidi="ar-SA"/>
        </w:rPr>
      </w:pPr>
    </w:p>
    <w:p w:rsidR="00F44F1D" w:rsidRPr="00D17853" w:rsidRDefault="00F44F1D" w:rsidP="00F44F1D">
      <w:pPr>
        <w:spacing w:line="276" w:lineRule="auto"/>
        <w:jc w:val="center"/>
        <w:rPr>
          <w:rFonts w:asciiTheme="minorHAnsi" w:eastAsiaTheme="minorHAnsi" w:hAnsiTheme="minorHAnsi" w:cstheme="minorHAnsi"/>
          <w:lang w:bidi="ar-SA"/>
        </w:rPr>
      </w:pPr>
    </w:p>
    <w:p w:rsidR="00F44F1D" w:rsidRPr="00D17853" w:rsidRDefault="00F44F1D" w:rsidP="00F44F1D">
      <w:pPr>
        <w:spacing w:line="276" w:lineRule="auto"/>
        <w:jc w:val="center"/>
        <w:rPr>
          <w:rFonts w:asciiTheme="minorHAnsi" w:eastAsiaTheme="minorHAnsi" w:hAnsiTheme="minorHAnsi" w:cstheme="minorHAnsi"/>
          <w:lang w:bidi="ar-SA"/>
        </w:rPr>
      </w:pPr>
    </w:p>
    <w:p w:rsidR="00F44F1D" w:rsidRPr="00D17853" w:rsidRDefault="00F44F1D" w:rsidP="00F44F1D">
      <w:pPr>
        <w:spacing w:line="276" w:lineRule="auto"/>
        <w:jc w:val="center"/>
        <w:rPr>
          <w:rFonts w:asciiTheme="minorHAnsi" w:eastAsiaTheme="minorHAnsi" w:hAnsiTheme="minorHAnsi" w:cstheme="minorHAnsi"/>
          <w:lang w:bidi="ar-SA"/>
        </w:rPr>
      </w:pPr>
    </w:p>
    <w:p w:rsidR="00F44F1D" w:rsidRPr="00D17853" w:rsidRDefault="00F44F1D" w:rsidP="00F44F1D">
      <w:pPr>
        <w:spacing w:line="276" w:lineRule="auto"/>
        <w:jc w:val="center"/>
        <w:rPr>
          <w:rFonts w:asciiTheme="minorHAnsi" w:eastAsiaTheme="minorHAnsi" w:hAnsiTheme="minorHAnsi" w:cstheme="minorHAnsi"/>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Pr="003E26B6" w:rsidRDefault="00F44F1D" w:rsidP="00F44F1D">
      <w:pPr>
        <w:spacing w:after="200"/>
        <w:contextualSpacing/>
        <w:jc w:val="center"/>
        <w:rPr>
          <w:rFonts w:asciiTheme="minorHAnsi" w:eastAsiaTheme="minorHAnsi" w:hAnsiTheme="minorHAnsi" w:cstheme="minorHAnsi"/>
          <w:b/>
          <w:lang w:bidi="ar-SA"/>
        </w:rPr>
      </w:pPr>
      <w:proofErr w:type="spellStart"/>
      <w:r w:rsidRPr="003E26B6">
        <w:rPr>
          <w:rFonts w:asciiTheme="minorHAnsi" w:eastAsiaTheme="minorHAnsi" w:hAnsiTheme="minorHAnsi" w:cstheme="minorHAnsi"/>
          <w:b/>
          <w:lang w:bidi="ar-SA"/>
        </w:rPr>
        <w:lastRenderedPageBreak/>
        <w:t>Fitnessgram</w:t>
      </w:r>
      <w:proofErr w:type="spellEnd"/>
      <w:r w:rsidRPr="003E26B6">
        <w:rPr>
          <w:rFonts w:asciiTheme="minorHAnsi" w:eastAsiaTheme="minorHAnsi" w:hAnsiTheme="minorHAnsi" w:cstheme="minorHAnsi"/>
          <w:b/>
          <w:lang w:bidi="ar-SA"/>
        </w:rPr>
        <w:t xml:space="preserve"> – Trunk Extensor Strength and Flexibility</w:t>
      </w:r>
    </w:p>
    <w:p w:rsidR="00F44F1D" w:rsidRPr="003E26B6" w:rsidRDefault="00F44F1D" w:rsidP="00F44F1D">
      <w:pPr>
        <w:spacing w:after="200"/>
        <w:contextualSpacing/>
        <w:jc w:val="center"/>
        <w:rPr>
          <w:rFonts w:asciiTheme="minorHAnsi" w:eastAsiaTheme="minorHAnsi" w:hAnsiTheme="minorHAnsi" w:cstheme="minorHAnsi"/>
          <w:b/>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Trunk Lift</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It is important that attention be given to performance techniques during this test. The movement should be performed in a slow and controlled manner. The maximum score on this test is 12 inches. While some flexibility is important, it is not advisable (or safe) to encourage hyperextension.</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Test-retest studies of the trunk extension test (done without limiting the lift to 12 inches) have reported high reliability in high school and college aged students. There are no data on the consistency results for younger children.</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Research results have shown that isokinetic trunk endurance, torso length, body weight, passive trunk extension, trunk extension endurance, trunk strength, and flexibility all contribute to performance of the trunk lift. However, a single repetition, partially body weight limited, restricted range item, this test is a minimal assessment of the components of trunk strength and flexibility. Most school-aged individuals will pass this test easily.</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lift the upper body off the floor using the muscles of the back and hold the position to allow for the measurement.</w:t>
      </w:r>
      <w:proofErr w:type="gramEnd"/>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Gym mats and a measuring device are required to administer this test. A yardstick or 15-inch ruler is preferred; however a 12-inch ruler could be used if care is taken to make certain that the ruler is not placed directly under a student’s chin. If students are measuring each other, the “rulers” should be made of some pliable material such as poster board. It is helpful to mark the 6-, 9-, and 12-inch marks with tape. Rope cut to 12 inches with the inch marks taped can also be used as a measuring device.</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 xml:space="preserve">Test Instructions </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 being tested lies on the mat in a prone position (facedown). Toes are pointed and hands are placed under the thighs. Place a coin or other marker on the floor in line with the student's eyes. During the movement, the student‘s focus should not move from the coin or marker. The student lifts the upper body off the floor, in a very slow and controlled manner, to a maximum height of 12 inches. The head should be maintained in a neutral (straight) alignment with the spine. The position is held long enough to allow the tester to place the ruler on the floor in front of the student and determine the distance from the floor to the student’s chin. The ruler should be placed at least an inch to the front of the student’s chin and not directly under the chin. Once the measurement has been made, the student returns to the starting position in a controlled manner. Allow two trails, recording the highest score.</w:t>
      </w:r>
    </w:p>
    <w:p w:rsidR="00F44F1D" w:rsidRPr="003E26B6" w:rsidRDefault="00F44F1D" w:rsidP="00F44F1D">
      <w:pPr>
        <w:spacing w:after="200"/>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lastRenderedPageBreak/>
        <w:t>Scoring</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recorded in inches. Distances above 12 inches should be recorded as 12 inches.</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Administrators</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B350B3">
      <w:pPr>
        <w:numPr>
          <w:ilvl w:val="0"/>
          <w:numId w:val="29"/>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Do not allow students to do ballistic, bouncing movements.</w:t>
      </w:r>
    </w:p>
    <w:p w:rsidR="00F44F1D" w:rsidRPr="003E26B6" w:rsidRDefault="00F44F1D" w:rsidP="00B350B3">
      <w:pPr>
        <w:numPr>
          <w:ilvl w:val="0"/>
          <w:numId w:val="29"/>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 xml:space="preserve">Do not encourage students to </w:t>
      </w:r>
      <w:proofErr w:type="gramStart"/>
      <w:r w:rsidRPr="003E26B6">
        <w:rPr>
          <w:rFonts w:asciiTheme="minorHAnsi" w:eastAsiaTheme="minorHAnsi" w:hAnsiTheme="minorHAnsi" w:cstheme="minorHAnsi"/>
          <w:lang w:bidi="ar-SA"/>
        </w:rPr>
        <w:t>raise</w:t>
      </w:r>
      <w:proofErr w:type="gramEnd"/>
      <w:r w:rsidRPr="003E26B6">
        <w:rPr>
          <w:rFonts w:asciiTheme="minorHAnsi" w:eastAsiaTheme="minorHAnsi" w:hAnsiTheme="minorHAnsi" w:cstheme="minorHAnsi"/>
          <w:lang w:bidi="ar-SA"/>
        </w:rPr>
        <w:t xml:space="preserve"> higher than 12 inches. The Healthy Fitness Zone ends at 12 inches. Excessive arching of the back may cause compression of the spinal discs.</w:t>
      </w:r>
    </w:p>
    <w:p w:rsidR="00F44F1D" w:rsidRPr="003E26B6" w:rsidRDefault="00F44F1D" w:rsidP="00B350B3">
      <w:pPr>
        <w:numPr>
          <w:ilvl w:val="0"/>
          <w:numId w:val="29"/>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Maintaining focus on the spot on the floor should assist in maintaining the head in a neutral position.</w:t>
      </w:r>
    </w:p>
    <w:p w:rsidR="00F44F1D" w:rsidRPr="003E26B6" w:rsidRDefault="00F44F1D" w:rsidP="00B350B3">
      <w:pPr>
        <w:numPr>
          <w:ilvl w:val="0"/>
          <w:numId w:val="2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Partner B should make the reading at eye level and, therefore, should assume a squat or lying down position. </w:t>
      </w:r>
    </w:p>
    <w:p w:rsidR="00F44F1D" w:rsidRDefault="00F44F1D" w:rsidP="00F44F1D">
      <w:pPr>
        <w:jc w:val="center"/>
        <w:rPr>
          <w:b/>
          <w:lang w:bidi="ar-SA"/>
        </w:rPr>
      </w:pPr>
    </w:p>
    <w:p w:rsidR="00F44F1D" w:rsidRDefault="00F44F1D" w:rsidP="00F44F1D">
      <w:pPr>
        <w:jc w:val="center"/>
        <w:rPr>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Pr="003E26B6" w:rsidRDefault="00F44F1D" w:rsidP="00F44F1D">
      <w:pPr>
        <w:spacing w:after="200"/>
        <w:contextualSpacing/>
        <w:jc w:val="center"/>
        <w:rPr>
          <w:rFonts w:asciiTheme="minorHAnsi" w:eastAsiaTheme="minorHAnsi" w:hAnsiTheme="minorHAnsi" w:cstheme="minorHAnsi"/>
          <w:b/>
          <w:lang w:bidi="ar-SA"/>
        </w:rPr>
      </w:pPr>
      <w:proofErr w:type="spellStart"/>
      <w:r w:rsidRPr="003E26B6">
        <w:rPr>
          <w:rFonts w:asciiTheme="minorHAnsi" w:eastAsiaTheme="minorHAnsi" w:hAnsiTheme="minorHAnsi" w:cstheme="minorHAnsi"/>
          <w:b/>
          <w:lang w:bidi="ar-SA"/>
        </w:rPr>
        <w:lastRenderedPageBreak/>
        <w:t>Fitnessgram</w:t>
      </w:r>
      <w:proofErr w:type="spellEnd"/>
      <w:r w:rsidRPr="003E26B6">
        <w:rPr>
          <w:rFonts w:asciiTheme="minorHAnsi" w:eastAsiaTheme="minorHAnsi" w:hAnsiTheme="minorHAnsi" w:cstheme="minorHAnsi"/>
          <w:b/>
          <w:lang w:bidi="ar-SA"/>
        </w:rPr>
        <w:t xml:space="preserve"> – Upper Body Strength and Endurance</w:t>
      </w:r>
    </w:p>
    <w:p w:rsidR="00F44F1D" w:rsidRPr="003E26B6" w:rsidRDefault="00F44F1D" w:rsidP="00F44F1D">
      <w:pPr>
        <w:spacing w:after="200"/>
        <w:contextualSpacing/>
        <w:rPr>
          <w:rFonts w:asciiTheme="minorHAnsi" w:eastAsiaTheme="minorHAnsi" w:hAnsiTheme="minorHAnsi" w:cstheme="minorHAnsi"/>
          <w:b/>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90° Push-Up</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to an elbow angle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is the recommended test for upper body strength and endurance. Test administration requires little or no equipment; multiple students may be tested at one time, and few zero scores result. This test also teaches students an activity that can be used throughout life as a conditioning activity as well as in self-testing.</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has generally been shown to produce consistent scores but reliability depends on how it is administered. Lower values have been reported for elementary aged students using partners to count the repetitions. Objectivity, or the ability of different observers to attain the same results, is a factor in this item because of the necessity of judging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Scores from student partners are consistently higher than adult counts because students tend to simply count each attempted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and not evaluate whether it was done correctly. As with several of the other neuromuscular fitness items, determining the accuracy of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as a test of upper body strength and endurance is made difficult by the lack of an agreed upon criterion measure. Specific validation data are available for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in only two studies conducted on college age students. Validity coefficients against a 1-RM bench press were the highest when the criterion test was the number of repetitions (endurance) at an absolute, but sex-specific, load.</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Before test day, students should be allowed to practice doing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and watching their partner do them. Teachers should make a concerted effort during these practice sessions to correct students who are not achieving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In this manner all students will gain greater skill in knowing what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“feels like” and “looks like.”</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complete as many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as possible at a rhythmic pace.</w:t>
      </w:r>
      <w:proofErr w:type="gramEnd"/>
      <w:r w:rsidRPr="003E26B6">
        <w:rPr>
          <w:rFonts w:asciiTheme="minorHAnsi" w:eastAsiaTheme="minorHAnsi" w:hAnsiTheme="minorHAnsi" w:cstheme="minorHAnsi"/>
          <w:lang w:bidi="ar-SA"/>
        </w:rPr>
        <w:t xml:space="preserve"> This test item is used for males and females.</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correct cadence is 20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push-ups per minute (1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every 3 seconds). A recorded cadence should be used to ensure accurate testing for students.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push-up may be performed on a mat. Squares of cardboard or anything else that has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may assist students in judging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students should be paired; one will perform the test while the other counts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and watches to see that the student being tested bends the elbow to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with the upper arm parallel to the floor.</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lastRenderedPageBreak/>
        <w:t>The student being tested assumes a prone position on the mat with hands placed under or slightly wider than the shoulders, fingers stretched out, legs straight and slightly apart, and toes tucked under. The student pushes up off the mat with the arms until arms are straight, keeping the legs and back straight. The back should be kept in a straight line from head to toes throughout the test. The student then lowers the body using the arms until the elbows bend at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and the upper arms are parallel to the floor. This movement is repeated as many times as possible. The student should push up and continue the </w:t>
      </w:r>
      <w:proofErr w:type="gramStart"/>
      <w:r w:rsidRPr="003E26B6">
        <w:rPr>
          <w:rFonts w:asciiTheme="minorHAnsi" w:eastAsiaTheme="minorHAnsi" w:hAnsiTheme="minorHAnsi" w:cstheme="minorHAnsi"/>
          <w:lang w:bidi="ar-SA"/>
        </w:rPr>
        <w:t>movement until the arms are</w:t>
      </w:r>
      <w:proofErr w:type="gramEnd"/>
      <w:r w:rsidRPr="003E26B6">
        <w:rPr>
          <w:rFonts w:asciiTheme="minorHAnsi" w:eastAsiaTheme="minorHAnsi" w:hAnsiTheme="minorHAnsi" w:cstheme="minorHAnsi"/>
          <w:lang w:bidi="ar-SA"/>
        </w:rPr>
        <w:t xml:space="preserve"> straight on each repetition. The rhythm should be approximately 20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per minute or 1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every 3 seconds.</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When to Stop</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are stopped when the second form correction (mistake) is made. Only one form correction is allowed.</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Form Corrections</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B350B3">
      <w:pPr>
        <w:numPr>
          <w:ilvl w:val="0"/>
          <w:numId w:val="30"/>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Stopping to rest or not maintaining a rhythmic pace</w:t>
      </w:r>
    </w:p>
    <w:p w:rsidR="00F44F1D" w:rsidRPr="003E26B6" w:rsidRDefault="00F44F1D" w:rsidP="00B350B3">
      <w:pPr>
        <w:numPr>
          <w:ilvl w:val="0"/>
          <w:numId w:val="30"/>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achieving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with the elbow on each repetition</w:t>
      </w:r>
    </w:p>
    <w:p w:rsidR="00F44F1D" w:rsidRPr="003E26B6" w:rsidRDefault="00F44F1D" w:rsidP="00B350B3">
      <w:pPr>
        <w:numPr>
          <w:ilvl w:val="0"/>
          <w:numId w:val="30"/>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maintaining correct body position with a straight back</w:t>
      </w:r>
    </w:p>
    <w:p w:rsidR="00F44F1D" w:rsidRPr="003E26B6" w:rsidRDefault="00F44F1D" w:rsidP="00B350B3">
      <w:pPr>
        <w:numPr>
          <w:ilvl w:val="0"/>
          <w:numId w:val="30"/>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extending arms fully</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the number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performed. For ease in administration, it is permissible to count the first incorrect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It is important to be consistent with all of the students and classes when determining if you will count the first incorrect push-up.</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B350B3">
      <w:pPr>
        <w:numPr>
          <w:ilvl w:val="0"/>
          <w:numId w:val="3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Test should be terminated if the student appears to be in extreme discomfort or pain.</w:t>
      </w:r>
    </w:p>
    <w:p w:rsidR="00F44F1D" w:rsidRPr="003E26B6" w:rsidRDefault="00F44F1D" w:rsidP="00B350B3">
      <w:pPr>
        <w:numPr>
          <w:ilvl w:val="0"/>
          <w:numId w:val="3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A prerecorded cadence can be used, or the cadence can be called by the teacher.</w:t>
      </w:r>
    </w:p>
    <w:p w:rsidR="00F44F1D" w:rsidRPr="003E26B6" w:rsidRDefault="00F44F1D" w:rsidP="00B350B3">
      <w:pPr>
        <w:numPr>
          <w:ilvl w:val="0"/>
          <w:numId w:val="3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Males and females follow the same protocol.</w:t>
      </w:r>
    </w:p>
    <w:p w:rsidR="00F44F1D" w:rsidRPr="003E26B6" w:rsidRDefault="00F44F1D" w:rsidP="00B350B3">
      <w:pPr>
        <w:numPr>
          <w:ilvl w:val="0"/>
          <w:numId w:val="3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Find a short cone or other piece of pliable equipment that could be placed under the student’s chest. The student must lower to the equipment in order for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to count. The size and height of the equipment that is used may vary depending on the age and size of your students.</w:t>
      </w:r>
    </w:p>
    <w:p w:rsidR="00F44F1D" w:rsidRPr="003E26B6" w:rsidRDefault="00F44F1D" w:rsidP="00B350B3">
      <w:pPr>
        <w:numPr>
          <w:ilvl w:val="0"/>
          <w:numId w:val="3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It may be helpful to make a recording with a voice-over that counts the number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for the students (record the teac</w:t>
      </w:r>
      <w:r>
        <w:rPr>
          <w:rFonts w:asciiTheme="minorHAnsi" w:eastAsiaTheme="minorHAnsi" w:hAnsiTheme="minorHAnsi" w:cstheme="minorHAnsi"/>
          <w:lang w:bidi="ar-SA"/>
        </w:rPr>
        <w:t>her counting over the cadence</w:t>
      </w:r>
      <w:r w:rsidRPr="003E26B6">
        <w:rPr>
          <w:rFonts w:asciiTheme="minorHAnsi" w:eastAsiaTheme="minorHAnsi" w:hAnsiTheme="minorHAnsi" w:cstheme="minorHAnsi"/>
          <w:lang w:bidi="ar-SA"/>
        </w:rPr>
        <w:t>).</w:t>
      </w: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Default="00F44F1D" w:rsidP="00F44F1D">
      <w:pPr>
        <w:spacing w:after="200"/>
        <w:contextualSpacing/>
        <w:jc w:val="center"/>
        <w:rPr>
          <w:rFonts w:asciiTheme="minorHAnsi" w:eastAsiaTheme="minorHAnsi" w:hAnsiTheme="minorHAnsi" w:cstheme="minorHAnsi"/>
          <w:b/>
          <w:lang w:bidi="ar-SA"/>
        </w:rPr>
      </w:pPr>
    </w:p>
    <w:p w:rsidR="00F44F1D" w:rsidRPr="003E26B6" w:rsidRDefault="00F44F1D" w:rsidP="00F44F1D">
      <w:pPr>
        <w:spacing w:after="200"/>
        <w:contextualSpacing/>
        <w:jc w:val="center"/>
        <w:rPr>
          <w:rFonts w:asciiTheme="minorHAnsi" w:eastAsiaTheme="minorHAnsi" w:hAnsiTheme="minorHAnsi" w:cstheme="minorHAnsi"/>
          <w:b/>
          <w:lang w:bidi="ar-SA"/>
        </w:rPr>
      </w:pPr>
      <w:proofErr w:type="spellStart"/>
      <w:r w:rsidRPr="003E26B6">
        <w:rPr>
          <w:rFonts w:asciiTheme="minorHAnsi" w:eastAsiaTheme="minorHAnsi" w:hAnsiTheme="minorHAnsi" w:cstheme="minorHAnsi"/>
          <w:b/>
          <w:lang w:bidi="ar-SA"/>
        </w:rPr>
        <w:lastRenderedPageBreak/>
        <w:t>Fitnessgram</w:t>
      </w:r>
      <w:proofErr w:type="spellEnd"/>
      <w:r w:rsidRPr="003E26B6">
        <w:rPr>
          <w:rFonts w:asciiTheme="minorHAnsi" w:eastAsiaTheme="minorHAnsi" w:hAnsiTheme="minorHAnsi" w:cstheme="minorHAnsi"/>
          <w:b/>
          <w:lang w:bidi="ar-SA"/>
        </w:rPr>
        <w:t xml:space="preserve"> – Flexibility</w:t>
      </w:r>
    </w:p>
    <w:p w:rsidR="00F44F1D" w:rsidRPr="003E26B6" w:rsidRDefault="00F44F1D" w:rsidP="00F44F1D">
      <w:pPr>
        <w:spacing w:after="200"/>
        <w:contextualSpacing/>
        <w:rPr>
          <w:rFonts w:asciiTheme="minorHAnsi" w:eastAsiaTheme="minorHAnsi" w:hAnsiTheme="minorHAnsi" w:cstheme="minorHAnsi"/>
          <w:b/>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Back-Saver Sit and Reach</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back-saver sit and reach is very similar to the traditional sit and reach except that the measurement is performed on one side at a time. By testing one leg at a time a determination can be made of any asymmetry in hamstring flexibility, and hyperextension of both knees is avoided. The sit and reach measures predominantly the flexibility of the hamstring muscles. Normal hamstring flexibility allows rotation of the pelvis in forward bending movements and posterior tilting of the pelvis for proper sitting.</w:t>
      </w:r>
    </w:p>
    <w:p w:rsidR="00F44F1D" w:rsidRPr="003E26B6" w:rsidRDefault="00F44F1D" w:rsidP="00F44F1D">
      <w:pPr>
        <w:spacing w:after="200"/>
        <w:ind w:left="-144"/>
        <w:contextualSpacing/>
        <w:rPr>
          <w:rFonts w:asciiTheme="minorHAnsi" w:eastAsiaTheme="minorHAnsi" w:hAnsiTheme="minorHAnsi" w:cstheme="minorHAnsi"/>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The back-saver </w:t>
      </w:r>
      <w:proofErr w:type="gramStart"/>
      <w:r w:rsidRPr="003E26B6">
        <w:rPr>
          <w:rFonts w:asciiTheme="minorHAnsi" w:eastAsiaTheme="minorHAnsi" w:hAnsiTheme="minorHAnsi" w:cstheme="minorHAnsi"/>
          <w:lang w:bidi="ar-SA"/>
        </w:rPr>
        <w:t>sit</w:t>
      </w:r>
      <w:proofErr w:type="gramEnd"/>
      <w:r w:rsidRPr="003E26B6">
        <w:rPr>
          <w:rFonts w:asciiTheme="minorHAnsi" w:eastAsiaTheme="minorHAnsi" w:hAnsiTheme="minorHAnsi" w:cstheme="minorHAnsi"/>
          <w:lang w:bidi="ar-SA"/>
        </w:rPr>
        <w:t xml:space="preserve"> and reach has been shown to provide extremely consistent scores when administered under standardized conditions. The back-saver </w:t>
      </w:r>
      <w:proofErr w:type="gramStart"/>
      <w:r w:rsidRPr="003E26B6">
        <w:rPr>
          <w:rFonts w:asciiTheme="minorHAnsi" w:eastAsiaTheme="minorHAnsi" w:hAnsiTheme="minorHAnsi" w:cstheme="minorHAnsi"/>
          <w:lang w:bidi="ar-SA"/>
        </w:rPr>
        <w:t>sit</w:t>
      </w:r>
      <w:proofErr w:type="gramEnd"/>
      <w:r w:rsidRPr="003E26B6">
        <w:rPr>
          <w:rFonts w:asciiTheme="minorHAnsi" w:eastAsiaTheme="minorHAnsi" w:hAnsiTheme="minorHAnsi" w:cstheme="minorHAnsi"/>
          <w:lang w:bidi="ar-SA"/>
        </w:rPr>
        <w:t xml:space="preserve"> and reach has also been shown to be a reasonably accurate measure of hamstring flexibility. When compared with criterion measures of hamstring flexibility, the correlations for both right and left legs have been moderate to high. Conversely, the back-saver </w:t>
      </w:r>
      <w:proofErr w:type="gramStart"/>
      <w:r w:rsidRPr="003E26B6">
        <w:rPr>
          <w:rFonts w:asciiTheme="minorHAnsi" w:eastAsiaTheme="minorHAnsi" w:hAnsiTheme="minorHAnsi" w:cstheme="minorHAnsi"/>
          <w:lang w:bidi="ar-SA"/>
        </w:rPr>
        <w:t>sit</w:t>
      </w:r>
      <w:proofErr w:type="gramEnd"/>
      <w:r w:rsidRPr="003E26B6">
        <w:rPr>
          <w:rFonts w:asciiTheme="minorHAnsi" w:eastAsiaTheme="minorHAnsi" w:hAnsiTheme="minorHAnsi" w:cstheme="minorHAnsi"/>
          <w:lang w:bidi="ar-SA"/>
        </w:rPr>
        <w:t xml:space="preserve"> and reach has been shown to correlate poorly with criterion tests of low back flexibility. Therefore, the back-saver sit and reach cannot be considered a valid measure of low back flexibility and should not be interpreted as such.</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be able to reach the specified distance on the right and left sides of the body.</w:t>
      </w:r>
      <w:proofErr w:type="gramEnd"/>
      <w:r w:rsidRPr="003E26B6">
        <w:rPr>
          <w:rFonts w:asciiTheme="minorHAnsi" w:eastAsiaTheme="minorHAnsi" w:hAnsiTheme="minorHAnsi" w:cstheme="minorHAnsi"/>
          <w:lang w:bidi="ar-SA"/>
        </w:rPr>
        <w:t xml:space="preserve"> </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This assessment requires a sturdy box approximately 12 inches high. A measuring scale is placed on top of the box with the 9-inch mark parallel to the face of the box against which the student’s foot will rest. The “zero” end of the ruler is nearest the student. However, a wooden box and yardstick will suffice. Tape the yardstick to the top of the box with the 9-inch mark at the nearest edge of the box. The “zero” end of the yardstick is nearest the student.</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 removes his or her shoes and sits down at the test apparatus. One leg is fully extended with the foot flat against the face of the box. The other knee is bent with the sole of the foot flat on the floor. The instep is placed in line with, and 2 to 3 inches to the side of, the straight knee. The arms are extended forward over the measuring scale with the hands placed one on top of the other. With palms down, the student reaches directly forward (keeping back straight and the head up) with both hands along the scale four times and hold the position of the fourth reach for at least 1 second. After one side has been measured, the student switches the position of the legs and reaches again. The student may allow the bent knee to move to the side as the body moves forward if necessary, but the sole of the foot must remain on the floor.</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Default="00F44F1D" w:rsidP="00F44F1D">
      <w:pPr>
        <w:spacing w:after="200"/>
        <w:ind w:left="-144"/>
        <w:contextualSpacing/>
        <w:rPr>
          <w:rFonts w:asciiTheme="minorHAnsi" w:eastAsiaTheme="minorHAnsi" w:hAnsiTheme="minorHAnsi" w:cstheme="minorHAnsi"/>
          <w:b/>
          <w:u w:val="single"/>
          <w:lang w:bidi="ar-SA"/>
        </w:rPr>
      </w:pPr>
    </w:p>
    <w:p w:rsidR="00F44F1D"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lastRenderedPageBreak/>
        <w:t>Scoring</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F44F1D">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Record the number of inches on each side to the nearest ½ inch reached, to a maximum score of 12 inches. Performance is limited to discourage hypermobility. To be in the Healthy Fitness Zone, the student should meet the standard on both the right and left sides.</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F44F1D" w:rsidRPr="003E26B6" w:rsidRDefault="00F44F1D" w:rsidP="00F44F1D">
      <w:pPr>
        <w:spacing w:after="200"/>
        <w:ind w:left="-144"/>
        <w:contextualSpacing/>
        <w:rPr>
          <w:rFonts w:asciiTheme="minorHAnsi" w:eastAsiaTheme="minorHAnsi" w:hAnsiTheme="minorHAnsi" w:cstheme="minorHAnsi"/>
          <w:b/>
          <w:u w:val="single"/>
          <w:lang w:bidi="ar-SA"/>
        </w:rPr>
      </w:pPr>
    </w:p>
    <w:p w:rsidR="00F44F1D" w:rsidRPr="003E26B6" w:rsidRDefault="00F44F1D" w:rsidP="00B350B3">
      <w:pPr>
        <w:numPr>
          <w:ilvl w:val="0"/>
          <w:numId w:val="32"/>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The bent knee moves to the side, allowing the body to move past it, but the sole of the foot must remain on the floor.</w:t>
      </w:r>
    </w:p>
    <w:p w:rsidR="00F44F1D" w:rsidRPr="003E26B6" w:rsidRDefault="00F44F1D" w:rsidP="00B350B3">
      <w:pPr>
        <w:numPr>
          <w:ilvl w:val="0"/>
          <w:numId w:val="3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Keep the back straight and the head up during the forward flexion movement.</w:t>
      </w:r>
    </w:p>
    <w:p w:rsidR="00F44F1D" w:rsidRPr="003E26B6" w:rsidRDefault="00F44F1D" w:rsidP="00B350B3">
      <w:pPr>
        <w:numPr>
          <w:ilvl w:val="0"/>
          <w:numId w:val="3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knee of the extended leg should remain straight. Tester may place one hand above the student’s knee to help keep the knee straight.</w:t>
      </w:r>
    </w:p>
    <w:p w:rsidR="00F44F1D" w:rsidRPr="003E26B6" w:rsidRDefault="00F44F1D" w:rsidP="00B350B3">
      <w:pPr>
        <w:numPr>
          <w:ilvl w:val="0"/>
          <w:numId w:val="3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Hands should reach forward evenly.</w:t>
      </w:r>
    </w:p>
    <w:p w:rsidR="00F44F1D" w:rsidRPr="003E26B6" w:rsidRDefault="00F44F1D" w:rsidP="00B350B3">
      <w:pPr>
        <w:numPr>
          <w:ilvl w:val="0"/>
          <w:numId w:val="3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trial should be repeated if the hands reach unevenly or the knee bends.</w:t>
      </w:r>
    </w:p>
    <w:p w:rsidR="00F44F1D" w:rsidRPr="003E26B6" w:rsidRDefault="00F44F1D" w:rsidP="00B350B3">
      <w:pPr>
        <w:numPr>
          <w:ilvl w:val="0"/>
          <w:numId w:val="3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Hips must remain square to the box. Do not allow the student to turn the hip away from the box while reaching.</w:t>
      </w:r>
    </w:p>
    <w:p w:rsidR="00F44F1D" w:rsidRPr="003E26B6" w:rsidRDefault="00F44F1D" w:rsidP="00F44F1D">
      <w:pPr>
        <w:spacing w:after="200"/>
        <w:contextualSpacing/>
        <w:rPr>
          <w:rFonts w:asciiTheme="minorHAnsi" w:eastAsiaTheme="minorHAnsi" w:hAnsiTheme="minorHAnsi" w:cstheme="minorHAnsi"/>
          <w:b/>
          <w:u w:val="single"/>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Default="00F44F1D" w:rsidP="00F44F1D">
      <w:pPr>
        <w:spacing w:after="200"/>
        <w:contextualSpacing/>
        <w:jc w:val="center"/>
        <w:rPr>
          <w:rFonts w:asciiTheme="minorHAnsi" w:eastAsiaTheme="minorHAnsi" w:hAnsiTheme="minorHAnsi" w:cstheme="minorHAnsi"/>
          <w:lang w:bidi="ar-SA"/>
        </w:rPr>
      </w:pPr>
    </w:p>
    <w:p w:rsidR="00F44F1D" w:rsidRPr="00805889" w:rsidRDefault="00F44F1D" w:rsidP="00F44F1D">
      <w:pPr>
        <w:spacing w:after="200"/>
        <w:contextualSpacing/>
        <w:jc w:val="center"/>
        <w:rPr>
          <w:rFonts w:asciiTheme="minorHAnsi" w:eastAsiaTheme="minorHAnsi" w:hAnsiTheme="minorHAnsi" w:cstheme="minorHAnsi"/>
          <w:lang w:bidi="ar-SA"/>
        </w:rPr>
      </w:pPr>
      <w:r w:rsidRPr="00805889">
        <w:rPr>
          <w:rFonts w:asciiTheme="minorHAnsi" w:eastAsiaTheme="minorHAnsi" w:hAnsiTheme="minorHAnsi" w:cstheme="minorHAnsi"/>
          <w:lang w:bidi="ar-SA"/>
        </w:rPr>
        <w:lastRenderedPageBreak/>
        <w:t>FITNESSGRAM® Standards for Healthy Fitness Zones</w:t>
      </w:r>
    </w:p>
    <w:p w:rsidR="00F44F1D" w:rsidRPr="00805889" w:rsidRDefault="00F44F1D" w:rsidP="00F44F1D">
      <w:pPr>
        <w:spacing w:after="200"/>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Boys</w:t>
      </w:r>
    </w:p>
    <w:p w:rsidR="00F44F1D" w:rsidRPr="00805889" w:rsidRDefault="00F44F1D" w:rsidP="00F44F1D">
      <w:pPr>
        <w:spacing w:after="200"/>
        <w:contextualSpacing/>
        <w:jc w:val="center"/>
        <w:rPr>
          <w:rFonts w:asciiTheme="minorHAnsi" w:eastAsiaTheme="minorHAnsi" w:hAnsiTheme="minorHAnsi" w:cstheme="minorHAnsi"/>
          <w:sz w:val="20"/>
          <w:szCs w:val="20"/>
          <w:lang w:bidi="ar-SA"/>
        </w:rPr>
      </w:pPr>
    </w:p>
    <w:tbl>
      <w:tblPr>
        <w:tblStyle w:val="TableGrid6"/>
        <w:tblW w:w="0" w:type="auto"/>
        <w:tblLook w:val="04A0" w:firstRow="1" w:lastRow="0" w:firstColumn="1" w:lastColumn="0" w:noHBand="0" w:noVBand="1"/>
      </w:tblPr>
      <w:tblGrid>
        <w:gridCol w:w="1814"/>
        <w:gridCol w:w="3874"/>
        <w:gridCol w:w="3780"/>
      </w:tblGrid>
      <w:tr w:rsidR="00F44F1D" w:rsidRPr="00805889" w:rsidTr="007B0019">
        <w:tc>
          <w:tcPr>
            <w:tcW w:w="1814" w:type="dxa"/>
          </w:tcPr>
          <w:p w:rsidR="00F44F1D" w:rsidRPr="00805889" w:rsidRDefault="00F44F1D" w:rsidP="007B0019">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F44F1D" w:rsidRPr="00805889" w:rsidRDefault="00F44F1D"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Aerobic Capacity VO</w:t>
            </w:r>
            <w:r w:rsidRPr="00805889">
              <w:rPr>
                <w:rFonts w:asciiTheme="minorHAnsi" w:eastAsiaTheme="minorHAnsi" w:hAnsiTheme="minorHAnsi" w:cstheme="minorHAnsi"/>
                <w:b/>
                <w:sz w:val="20"/>
                <w:szCs w:val="20"/>
                <w:vertAlign w:val="subscript"/>
                <w:lang w:bidi="ar-SA"/>
              </w:rPr>
              <w:t xml:space="preserve">2max </w:t>
            </w:r>
            <w:r w:rsidRPr="00805889">
              <w:rPr>
                <w:rFonts w:asciiTheme="minorHAnsi" w:eastAsiaTheme="minorHAnsi" w:hAnsiTheme="minorHAnsi" w:cstheme="minorHAnsi"/>
                <w:b/>
                <w:sz w:val="20"/>
                <w:szCs w:val="20"/>
                <w:lang w:bidi="ar-SA"/>
              </w:rPr>
              <w:t>(ml/kg/min)</w:t>
            </w:r>
          </w:p>
        </w:tc>
      </w:tr>
      <w:tr w:rsidR="00F44F1D" w:rsidRPr="00805889" w:rsidTr="007B0019">
        <w:trPr>
          <w:trHeight w:val="755"/>
        </w:trPr>
        <w:tc>
          <w:tcPr>
            <w:tcW w:w="1814" w:type="dxa"/>
          </w:tcPr>
          <w:p w:rsidR="00F44F1D" w:rsidRPr="00805889" w:rsidRDefault="00F44F1D"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7654" w:type="dxa"/>
            <w:gridSpan w:val="2"/>
          </w:tcPr>
          <w:p w:rsidR="00F44F1D" w:rsidRPr="00805889" w:rsidRDefault="00F44F1D"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Pacer</w:t>
            </w:r>
          </w:p>
          <w:p w:rsidR="00F44F1D" w:rsidRPr="00805889" w:rsidRDefault="00F44F1D"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One-Mile Run</w:t>
            </w:r>
          </w:p>
          <w:p w:rsidR="00F44F1D" w:rsidRPr="00805889" w:rsidRDefault="00F44F1D"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Walk Test</w:t>
            </w: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7654" w:type="dxa"/>
            <w:gridSpan w:val="2"/>
            <w:vMerge w:val="restart"/>
          </w:tcPr>
          <w:p w:rsidR="00F44F1D" w:rsidRPr="00805889" w:rsidRDefault="00F44F1D" w:rsidP="007B0019">
            <w:pPr>
              <w:contextualSpacing/>
              <w:jc w:val="center"/>
              <w:rPr>
                <w:rFonts w:asciiTheme="minorHAnsi" w:eastAsiaTheme="minorHAnsi" w:hAnsiTheme="minorHAnsi" w:cstheme="minorHAnsi"/>
                <w:sz w:val="20"/>
                <w:szCs w:val="20"/>
                <w:lang w:bidi="ar-SA"/>
              </w:rPr>
            </w:pPr>
          </w:p>
          <w:p w:rsidR="00F44F1D" w:rsidRPr="00805889" w:rsidRDefault="00F44F1D"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Participation in test encouraged. Aerobic standards not recommended.</w:t>
            </w:r>
          </w:p>
          <w:p w:rsidR="00F44F1D" w:rsidRPr="00805889" w:rsidRDefault="00F44F1D" w:rsidP="007B0019">
            <w:pPr>
              <w:contextualSpacing/>
              <w:jc w:val="center"/>
              <w:rPr>
                <w:rFonts w:asciiTheme="minorHAnsi" w:eastAsiaTheme="minorHAnsi" w:hAnsiTheme="minorHAnsi" w:cstheme="minorHAnsi"/>
                <w:sz w:val="20"/>
                <w:szCs w:val="20"/>
                <w:lang w:bidi="ar-SA"/>
              </w:rPr>
            </w:pPr>
          </w:p>
          <w:p w:rsidR="00F44F1D" w:rsidRPr="00805889" w:rsidRDefault="00F44F1D" w:rsidP="007B0019">
            <w:pPr>
              <w:contextualSpacing/>
              <w:jc w:val="center"/>
              <w:rPr>
                <w:rFonts w:asciiTheme="minorHAnsi" w:eastAsiaTheme="minorHAnsi" w:hAnsiTheme="minorHAnsi" w:cstheme="minorHAnsi"/>
                <w:sz w:val="20"/>
                <w:szCs w:val="20"/>
                <w:lang w:bidi="ar-SA"/>
              </w:rPr>
            </w:pPr>
          </w:p>
          <w:p w:rsidR="00F44F1D" w:rsidRPr="00805889" w:rsidRDefault="00F44F1D" w:rsidP="007B0019">
            <w:pPr>
              <w:contextualSpacing/>
              <w:jc w:val="center"/>
              <w:rPr>
                <w:rFonts w:asciiTheme="minorHAnsi" w:eastAsiaTheme="minorHAnsi" w:hAnsiTheme="minorHAnsi" w:cstheme="minorHAnsi"/>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7654" w:type="dxa"/>
            <w:gridSpan w:val="2"/>
            <w:vMerge/>
          </w:tcPr>
          <w:p w:rsidR="00F44F1D" w:rsidRPr="00805889" w:rsidRDefault="00F44F1D" w:rsidP="007B0019">
            <w:pPr>
              <w:contextualSpacing/>
              <w:jc w:val="both"/>
              <w:rPr>
                <w:rFonts w:asciiTheme="minorHAnsi" w:eastAsiaTheme="minorHAnsi" w:hAnsiTheme="minorHAnsi" w:cstheme="minorHAnsi"/>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7654" w:type="dxa"/>
            <w:gridSpan w:val="2"/>
            <w:vMerge/>
          </w:tcPr>
          <w:p w:rsidR="00F44F1D" w:rsidRPr="00805889" w:rsidRDefault="00F44F1D" w:rsidP="007B0019">
            <w:pPr>
              <w:contextualSpacing/>
              <w:jc w:val="both"/>
              <w:rPr>
                <w:rFonts w:asciiTheme="minorHAnsi" w:eastAsiaTheme="minorHAnsi" w:hAnsiTheme="minorHAnsi" w:cstheme="minorHAnsi"/>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7654" w:type="dxa"/>
            <w:gridSpan w:val="2"/>
            <w:vMerge/>
          </w:tcPr>
          <w:p w:rsidR="00F44F1D" w:rsidRPr="00805889" w:rsidRDefault="00F44F1D" w:rsidP="007B0019">
            <w:pPr>
              <w:contextualSpacing/>
              <w:jc w:val="both"/>
              <w:rPr>
                <w:rFonts w:asciiTheme="minorHAnsi" w:eastAsiaTheme="minorHAnsi" w:hAnsiTheme="minorHAnsi" w:cstheme="minorHAnsi"/>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7654" w:type="dxa"/>
            <w:gridSpan w:val="2"/>
            <w:vMerge/>
          </w:tcPr>
          <w:p w:rsidR="00F44F1D" w:rsidRPr="00805889" w:rsidRDefault="00F44F1D" w:rsidP="007B0019">
            <w:pPr>
              <w:contextualSpacing/>
              <w:jc w:val="both"/>
              <w:rPr>
                <w:rFonts w:asciiTheme="minorHAnsi" w:eastAsiaTheme="minorHAnsi" w:hAnsiTheme="minorHAnsi" w:cstheme="minorHAnsi"/>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p>
        </w:tc>
        <w:tc>
          <w:tcPr>
            <w:tcW w:w="3874" w:type="dxa"/>
          </w:tcPr>
          <w:p w:rsidR="00F44F1D" w:rsidRPr="00805889" w:rsidRDefault="00F44F1D" w:rsidP="007B0019">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F44F1D" w:rsidRPr="00805889" w:rsidRDefault="00F44F1D" w:rsidP="007B0019">
            <w:pPr>
              <w:contextualSpacing/>
              <w:jc w:val="center"/>
              <w:rPr>
                <w:rFonts w:asciiTheme="minorHAnsi" w:eastAsiaTheme="minorHAnsi" w:hAnsiTheme="minorHAnsi" w:cstheme="minorHAnsi"/>
                <w:b/>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387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387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387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40.3</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13</w:t>
            </w:r>
          </w:p>
        </w:tc>
        <w:tc>
          <w:tcPr>
            <w:tcW w:w="387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41.1</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14</w:t>
            </w:r>
          </w:p>
        </w:tc>
        <w:tc>
          <w:tcPr>
            <w:tcW w:w="387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42.5</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15</w:t>
            </w:r>
          </w:p>
        </w:tc>
        <w:tc>
          <w:tcPr>
            <w:tcW w:w="387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43.6</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16</w:t>
            </w:r>
          </w:p>
        </w:tc>
        <w:tc>
          <w:tcPr>
            <w:tcW w:w="387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44.1</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17</w:t>
            </w:r>
          </w:p>
        </w:tc>
        <w:tc>
          <w:tcPr>
            <w:tcW w:w="387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44.2</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17</w:t>
            </w:r>
          </w:p>
        </w:tc>
        <w:tc>
          <w:tcPr>
            <w:tcW w:w="387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44.3</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bl>
    <w:p w:rsidR="00F44F1D" w:rsidRPr="00805889" w:rsidRDefault="00F44F1D" w:rsidP="00F44F1D">
      <w:pPr>
        <w:spacing w:after="200"/>
        <w:contextualSpacing/>
        <w:jc w:val="both"/>
        <w:rPr>
          <w:rFonts w:asciiTheme="minorHAnsi" w:eastAsiaTheme="minorHAnsi" w:hAnsiTheme="minorHAnsi" w:cstheme="minorHAnsi"/>
          <w:sz w:val="20"/>
          <w:szCs w:val="20"/>
          <w:lang w:bidi="ar-SA"/>
        </w:rPr>
      </w:pPr>
    </w:p>
    <w:p w:rsidR="00F44F1D" w:rsidRPr="00805889" w:rsidRDefault="00F44F1D" w:rsidP="00F44F1D">
      <w:pPr>
        <w:spacing w:after="200" w:line="276" w:lineRule="auto"/>
        <w:rPr>
          <w:rFonts w:asciiTheme="minorHAnsi" w:eastAsiaTheme="minorHAnsi" w:hAnsiTheme="minorHAnsi" w:cstheme="minorHAnsi"/>
          <w:sz w:val="20"/>
          <w:szCs w:val="20"/>
          <w:lang w:bidi="ar-SA"/>
        </w:rPr>
      </w:pPr>
    </w:p>
    <w:tbl>
      <w:tblPr>
        <w:tblStyle w:val="TableGrid6"/>
        <w:tblW w:w="0" w:type="auto"/>
        <w:tblLook w:val="04A0" w:firstRow="1" w:lastRow="0" w:firstColumn="1" w:lastColumn="0" w:noHBand="0" w:noVBand="1"/>
      </w:tblPr>
      <w:tblGrid>
        <w:gridCol w:w="1807"/>
        <w:gridCol w:w="1915"/>
        <w:gridCol w:w="1915"/>
        <w:gridCol w:w="1915"/>
        <w:gridCol w:w="1916"/>
      </w:tblGrid>
      <w:tr w:rsidR="00F44F1D" w:rsidRPr="00805889" w:rsidTr="007B0019">
        <w:tc>
          <w:tcPr>
            <w:tcW w:w="1807" w:type="dxa"/>
          </w:tcPr>
          <w:p w:rsidR="00F44F1D" w:rsidRPr="00805889" w:rsidRDefault="00F44F1D" w:rsidP="007B0019">
            <w:pPr>
              <w:rPr>
                <w:rFonts w:asciiTheme="minorHAnsi" w:eastAsiaTheme="minorHAnsi" w:hAnsiTheme="minorHAnsi" w:cstheme="minorHAnsi"/>
                <w:sz w:val="20"/>
                <w:szCs w:val="20"/>
                <w:lang w:bidi="ar-SA"/>
              </w:rPr>
            </w:pPr>
          </w:p>
        </w:tc>
        <w:tc>
          <w:tcPr>
            <w:tcW w:w="1915" w:type="dxa"/>
            <w:shd w:val="clear" w:color="auto" w:fill="00B0F0"/>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Flexibility</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1915" w:type="dxa"/>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Curl-Up</w:t>
            </w:r>
          </w:p>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5" w:type="dxa"/>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Lift</w:t>
            </w:r>
          </w:p>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xml:space="preserve">(inches) </w:t>
            </w:r>
          </w:p>
        </w:tc>
        <w:tc>
          <w:tcPr>
            <w:tcW w:w="1915" w:type="dxa"/>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90° Push-Up</w:t>
            </w:r>
          </w:p>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6" w:type="dxa"/>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Back-Saver Sit &amp; Reach</w:t>
            </w:r>
          </w:p>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5</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9</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15</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8</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10</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13</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21</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14</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14</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15</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16</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16</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bl>
    <w:p w:rsidR="00F44F1D" w:rsidRPr="00805889" w:rsidRDefault="00F44F1D" w:rsidP="00F44F1D">
      <w:pPr>
        <w:spacing w:after="200"/>
        <w:ind w:left="-144"/>
        <w:contextualSpacing/>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Standard is met</w:t>
      </w:r>
      <w:r>
        <w:rPr>
          <w:rFonts w:asciiTheme="minorHAnsi" w:eastAsiaTheme="minorHAnsi" w:hAnsiTheme="minorHAnsi" w:cstheme="minorHAnsi"/>
          <w:sz w:val="20"/>
          <w:szCs w:val="20"/>
          <w:lang w:bidi="ar-SA"/>
        </w:rPr>
        <w:t xml:space="preserve"> (3)</w:t>
      </w:r>
      <w:r w:rsidRPr="00805889">
        <w:rPr>
          <w:rFonts w:asciiTheme="minorHAnsi" w:eastAsiaTheme="minorHAnsi" w:hAnsiTheme="minorHAnsi" w:cstheme="minorHAnsi"/>
          <w:sz w:val="20"/>
          <w:szCs w:val="20"/>
          <w:lang w:bidi="ar-SA"/>
        </w:rPr>
        <w:t xml:space="preserve"> if score falls within the listed range. Standard is not met</w:t>
      </w:r>
      <w:r>
        <w:rPr>
          <w:rFonts w:asciiTheme="minorHAnsi" w:eastAsiaTheme="minorHAnsi" w:hAnsiTheme="minorHAnsi" w:cstheme="minorHAnsi"/>
          <w:sz w:val="20"/>
          <w:szCs w:val="20"/>
          <w:lang w:bidi="ar-SA"/>
        </w:rPr>
        <w:t xml:space="preserve"> (1)</w:t>
      </w:r>
      <w:r w:rsidRPr="00805889">
        <w:rPr>
          <w:rFonts w:asciiTheme="minorHAnsi" w:eastAsiaTheme="minorHAnsi" w:hAnsiTheme="minorHAnsi" w:cstheme="minorHAnsi"/>
          <w:sz w:val="20"/>
          <w:szCs w:val="20"/>
          <w:lang w:bidi="ar-SA"/>
        </w:rPr>
        <w:t xml:space="preserve"> when score falls below listed range.</w:t>
      </w:r>
    </w:p>
    <w:p w:rsidR="00F44F1D" w:rsidRPr="00805889" w:rsidRDefault="00F44F1D" w:rsidP="00F44F1D">
      <w:pPr>
        <w:spacing w:after="200"/>
        <w:contextualSpacing/>
        <w:rPr>
          <w:rFonts w:asciiTheme="minorHAnsi" w:eastAsiaTheme="minorHAnsi" w:hAnsiTheme="minorHAnsi" w:cstheme="minorHAnsi"/>
          <w:sz w:val="20"/>
          <w:szCs w:val="20"/>
          <w:lang w:bidi="ar-SA"/>
        </w:rPr>
      </w:pPr>
    </w:p>
    <w:p w:rsidR="00F44F1D" w:rsidRPr="00805889" w:rsidRDefault="00F44F1D" w:rsidP="00F44F1D">
      <w:pPr>
        <w:spacing w:after="200"/>
        <w:contextualSpacing/>
        <w:rPr>
          <w:rFonts w:asciiTheme="minorHAnsi" w:eastAsiaTheme="minorHAnsi" w:hAnsiTheme="minorHAnsi" w:cstheme="minorHAnsi"/>
          <w:sz w:val="20"/>
          <w:szCs w:val="20"/>
          <w:lang w:bidi="ar-SA"/>
        </w:rPr>
      </w:pPr>
    </w:p>
    <w:p w:rsidR="00F44F1D" w:rsidRPr="00805889" w:rsidRDefault="00F44F1D" w:rsidP="00F44F1D">
      <w:pPr>
        <w:spacing w:after="200"/>
        <w:contextualSpacing/>
        <w:rPr>
          <w:rFonts w:asciiTheme="minorHAnsi" w:eastAsiaTheme="minorHAnsi" w:hAnsiTheme="minorHAnsi" w:cstheme="minorHAnsi"/>
          <w:lang w:bidi="ar-SA"/>
        </w:rPr>
      </w:pPr>
    </w:p>
    <w:p w:rsidR="00F44F1D" w:rsidRDefault="00F44F1D" w:rsidP="00F44F1D">
      <w:pPr>
        <w:spacing w:after="200"/>
        <w:contextualSpacing/>
        <w:rPr>
          <w:rFonts w:asciiTheme="minorHAnsi" w:eastAsiaTheme="minorHAnsi" w:hAnsiTheme="minorHAnsi" w:cstheme="minorHAnsi"/>
          <w:lang w:bidi="ar-SA"/>
        </w:rPr>
      </w:pPr>
    </w:p>
    <w:p w:rsidR="00F44F1D" w:rsidRPr="00805889" w:rsidRDefault="00F44F1D" w:rsidP="00F44F1D">
      <w:pPr>
        <w:spacing w:after="200"/>
        <w:contextualSpacing/>
        <w:rPr>
          <w:rFonts w:asciiTheme="minorHAnsi" w:eastAsiaTheme="minorHAnsi" w:hAnsiTheme="minorHAnsi" w:cstheme="minorHAnsi"/>
          <w:lang w:bidi="ar-SA"/>
        </w:rPr>
      </w:pPr>
    </w:p>
    <w:p w:rsidR="00F44F1D" w:rsidRPr="00805889" w:rsidRDefault="00F44F1D" w:rsidP="00F44F1D">
      <w:pPr>
        <w:spacing w:after="200"/>
        <w:contextualSpacing/>
        <w:jc w:val="center"/>
        <w:rPr>
          <w:rFonts w:asciiTheme="minorHAnsi" w:eastAsiaTheme="minorHAnsi" w:hAnsiTheme="minorHAnsi" w:cstheme="minorHAnsi"/>
          <w:lang w:bidi="ar-SA"/>
        </w:rPr>
      </w:pPr>
      <w:r w:rsidRPr="00805889">
        <w:rPr>
          <w:rFonts w:asciiTheme="minorHAnsi" w:eastAsiaTheme="minorHAnsi" w:hAnsiTheme="minorHAnsi" w:cstheme="minorHAnsi"/>
          <w:lang w:bidi="ar-SA"/>
        </w:rPr>
        <w:lastRenderedPageBreak/>
        <w:t>FITNESSGRAM® Standards for Healthy Fitness Zones</w:t>
      </w:r>
    </w:p>
    <w:p w:rsidR="00F44F1D" w:rsidRPr="00805889" w:rsidRDefault="00F44F1D" w:rsidP="00F44F1D">
      <w:pPr>
        <w:spacing w:after="200"/>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Girls</w:t>
      </w:r>
    </w:p>
    <w:p w:rsidR="00F44F1D" w:rsidRPr="00805889" w:rsidRDefault="00F44F1D" w:rsidP="00F44F1D">
      <w:pPr>
        <w:spacing w:after="200"/>
        <w:contextualSpacing/>
        <w:jc w:val="center"/>
        <w:rPr>
          <w:rFonts w:asciiTheme="minorHAnsi" w:eastAsiaTheme="minorHAnsi" w:hAnsiTheme="minorHAnsi" w:cstheme="minorHAnsi"/>
          <w:sz w:val="20"/>
          <w:szCs w:val="20"/>
          <w:lang w:bidi="ar-SA"/>
        </w:rPr>
      </w:pPr>
    </w:p>
    <w:tbl>
      <w:tblPr>
        <w:tblStyle w:val="TableGrid6"/>
        <w:tblW w:w="0" w:type="auto"/>
        <w:tblLook w:val="04A0" w:firstRow="1" w:lastRow="0" w:firstColumn="1" w:lastColumn="0" w:noHBand="0" w:noVBand="1"/>
      </w:tblPr>
      <w:tblGrid>
        <w:gridCol w:w="1814"/>
        <w:gridCol w:w="3874"/>
        <w:gridCol w:w="3780"/>
      </w:tblGrid>
      <w:tr w:rsidR="00F44F1D" w:rsidRPr="00805889" w:rsidTr="007B0019">
        <w:tc>
          <w:tcPr>
            <w:tcW w:w="1814" w:type="dxa"/>
          </w:tcPr>
          <w:p w:rsidR="00F44F1D" w:rsidRPr="00805889" w:rsidRDefault="00F44F1D" w:rsidP="007B0019">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F44F1D" w:rsidRPr="00805889" w:rsidRDefault="00F44F1D"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Aerobic Capacity VO</w:t>
            </w:r>
            <w:r w:rsidRPr="00805889">
              <w:rPr>
                <w:rFonts w:asciiTheme="minorHAnsi" w:eastAsiaTheme="minorHAnsi" w:hAnsiTheme="minorHAnsi" w:cstheme="minorHAnsi"/>
                <w:b/>
                <w:sz w:val="20"/>
                <w:szCs w:val="20"/>
                <w:vertAlign w:val="subscript"/>
                <w:lang w:bidi="ar-SA"/>
              </w:rPr>
              <w:t xml:space="preserve">2max </w:t>
            </w:r>
            <w:r w:rsidRPr="00805889">
              <w:rPr>
                <w:rFonts w:asciiTheme="minorHAnsi" w:eastAsiaTheme="minorHAnsi" w:hAnsiTheme="minorHAnsi" w:cstheme="minorHAnsi"/>
                <w:b/>
                <w:sz w:val="20"/>
                <w:szCs w:val="20"/>
                <w:lang w:bidi="ar-SA"/>
              </w:rPr>
              <w:t>(ml/kg/min)</w:t>
            </w: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7654" w:type="dxa"/>
            <w:gridSpan w:val="2"/>
          </w:tcPr>
          <w:p w:rsidR="00F44F1D" w:rsidRPr="00805889" w:rsidRDefault="00F44F1D"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Pacer</w:t>
            </w:r>
          </w:p>
          <w:p w:rsidR="00F44F1D" w:rsidRPr="00805889" w:rsidRDefault="00F44F1D"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One-Mile Run</w:t>
            </w:r>
          </w:p>
          <w:p w:rsidR="00F44F1D" w:rsidRPr="00805889" w:rsidRDefault="00F44F1D"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Walk Test</w:t>
            </w: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7654" w:type="dxa"/>
            <w:gridSpan w:val="2"/>
            <w:vMerge w:val="restart"/>
          </w:tcPr>
          <w:p w:rsidR="00F44F1D" w:rsidRPr="00805889" w:rsidRDefault="00F44F1D" w:rsidP="007B0019">
            <w:pPr>
              <w:contextualSpacing/>
              <w:jc w:val="center"/>
              <w:rPr>
                <w:rFonts w:asciiTheme="minorHAnsi" w:eastAsiaTheme="minorHAnsi" w:hAnsiTheme="minorHAnsi" w:cstheme="minorHAnsi"/>
                <w:sz w:val="20"/>
                <w:szCs w:val="20"/>
                <w:lang w:bidi="ar-SA"/>
              </w:rPr>
            </w:pPr>
          </w:p>
          <w:p w:rsidR="00F44F1D" w:rsidRPr="00805889" w:rsidRDefault="00F44F1D"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Participation in test encouraged. Aerobic standards not recommended.</w:t>
            </w:r>
          </w:p>
          <w:p w:rsidR="00F44F1D" w:rsidRPr="00805889" w:rsidRDefault="00F44F1D" w:rsidP="007B0019">
            <w:pPr>
              <w:contextualSpacing/>
              <w:jc w:val="center"/>
              <w:rPr>
                <w:rFonts w:asciiTheme="minorHAnsi" w:eastAsiaTheme="minorHAnsi" w:hAnsiTheme="minorHAnsi" w:cstheme="minorHAnsi"/>
                <w:sz w:val="20"/>
                <w:szCs w:val="20"/>
                <w:lang w:bidi="ar-SA"/>
              </w:rPr>
            </w:pPr>
          </w:p>
          <w:p w:rsidR="00F44F1D" w:rsidRPr="00805889" w:rsidRDefault="00F44F1D" w:rsidP="007B0019">
            <w:pPr>
              <w:contextualSpacing/>
              <w:jc w:val="center"/>
              <w:rPr>
                <w:rFonts w:asciiTheme="minorHAnsi" w:eastAsiaTheme="minorHAnsi" w:hAnsiTheme="minorHAnsi" w:cstheme="minorHAnsi"/>
                <w:sz w:val="20"/>
                <w:szCs w:val="20"/>
                <w:lang w:bidi="ar-SA"/>
              </w:rPr>
            </w:pPr>
          </w:p>
          <w:p w:rsidR="00F44F1D" w:rsidRPr="00805889" w:rsidRDefault="00F44F1D" w:rsidP="007B0019">
            <w:pPr>
              <w:contextualSpacing/>
              <w:jc w:val="center"/>
              <w:rPr>
                <w:rFonts w:asciiTheme="minorHAnsi" w:eastAsiaTheme="minorHAnsi" w:hAnsiTheme="minorHAnsi" w:cstheme="minorHAnsi"/>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7654" w:type="dxa"/>
            <w:gridSpan w:val="2"/>
            <w:vMerge/>
          </w:tcPr>
          <w:p w:rsidR="00F44F1D" w:rsidRPr="00805889" w:rsidRDefault="00F44F1D" w:rsidP="007B0019">
            <w:pPr>
              <w:contextualSpacing/>
              <w:jc w:val="both"/>
              <w:rPr>
                <w:rFonts w:asciiTheme="minorHAnsi" w:eastAsiaTheme="minorHAnsi" w:hAnsiTheme="minorHAnsi" w:cstheme="minorHAnsi"/>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7654" w:type="dxa"/>
            <w:gridSpan w:val="2"/>
            <w:vMerge/>
          </w:tcPr>
          <w:p w:rsidR="00F44F1D" w:rsidRPr="00805889" w:rsidRDefault="00F44F1D" w:rsidP="007B0019">
            <w:pPr>
              <w:contextualSpacing/>
              <w:jc w:val="both"/>
              <w:rPr>
                <w:rFonts w:asciiTheme="minorHAnsi" w:eastAsiaTheme="minorHAnsi" w:hAnsiTheme="minorHAnsi" w:cstheme="minorHAnsi"/>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7654" w:type="dxa"/>
            <w:gridSpan w:val="2"/>
            <w:vMerge/>
          </w:tcPr>
          <w:p w:rsidR="00F44F1D" w:rsidRPr="00805889" w:rsidRDefault="00F44F1D" w:rsidP="007B0019">
            <w:pPr>
              <w:contextualSpacing/>
              <w:jc w:val="both"/>
              <w:rPr>
                <w:rFonts w:asciiTheme="minorHAnsi" w:eastAsiaTheme="minorHAnsi" w:hAnsiTheme="minorHAnsi" w:cstheme="minorHAnsi"/>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7654" w:type="dxa"/>
            <w:gridSpan w:val="2"/>
            <w:vMerge/>
          </w:tcPr>
          <w:p w:rsidR="00F44F1D" w:rsidRPr="00805889" w:rsidRDefault="00F44F1D" w:rsidP="007B0019">
            <w:pPr>
              <w:contextualSpacing/>
              <w:jc w:val="both"/>
              <w:rPr>
                <w:rFonts w:asciiTheme="minorHAnsi" w:eastAsiaTheme="minorHAnsi" w:hAnsiTheme="minorHAnsi" w:cstheme="minorHAnsi"/>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p>
        </w:tc>
        <w:tc>
          <w:tcPr>
            <w:tcW w:w="3874" w:type="dxa"/>
          </w:tcPr>
          <w:p w:rsidR="00F44F1D" w:rsidRPr="00805889" w:rsidRDefault="00F44F1D" w:rsidP="007B0019">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F44F1D" w:rsidRPr="00805889" w:rsidRDefault="00F44F1D" w:rsidP="007B0019">
            <w:pPr>
              <w:contextualSpacing/>
              <w:jc w:val="center"/>
              <w:rPr>
                <w:rFonts w:asciiTheme="minorHAnsi" w:eastAsiaTheme="minorHAnsi" w:hAnsiTheme="minorHAnsi" w:cstheme="minorHAnsi"/>
                <w:b/>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387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387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3874" w:type="dxa"/>
          </w:tcPr>
          <w:p w:rsidR="00F44F1D" w:rsidRPr="00805889" w:rsidRDefault="00F44F1D"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40.1</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13</w:t>
            </w:r>
          </w:p>
        </w:tc>
        <w:tc>
          <w:tcPr>
            <w:tcW w:w="387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39.7</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14</w:t>
            </w:r>
          </w:p>
        </w:tc>
        <w:tc>
          <w:tcPr>
            <w:tcW w:w="387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39.4</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15</w:t>
            </w:r>
          </w:p>
        </w:tc>
        <w:tc>
          <w:tcPr>
            <w:tcW w:w="387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39.1</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16</w:t>
            </w:r>
          </w:p>
        </w:tc>
        <w:tc>
          <w:tcPr>
            <w:tcW w:w="387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38.9</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17</w:t>
            </w:r>
          </w:p>
        </w:tc>
        <w:tc>
          <w:tcPr>
            <w:tcW w:w="387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38.8</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r w:rsidR="00F44F1D" w:rsidRPr="00805889" w:rsidTr="007B0019">
        <w:tc>
          <w:tcPr>
            <w:tcW w:w="181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17</w:t>
            </w:r>
          </w:p>
        </w:tc>
        <w:tc>
          <w:tcPr>
            <w:tcW w:w="3874" w:type="dxa"/>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38.6</w:t>
            </w:r>
          </w:p>
        </w:tc>
        <w:tc>
          <w:tcPr>
            <w:tcW w:w="3780" w:type="dxa"/>
            <w:vMerge/>
          </w:tcPr>
          <w:p w:rsidR="00F44F1D" w:rsidRPr="00805889" w:rsidRDefault="00F44F1D" w:rsidP="007B0019">
            <w:pPr>
              <w:contextualSpacing/>
              <w:jc w:val="center"/>
              <w:rPr>
                <w:rFonts w:asciiTheme="minorHAnsi" w:eastAsiaTheme="minorHAnsi" w:hAnsiTheme="minorHAnsi" w:cstheme="minorHAnsi"/>
                <w:color w:val="000000" w:themeColor="text1"/>
                <w:sz w:val="20"/>
                <w:szCs w:val="20"/>
                <w:lang w:bidi="ar-SA"/>
              </w:rPr>
            </w:pPr>
          </w:p>
        </w:tc>
      </w:tr>
    </w:tbl>
    <w:p w:rsidR="00F44F1D" w:rsidRPr="00805889" w:rsidRDefault="00F44F1D" w:rsidP="00F44F1D">
      <w:pPr>
        <w:spacing w:after="200"/>
        <w:contextualSpacing/>
        <w:jc w:val="both"/>
        <w:rPr>
          <w:rFonts w:asciiTheme="minorHAnsi" w:eastAsiaTheme="minorHAnsi" w:hAnsiTheme="minorHAnsi" w:cstheme="minorHAnsi"/>
          <w:sz w:val="20"/>
          <w:szCs w:val="20"/>
          <w:lang w:bidi="ar-SA"/>
        </w:rPr>
      </w:pPr>
    </w:p>
    <w:p w:rsidR="00F44F1D" w:rsidRPr="00805889" w:rsidRDefault="00F44F1D" w:rsidP="00F44F1D">
      <w:pPr>
        <w:spacing w:after="200" w:line="276" w:lineRule="auto"/>
        <w:rPr>
          <w:rFonts w:asciiTheme="minorHAnsi" w:eastAsiaTheme="minorHAnsi" w:hAnsiTheme="minorHAnsi" w:cstheme="minorHAnsi"/>
          <w:sz w:val="20"/>
          <w:szCs w:val="20"/>
          <w:lang w:bidi="ar-SA"/>
        </w:rPr>
      </w:pPr>
    </w:p>
    <w:tbl>
      <w:tblPr>
        <w:tblStyle w:val="TableGrid6"/>
        <w:tblW w:w="0" w:type="auto"/>
        <w:tblLook w:val="04A0" w:firstRow="1" w:lastRow="0" w:firstColumn="1" w:lastColumn="0" w:noHBand="0" w:noVBand="1"/>
      </w:tblPr>
      <w:tblGrid>
        <w:gridCol w:w="1807"/>
        <w:gridCol w:w="1915"/>
        <w:gridCol w:w="1915"/>
        <w:gridCol w:w="1915"/>
        <w:gridCol w:w="1916"/>
      </w:tblGrid>
      <w:tr w:rsidR="00F44F1D" w:rsidRPr="00805889" w:rsidTr="007B0019">
        <w:tc>
          <w:tcPr>
            <w:tcW w:w="1807" w:type="dxa"/>
          </w:tcPr>
          <w:p w:rsidR="00F44F1D" w:rsidRPr="00805889" w:rsidRDefault="00F44F1D" w:rsidP="007B0019">
            <w:pPr>
              <w:rPr>
                <w:rFonts w:asciiTheme="minorHAnsi" w:eastAsiaTheme="minorHAnsi" w:hAnsiTheme="minorHAnsi" w:cstheme="minorHAnsi"/>
                <w:sz w:val="20"/>
                <w:szCs w:val="20"/>
                <w:lang w:bidi="ar-SA"/>
              </w:rPr>
            </w:pPr>
          </w:p>
        </w:tc>
        <w:tc>
          <w:tcPr>
            <w:tcW w:w="1915" w:type="dxa"/>
            <w:shd w:val="clear" w:color="auto" w:fill="00B0F0"/>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Flexibility</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1915" w:type="dxa"/>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Curl-Up</w:t>
            </w:r>
          </w:p>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5" w:type="dxa"/>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Lift</w:t>
            </w:r>
          </w:p>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c>
          <w:tcPr>
            <w:tcW w:w="1915" w:type="dxa"/>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90° Push-Up</w:t>
            </w:r>
          </w:p>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6" w:type="dxa"/>
          </w:tcPr>
          <w:p w:rsidR="00F44F1D" w:rsidRPr="00805889" w:rsidRDefault="00F44F1D"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Back-Saver Sit &amp; Reach</w:t>
            </w:r>
          </w:p>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5</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9</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15</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13</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14</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15</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16</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F44F1D" w:rsidRPr="00805889" w:rsidTr="007B0019">
        <w:tc>
          <w:tcPr>
            <w:tcW w:w="1807"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F44F1D" w:rsidRPr="00805889" w:rsidRDefault="00F44F1D"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bl>
    <w:p w:rsidR="00F44F1D" w:rsidRPr="00805889" w:rsidRDefault="00F44F1D" w:rsidP="00F44F1D">
      <w:pPr>
        <w:spacing w:line="276" w:lineRule="auto"/>
        <w:ind w:left="-144"/>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Standard is met</w:t>
      </w:r>
      <w:r>
        <w:rPr>
          <w:rFonts w:asciiTheme="minorHAnsi" w:eastAsiaTheme="minorHAnsi" w:hAnsiTheme="minorHAnsi" w:cstheme="minorHAnsi"/>
          <w:sz w:val="20"/>
          <w:szCs w:val="20"/>
          <w:lang w:bidi="ar-SA"/>
        </w:rPr>
        <w:t xml:space="preserve"> (3)</w:t>
      </w:r>
      <w:r w:rsidRPr="00805889">
        <w:rPr>
          <w:rFonts w:asciiTheme="minorHAnsi" w:eastAsiaTheme="minorHAnsi" w:hAnsiTheme="minorHAnsi" w:cstheme="minorHAnsi"/>
          <w:sz w:val="20"/>
          <w:szCs w:val="20"/>
          <w:lang w:bidi="ar-SA"/>
        </w:rPr>
        <w:t xml:space="preserve"> if score falls within the listed range. Standard is not met</w:t>
      </w:r>
      <w:r>
        <w:rPr>
          <w:rFonts w:asciiTheme="minorHAnsi" w:eastAsiaTheme="minorHAnsi" w:hAnsiTheme="minorHAnsi" w:cstheme="minorHAnsi"/>
          <w:sz w:val="20"/>
          <w:szCs w:val="20"/>
          <w:lang w:bidi="ar-SA"/>
        </w:rPr>
        <w:t xml:space="preserve"> (1)</w:t>
      </w:r>
      <w:r w:rsidRPr="00805889">
        <w:rPr>
          <w:rFonts w:asciiTheme="minorHAnsi" w:eastAsiaTheme="minorHAnsi" w:hAnsiTheme="minorHAnsi" w:cstheme="minorHAnsi"/>
          <w:sz w:val="20"/>
          <w:szCs w:val="20"/>
          <w:lang w:bidi="ar-SA"/>
        </w:rPr>
        <w:t xml:space="preserve"> when score falls below listed range.</w:t>
      </w:r>
    </w:p>
    <w:p w:rsidR="00F44F1D" w:rsidRPr="00805889" w:rsidRDefault="00F44F1D" w:rsidP="00F44F1D">
      <w:pPr>
        <w:spacing w:line="276" w:lineRule="auto"/>
        <w:ind w:left="-144"/>
        <w:rPr>
          <w:rFonts w:asciiTheme="minorHAnsi" w:eastAsiaTheme="minorHAnsi" w:hAnsiTheme="minorHAnsi" w:cstheme="minorHAnsi"/>
          <w:sz w:val="20"/>
          <w:szCs w:val="20"/>
          <w:lang w:bidi="ar-SA"/>
        </w:rPr>
      </w:pPr>
    </w:p>
    <w:p w:rsidR="00F44F1D" w:rsidRPr="00805889" w:rsidRDefault="00F44F1D" w:rsidP="00F44F1D">
      <w:pPr>
        <w:spacing w:line="276" w:lineRule="auto"/>
        <w:ind w:left="-144"/>
        <w:rPr>
          <w:rFonts w:asciiTheme="minorHAnsi" w:eastAsiaTheme="minorHAnsi" w:hAnsiTheme="minorHAnsi" w:cstheme="minorHAnsi"/>
          <w:b/>
          <w:lang w:bidi="ar-SA"/>
        </w:rPr>
      </w:pPr>
      <w:r w:rsidRPr="00805889">
        <w:rPr>
          <w:rFonts w:asciiTheme="minorHAnsi" w:eastAsiaTheme="minorHAnsi" w:hAnsiTheme="minorHAnsi" w:cstheme="minorHAnsi"/>
          <w:b/>
          <w:lang w:bidi="ar-SA"/>
        </w:rPr>
        <w:t>See excel sheets for data collection</w:t>
      </w:r>
      <w:r>
        <w:rPr>
          <w:rFonts w:asciiTheme="minorHAnsi" w:eastAsiaTheme="minorHAnsi" w:hAnsiTheme="minorHAnsi" w:cstheme="minorHAnsi"/>
          <w:b/>
          <w:lang w:bidi="ar-SA"/>
        </w:rPr>
        <w:t>.</w:t>
      </w:r>
    </w:p>
    <w:p w:rsidR="00F44F1D" w:rsidRPr="00805889" w:rsidRDefault="00F44F1D" w:rsidP="00F44F1D">
      <w:pPr>
        <w:spacing w:line="276" w:lineRule="auto"/>
        <w:rPr>
          <w:rFonts w:asciiTheme="minorHAnsi" w:eastAsiaTheme="minorHAnsi" w:hAnsiTheme="minorHAnsi" w:cstheme="minorHAnsi"/>
          <w:lang w:bidi="ar-SA"/>
        </w:rPr>
      </w:pPr>
    </w:p>
    <w:p w:rsidR="00F44F1D" w:rsidRPr="00805889" w:rsidRDefault="00F44F1D" w:rsidP="00F44F1D">
      <w:pPr>
        <w:spacing w:line="276" w:lineRule="auto"/>
        <w:rPr>
          <w:rFonts w:asciiTheme="minorHAnsi" w:eastAsiaTheme="minorHAnsi" w:hAnsiTheme="minorHAnsi" w:cstheme="minorHAnsi"/>
          <w:lang w:bidi="ar-SA"/>
        </w:rPr>
      </w:pPr>
    </w:p>
    <w:p w:rsidR="00F44F1D" w:rsidRDefault="00F44F1D" w:rsidP="00F44F1D">
      <w:pPr>
        <w:spacing w:line="276" w:lineRule="auto"/>
        <w:jc w:val="center"/>
        <w:rPr>
          <w:rFonts w:asciiTheme="minorHAnsi" w:eastAsiaTheme="minorHAnsi" w:hAnsiTheme="minorHAnsi" w:cstheme="minorHAnsi"/>
          <w:b/>
        </w:rPr>
      </w:pPr>
    </w:p>
    <w:p w:rsidR="00F44F1D" w:rsidRPr="00D17853" w:rsidRDefault="00F44F1D" w:rsidP="00F44F1D">
      <w:pPr>
        <w:spacing w:line="276" w:lineRule="auto"/>
        <w:jc w:val="center"/>
        <w:rPr>
          <w:rFonts w:asciiTheme="minorHAnsi" w:eastAsiaTheme="minorHAnsi" w:hAnsiTheme="minorHAnsi" w:cstheme="minorHAnsi"/>
          <w:b/>
        </w:rPr>
      </w:pPr>
      <w:r>
        <w:rPr>
          <w:rFonts w:asciiTheme="minorHAnsi" w:eastAsiaTheme="minorHAnsi" w:hAnsiTheme="minorHAnsi" w:cstheme="minorHAnsi"/>
          <w:b/>
        </w:rPr>
        <w:lastRenderedPageBreak/>
        <w:t>O</w:t>
      </w:r>
      <w:r w:rsidRPr="00D17853">
        <w:rPr>
          <w:rFonts w:asciiTheme="minorHAnsi" w:eastAsiaTheme="minorHAnsi" w:hAnsiTheme="minorHAnsi" w:cstheme="minorHAnsi"/>
          <w:b/>
        </w:rPr>
        <w:t>hio Physical Education Assessments</w:t>
      </w:r>
    </w:p>
    <w:p w:rsidR="00F44F1D" w:rsidRDefault="00F44F1D" w:rsidP="00F44F1D">
      <w:pPr>
        <w:jc w:val="center"/>
        <w:rPr>
          <w:b/>
          <w:lang w:bidi="ar-SA"/>
        </w:rPr>
      </w:pPr>
    </w:p>
    <w:p w:rsidR="00F44F1D" w:rsidRPr="00D17853" w:rsidRDefault="00F44F1D" w:rsidP="00F44F1D">
      <w:pPr>
        <w:jc w:val="center"/>
        <w:rPr>
          <w:b/>
          <w:lang w:bidi="ar-SA"/>
        </w:rPr>
      </w:pPr>
      <w:r w:rsidRPr="00D17853">
        <w:rPr>
          <w:b/>
          <w:lang w:bidi="ar-SA"/>
        </w:rPr>
        <w:t>Standard 4</w:t>
      </w:r>
    </w:p>
    <w:p w:rsidR="00F44F1D" w:rsidRPr="00D17853" w:rsidRDefault="00F44F1D" w:rsidP="00F44F1D">
      <w:pPr>
        <w:jc w:val="center"/>
        <w:rPr>
          <w:lang w:bidi="ar-SA"/>
        </w:rPr>
      </w:pPr>
      <w:r w:rsidRPr="00D17853">
        <w:rPr>
          <w:lang w:bidi="ar-SA"/>
        </w:rPr>
        <w:t>Achieves and maintains a health-enhancing level of physical fitness</w:t>
      </w:r>
    </w:p>
    <w:p w:rsidR="00F44F1D" w:rsidRPr="00D17853" w:rsidRDefault="00F44F1D" w:rsidP="00F44F1D">
      <w:pPr>
        <w:jc w:val="center"/>
        <w:rPr>
          <w:lang w:bidi="ar-SA"/>
        </w:rPr>
      </w:pPr>
    </w:p>
    <w:p w:rsidR="00F44F1D" w:rsidRPr="00D17853" w:rsidRDefault="00F44F1D" w:rsidP="00F44F1D">
      <w:pPr>
        <w:jc w:val="center"/>
        <w:rPr>
          <w:b/>
          <w:lang w:bidi="ar-SA"/>
        </w:rPr>
      </w:pPr>
      <w:r w:rsidRPr="00D17853">
        <w:rPr>
          <w:b/>
          <w:lang w:bidi="ar-SA"/>
        </w:rPr>
        <w:t>Grade Band: 6-8</w:t>
      </w:r>
    </w:p>
    <w:p w:rsidR="00F44F1D" w:rsidRPr="00D17853" w:rsidRDefault="00F44F1D" w:rsidP="00F44F1D">
      <w:pPr>
        <w:jc w:val="center"/>
        <w:rPr>
          <w:b/>
          <w:lang w:bidi="ar-SA"/>
        </w:rPr>
      </w:pPr>
      <w:r w:rsidRPr="00D17853">
        <w:rPr>
          <w:b/>
          <w:lang w:bidi="ar-SA"/>
        </w:rPr>
        <w:t>Benchmark B</w:t>
      </w:r>
    </w:p>
    <w:p w:rsidR="00F44F1D" w:rsidRPr="00D17853" w:rsidRDefault="00F44F1D" w:rsidP="00F44F1D">
      <w:pPr>
        <w:rPr>
          <w:b/>
          <w:lang w:bidi="ar-SA"/>
        </w:rPr>
      </w:pPr>
    </w:p>
    <w:p w:rsidR="00F44F1D" w:rsidRPr="00D17853" w:rsidRDefault="00F44F1D" w:rsidP="00F44F1D">
      <w:pPr>
        <w:ind w:left="1671" w:hanging="1815"/>
        <w:rPr>
          <w:lang w:bidi="ar-SA"/>
        </w:rPr>
      </w:pPr>
      <w:r w:rsidRPr="00D17853">
        <w:rPr>
          <w:b/>
          <w:lang w:bidi="ar-SA"/>
        </w:rPr>
        <w:t>Benchmark B:</w:t>
      </w:r>
      <w:r w:rsidRPr="00D17853">
        <w:rPr>
          <w:lang w:bidi="ar-SA"/>
        </w:rPr>
        <w:tab/>
        <w:t xml:space="preserve">Understand the principles, components and practices of health-related physical </w:t>
      </w:r>
      <w:r>
        <w:rPr>
          <w:lang w:bidi="ar-SA"/>
        </w:rPr>
        <w:t xml:space="preserve">           </w:t>
      </w:r>
      <w:r w:rsidRPr="00D17853">
        <w:rPr>
          <w:lang w:bidi="ar-SA"/>
        </w:rPr>
        <w:t>fitness.</w:t>
      </w:r>
    </w:p>
    <w:p w:rsidR="00F44F1D" w:rsidRPr="00D17853" w:rsidRDefault="00F44F1D" w:rsidP="00F44F1D">
      <w:pPr>
        <w:rPr>
          <w:lang w:bidi="ar-SA"/>
        </w:rPr>
      </w:pPr>
    </w:p>
    <w:p w:rsidR="00F44F1D" w:rsidRPr="00D17853" w:rsidRDefault="00F44F1D" w:rsidP="00F44F1D">
      <w:pPr>
        <w:ind w:left="-144"/>
        <w:rPr>
          <w:lang w:bidi="ar-SA"/>
        </w:rPr>
      </w:pPr>
      <w:r w:rsidRPr="00D17853">
        <w:rPr>
          <w:b/>
          <w:lang w:bidi="ar-SA"/>
        </w:rPr>
        <w:t>Task:</w:t>
      </w:r>
      <w:r w:rsidRPr="00D17853">
        <w:rPr>
          <w:b/>
          <w:lang w:bidi="ar-SA"/>
        </w:rPr>
        <w:tab/>
      </w:r>
      <w:r>
        <w:rPr>
          <w:b/>
          <w:lang w:bidi="ar-SA"/>
        </w:rPr>
        <w:tab/>
        <w:t xml:space="preserve">      </w:t>
      </w:r>
      <w:r w:rsidRPr="00D17853">
        <w:rPr>
          <w:lang w:bidi="ar-SA"/>
        </w:rPr>
        <w:t>The student will develop a personal fitness portfolio that contains:</w:t>
      </w:r>
    </w:p>
    <w:p w:rsidR="00F44F1D" w:rsidRPr="00D17853" w:rsidRDefault="00F44F1D" w:rsidP="00B350B3">
      <w:pPr>
        <w:pStyle w:val="ListParagraph"/>
        <w:numPr>
          <w:ilvl w:val="0"/>
          <w:numId w:val="18"/>
        </w:numPr>
      </w:pPr>
      <w:r w:rsidRPr="00D17853">
        <w:t>Fitness assessment results</w:t>
      </w:r>
    </w:p>
    <w:p w:rsidR="00F44F1D" w:rsidRPr="00D17853" w:rsidRDefault="00F44F1D" w:rsidP="00B350B3">
      <w:pPr>
        <w:pStyle w:val="ListParagraph"/>
        <w:numPr>
          <w:ilvl w:val="0"/>
          <w:numId w:val="18"/>
        </w:numPr>
      </w:pPr>
      <w:r w:rsidRPr="00D17853">
        <w:t>A personal fitness plan that includes:</w:t>
      </w:r>
    </w:p>
    <w:p w:rsidR="00F44F1D" w:rsidRPr="00D17853" w:rsidRDefault="00F44F1D" w:rsidP="00B350B3">
      <w:pPr>
        <w:pStyle w:val="ListParagraph"/>
        <w:numPr>
          <w:ilvl w:val="0"/>
          <w:numId w:val="19"/>
        </w:numPr>
      </w:pPr>
      <w:r w:rsidRPr="00D17853">
        <w:t>Evaluated results of fitness assessment and a developed comprehensive fitness program.</w:t>
      </w:r>
    </w:p>
    <w:p w:rsidR="00F44F1D" w:rsidRPr="00D17853" w:rsidRDefault="00F44F1D" w:rsidP="00B350B3">
      <w:pPr>
        <w:pStyle w:val="ListParagraph"/>
        <w:numPr>
          <w:ilvl w:val="0"/>
          <w:numId w:val="19"/>
        </w:numPr>
      </w:pPr>
      <w:r w:rsidRPr="00D17853">
        <w:t>Goals for improving and/or maintaining fitness levels.</w:t>
      </w:r>
    </w:p>
    <w:p w:rsidR="00F44F1D" w:rsidRPr="00D17853" w:rsidRDefault="00F44F1D" w:rsidP="00B350B3">
      <w:pPr>
        <w:pStyle w:val="ListParagraph"/>
        <w:numPr>
          <w:ilvl w:val="0"/>
          <w:numId w:val="19"/>
        </w:numPr>
      </w:pPr>
      <w:r w:rsidRPr="00D17853">
        <w:t>Health-related fitness activities to improve or maintain body composition, cardio-vascular endurance, flexibility, muscular strength and muscular endurance. These activities should include options for both inside and outside of the physical education classroom.</w:t>
      </w:r>
    </w:p>
    <w:p w:rsidR="00F44F1D" w:rsidRPr="00D17853" w:rsidRDefault="00F44F1D" w:rsidP="00B350B3">
      <w:pPr>
        <w:pStyle w:val="ListParagraph"/>
        <w:numPr>
          <w:ilvl w:val="0"/>
          <w:numId w:val="19"/>
        </w:numPr>
      </w:pPr>
      <w:r w:rsidRPr="00D17853">
        <w:t>Application of specificity, overload and progression as it applies to the development and maintenance of health-related fitness.</w:t>
      </w:r>
    </w:p>
    <w:p w:rsidR="00F44F1D" w:rsidRPr="00D17853" w:rsidRDefault="00F44F1D" w:rsidP="00B350B3">
      <w:pPr>
        <w:pStyle w:val="ListParagraph"/>
        <w:numPr>
          <w:ilvl w:val="0"/>
          <w:numId w:val="19"/>
        </w:numPr>
      </w:pPr>
      <w:r w:rsidRPr="00D17853">
        <w:t>Application of the FITT principles to the chosen physical activities for each component of health-related fitness.</w:t>
      </w:r>
    </w:p>
    <w:p w:rsidR="00F44F1D" w:rsidRPr="00D17853" w:rsidRDefault="00F44F1D" w:rsidP="00F44F1D">
      <w:pPr>
        <w:rPr>
          <w:lang w:bidi="ar-SA"/>
        </w:rPr>
      </w:pPr>
    </w:p>
    <w:p w:rsidR="00F44F1D" w:rsidRPr="00D17853" w:rsidRDefault="00F44F1D" w:rsidP="00F44F1D">
      <w:pPr>
        <w:ind w:left="1626" w:hanging="1770"/>
        <w:rPr>
          <w:lang w:bidi="ar-SA"/>
        </w:rPr>
      </w:pPr>
      <w:r w:rsidRPr="00D17853">
        <w:rPr>
          <w:b/>
          <w:lang w:bidi="ar-SA"/>
        </w:rPr>
        <w:t>Directions:</w:t>
      </w:r>
      <w:r w:rsidRPr="00D17853">
        <w:rPr>
          <w:b/>
          <w:lang w:bidi="ar-SA"/>
        </w:rPr>
        <w:tab/>
      </w:r>
      <w:r w:rsidRPr="00D17853">
        <w:rPr>
          <w:lang w:bidi="ar-SA"/>
        </w:rPr>
        <w:t>After students have developed their fitness plans, use the following rubric to assess each aspect of the plan and place data into the reporting sheets.</w:t>
      </w: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b/>
          <w:lang w:bidi="ar-SA"/>
        </w:rPr>
      </w:pPr>
    </w:p>
    <w:p w:rsidR="00F44F1D" w:rsidRPr="00D17853" w:rsidRDefault="00F44F1D" w:rsidP="00F44F1D">
      <w:pPr>
        <w:ind w:left="-144"/>
        <w:rPr>
          <w:lang w:bidi="ar-SA"/>
        </w:rPr>
      </w:pPr>
      <w:r w:rsidRPr="00D17853">
        <w:rPr>
          <w:b/>
          <w:lang w:bidi="ar-SA"/>
        </w:rPr>
        <w:br w:type="page"/>
      </w:r>
      <w:r w:rsidRPr="00D17853">
        <w:rPr>
          <w:lang w:bidi="ar-SA"/>
        </w:rPr>
        <w:lastRenderedPageBreak/>
        <w:t>Fitness Plan Rubric</w:t>
      </w:r>
    </w:p>
    <w:p w:rsidR="00F44F1D" w:rsidRPr="00D17853" w:rsidRDefault="00F44F1D" w:rsidP="00F44F1D">
      <w:pPr>
        <w:rPr>
          <w:lang w:bidi="ar-SA"/>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10"/>
        <w:gridCol w:w="1435"/>
        <w:gridCol w:w="1456"/>
        <w:gridCol w:w="1960"/>
        <w:gridCol w:w="1789"/>
        <w:gridCol w:w="1608"/>
      </w:tblGrid>
      <w:tr w:rsidR="00F44F1D" w:rsidRPr="00D17853" w:rsidTr="007B0019">
        <w:tc>
          <w:tcPr>
            <w:tcW w:w="1310" w:type="dxa"/>
          </w:tcPr>
          <w:p w:rsidR="00F44F1D" w:rsidRPr="00D17853" w:rsidRDefault="00F44F1D" w:rsidP="007B0019">
            <w:pPr>
              <w:jc w:val="center"/>
              <w:rPr>
                <w:b/>
                <w:sz w:val="22"/>
                <w:szCs w:val="22"/>
                <w:lang w:bidi="ar-SA"/>
              </w:rPr>
            </w:pPr>
            <w:r w:rsidRPr="00D17853">
              <w:rPr>
                <w:b/>
                <w:sz w:val="22"/>
                <w:szCs w:val="22"/>
                <w:lang w:bidi="ar-SA"/>
              </w:rPr>
              <w:t>Level</w:t>
            </w:r>
          </w:p>
        </w:tc>
        <w:tc>
          <w:tcPr>
            <w:tcW w:w="1435" w:type="dxa"/>
          </w:tcPr>
          <w:p w:rsidR="00F44F1D" w:rsidRPr="00D17853" w:rsidRDefault="00F44F1D" w:rsidP="007B0019">
            <w:pPr>
              <w:jc w:val="center"/>
              <w:rPr>
                <w:b/>
                <w:sz w:val="22"/>
                <w:szCs w:val="22"/>
                <w:lang w:bidi="ar-SA"/>
              </w:rPr>
            </w:pPr>
            <w:r w:rsidRPr="00D17853">
              <w:rPr>
                <w:b/>
                <w:sz w:val="22"/>
                <w:szCs w:val="22"/>
                <w:lang w:bidi="ar-SA"/>
              </w:rPr>
              <w:t>Evaluation of Current Fitness Level</w:t>
            </w:r>
          </w:p>
        </w:tc>
        <w:tc>
          <w:tcPr>
            <w:tcW w:w="1456" w:type="dxa"/>
          </w:tcPr>
          <w:p w:rsidR="00F44F1D" w:rsidRPr="00D17853" w:rsidRDefault="00F44F1D" w:rsidP="007B0019">
            <w:pPr>
              <w:jc w:val="center"/>
              <w:rPr>
                <w:b/>
                <w:sz w:val="22"/>
                <w:szCs w:val="22"/>
                <w:lang w:bidi="ar-SA"/>
              </w:rPr>
            </w:pPr>
            <w:r w:rsidRPr="00D17853">
              <w:rPr>
                <w:b/>
                <w:sz w:val="22"/>
                <w:szCs w:val="22"/>
                <w:lang w:bidi="ar-SA"/>
              </w:rPr>
              <w:t>Fitness Goals</w:t>
            </w:r>
          </w:p>
        </w:tc>
        <w:tc>
          <w:tcPr>
            <w:tcW w:w="1960" w:type="dxa"/>
          </w:tcPr>
          <w:p w:rsidR="00F44F1D" w:rsidRPr="00D17853" w:rsidRDefault="00F44F1D" w:rsidP="007B0019">
            <w:pPr>
              <w:jc w:val="center"/>
              <w:rPr>
                <w:b/>
                <w:sz w:val="22"/>
                <w:szCs w:val="22"/>
                <w:lang w:bidi="ar-SA"/>
              </w:rPr>
            </w:pPr>
            <w:r w:rsidRPr="00D17853">
              <w:rPr>
                <w:b/>
                <w:sz w:val="22"/>
                <w:szCs w:val="22"/>
                <w:lang w:bidi="ar-SA"/>
              </w:rPr>
              <w:t>Fitness Plan</w:t>
            </w:r>
          </w:p>
        </w:tc>
        <w:tc>
          <w:tcPr>
            <w:tcW w:w="1789" w:type="dxa"/>
          </w:tcPr>
          <w:p w:rsidR="00F44F1D" w:rsidRPr="00D17853" w:rsidRDefault="00F44F1D" w:rsidP="007B0019">
            <w:pPr>
              <w:jc w:val="center"/>
              <w:rPr>
                <w:b/>
                <w:lang w:bidi="ar-SA"/>
              </w:rPr>
            </w:pPr>
            <w:r w:rsidRPr="00D17853">
              <w:rPr>
                <w:b/>
                <w:lang w:bidi="ar-SA"/>
              </w:rPr>
              <w:t>Fitness Schedule</w:t>
            </w:r>
          </w:p>
        </w:tc>
        <w:tc>
          <w:tcPr>
            <w:tcW w:w="1608" w:type="dxa"/>
          </w:tcPr>
          <w:p w:rsidR="00F44F1D" w:rsidRPr="00D17853" w:rsidRDefault="00F44F1D" w:rsidP="007B0019">
            <w:pPr>
              <w:jc w:val="center"/>
              <w:rPr>
                <w:b/>
                <w:lang w:bidi="ar-SA"/>
              </w:rPr>
            </w:pPr>
            <w:r w:rsidRPr="00D17853">
              <w:rPr>
                <w:b/>
                <w:lang w:bidi="ar-SA"/>
              </w:rPr>
              <w:t>Barriers and Helpers</w:t>
            </w:r>
          </w:p>
        </w:tc>
      </w:tr>
      <w:tr w:rsidR="00F44F1D" w:rsidRPr="00D17853" w:rsidTr="007B0019">
        <w:tc>
          <w:tcPr>
            <w:tcW w:w="1310" w:type="dxa"/>
          </w:tcPr>
          <w:p w:rsidR="00F44F1D" w:rsidRPr="00D17853" w:rsidRDefault="00F44F1D" w:rsidP="007B0019">
            <w:pPr>
              <w:jc w:val="center"/>
              <w:rPr>
                <w:b/>
                <w:sz w:val="22"/>
                <w:szCs w:val="22"/>
                <w:lang w:bidi="ar-SA"/>
              </w:rPr>
            </w:pPr>
            <w:r w:rsidRPr="00D17853">
              <w:rPr>
                <w:b/>
                <w:sz w:val="22"/>
                <w:szCs w:val="22"/>
                <w:lang w:bidi="ar-SA"/>
              </w:rPr>
              <w:t>Advanced</w:t>
            </w:r>
          </w:p>
        </w:tc>
        <w:tc>
          <w:tcPr>
            <w:tcW w:w="1435" w:type="dxa"/>
          </w:tcPr>
          <w:p w:rsidR="00F44F1D" w:rsidRPr="00D17853" w:rsidRDefault="00F44F1D" w:rsidP="007B0019">
            <w:pPr>
              <w:rPr>
                <w:sz w:val="22"/>
                <w:szCs w:val="22"/>
                <w:lang w:bidi="ar-SA"/>
              </w:rPr>
            </w:pPr>
            <w:r w:rsidRPr="00D17853">
              <w:rPr>
                <w:sz w:val="22"/>
                <w:szCs w:val="22"/>
                <w:lang w:bidi="ar-SA"/>
              </w:rPr>
              <w:t>Fitness plan provides a specific reflection to explain student’s current performance on the fitness assessment.</w:t>
            </w:r>
          </w:p>
        </w:tc>
        <w:tc>
          <w:tcPr>
            <w:tcW w:w="1456" w:type="dxa"/>
          </w:tcPr>
          <w:p w:rsidR="00F44F1D" w:rsidRPr="00D17853" w:rsidRDefault="00F44F1D" w:rsidP="007B0019">
            <w:pPr>
              <w:rPr>
                <w:sz w:val="22"/>
                <w:szCs w:val="22"/>
                <w:lang w:bidi="ar-SA"/>
              </w:rPr>
            </w:pPr>
            <w:r w:rsidRPr="00D17853">
              <w:rPr>
                <w:sz w:val="22"/>
                <w:szCs w:val="22"/>
                <w:lang w:bidi="ar-SA"/>
              </w:rPr>
              <w:t>Fitness plan includes a specific, measureable, achievable, realistic and timely goal for each component based on student’s current level of fitness.</w:t>
            </w:r>
          </w:p>
        </w:tc>
        <w:tc>
          <w:tcPr>
            <w:tcW w:w="1960" w:type="dxa"/>
          </w:tcPr>
          <w:p w:rsidR="00F44F1D" w:rsidRPr="00D17853" w:rsidRDefault="00F44F1D" w:rsidP="007B0019">
            <w:pPr>
              <w:rPr>
                <w:sz w:val="22"/>
                <w:szCs w:val="22"/>
                <w:lang w:bidi="ar-SA"/>
              </w:rPr>
            </w:pPr>
            <w:r w:rsidRPr="00D17853">
              <w:rPr>
                <w:sz w:val="22"/>
                <w:szCs w:val="22"/>
                <w:lang w:bidi="ar-SA"/>
              </w:rPr>
              <w:t>Fitness plan identifies specific exercises/activities that would enhance the aligned fitness component. The plan demonstrates a clear application of the FITT training principles in effective ways.</w:t>
            </w:r>
          </w:p>
        </w:tc>
        <w:tc>
          <w:tcPr>
            <w:tcW w:w="1789" w:type="dxa"/>
          </w:tcPr>
          <w:p w:rsidR="00F44F1D" w:rsidRPr="00D17853" w:rsidRDefault="00F44F1D" w:rsidP="007B0019">
            <w:pPr>
              <w:rPr>
                <w:lang w:bidi="ar-SA"/>
              </w:rPr>
            </w:pPr>
            <w:r w:rsidRPr="00D17853">
              <w:rPr>
                <w:lang w:bidi="ar-SA"/>
              </w:rPr>
              <w:t>Fitness plan develops a realistic time schedule to implement each of the exercise plans for each component of fitness.</w:t>
            </w:r>
          </w:p>
        </w:tc>
        <w:tc>
          <w:tcPr>
            <w:tcW w:w="1608" w:type="dxa"/>
          </w:tcPr>
          <w:p w:rsidR="00F44F1D" w:rsidRPr="00D17853" w:rsidRDefault="00F44F1D" w:rsidP="007B0019">
            <w:pPr>
              <w:rPr>
                <w:lang w:bidi="ar-SA"/>
              </w:rPr>
            </w:pPr>
            <w:r w:rsidRPr="00D17853">
              <w:rPr>
                <w:lang w:bidi="ar-SA"/>
              </w:rPr>
              <w:t xml:space="preserve">Fitness plan identifies specific barriers and helpers to implementing the fitness program and provides suggestions for overcoming barriers and enhancing the helpers. </w:t>
            </w:r>
          </w:p>
        </w:tc>
      </w:tr>
      <w:tr w:rsidR="00F44F1D" w:rsidRPr="00D17853" w:rsidTr="007B0019">
        <w:tc>
          <w:tcPr>
            <w:tcW w:w="1310" w:type="dxa"/>
          </w:tcPr>
          <w:p w:rsidR="00F44F1D" w:rsidRPr="00D17853" w:rsidRDefault="00F44F1D" w:rsidP="007B0019">
            <w:pPr>
              <w:jc w:val="center"/>
              <w:rPr>
                <w:b/>
                <w:sz w:val="22"/>
                <w:szCs w:val="22"/>
                <w:lang w:bidi="ar-SA"/>
              </w:rPr>
            </w:pPr>
            <w:r w:rsidRPr="00D17853">
              <w:rPr>
                <w:b/>
                <w:sz w:val="22"/>
                <w:szCs w:val="22"/>
                <w:lang w:bidi="ar-SA"/>
              </w:rPr>
              <w:t>Proficient</w:t>
            </w:r>
          </w:p>
        </w:tc>
        <w:tc>
          <w:tcPr>
            <w:tcW w:w="1435" w:type="dxa"/>
          </w:tcPr>
          <w:p w:rsidR="00F44F1D" w:rsidRPr="00D17853" w:rsidRDefault="00F44F1D" w:rsidP="007B0019">
            <w:pPr>
              <w:rPr>
                <w:sz w:val="22"/>
                <w:szCs w:val="22"/>
                <w:lang w:bidi="ar-SA"/>
              </w:rPr>
            </w:pPr>
            <w:r w:rsidRPr="00D17853">
              <w:rPr>
                <w:sz w:val="22"/>
                <w:szCs w:val="22"/>
                <w:lang w:bidi="ar-SA"/>
              </w:rPr>
              <w:t>Provides a brief description of the current level of performance on each aspect of the fitness assessment.</w:t>
            </w:r>
          </w:p>
        </w:tc>
        <w:tc>
          <w:tcPr>
            <w:tcW w:w="1456" w:type="dxa"/>
          </w:tcPr>
          <w:p w:rsidR="00F44F1D" w:rsidRPr="00D17853" w:rsidRDefault="00F44F1D" w:rsidP="007B0019">
            <w:pPr>
              <w:rPr>
                <w:sz w:val="22"/>
                <w:szCs w:val="22"/>
                <w:lang w:bidi="ar-SA"/>
              </w:rPr>
            </w:pPr>
            <w:r w:rsidRPr="00D17853">
              <w:rPr>
                <w:sz w:val="22"/>
                <w:szCs w:val="22"/>
                <w:lang w:bidi="ar-SA"/>
              </w:rPr>
              <w:t>Provides a goal to improve each component of health-related fitness, but some of the goals lack specific, measureable, realistic and timely aspects.</w:t>
            </w:r>
          </w:p>
        </w:tc>
        <w:tc>
          <w:tcPr>
            <w:tcW w:w="1960" w:type="dxa"/>
          </w:tcPr>
          <w:p w:rsidR="00F44F1D" w:rsidRPr="00D17853" w:rsidRDefault="00F44F1D" w:rsidP="007B0019">
            <w:pPr>
              <w:rPr>
                <w:sz w:val="22"/>
                <w:szCs w:val="22"/>
                <w:lang w:bidi="ar-SA"/>
              </w:rPr>
            </w:pPr>
            <w:r w:rsidRPr="00D17853">
              <w:rPr>
                <w:sz w:val="22"/>
                <w:szCs w:val="22"/>
                <w:lang w:bidi="ar-SA"/>
              </w:rPr>
              <w:t>Provides some exercises/activities that would enhance health-related fitness, but does not consistently align with the identified component. The plan demonstrates the FITT principles on a consistent basis.</w:t>
            </w:r>
          </w:p>
        </w:tc>
        <w:tc>
          <w:tcPr>
            <w:tcW w:w="1789" w:type="dxa"/>
          </w:tcPr>
          <w:p w:rsidR="00F44F1D" w:rsidRPr="00D17853" w:rsidRDefault="00F44F1D" w:rsidP="007B0019">
            <w:pPr>
              <w:rPr>
                <w:lang w:bidi="ar-SA"/>
              </w:rPr>
            </w:pPr>
            <w:r w:rsidRPr="00D17853">
              <w:rPr>
                <w:lang w:bidi="ar-SA"/>
              </w:rPr>
              <w:t>Develops a time schedule to implement an exercise plan.</w:t>
            </w:r>
          </w:p>
        </w:tc>
        <w:tc>
          <w:tcPr>
            <w:tcW w:w="1608" w:type="dxa"/>
          </w:tcPr>
          <w:p w:rsidR="00F44F1D" w:rsidRPr="00D17853" w:rsidRDefault="00F44F1D" w:rsidP="007B0019">
            <w:pPr>
              <w:rPr>
                <w:lang w:bidi="ar-SA"/>
              </w:rPr>
            </w:pPr>
            <w:r w:rsidRPr="00D17853">
              <w:rPr>
                <w:lang w:bidi="ar-SA"/>
              </w:rPr>
              <w:t>Identifies barriers and helpers to implementing the fitness program.</w:t>
            </w:r>
          </w:p>
        </w:tc>
      </w:tr>
      <w:tr w:rsidR="00F44F1D" w:rsidRPr="00D17853" w:rsidTr="007B0019">
        <w:tc>
          <w:tcPr>
            <w:tcW w:w="1310" w:type="dxa"/>
          </w:tcPr>
          <w:p w:rsidR="00F44F1D" w:rsidRPr="00D17853" w:rsidRDefault="00F44F1D" w:rsidP="007B0019">
            <w:pPr>
              <w:jc w:val="center"/>
              <w:rPr>
                <w:b/>
                <w:sz w:val="22"/>
                <w:szCs w:val="22"/>
                <w:lang w:bidi="ar-SA"/>
              </w:rPr>
            </w:pPr>
            <w:r w:rsidRPr="00D17853">
              <w:rPr>
                <w:b/>
                <w:sz w:val="22"/>
                <w:szCs w:val="22"/>
                <w:lang w:bidi="ar-SA"/>
              </w:rPr>
              <w:t>Limited</w:t>
            </w:r>
          </w:p>
        </w:tc>
        <w:tc>
          <w:tcPr>
            <w:tcW w:w="1435" w:type="dxa"/>
          </w:tcPr>
          <w:p w:rsidR="00F44F1D" w:rsidRPr="00D17853" w:rsidRDefault="00F44F1D" w:rsidP="007B0019">
            <w:pPr>
              <w:rPr>
                <w:sz w:val="22"/>
                <w:szCs w:val="22"/>
                <w:lang w:bidi="ar-SA"/>
              </w:rPr>
            </w:pPr>
            <w:r w:rsidRPr="00D17853">
              <w:rPr>
                <w:sz w:val="22"/>
                <w:szCs w:val="22"/>
                <w:lang w:bidi="ar-SA"/>
              </w:rPr>
              <w:t>Does not provide a reflection about fitness assessment results.</w:t>
            </w:r>
          </w:p>
        </w:tc>
        <w:tc>
          <w:tcPr>
            <w:tcW w:w="1456" w:type="dxa"/>
          </w:tcPr>
          <w:p w:rsidR="00F44F1D" w:rsidRPr="00D17853" w:rsidRDefault="00F44F1D" w:rsidP="007B0019">
            <w:pPr>
              <w:rPr>
                <w:sz w:val="22"/>
                <w:szCs w:val="22"/>
                <w:lang w:bidi="ar-SA"/>
              </w:rPr>
            </w:pPr>
            <w:r w:rsidRPr="00D17853">
              <w:rPr>
                <w:sz w:val="22"/>
                <w:szCs w:val="22"/>
                <w:lang w:bidi="ar-SA"/>
              </w:rPr>
              <w:t>Does not provide fitness goals for each component.</w:t>
            </w:r>
          </w:p>
        </w:tc>
        <w:tc>
          <w:tcPr>
            <w:tcW w:w="1960" w:type="dxa"/>
          </w:tcPr>
          <w:p w:rsidR="00F44F1D" w:rsidRPr="00D17853" w:rsidRDefault="00F44F1D" w:rsidP="007B0019">
            <w:pPr>
              <w:rPr>
                <w:sz w:val="22"/>
                <w:szCs w:val="22"/>
                <w:lang w:bidi="ar-SA"/>
              </w:rPr>
            </w:pPr>
            <w:r w:rsidRPr="00D17853">
              <w:rPr>
                <w:sz w:val="22"/>
                <w:szCs w:val="22"/>
                <w:lang w:bidi="ar-SA"/>
              </w:rPr>
              <w:t>Does not provide appropriate activities to develop the identified component. FITT principles are not effectively used to develop the plan.</w:t>
            </w:r>
          </w:p>
        </w:tc>
        <w:tc>
          <w:tcPr>
            <w:tcW w:w="1789" w:type="dxa"/>
          </w:tcPr>
          <w:p w:rsidR="00F44F1D" w:rsidRPr="00D17853" w:rsidRDefault="00F44F1D" w:rsidP="007B0019">
            <w:pPr>
              <w:rPr>
                <w:lang w:bidi="ar-SA"/>
              </w:rPr>
            </w:pPr>
            <w:r w:rsidRPr="00D17853">
              <w:rPr>
                <w:lang w:bidi="ar-SA"/>
              </w:rPr>
              <w:t>Does not provide a sufficient time schedule to implement the plan.</w:t>
            </w:r>
          </w:p>
        </w:tc>
        <w:tc>
          <w:tcPr>
            <w:tcW w:w="1608" w:type="dxa"/>
          </w:tcPr>
          <w:p w:rsidR="00F44F1D" w:rsidRPr="00D17853" w:rsidRDefault="00F44F1D" w:rsidP="007B0019">
            <w:pPr>
              <w:rPr>
                <w:lang w:bidi="ar-SA"/>
              </w:rPr>
            </w:pPr>
            <w:r w:rsidRPr="00D17853">
              <w:rPr>
                <w:lang w:bidi="ar-SA"/>
              </w:rPr>
              <w:t>Does not identify specific barriers and helpers to implementing a fitness program.</w:t>
            </w:r>
          </w:p>
        </w:tc>
      </w:tr>
    </w:tbl>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Default="00F44F1D" w:rsidP="00F44F1D">
      <w:pPr>
        <w:rPr>
          <w:lang w:bidi="ar-SA"/>
        </w:rPr>
      </w:pPr>
    </w:p>
    <w:p w:rsidR="00F44F1D" w:rsidRPr="00D17853" w:rsidRDefault="00F44F1D" w:rsidP="00F44F1D">
      <w:pPr>
        <w:rPr>
          <w:lang w:bidi="ar-SA"/>
        </w:rPr>
      </w:pPr>
    </w:p>
    <w:tbl>
      <w:tblPr>
        <w:tblW w:w="7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948"/>
        <w:gridCol w:w="5927"/>
      </w:tblGrid>
      <w:tr w:rsidR="00F44F1D" w:rsidRPr="00D17853" w:rsidTr="007B0019">
        <w:tc>
          <w:tcPr>
            <w:tcW w:w="1948" w:type="dxa"/>
          </w:tcPr>
          <w:p w:rsidR="00F44F1D" w:rsidRPr="00D17853" w:rsidRDefault="00F44F1D" w:rsidP="007B0019">
            <w:pPr>
              <w:jc w:val="center"/>
              <w:rPr>
                <w:b/>
                <w:lang w:bidi="ar-SA"/>
              </w:rPr>
            </w:pPr>
            <w:r w:rsidRPr="00D17853">
              <w:rPr>
                <w:b/>
                <w:lang w:bidi="ar-SA"/>
              </w:rPr>
              <w:lastRenderedPageBreak/>
              <w:t>Level</w:t>
            </w:r>
          </w:p>
        </w:tc>
        <w:tc>
          <w:tcPr>
            <w:tcW w:w="5927" w:type="dxa"/>
          </w:tcPr>
          <w:p w:rsidR="00F44F1D" w:rsidRPr="00D17853" w:rsidRDefault="00F44F1D" w:rsidP="007B0019">
            <w:pPr>
              <w:jc w:val="center"/>
              <w:rPr>
                <w:b/>
                <w:lang w:bidi="ar-SA"/>
              </w:rPr>
            </w:pPr>
            <w:r w:rsidRPr="00D17853">
              <w:rPr>
                <w:b/>
                <w:lang w:bidi="ar-SA"/>
              </w:rPr>
              <w:t>Average Rating</w:t>
            </w:r>
          </w:p>
        </w:tc>
      </w:tr>
      <w:tr w:rsidR="00F44F1D" w:rsidRPr="00D17853" w:rsidTr="007B0019">
        <w:tc>
          <w:tcPr>
            <w:tcW w:w="1948" w:type="dxa"/>
          </w:tcPr>
          <w:p w:rsidR="00F44F1D" w:rsidRPr="00D17853" w:rsidRDefault="00F44F1D" w:rsidP="007B0019">
            <w:pPr>
              <w:jc w:val="center"/>
              <w:rPr>
                <w:lang w:bidi="ar-SA"/>
              </w:rPr>
            </w:pPr>
            <w:r w:rsidRPr="00D17853">
              <w:rPr>
                <w:b/>
                <w:lang w:bidi="ar-SA"/>
              </w:rPr>
              <w:t>Advanced</w:t>
            </w:r>
          </w:p>
        </w:tc>
        <w:tc>
          <w:tcPr>
            <w:tcW w:w="5927" w:type="dxa"/>
          </w:tcPr>
          <w:p w:rsidR="00F44F1D" w:rsidRPr="00D17853" w:rsidRDefault="00F44F1D" w:rsidP="007B0019">
            <w:pPr>
              <w:jc w:val="center"/>
              <w:rPr>
                <w:lang w:bidi="ar-SA"/>
              </w:rPr>
            </w:pPr>
            <w:r>
              <w:rPr>
                <w:lang w:bidi="ar-SA"/>
              </w:rPr>
              <w:t>Average score 3.0 – 2.75</w:t>
            </w:r>
          </w:p>
        </w:tc>
      </w:tr>
      <w:tr w:rsidR="00F44F1D" w:rsidRPr="00D17853" w:rsidTr="007B0019">
        <w:tc>
          <w:tcPr>
            <w:tcW w:w="1948" w:type="dxa"/>
          </w:tcPr>
          <w:p w:rsidR="00F44F1D" w:rsidRPr="00D17853" w:rsidRDefault="00F44F1D" w:rsidP="007B0019">
            <w:pPr>
              <w:jc w:val="center"/>
              <w:rPr>
                <w:lang w:bidi="ar-SA"/>
              </w:rPr>
            </w:pPr>
            <w:r w:rsidRPr="00D17853">
              <w:rPr>
                <w:b/>
                <w:lang w:bidi="ar-SA"/>
              </w:rPr>
              <w:t>Proficient</w:t>
            </w:r>
          </w:p>
        </w:tc>
        <w:tc>
          <w:tcPr>
            <w:tcW w:w="5927" w:type="dxa"/>
          </w:tcPr>
          <w:p w:rsidR="00F44F1D" w:rsidRPr="00D17853" w:rsidRDefault="00F44F1D" w:rsidP="007B0019">
            <w:pPr>
              <w:jc w:val="center"/>
              <w:rPr>
                <w:lang w:bidi="ar-SA"/>
              </w:rPr>
            </w:pPr>
            <w:r>
              <w:rPr>
                <w:lang w:bidi="ar-SA"/>
              </w:rPr>
              <w:t>Average score 2.74 – 1.75</w:t>
            </w:r>
          </w:p>
        </w:tc>
      </w:tr>
      <w:tr w:rsidR="00F44F1D" w:rsidRPr="00D17853" w:rsidTr="007B0019">
        <w:tc>
          <w:tcPr>
            <w:tcW w:w="1948" w:type="dxa"/>
          </w:tcPr>
          <w:p w:rsidR="00F44F1D" w:rsidRPr="00D17853" w:rsidRDefault="00F44F1D" w:rsidP="007B0019">
            <w:pPr>
              <w:jc w:val="center"/>
              <w:rPr>
                <w:lang w:bidi="ar-SA"/>
              </w:rPr>
            </w:pPr>
            <w:r w:rsidRPr="00D17853">
              <w:rPr>
                <w:b/>
                <w:lang w:bidi="ar-SA"/>
              </w:rPr>
              <w:t>Limited</w:t>
            </w:r>
          </w:p>
        </w:tc>
        <w:tc>
          <w:tcPr>
            <w:tcW w:w="5927" w:type="dxa"/>
          </w:tcPr>
          <w:p w:rsidR="00F44F1D" w:rsidRPr="00D17853" w:rsidRDefault="00F44F1D" w:rsidP="007B0019">
            <w:pPr>
              <w:jc w:val="center"/>
              <w:rPr>
                <w:lang w:bidi="ar-SA"/>
              </w:rPr>
            </w:pPr>
            <w:r>
              <w:rPr>
                <w:lang w:bidi="ar-SA"/>
              </w:rPr>
              <w:t>Average score 1.74 - 0</w:t>
            </w:r>
          </w:p>
        </w:tc>
      </w:tr>
    </w:tbl>
    <w:p w:rsidR="00F44F1D" w:rsidRPr="00D17853" w:rsidRDefault="00F44F1D" w:rsidP="00F44F1D">
      <w:pPr>
        <w:spacing w:line="276" w:lineRule="auto"/>
        <w:rPr>
          <w:rFonts w:asciiTheme="minorHAnsi" w:eastAsiaTheme="minorHAnsi" w:hAnsiTheme="minorHAnsi" w:cstheme="minorHAnsi"/>
          <w:lang w:bidi="ar-SA"/>
        </w:rPr>
      </w:pPr>
    </w:p>
    <w:p w:rsidR="00F44F1D" w:rsidRPr="00D17853" w:rsidRDefault="00F44F1D" w:rsidP="00F44F1D">
      <w:pPr>
        <w:ind w:left="-144"/>
        <w:rPr>
          <w:b/>
        </w:rPr>
      </w:pPr>
      <w:r w:rsidRPr="00D17853">
        <w:rPr>
          <w:b/>
        </w:rPr>
        <w:t>See excel sheets for data collection.</w:t>
      </w:r>
    </w:p>
    <w:p w:rsidR="00F44F1D" w:rsidRPr="00D17853" w:rsidRDefault="00F44F1D" w:rsidP="00F44F1D">
      <w:pPr>
        <w:rPr>
          <w:b/>
          <w:sz w:val="28"/>
          <w:szCs w:val="28"/>
        </w:rPr>
      </w:pPr>
    </w:p>
    <w:p w:rsidR="00F44F1D" w:rsidRPr="00D17853" w:rsidRDefault="00F44F1D" w:rsidP="00F44F1D">
      <w:pPr>
        <w:rPr>
          <w:b/>
          <w:sz w:val="28"/>
          <w:szCs w:val="28"/>
        </w:rPr>
      </w:pPr>
    </w:p>
    <w:p w:rsidR="00F44F1D" w:rsidRPr="00D17853" w:rsidRDefault="00F44F1D" w:rsidP="00F44F1D">
      <w:pPr>
        <w:rPr>
          <w:b/>
          <w:sz w:val="28"/>
          <w:szCs w:val="28"/>
        </w:rPr>
      </w:pPr>
    </w:p>
    <w:p w:rsidR="00F44F1D" w:rsidRPr="00D17853" w:rsidRDefault="00F44F1D" w:rsidP="00F44F1D">
      <w:pPr>
        <w:rPr>
          <w:b/>
          <w:sz w:val="28"/>
          <w:szCs w:val="28"/>
        </w:rPr>
      </w:pPr>
    </w:p>
    <w:p w:rsidR="00F44F1D" w:rsidRPr="00D17853" w:rsidRDefault="00F44F1D" w:rsidP="00F44F1D">
      <w:pPr>
        <w:rPr>
          <w:b/>
          <w:sz w:val="28"/>
          <w:szCs w:val="28"/>
        </w:rPr>
      </w:pPr>
    </w:p>
    <w:p w:rsidR="00F44F1D" w:rsidRPr="00D17853" w:rsidRDefault="00F44F1D" w:rsidP="00F44F1D">
      <w:pPr>
        <w:rPr>
          <w:b/>
          <w:sz w:val="28"/>
          <w:szCs w:val="28"/>
        </w:rPr>
      </w:pPr>
    </w:p>
    <w:p w:rsidR="00F44F1D" w:rsidRPr="00D17853" w:rsidRDefault="00F44F1D" w:rsidP="00F44F1D">
      <w:pP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Pr="00D17853" w:rsidRDefault="00F44F1D" w:rsidP="00F44F1D">
      <w:pPr>
        <w:jc w:val="center"/>
        <w:rPr>
          <w:b/>
          <w:sz w:val="28"/>
          <w:szCs w:val="28"/>
        </w:rPr>
      </w:pPr>
    </w:p>
    <w:p w:rsidR="00F44F1D" w:rsidRDefault="00F44F1D" w:rsidP="00F44F1D">
      <w:pPr>
        <w:jc w:val="center"/>
        <w:rPr>
          <w:b/>
          <w:sz w:val="28"/>
          <w:szCs w:val="28"/>
        </w:rPr>
      </w:pPr>
    </w:p>
    <w:p w:rsidR="00F44F1D" w:rsidRDefault="00F44F1D" w:rsidP="00F44F1D">
      <w:pPr>
        <w:jc w:val="center"/>
        <w:rPr>
          <w:b/>
          <w:sz w:val="28"/>
          <w:szCs w:val="28"/>
        </w:rPr>
      </w:pPr>
    </w:p>
    <w:p w:rsidR="00F44F1D" w:rsidRDefault="00F44F1D" w:rsidP="00F44F1D">
      <w:pPr>
        <w:jc w:val="center"/>
        <w:rPr>
          <w:b/>
          <w:sz w:val="28"/>
          <w:szCs w:val="28"/>
        </w:rPr>
      </w:pPr>
    </w:p>
    <w:p w:rsidR="00F44F1D" w:rsidRDefault="00F44F1D" w:rsidP="00F44F1D">
      <w:pPr>
        <w:jc w:val="center"/>
        <w:rPr>
          <w:b/>
          <w:sz w:val="28"/>
          <w:szCs w:val="28"/>
        </w:rPr>
      </w:pPr>
    </w:p>
    <w:p w:rsidR="00F44F1D" w:rsidRDefault="00F44F1D" w:rsidP="00F44F1D">
      <w:pPr>
        <w:jc w:val="center"/>
        <w:rPr>
          <w:b/>
          <w:sz w:val="28"/>
          <w:szCs w:val="28"/>
        </w:rPr>
      </w:pPr>
    </w:p>
    <w:p w:rsidR="00F44F1D" w:rsidRPr="00D17853" w:rsidRDefault="00F44F1D" w:rsidP="00F44F1D">
      <w:pPr>
        <w:jc w:val="center"/>
        <w:rPr>
          <w:b/>
          <w:sz w:val="28"/>
          <w:szCs w:val="28"/>
        </w:rPr>
      </w:pPr>
      <w:r w:rsidRPr="00D17853">
        <w:rPr>
          <w:b/>
          <w:sz w:val="28"/>
          <w:szCs w:val="28"/>
        </w:rPr>
        <w:lastRenderedPageBreak/>
        <w:t>Personal Fitness Information</w:t>
      </w:r>
    </w:p>
    <w:p w:rsidR="00F44F1D" w:rsidRPr="00D17853" w:rsidRDefault="00F44F1D" w:rsidP="00F44F1D">
      <w:pPr>
        <w:jc w:val="center"/>
        <w:rPr>
          <w:lang w:bidi="ar-SA"/>
        </w:rPr>
      </w:pPr>
    </w:p>
    <w:p w:rsidR="00F44F1D" w:rsidRPr="00D17853" w:rsidRDefault="00F44F1D" w:rsidP="00F44F1D">
      <w:pPr>
        <w:ind w:left="-144"/>
        <w:rPr>
          <w:lang w:bidi="ar-SA"/>
        </w:rPr>
      </w:pPr>
      <w:r w:rsidRPr="00D17853">
        <w:rPr>
          <w:lang w:bidi="ar-SA"/>
        </w:rPr>
        <w:t>This worksheet is intended to have you think about your strengths and weaknesses, good and bad habits, motivation strategies, barriers, warm-up and cool-down exercises and general activities that you enjoy. When developing your personal fitness plan, use the information on this worksheet.</w:t>
      </w:r>
    </w:p>
    <w:p w:rsidR="00F44F1D" w:rsidRPr="00D17853" w:rsidRDefault="00F44F1D" w:rsidP="00F44F1D">
      <w:pPr>
        <w:rPr>
          <w:lang w:bidi="ar-SA"/>
        </w:rPr>
      </w:pPr>
    </w:p>
    <w:p w:rsidR="00F44F1D" w:rsidRPr="00D17853" w:rsidRDefault="00F44F1D" w:rsidP="00F44F1D">
      <w:pPr>
        <w:jc w:val="center"/>
        <w:rPr>
          <w:b/>
          <w:lang w:bidi="ar-SA"/>
        </w:rPr>
      </w:pPr>
      <w:r w:rsidRPr="00D17853">
        <w:rPr>
          <w:b/>
          <w:lang w:bidi="ar-SA"/>
        </w:rPr>
        <w:t>Your Fitness Assessment Results and Habits</w:t>
      </w:r>
    </w:p>
    <w:p w:rsidR="00F44F1D" w:rsidRPr="00D17853" w:rsidRDefault="00F44F1D" w:rsidP="00F44F1D">
      <w:pPr>
        <w:rPr>
          <w:lang w:bidi="ar-SA"/>
        </w:rPr>
      </w:pPr>
    </w:p>
    <w:p w:rsidR="00F44F1D" w:rsidRPr="00D17853" w:rsidRDefault="00F44F1D" w:rsidP="00B350B3">
      <w:pPr>
        <w:numPr>
          <w:ilvl w:val="0"/>
          <w:numId w:val="10"/>
        </w:numPr>
        <w:spacing w:after="200" w:line="276" w:lineRule="auto"/>
        <w:ind w:left="216"/>
        <w:rPr>
          <w:lang w:bidi="ar-SA"/>
        </w:rPr>
      </w:pPr>
      <w:r w:rsidRPr="00D17853">
        <w:rPr>
          <w:lang w:bidi="ar-SA"/>
        </w:rPr>
        <w:t>Review and evaluate your fitness assessment and fill in the chart below.</w:t>
      </w:r>
    </w:p>
    <w:p w:rsidR="00F44F1D" w:rsidRPr="00D17853" w:rsidRDefault="00F44F1D" w:rsidP="00F44F1D">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3201"/>
        <w:gridCol w:w="1390"/>
        <w:gridCol w:w="4769"/>
      </w:tblGrid>
      <w:tr w:rsidR="00F44F1D" w:rsidRPr="00D17853" w:rsidTr="007B0019">
        <w:tc>
          <w:tcPr>
            <w:tcW w:w="3438" w:type="dxa"/>
          </w:tcPr>
          <w:p w:rsidR="00F44F1D" w:rsidRPr="00D17853" w:rsidRDefault="00F44F1D" w:rsidP="007B0019">
            <w:pPr>
              <w:rPr>
                <w:b/>
                <w:lang w:bidi="ar-SA"/>
              </w:rPr>
            </w:pPr>
            <w:r w:rsidRPr="00D17853">
              <w:rPr>
                <w:b/>
                <w:lang w:bidi="ar-SA"/>
              </w:rPr>
              <w:t>Health-related Component of Fitness Assessment</w:t>
            </w:r>
          </w:p>
          <w:p w:rsidR="00F44F1D" w:rsidRPr="00D17853" w:rsidRDefault="00F44F1D" w:rsidP="007B0019">
            <w:pPr>
              <w:rPr>
                <w:lang w:bidi="ar-SA"/>
              </w:rPr>
            </w:pPr>
          </w:p>
        </w:tc>
        <w:tc>
          <w:tcPr>
            <w:tcW w:w="1440" w:type="dxa"/>
          </w:tcPr>
          <w:p w:rsidR="00F44F1D" w:rsidRPr="00D17853" w:rsidRDefault="00F44F1D" w:rsidP="007B0019">
            <w:pPr>
              <w:jc w:val="center"/>
              <w:rPr>
                <w:b/>
                <w:lang w:bidi="ar-SA"/>
              </w:rPr>
            </w:pPr>
            <w:r w:rsidRPr="00D17853">
              <w:rPr>
                <w:b/>
                <w:lang w:bidi="ar-SA"/>
              </w:rPr>
              <w:t>Met the Advanced or Proficient level</w:t>
            </w:r>
          </w:p>
          <w:p w:rsidR="00F44F1D" w:rsidRPr="00D17853" w:rsidRDefault="00F44F1D" w:rsidP="007B0019">
            <w:pPr>
              <w:jc w:val="center"/>
              <w:rPr>
                <w:b/>
                <w:lang w:bidi="ar-SA"/>
              </w:rPr>
            </w:pPr>
            <w:r w:rsidRPr="00D17853">
              <w:rPr>
                <w:b/>
                <w:lang w:bidi="ar-SA"/>
              </w:rPr>
              <w:t>(Yes or No)</w:t>
            </w:r>
          </w:p>
        </w:tc>
        <w:tc>
          <w:tcPr>
            <w:tcW w:w="5400" w:type="dxa"/>
          </w:tcPr>
          <w:p w:rsidR="00F44F1D" w:rsidRPr="00D17853" w:rsidRDefault="00F44F1D" w:rsidP="007B0019">
            <w:pPr>
              <w:rPr>
                <w:b/>
                <w:lang w:bidi="ar-SA"/>
              </w:rPr>
            </w:pPr>
            <w:r w:rsidRPr="00D17853">
              <w:rPr>
                <w:b/>
                <w:lang w:bidi="ar-SA"/>
              </w:rPr>
              <w:t xml:space="preserve">Explain how you met the Advanced or Proficient level. If you did not meet the Advanced or Proficient level, explain what can be done to improve. </w:t>
            </w:r>
          </w:p>
        </w:tc>
      </w:tr>
      <w:tr w:rsidR="00F44F1D" w:rsidRPr="00D17853" w:rsidTr="007B0019">
        <w:tc>
          <w:tcPr>
            <w:tcW w:w="3438" w:type="dxa"/>
          </w:tcPr>
          <w:p w:rsidR="00F44F1D" w:rsidRPr="00D17853" w:rsidRDefault="00F44F1D" w:rsidP="007B0019">
            <w:pPr>
              <w:rPr>
                <w:lang w:bidi="ar-SA"/>
              </w:rPr>
            </w:pPr>
            <w:r w:rsidRPr="00D17853">
              <w:rPr>
                <w:lang w:bidi="ar-SA"/>
              </w:rPr>
              <w:t>Aerobic Capacity</w:t>
            </w:r>
          </w:p>
          <w:p w:rsidR="00F44F1D" w:rsidRPr="00D17853" w:rsidRDefault="00F44F1D" w:rsidP="00B350B3">
            <w:pPr>
              <w:numPr>
                <w:ilvl w:val="0"/>
                <w:numId w:val="16"/>
              </w:numPr>
              <w:spacing w:after="200" w:line="276" w:lineRule="auto"/>
              <w:contextualSpacing/>
              <w:rPr>
                <w:i/>
                <w:lang w:bidi="ar-SA"/>
              </w:rPr>
            </w:pPr>
            <w:r w:rsidRPr="00D17853">
              <w:rPr>
                <w:i/>
                <w:lang w:bidi="ar-SA"/>
              </w:rPr>
              <w:t>PACER or</w:t>
            </w:r>
          </w:p>
          <w:p w:rsidR="00F44F1D" w:rsidRPr="00D17853" w:rsidRDefault="00F44F1D" w:rsidP="00B350B3">
            <w:pPr>
              <w:numPr>
                <w:ilvl w:val="0"/>
                <w:numId w:val="16"/>
              </w:numPr>
              <w:spacing w:after="200" w:line="276" w:lineRule="auto"/>
              <w:contextualSpacing/>
              <w:rPr>
                <w:lang w:bidi="ar-SA"/>
              </w:rPr>
            </w:pPr>
            <w:r w:rsidRPr="00D17853">
              <w:rPr>
                <w:lang w:bidi="ar-SA"/>
              </w:rPr>
              <w:t>1-mile run/walk</w:t>
            </w:r>
          </w:p>
        </w:tc>
        <w:tc>
          <w:tcPr>
            <w:tcW w:w="1440" w:type="dxa"/>
          </w:tcPr>
          <w:p w:rsidR="00F44F1D" w:rsidRPr="00D17853" w:rsidRDefault="00F44F1D" w:rsidP="007B0019">
            <w:pPr>
              <w:rPr>
                <w:lang w:bidi="ar-SA"/>
              </w:rPr>
            </w:pPr>
          </w:p>
        </w:tc>
        <w:tc>
          <w:tcPr>
            <w:tcW w:w="5400" w:type="dxa"/>
          </w:tcPr>
          <w:p w:rsidR="00F44F1D" w:rsidRPr="00D17853" w:rsidRDefault="00F44F1D" w:rsidP="007B0019">
            <w:pPr>
              <w:rPr>
                <w:lang w:bidi="ar-SA"/>
              </w:rPr>
            </w:pPr>
          </w:p>
        </w:tc>
      </w:tr>
      <w:tr w:rsidR="00F44F1D" w:rsidRPr="00D17853" w:rsidTr="007B0019">
        <w:tc>
          <w:tcPr>
            <w:tcW w:w="3438" w:type="dxa"/>
          </w:tcPr>
          <w:p w:rsidR="00F44F1D" w:rsidRPr="00D17853" w:rsidRDefault="00F44F1D" w:rsidP="007B0019">
            <w:pPr>
              <w:rPr>
                <w:lang w:bidi="ar-SA"/>
              </w:rPr>
            </w:pPr>
            <w:r w:rsidRPr="00D17853">
              <w:rPr>
                <w:lang w:bidi="ar-SA"/>
              </w:rPr>
              <w:t>Muscular strength and endurance (Abdominals)</w:t>
            </w:r>
          </w:p>
          <w:p w:rsidR="00F44F1D" w:rsidRPr="00D17853" w:rsidRDefault="00F44F1D" w:rsidP="007B0019">
            <w:pPr>
              <w:rPr>
                <w:lang w:bidi="ar-SA"/>
              </w:rPr>
            </w:pPr>
            <w:r w:rsidRPr="00D17853">
              <w:rPr>
                <w:lang w:bidi="ar-SA"/>
              </w:rPr>
              <w:t xml:space="preserve">Curl up, cadence </w:t>
            </w:r>
          </w:p>
        </w:tc>
        <w:tc>
          <w:tcPr>
            <w:tcW w:w="1440" w:type="dxa"/>
          </w:tcPr>
          <w:p w:rsidR="00F44F1D" w:rsidRPr="00D17853" w:rsidRDefault="00F44F1D" w:rsidP="007B0019">
            <w:pPr>
              <w:rPr>
                <w:lang w:bidi="ar-SA"/>
              </w:rPr>
            </w:pPr>
          </w:p>
        </w:tc>
        <w:tc>
          <w:tcPr>
            <w:tcW w:w="5400" w:type="dxa"/>
          </w:tcPr>
          <w:p w:rsidR="00F44F1D" w:rsidRPr="00D17853" w:rsidRDefault="00F44F1D" w:rsidP="007B0019">
            <w:pPr>
              <w:rPr>
                <w:lang w:bidi="ar-SA"/>
              </w:rPr>
            </w:pPr>
          </w:p>
        </w:tc>
      </w:tr>
      <w:tr w:rsidR="00F44F1D" w:rsidRPr="00D17853" w:rsidTr="007B0019">
        <w:tc>
          <w:tcPr>
            <w:tcW w:w="3438" w:type="dxa"/>
          </w:tcPr>
          <w:p w:rsidR="00F44F1D" w:rsidRPr="00D17853" w:rsidRDefault="00F44F1D" w:rsidP="007B0019">
            <w:pPr>
              <w:rPr>
                <w:lang w:bidi="ar-SA"/>
              </w:rPr>
            </w:pPr>
            <w:r w:rsidRPr="00D17853">
              <w:rPr>
                <w:lang w:bidi="ar-SA"/>
              </w:rPr>
              <w:t xml:space="preserve">Muscular strength and endurance (Upper body) </w:t>
            </w:r>
          </w:p>
          <w:p w:rsidR="00F44F1D" w:rsidRPr="00D17853" w:rsidRDefault="00F44F1D" w:rsidP="00B350B3">
            <w:pPr>
              <w:numPr>
                <w:ilvl w:val="0"/>
                <w:numId w:val="17"/>
              </w:numPr>
              <w:spacing w:after="200" w:line="276" w:lineRule="auto"/>
              <w:contextualSpacing/>
              <w:rPr>
                <w:lang w:bidi="ar-SA"/>
              </w:rPr>
            </w:pPr>
            <w:r w:rsidRPr="00D17853">
              <w:rPr>
                <w:lang w:bidi="ar-SA"/>
              </w:rPr>
              <w:t xml:space="preserve">90-degree push-up – cadence </w:t>
            </w:r>
          </w:p>
        </w:tc>
        <w:tc>
          <w:tcPr>
            <w:tcW w:w="1440" w:type="dxa"/>
          </w:tcPr>
          <w:p w:rsidR="00F44F1D" w:rsidRPr="00D17853" w:rsidRDefault="00F44F1D" w:rsidP="007B0019">
            <w:pPr>
              <w:rPr>
                <w:lang w:bidi="ar-SA"/>
              </w:rPr>
            </w:pPr>
          </w:p>
        </w:tc>
        <w:tc>
          <w:tcPr>
            <w:tcW w:w="5400" w:type="dxa"/>
          </w:tcPr>
          <w:p w:rsidR="00F44F1D" w:rsidRPr="00D17853" w:rsidRDefault="00F44F1D" w:rsidP="007B0019">
            <w:pPr>
              <w:rPr>
                <w:lang w:bidi="ar-SA"/>
              </w:rPr>
            </w:pPr>
          </w:p>
        </w:tc>
      </w:tr>
      <w:tr w:rsidR="00F44F1D" w:rsidRPr="00D17853" w:rsidTr="007B0019">
        <w:trPr>
          <w:trHeight w:val="616"/>
        </w:trPr>
        <w:tc>
          <w:tcPr>
            <w:tcW w:w="3438" w:type="dxa"/>
          </w:tcPr>
          <w:p w:rsidR="00F44F1D" w:rsidRPr="00D17853" w:rsidRDefault="00F44F1D" w:rsidP="007B0019">
            <w:pPr>
              <w:rPr>
                <w:lang w:bidi="ar-SA"/>
              </w:rPr>
            </w:pPr>
            <w:r w:rsidRPr="00D17853">
              <w:rPr>
                <w:lang w:bidi="ar-SA"/>
              </w:rPr>
              <w:t>Flexibility</w:t>
            </w:r>
          </w:p>
          <w:p w:rsidR="00F44F1D" w:rsidRPr="00D17853" w:rsidRDefault="00F44F1D" w:rsidP="00B350B3">
            <w:pPr>
              <w:numPr>
                <w:ilvl w:val="0"/>
                <w:numId w:val="17"/>
              </w:numPr>
              <w:spacing w:after="200" w:line="276" w:lineRule="auto"/>
              <w:contextualSpacing/>
              <w:rPr>
                <w:lang w:bidi="ar-SA"/>
              </w:rPr>
            </w:pPr>
            <w:r w:rsidRPr="00D17853">
              <w:rPr>
                <w:lang w:bidi="ar-SA"/>
              </w:rPr>
              <w:t>Back-saver sit-and-reach</w:t>
            </w:r>
          </w:p>
        </w:tc>
        <w:tc>
          <w:tcPr>
            <w:tcW w:w="1440" w:type="dxa"/>
          </w:tcPr>
          <w:p w:rsidR="00F44F1D" w:rsidRPr="00D17853" w:rsidRDefault="00F44F1D" w:rsidP="007B0019">
            <w:pPr>
              <w:rPr>
                <w:lang w:bidi="ar-SA"/>
              </w:rPr>
            </w:pPr>
          </w:p>
        </w:tc>
        <w:tc>
          <w:tcPr>
            <w:tcW w:w="5400" w:type="dxa"/>
          </w:tcPr>
          <w:p w:rsidR="00F44F1D" w:rsidRPr="00D17853" w:rsidRDefault="00F44F1D" w:rsidP="007B0019">
            <w:pPr>
              <w:rPr>
                <w:lang w:bidi="ar-SA"/>
              </w:rPr>
            </w:pPr>
          </w:p>
        </w:tc>
      </w:tr>
      <w:tr w:rsidR="00F44F1D" w:rsidRPr="00D17853" w:rsidTr="007B0019">
        <w:trPr>
          <w:trHeight w:val="616"/>
        </w:trPr>
        <w:tc>
          <w:tcPr>
            <w:tcW w:w="3438" w:type="dxa"/>
          </w:tcPr>
          <w:p w:rsidR="00F44F1D" w:rsidRPr="00D17853" w:rsidRDefault="00F44F1D" w:rsidP="007B0019">
            <w:pPr>
              <w:rPr>
                <w:lang w:bidi="ar-SA"/>
              </w:rPr>
            </w:pPr>
            <w:r w:rsidRPr="00D17853">
              <w:rPr>
                <w:lang w:bidi="ar-SA"/>
              </w:rPr>
              <w:t>Trunk Extensor Strength and Flexibility</w:t>
            </w:r>
          </w:p>
          <w:p w:rsidR="00F44F1D" w:rsidRPr="00D17853" w:rsidRDefault="00F44F1D" w:rsidP="00B350B3">
            <w:pPr>
              <w:numPr>
                <w:ilvl w:val="0"/>
                <w:numId w:val="17"/>
              </w:numPr>
              <w:spacing w:after="200" w:line="276" w:lineRule="auto"/>
              <w:contextualSpacing/>
              <w:rPr>
                <w:lang w:bidi="ar-SA"/>
              </w:rPr>
            </w:pPr>
            <w:r w:rsidRPr="00D17853">
              <w:rPr>
                <w:lang w:bidi="ar-SA"/>
              </w:rPr>
              <w:t>Trunk-lift</w:t>
            </w:r>
          </w:p>
        </w:tc>
        <w:tc>
          <w:tcPr>
            <w:tcW w:w="1440" w:type="dxa"/>
          </w:tcPr>
          <w:p w:rsidR="00F44F1D" w:rsidRPr="00D17853" w:rsidRDefault="00F44F1D" w:rsidP="007B0019">
            <w:pPr>
              <w:rPr>
                <w:lang w:bidi="ar-SA"/>
              </w:rPr>
            </w:pPr>
          </w:p>
        </w:tc>
        <w:tc>
          <w:tcPr>
            <w:tcW w:w="5400" w:type="dxa"/>
          </w:tcPr>
          <w:p w:rsidR="00F44F1D" w:rsidRPr="00D17853" w:rsidRDefault="00F44F1D" w:rsidP="007B0019">
            <w:pPr>
              <w:rPr>
                <w:lang w:bidi="ar-SA"/>
              </w:rPr>
            </w:pPr>
          </w:p>
        </w:tc>
      </w:tr>
    </w:tbl>
    <w:p w:rsidR="00F44F1D" w:rsidRPr="00D17853" w:rsidRDefault="00F44F1D" w:rsidP="00F44F1D">
      <w:pPr>
        <w:rPr>
          <w:lang w:bidi="ar-SA"/>
        </w:rPr>
      </w:pPr>
    </w:p>
    <w:p w:rsidR="00F44F1D" w:rsidRPr="00D17853" w:rsidRDefault="00F44F1D" w:rsidP="00F44F1D">
      <w:pPr>
        <w:rPr>
          <w:lang w:bidi="ar-SA"/>
        </w:rPr>
      </w:pPr>
      <w:r w:rsidRPr="00D17853">
        <w:rPr>
          <w:lang w:bidi="ar-SA"/>
        </w:rPr>
        <w:br w:type="page"/>
      </w:r>
    </w:p>
    <w:p w:rsidR="00F44F1D" w:rsidRPr="00D17853" w:rsidRDefault="00F44F1D" w:rsidP="00B350B3">
      <w:pPr>
        <w:numPr>
          <w:ilvl w:val="0"/>
          <w:numId w:val="10"/>
        </w:numPr>
        <w:spacing w:after="200" w:line="276" w:lineRule="auto"/>
        <w:ind w:left="216"/>
        <w:rPr>
          <w:lang w:bidi="ar-SA"/>
        </w:rPr>
      </w:pPr>
      <w:r w:rsidRPr="00D17853">
        <w:rPr>
          <w:lang w:bidi="ar-SA"/>
        </w:rPr>
        <w:lastRenderedPageBreak/>
        <w:t>After evaluating your fitness assessment and your activity log, use the “SMART” criteria below to set personal fitness goals for yourself.</w:t>
      </w:r>
    </w:p>
    <w:p w:rsidR="00F44F1D" w:rsidRPr="00D17853" w:rsidRDefault="00F44F1D" w:rsidP="00F44F1D">
      <w:pPr>
        <w:ind w:left="-144"/>
        <w:rPr>
          <w:lang w:bidi="ar-SA"/>
        </w:rPr>
      </w:pPr>
      <w:r w:rsidRPr="00832DD2">
        <w:rPr>
          <w:b/>
          <w:lang w:bidi="ar-SA"/>
        </w:rPr>
        <w:t>S</w:t>
      </w:r>
      <w:r w:rsidRPr="00832DD2">
        <w:rPr>
          <w:lang w:bidi="ar-SA"/>
        </w:rPr>
        <w:t>pecific</w:t>
      </w:r>
      <w:r>
        <w:rPr>
          <w:lang w:bidi="ar-SA"/>
        </w:rPr>
        <w:t xml:space="preserve"> - </w:t>
      </w:r>
      <w:r w:rsidRPr="00D17853">
        <w:rPr>
          <w:lang w:bidi="ar-SA"/>
        </w:rPr>
        <w:t>What do you want to achieve? How will you achieve it? Why is it important to you?</w:t>
      </w:r>
    </w:p>
    <w:p w:rsidR="00F44F1D" w:rsidRPr="00D17853" w:rsidRDefault="00F44F1D" w:rsidP="00F44F1D">
      <w:pPr>
        <w:ind w:left="-144"/>
        <w:rPr>
          <w:lang w:bidi="ar-SA"/>
        </w:rPr>
      </w:pPr>
      <w:r w:rsidRPr="00832DD2">
        <w:rPr>
          <w:b/>
          <w:lang w:bidi="ar-SA"/>
        </w:rPr>
        <w:t>M</w:t>
      </w:r>
      <w:r w:rsidRPr="00832DD2">
        <w:rPr>
          <w:lang w:bidi="ar-SA"/>
        </w:rPr>
        <w:t>easurable</w:t>
      </w:r>
      <w:r>
        <w:rPr>
          <w:lang w:bidi="ar-SA"/>
        </w:rPr>
        <w:t xml:space="preserve"> - </w:t>
      </w:r>
      <w:r w:rsidRPr="00D17853">
        <w:rPr>
          <w:lang w:bidi="ar-SA"/>
        </w:rPr>
        <w:t>How will you measure your success? Will you use numbers, target dates, specific events?</w:t>
      </w:r>
    </w:p>
    <w:p w:rsidR="00F44F1D" w:rsidRPr="00D17853" w:rsidRDefault="00F44F1D" w:rsidP="00F44F1D">
      <w:pPr>
        <w:ind w:left="-144"/>
        <w:rPr>
          <w:lang w:bidi="ar-SA"/>
        </w:rPr>
      </w:pPr>
      <w:r w:rsidRPr="00832DD2">
        <w:rPr>
          <w:b/>
          <w:lang w:bidi="ar-SA"/>
        </w:rPr>
        <w:t>A</w:t>
      </w:r>
      <w:r w:rsidRPr="00832DD2">
        <w:rPr>
          <w:lang w:bidi="ar-SA"/>
        </w:rPr>
        <w:t>chievable</w:t>
      </w:r>
      <w:r>
        <w:rPr>
          <w:lang w:bidi="ar-SA"/>
        </w:rPr>
        <w:t xml:space="preserve"> - </w:t>
      </w:r>
      <w:r w:rsidRPr="00D17853">
        <w:rPr>
          <w:lang w:bidi="ar-SA"/>
        </w:rPr>
        <w:t>Your goals should push you past your comfort zone but should still be attainable.</w:t>
      </w:r>
    </w:p>
    <w:p w:rsidR="00F44F1D" w:rsidRPr="00D17853" w:rsidRDefault="00F44F1D" w:rsidP="00F44F1D">
      <w:pPr>
        <w:ind w:left="-144"/>
        <w:rPr>
          <w:lang w:bidi="ar-SA"/>
        </w:rPr>
      </w:pPr>
      <w:r w:rsidRPr="00832DD2">
        <w:rPr>
          <w:b/>
          <w:lang w:bidi="ar-SA"/>
        </w:rPr>
        <w:t>R</w:t>
      </w:r>
      <w:r w:rsidRPr="00D17853">
        <w:rPr>
          <w:lang w:bidi="ar-SA"/>
        </w:rPr>
        <w:t>elevant/Rea</w:t>
      </w:r>
      <w:r>
        <w:rPr>
          <w:lang w:bidi="ar-SA"/>
        </w:rPr>
        <w:t xml:space="preserve">listic - </w:t>
      </w:r>
      <w:r w:rsidRPr="00D17853">
        <w:rPr>
          <w:lang w:bidi="ar-SA"/>
        </w:rPr>
        <w:t>Your goals should be important to you and the outcome should impact your life in some way.</w:t>
      </w:r>
    </w:p>
    <w:p w:rsidR="00F44F1D" w:rsidRPr="00D17853" w:rsidRDefault="00F44F1D" w:rsidP="00F44F1D">
      <w:pPr>
        <w:ind w:left="-144"/>
        <w:rPr>
          <w:lang w:bidi="ar-SA"/>
        </w:rPr>
      </w:pPr>
      <w:r w:rsidRPr="00832DD2">
        <w:rPr>
          <w:b/>
          <w:lang w:bidi="ar-SA"/>
        </w:rPr>
        <w:t>T</w:t>
      </w:r>
      <w:r>
        <w:rPr>
          <w:lang w:bidi="ar-SA"/>
        </w:rPr>
        <w:t xml:space="preserve">imely - </w:t>
      </w:r>
      <w:r w:rsidRPr="00D17853">
        <w:rPr>
          <w:lang w:bidi="ar-SA"/>
        </w:rPr>
        <w:t>Your goals should have a timeline that will help keep you on track for reaching them.</w:t>
      </w:r>
    </w:p>
    <w:p w:rsidR="00F44F1D" w:rsidRPr="00D17853" w:rsidRDefault="00F44F1D" w:rsidP="00F44F1D">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787"/>
        <w:gridCol w:w="6573"/>
      </w:tblGrid>
      <w:tr w:rsidR="00F44F1D" w:rsidRPr="00D17853" w:rsidTr="007B0019">
        <w:tc>
          <w:tcPr>
            <w:tcW w:w="2787" w:type="dxa"/>
          </w:tcPr>
          <w:p w:rsidR="00F44F1D" w:rsidRPr="00D17853" w:rsidRDefault="00F44F1D" w:rsidP="007B0019">
            <w:pPr>
              <w:rPr>
                <w:b/>
                <w:lang w:bidi="ar-SA"/>
              </w:rPr>
            </w:pPr>
            <w:r w:rsidRPr="00D17853">
              <w:rPr>
                <w:b/>
                <w:lang w:bidi="ar-SA"/>
              </w:rPr>
              <w:t xml:space="preserve">Health-related </w:t>
            </w:r>
          </w:p>
          <w:p w:rsidR="00F44F1D" w:rsidRPr="00D17853" w:rsidRDefault="00F44F1D" w:rsidP="007B0019">
            <w:pPr>
              <w:rPr>
                <w:b/>
                <w:lang w:bidi="ar-SA"/>
              </w:rPr>
            </w:pPr>
            <w:r w:rsidRPr="00D17853">
              <w:rPr>
                <w:b/>
                <w:lang w:bidi="ar-SA"/>
              </w:rPr>
              <w:t>Physical Fitness component</w:t>
            </w:r>
          </w:p>
        </w:tc>
        <w:tc>
          <w:tcPr>
            <w:tcW w:w="6573" w:type="dxa"/>
          </w:tcPr>
          <w:p w:rsidR="00F44F1D" w:rsidRPr="00D17853" w:rsidRDefault="00F44F1D" w:rsidP="007B0019">
            <w:pPr>
              <w:rPr>
                <w:b/>
                <w:lang w:bidi="ar-SA"/>
              </w:rPr>
            </w:pPr>
            <w:r w:rsidRPr="00D17853">
              <w:rPr>
                <w:b/>
                <w:lang w:bidi="ar-SA"/>
              </w:rPr>
              <w:t xml:space="preserve">Goal </w:t>
            </w:r>
          </w:p>
          <w:p w:rsidR="00F44F1D" w:rsidRPr="00D17853" w:rsidRDefault="00F44F1D" w:rsidP="007B0019">
            <w:pPr>
              <w:rPr>
                <w:i/>
                <w:lang w:bidi="ar-SA"/>
              </w:rPr>
            </w:pPr>
            <w:r w:rsidRPr="00D17853">
              <w:rPr>
                <w:i/>
                <w:lang w:bidi="ar-SA"/>
              </w:rPr>
              <w:t>Example: Score at the Advanced level.</w:t>
            </w:r>
          </w:p>
        </w:tc>
      </w:tr>
      <w:tr w:rsidR="00F44F1D" w:rsidRPr="00D17853" w:rsidTr="007B0019">
        <w:tc>
          <w:tcPr>
            <w:tcW w:w="2787" w:type="dxa"/>
          </w:tcPr>
          <w:p w:rsidR="00F44F1D" w:rsidRPr="00D17853" w:rsidRDefault="00F44F1D" w:rsidP="007B0019">
            <w:pPr>
              <w:rPr>
                <w:lang w:bidi="ar-SA"/>
              </w:rPr>
            </w:pPr>
            <w:r w:rsidRPr="00D17853">
              <w:rPr>
                <w:lang w:bidi="ar-SA"/>
              </w:rPr>
              <w:t>Cardio-respiratory</w:t>
            </w:r>
          </w:p>
        </w:tc>
        <w:tc>
          <w:tcPr>
            <w:tcW w:w="6573" w:type="dxa"/>
          </w:tcPr>
          <w:p w:rsidR="00F44F1D" w:rsidRPr="00D17853" w:rsidRDefault="00F44F1D" w:rsidP="007B0019">
            <w:pPr>
              <w:rPr>
                <w:lang w:bidi="ar-SA"/>
              </w:rPr>
            </w:pPr>
          </w:p>
          <w:p w:rsidR="00F44F1D" w:rsidRPr="00D17853" w:rsidRDefault="00F44F1D" w:rsidP="007B0019">
            <w:pPr>
              <w:rPr>
                <w:lang w:bidi="ar-SA"/>
              </w:rPr>
            </w:pPr>
          </w:p>
        </w:tc>
      </w:tr>
      <w:tr w:rsidR="00F44F1D" w:rsidRPr="00D17853" w:rsidTr="007B0019">
        <w:tc>
          <w:tcPr>
            <w:tcW w:w="2787" w:type="dxa"/>
          </w:tcPr>
          <w:p w:rsidR="00F44F1D" w:rsidRPr="00D17853" w:rsidRDefault="00F44F1D" w:rsidP="007B0019">
            <w:pPr>
              <w:rPr>
                <w:lang w:bidi="ar-SA"/>
              </w:rPr>
            </w:pPr>
            <w:r w:rsidRPr="00D17853">
              <w:rPr>
                <w:lang w:bidi="ar-SA"/>
              </w:rPr>
              <w:t>Muscular strength and endurance (Upper Body)</w:t>
            </w:r>
          </w:p>
        </w:tc>
        <w:tc>
          <w:tcPr>
            <w:tcW w:w="6573" w:type="dxa"/>
          </w:tcPr>
          <w:p w:rsidR="00F44F1D" w:rsidRPr="00D17853" w:rsidRDefault="00F44F1D" w:rsidP="007B0019">
            <w:pPr>
              <w:rPr>
                <w:lang w:bidi="ar-SA"/>
              </w:rPr>
            </w:pPr>
          </w:p>
        </w:tc>
      </w:tr>
      <w:tr w:rsidR="00F44F1D" w:rsidRPr="00D17853" w:rsidTr="007B0019">
        <w:tc>
          <w:tcPr>
            <w:tcW w:w="2787" w:type="dxa"/>
          </w:tcPr>
          <w:p w:rsidR="00F44F1D" w:rsidRPr="00D17853" w:rsidRDefault="00F44F1D" w:rsidP="007B0019">
            <w:pPr>
              <w:rPr>
                <w:lang w:bidi="ar-SA"/>
              </w:rPr>
            </w:pPr>
            <w:r w:rsidRPr="00D17853">
              <w:rPr>
                <w:lang w:bidi="ar-SA"/>
              </w:rPr>
              <w:t>Muscular strength and endurance – (Abdominal)</w:t>
            </w:r>
          </w:p>
        </w:tc>
        <w:tc>
          <w:tcPr>
            <w:tcW w:w="6573" w:type="dxa"/>
          </w:tcPr>
          <w:p w:rsidR="00F44F1D" w:rsidRPr="00D17853" w:rsidRDefault="00F44F1D" w:rsidP="007B0019">
            <w:pPr>
              <w:rPr>
                <w:lang w:bidi="ar-SA"/>
              </w:rPr>
            </w:pPr>
          </w:p>
        </w:tc>
      </w:tr>
      <w:tr w:rsidR="00F44F1D" w:rsidRPr="00D17853" w:rsidTr="007B0019">
        <w:tc>
          <w:tcPr>
            <w:tcW w:w="2787" w:type="dxa"/>
          </w:tcPr>
          <w:p w:rsidR="00F44F1D" w:rsidRPr="00D17853" w:rsidRDefault="00F44F1D" w:rsidP="007B0019">
            <w:pPr>
              <w:rPr>
                <w:lang w:bidi="ar-SA"/>
              </w:rPr>
            </w:pPr>
            <w:r w:rsidRPr="00D17853">
              <w:rPr>
                <w:lang w:bidi="ar-SA"/>
              </w:rPr>
              <w:t>Flexibility</w:t>
            </w:r>
          </w:p>
          <w:p w:rsidR="00F44F1D" w:rsidRPr="00D17853" w:rsidRDefault="00F44F1D" w:rsidP="007B0019">
            <w:pPr>
              <w:rPr>
                <w:lang w:bidi="ar-SA"/>
              </w:rPr>
            </w:pPr>
          </w:p>
        </w:tc>
        <w:tc>
          <w:tcPr>
            <w:tcW w:w="6573" w:type="dxa"/>
          </w:tcPr>
          <w:p w:rsidR="00F44F1D" w:rsidRPr="00D17853" w:rsidRDefault="00F44F1D" w:rsidP="007B0019">
            <w:pPr>
              <w:rPr>
                <w:lang w:bidi="ar-SA"/>
              </w:rPr>
            </w:pPr>
          </w:p>
          <w:p w:rsidR="00F44F1D" w:rsidRPr="00D17853" w:rsidRDefault="00F44F1D" w:rsidP="007B0019">
            <w:pPr>
              <w:rPr>
                <w:lang w:bidi="ar-SA"/>
              </w:rPr>
            </w:pPr>
          </w:p>
        </w:tc>
      </w:tr>
    </w:tbl>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Default="00F44F1D" w:rsidP="00F44F1D">
      <w:pPr>
        <w:rPr>
          <w:lang w:bidi="ar-SA"/>
        </w:rPr>
      </w:pPr>
    </w:p>
    <w:p w:rsidR="00F44F1D" w:rsidRPr="00D17853" w:rsidRDefault="00F44F1D" w:rsidP="00F44F1D">
      <w:pPr>
        <w:rPr>
          <w:lang w:bidi="ar-SA"/>
        </w:rPr>
      </w:pPr>
    </w:p>
    <w:p w:rsidR="00F44F1D" w:rsidRPr="00832DD2" w:rsidRDefault="00F44F1D" w:rsidP="00B350B3">
      <w:pPr>
        <w:pStyle w:val="ListParagraph"/>
        <w:numPr>
          <w:ilvl w:val="0"/>
          <w:numId w:val="10"/>
        </w:numPr>
        <w:ind w:left="216"/>
      </w:pPr>
      <w:r w:rsidRPr="00D17853">
        <w:lastRenderedPageBreak/>
        <w:t xml:space="preserve">Complete the chart below to outline your personal fitness plan. Complete the number of exercises that are sufficient for your plan (you do not need to complete each row available).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314"/>
        <w:gridCol w:w="2700"/>
        <w:gridCol w:w="1710"/>
        <w:gridCol w:w="1980"/>
        <w:gridCol w:w="1656"/>
      </w:tblGrid>
      <w:tr w:rsidR="00F44F1D" w:rsidRPr="00D17853" w:rsidTr="007B0019">
        <w:tc>
          <w:tcPr>
            <w:tcW w:w="1314" w:type="dxa"/>
          </w:tcPr>
          <w:p w:rsidR="00F44F1D" w:rsidRPr="00D17853" w:rsidRDefault="00F44F1D" w:rsidP="007B0019">
            <w:pPr>
              <w:rPr>
                <w:b/>
                <w:lang w:bidi="ar-SA"/>
              </w:rPr>
            </w:pPr>
            <w:r w:rsidRPr="00D17853">
              <w:rPr>
                <w:b/>
                <w:lang w:bidi="ar-SA"/>
              </w:rPr>
              <w:t>Component</w:t>
            </w:r>
          </w:p>
        </w:tc>
        <w:tc>
          <w:tcPr>
            <w:tcW w:w="2700" w:type="dxa"/>
          </w:tcPr>
          <w:p w:rsidR="00F44F1D" w:rsidRPr="00A90E21" w:rsidRDefault="00F44F1D" w:rsidP="007B0019">
            <w:pPr>
              <w:jc w:val="center"/>
              <w:rPr>
                <w:b/>
                <w:sz w:val="20"/>
                <w:szCs w:val="20"/>
                <w:lang w:bidi="ar-SA"/>
              </w:rPr>
            </w:pPr>
            <w:r w:rsidRPr="00A90E21">
              <w:rPr>
                <w:b/>
                <w:sz w:val="20"/>
                <w:szCs w:val="20"/>
                <w:lang w:bidi="ar-SA"/>
              </w:rPr>
              <w:t>Type</w:t>
            </w:r>
          </w:p>
          <w:p w:rsidR="00F44F1D" w:rsidRPr="00A90E21" w:rsidRDefault="00F44F1D" w:rsidP="007B0019">
            <w:pPr>
              <w:jc w:val="center"/>
              <w:rPr>
                <w:b/>
                <w:sz w:val="20"/>
                <w:szCs w:val="20"/>
                <w:lang w:bidi="ar-SA"/>
              </w:rPr>
            </w:pPr>
            <w:r w:rsidRPr="00A90E21">
              <w:rPr>
                <w:b/>
                <w:sz w:val="20"/>
                <w:szCs w:val="20"/>
                <w:lang w:bidi="ar-SA"/>
              </w:rPr>
              <w:t>(What exercise(s)?)</w:t>
            </w:r>
          </w:p>
        </w:tc>
        <w:tc>
          <w:tcPr>
            <w:tcW w:w="1710" w:type="dxa"/>
          </w:tcPr>
          <w:p w:rsidR="00F44F1D" w:rsidRPr="00A90E21" w:rsidRDefault="00F44F1D" w:rsidP="007B0019">
            <w:pPr>
              <w:jc w:val="center"/>
              <w:rPr>
                <w:b/>
                <w:sz w:val="20"/>
                <w:szCs w:val="20"/>
                <w:lang w:bidi="ar-SA"/>
              </w:rPr>
            </w:pPr>
            <w:r w:rsidRPr="00A90E21">
              <w:rPr>
                <w:b/>
                <w:sz w:val="20"/>
                <w:szCs w:val="20"/>
                <w:lang w:bidi="ar-SA"/>
              </w:rPr>
              <w:t>Frequency</w:t>
            </w:r>
          </w:p>
          <w:p w:rsidR="00F44F1D" w:rsidRPr="00A90E21" w:rsidRDefault="00F44F1D" w:rsidP="007B0019">
            <w:pPr>
              <w:jc w:val="center"/>
              <w:rPr>
                <w:b/>
                <w:sz w:val="20"/>
                <w:szCs w:val="20"/>
                <w:lang w:bidi="ar-SA"/>
              </w:rPr>
            </w:pPr>
            <w:r w:rsidRPr="00A90E21">
              <w:rPr>
                <w:b/>
                <w:sz w:val="20"/>
                <w:szCs w:val="20"/>
                <w:lang w:bidi="ar-SA"/>
              </w:rPr>
              <w:t>(Days per week)</w:t>
            </w:r>
          </w:p>
        </w:tc>
        <w:tc>
          <w:tcPr>
            <w:tcW w:w="1980" w:type="dxa"/>
          </w:tcPr>
          <w:p w:rsidR="00F44F1D" w:rsidRPr="00770420" w:rsidRDefault="00F44F1D" w:rsidP="007B0019">
            <w:pPr>
              <w:jc w:val="center"/>
              <w:rPr>
                <w:b/>
                <w:sz w:val="18"/>
                <w:szCs w:val="18"/>
                <w:lang w:bidi="ar-SA"/>
              </w:rPr>
            </w:pPr>
            <w:r w:rsidRPr="00770420">
              <w:rPr>
                <w:b/>
                <w:sz w:val="18"/>
                <w:szCs w:val="18"/>
                <w:lang w:bidi="ar-SA"/>
              </w:rPr>
              <w:t>Intensity</w:t>
            </w:r>
          </w:p>
          <w:p w:rsidR="00F44F1D" w:rsidRPr="00770420" w:rsidRDefault="00F44F1D" w:rsidP="007B0019">
            <w:pPr>
              <w:jc w:val="center"/>
              <w:rPr>
                <w:b/>
                <w:lang w:bidi="ar-SA"/>
              </w:rPr>
            </w:pPr>
            <w:r w:rsidRPr="00770420">
              <w:rPr>
                <w:b/>
                <w:sz w:val="18"/>
                <w:szCs w:val="18"/>
                <w:lang w:bidi="ar-SA"/>
              </w:rPr>
              <w:t>(Stretch slowly to the point of mild discomfort)</w:t>
            </w:r>
          </w:p>
        </w:tc>
        <w:tc>
          <w:tcPr>
            <w:tcW w:w="1656" w:type="dxa"/>
          </w:tcPr>
          <w:p w:rsidR="00F44F1D" w:rsidRPr="00770420" w:rsidRDefault="00F44F1D" w:rsidP="007B0019">
            <w:pPr>
              <w:jc w:val="center"/>
              <w:rPr>
                <w:b/>
                <w:sz w:val="20"/>
                <w:szCs w:val="20"/>
                <w:lang w:bidi="ar-SA"/>
              </w:rPr>
            </w:pPr>
            <w:r w:rsidRPr="00770420">
              <w:rPr>
                <w:b/>
                <w:sz w:val="20"/>
                <w:szCs w:val="20"/>
                <w:lang w:bidi="ar-SA"/>
              </w:rPr>
              <w:t>Time</w:t>
            </w:r>
          </w:p>
          <w:p w:rsidR="00F44F1D" w:rsidRPr="00D17853" w:rsidRDefault="00F44F1D" w:rsidP="007B0019">
            <w:pPr>
              <w:jc w:val="center"/>
              <w:rPr>
                <w:b/>
                <w:lang w:bidi="ar-SA"/>
              </w:rPr>
            </w:pPr>
            <w:r w:rsidRPr="00770420">
              <w:rPr>
                <w:b/>
                <w:sz w:val="20"/>
                <w:szCs w:val="20"/>
                <w:lang w:bidi="ar-SA"/>
              </w:rPr>
              <w:t>(Hold each stretch for 10-30 sec)</w:t>
            </w:r>
          </w:p>
        </w:tc>
      </w:tr>
      <w:tr w:rsidR="00F44F1D" w:rsidRPr="00D17853" w:rsidTr="007B0019">
        <w:trPr>
          <w:trHeight w:val="670"/>
        </w:trPr>
        <w:tc>
          <w:tcPr>
            <w:tcW w:w="1314" w:type="dxa"/>
          </w:tcPr>
          <w:p w:rsidR="00F44F1D" w:rsidRPr="00D17853" w:rsidRDefault="00F44F1D" w:rsidP="007B0019">
            <w:pPr>
              <w:rPr>
                <w:lang w:bidi="ar-SA"/>
              </w:rPr>
            </w:pPr>
            <w:r>
              <w:rPr>
                <w:lang w:bidi="ar-SA"/>
              </w:rPr>
              <w:t>Cardio-respiratory</w:t>
            </w:r>
          </w:p>
        </w:tc>
        <w:tc>
          <w:tcPr>
            <w:tcW w:w="2700" w:type="dxa"/>
          </w:tcPr>
          <w:p w:rsidR="00F44F1D" w:rsidRPr="00D17853" w:rsidRDefault="00F44F1D" w:rsidP="00B350B3">
            <w:pPr>
              <w:numPr>
                <w:ilvl w:val="0"/>
                <w:numId w:val="15"/>
              </w:numPr>
              <w:tabs>
                <w:tab w:val="left" w:pos="342"/>
              </w:tabs>
              <w:spacing w:after="200" w:line="276" w:lineRule="auto"/>
              <w:ind w:hanging="686"/>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6"/>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6"/>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6"/>
              <w:rPr>
                <w:lang w:bidi="ar-SA"/>
              </w:rPr>
            </w:pPr>
          </w:p>
        </w:tc>
      </w:tr>
      <w:tr w:rsidR="00F44F1D" w:rsidRPr="00D17853" w:rsidTr="007B0019">
        <w:tc>
          <w:tcPr>
            <w:tcW w:w="9360" w:type="dxa"/>
            <w:gridSpan w:val="5"/>
          </w:tcPr>
          <w:p w:rsidR="00F44F1D" w:rsidRPr="00D17853" w:rsidRDefault="00F44F1D" w:rsidP="007B0019">
            <w:pPr>
              <w:tabs>
                <w:tab w:val="left" w:pos="342"/>
              </w:tabs>
              <w:jc w:val="center"/>
              <w:rPr>
                <w:b/>
                <w:lang w:bidi="ar-SA"/>
              </w:rPr>
            </w:pPr>
            <w:r>
              <w:br w:type="page"/>
            </w:r>
            <w:r w:rsidRPr="00D17853">
              <w:rPr>
                <w:b/>
                <w:lang w:bidi="ar-SA"/>
              </w:rPr>
              <w:t>Muscular Strength &amp; Endurance Upper Body</w:t>
            </w:r>
          </w:p>
        </w:tc>
      </w:tr>
      <w:tr w:rsidR="00F44F1D" w:rsidRPr="00D17853" w:rsidTr="007B0019">
        <w:tc>
          <w:tcPr>
            <w:tcW w:w="1314" w:type="dxa"/>
          </w:tcPr>
          <w:p w:rsidR="00F44F1D" w:rsidRPr="00D17853" w:rsidRDefault="00F44F1D" w:rsidP="007B0019">
            <w:pPr>
              <w:jc w:val="right"/>
              <w:rPr>
                <w:lang w:bidi="ar-SA"/>
              </w:rPr>
            </w:pPr>
          </w:p>
        </w:tc>
        <w:tc>
          <w:tcPr>
            <w:tcW w:w="2700" w:type="dxa"/>
          </w:tcPr>
          <w:p w:rsidR="00F44F1D" w:rsidRPr="00A90E21" w:rsidRDefault="00F44F1D" w:rsidP="007B0019">
            <w:pPr>
              <w:jc w:val="center"/>
              <w:rPr>
                <w:b/>
                <w:sz w:val="20"/>
                <w:szCs w:val="20"/>
                <w:lang w:bidi="ar-SA"/>
              </w:rPr>
            </w:pPr>
            <w:r w:rsidRPr="00A90E21">
              <w:rPr>
                <w:b/>
                <w:sz w:val="20"/>
                <w:szCs w:val="20"/>
                <w:lang w:bidi="ar-SA"/>
              </w:rPr>
              <w:t>Type</w:t>
            </w:r>
          </w:p>
          <w:p w:rsidR="00F44F1D" w:rsidRPr="00A90E21" w:rsidRDefault="00F44F1D" w:rsidP="007B0019">
            <w:pPr>
              <w:jc w:val="center"/>
              <w:rPr>
                <w:b/>
                <w:sz w:val="20"/>
                <w:szCs w:val="20"/>
                <w:lang w:bidi="ar-SA"/>
              </w:rPr>
            </w:pPr>
            <w:r w:rsidRPr="00A90E21">
              <w:rPr>
                <w:b/>
                <w:sz w:val="20"/>
                <w:szCs w:val="20"/>
                <w:lang w:bidi="ar-SA"/>
              </w:rPr>
              <w:t>(List the exercise)</w:t>
            </w:r>
          </w:p>
        </w:tc>
        <w:tc>
          <w:tcPr>
            <w:tcW w:w="1710" w:type="dxa"/>
          </w:tcPr>
          <w:p w:rsidR="00F44F1D" w:rsidRPr="00A90E21" w:rsidRDefault="00F44F1D" w:rsidP="007B0019">
            <w:pPr>
              <w:jc w:val="center"/>
              <w:rPr>
                <w:b/>
                <w:sz w:val="20"/>
                <w:szCs w:val="20"/>
                <w:lang w:bidi="ar-SA"/>
              </w:rPr>
            </w:pPr>
            <w:r w:rsidRPr="00A90E21">
              <w:rPr>
                <w:b/>
                <w:sz w:val="20"/>
                <w:szCs w:val="20"/>
                <w:lang w:bidi="ar-SA"/>
              </w:rPr>
              <w:t>Frequency</w:t>
            </w:r>
          </w:p>
          <w:p w:rsidR="00F44F1D" w:rsidRPr="00A90E21" w:rsidRDefault="00F44F1D" w:rsidP="007B0019">
            <w:pPr>
              <w:jc w:val="center"/>
              <w:rPr>
                <w:b/>
                <w:sz w:val="20"/>
                <w:szCs w:val="20"/>
                <w:lang w:bidi="ar-SA"/>
              </w:rPr>
            </w:pPr>
            <w:r w:rsidRPr="00A90E21">
              <w:rPr>
                <w:b/>
                <w:sz w:val="20"/>
                <w:szCs w:val="20"/>
                <w:lang w:bidi="ar-SA"/>
              </w:rPr>
              <w:t>(Days per week)</w:t>
            </w:r>
          </w:p>
        </w:tc>
        <w:tc>
          <w:tcPr>
            <w:tcW w:w="1980" w:type="dxa"/>
          </w:tcPr>
          <w:p w:rsidR="00F44F1D" w:rsidRPr="00770420" w:rsidRDefault="00F44F1D" w:rsidP="007B0019">
            <w:pPr>
              <w:jc w:val="center"/>
              <w:rPr>
                <w:b/>
                <w:sz w:val="18"/>
                <w:szCs w:val="18"/>
                <w:lang w:bidi="ar-SA"/>
              </w:rPr>
            </w:pPr>
            <w:r w:rsidRPr="00770420">
              <w:rPr>
                <w:b/>
                <w:sz w:val="18"/>
                <w:szCs w:val="18"/>
                <w:lang w:bidi="ar-SA"/>
              </w:rPr>
              <w:t>Intensity</w:t>
            </w:r>
          </w:p>
          <w:p w:rsidR="00F44F1D" w:rsidRPr="00770420" w:rsidRDefault="00F44F1D" w:rsidP="007B0019">
            <w:pPr>
              <w:jc w:val="center"/>
              <w:rPr>
                <w:b/>
                <w:lang w:bidi="ar-SA"/>
              </w:rPr>
            </w:pPr>
            <w:r w:rsidRPr="00770420">
              <w:rPr>
                <w:b/>
                <w:sz w:val="18"/>
                <w:szCs w:val="18"/>
                <w:lang w:bidi="ar-SA"/>
              </w:rPr>
              <w:t>(Stretch slowly to the point of mild discomfort)</w:t>
            </w:r>
          </w:p>
        </w:tc>
        <w:tc>
          <w:tcPr>
            <w:tcW w:w="1656" w:type="dxa"/>
          </w:tcPr>
          <w:p w:rsidR="00F44F1D" w:rsidRPr="00770420" w:rsidRDefault="00F44F1D" w:rsidP="007B0019">
            <w:pPr>
              <w:jc w:val="center"/>
              <w:rPr>
                <w:b/>
                <w:sz w:val="20"/>
                <w:szCs w:val="20"/>
                <w:lang w:bidi="ar-SA"/>
              </w:rPr>
            </w:pPr>
            <w:r w:rsidRPr="00770420">
              <w:rPr>
                <w:b/>
                <w:sz w:val="20"/>
                <w:szCs w:val="20"/>
                <w:lang w:bidi="ar-SA"/>
              </w:rPr>
              <w:t>Time</w:t>
            </w:r>
          </w:p>
          <w:p w:rsidR="00F44F1D" w:rsidRPr="00D17853" w:rsidRDefault="00F44F1D" w:rsidP="007B0019">
            <w:pPr>
              <w:jc w:val="center"/>
              <w:rPr>
                <w:b/>
                <w:lang w:bidi="ar-SA"/>
              </w:rPr>
            </w:pPr>
            <w:r w:rsidRPr="00770420">
              <w:rPr>
                <w:b/>
                <w:sz w:val="20"/>
                <w:szCs w:val="20"/>
                <w:lang w:bidi="ar-SA"/>
              </w:rPr>
              <w:t>(Hold each stretch for 10-30 sec)</w:t>
            </w:r>
          </w:p>
        </w:tc>
      </w:tr>
      <w:tr w:rsidR="00F44F1D" w:rsidRPr="00D17853" w:rsidTr="007B0019">
        <w:trPr>
          <w:trHeight w:val="463"/>
        </w:trPr>
        <w:tc>
          <w:tcPr>
            <w:tcW w:w="1314" w:type="dxa"/>
          </w:tcPr>
          <w:p w:rsidR="00F44F1D" w:rsidRPr="00D17853" w:rsidRDefault="00F44F1D" w:rsidP="007B0019">
            <w:pPr>
              <w:jc w:val="center"/>
              <w:rPr>
                <w:lang w:bidi="ar-SA"/>
              </w:rPr>
            </w:pPr>
            <w:r w:rsidRPr="00D17853">
              <w:rPr>
                <w:lang w:bidi="ar-SA"/>
              </w:rPr>
              <w:t>Exercise 1</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r w:rsidR="00F44F1D" w:rsidRPr="00D17853" w:rsidTr="007B0019">
        <w:trPr>
          <w:trHeight w:val="517"/>
        </w:trPr>
        <w:tc>
          <w:tcPr>
            <w:tcW w:w="1314" w:type="dxa"/>
          </w:tcPr>
          <w:p w:rsidR="00F44F1D" w:rsidRPr="00D17853" w:rsidRDefault="00F44F1D" w:rsidP="007B0019">
            <w:pPr>
              <w:jc w:val="center"/>
              <w:rPr>
                <w:lang w:bidi="ar-SA"/>
              </w:rPr>
            </w:pPr>
            <w:r w:rsidRPr="00D17853">
              <w:rPr>
                <w:lang w:bidi="ar-SA"/>
              </w:rPr>
              <w:t>Exercise 2</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r w:rsidR="00F44F1D" w:rsidRPr="00D17853" w:rsidTr="007B0019">
        <w:trPr>
          <w:trHeight w:val="499"/>
        </w:trPr>
        <w:tc>
          <w:tcPr>
            <w:tcW w:w="1314" w:type="dxa"/>
          </w:tcPr>
          <w:p w:rsidR="00F44F1D" w:rsidRPr="00D17853" w:rsidRDefault="00F44F1D" w:rsidP="007B0019">
            <w:pPr>
              <w:jc w:val="center"/>
              <w:rPr>
                <w:lang w:bidi="ar-SA"/>
              </w:rPr>
            </w:pPr>
            <w:r w:rsidRPr="00D17853">
              <w:rPr>
                <w:lang w:bidi="ar-SA"/>
              </w:rPr>
              <w:t>Exercise 3</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r w:rsidR="00F44F1D" w:rsidRPr="00D17853" w:rsidTr="007B0019">
        <w:trPr>
          <w:trHeight w:val="499"/>
        </w:trPr>
        <w:tc>
          <w:tcPr>
            <w:tcW w:w="1314" w:type="dxa"/>
          </w:tcPr>
          <w:p w:rsidR="00F44F1D" w:rsidRPr="00D17853" w:rsidRDefault="00F44F1D" w:rsidP="007B0019">
            <w:pPr>
              <w:jc w:val="center"/>
              <w:rPr>
                <w:lang w:bidi="ar-SA"/>
              </w:rPr>
            </w:pPr>
            <w:r w:rsidRPr="00D17853">
              <w:rPr>
                <w:lang w:bidi="ar-SA"/>
              </w:rPr>
              <w:t>Exercise 4</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r w:rsidR="00F44F1D" w:rsidRPr="00D17853" w:rsidTr="007B0019">
        <w:trPr>
          <w:trHeight w:val="598"/>
        </w:trPr>
        <w:tc>
          <w:tcPr>
            <w:tcW w:w="1314" w:type="dxa"/>
          </w:tcPr>
          <w:p w:rsidR="00F44F1D" w:rsidRPr="00D17853" w:rsidRDefault="00F44F1D" w:rsidP="007B0019">
            <w:pPr>
              <w:jc w:val="center"/>
              <w:rPr>
                <w:lang w:bidi="ar-SA"/>
              </w:rPr>
            </w:pPr>
            <w:r w:rsidRPr="00D17853">
              <w:rPr>
                <w:lang w:bidi="ar-SA"/>
              </w:rPr>
              <w:t>Exercise 5</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r w:rsidR="00F44F1D" w:rsidRPr="00D17853" w:rsidTr="007B0019">
        <w:tc>
          <w:tcPr>
            <w:tcW w:w="9360" w:type="dxa"/>
            <w:gridSpan w:val="5"/>
          </w:tcPr>
          <w:p w:rsidR="00F44F1D" w:rsidRPr="00D17853" w:rsidRDefault="00F44F1D" w:rsidP="007B0019">
            <w:pPr>
              <w:tabs>
                <w:tab w:val="left" w:pos="342"/>
              </w:tabs>
              <w:jc w:val="center"/>
              <w:rPr>
                <w:b/>
                <w:lang w:bidi="ar-SA"/>
              </w:rPr>
            </w:pPr>
            <w:r w:rsidRPr="00D17853">
              <w:rPr>
                <w:b/>
                <w:lang w:bidi="ar-SA"/>
              </w:rPr>
              <w:t>Muscle Strength &amp; Endurance Abdominals and Lower Body</w:t>
            </w:r>
          </w:p>
        </w:tc>
      </w:tr>
      <w:tr w:rsidR="00F44F1D" w:rsidRPr="00D17853" w:rsidTr="007B0019">
        <w:tc>
          <w:tcPr>
            <w:tcW w:w="1314" w:type="dxa"/>
          </w:tcPr>
          <w:p w:rsidR="00F44F1D" w:rsidRPr="00D17853" w:rsidRDefault="00F44F1D" w:rsidP="007B0019">
            <w:pPr>
              <w:jc w:val="right"/>
              <w:rPr>
                <w:lang w:bidi="ar-SA"/>
              </w:rPr>
            </w:pPr>
          </w:p>
        </w:tc>
        <w:tc>
          <w:tcPr>
            <w:tcW w:w="2700" w:type="dxa"/>
          </w:tcPr>
          <w:p w:rsidR="00F44F1D" w:rsidRPr="00A90E21" w:rsidRDefault="00F44F1D" w:rsidP="007B0019">
            <w:pPr>
              <w:jc w:val="center"/>
              <w:rPr>
                <w:b/>
                <w:sz w:val="20"/>
                <w:szCs w:val="20"/>
                <w:lang w:bidi="ar-SA"/>
              </w:rPr>
            </w:pPr>
            <w:r w:rsidRPr="00A90E21">
              <w:rPr>
                <w:b/>
                <w:sz w:val="20"/>
                <w:szCs w:val="20"/>
                <w:lang w:bidi="ar-SA"/>
              </w:rPr>
              <w:t>Type</w:t>
            </w:r>
          </w:p>
          <w:p w:rsidR="00F44F1D" w:rsidRPr="00A90E21" w:rsidRDefault="00F44F1D" w:rsidP="007B0019">
            <w:pPr>
              <w:tabs>
                <w:tab w:val="left" w:pos="342"/>
              </w:tabs>
              <w:jc w:val="center"/>
              <w:rPr>
                <w:sz w:val="20"/>
                <w:szCs w:val="20"/>
                <w:lang w:bidi="ar-SA"/>
              </w:rPr>
            </w:pPr>
            <w:r w:rsidRPr="00A90E21">
              <w:rPr>
                <w:b/>
                <w:sz w:val="20"/>
                <w:szCs w:val="20"/>
                <w:lang w:bidi="ar-SA"/>
              </w:rPr>
              <w:t>(List the exercise)</w:t>
            </w:r>
          </w:p>
        </w:tc>
        <w:tc>
          <w:tcPr>
            <w:tcW w:w="1710" w:type="dxa"/>
          </w:tcPr>
          <w:p w:rsidR="00F44F1D" w:rsidRPr="00A90E21" w:rsidRDefault="00F44F1D" w:rsidP="007B0019">
            <w:pPr>
              <w:tabs>
                <w:tab w:val="left" w:pos="122"/>
              </w:tabs>
              <w:jc w:val="center"/>
              <w:rPr>
                <w:b/>
                <w:sz w:val="20"/>
                <w:szCs w:val="20"/>
                <w:lang w:bidi="ar-SA"/>
              </w:rPr>
            </w:pPr>
            <w:r w:rsidRPr="00A90E21">
              <w:rPr>
                <w:b/>
                <w:sz w:val="20"/>
                <w:szCs w:val="20"/>
                <w:lang w:bidi="ar-SA"/>
              </w:rPr>
              <w:t>Frequency</w:t>
            </w:r>
          </w:p>
          <w:p w:rsidR="00F44F1D" w:rsidRPr="00A90E21" w:rsidRDefault="00F44F1D" w:rsidP="007B0019">
            <w:pPr>
              <w:tabs>
                <w:tab w:val="left" w:pos="122"/>
                <w:tab w:val="left" w:pos="342"/>
              </w:tabs>
              <w:jc w:val="center"/>
              <w:rPr>
                <w:sz w:val="20"/>
                <w:szCs w:val="20"/>
                <w:lang w:bidi="ar-SA"/>
              </w:rPr>
            </w:pPr>
            <w:r w:rsidRPr="00A90E21">
              <w:rPr>
                <w:b/>
                <w:sz w:val="20"/>
                <w:szCs w:val="20"/>
                <w:lang w:bidi="ar-SA"/>
              </w:rPr>
              <w:t>(Days per week)</w:t>
            </w:r>
          </w:p>
        </w:tc>
        <w:tc>
          <w:tcPr>
            <w:tcW w:w="1980" w:type="dxa"/>
          </w:tcPr>
          <w:p w:rsidR="00F44F1D" w:rsidRPr="00770420" w:rsidRDefault="00F44F1D" w:rsidP="007B0019">
            <w:pPr>
              <w:tabs>
                <w:tab w:val="left" w:pos="122"/>
              </w:tabs>
              <w:jc w:val="center"/>
              <w:rPr>
                <w:b/>
                <w:sz w:val="18"/>
                <w:szCs w:val="18"/>
                <w:lang w:bidi="ar-SA"/>
              </w:rPr>
            </w:pPr>
            <w:r w:rsidRPr="00770420">
              <w:rPr>
                <w:b/>
                <w:sz w:val="18"/>
                <w:szCs w:val="18"/>
                <w:lang w:bidi="ar-SA"/>
              </w:rPr>
              <w:t>Intensity</w:t>
            </w:r>
          </w:p>
          <w:p w:rsidR="00F44F1D" w:rsidRPr="00D17853" w:rsidRDefault="00F44F1D" w:rsidP="007B0019">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F44F1D" w:rsidRPr="00770420" w:rsidRDefault="00F44F1D" w:rsidP="007B0019">
            <w:pPr>
              <w:tabs>
                <w:tab w:val="left" w:pos="122"/>
              </w:tabs>
              <w:jc w:val="center"/>
              <w:rPr>
                <w:b/>
                <w:sz w:val="20"/>
                <w:szCs w:val="20"/>
                <w:lang w:bidi="ar-SA"/>
              </w:rPr>
            </w:pPr>
            <w:r w:rsidRPr="00770420">
              <w:rPr>
                <w:b/>
                <w:sz w:val="20"/>
                <w:szCs w:val="20"/>
                <w:lang w:bidi="ar-SA"/>
              </w:rPr>
              <w:t>Time</w:t>
            </w:r>
          </w:p>
          <w:p w:rsidR="00F44F1D" w:rsidRPr="00D17853" w:rsidRDefault="00F44F1D" w:rsidP="007B0019">
            <w:pPr>
              <w:tabs>
                <w:tab w:val="left" w:pos="122"/>
                <w:tab w:val="left" w:pos="342"/>
              </w:tabs>
              <w:jc w:val="center"/>
              <w:rPr>
                <w:lang w:bidi="ar-SA"/>
              </w:rPr>
            </w:pPr>
            <w:r w:rsidRPr="00770420">
              <w:rPr>
                <w:b/>
                <w:sz w:val="20"/>
                <w:szCs w:val="20"/>
                <w:lang w:bidi="ar-SA"/>
              </w:rPr>
              <w:t>(Hold each stretch for 10-30 sec)</w:t>
            </w:r>
          </w:p>
        </w:tc>
      </w:tr>
      <w:tr w:rsidR="00F44F1D" w:rsidRPr="00D17853" w:rsidTr="007B0019">
        <w:trPr>
          <w:trHeight w:val="580"/>
        </w:trPr>
        <w:tc>
          <w:tcPr>
            <w:tcW w:w="1314" w:type="dxa"/>
          </w:tcPr>
          <w:p w:rsidR="00F44F1D" w:rsidRPr="00D17853" w:rsidRDefault="00F44F1D" w:rsidP="007B0019">
            <w:pPr>
              <w:jc w:val="center"/>
              <w:rPr>
                <w:lang w:bidi="ar-SA"/>
              </w:rPr>
            </w:pPr>
            <w:r w:rsidRPr="00D17853">
              <w:rPr>
                <w:lang w:bidi="ar-SA"/>
              </w:rPr>
              <w:t>Exercise 1</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r w:rsidR="00F44F1D" w:rsidRPr="00D17853" w:rsidTr="007B0019">
        <w:trPr>
          <w:trHeight w:val="508"/>
        </w:trPr>
        <w:tc>
          <w:tcPr>
            <w:tcW w:w="1314" w:type="dxa"/>
          </w:tcPr>
          <w:p w:rsidR="00F44F1D" w:rsidRPr="00D17853" w:rsidRDefault="00F44F1D" w:rsidP="007B0019">
            <w:pPr>
              <w:jc w:val="center"/>
              <w:rPr>
                <w:lang w:bidi="ar-SA"/>
              </w:rPr>
            </w:pPr>
            <w:r w:rsidRPr="00D17853">
              <w:rPr>
                <w:lang w:bidi="ar-SA"/>
              </w:rPr>
              <w:t>Exercise 2</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r w:rsidR="00F44F1D" w:rsidRPr="00D17853" w:rsidTr="007B0019">
        <w:trPr>
          <w:trHeight w:val="508"/>
        </w:trPr>
        <w:tc>
          <w:tcPr>
            <w:tcW w:w="1314" w:type="dxa"/>
          </w:tcPr>
          <w:p w:rsidR="00F44F1D" w:rsidRPr="00D17853" w:rsidRDefault="00F44F1D" w:rsidP="007B0019">
            <w:pPr>
              <w:jc w:val="center"/>
              <w:rPr>
                <w:lang w:bidi="ar-SA"/>
              </w:rPr>
            </w:pPr>
            <w:r w:rsidRPr="00D17853">
              <w:rPr>
                <w:lang w:bidi="ar-SA"/>
              </w:rPr>
              <w:t>Exercise 3</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r w:rsidR="00F44F1D" w:rsidRPr="00D17853" w:rsidTr="007B0019">
        <w:trPr>
          <w:trHeight w:val="589"/>
        </w:trPr>
        <w:tc>
          <w:tcPr>
            <w:tcW w:w="1314" w:type="dxa"/>
          </w:tcPr>
          <w:p w:rsidR="00F44F1D" w:rsidRPr="00D17853" w:rsidRDefault="00F44F1D" w:rsidP="007B0019">
            <w:pPr>
              <w:jc w:val="center"/>
              <w:rPr>
                <w:lang w:bidi="ar-SA"/>
              </w:rPr>
            </w:pPr>
            <w:r w:rsidRPr="00D17853">
              <w:rPr>
                <w:lang w:bidi="ar-SA"/>
              </w:rPr>
              <w:t>Exercise 4</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r w:rsidR="00F44F1D" w:rsidRPr="00D17853" w:rsidTr="007B0019">
        <w:trPr>
          <w:trHeight w:val="598"/>
        </w:trPr>
        <w:tc>
          <w:tcPr>
            <w:tcW w:w="1314" w:type="dxa"/>
          </w:tcPr>
          <w:p w:rsidR="00F44F1D" w:rsidRPr="00D17853" w:rsidRDefault="00F44F1D" w:rsidP="007B0019">
            <w:pPr>
              <w:jc w:val="center"/>
              <w:rPr>
                <w:lang w:bidi="ar-SA"/>
              </w:rPr>
            </w:pPr>
            <w:r w:rsidRPr="00D17853">
              <w:rPr>
                <w:lang w:bidi="ar-SA"/>
              </w:rPr>
              <w:t>Exercise 5</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bl>
    <w:p w:rsidR="00F44F1D" w:rsidRDefault="00F44F1D" w:rsidP="00F44F1D">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314"/>
        <w:gridCol w:w="2700"/>
        <w:gridCol w:w="1710"/>
        <w:gridCol w:w="1980"/>
        <w:gridCol w:w="1656"/>
      </w:tblGrid>
      <w:tr w:rsidR="00F44F1D" w:rsidRPr="00D17853" w:rsidTr="007B0019">
        <w:tc>
          <w:tcPr>
            <w:tcW w:w="9360" w:type="dxa"/>
            <w:gridSpan w:val="5"/>
          </w:tcPr>
          <w:p w:rsidR="00F44F1D" w:rsidRPr="00D17853" w:rsidRDefault="00F44F1D" w:rsidP="007B0019">
            <w:pPr>
              <w:tabs>
                <w:tab w:val="left" w:pos="342"/>
              </w:tabs>
              <w:jc w:val="center"/>
              <w:rPr>
                <w:b/>
                <w:lang w:bidi="ar-SA"/>
              </w:rPr>
            </w:pPr>
            <w:r w:rsidRPr="00D17853">
              <w:rPr>
                <w:b/>
                <w:lang w:bidi="ar-SA"/>
              </w:rPr>
              <w:lastRenderedPageBreak/>
              <w:t>Flexibility</w:t>
            </w:r>
          </w:p>
        </w:tc>
      </w:tr>
      <w:tr w:rsidR="00F44F1D" w:rsidRPr="00D17853" w:rsidTr="007B0019">
        <w:tc>
          <w:tcPr>
            <w:tcW w:w="1314" w:type="dxa"/>
          </w:tcPr>
          <w:p w:rsidR="00F44F1D" w:rsidRPr="00D17853" w:rsidRDefault="00F44F1D" w:rsidP="007B0019">
            <w:pPr>
              <w:rPr>
                <w:lang w:bidi="ar-SA"/>
              </w:rPr>
            </w:pPr>
          </w:p>
        </w:tc>
        <w:tc>
          <w:tcPr>
            <w:tcW w:w="2700" w:type="dxa"/>
          </w:tcPr>
          <w:p w:rsidR="00F44F1D" w:rsidRPr="00A90E21" w:rsidRDefault="00F44F1D" w:rsidP="007B0019">
            <w:pPr>
              <w:jc w:val="center"/>
              <w:rPr>
                <w:b/>
                <w:sz w:val="20"/>
                <w:szCs w:val="20"/>
                <w:lang w:bidi="ar-SA"/>
              </w:rPr>
            </w:pPr>
            <w:r w:rsidRPr="00A90E21">
              <w:rPr>
                <w:b/>
                <w:sz w:val="20"/>
                <w:szCs w:val="20"/>
                <w:lang w:bidi="ar-SA"/>
              </w:rPr>
              <w:t>Type</w:t>
            </w:r>
          </w:p>
          <w:p w:rsidR="00F44F1D" w:rsidRPr="00A90E21" w:rsidRDefault="00F44F1D" w:rsidP="007B0019">
            <w:pPr>
              <w:tabs>
                <w:tab w:val="left" w:pos="342"/>
              </w:tabs>
              <w:jc w:val="center"/>
              <w:rPr>
                <w:sz w:val="20"/>
                <w:szCs w:val="20"/>
                <w:lang w:bidi="ar-SA"/>
              </w:rPr>
            </w:pPr>
            <w:r w:rsidRPr="00A90E21">
              <w:rPr>
                <w:b/>
                <w:sz w:val="20"/>
                <w:szCs w:val="20"/>
                <w:lang w:bidi="ar-SA"/>
              </w:rPr>
              <w:t>(List the exercise)</w:t>
            </w:r>
          </w:p>
        </w:tc>
        <w:tc>
          <w:tcPr>
            <w:tcW w:w="1710" w:type="dxa"/>
          </w:tcPr>
          <w:p w:rsidR="00F44F1D" w:rsidRPr="00A90E21" w:rsidRDefault="00F44F1D" w:rsidP="007B0019">
            <w:pPr>
              <w:jc w:val="center"/>
              <w:rPr>
                <w:b/>
                <w:sz w:val="20"/>
                <w:szCs w:val="20"/>
                <w:lang w:bidi="ar-SA"/>
              </w:rPr>
            </w:pPr>
            <w:r w:rsidRPr="00A90E21">
              <w:rPr>
                <w:b/>
                <w:sz w:val="20"/>
                <w:szCs w:val="20"/>
                <w:lang w:bidi="ar-SA"/>
              </w:rPr>
              <w:t>Frequency</w:t>
            </w:r>
          </w:p>
          <w:p w:rsidR="00F44F1D" w:rsidRPr="00A90E21" w:rsidRDefault="00F44F1D" w:rsidP="007B0019">
            <w:pPr>
              <w:tabs>
                <w:tab w:val="left" w:pos="342"/>
              </w:tabs>
              <w:jc w:val="center"/>
              <w:rPr>
                <w:sz w:val="20"/>
                <w:szCs w:val="20"/>
                <w:lang w:bidi="ar-SA"/>
              </w:rPr>
            </w:pPr>
            <w:r w:rsidRPr="00A90E21">
              <w:rPr>
                <w:b/>
                <w:sz w:val="20"/>
                <w:szCs w:val="20"/>
                <w:lang w:bidi="ar-SA"/>
              </w:rPr>
              <w:t>(Days per week)</w:t>
            </w:r>
          </w:p>
        </w:tc>
        <w:tc>
          <w:tcPr>
            <w:tcW w:w="1980" w:type="dxa"/>
          </w:tcPr>
          <w:p w:rsidR="00F44F1D" w:rsidRPr="00A90E21" w:rsidRDefault="00F44F1D" w:rsidP="007B0019">
            <w:pPr>
              <w:tabs>
                <w:tab w:val="left" w:pos="342"/>
              </w:tabs>
              <w:jc w:val="center"/>
              <w:rPr>
                <w:b/>
                <w:sz w:val="18"/>
                <w:szCs w:val="18"/>
                <w:lang w:bidi="ar-SA"/>
              </w:rPr>
            </w:pPr>
            <w:r w:rsidRPr="00A90E21">
              <w:rPr>
                <w:b/>
                <w:sz w:val="18"/>
                <w:szCs w:val="18"/>
                <w:lang w:bidi="ar-SA"/>
              </w:rPr>
              <w:t>Intensity</w:t>
            </w:r>
          </w:p>
          <w:p w:rsidR="00F44F1D" w:rsidRPr="00A90E21" w:rsidRDefault="00F44F1D" w:rsidP="007B0019">
            <w:pPr>
              <w:tabs>
                <w:tab w:val="left" w:pos="342"/>
              </w:tabs>
              <w:jc w:val="center"/>
              <w:rPr>
                <w:sz w:val="20"/>
                <w:szCs w:val="20"/>
                <w:lang w:bidi="ar-SA"/>
              </w:rPr>
            </w:pPr>
            <w:r w:rsidRPr="00A90E21">
              <w:rPr>
                <w:b/>
                <w:sz w:val="18"/>
                <w:szCs w:val="18"/>
                <w:lang w:bidi="ar-SA"/>
              </w:rPr>
              <w:t>(Stretch slowly to the point of mild discomfort)</w:t>
            </w:r>
          </w:p>
        </w:tc>
        <w:tc>
          <w:tcPr>
            <w:tcW w:w="1656" w:type="dxa"/>
          </w:tcPr>
          <w:p w:rsidR="00F44F1D" w:rsidRPr="00A90E21" w:rsidRDefault="00F44F1D" w:rsidP="007B0019">
            <w:pPr>
              <w:tabs>
                <w:tab w:val="left" w:pos="342"/>
              </w:tabs>
              <w:jc w:val="center"/>
              <w:rPr>
                <w:b/>
                <w:sz w:val="20"/>
                <w:szCs w:val="20"/>
                <w:lang w:bidi="ar-SA"/>
              </w:rPr>
            </w:pPr>
            <w:r w:rsidRPr="00A90E21">
              <w:rPr>
                <w:b/>
                <w:sz w:val="20"/>
                <w:szCs w:val="20"/>
                <w:lang w:bidi="ar-SA"/>
              </w:rPr>
              <w:t>Time</w:t>
            </w:r>
          </w:p>
          <w:p w:rsidR="00F44F1D" w:rsidRPr="00A90E21" w:rsidRDefault="00F44F1D" w:rsidP="007B0019">
            <w:pPr>
              <w:tabs>
                <w:tab w:val="left" w:pos="342"/>
              </w:tabs>
              <w:jc w:val="center"/>
              <w:rPr>
                <w:sz w:val="20"/>
                <w:szCs w:val="20"/>
                <w:lang w:bidi="ar-SA"/>
              </w:rPr>
            </w:pPr>
            <w:r w:rsidRPr="00A90E21">
              <w:rPr>
                <w:b/>
                <w:sz w:val="20"/>
                <w:szCs w:val="20"/>
                <w:lang w:bidi="ar-SA"/>
              </w:rPr>
              <w:t>(Hold each stretch for 10-30 sec)</w:t>
            </w:r>
          </w:p>
        </w:tc>
      </w:tr>
      <w:tr w:rsidR="00F44F1D" w:rsidRPr="00D17853" w:rsidTr="007B0019">
        <w:trPr>
          <w:trHeight w:val="463"/>
        </w:trPr>
        <w:tc>
          <w:tcPr>
            <w:tcW w:w="1314" w:type="dxa"/>
          </w:tcPr>
          <w:p w:rsidR="00F44F1D" w:rsidRPr="00D17853" w:rsidRDefault="00F44F1D" w:rsidP="007B0019">
            <w:pPr>
              <w:jc w:val="center"/>
              <w:rPr>
                <w:lang w:bidi="ar-SA"/>
              </w:rPr>
            </w:pPr>
            <w:r w:rsidRPr="00D17853">
              <w:rPr>
                <w:lang w:bidi="ar-SA"/>
              </w:rPr>
              <w:t>Exercise 1</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r w:rsidR="00F44F1D" w:rsidRPr="00D17853" w:rsidTr="007B0019">
        <w:trPr>
          <w:trHeight w:val="508"/>
        </w:trPr>
        <w:tc>
          <w:tcPr>
            <w:tcW w:w="1314" w:type="dxa"/>
          </w:tcPr>
          <w:p w:rsidR="00F44F1D" w:rsidRPr="00D17853" w:rsidRDefault="00F44F1D" w:rsidP="007B0019">
            <w:pPr>
              <w:jc w:val="center"/>
              <w:rPr>
                <w:lang w:bidi="ar-SA"/>
              </w:rPr>
            </w:pPr>
            <w:r w:rsidRPr="00D17853">
              <w:rPr>
                <w:lang w:bidi="ar-SA"/>
              </w:rPr>
              <w:t>Exercise 2</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r w:rsidR="00F44F1D" w:rsidRPr="00D17853" w:rsidTr="007B0019">
        <w:trPr>
          <w:trHeight w:val="499"/>
        </w:trPr>
        <w:tc>
          <w:tcPr>
            <w:tcW w:w="1314" w:type="dxa"/>
          </w:tcPr>
          <w:p w:rsidR="00F44F1D" w:rsidRPr="00D17853" w:rsidRDefault="00F44F1D" w:rsidP="007B0019">
            <w:pPr>
              <w:jc w:val="center"/>
              <w:rPr>
                <w:lang w:bidi="ar-SA"/>
              </w:rPr>
            </w:pPr>
            <w:r w:rsidRPr="00D17853">
              <w:rPr>
                <w:lang w:bidi="ar-SA"/>
              </w:rPr>
              <w:t>Exercise 3</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r w:rsidR="00F44F1D" w:rsidRPr="00D17853" w:rsidTr="007B0019">
        <w:trPr>
          <w:trHeight w:val="508"/>
        </w:trPr>
        <w:tc>
          <w:tcPr>
            <w:tcW w:w="1314" w:type="dxa"/>
          </w:tcPr>
          <w:p w:rsidR="00F44F1D" w:rsidRPr="00D17853" w:rsidRDefault="00F44F1D" w:rsidP="007B0019">
            <w:pPr>
              <w:jc w:val="center"/>
              <w:rPr>
                <w:lang w:bidi="ar-SA"/>
              </w:rPr>
            </w:pPr>
            <w:r w:rsidRPr="00D17853">
              <w:rPr>
                <w:lang w:bidi="ar-SA"/>
              </w:rPr>
              <w:t>Exercise 4</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r w:rsidR="00F44F1D" w:rsidRPr="00D17853" w:rsidTr="007B0019">
        <w:trPr>
          <w:trHeight w:val="508"/>
        </w:trPr>
        <w:tc>
          <w:tcPr>
            <w:tcW w:w="1314" w:type="dxa"/>
          </w:tcPr>
          <w:p w:rsidR="00F44F1D" w:rsidRPr="00D17853" w:rsidRDefault="00F44F1D" w:rsidP="007B0019">
            <w:pPr>
              <w:jc w:val="center"/>
              <w:rPr>
                <w:lang w:bidi="ar-SA"/>
              </w:rPr>
            </w:pPr>
            <w:r w:rsidRPr="00D17853">
              <w:rPr>
                <w:lang w:bidi="ar-SA"/>
              </w:rPr>
              <w:t>Exercise 5</w:t>
            </w:r>
          </w:p>
        </w:tc>
        <w:tc>
          <w:tcPr>
            <w:tcW w:w="270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71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980" w:type="dxa"/>
          </w:tcPr>
          <w:p w:rsidR="00F44F1D" w:rsidRPr="00D17853" w:rsidRDefault="00F44F1D" w:rsidP="00B350B3">
            <w:pPr>
              <w:numPr>
                <w:ilvl w:val="0"/>
                <w:numId w:val="15"/>
              </w:numPr>
              <w:tabs>
                <w:tab w:val="left" w:pos="342"/>
              </w:tabs>
              <w:spacing w:after="200" w:line="276" w:lineRule="auto"/>
              <w:ind w:hanging="688"/>
              <w:rPr>
                <w:lang w:bidi="ar-SA"/>
              </w:rPr>
            </w:pPr>
          </w:p>
        </w:tc>
        <w:tc>
          <w:tcPr>
            <w:tcW w:w="1656" w:type="dxa"/>
          </w:tcPr>
          <w:p w:rsidR="00F44F1D" w:rsidRPr="00D17853" w:rsidRDefault="00F44F1D" w:rsidP="00B350B3">
            <w:pPr>
              <w:numPr>
                <w:ilvl w:val="0"/>
                <w:numId w:val="15"/>
              </w:numPr>
              <w:tabs>
                <w:tab w:val="left" w:pos="342"/>
              </w:tabs>
              <w:spacing w:after="200" w:line="276" w:lineRule="auto"/>
              <w:ind w:hanging="688"/>
              <w:rPr>
                <w:lang w:bidi="ar-SA"/>
              </w:rPr>
            </w:pPr>
          </w:p>
        </w:tc>
      </w:tr>
    </w:tbl>
    <w:p w:rsidR="00F44F1D" w:rsidRDefault="00F44F1D" w:rsidP="00F44F1D">
      <w:pPr>
        <w:rPr>
          <w:lang w:bidi="ar-SA"/>
        </w:rPr>
      </w:pPr>
    </w:p>
    <w:p w:rsidR="00F44F1D" w:rsidRPr="00D17853" w:rsidRDefault="00F44F1D" w:rsidP="00B350B3">
      <w:pPr>
        <w:numPr>
          <w:ilvl w:val="0"/>
          <w:numId w:val="10"/>
        </w:numPr>
        <w:spacing w:after="200" w:line="276" w:lineRule="auto"/>
        <w:ind w:left="216"/>
        <w:rPr>
          <w:lang w:bidi="ar-SA"/>
        </w:rPr>
      </w:pPr>
      <w:r w:rsidRPr="00D17853">
        <w:rPr>
          <w:lang w:bidi="ar-SA"/>
        </w:rPr>
        <w:t>Develop your personal fitness plan using the activities that you listed in the previous chart. When within your week will you complete your exercise plan?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257"/>
        <w:gridCol w:w="1144"/>
        <w:gridCol w:w="1142"/>
        <w:gridCol w:w="1327"/>
        <w:gridCol w:w="1191"/>
        <w:gridCol w:w="1031"/>
        <w:gridCol w:w="1176"/>
        <w:gridCol w:w="1092"/>
      </w:tblGrid>
      <w:tr w:rsidR="00F44F1D" w:rsidRPr="00D17853" w:rsidTr="007B0019">
        <w:tc>
          <w:tcPr>
            <w:tcW w:w="1368" w:type="dxa"/>
          </w:tcPr>
          <w:p w:rsidR="00F44F1D" w:rsidRPr="00D17853" w:rsidRDefault="00F44F1D" w:rsidP="007B0019">
            <w:pPr>
              <w:jc w:val="center"/>
              <w:rPr>
                <w:b/>
                <w:lang w:bidi="ar-SA"/>
              </w:rPr>
            </w:pPr>
          </w:p>
        </w:tc>
        <w:tc>
          <w:tcPr>
            <w:tcW w:w="1368" w:type="dxa"/>
          </w:tcPr>
          <w:p w:rsidR="00F44F1D" w:rsidRPr="00D17853" w:rsidRDefault="00F44F1D" w:rsidP="007B0019">
            <w:pPr>
              <w:jc w:val="center"/>
              <w:rPr>
                <w:b/>
                <w:lang w:bidi="ar-SA"/>
              </w:rPr>
            </w:pPr>
            <w:r w:rsidRPr="00D17853">
              <w:rPr>
                <w:b/>
                <w:lang w:bidi="ar-SA"/>
              </w:rPr>
              <w:t>Monday</w:t>
            </w:r>
          </w:p>
        </w:tc>
        <w:tc>
          <w:tcPr>
            <w:tcW w:w="1368" w:type="dxa"/>
          </w:tcPr>
          <w:p w:rsidR="00F44F1D" w:rsidRPr="00D17853" w:rsidRDefault="00F44F1D" w:rsidP="007B0019">
            <w:pPr>
              <w:jc w:val="center"/>
              <w:rPr>
                <w:b/>
                <w:lang w:bidi="ar-SA"/>
              </w:rPr>
            </w:pPr>
            <w:r w:rsidRPr="00D17853">
              <w:rPr>
                <w:b/>
                <w:lang w:bidi="ar-SA"/>
              </w:rPr>
              <w:t>Tuesday</w:t>
            </w:r>
          </w:p>
        </w:tc>
        <w:tc>
          <w:tcPr>
            <w:tcW w:w="1368" w:type="dxa"/>
          </w:tcPr>
          <w:p w:rsidR="00F44F1D" w:rsidRPr="00D17853" w:rsidRDefault="00F44F1D" w:rsidP="007B0019">
            <w:pPr>
              <w:jc w:val="center"/>
              <w:rPr>
                <w:b/>
                <w:lang w:bidi="ar-SA"/>
              </w:rPr>
            </w:pPr>
            <w:r w:rsidRPr="00D17853">
              <w:rPr>
                <w:b/>
                <w:lang w:bidi="ar-SA"/>
              </w:rPr>
              <w:t>Wednesday</w:t>
            </w:r>
          </w:p>
        </w:tc>
        <w:tc>
          <w:tcPr>
            <w:tcW w:w="1368" w:type="dxa"/>
          </w:tcPr>
          <w:p w:rsidR="00F44F1D" w:rsidRPr="00D17853" w:rsidRDefault="00F44F1D" w:rsidP="007B0019">
            <w:pPr>
              <w:jc w:val="center"/>
              <w:rPr>
                <w:b/>
                <w:lang w:bidi="ar-SA"/>
              </w:rPr>
            </w:pPr>
            <w:r w:rsidRPr="00D17853">
              <w:rPr>
                <w:b/>
                <w:lang w:bidi="ar-SA"/>
              </w:rPr>
              <w:t>Thursday</w:t>
            </w:r>
          </w:p>
        </w:tc>
        <w:tc>
          <w:tcPr>
            <w:tcW w:w="1368" w:type="dxa"/>
          </w:tcPr>
          <w:p w:rsidR="00F44F1D" w:rsidRPr="00D17853" w:rsidRDefault="00F44F1D" w:rsidP="007B0019">
            <w:pPr>
              <w:jc w:val="center"/>
              <w:rPr>
                <w:b/>
                <w:lang w:bidi="ar-SA"/>
              </w:rPr>
            </w:pPr>
            <w:r w:rsidRPr="00D17853">
              <w:rPr>
                <w:b/>
                <w:lang w:bidi="ar-SA"/>
              </w:rPr>
              <w:t>Friday</w:t>
            </w:r>
          </w:p>
        </w:tc>
        <w:tc>
          <w:tcPr>
            <w:tcW w:w="1368" w:type="dxa"/>
          </w:tcPr>
          <w:p w:rsidR="00F44F1D" w:rsidRPr="00D17853" w:rsidRDefault="00F44F1D" w:rsidP="007B0019">
            <w:pPr>
              <w:jc w:val="center"/>
              <w:rPr>
                <w:b/>
                <w:lang w:bidi="ar-SA"/>
              </w:rPr>
            </w:pPr>
            <w:r w:rsidRPr="00D17853">
              <w:rPr>
                <w:b/>
                <w:lang w:bidi="ar-SA"/>
              </w:rPr>
              <w:t>Saturday</w:t>
            </w:r>
          </w:p>
        </w:tc>
        <w:tc>
          <w:tcPr>
            <w:tcW w:w="1368" w:type="dxa"/>
          </w:tcPr>
          <w:p w:rsidR="00F44F1D" w:rsidRPr="00D17853" w:rsidRDefault="00F44F1D" w:rsidP="007B0019">
            <w:pPr>
              <w:jc w:val="center"/>
              <w:rPr>
                <w:b/>
                <w:lang w:bidi="ar-SA"/>
              </w:rPr>
            </w:pPr>
            <w:r w:rsidRPr="00D17853">
              <w:rPr>
                <w:b/>
                <w:lang w:bidi="ar-SA"/>
              </w:rPr>
              <w:t>Sunday</w:t>
            </w:r>
          </w:p>
        </w:tc>
      </w:tr>
      <w:tr w:rsidR="00F44F1D" w:rsidRPr="00D17853" w:rsidTr="007B0019">
        <w:tc>
          <w:tcPr>
            <w:tcW w:w="1368" w:type="dxa"/>
          </w:tcPr>
          <w:p w:rsidR="00F44F1D" w:rsidRPr="00D17853" w:rsidRDefault="00F44F1D" w:rsidP="007B0019">
            <w:pPr>
              <w:rPr>
                <w:lang w:bidi="ar-SA"/>
              </w:rPr>
            </w:pPr>
            <w:r w:rsidRPr="00D17853">
              <w:rPr>
                <w:lang w:bidi="ar-SA"/>
              </w:rPr>
              <w:t>Cardio</w:t>
            </w: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r>
      <w:tr w:rsidR="00F44F1D" w:rsidRPr="00D17853" w:rsidTr="007B0019">
        <w:tc>
          <w:tcPr>
            <w:tcW w:w="1368" w:type="dxa"/>
          </w:tcPr>
          <w:p w:rsidR="00F44F1D" w:rsidRPr="00D17853" w:rsidRDefault="00F44F1D" w:rsidP="007B0019">
            <w:pPr>
              <w:rPr>
                <w:lang w:bidi="ar-SA"/>
              </w:rPr>
            </w:pPr>
            <w:r w:rsidRPr="00D17853">
              <w:rPr>
                <w:lang w:bidi="ar-SA"/>
              </w:rPr>
              <w:t>Strength/</w:t>
            </w:r>
          </w:p>
          <w:p w:rsidR="00F44F1D" w:rsidRPr="00D17853" w:rsidRDefault="00F44F1D" w:rsidP="007B0019">
            <w:pPr>
              <w:rPr>
                <w:lang w:bidi="ar-SA"/>
              </w:rPr>
            </w:pPr>
            <w:r w:rsidRPr="00D17853">
              <w:rPr>
                <w:lang w:bidi="ar-SA"/>
              </w:rPr>
              <w:t>endurance</w:t>
            </w: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r>
      <w:tr w:rsidR="00F44F1D" w:rsidRPr="00D17853" w:rsidTr="007B0019">
        <w:tc>
          <w:tcPr>
            <w:tcW w:w="1368" w:type="dxa"/>
          </w:tcPr>
          <w:p w:rsidR="00F44F1D" w:rsidRPr="00D17853" w:rsidRDefault="00F44F1D" w:rsidP="007B0019">
            <w:pPr>
              <w:rPr>
                <w:lang w:bidi="ar-SA"/>
              </w:rPr>
            </w:pPr>
            <w:r w:rsidRPr="00D17853">
              <w:rPr>
                <w:lang w:bidi="ar-SA"/>
              </w:rPr>
              <w:t>Flexibility</w:t>
            </w: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c>
          <w:tcPr>
            <w:tcW w:w="1368" w:type="dxa"/>
          </w:tcPr>
          <w:p w:rsidR="00F44F1D" w:rsidRPr="00D17853" w:rsidRDefault="00F44F1D" w:rsidP="007B0019">
            <w:pPr>
              <w:rPr>
                <w:lang w:bidi="ar-SA"/>
              </w:rPr>
            </w:pPr>
          </w:p>
        </w:tc>
      </w:tr>
    </w:tbl>
    <w:p w:rsidR="00F44F1D" w:rsidRPr="00D17853" w:rsidRDefault="00F44F1D" w:rsidP="00F44F1D">
      <w:pPr>
        <w:jc w:val="center"/>
        <w:rPr>
          <w:lang w:bidi="ar-SA"/>
        </w:rPr>
      </w:pPr>
    </w:p>
    <w:p w:rsidR="00F44F1D" w:rsidRPr="00D17853" w:rsidRDefault="00F44F1D" w:rsidP="00B350B3">
      <w:pPr>
        <w:numPr>
          <w:ilvl w:val="0"/>
          <w:numId w:val="10"/>
        </w:numPr>
        <w:spacing w:after="200" w:line="276" w:lineRule="auto"/>
        <w:ind w:left="216"/>
        <w:rPr>
          <w:lang w:bidi="ar-SA"/>
        </w:rPr>
      </w:pPr>
      <w:r w:rsidRPr="00D17853">
        <w:rPr>
          <w:lang w:bidi="ar-SA"/>
        </w:rPr>
        <w:t>List two things that will help you follow your exercise plan (e.g., rewards, social).</w:t>
      </w: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F44F1D">
      <w:pPr>
        <w:rPr>
          <w:lang w:bidi="ar-SA"/>
        </w:rPr>
      </w:pPr>
    </w:p>
    <w:p w:rsidR="00F44F1D" w:rsidRPr="00D17853" w:rsidRDefault="00F44F1D" w:rsidP="00B350B3">
      <w:pPr>
        <w:numPr>
          <w:ilvl w:val="0"/>
          <w:numId w:val="10"/>
        </w:numPr>
        <w:spacing w:after="200" w:line="276" w:lineRule="auto"/>
        <w:ind w:left="216"/>
        <w:rPr>
          <w:lang w:bidi="ar-SA"/>
        </w:rPr>
      </w:pPr>
      <w:r w:rsidRPr="00D17853">
        <w:rPr>
          <w:lang w:bidi="ar-SA"/>
        </w:rPr>
        <w:t xml:space="preserve">List two things that will make following your exercise plan challenging (e.g., rewards, social, </w:t>
      </w:r>
      <w:proofErr w:type="gramStart"/>
      <w:r w:rsidRPr="00D17853">
        <w:rPr>
          <w:lang w:bidi="ar-SA"/>
        </w:rPr>
        <w:t>environment</w:t>
      </w:r>
      <w:proofErr w:type="gramEnd"/>
      <w:r w:rsidRPr="00D17853">
        <w:rPr>
          <w:lang w:bidi="ar-SA"/>
        </w:rPr>
        <w:t>).</w:t>
      </w:r>
    </w:p>
    <w:p w:rsidR="00F44F1D" w:rsidRPr="00D17853" w:rsidRDefault="00F44F1D" w:rsidP="00F44F1D">
      <w:pPr>
        <w:rPr>
          <w:lang w:bidi="ar-SA"/>
        </w:rPr>
      </w:pPr>
    </w:p>
    <w:p w:rsidR="00F44F1D" w:rsidRPr="00D17853" w:rsidRDefault="00F44F1D" w:rsidP="00F44F1D">
      <w:pPr>
        <w:rPr>
          <w:lang w:bidi="ar-SA"/>
        </w:rPr>
      </w:pPr>
    </w:p>
    <w:p w:rsidR="00F44F1D" w:rsidRDefault="00F44F1D" w:rsidP="00F44F1D">
      <w:pPr>
        <w:spacing w:line="276" w:lineRule="auto"/>
        <w:jc w:val="center"/>
        <w:rPr>
          <w:b/>
          <w:sz w:val="28"/>
          <w:szCs w:val="28"/>
        </w:rPr>
      </w:pPr>
    </w:p>
    <w:p w:rsidR="00F44F1D" w:rsidRDefault="00F44F1D" w:rsidP="00F44F1D">
      <w:pPr>
        <w:spacing w:line="276" w:lineRule="auto"/>
        <w:jc w:val="center"/>
        <w:rPr>
          <w:rFonts w:asciiTheme="minorHAnsi" w:eastAsiaTheme="minorHAnsi" w:hAnsiTheme="minorHAnsi" w:cstheme="minorHAnsi"/>
          <w:b/>
        </w:rPr>
      </w:pPr>
    </w:p>
    <w:p w:rsidR="00B350B3" w:rsidRDefault="00B350B3" w:rsidP="00F44F1D">
      <w:pPr>
        <w:spacing w:line="276" w:lineRule="auto"/>
        <w:jc w:val="center"/>
        <w:rPr>
          <w:rFonts w:asciiTheme="minorHAnsi" w:eastAsiaTheme="minorHAnsi" w:hAnsiTheme="minorHAnsi" w:cstheme="minorHAnsi"/>
          <w:b/>
        </w:rPr>
      </w:pPr>
    </w:p>
    <w:p w:rsidR="00B350B3" w:rsidRDefault="00B350B3" w:rsidP="00F44F1D">
      <w:pPr>
        <w:spacing w:line="276" w:lineRule="auto"/>
        <w:jc w:val="center"/>
        <w:rPr>
          <w:rFonts w:asciiTheme="minorHAnsi" w:eastAsiaTheme="minorHAnsi" w:hAnsiTheme="minorHAnsi" w:cstheme="minorHAnsi"/>
          <w:b/>
        </w:rPr>
      </w:pPr>
    </w:p>
    <w:p w:rsidR="00B350B3" w:rsidRPr="00F73A20" w:rsidRDefault="00B350B3" w:rsidP="00B350B3">
      <w:pPr>
        <w:jc w:val="center"/>
        <w:rPr>
          <w:b/>
          <w:sz w:val="28"/>
          <w:szCs w:val="28"/>
        </w:rPr>
      </w:pPr>
      <w:r w:rsidRPr="00F73A20">
        <w:rPr>
          <w:b/>
          <w:sz w:val="28"/>
          <w:szCs w:val="28"/>
        </w:rPr>
        <w:lastRenderedPageBreak/>
        <w:t>Ohio Physical Education Assessments</w:t>
      </w:r>
    </w:p>
    <w:p w:rsidR="00B350B3" w:rsidRDefault="00B350B3" w:rsidP="00B350B3">
      <w:pPr>
        <w:jc w:val="center"/>
        <w:rPr>
          <w:b/>
        </w:rPr>
      </w:pPr>
    </w:p>
    <w:p w:rsidR="00B350B3" w:rsidRPr="00F73A20" w:rsidRDefault="00B350B3" w:rsidP="00B350B3">
      <w:pPr>
        <w:jc w:val="center"/>
        <w:rPr>
          <w:b/>
        </w:rPr>
      </w:pPr>
      <w:r w:rsidRPr="00F73A20">
        <w:rPr>
          <w:b/>
        </w:rPr>
        <w:t>Standard 5</w:t>
      </w:r>
    </w:p>
    <w:p w:rsidR="00B350B3" w:rsidRPr="00F73A20" w:rsidRDefault="00B350B3" w:rsidP="00B350B3">
      <w:pPr>
        <w:jc w:val="center"/>
      </w:pPr>
    </w:p>
    <w:p w:rsidR="00B350B3" w:rsidRPr="00F73A20" w:rsidRDefault="00B350B3" w:rsidP="00B350B3">
      <w:pPr>
        <w:jc w:val="center"/>
        <w:rPr>
          <w:color w:val="000000"/>
        </w:rPr>
      </w:pPr>
      <w:r w:rsidRPr="00F73A20">
        <w:rPr>
          <w:color w:val="000000"/>
        </w:rPr>
        <w:t xml:space="preserve">Exhibits responsible personal behavior and social behavior that respects self </w:t>
      </w:r>
    </w:p>
    <w:p w:rsidR="00B350B3" w:rsidRPr="00F73A20" w:rsidRDefault="00B350B3" w:rsidP="00B350B3">
      <w:pPr>
        <w:jc w:val="center"/>
        <w:rPr>
          <w:color w:val="000000"/>
        </w:rPr>
      </w:pPr>
      <w:proofErr w:type="gramStart"/>
      <w:r w:rsidRPr="00F73A20">
        <w:rPr>
          <w:color w:val="000000"/>
        </w:rPr>
        <w:t>and</w:t>
      </w:r>
      <w:proofErr w:type="gramEnd"/>
      <w:r w:rsidRPr="00F73A20">
        <w:rPr>
          <w:color w:val="000000"/>
        </w:rPr>
        <w:t xml:space="preserve"> others in physical activity settings.</w:t>
      </w:r>
    </w:p>
    <w:p w:rsidR="00B350B3" w:rsidRPr="00F73A20" w:rsidRDefault="00B350B3" w:rsidP="00B350B3">
      <w:pPr>
        <w:jc w:val="center"/>
        <w:rPr>
          <w:color w:val="000000"/>
        </w:rPr>
      </w:pPr>
    </w:p>
    <w:p w:rsidR="00B350B3" w:rsidRPr="00F73A20" w:rsidRDefault="00B350B3" w:rsidP="00B350B3">
      <w:pPr>
        <w:jc w:val="center"/>
        <w:rPr>
          <w:b/>
        </w:rPr>
      </w:pPr>
      <w:r w:rsidRPr="00F73A20">
        <w:rPr>
          <w:b/>
        </w:rPr>
        <w:t>Grade Band: 6-8</w:t>
      </w:r>
    </w:p>
    <w:p w:rsidR="00B350B3" w:rsidRPr="00F73A20" w:rsidRDefault="00B350B3" w:rsidP="00B350B3">
      <w:pPr>
        <w:jc w:val="center"/>
        <w:rPr>
          <w:b/>
        </w:rPr>
      </w:pPr>
      <w:r w:rsidRPr="00F73A20">
        <w:rPr>
          <w:b/>
        </w:rPr>
        <w:t>Benchmarks A and B</w:t>
      </w:r>
    </w:p>
    <w:p w:rsidR="00B350B3" w:rsidRPr="00F73A20" w:rsidRDefault="00B350B3" w:rsidP="00B350B3">
      <w:pPr>
        <w:jc w:val="center"/>
        <w:rPr>
          <w:b/>
        </w:rPr>
      </w:pPr>
    </w:p>
    <w:p w:rsidR="00B350B3" w:rsidRPr="00F73A20" w:rsidRDefault="00B350B3" w:rsidP="00B350B3">
      <w:pPr>
        <w:ind w:left="1656" w:hanging="1800"/>
        <w:rPr>
          <w:color w:val="000000"/>
        </w:rPr>
      </w:pPr>
      <w:r w:rsidRPr="00F73A20">
        <w:rPr>
          <w:b/>
        </w:rPr>
        <w:t>Benchmark A:</w:t>
      </w:r>
      <w:r w:rsidRPr="00F73A20">
        <w:rPr>
          <w:b/>
        </w:rPr>
        <w:tab/>
      </w:r>
      <w:r w:rsidRPr="00F73A20">
        <w:rPr>
          <w:color w:val="000000"/>
        </w:rPr>
        <w:t>Develop and apply rules, safe practices and procedures in physical activity settings.</w:t>
      </w:r>
    </w:p>
    <w:p w:rsidR="00B350B3" w:rsidRPr="00F73A20" w:rsidRDefault="00B350B3" w:rsidP="00B350B3">
      <w:pPr>
        <w:ind w:left="1656" w:hanging="1800"/>
        <w:rPr>
          <w:color w:val="000000"/>
        </w:rPr>
      </w:pPr>
      <w:r w:rsidRPr="00F73A20">
        <w:rPr>
          <w:b/>
        </w:rPr>
        <w:t>Benchmark B:</w:t>
      </w:r>
      <w:r w:rsidRPr="00F73A20">
        <w:rPr>
          <w:b/>
        </w:rPr>
        <w:tab/>
      </w:r>
      <w:r w:rsidRPr="00F73A20">
        <w:rPr>
          <w:color w:val="000000"/>
        </w:rPr>
        <w:t>Communicate effectively with others to promote respect and conflict resolution in physical activity settings.</w:t>
      </w:r>
    </w:p>
    <w:p w:rsidR="00B350B3" w:rsidRPr="00F73A20" w:rsidRDefault="00B350B3" w:rsidP="00B350B3">
      <w:pPr>
        <w:ind w:left="1800" w:hanging="1800"/>
        <w:rPr>
          <w:b/>
        </w:rPr>
      </w:pPr>
    </w:p>
    <w:p w:rsidR="00B350B3" w:rsidRPr="00F73A20" w:rsidRDefault="00B350B3" w:rsidP="00B350B3">
      <w:pPr>
        <w:ind w:left="1656" w:hanging="1800"/>
      </w:pPr>
      <w:r w:rsidRPr="00F73A20">
        <w:rPr>
          <w:b/>
        </w:rPr>
        <w:t>Task:</w:t>
      </w:r>
      <w:r w:rsidRPr="00F73A20">
        <w:rPr>
          <w:b/>
        </w:rPr>
        <w:tab/>
      </w:r>
      <w:r w:rsidRPr="00F73A20">
        <w:t>The following rubric can be used as a formative assessment over the course of a number of different games or contexts. If assessed in multiple settings or times throughout the grade band, determine an average rating for each benchmark.</w:t>
      </w:r>
    </w:p>
    <w:p w:rsidR="00B350B3" w:rsidRPr="00F73A20" w:rsidRDefault="00B350B3" w:rsidP="00B350B3">
      <w:pPr>
        <w:ind w:left="1800" w:hanging="1800"/>
      </w:pPr>
    </w:p>
    <w:p w:rsidR="00B350B3" w:rsidRPr="00F73A20" w:rsidRDefault="00B350B3" w:rsidP="00B350B3">
      <w:pPr>
        <w:ind w:left="1656" w:hanging="1800"/>
      </w:pPr>
      <w:r w:rsidRPr="00F73A20">
        <w:rPr>
          <w:b/>
        </w:rPr>
        <w:t>Directions:</w:t>
      </w:r>
      <w:r w:rsidRPr="00F73A20">
        <w:rPr>
          <w:b/>
        </w:rPr>
        <w:tab/>
      </w:r>
      <w:r w:rsidRPr="00F73A20">
        <w:t xml:space="preserve">Observe student behavior in an activity that would allow the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 </w:t>
      </w:r>
    </w:p>
    <w:p w:rsidR="00B350B3" w:rsidRPr="00F73A20" w:rsidRDefault="00B350B3" w:rsidP="00B350B3">
      <w:pPr>
        <w:ind w:left="1800" w:hanging="1800"/>
      </w:pPr>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0"/>
        <w:gridCol w:w="1558"/>
        <w:gridCol w:w="1732"/>
        <w:gridCol w:w="1558"/>
        <w:gridCol w:w="1676"/>
        <w:gridCol w:w="1676"/>
      </w:tblGrid>
      <w:tr w:rsidR="00B350B3" w:rsidRPr="00F73A20" w:rsidTr="007B0019">
        <w:tc>
          <w:tcPr>
            <w:tcW w:w="1160" w:type="dxa"/>
          </w:tcPr>
          <w:p w:rsidR="00B350B3" w:rsidRPr="00705D34" w:rsidRDefault="00B350B3" w:rsidP="007B0019">
            <w:pPr>
              <w:jc w:val="center"/>
              <w:rPr>
                <w:b/>
              </w:rPr>
            </w:pPr>
            <w:r w:rsidRPr="00705D34">
              <w:rPr>
                <w:b/>
              </w:rPr>
              <w:lastRenderedPageBreak/>
              <w:t>Level</w:t>
            </w:r>
          </w:p>
        </w:tc>
        <w:tc>
          <w:tcPr>
            <w:tcW w:w="8200" w:type="dxa"/>
            <w:gridSpan w:val="5"/>
          </w:tcPr>
          <w:p w:rsidR="00B350B3" w:rsidRPr="00F73A20" w:rsidRDefault="00B350B3" w:rsidP="007B0019">
            <w:pPr>
              <w:jc w:val="center"/>
              <w:rPr>
                <w:b/>
              </w:rPr>
            </w:pPr>
            <w:r>
              <w:rPr>
                <w:b/>
              </w:rPr>
              <w:t>Criteria</w:t>
            </w:r>
          </w:p>
        </w:tc>
      </w:tr>
      <w:tr w:rsidR="00B350B3" w:rsidRPr="00F73A20" w:rsidTr="007B0019">
        <w:tc>
          <w:tcPr>
            <w:tcW w:w="1160" w:type="dxa"/>
          </w:tcPr>
          <w:p w:rsidR="00B350B3" w:rsidRPr="00F73A20" w:rsidRDefault="00B350B3" w:rsidP="007B0019"/>
        </w:tc>
        <w:tc>
          <w:tcPr>
            <w:tcW w:w="3290" w:type="dxa"/>
            <w:gridSpan w:val="2"/>
          </w:tcPr>
          <w:p w:rsidR="00B350B3" w:rsidRPr="00F73A20" w:rsidRDefault="00B350B3" w:rsidP="007B0019">
            <w:pPr>
              <w:jc w:val="center"/>
              <w:rPr>
                <w:b/>
              </w:rPr>
            </w:pPr>
            <w:r w:rsidRPr="00F73A20">
              <w:rPr>
                <w:b/>
              </w:rPr>
              <w:t>5A Personal</w:t>
            </w:r>
          </w:p>
        </w:tc>
        <w:tc>
          <w:tcPr>
            <w:tcW w:w="4910" w:type="dxa"/>
            <w:gridSpan w:val="3"/>
          </w:tcPr>
          <w:p w:rsidR="00B350B3" w:rsidRPr="00F73A20" w:rsidRDefault="00B350B3" w:rsidP="007B0019">
            <w:pPr>
              <w:jc w:val="center"/>
              <w:rPr>
                <w:b/>
              </w:rPr>
            </w:pPr>
            <w:r w:rsidRPr="00F73A20">
              <w:rPr>
                <w:b/>
              </w:rPr>
              <w:t>5B Social</w:t>
            </w:r>
          </w:p>
        </w:tc>
      </w:tr>
      <w:tr w:rsidR="00B350B3" w:rsidRPr="00F73A20" w:rsidTr="007B0019">
        <w:tc>
          <w:tcPr>
            <w:tcW w:w="1160" w:type="dxa"/>
          </w:tcPr>
          <w:p w:rsidR="00B350B3" w:rsidRPr="00F73A20" w:rsidRDefault="00B350B3" w:rsidP="007B0019"/>
        </w:tc>
        <w:tc>
          <w:tcPr>
            <w:tcW w:w="1558" w:type="dxa"/>
          </w:tcPr>
          <w:p w:rsidR="00B350B3" w:rsidRPr="00F73A20" w:rsidRDefault="00B350B3" w:rsidP="007B0019">
            <w:pPr>
              <w:jc w:val="center"/>
              <w:rPr>
                <w:b/>
              </w:rPr>
            </w:pPr>
            <w:r w:rsidRPr="00F73A20">
              <w:rPr>
                <w:b/>
              </w:rPr>
              <w:t>Safe</w:t>
            </w:r>
          </w:p>
        </w:tc>
        <w:tc>
          <w:tcPr>
            <w:tcW w:w="1732" w:type="dxa"/>
          </w:tcPr>
          <w:p w:rsidR="00B350B3" w:rsidRPr="00F73A20" w:rsidRDefault="00B350B3" w:rsidP="007B0019">
            <w:pPr>
              <w:jc w:val="center"/>
              <w:rPr>
                <w:b/>
              </w:rPr>
            </w:pPr>
            <w:r w:rsidRPr="00F73A20">
              <w:rPr>
                <w:b/>
              </w:rPr>
              <w:t>Self-direction</w:t>
            </w:r>
          </w:p>
        </w:tc>
        <w:tc>
          <w:tcPr>
            <w:tcW w:w="1558" w:type="dxa"/>
          </w:tcPr>
          <w:p w:rsidR="00B350B3" w:rsidRPr="00F73A20" w:rsidRDefault="00B350B3" w:rsidP="007B0019">
            <w:pPr>
              <w:jc w:val="center"/>
              <w:rPr>
                <w:b/>
              </w:rPr>
            </w:pPr>
            <w:r w:rsidRPr="00F73A20">
              <w:rPr>
                <w:b/>
              </w:rPr>
              <w:t>Cooperate</w:t>
            </w:r>
          </w:p>
        </w:tc>
        <w:tc>
          <w:tcPr>
            <w:tcW w:w="1676" w:type="dxa"/>
          </w:tcPr>
          <w:p w:rsidR="00B350B3" w:rsidRPr="00F73A20" w:rsidRDefault="00B350B3" w:rsidP="007B0019">
            <w:pPr>
              <w:jc w:val="center"/>
              <w:rPr>
                <w:b/>
              </w:rPr>
            </w:pPr>
            <w:r w:rsidRPr="00F73A20">
              <w:rPr>
                <w:b/>
              </w:rPr>
              <w:t>Respect Others</w:t>
            </w:r>
          </w:p>
        </w:tc>
        <w:tc>
          <w:tcPr>
            <w:tcW w:w="1676" w:type="dxa"/>
          </w:tcPr>
          <w:p w:rsidR="00B350B3" w:rsidRPr="00F73A20" w:rsidRDefault="00B350B3" w:rsidP="007B0019">
            <w:pPr>
              <w:spacing w:line="216" w:lineRule="auto"/>
              <w:jc w:val="center"/>
              <w:rPr>
                <w:b/>
              </w:rPr>
            </w:pPr>
            <w:r w:rsidRPr="00F73A20">
              <w:rPr>
                <w:b/>
              </w:rPr>
              <w:t>Resolving Conflict and Fair Play</w:t>
            </w:r>
          </w:p>
        </w:tc>
      </w:tr>
      <w:tr w:rsidR="00B350B3" w:rsidRPr="00F73A20" w:rsidTr="007B0019">
        <w:tc>
          <w:tcPr>
            <w:tcW w:w="1160" w:type="dxa"/>
          </w:tcPr>
          <w:p w:rsidR="00B350B3" w:rsidRPr="00F73A20" w:rsidRDefault="00B350B3" w:rsidP="007B0019">
            <w:pPr>
              <w:jc w:val="center"/>
              <w:rPr>
                <w:b/>
              </w:rPr>
            </w:pPr>
            <w:r w:rsidRPr="00F73A20">
              <w:rPr>
                <w:b/>
              </w:rPr>
              <w:t>Advanced</w:t>
            </w:r>
          </w:p>
        </w:tc>
        <w:tc>
          <w:tcPr>
            <w:tcW w:w="1558" w:type="dxa"/>
          </w:tcPr>
          <w:p w:rsidR="00B350B3" w:rsidRPr="00F73A20" w:rsidRDefault="00B350B3" w:rsidP="00B350B3">
            <w:pPr>
              <w:numPr>
                <w:ilvl w:val="0"/>
                <w:numId w:val="11"/>
              </w:numPr>
              <w:ind w:left="148" w:hanging="166"/>
              <w:rPr>
                <w:sz w:val="20"/>
                <w:szCs w:val="20"/>
              </w:rPr>
            </w:pPr>
            <w:r w:rsidRPr="00F73A20">
              <w:rPr>
                <w:sz w:val="20"/>
                <w:szCs w:val="20"/>
              </w:rPr>
              <w:t>Anticipates and recognizes possible unsafe situations and provides solutions to issues related to safety. Encourages peers to promote safety within activities.</w:t>
            </w:r>
          </w:p>
          <w:p w:rsidR="00B350B3" w:rsidRPr="00F73A20" w:rsidRDefault="00B350B3" w:rsidP="00B350B3">
            <w:pPr>
              <w:numPr>
                <w:ilvl w:val="0"/>
                <w:numId w:val="11"/>
              </w:numPr>
              <w:ind w:left="148" w:hanging="166"/>
              <w:rPr>
                <w:sz w:val="20"/>
                <w:szCs w:val="20"/>
              </w:rPr>
            </w:pPr>
            <w:r w:rsidRPr="00F73A20">
              <w:rPr>
                <w:sz w:val="20"/>
                <w:szCs w:val="20"/>
              </w:rPr>
              <w:t xml:space="preserve">Consistently applies rules, safe practices and procedures in class activities. </w:t>
            </w:r>
          </w:p>
        </w:tc>
        <w:tc>
          <w:tcPr>
            <w:tcW w:w="1732" w:type="dxa"/>
          </w:tcPr>
          <w:p w:rsidR="00B350B3" w:rsidRPr="00F73A20" w:rsidRDefault="00B350B3" w:rsidP="00B350B3">
            <w:pPr>
              <w:numPr>
                <w:ilvl w:val="0"/>
                <w:numId w:val="11"/>
              </w:numPr>
              <w:ind w:left="148" w:hanging="166"/>
              <w:rPr>
                <w:sz w:val="20"/>
                <w:szCs w:val="20"/>
              </w:rPr>
            </w:pPr>
            <w:r w:rsidRPr="00F73A20">
              <w:rPr>
                <w:sz w:val="20"/>
                <w:szCs w:val="20"/>
              </w:rPr>
              <w:t xml:space="preserve">Effort given throughout and student challenges self to be successful at his or her level. Tries his or her best without prompts or encouragements from others for activities. </w:t>
            </w:r>
          </w:p>
          <w:p w:rsidR="00B350B3" w:rsidRPr="00F73A20" w:rsidRDefault="00B350B3" w:rsidP="00B350B3">
            <w:pPr>
              <w:numPr>
                <w:ilvl w:val="0"/>
                <w:numId w:val="11"/>
              </w:numPr>
              <w:ind w:left="148" w:hanging="166"/>
              <w:rPr>
                <w:sz w:val="20"/>
                <w:szCs w:val="20"/>
              </w:rPr>
            </w:pPr>
            <w:r w:rsidRPr="00F73A20">
              <w:rPr>
                <w:sz w:val="20"/>
                <w:szCs w:val="20"/>
              </w:rPr>
              <w:t>Takes responsibility and accepts consequences for actions.</w:t>
            </w:r>
          </w:p>
        </w:tc>
        <w:tc>
          <w:tcPr>
            <w:tcW w:w="1558" w:type="dxa"/>
          </w:tcPr>
          <w:p w:rsidR="00B350B3" w:rsidRPr="00F73A20" w:rsidRDefault="00B350B3" w:rsidP="00B350B3">
            <w:pPr>
              <w:numPr>
                <w:ilvl w:val="0"/>
                <w:numId w:val="11"/>
              </w:numPr>
              <w:ind w:left="148" w:hanging="166"/>
              <w:rPr>
                <w:sz w:val="20"/>
                <w:szCs w:val="20"/>
              </w:rPr>
            </w:pPr>
            <w:r w:rsidRPr="00F73A20">
              <w:rPr>
                <w:sz w:val="20"/>
                <w:szCs w:val="20"/>
              </w:rPr>
              <w:t xml:space="preserve">Consistently engages in appropriate cooperative behaviors in partnerships and/or groups. </w:t>
            </w:r>
          </w:p>
          <w:p w:rsidR="00B350B3" w:rsidRPr="00F73A20" w:rsidRDefault="00B350B3" w:rsidP="00B350B3">
            <w:pPr>
              <w:numPr>
                <w:ilvl w:val="0"/>
                <w:numId w:val="11"/>
              </w:numPr>
              <w:ind w:left="148" w:hanging="166"/>
              <w:rPr>
                <w:sz w:val="20"/>
                <w:szCs w:val="20"/>
              </w:rPr>
            </w:pPr>
            <w:r w:rsidRPr="00F73A20">
              <w:rPr>
                <w:sz w:val="20"/>
                <w:szCs w:val="20"/>
              </w:rPr>
              <w:t xml:space="preserve">Behaviors include leading, following and supporting group members to improve play in cooperative and competitive settings. </w:t>
            </w:r>
          </w:p>
        </w:tc>
        <w:tc>
          <w:tcPr>
            <w:tcW w:w="1676" w:type="dxa"/>
          </w:tcPr>
          <w:p w:rsidR="00B350B3" w:rsidRPr="00F73A20" w:rsidRDefault="00B350B3" w:rsidP="00B350B3">
            <w:pPr>
              <w:numPr>
                <w:ilvl w:val="0"/>
                <w:numId w:val="11"/>
              </w:numPr>
              <w:ind w:left="148" w:hanging="166"/>
              <w:rPr>
                <w:sz w:val="20"/>
                <w:szCs w:val="20"/>
              </w:rPr>
            </w:pPr>
            <w:r w:rsidRPr="00F73A20">
              <w:rPr>
                <w:sz w:val="20"/>
                <w:szCs w:val="20"/>
              </w:rPr>
              <w:t>Evaluates personal behaviors and refines behavior to ensure positive effects on others without prompts.</w:t>
            </w:r>
          </w:p>
          <w:p w:rsidR="00B350B3" w:rsidRPr="00F73A20" w:rsidRDefault="00B350B3" w:rsidP="00B350B3">
            <w:pPr>
              <w:numPr>
                <w:ilvl w:val="0"/>
                <w:numId w:val="11"/>
              </w:numPr>
              <w:ind w:left="148" w:hanging="166"/>
              <w:rPr>
                <w:sz w:val="20"/>
                <w:szCs w:val="20"/>
              </w:rPr>
            </w:pPr>
            <w:r w:rsidRPr="00F73A20">
              <w:rPr>
                <w:sz w:val="20"/>
                <w:szCs w:val="20"/>
              </w:rPr>
              <w:t>Provides frequent positive comments to classmates without prompts. Never uses put-downs or comments that are hurtful.</w:t>
            </w:r>
          </w:p>
          <w:p w:rsidR="00B350B3" w:rsidRPr="00F73A20" w:rsidRDefault="00B350B3" w:rsidP="00B350B3">
            <w:pPr>
              <w:numPr>
                <w:ilvl w:val="0"/>
                <w:numId w:val="11"/>
              </w:numPr>
              <w:ind w:left="148" w:hanging="166"/>
              <w:rPr>
                <w:sz w:val="20"/>
                <w:szCs w:val="20"/>
              </w:rPr>
            </w:pPr>
            <w:r w:rsidRPr="00F73A20">
              <w:rPr>
                <w:sz w:val="20"/>
                <w:szCs w:val="20"/>
              </w:rPr>
              <w:t>Demonstrates and encourages others to respect individuals who may be of different background or different skill level by encouraging others or other behaviors to include all students.</w:t>
            </w:r>
          </w:p>
        </w:tc>
        <w:tc>
          <w:tcPr>
            <w:tcW w:w="1676" w:type="dxa"/>
          </w:tcPr>
          <w:p w:rsidR="00B350B3" w:rsidRPr="00F73A20" w:rsidRDefault="00B350B3" w:rsidP="00B350B3">
            <w:pPr>
              <w:numPr>
                <w:ilvl w:val="0"/>
                <w:numId w:val="11"/>
              </w:numPr>
              <w:ind w:left="148" w:hanging="166"/>
              <w:rPr>
                <w:sz w:val="20"/>
                <w:szCs w:val="20"/>
              </w:rPr>
            </w:pPr>
            <w:r w:rsidRPr="00F73A20">
              <w:rPr>
                <w:sz w:val="20"/>
                <w:szCs w:val="20"/>
              </w:rPr>
              <w:t>Consistently demonstrates cooperation and sensitivity when resolving conflict without prompts or support from teacher.</w:t>
            </w:r>
          </w:p>
          <w:p w:rsidR="00B350B3" w:rsidRPr="00F73A20" w:rsidRDefault="00B350B3" w:rsidP="00B350B3">
            <w:pPr>
              <w:numPr>
                <w:ilvl w:val="0"/>
                <w:numId w:val="11"/>
              </w:numPr>
              <w:ind w:left="148" w:hanging="166"/>
              <w:rPr>
                <w:sz w:val="20"/>
                <w:szCs w:val="20"/>
              </w:rPr>
            </w:pPr>
            <w:r w:rsidRPr="00F73A20">
              <w:rPr>
                <w:sz w:val="20"/>
                <w:szCs w:val="20"/>
              </w:rPr>
              <w:t>Consistently demonstrates good winner/loser behaviors without prompts or direction (e.g., shaking hands, complimenting others, letting outcomes go).</w:t>
            </w:r>
          </w:p>
          <w:p w:rsidR="00B350B3" w:rsidRPr="00F73A20" w:rsidRDefault="00B350B3" w:rsidP="00B350B3">
            <w:pPr>
              <w:numPr>
                <w:ilvl w:val="0"/>
                <w:numId w:val="11"/>
              </w:numPr>
              <w:ind w:left="148" w:hanging="166"/>
              <w:rPr>
                <w:sz w:val="20"/>
                <w:szCs w:val="20"/>
              </w:rPr>
            </w:pPr>
            <w:r w:rsidRPr="00F73A20">
              <w:rPr>
                <w:sz w:val="20"/>
                <w:szCs w:val="20"/>
              </w:rPr>
              <w:t>Always accepts and respects decisions made by the designated official.</w:t>
            </w:r>
          </w:p>
        </w:tc>
      </w:tr>
    </w:tbl>
    <w:p w:rsidR="00B350B3" w:rsidRDefault="00B350B3" w:rsidP="00B350B3">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0"/>
        <w:gridCol w:w="1558"/>
        <w:gridCol w:w="1732"/>
        <w:gridCol w:w="1558"/>
        <w:gridCol w:w="1676"/>
        <w:gridCol w:w="1676"/>
      </w:tblGrid>
      <w:tr w:rsidR="00B350B3" w:rsidRPr="00F73A20" w:rsidTr="007B0019">
        <w:tc>
          <w:tcPr>
            <w:tcW w:w="1160" w:type="dxa"/>
          </w:tcPr>
          <w:p w:rsidR="00B350B3" w:rsidRPr="00705D34" w:rsidRDefault="00B350B3" w:rsidP="007B0019">
            <w:pPr>
              <w:jc w:val="center"/>
              <w:rPr>
                <w:b/>
              </w:rPr>
            </w:pPr>
            <w:r w:rsidRPr="00705D34">
              <w:rPr>
                <w:b/>
              </w:rPr>
              <w:lastRenderedPageBreak/>
              <w:t>Level</w:t>
            </w:r>
          </w:p>
        </w:tc>
        <w:tc>
          <w:tcPr>
            <w:tcW w:w="8200" w:type="dxa"/>
            <w:gridSpan w:val="5"/>
          </w:tcPr>
          <w:p w:rsidR="00B350B3" w:rsidRPr="00F73A20" w:rsidRDefault="00B350B3" w:rsidP="007B0019">
            <w:pPr>
              <w:jc w:val="center"/>
              <w:rPr>
                <w:b/>
              </w:rPr>
            </w:pPr>
            <w:r>
              <w:rPr>
                <w:b/>
              </w:rPr>
              <w:t>Criteria</w:t>
            </w:r>
          </w:p>
        </w:tc>
      </w:tr>
      <w:tr w:rsidR="00B350B3" w:rsidRPr="00F73A20" w:rsidTr="007B0019">
        <w:tc>
          <w:tcPr>
            <w:tcW w:w="1160" w:type="dxa"/>
          </w:tcPr>
          <w:p w:rsidR="00B350B3" w:rsidRPr="00F73A20" w:rsidRDefault="00B350B3" w:rsidP="007B0019"/>
        </w:tc>
        <w:tc>
          <w:tcPr>
            <w:tcW w:w="3290" w:type="dxa"/>
            <w:gridSpan w:val="2"/>
          </w:tcPr>
          <w:p w:rsidR="00B350B3" w:rsidRPr="00F73A20" w:rsidRDefault="00B350B3" w:rsidP="007B0019">
            <w:pPr>
              <w:jc w:val="center"/>
              <w:rPr>
                <w:b/>
              </w:rPr>
            </w:pPr>
            <w:r w:rsidRPr="00F73A20">
              <w:rPr>
                <w:b/>
              </w:rPr>
              <w:t>5A Personal</w:t>
            </w:r>
          </w:p>
        </w:tc>
        <w:tc>
          <w:tcPr>
            <w:tcW w:w="4910" w:type="dxa"/>
            <w:gridSpan w:val="3"/>
          </w:tcPr>
          <w:p w:rsidR="00B350B3" w:rsidRPr="00F73A20" w:rsidRDefault="00B350B3" w:rsidP="007B0019">
            <w:pPr>
              <w:jc w:val="center"/>
              <w:rPr>
                <w:b/>
              </w:rPr>
            </w:pPr>
            <w:r w:rsidRPr="00F73A20">
              <w:rPr>
                <w:b/>
              </w:rPr>
              <w:t>5B Social</w:t>
            </w:r>
          </w:p>
        </w:tc>
      </w:tr>
      <w:tr w:rsidR="00B350B3" w:rsidRPr="00F73A20" w:rsidTr="007B0019">
        <w:tc>
          <w:tcPr>
            <w:tcW w:w="1160" w:type="dxa"/>
          </w:tcPr>
          <w:p w:rsidR="00B350B3" w:rsidRPr="00F73A20" w:rsidRDefault="00B350B3" w:rsidP="007B0019"/>
        </w:tc>
        <w:tc>
          <w:tcPr>
            <w:tcW w:w="1558" w:type="dxa"/>
          </w:tcPr>
          <w:p w:rsidR="00B350B3" w:rsidRPr="00F73A20" w:rsidRDefault="00B350B3" w:rsidP="007B0019">
            <w:pPr>
              <w:jc w:val="center"/>
              <w:rPr>
                <w:b/>
              </w:rPr>
            </w:pPr>
            <w:r w:rsidRPr="00F73A20">
              <w:rPr>
                <w:b/>
              </w:rPr>
              <w:t>Safe</w:t>
            </w:r>
          </w:p>
        </w:tc>
        <w:tc>
          <w:tcPr>
            <w:tcW w:w="1732" w:type="dxa"/>
          </w:tcPr>
          <w:p w:rsidR="00B350B3" w:rsidRPr="00F73A20" w:rsidRDefault="00B350B3" w:rsidP="007B0019">
            <w:pPr>
              <w:jc w:val="center"/>
              <w:rPr>
                <w:b/>
              </w:rPr>
            </w:pPr>
            <w:r w:rsidRPr="00F73A20">
              <w:rPr>
                <w:b/>
              </w:rPr>
              <w:t>Self-direction</w:t>
            </w:r>
          </w:p>
        </w:tc>
        <w:tc>
          <w:tcPr>
            <w:tcW w:w="1558" w:type="dxa"/>
          </w:tcPr>
          <w:p w:rsidR="00B350B3" w:rsidRPr="00F73A20" w:rsidRDefault="00B350B3" w:rsidP="007B0019">
            <w:pPr>
              <w:jc w:val="center"/>
              <w:rPr>
                <w:b/>
              </w:rPr>
            </w:pPr>
            <w:r w:rsidRPr="00F73A20">
              <w:rPr>
                <w:b/>
              </w:rPr>
              <w:t>Cooperate</w:t>
            </w:r>
          </w:p>
        </w:tc>
        <w:tc>
          <w:tcPr>
            <w:tcW w:w="1676" w:type="dxa"/>
          </w:tcPr>
          <w:p w:rsidR="00B350B3" w:rsidRPr="00F73A20" w:rsidRDefault="00B350B3" w:rsidP="007B0019">
            <w:pPr>
              <w:jc w:val="center"/>
              <w:rPr>
                <w:b/>
              </w:rPr>
            </w:pPr>
            <w:r w:rsidRPr="00F73A20">
              <w:rPr>
                <w:b/>
              </w:rPr>
              <w:t>Respect Others</w:t>
            </w:r>
          </w:p>
        </w:tc>
        <w:tc>
          <w:tcPr>
            <w:tcW w:w="1676" w:type="dxa"/>
          </w:tcPr>
          <w:p w:rsidR="00B350B3" w:rsidRPr="00F73A20" w:rsidRDefault="00B350B3" w:rsidP="007B0019">
            <w:pPr>
              <w:spacing w:line="216" w:lineRule="auto"/>
              <w:jc w:val="center"/>
              <w:rPr>
                <w:b/>
              </w:rPr>
            </w:pPr>
            <w:r w:rsidRPr="00F73A20">
              <w:rPr>
                <w:b/>
              </w:rPr>
              <w:t>Resolving Conflict and Fair Play</w:t>
            </w:r>
          </w:p>
        </w:tc>
      </w:tr>
      <w:tr w:rsidR="00B350B3" w:rsidRPr="00F73A20" w:rsidTr="007B0019">
        <w:tc>
          <w:tcPr>
            <w:tcW w:w="1160" w:type="dxa"/>
          </w:tcPr>
          <w:p w:rsidR="00B350B3" w:rsidRPr="00F73A20" w:rsidRDefault="00B350B3" w:rsidP="007B0019">
            <w:pPr>
              <w:jc w:val="center"/>
              <w:rPr>
                <w:b/>
              </w:rPr>
            </w:pPr>
            <w:r w:rsidRPr="00F73A20">
              <w:rPr>
                <w:b/>
              </w:rPr>
              <w:t xml:space="preserve">Proficient </w:t>
            </w:r>
          </w:p>
        </w:tc>
        <w:tc>
          <w:tcPr>
            <w:tcW w:w="1558" w:type="dxa"/>
          </w:tcPr>
          <w:p w:rsidR="00B350B3" w:rsidRPr="00F73A20" w:rsidRDefault="00B350B3" w:rsidP="00B350B3">
            <w:pPr>
              <w:numPr>
                <w:ilvl w:val="0"/>
                <w:numId w:val="11"/>
              </w:numPr>
              <w:ind w:left="148" w:hanging="166"/>
              <w:rPr>
                <w:sz w:val="20"/>
                <w:szCs w:val="20"/>
              </w:rPr>
            </w:pPr>
            <w:r w:rsidRPr="00F73A20">
              <w:rPr>
                <w:sz w:val="20"/>
                <w:szCs w:val="20"/>
              </w:rPr>
              <w:t xml:space="preserve">Recognizes possible unsafe situations and seeks solutions with others to ensure safety of self and others. </w:t>
            </w:r>
          </w:p>
        </w:tc>
        <w:tc>
          <w:tcPr>
            <w:tcW w:w="1732" w:type="dxa"/>
          </w:tcPr>
          <w:p w:rsidR="00B350B3" w:rsidRPr="00F73A20" w:rsidRDefault="00B350B3" w:rsidP="00B350B3">
            <w:pPr>
              <w:numPr>
                <w:ilvl w:val="0"/>
                <w:numId w:val="11"/>
              </w:numPr>
              <w:ind w:left="148" w:hanging="166"/>
              <w:rPr>
                <w:sz w:val="20"/>
                <w:szCs w:val="20"/>
              </w:rPr>
            </w:pPr>
            <w:r w:rsidRPr="00F73A20">
              <w:rPr>
                <w:sz w:val="20"/>
                <w:szCs w:val="20"/>
              </w:rPr>
              <w:t xml:space="preserve">Engages in activities and stays on task with prompts and encouragement from others. Completes lesson tasks without constant supervision. </w:t>
            </w:r>
          </w:p>
          <w:p w:rsidR="00B350B3" w:rsidRPr="00F73A20" w:rsidRDefault="00B350B3" w:rsidP="00B350B3">
            <w:pPr>
              <w:numPr>
                <w:ilvl w:val="0"/>
                <w:numId w:val="11"/>
              </w:numPr>
              <w:ind w:left="148" w:hanging="166"/>
              <w:rPr>
                <w:sz w:val="20"/>
                <w:szCs w:val="20"/>
              </w:rPr>
            </w:pPr>
            <w:r w:rsidRPr="00F73A20">
              <w:rPr>
                <w:sz w:val="20"/>
                <w:szCs w:val="20"/>
              </w:rPr>
              <w:t>Takes responsibilities for actions.</w:t>
            </w:r>
          </w:p>
        </w:tc>
        <w:tc>
          <w:tcPr>
            <w:tcW w:w="1558" w:type="dxa"/>
          </w:tcPr>
          <w:p w:rsidR="00B350B3" w:rsidRPr="00F73A20" w:rsidRDefault="00B350B3" w:rsidP="00B350B3">
            <w:pPr>
              <w:numPr>
                <w:ilvl w:val="0"/>
                <w:numId w:val="11"/>
              </w:numPr>
              <w:ind w:left="148" w:hanging="166"/>
              <w:rPr>
                <w:sz w:val="20"/>
                <w:szCs w:val="20"/>
              </w:rPr>
            </w:pPr>
            <w:r w:rsidRPr="00F73A20">
              <w:rPr>
                <w:sz w:val="20"/>
                <w:szCs w:val="20"/>
              </w:rPr>
              <w:t>Leads, follows and supports group members to improve play in cooperative and competitive settings.</w:t>
            </w:r>
          </w:p>
        </w:tc>
        <w:tc>
          <w:tcPr>
            <w:tcW w:w="1676" w:type="dxa"/>
          </w:tcPr>
          <w:p w:rsidR="00B350B3" w:rsidRPr="00F73A20" w:rsidRDefault="00B350B3" w:rsidP="00B350B3">
            <w:pPr>
              <w:numPr>
                <w:ilvl w:val="0"/>
                <w:numId w:val="11"/>
              </w:numPr>
              <w:ind w:left="148" w:hanging="166"/>
              <w:rPr>
                <w:sz w:val="20"/>
                <w:szCs w:val="20"/>
              </w:rPr>
            </w:pPr>
            <w:r w:rsidRPr="00F73A20">
              <w:rPr>
                <w:sz w:val="20"/>
                <w:szCs w:val="20"/>
              </w:rPr>
              <w:t>Evaluates personal behavior to ensure positive effects on others and refines behavior with prompts from others.</w:t>
            </w:r>
          </w:p>
          <w:p w:rsidR="00B350B3" w:rsidRPr="00F73A20" w:rsidRDefault="00B350B3" w:rsidP="00B350B3">
            <w:pPr>
              <w:numPr>
                <w:ilvl w:val="0"/>
                <w:numId w:val="11"/>
              </w:numPr>
              <w:ind w:left="148" w:hanging="166"/>
              <w:rPr>
                <w:sz w:val="20"/>
                <w:szCs w:val="20"/>
              </w:rPr>
            </w:pPr>
            <w:r w:rsidRPr="00F73A20">
              <w:rPr>
                <w:sz w:val="20"/>
                <w:szCs w:val="20"/>
              </w:rPr>
              <w:t>Provides some positive comments to classmates and does not use put-downs or comments that are hurtful.</w:t>
            </w:r>
          </w:p>
          <w:p w:rsidR="00B350B3" w:rsidRPr="00F73A20" w:rsidRDefault="00B350B3" w:rsidP="00B350B3">
            <w:pPr>
              <w:numPr>
                <w:ilvl w:val="0"/>
                <w:numId w:val="11"/>
              </w:numPr>
              <w:ind w:left="148" w:hanging="166"/>
              <w:rPr>
                <w:sz w:val="20"/>
                <w:szCs w:val="20"/>
              </w:rPr>
            </w:pPr>
            <w:r w:rsidRPr="00F73A20">
              <w:rPr>
                <w:sz w:val="20"/>
                <w:szCs w:val="20"/>
              </w:rPr>
              <w:t>Respects the rights and feelings of those who may be of different background or different skill level.</w:t>
            </w:r>
          </w:p>
        </w:tc>
        <w:tc>
          <w:tcPr>
            <w:tcW w:w="1676" w:type="dxa"/>
          </w:tcPr>
          <w:p w:rsidR="00B350B3" w:rsidRPr="00F73A20" w:rsidRDefault="00B350B3" w:rsidP="00B350B3">
            <w:pPr>
              <w:numPr>
                <w:ilvl w:val="0"/>
                <w:numId w:val="11"/>
              </w:numPr>
              <w:ind w:left="148" w:hanging="166"/>
              <w:rPr>
                <w:sz w:val="20"/>
                <w:szCs w:val="20"/>
              </w:rPr>
            </w:pPr>
            <w:r w:rsidRPr="00F73A20">
              <w:rPr>
                <w:sz w:val="20"/>
                <w:szCs w:val="20"/>
              </w:rPr>
              <w:t>Demonstrates cooperation with others when resolving conflict.</w:t>
            </w:r>
          </w:p>
          <w:p w:rsidR="00B350B3" w:rsidRPr="00F73A20" w:rsidRDefault="00B350B3" w:rsidP="00B350B3">
            <w:pPr>
              <w:numPr>
                <w:ilvl w:val="0"/>
                <w:numId w:val="11"/>
              </w:numPr>
              <w:ind w:left="148" w:hanging="166"/>
              <w:rPr>
                <w:sz w:val="20"/>
                <w:szCs w:val="20"/>
              </w:rPr>
            </w:pPr>
            <w:r w:rsidRPr="00F73A20">
              <w:rPr>
                <w:sz w:val="20"/>
                <w:szCs w:val="20"/>
              </w:rPr>
              <w:t>Demonstrates good winner/loser behaviors (e.g., shaking hands, complimenting others, letting outcomes go) with prompts or directions.</w:t>
            </w:r>
          </w:p>
          <w:p w:rsidR="00B350B3" w:rsidRPr="00F73A20" w:rsidRDefault="00B350B3" w:rsidP="00B350B3">
            <w:pPr>
              <w:numPr>
                <w:ilvl w:val="0"/>
                <w:numId w:val="11"/>
              </w:numPr>
              <w:ind w:left="148" w:hanging="166"/>
              <w:rPr>
                <w:sz w:val="20"/>
                <w:szCs w:val="20"/>
              </w:rPr>
            </w:pPr>
            <w:r w:rsidRPr="00F73A20">
              <w:rPr>
                <w:sz w:val="20"/>
                <w:szCs w:val="20"/>
              </w:rPr>
              <w:t>Accepts and respects decisions made by the designated official.</w:t>
            </w:r>
          </w:p>
        </w:tc>
      </w:tr>
    </w:tbl>
    <w:p w:rsidR="00B350B3" w:rsidRDefault="00B350B3" w:rsidP="00B350B3">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0"/>
        <w:gridCol w:w="1558"/>
        <w:gridCol w:w="1732"/>
        <w:gridCol w:w="1558"/>
        <w:gridCol w:w="1676"/>
        <w:gridCol w:w="1676"/>
      </w:tblGrid>
      <w:tr w:rsidR="00B350B3" w:rsidRPr="00F73A20" w:rsidTr="007B0019">
        <w:tc>
          <w:tcPr>
            <w:tcW w:w="1160" w:type="dxa"/>
          </w:tcPr>
          <w:p w:rsidR="00B350B3" w:rsidRPr="00705D34" w:rsidRDefault="00B350B3" w:rsidP="007B0019">
            <w:pPr>
              <w:jc w:val="center"/>
              <w:rPr>
                <w:b/>
              </w:rPr>
            </w:pPr>
            <w:r w:rsidRPr="00705D34">
              <w:rPr>
                <w:b/>
              </w:rPr>
              <w:lastRenderedPageBreak/>
              <w:t>Level</w:t>
            </w:r>
          </w:p>
        </w:tc>
        <w:tc>
          <w:tcPr>
            <w:tcW w:w="8200" w:type="dxa"/>
            <w:gridSpan w:val="5"/>
          </w:tcPr>
          <w:p w:rsidR="00B350B3" w:rsidRPr="00F73A20" w:rsidRDefault="00B350B3" w:rsidP="007B0019">
            <w:pPr>
              <w:jc w:val="center"/>
              <w:rPr>
                <w:b/>
              </w:rPr>
            </w:pPr>
            <w:r>
              <w:rPr>
                <w:b/>
              </w:rPr>
              <w:t>Criteria</w:t>
            </w:r>
          </w:p>
        </w:tc>
      </w:tr>
      <w:tr w:rsidR="00B350B3" w:rsidRPr="00F73A20" w:rsidTr="007B0019">
        <w:tc>
          <w:tcPr>
            <w:tcW w:w="1160" w:type="dxa"/>
          </w:tcPr>
          <w:p w:rsidR="00B350B3" w:rsidRPr="00F73A20" w:rsidRDefault="00B350B3" w:rsidP="007B0019"/>
        </w:tc>
        <w:tc>
          <w:tcPr>
            <w:tcW w:w="3290" w:type="dxa"/>
            <w:gridSpan w:val="2"/>
          </w:tcPr>
          <w:p w:rsidR="00B350B3" w:rsidRPr="00F73A20" w:rsidRDefault="00B350B3" w:rsidP="007B0019">
            <w:pPr>
              <w:jc w:val="center"/>
              <w:rPr>
                <w:b/>
              </w:rPr>
            </w:pPr>
            <w:r w:rsidRPr="00F73A20">
              <w:rPr>
                <w:b/>
              </w:rPr>
              <w:t>5A Personal</w:t>
            </w:r>
          </w:p>
        </w:tc>
        <w:tc>
          <w:tcPr>
            <w:tcW w:w="4910" w:type="dxa"/>
            <w:gridSpan w:val="3"/>
          </w:tcPr>
          <w:p w:rsidR="00B350B3" w:rsidRPr="00F73A20" w:rsidRDefault="00B350B3" w:rsidP="007B0019">
            <w:pPr>
              <w:jc w:val="center"/>
              <w:rPr>
                <w:b/>
              </w:rPr>
            </w:pPr>
            <w:r w:rsidRPr="00F73A20">
              <w:rPr>
                <w:b/>
              </w:rPr>
              <w:t>5B Social</w:t>
            </w:r>
          </w:p>
        </w:tc>
      </w:tr>
      <w:tr w:rsidR="00B350B3" w:rsidRPr="00F73A20" w:rsidTr="007B0019">
        <w:tc>
          <w:tcPr>
            <w:tcW w:w="1160" w:type="dxa"/>
          </w:tcPr>
          <w:p w:rsidR="00B350B3" w:rsidRPr="00F73A20" w:rsidRDefault="00B350B3" w:rsidP="007B0019"/>
        </w:tc>
        <w:tc>
          <w:tcPr>
            <w:tcW w:w="1558" w:type="dxa"/>
          </w:tcPr>
          <w:p w:rsidR="00B350B3" w:rsidRPr="00F73A20" w:rsidRDefault="00B350B3" w:rsidP="007B0019">
            <w:pPr>
              <w:jc w:val="center"/>
              <w:rPr>
                <w:b/>
              </w:rPr>
            </w:pPr>
            <w:r w:rsidRPr="00F73A20">
              <w:rPr>
                <w:b/>
              </w:rPr>
              <w:t>Safe</w:t>
            </w:r>
          </w:p>
        </w:tc>
        <w:tc>
          <w:tcPr>
            <w:tcW w:w="1732" w:type="dxa"/>
          </w:tcPr>
          <w:p w:rsidR="00B350B3" w:rsidRPr="00F73A20" w:rsidRDefault="00B350B3" w:rsidP="007B0019">
            <w:pPr>
              <w:jc w:val="center"/>
              <w:rPr>
                <w:b/>
              </w:rPr>
            </w:pPr>
            <w:r w:rsidRPr="00F73A20">
              <w:rPr>
                <w:b/>
              </w:rPr>
              <w:t>Self-direction</w:t>
            </w:r>
          </w:p>
        </w:tc>
        <w:tc>
          <w:tcPr>
            <w:tcW w:w="1558" w:type="dxa"/>
          </w:tcPr>
          <w:p w:rsidR="00B350B3" w:rsidRPr="00F73A20" w:rsidRDefault="00B350B3" w:rsidP="007B0019">
            <w:pPr>
              <w:jc w:val="center"/>
              <w:rPr>
                <w:b/>
              </w:rPr>
            </w:pPr>
            <w:r w:rsidRPr="00F73A20">
              <w:rPr>
                <w:b/>
              </w:rPr>
              <w:t>Cooperate</w:t>
            </w:r>
          </w:p>
        </w:tc>
        <w:tc>
          <w:tcPr>
            <w:tcW w:w="1676" w:type="dxa"/>
          </w:tcPr>
          <w:p w:rsidR="00B350B3" w:rsidRPr="00F73A20" w:rsidRDefault="00B350B3" w:rsidP="007B0019">
            <w:pPr>
              <w:jc w:val="center"/>
              <w:rPr>
                <w:b/>
              </w:rPr>
            </w:pPr>
            <w:r w:rsidRPr="00F73A20">
              <w:rPr>
                <w:b/>
              </w:rPr>
              <w:t>Respect Others</w:t>
            </w:r>
          </w:p>
        </w:tc>
        <w:tc>
          <w:tcPr>
            <w:tcW w:w="1676" w:type="dxa"/>
          </w:tcPr>
          <w:p w:rsidR="00B350B3" w:rsidRPr="00F73A20" w:rsidRDefault="00B350B3" w:rsidP="007B0019">
            <w:pPr>
              <w:spacing w:line="216" w:lineRule="auto"/>
              <w:jc w:val="center"/>
              <w:rPr>
                <w:b/>
              </w:rPr>
            </w:pPr>
            <w:r w:rsidRPr="00F73A20">
              <w:rPr>
                <w:b/>
              </w:rPr>
              <w:t>Resolving Conflict and Fair Play</w:t>
            </w:r>
          </w:p>
        </w:tc>
      </w:tr>
      <w:tr w:rsidR="00B350B3" w:rsidRPr="00F73A20" w:rsidTr="007B0019">
        <w:tc>
          <w:tcPr>
            <w:tcW w:w="1160" w:type="dxa"/>
          </w:tcPr>
          <w:p w:rsidR="00B350B3" w:rsidRPr="00F73A20" w:rsidRDefault="00B350B3" w:rsidP="007B0019">
            <w:pPr>
              <w:jc w:val="center"/>
              <w:rPr>
                <w:b/>
              </w:rPr>
            </w:pPr>
            <w:r w:rsidRPr="00F73A20">
              <w:rPr>
                <w:b/>
              </w:rPr>
              <w:t>Limited</w:t>
            </w:r>
          </w:p>
        </w:tc>
        <w:tc>
          <w:tcPr>
            <w:tcW w:w="1558" w:type="dxa"/>
          </w:tcPr>
          <w:p w:rsidR="00B350B3" w:rsidRPr="00F73A20" w:rsidRDefault="00B350B3" w:rsidP="00B350B3">
            <w:pPr>
              <w:numPr>
                <w:ilvl w:val="0"/>
                <w:numId w:val="11"/>
              </w:numPr>
              <w:ind w:left="148" w:hanging="166"/>
              <w:rPr>
                <w:sz w:val="20"/>
                <w:szCs w:val="20"/>
              </w:rPr>
            </w:pPr>
            <w:r w:rsidRPr="00F73A20">
              <w:rPr>
                <w:sz w:val="20"/>
                <w:szCs w:val="20"/>
              </w:rPr>
              <w:t xml:space="preserve">Does not recognize unsafe situations or behaviors create unsafe situations for others. </w:t>
            </w:r>
          </w:p>
        </w:tc>
        <w:tc>
          <w:tcPr>
            <w:tcW w:w="1732" w:type="dxa"/>
          </w:tcPr>
          <w:p w:rsidR="00B350B3" w:rsidRPr="00F73A20" w:rsidRDefault="00B350B3" w:rsidP="00B350B3">
            <w:pPr>
              <w:numPr>
                <w:ilvl w:val="0"/>
                <w:numId w:val="11"/>
              </w:numPr>
              <w:ind w:left="148" w:hanging="166"/>
              <w:rPr>
                <w:sz w:val="20"/>
                <w:szCs w:val="20"/>
              </w:rPr>
            </w:pPr>
            <w:r w:rsidRPr="00F73A20">
              <w:rPr>
                <w:sz w:val="20"/>
                <w:szCs w:val="20"/>
              </w:rPr>
              <w:t xml:space="preserve">Engages in activities and stays on task with prompts and encouragement from others. </w:t>
            </w:r>
          </w:p>
          <w:p w:rsidR="00B350B3" w:rsidRPr="00F73A20" w:rsidRDefault="00B350B3" w:rsidP="00B350B3">
            <w:pPr>
              <w:numPr>
                <w:ilvl w:val="0"/>
                <w:numId w:val="11"/>
              </w:numPr>
              <w:ind w:left="148" w:hanging="166"/>
              <w:rPr>
                <w:sz w:val="20"/>
                <w:szCs w:val="20"/>
              </w:rPr>
            </w:pPr>
            <w:r w:rsidRPr="00F73A20">
              <w:rPr>
                <w:sz w:val="20"/>
                <w:szCs w:val="20"/>
              </w:rPr>
              <w:t xml:space="preserve">Prompts needed to be prepared for success. </w:t>
            </w:r>
          </w:p>
          <w:p w:rsidR="00B350B3" w:rsidRPr="00F73A20" w:rsidRDefault="00B350B3" w:rsidP="00B350B3">
            <w:pPr>
              <w:numPr>
                <w:ilvl w:val="0"/>
                <w:numId w:val="11"/>
              </w:numPr>
              <w:ind w:left="148" w:hanging="166"/>
              <w:rPr>
                <w:sz w:val="20"/>
                <w:szCs w:val="20"/>
              </w:rPr>
            </w:pPr>
            <w:r w:rsidRPr="00F73A20">
              <w:rPr>
                <w:sz w:val="20"/>
                <w:szCs w:val="20"/>
              </w:rPr>
              <w:t>Takes little or no responsibility for actions and their consequences.</w:t>
            </w:r>
          </w:p>
        </w:tc>
        <w:tc>
          <w:tcPr>
            <w:tcW w:w="1558" w:type="dxa"/>
          </w:tcPr>
          <w:p w:rsidR="00B350B3" w:rsidRPr="00F73A20" w:rsidRDefault="00B350B3" w:rsidP="00B350B3">
            <w:pPr>
              <w:numPr>
                <w:ilvl w:val="0"/>
                <w:numId w:val="11"/>
              </w:numPr>
              <w:ind w:left="148" w:hanging="166"/>
              <w:rPr>
                <w:sz w:val="20"/>
                <w:szCs w:val="20"/>
              </w:rPr>
            </w:pPr>
            <w:r w:rsidRPr="00F73A20">
              <w:rPr>
                <w:sz w:val="20"/>
                <w:szCs w:val="20"/>
              </w:rPr>
              <w:t>Engages in behaviors that are helpful to others after prompts or direction from the teacher or does not engage in behaviors that are helpful to others.</w:t>
            </w:r>
          </w:p>
        </w:tc>
        <w:tc>
          <w:tcPr>
            <w:tcW w:w="1676" w:type="dxa"/>
          </w:tcPr>
          <w:p w:rsidR="00B350B3" w:rsidRPr="00F73A20" w:rsidRDefault="00B350B3" w:rsidP="00B350B3">
            <w:pPr>
              <w:numPr>
                <w:ilvl w:val="0"/>
                <w:numId w:val="11"/>
              </w:numPr>
              <w:ind w:left="148" w:hanging="166"/>
              <w:rPr>
                <w:sz w:val="20"/>
                <w:szCs w:val="20"/>
              </w:rPr>
            </w:pPr>
            <w:r w:rsidRPr="00F73A20">
              <w:rPr>
                <w:sz w:val="20"/>
                <w:szCs w:val="20"/>
              </w:rPr>
              <w:t>Does not recognize and/or evaluate the effects of personal behavior to ensure positive effects on others.</w:t>
            </w:r>
          </w:p>
          <w:p w:rsidR="00B350B3" w:rsidRPr="00F73A20" w:rsidRDefault="00B350B3" w:rsidP="00B350B3">
            <w:pPr>
              <w:numPr>
                <w:ilvl w:val="0"/>
                <w:numId w:val="11"/>
              </w:numPr>
              <w:ind w:left="148" w:hanging="166"/>
              <w:rPr>
                <w:sz w:val="20"/>
                <w:szCs w:val="20"/>
              </w:rPr>
            </w:pPr>
            <w:r w:rsidRPr="00F73A20">
              <w:rPr>
                <w:sz w:val="20"/>
                <w:szCs w:val="20"/>
              </w:rPr>
              <w:t>Sometimes uses put-downs or comments that are hurtful.</w:t>
            </w:r>
          </w:p>
          <w:p w:rsidR="00B350B3" w:rsidRPr="00F73A20" w:rsidRDefault="00B350B3" w:rsidP="00B350B3">
            <w:pPr>
              <w:numPr>
                <w:ilvl w:val="0"/>
                <w:numId w:val="11"/>
              </w:numPr>
              <w:ind w:left="148" w:hanging="166"/>
              <w:rPr>
                <w:sz w:val="20"/>
                <w:szCs w:val="20"/>
              </w:rPr>
            </w:pPr>
            <w:r w:rsidRPr="00F73A20">
              <w:rPr>
                <w:sz w:val="20"/>
                <w:szCs w:val="20"/>
              </w:rPr>
              <w:t>Has difficulty in respecting the rights and feelings of those who may be of different background or different skill level.</w:t>
            </w:r>
          </w:p>
        </w:tc>
        <w:tc>
          <w:tcPr>
            <w:tcW w:w="1676" w:type="dxa"/>
          </w:tcPr>
          <w:p w:rsidR="00B350B3" w:rsidRPr="00F73A20" w:rsidRDefault="00B350B3" w:rsidP="00B350B3">
            <w:pPr>
              <w:numPr>
                <w:ilvl w:val="0"/>
                <w:numId w:val="11"/>
              </w:numPr>
              <w:ind w:left="148" w:hanging="166"/>
              <w:rPr>
                <w:sz w:val="20"/>
                <w:szCs w:val="20"/>
              </w:rPr>
            </w:pPr>
            <w:r w:rsidRPr="00F73A20">
              <w:rPr>
                <w:sz w:val="20"/>
                <w:szCs w:val="20"/>
              </w:rPr>
              <w:t>Does not successfully demonstrate cooperative behaviors when resolving conflict.</w:t>
            </w:r>
          </w:p>
          <w:p w:rsidR="00B350B3" w:rsidRPr="00F73A20" w:rsidRDefault="00B350B3" w:rsidP="00B350B3">
            <w:pPr>
              <w:numPr>
                <w:ilvl w:val="0"/>
                <w:numId w:val="11"/>
              </w:numPr>
              <w:ind w:left="148" w:hanging="166"/>
              <w:rPr>
                <w:sz w:val="20"/>
                <w:szCs w:val="20"/>
              </w:rPr>
            </w:pPr>
            <w:r w:rsidRPr="00F73A20">
              <w:rPr>
                <w:sz w:val="20"/>
                <w:szCs w:val="20"/>
              </w:rPr>
              <w:t>Inconsistent demonstration of good winner/loser behaviors (e.g., shaking hands, complimenting others, has difficult time letting outcomes go).</w:t>
            </w:r>
          </w:p>
          <w:p w:rsidR="00B350B3" w:rsidRPr="00F73A20" w:rsidRDefault="00B350B3" w:rsidP="00B350B3">
            <w:pPr>
              <w:numPr>
                <w:ilvl w:val="0"/>
                <w:numId w:val="11"/>
              </w:numPr>
              <w:ind w:left="148" w:hanging="166"/>
              <w:rPr>
                <w:sz w:val="20"/>
                <w:szCs w:val="20"/>
              </w:rPr>
            </w:pPr>
            <w:r w:rsidRPr="00F73A20">
              <w:rPr>
                <w:sz w:val="20"/>
                <w:szCs w:val="20"/>
              </w:rPr>
              <w:t>Argues challenges or does not accept decisions made by the designated official.</w:t>
            </w:r>
          </w:p>
        </w:tc>
      </w:tr>
    </w:tbl>
    <w:p w:rsidR="00B350B3" w:rsidRDefault="00B350B3" w:rsidP="00B350B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186"/>
        <w:gridCol w:w="5563"/>
      </w:tblGrid>
      <w:tr w:rsidR="00B350B3" w:rsidRPr="00ED5D25" w:rsidTr="007B0019">
        <w:tc>
          <w:tcPr>
            <w:tcW w:w="2147" w:type="pct"/>
          </w:tcPr>
          <w:p w:rsidR="00B350B3" w:rsidRPr="00ED5D25" w:rsidRDefault="00B350B3" w:rsidP="007B0019">
            <w:pPr>
              <w:ind w:left="-144"/>
              <w:jc w:val="center"/>
              <w:rPr>
                <w:b/>
              </w:rPr>
            </w:pPr>
            <w:r w:rsidRPr="00ED5D25">
              <w:rPr>
                <w:b/>
              </w:rPr>
              <w:t>Level</w:t>
            </w:r>
          </w:p>
        </w:tc>
        <w:tc>
          <w:tcPr>
            <w:tcW w:w="2853" w:type="pct"/>
          </w:tcPr>
          <w:p w:rsidR="00B350B3" w:rsidRPr="00ED5D25" w:rsidRDefault="00B350B3" w:rsidP="007B0019">
            <w:pPr>
              <w:ind w:left="-144"/>
              <w:jc w:val="center"/>
              <w:rPr>
                <w:b/>
              </w:rPr>
            </w:pPr>
            <w:r>
              <w:rPr>
                <w:b/>
              </w:rPr>
              <w:t>Average Rating</w:t>
            </w:r>
          </w:p>
        </w:tc>
      </w:tr>
      <w:tr w:rsidR="00B350B3" w:rsidRPr="00ED5D25" w:rsidTr="007B0019">
        <w:tc>
          <w:tcPr>
            <w:tcW w:w="2147" w:type="pct"/>
          </w:tcPr>
          <w:p w:rsidR="00B350B3" w:rsidRPr="00ED5D25" w:rsidRDefault="00B350B3" w:rsidP="007B0019">
            <w:pPr>
              <w:ind w:left="-144"/>
              <w:jc w:val="center"/>
            </w:pPr>
            <w:r w:rsidRPr="00ED5D25">
              <w:rPr>
                <w:b/>
              </w:rPr>
              <w:t>Advanced</w:t>
            </w:r>
          </w:p>
        </w:tc>
        <w:tc>
          <w:tcPr>
            <w:tcW w:w="2853" w:type="pct"/>
          </w:tcPr>
          <w:p w:rsidR="00B350B3" w:rsidRPr="00ED5D25" w:rsidRDefault="00B350B3" w:rsidP="007B0019">
            <w:pPr>
              <w:ind w:left="-144"/>
              <w:jc w:val="center"/>
            </w:pPr>
            <w:r>
              <w:t>Average score 3.0 – 2.75</w:t>
            </w:r>
          </w:p>
        </w:tc>
      </w:tr>
      <w:tr w:rsidR="00B350B3" w:rsidRPr="00ED5D25" w:rsidTr="007B0019">
        <w:tc>
          <w:tcPr>
            <w:tcW w:w="2147" w:type="pct"/>
          </w:tcPr>
          <w:p w:rsidR="00B350B3" w:rsidRPr="00ED5D25" w:rsidRDefault="00B350B3" w:rsidP="007B0019">
            <w:pPr>
              <w:ind w:left="-144"/>
              <w:jc w:val="center"/>
            </w:pPr>
            <w:r w:rsidRPr="00ED5D25">
              <w:rPr>
                <w:b/>
              </w:rPr>
              <w:t>Proficient</w:t>
            </w:r>
          </w:p>
        </w:tc>
        <w:tc>
          <w:tcPr>
            <w:tcW w:w="2853" w:type="pct"/>
          </w:tcPr>
          <w:p w:rsidR="00B350B3" w:rsidRPr="00ED5D25" w:rsidRDefault="00B350B3" w:rsidP="007B0019">
            <w:pPr>
              <w:ind w:left="-144"/>
              <w:jc w:val="center"/>
            </w:pPr>
            <w:r>
              <w:t>Average score 2.74 – 1.75</w:t>
            </w:r>
          </w:p>
        </w:tc>
      </w:tr>
      <w:tr w:rsidR="00B350B3" w:rsidRPr="00ED5D25" w:rsidTr="007B0019">
        <w:tc>
          <w:tcPr>
            <w:tcW w:w="2147" w:type="pct"/>
          </w:tcPr>
          <w:p w:rsidR="00B350B3" w:rsidRPr="00ED5D25" w:rsidRDefault="00B350B3" w:rsidP="007B0019">
            <w:pPr>
              <w:ind w:left="-144"/>
              <w:jc w:val="center"/>
            </w:pPr>
            <w:r w:rsidRPr="00ED5D25">
              <w:rPr>
                <w:b/>
              </w:rPr>
              <w:t>Limited</w:t>
            </w:r>
          </w:p>
        </w:tc>
        <w:tc>
          <w:tcPr>
            <w:tcW w:w="2853" w:type="pct"/>
          </w:tcPr>
          <w:p w:rsidR="00B350B3" w:rsidRPr="00ED5D25" w:rsidRDefault="00B350B3" w:rsidP="007B0019">
            <w:pPr>
              <w:ind w:left="-144"/>
              <w:jc w:val="center"/>
            </w:pPr>
            <w:r>
              <w:t>Average score 1.74 - 0</w:t>
            </w:r>
          </w:p>
        </w:tc>
      </w:tr>
    </w:tbl>
    <w:p w:rsidR="00B350B3" w:rsidRDefault="00B350B3" w:rsidP="00B350B3">
      <w:pPr>
        <w:rPr>
          <w:b/>
        </w:rPr>
      </w:pPr>
    </w:p>
    <w:p w:rsidR="00B350B3" w:rsidRPr="000609AB" w:rsidRDefault="00B350B3" w:rsidP="00B350B3">
      <w:pPr>
        <w:ind w:left="-144"/>
        <w:rPr>
          <w:b/>
        </w:rPr>
      </w:pPr>
      <w:r w:rsidRPr="000609AB">
        <w:rPr>
          <w:b/>
        </w:rPr>
        <w:t xml:space="preserve">See </w:t>
      </w:r>
      <w:r>
        <w:rPr>
          <w:b/>
        </w:rPr>
        <w:t>excel sheets for data collection.</w:t>
      </w:r>
    </w:p>
    <w:p w:rsidR="00B350B3" w:rsidRDefault="00B350B3" w:rsidP="00B350B3">
      <w:pPr>
        <w:spacing w:line="276" w:lineRule="auto"/>
        <w:jc w:val="center"/>
        <w:rPr>
          <w:b/>
          <w:sz w:val="28"/>
          <w:szCs w:val="28"/>
        </w:rPr>
      </w:pPr>
      <w:r w:rsidRPr="00F73A20">
        <w:rPr>
          <w:b/>
          <w:sz w:val="28"/>
          <w:szCs w:val="28"/>
        </w:rPr>
        <w:br w:type="page"/>
      </w:r>
    </w:p>
    <w:p w:rsidR="00B350B3" w:rsidRPr="00D22B2E" w:rsidRDefault="00B350B3" w:rsidP="00B350B3">
      <w:pPr>
        <w:jc w:val="center"/>
        <w:rPr>
          <w:b/>
          <w:sz w:val="28"/>
          <w:szCs w:val="28"/>
        </w:rPr>
      </w:pPr>
      <w:r w:rsidRPr="00D22B2E">
        <w:rPr>
          <w:b/>
          <w:sz w:val="28"/>
          <w:szCs w:val="28"/>
        </w:rPr>
        <w:lastRenderedPageBreak/>
        <w:t>Ohio Physical Education Assessments</w:t>
      </w:r>
    </w:p>
    <w:p w:rsidR="00B350B3" w:rsidRDefault="00B350B3" w:rsidP="00B350B3">
      <w:pPr>
        <w:jc w:val="center"/>
        <w:rPr>
          <w:b/>
        </w:rPr>
      </w:pPr>
    </w:p>
    <w:p w:rsidR="00B350B3" w:rsidRPr="00D22B2E" w:rsidRDefault="00B350B3" w:rsidP="00B350B3">
      <w:pPr>
        <w:jc w:val="center"/>
        <w:rPr>
          <w:b/>
        </w:rPr>
      </w:pPr>
      <w:r w:rsidRPr="00D22B2E">
        <w:rPr>
          <w:b/>
        </w:rPr>
        <w:t>Standard 6</w:t>
      </w:r>
    </w:p>
    <w:p w:rsidR="00B350B3" w:rsidRPr="00D22B2E" w:rsidRDefault="00B350B3" w:rsidP="00B350B3">
      <w:pPr>
        <w:jc w:val="center"/>
      </w:pPr>
      <w:r w:rsidRPr="00D22B2E">
        <w:t xml:space="preserve">Values physical activity for health, enjoyment, challenge, self-expression </w:t>
      </w:r>
    </w:p>
    <w:p w:rsidR="00B350B3" w:rsidRPr="00D22B2E" w:rsidRDefault="00B350B3" w:rsidP="00B350B3">
      <w:pPr>
        <w:jc w:val="center"/>
      </w:pPr>
      <w:proofErr w:type="gramStart"/>
      <w:r w:rsidRPr="00D22B2E">
        <w:t>and/or</w:t>
      </w:r>
      <w:proofErr w:type="gramEnd"/>
      <w:r w:rsidRPr="00D22B2E">
        <w:t xml:space="preserve"> social interaction.</w:t>
      </w:r>
    </w:p>
    <w:p w:rsidR="00B350B3" w:rsidRPr="00D22B2E" w:rsidRDefault="00B350B3" w:rsidP="00B350B3">
      <w:pPr>
        <w:jc w:val="center"/>
        <w:rPr>
          <w:b/>
        </w:rPr>
      </w:pPr>
    </w:p>
    <w:p w:rsidR="00B350B3" w:rsidRPr="00D22B2E" w:rsidRDefault="00B350B3" w:rsidP="00B350B3">
      <w:pPr>
        <w:jc w:val="center"/>
        <w:rPr>
          <w:b/>
        </w:rPr>
      </w:pPr>
      <w:r w:rsidRPr="00D22B2E">
        <w:rPr>
          <w:b/>
        </w:rPr>
        <w:t>Grade Band 6-8</w:t>
      </w:r>
    </w:p>
    <w:p w:rsidR="00B350B3" w:rsidRPr="00D22B2E" w:rsidRDefault="00B350B3" w:rsidP="00B350B3">
      <w:pPr>
        <w:jc w:val="center"/>
        <w:rPr>
          <w:b/>
        </w:rPr>
      </w:pPr>
      <w:r w:rsidRPr="00D22B2E">
        <w:rPr>
          <w:b/>
        </w:rPr>
        <w:t xml:space="preserve">Benchmarks A and B </w:t>
      </w:r>
    </w:p>
    <w:p w:rsidR="00B350B3" w:rsidRPr="00D22B2E" w:rsidRDefault="00B350B3" w:rsidP="00B350B3">
      <w:pPr>
        <w:jc w:val="center"/>
        <w:rPr>
          <w:b/>
        </w:rPr>
      </w:pPr>
    </w:p>
    <w:p w:rsidR="00B350B3" w:rsidRDefault="00B350B3" w:rsidP="00B350B3">
      <w:pPr>
        <w:ind w:left="1656" w:hanging="1800"/>
        <w:rPr>
          <w:color w:val="000000"/>
        </w:rPr>
      </w:pPr>
      <w:r w:rsidRPr="00D22B2E">
        <w:rPr>
          <w:b/>
        </w:rPr>
        <w:t>Benchmark A:</w:t>
      </w:r>
      <w:r w:rsidRPr="00D22B2E">
        <w:rPr>
          <w:b/>
        </w:rPr>
        <w:tab/>
      </w:r>
      <w:r w:rsidRPr="00D22B2E">
        <w:rPr>
          <w:color w:val="000000"/>
        </w:rPr>
        <w:t>Engage in challenging experiences that develop confidence and independence.</w:t>
      </w:r>
    </w:p>
    <w:p w:rsidR="00B350B3" w:rsidRPr="00D22B2E" w:rsidRDefault="00B350B3" w:rsidP="00B350B3">
      <w:pPr>
        <w:ind w:left="1800" w:hanging="1800"/>
        <w:rPr>
          <w:b/>
        </w:rPr>
      </w:pPr>
    </w:p>
    <w:p w:rsidR="00B350B3" w:rsidRPr="00D22B2E" w:rsidRDefault="00B350B3" w:rsidP="00B350B3">
      <w:pPr>
        <w:ind w:left="1656" w:hanging="1800"/>
      </w:pPr>
      <w:r w:rsidRPr="00D22B2E">
        <w:rPr>
          <w:b/>
        </w:rPr>
        <w:t>Task:</w:t>
      </w:r>
      <w:r w:rsidRPr="00D22B2E">
        <w:rPr>
          <w:b/>
        </w:rPr>
        <w:tab/>
      </w:r>
      <w:r w:rsidRPr="00D22B2E">
        <w:t xml:space="preserve">Each student develops a marketing campaign for physical activity </w:t>
      </w:r>
      <w:r>
        <w:t>f</w:t>
      </w:r>
      <w:r w:rsidRPr="00D22B2E">
        <w:t>or his or her favorite activity. The marketing campaign could include a letter, poster, video or another acceptable method to communicate the importance, benefits and factors that lead to the enjoyment of the activity. The goal of the project is to motivate and encourage others to engage in physical activity or a specific physical activity outside of school.</w:t>
      </w:r>
    </w:p>
    <w:p w:rsidR="00B350B3" w:rsidRPr="00D22B2E" w:rsidRDefault="00B350B3" w:rsidP="00B350B3">
      <w:pPr>
        <w:ind w:left="1800" w:hanging="1800"/>
        <w:rPr>
          <w:b/>
        </w:rPr>
      </w:pPr>
    </w:p>
    <w:p w:rsidR="00B350B3" w:rsidRDefault="00B350B3" w:rsidP="00B350B3">
      <w:pPr>
        <w:ind w:left="1656" w:hanging="1800"/>
        <w:rPr>
          <w:color w:val="000000"/>
        </w:rPr>
      </w:pPr>
      <w:r w:rsidRPr="00D22B2E">
        <w:rPr>
          <w:b/>
        </w:rPr>
        <w:t>Benchmark B</w:t>
      </w:r>
      <w:r>
        <w:rPr>
          <w:b/>
        </w:rPr>
        <w:t>:</w:t>
      </w:r>
      <w:r w:rsidRPr="00D22B2E">
        <w:rPr>
          <w:b/>
        </w:rPr>
        <w:tab/>
      </w:r>
      <w:r w:rsidRPr="00D22B2E">
        <w:rPr>
          <w:color w:val="000000"/>
        </w:rPr>
        <w:t>Select physical activities that promote self-expression and provide opportunities for social and group interaction.</w:t>
      </w:r>
    </w:p>
    <w:p w:rsidR="00B350B3" w:rsidRPr="00D22B2E" w:rsidRDefault="00B350B3" w:rsidP="00B350B3">
      <w:pPr>
        <w:ind w:left="1800" w:hanging="1800"/>
        <w:rPr>
          <w:b/>
        </w:rPr>
      </w:pPr>
    </w:p>
    <w:p w:rsidR="00B350B3" w:rsidRDefault="00B350B3" w:rsidP="00B350B3">
      <w:pPr>
        <w:ind w:left="1656" w:hanging="1800"/>
      </w:pPr>
      <w:r w:rsidRPr="00D22B2E">
        <w:rPr>
          <w:b/>
        </w:rPr>
        <w:t>Task:</w:t>
      </w:r>
      <w:r w:rsidRPr="00D22B2E">
        <w:rPr>
          <w:b/>
        </w:rPr>
        <w:tab/>
      </w:r>
      <w:r w:rsidRPr="00D22B2E">
        <w:t>See Task A. The marketing campaign should identify the potential for social interaction and self-expression with the chosen activity.</w:t>
      </w:r>
    </w:p>
    <w:p w:rsidR="00B350B3" w:rsidRPr="00D22B2E" w:rsidRDefault="00B350B3" w:rsidP="00B350B3">
      <w:pPr>
        <w:ind w:left="1800" w:hanging="1800"/>
      </w:pPr>
    </w:p>
    <w:p w:rsidR="00B350B3" w:rsidRPr="00D22B2E" w:rsidRDefault="00B350B3" w:rsidP="00B350B3">
      <w:pPr>
        <w:numPr>
          <w:ilvl w:val="0"/>
          <w:numId w:val="14"/>
        </w:numPr>
        <w:ind w:left="1944"/>
      </w:pPr>
      <w:r w:rsidRPr="00D22B2E">
        <w:t>Describe your personal feelings that result from participating in physical activity (or a specific activity).</w:t>
      </w:r>
    </w:p>
    <w:p w:rsidR="00B350B3" w:rsidRPr="00D22B2E" w:rsidRDefault="00B350B3" w:rsidP="00B350B3">
      <w:pPr>
        <w:ind w:left="1800" w:hanging="1800"/>
        <w:rPr>
          <w:b/>
        </w:rPr>
      </w:pPr>
    </w:p>
    <w:p w:rsidR="00B350B3" w:rsidRPr="00D22B2E" w:rsidRDefault="00B350B3" w:rsidP="00B350B3">
      <w:pPr>
        <w:ind w:left="1656" w:hanging="1800"/>
      </w:pPr>
      <w:r w:rsidRPr="00D22B2E">
        <w:rPr>
          <w:b/>
        </w:rPr>
        <w:t>Directions:</w:t>
      </w:r>
      <w:r w:rsidRPr="00D22B2E">
        <w:rPr>
          <w:b/>
        </w:rPr>
        <w:tab/>
      </w:r>
      <w:r w:rsidRPr="00D22B2E">
        <w:t>Provide a rating in both Benchmark A and B using the attached rubric for the above tasks.</w:t>
      </w:r>
    </w:p>
    <w:p w:rsidR="00B350B3" w:rsidRPr="00D22B2E" w:rsidRDefault="00B350B3" w:rsidP="00B350B3">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88"/>
        <w:gridCol w:w="3986"/>
        <w:gridCol w:w="3986"/>
      </w:tblGrid>
      <w:tr w:rsidR="00B350B3" w:rsidRPr="00D22B2E" w:rsidTr="007B0019">
        <w:trPr>
          <w:trHeight w:val="292"/>
        </w:trPr>
        <w:tc>
          <w:tcPr>
            <w:tcW w:w="1388" w:type="dxa"/>
          </w:tcPr>
          <w:p w:rsidR="00B350B3" w:rsidRPr="00705D34" w:rsidRDefault="00B350B3" w:rsidP="007B0019">
            <w:pPr>
              <w:jc w:val="center"/>
              <w:rPr>
                <w:b/>
              </w:rPr>
            </w:pPr>
            <w:r w:rsidRPr="00705D34">
              <w:rPr>
                <w:b/>
              </w:rPr>
              <w:lastRenderedPageBreak/>
              <w:t>Level</w:t>
            </w:r>
          </w:p>
        </w:tc>
        <w:tc>
          <w:tcPr>
            <w:tcW w:w="7972" w:type="dxa"/>
            <w:gridSpan w:val="2"/>
            <w:vAlign w:val="center"/>
          </w:tcPr>
          <w:p w:rsidR="00B350B3" w:rsidRDefault="00B350B3" w:rsidP="007B0019">
            <w:pPr>
              <w:jc w:val="center"/>
              <w:rPr>
                <w:b/>
              </w:rPr>
            </w:pPr>
            <w:r>
              <w:rPr>
                <w:b/>
              </w:rPr>
              <w:t>Criteria</w:t>
            </w:r>
          </w:p>
        </w:tc>
      </w:tr>
      <w:tr w:rsidR="00B350B3" w:rsidRPr="00D22B2E" w:rsidTr="007B0019">
        <w:trPr>
          <w:trHeight w:val="648"/>
        </w:trPr>
        <w:tc>
          <w:tcPr>
            <w:tcW w:w="1388" w:type="dxa"/>
          </w:tcPr>
          <w:p w:rsidR="00B350B3" w:rsidRPr="00D22B2E" w:rsidRDefault="00B350B3" w:rsidP="007B0019"/>
        </w:tc>
        <w:tc>
          <w:tcPr>
            <w:tcW w:w="3986" w:type="dxa"/>
            <w:vAlign w:val="center"/>
          </w:tcPr>
          <w:p w:rsidR="00B350B3" w:rsidRPr="00D22B2E" w:rsidRDefault="00B350B3" w:rsidP="007B0019">
            <w:pPr>
              <w:jc w:val="center"/>
              <w:rPr>
                <w:b/>
              </w:rPr>
            </w:pPr>
            <w:r>
              <w:rPr>
                <w:b/>
              </w:rPr>
              <w:t>6A</w:t>
            </w:r>
          </w:p>
          <w:p w:rsidR="00B350B3" w:rsidRPr="00D22B2E" w:rsidRDefault="00B350B3" w:rsidP="007B0019">
            <w:pPr>
              <w:jc w:val="center"/>
              <w:rPr>
                <w:b/>
              </w:rPr>
            </w:pPr>
            <w:r>
              <w:rPr>
                <w:b/>
              </w:rPr>
              <w:t>Advocacy</w:t>
            </w:r>
          </w:p>
        </w:tc>
        <w:tc>
          <w:tcPr>
            <w:tcW w:w="3986" w:type="dxa"/>
            <w:vAlign w:val="center"/>
          </w:tcPr>
          <w:p w:rsidR="00B350B3" w:rsidRPr="00D22B2E" w:rsidRDefault="00B350B3" w:rsidP="007B0019">
            <w:pPr>
              <w:jc w:val="center"/>
              <w:rPr>
                <w:b/>
              </w:rPr>
            </w:pPr>
            <w:r>
              <w:rPr>
                <w:b/>
              </w:rPr>
              <w:t>6B</w:t>
            </w:r>
          </w:p>
          <w:p w:rsidR="00B350B3" w:rsidRPr="00D22B2E" w:rsidRDefault="00B350B3" w:rsidP="007B0019">
            <w:pPr>
              <w:jc w:val="center"/>
              <w:rPr>
                <w:b/>
              </w:rPr>
            </w:pPr>
            <w:r>
              <w:rPr>
                <w:b/>
              </w:rPr>
              <w:t>Reasons to value an activity</w:t>
            </w:r>
          </w:p>
        </w:tc>
      </w:tr>
      <w:tr w:rsidR="00B350B3" w:rsidRPr="00D22B2E" w:rsidTr="007B0019">
        <w:tc>
          <w:tcPr>
            <w:tcW w:w="1388" w:type="dxa"/>
          </w:tcPr>
          <w:p w:rsidR="00B350B3" w:rsidRPr="00D22B2E" w:rsidRDefault="00B350B3" w:rsidP="007B0019">
            <w:pPr>
              <w:jc w:val="center"/>
              <w:rPr>
                <w:b/>
              </w:rPr>
            </w:pPr>
            <w:r w:rsidRPr="00D22B2E">
              <w:rPr>
                <w:b/>
              </w:rPr>
              <w:t>Advanced</w:t>
            </w:r>
          </w:p>
        </w:tc>
        <w:tc>
          <w:tcPr>
            <w:tcW w:w="3986" w:type="dxa"/>
          </w:tcPr>
          <w:p w:rsidR="00B350B3" w:rsidRPr="00D22B2E" w:rsidRDefault="00B350B3" w:rsidP="00B350B3">
            <w:pPr>
              <w:numPr>
                <w:ilvl w:val="0"/>
                <w:numId w:val="12"/>
              </w:numPr>
              <w:ind w:left="264" w:hanging="270"/>
            </w:pPr>
            <w:r>
              <w:t>Project e</w:t>
            </w:r>
            <w:r w:rsidRPr="00D22B2E">
              <w:t>ncourages others to pursue physical activities in creative and effective ways</w:t>
            </w:r>
            <w:r>
              <w:t>.</w:t>
            </w:r>
          </w:p>
        </w:tc>
        <w:tc>
          <w:tcPr>
            <w:tcW w:w="3986" w:type="dxa"/>
          </w:tcPr>
          <w:p w:rsidR="00B350B3" w:rsidRPr="00D22B2E" w:rsidRDefault="00B350B3" w:rsidP="00B350B3">
            <w:pPr>
              <w:numPr>
                <w:ilvl w:val="0"/>
                <w:numId w:val="13"/>
              </w:numPr>
              <w:ind w:left="241" w:hanging="248"/>
            </w:pPr>
            <w:r>
              <w:t>The campaign expresses</w:t>
            </w:r>
            <w:r w:rsidRPr="00D22B2E">
              <w:t xml:space="preserve"> </w:t>
            </w:r>
            <w:r>
              <w:t xml:space="preserve">multiple specific reasons from more than one category (social interaction, enjoyment, challenge, </w:t>
            </w:r>
            <w:proofErr w:type="gramStart"/>
            <w:r>
              <w:t>self</w:t>
            </w:r>
            <w:proofErr w:type="gramEnd"/>
            <w:r>
              <w:t>-expression)</w:t>
            </w:r>
            <w:r w:rsidRPr="00D22B2E">
              <w:t xml:space="preserve"> that </w:t>
            </w:r>
            <w:r>
              <w:t>would lead</w:t>
            </w:r>
            <w:r w:rsidRPr="00D22B2E">
              <w:t xml:space="preserve"> to an individual valuing physical activity</w:t>
            </w:r>
            <w:r>
              <w:t>.</w:t>
            </w:r>
          </w:p>
        </w:tc>
      </w:tr>
      <w:tr w:rsidR="00B350B3" w:rsidRPr="00D22B2E" w:rsidTr="007B0019">
        <w:tc>
          <w:tcPr>
            <w:tcW w:w="1388" w:type="dxa"/>
          </w:tcPr>
          <w:p w:rsidR="00B350B3" w:rsidRPr="00D22B2E" w:rsidRDefault="00B350B3" w:rsidP="007B0019">
            <w:pPr>
              <w:jc w:val="center"/>
              <w:rPr>
                <w:b/>
              </w:rPr>
            </w:pPr>
            <w:r w:rsidRPr="00D22B2E">
              <w:rPr>
                <w:b/>
              </w:rPr>
              <w:t xml:space="preserve">Proficient </w:t>
            </w:r>
          </w:p>
        </w:tc>
        <w:tc>
          <w:tcPr>
            <w:tcW w:w="3986" w:type="dxa"/>
          </w:tcPr>
          <w:p w:rsidR="00B350B3" w:rsidRPr="00D22B2E" w:rsidRDefault="00B350B3" w:rsidP="00B350B3">
            <w:pPr>
              <w:numPr>
                <w:ilvl w:val="0"/>
                <w:numId w:val="12"/>
              </w:numPr>
              <w:ind w:left="264" w:hanging="270"/>
            </w:pPr>
            <w:r>
              <w:t>Campaign e</w:t>
            </w:r>
            <w:r w:rsidRPr="00D22B2E">
              <w:t xml:space="preserve">ncourages others to pursue </w:t>
            </w:r>
            <w:r>
              <w:t>the activity or physical activity</w:t>
            </w:r>
            <w:r w:rsidRPr="00D22B2E">
              <w:t xml:space="preserve"> through actions and positive experiences</w:t>
            </w:r>
            <w:r>
              <w:t>.</w:t>
            </w:r>
          </w:p>
        </w:tc>
        <w:tc>
          <w:tcPr>
            <w:tcW w:w="3986" w:type="dxa"/>
          </w:tcPr>
          <w:p w:rsidR="00B350B3" w:rsidRPr="00D22B2E" w:rsidRDefault="00B350B3" w:rsidP="00B350B3">
            <w:pPr>
              <w:numPr>
                <w:ilvl w:val="0"/>
                <w:numId w:val="13"/>
              </w:numPr>
              <w:ind w:left="241" w:hanging="248"/>
            </w:pPr>
            <w:r>
              <w:t xml:space="preserve">The campaign expresses at least one reason from at least one category </w:t>
            </w:r>
            <w:r w:rsidRPr="00D22B2E">
              <w:t>(e.g., health, self-expression, social interaction, challenge, enjoyment)</w:t>
            </w:r>
            <w:r>
              <w:t xml:space="preserve"> to describe why</w:t>
            </w:r>
            <w:r w:rsidRPr="00D22B2E">
              <w:t xml:space="preserve"> a person would value physical activity or a specific activity</w:t>
            </w:r>
            <w:r>
              <w:t>.</w:t>
            </w:r>
          </w:p>
        </w:tc>
      </w:tr>
      <w:tr w:rsidR="00B350B3" w:rsidRPr="00D22B2E" w:rsidTr="007B0019">
        <w:tc>
          <w:tcPr>
            <w:tcW w:w="1388" w:type="dxa"/>
          </w:tcPr>
          <w:p w:rsidR="00B350B3" w:rsidRPr="00D22B2E" w:rsidRDefault="00B350B3" w:rsidP="007B0019">
            <w:pPr>
              <w:jc w:val="center"/>
              <w:rPr>
                <w:b/>
              </w:rPr>
            </w:pPr>
            <w:r w:rsidRPr="00D22B2E">
              <w:rPr>
                <w:b/>
              </w:rPr>
              <w:t>Limited</w:t>
            </w:r>
          </w:p>
        </w:tc>
        <w:tc>
          <w:tcPr>
            <w:tcW w:w="3986" w:type="dxa"/>
          </w:tcPr>
          <w:p w:rsidR="00B350B3" w:rsidRPr="00D22B2E" w:rsidRDefault="00B350B3" w:rsidP="00B350B3">
            <w:pPr>
              <w:numPr>
                <w:ilvl w:val="0"/>
                <w:numId w:val="12"/>
              </w:numPr>
              <w:ind w:left="264" w:hanging="270"/>
            </w:pPr>
            <w:r w:rsidRPr="00D22B2E">
              <w:t>Campaign is limited in encouraging others to pursue physical activities through actions and experiences</w:t>
            </w:r>
            <w:r>
              <w:t>.</w:t>
            </w:r>
          </w:p>
        </w:tc>
        <w:tc>
          <w:tcPr>
            <w:tcW w:w="3986" w:type="dxa"/>
          </w:tcPr>
          <w:p w:rsidR="00B350B3" w:rsidRPr="00D22B2E" w:rsidRDefault="00B350B3" w:rsidP="00B350B3">
            <w:pPr>
              <w:numPr>
                <w:ilvl w:val="0"/>
                <w:numId w:val="13"/>
              </w:numPr>
              <w:ind w:left="241" w:hanging="248"/>
            </w:pPr>
            <w:r w:rsidRPr="00D22B2E">
              <w:t>Limited expression of reasons why a person would value physical activity or a specific activity</w:t>
            </w:r>
            <w:r>
              <w:t>.</w:t>
            </w:r>
          </w:p>
        </w:tc>
      </w:tr>
    </w:tbl>
    <w:p w:rsidR="00B350B3" w:rsidRPr="00D22B2E" w:rsidRDefault="00B350B3" w:rsidP="00B350B3"/>
    <w:p w:rsidR="000A3A30" w:rsidRDefault="00B350B3" w:rsidP="00B350B3">
      <w:pPr>
        <w:ind w:left="-144"/>
        <w:rPr>
          <w:b/>
        </w:rPr>
      </w:pPr>
      <w:r>
        <w:rPr>
          <w:b/>
        </w:rPr>
        <w:t>See</w:t>
      </w:r>
      <w:r w:rsidRPr="00070CC4">
        <w:rPr>
          <w:b/>
        </w:rPr>
        <w:t xml:space="preserve"> </w:t>
      </w:r>
      <w:r>
        <w:rPr>
          <w:b/>
        </w:rPr>
        <w:t xml:space="preserve">excel sheets for data collection. </w:t>
      </w: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Default="001617E1" w:rsidP="00B350B3">
      <w:pPr>
        <w:ind w:left="-144"/>
        <w:rPr>
          <w:b/>
        </w:rPr>
      </w:pPr>
    </w:p>
    <w:p w:rsidR="001617E1" w:rsidRPr="006F0C59" w:rsidRDefault="001617E1" w:rsidP="001617E1">
      <w:pPr>
        <w:spacing w:after="200"/>
        <w:contextualSpacing/>
        <w:jc w:val="center"/>
        <w:rPr>
          <w:rFonts w:asciiTheme="minorHAnsi" w:eastAsiaTheme="minorHAnsi" w:hAnsiTheme="minorHAnsi" w:cstheme="minorBidi"/>
          <w:sz w:val="40"/>
          <w:szCs w:val="40"/>
          <w:lang w:bidi="ar-SA"/>
        </w:rPr>
      </w:pPr>
      <w:r w:rsidRPr="006F0C59">
        <w:rPr>
          <w:rFonts w:asciiTheme="minorHAnsi" w:eastAsiaTheme="minorHAnsi" w:hAnsiTheme="minorHAnsi" w:cstheme="minorBidi"/>
          <w:sz w:val="40"/>
          <w:szCs w:val="40"/>
          <w:lang w:bidi="ar-SA"/>
        </w:rPr>
        <w:lastRenderedPageBreak/>
        <w:t>Acknowledgements</w:t>
      </w:r>
    </w:p>
    <w:p w:rsidR="001617E1" w:rsidRPr="006F0C59" w:rsidRDefault="001617E1" w:rsidP="001617E1">
      <w:pPr>
        <w:spacing w:after="200"/>
        <w:ind w:left="-144"/>
        <w:contextualSpacing/>
        <w:jc w:val="center"/>
        <w:rPr>
          <w:rFonts w:asciiTheme="minorHAnsi" w:eastAsiaTheme="minorHAnsi" w:hAnsiTheme="minorHAnsi" w:cstheme="minorBidi"/>
          <w:sz w:val="40"/>
          <w:szCs w:val="40"/>
          <w:lang w:bidi="ar-SA"/>
        </w:rPr>
      </w:pPr>
    </w:p>
    <w:p w:rsidR="001617E1" w:rsidRDefault="001617E1" w:rsidP="001617E1">
      <w:pPr>
        <w:spacing w:after="200"/>
        <w:ind w:left="-144"/>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The Ohio Department of Education would like to thank the following individuals for their hard work and dedication to the development of the Physical Education Evaluation Instrument:</w:t>
      </w:r>
    </w:p>
    <w:p w:rsidR="001617E1" w:rsidRPr="006F0C59" w:rsidRDefault="001617E1" w:rsidP="001617E1">
      <w:pPr>
        <w:spacing w:after="200"/>
        <w:ind w:left="-144"/>
        <w:contextualSpacing/>
        <w:rPr>
          <w:rFonts w:asciiTheme="minorHAnsi" w:eastAsiaTheme="minorHAnsi" w:hAnsiTheme="minorHAnsi" w:cstheme="minorBidi"/>
          <w:sz w:val="28"/>
          <w:szCs w:val="28"/>
          <w:lang w:bidi="ar-SA"/>
        </w:rPr>
      </w:pPr>
    </w:p>
    <w:p w:rsidR="001617E1" w:rsidRPr="006F0C59" w:rsidRDefault="001617E1" w:rsidP="001617E1">
      <w:pPr>
        <w:numPr>
          <w:ilvl w:val="0"/>
          <w:numId w:val="33"/>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Brock Evans – Mount Vernon City Schools</w:t>
      </w:r>
    </w:p>
    <w:p w:rsidR="001617E1" w:rsidRPr="006F0C59" w:rsidRDefault="001617E1" w:rsidP="001617E1">
      <w:pPr>
        <w:numPr>
          <w:ilvl w:val="0"/>
          <w:numId w:val="33"/>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 xml:space="preserve">Julie </w:t>
      </w:r>
      <w:proofErr w:type="spellStart"/>
      <w:r w:rsidRPr="006F0C59">
        <w:rPr>
          <w:rFonts w:asciiTheme="minorHAnsi" w:eastAsiaTheme="minorHAnsi" w:hAnsiTheme="minorHAnsi" w:cstheme="minorBidi"/>
          <w:sz w:val="28"/>
          <w:szCs w:val="28"/>
          <w:lang w:bidi="ar-SA"/>
        </w:rPr>
        <w:t>Kovick</w:t>
      </w:r>
      <w:proofErr w:type="spellEnd"/>
      <w:r w:rsidRPr="006F0C59">
        <w:rPr>
          <w:rFonts w:asciiTheme="minorHAnsi" w:eastAsiaTheme="minorHAnsi" w:hAnsiTheme="minorHAnsi" w:cstheme="minorBidi"/>
          <w:sz w:val="28"/>
          <w:szCs w:val="28"/>
          <w:lang w:bidi="ar-SA"/>
        </w:rPr>
        <w:t xml:space="preserve"> – Jackson Local Schools</w:t>
      </w:r>
    </w:p>
    <w:p w:rsidR="001617E1" w:rsidRPr="006F0C59" w:rsidRDefault="001617E1" w:rsidP="001617E1">
      <w:pPr>
        <w:numPr>
          <w:ilvl w:val="0"/>
          <w:numId w:val="33"/>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Kevin Lorson – Wright State University</w:t>
      </w:r>
    </w:p>
    <w:p w:rsidR="001617E1" w:rsidRPr="006F0C59" w:rsidRDefault="001617E1" w:rsidP="001617E1">
      <w:pPr>
        <w:numPr>
          <w:ilvl w:val="0"/>
          <w:numId w:val="33"/>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Steve Mitchell – Kent State University</w:t>
      </w:r>
    </w:p>
    <w:p w:rsidR="001617E1" w:rsidRPr="006F0C59" w:rsidRDefault="001617E1" w:rsidP="001617E1">
      <w:pPr>
        <w:numPr>
          <w:ilvl w:val="0"/>
          <w:numId w:val="33"/>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Jodi Palmer – Upper Arlington City Schools</w:t>
      </w:r>
    </w:p>
    <w:p w:rsidR="001617E1" w:rsidRPr="006F0C59" w:rsidRDefault="001617E1" w:rsidP="001617E1">
      <w:pPr>
        <w:numPr>
          <w:ilvl w:val="0"/>
          <w:numId w:val="33"/>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 xml:space="preserve">Susan </w:t>
      </w:r>
      <w:proofErr w:type="spellStart"/>
      <w:r w:rsidRPr="006F0C59">
        <w:rPr>
          <w:rFonts w:asciiTheme="minorHAnsi" w:eastAsiaTheme="minorHAnsi" w:hAnsiTheme="minorHAnsi" w:cstheme="minorBidi"/>
          <w:sz w:val="28"/>
          <w:szCs w:val="28"/>
          <w:lang w:bidi="ar-SA"/>
        </w:rPr>
        <w:t>Borchers</w:t>
      </w:r>
      <w:proofErr w:type="spellEnd"/>
      <w:r w:rsidRPr="006F0C59">
        <w:rPr>
          <w:rFonts w:asciiTheme="minorHAnsi" w:eastAsiaTheme="minorHAnsi" w:hAnsiTheme="minorHAnsi" w:cstheme="minorBidi"/>
          <w:sz w:val="28"/>
          <w:szCs w:val="28"/>
          <w:lang w:bidi="ar-SA"/>
        </w:rPr>
        <w:t xml:space="preserve"> </w:t>
      </w:r>
      <w:proofErr w:type="spellStart"/>
      <w:r w:rsidRPr="006F0C59">
        <w:rPr>
          <w:rFonts w:asciiTheme="minorHAnsi" w:eastAsiaTheme="minorHAnsi" w:hAnsiTheme="minorHAnsi" w:cstheme="minorBidi"/>
          <w:sz w:val="28"/>
          <w:szCs w:val="28"/>
          <w:lang w:bidi="ar-SA"/>
        </w:rPr>
        <w:t>Zeanah</w:t>
      </w:r>
      <w:proofErr w:type="spellEnd"/>
      <w:r w:rsidRPr="006F0C59">
        <w:rPr>
          <w:rFonts w:asciiTheme="minorHAnsi" w:eastAsiaTheme="minorHAnsi" w:hAnsiTheme="minorHAnsi" w:cstheme="minorBidi"/>
          <w:sz w:val="28"/>
          <w:szCs w:val="28"/>
          <w:lang w:bidi="ar-SA"/>
        </w:rPr>
        <w:t xml:space="preserve"> – Granville Exempted Village Schools</w:t>
      </w:r>
    </w:p>
    <w:p w:rsidR="001617E1" w:rsidRDefault="001617E1" w:rsidP="001617E1"/>
    <w:p w:rsidR="001617E1" w:rsidRDefault="001617E1" w:rsidP="00B350B3">
      <w:pPr>
        <w:ind w:left="-144"/>
      </w:pPr>
    </w:p>
    <w:sectPr w:rsidR="001617E1" w:rsidSect="00F44F1D">
      <w:pgSz w:w="12240" w:h="15840"/>
      <w:pgMar w:top="1440" w:right="1282" w:bottom="274"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F84" w:rsidRDefault="003D2F84">
      <w:r>
        <w:separator/>
      </w:r>
    </w:p>
  </w:endnote>
  <w:endnote w:type="continuationSeparator" w:id="0">
    <w:p w:rsidR="003D2F84" w:rsidRDefault="003D2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09" w:rsidRDefault="003D2F84">
    <w:pPr>
      <w:widowControl w:val="0"/>
      <w:autoSpaceDE w:val="0"/>
      <w:autoSpaceDN w:val="0"/>
      <w:adjustRightInd w:val="0"/>
      <w:rPr>
        <w:rFonts w:ascii="Times New Roman" w:hAnsi="Times New Roman"/>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96239"/>
      <w:docPartObj>
        <w:docPartGallery w:val="Page Numbers (Bottom of Page)"/>
        <w:docPartUnique/>
      </w:docPartObj>
    </w:sdtPr>
    <w:sdtEndPr>
      <w:rPr>
        <w:noProof/>
      </w:rPr>
    </w:sdtEndPr>
    <w:sdtContent>
      <w:p w:rsidR="00D74F09" w:rsidRDefault="00B350B3">
        <w:pPr>
          <w:pStyle w:val="Footer"/>
          <w:jc w:val="right"/>
        </w:pPr>
        <w:r>
          <w:fldChar w:fldCharType="begin"/>
        </w:r>
        <w:r>
          <w:instrText xml:space="preserve"> PAGE   \* MERGEFORMAT </w:instrText>
        </w:r>
        <w:r>
          <w:fldChar w:fldCharType="separate"/>
        </w:r>
        <w:r w:rsidR="00BB5316">
          <w:rPr>
            <w:noProof/>
          </w:rPr>
          <w:t>43</w:t>
        </w:r>
        <w:r>
          <w:rPr>
            <w:noProof/>
          </w:rPr>
          <w:fldChar w:fldCharType="end"/>
        </w:r>
      </w:p>
    </w:sdtContent>
  </w:sdt>
  <w:p w:rsidR="00D74F09" w:rsidRDefault="003D2F84">
    <w:pPr>
      <w:widowControl w:val="0"/>
      <w:autoSpaceDE w:val="0"/>
      <w:autoSpaceDN w:val="0"/>
      <w:adjustRightInd w:val="0"/>
      <w:rPr>
        <w:rFonts w:ascii="Times New Roman" w:hAnsi="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F84" w:rsidRDefault="003D2F84">
      <w:r>
        <w:separator/>
      </w:r>
    </w:p>
  </w:footnote>
  <w:footnote w:type="continuationSeparator" w:id="0">
    <w:p w:rsidR="003D2F84" w:rsidRDefault="003D2F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09" w:rsidRDefault="003D2F84">
    <w:pPr>
      <w:widowControl w:val="0"/>
      <w:autoSpaceDE w:val="0"/>
      <w:autoSpaceDN w:val="0"/>
      <w:adjustRightInd w:val="0"/>
      <w:rPr>
        <w:rFonts w:ascii="Times New Roman" w:hAnsi="Times New Roman"/>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09" w:rsidRDefault="003D2F84">
    <w:pPr>
      <w:widowControl w:val="0"/>
      <w:autoSpaceDE w:val="0"/>
      <w:autoSpaceDN w:val="0"/>
      <w:adjustRightInd w:val="0"/>
      <w:rPr>
        <w:rFonts w:ascii="Times New Roman" w:hAnsi="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00000002"/>
    <w:multiLevelType w:val="singleLevel"/>
    <w:tmpl w:val="9C6E9D30"/>
    <w:name w:val="WW8Num5"/>
    <w:lvl w:ilvl="0">
      <w:start w:val="1"/>
      <w:numFmt w:val="upperLetter"/>
      <w:lvlText w:val="%1."/>
      <w:lvlJc w:val="left"/>
      <w:pPr>
        <w:tabs>
          <w:tab w:val="num" w:pos="2520"/>
        </w:tabs>
        <w:ind w:left="2520" w:hanging="360"/>
      </w:pPr>
      <w:rPr>
        <w:rFonts w:hint="default"/>
      </w:rPr>
    </w:lvl>
  </w:abstractNum>
  <w:abstractNum w:abstractNumId="2">
    <w:nsid w:val="02B16F8E"/>
    <w:multiLevelType w:val="hybridMultilevel"/>
    <w:tmpl w:val="AF8C2BD8"/>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3">
    <w:nsid w:val="04235A03"/>
    <w:multiLevelType w:val="hybridMultilevel"/>
    <w:tmpl w:val="EFB2016C"/>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3078A3"/>
    <w:multiLevelType w:val="hybridMultilevel"/>
    <w:tmpl w:val="7CE01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E511C6"/>
    <w:multiLevelType w:val="hybridMultilevel"/>
    <w:tmpl w:val="0A34E6AC"/>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E620AD"/>
    <w:multiLevelType w:val="hybridMultilevel"/>
    <w:tmpl w:val="6C043940"/>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EB549E"/>
    <w:multiLevelType w:val="hybridMultilevel"/>
    <w:tmpl w:val="EC10BEE4"/>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F94290"/>
    <w:multiLevelType w:val="hybridMultilevel"/>
    <w:tmpl w:val="8B663B8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8714B68"/>
    <w:multiLevelType w:val="hybridMultilevel"/>
    <w:tmpl w:val="44B05EB4"/>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B668AD"/>
    <w:multiLevelType w:val="hybridMultilevel"/>
    <w:tmpl w:val="F9548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E0777B"/>
    <w:multiLevelType w:val="multilevel"/>
    <w:tmpl w:val="E5743AB8"/>
    <w:name w:val="WW8Num13"/>
    <w:lvl w:ilvl="0">
      <w:start w:val="1"/>
      <w:numFmt w:val="decimal"/>
      <w:lvlText w:val="%1."/>
      <w:lvlJc w:val="left"/>
      <w:pPr>
        <w:tabs>
          <w:tab w:val="num" w:pos="720"/>
        </w:tabs>
        <w:ind w:left="720" w:hanging="360"/>
      </w:pPr>
    </w:lvl>
    <w:lvl w:ilvl="1">
      <w:start w:val="1"/>
      <w:numFmt w:val="upperLetter"/>
      <w:lvlText w:val="%2."/>
      <w:lvlJc w:val="left"/>
      <w:pPr>
        <w:tabs>
          <w:tab w:val="num" w:pos="1170"/>
        </w:tabs>
        <w:ind w:left="117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E0C7A3C"/>
    <w:multiLevelType w:val="hybridMultilevel"/>
    <w:tmpl w:val="6C7436BE"/>
    <w:lvl w:ilvl="0" w:tplc="4DB21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4783FD6"/>
    <w:multiLevelType w:val="hybridMultilevel"/>
    <w:tmpl w:val="8702EE9C"/>
    <w:lvl w:ilvl="0" w:tplc="5D8E9116">
      <w:start w:val="1"/>
      <w:numFmt w:val="bullet"/>
      <w:lvlText w:val=""/>
      <w:lvlJc w:val="center"/>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8730C66"/>
    <w:multiLevelType w:val="hybridMultilevel"/>
    <w:tmpl w:val="BDA0144A"/>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C02FC4"/>
    <w:multiLevelType w:val="hybridMultilevel"/>
    <w:tmpl w:val="3C6A09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D5B24F7"/>
    <w:multiLevelType w:val="hybridMultilevel"/>
    <w:tmpl w:val="C060AC8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570848"/>
    <w:multiLevelType w:val="hybridMultilevel"/>
    <w:tmpl w:val="B6D82740"/>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8A4750"/>
    <w:multiLevelType w:val="hybridMultilevel"/>
    <w:tmpl w:val="00E0D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3A59CF"/>
    <w:multiLevelType w:val="hybridMultilevel"/>
    <w:tmpl w:val="3356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173AE2"/>
    <w:multiLevelType w:val="hybridMultilevel"/>
    <w:tmpl w:val="4B16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1708A2"/>
    <w:multiLevelType w:val="hybridMultilevel"/>
    <w:tmpl w:val="0D0AA3D4"/>
    <w:lvl w:ilvl="0" w:tplc="4DB2159E">
      <w:start w:val="1"/>
      <w:numFmt w:val="decimal"/>
      <w:lvlText w:val="%1."/>
      <w:lvlJc w:val="left"/>
      <w:pPr>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2">
    <w:nsid w:val="54AB5EB9"/>
    <w:multiLevelType w:val="hybridMultilevel"/>
    <w:tmpl w:val="F3FE050C"/>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23">
    <w:nsid w:val="54FF7BDE"/>
    <w:multiLevelType w:val="hybridMultilevel"/>
    <w:tmpl w:val="7F70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C236C6"/>
    <w:multiLevelType w:val="hybridMultilevel"/>
    <w:tmpl w:val="0B96B5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93A4A3A"/>
    <w:multiLevelType w:val="hybridMultilevel"/>
    <w:tmpl w:val="42B68E2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A721AF"/>
    <w:multiLevelType w:val="hybridMultilevel"/>
    <w:tmpl w:val="F8F2F89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915B23"/>
    <w:multiLevelType w:val="hybridMultilevel"/>
    <w:tmpl w:val="182466E2"/>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D40787"/>
    <w:multiLevelType w:val="hybridMultilevel"/>
    <w:tmpl w:val="FD74F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4712E7"/>
    <w:multiLevelType w:val="hybridMultilevel"/>
    <w:tmpl w:val="99BC5E8C"/>
    <w:lvl w:ilvl="0" w:tplc="0409000F">
      <w:start w:val="1"/>
      <w:numFmt w:val="decimal"/>
      <w:lvlText w:val="%1."/>
      <w:lvlJc w:val="left"/>
      <w:pPr>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E0F00D1"/>
    <w:multiLevelType w:val="hybridMultilevel"/>
    <w:tmpl w:val="03ECC460"/>
    <w:lvl w:ilvl="0" w:tplc="5D8E9116">
      <w:start w:val="1"/>
      <w:numFmt w:val="bullet"/>
      <w:lvlText w:val=""/>
      <w:lvlJc w:val="center"/>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6FD876FC"/>
    <w:multiLevelType w:val="hybridMultilevel"/>
    <w:tmpl w:val="90D84A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333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08E45AD"/>
    <w:multiLevelType w:val="hybridMultilevel"/>
    <w:tmpl w:val="98126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36D601B"/>
    <w:multiLevelType w:val="hybridMultilevel"/>
    <w:tmpl w:val="82FA444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4B51A94"/>
    <w:multiLevelType w:val="hybridMultilevel"/>
    <w:tmpl w:val="AFCA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644E9A"/>
    <w:multiLevelType w:val="hybridMultilevel"/>
    <w:tmpl w:val="4888DEC6"/>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2"/>
  </w:num>
  <w:num w:numId="3">
    <w:abstractNumId w:val="33"/>
  </w:num>
  <w:num w:numId="4">
    <w:abstractNumId w:val="24"/>
  </w:num>
  <w:num w:numId="5">
    <w:abstractNumId w:val="10"/>
  </w:num>
  <w:num w:numId="6">
    <w:abstractNumId w:val="29"/>
  </w:num>
  <w:num w:numId="7">
    <w:abstractNumId w:val="21"/>
  </w:num>
  <w:num w:numId="8">
    <w:abstractNumId w:val="12"/>
  </w:num>
  <w:num w:numId="9">
    <w:abstractNumId w:val="15"/>
  </w:num>
  <w:num w:numId="10">
    <w:abstractNumId w:val="18"/>
  </w:num>
  <w:num w:numId="11">
    <w:abstractNumId w:val="23"/>
  </w:num>
  <w:num w:numId="12">
    <w:abstractNumId w:val="34"/>
  </w:num>
  <w:num w:numId="13">
    <w:abstractNumId w:val="19"/>
  </w:num>
  <w:num w:numId="14">
    <w:abstractNumId w:val="28"/>
  </w:num>
  <w:num w:numId="15">
    <w:abstractNumId w:val="20"/>
  </w:num>
  <w:num w:numId="16">
    <w:abstractNumId w:val="2"/>
  </w:num>
  <w:num w:numId="17">
    <w:abstractNumId w:val="22"/>
  </w:num>
  <w:num w:numId="18">
    <w:abstractNumId w:val="13"/>
  </w:num>
  <w:num w:numId="19">
    <w:abstractNumId w:val="30"/>
  </w:num>
  <w:num w:numId="20">
    <w:abstractNumId w:val="4"/>
  </w:num>
  <w:num w:numId="21">
    <w:abstractNumId w:val="31"/>
  </w:num>
  <w:num w:numId="22">
    <w:abstractNumId w:val="6"/>
  </w:num>
  <w:num w:numId="23">
    <w:abstractNumId w:val="16"/>
  </w:num>
  <w:num w:numId="24">
    <w:abstractNumId w:val="17"/>
  </w:num>
  <w:num w:numId="25">
    <w:abstractNumId w:val="27"/>
  </w:num>
  <w:num w:numId="26">
    <w:abstractNumId w:val="25"/>
  </w:num>
  <w:num w:numId="27">
    <w:abstractNumId w:val="14"/>
  </w:num>
  <w:num w:numId="28">
    <w:abstractNumId w:val="5"/>
  </w:num>
  <w:num w:numId="29">
    <w:abstractNumId w:val="35"/>
  </w:num>
  <w:num w:numId="30">
    <w:abstractNumId w:val="9"/>
  </w:num>
  <w:num w:numId="31">
    <w:abstractNumId w:val="26"/>
  </w:num>
  <w:num w:numId="32">
    <w:abstractNumId w:val="7"/>
  </w:num>
  <w:num w:numId="33">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F1D"/>
    <w:rsid w:val="000A3A30"/>
    <w:rsid w:val="001617E1"/>
    <w:rsid w:val="003D2F84"/>
    <w:rsid w:val="00560B7C"/>
    <w:rsid w:val="00562737"/>
    <w:rsid w:val="00A96159"/>
    <w:rsid w:val="00B350B3"/>
    <w:rsid w:val="00BB5316"/>
    <w:rsid w:val="00F44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F1D"/>
    <w:pPr>
      <w:spacing w:after="0" w:line="240" w:lineRule="auto"/>
    </w:pPr>
    <w:rPr>
      <w:rFonts w:ascii="Calibri" w:eastAsia="Calibri"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F44F1D"/>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44F1D"/>
    <w:rPr>
      <w:rFonts w:ascii="Tahoma" w:hAnsi="Tahoma" w:cs="Tahoma"/>
      <w:sz w:val="16"/>
      <w:szCs w:val="16"/>
    </w:rPr>
  </w:style>
  <w:style w:type="character" w:customStyle="1" w:styleId="BalloonTextChar">
    <w:name w:val="Balloon Text Char"/>
    <w:basedOn w:val="DefaultParagraphFont"/>
    <w:link w:val="BalloonText"/>
    <w:uiPriority w:val="99"/>
    <w:semiHidden/>
    <w:rsid w:val="00F44F1D"/>
    <w:rPr>
      <w:rFonts w:ascii="Tahoma" w:eastAsia="Calibri" w:hAnsi="Tahoma" w:cs="Tahoma"/>
      <w:sz w:val="16"/>
      <w:szCs w:val="16"/>
      <w:lang w:bidi="en-US"/>
    </w:rPr>
  </w:style>
  <w:style w:type="paragraph" w:styleId="Header">
    <w:name w:val="header"/>
    <w:basedOn w:val="Normal"/>
    <w:link w:val="HeaderChar"/>
    <w:uiPriority w:val="99"/>
    <w:unhideWhenUsed/>
    <w:rsid w:val="00F44F1D"/>
    <w:pPr>
      <w:tabs>
        <w:tab w:val="center" w:pos="4680"/>
        <w:tab w:val="right" w:pos="9360"/>
      </w:tabs>
    </w:pPr>
  </w:style>
  <w:style w:type="character" w:customStyle="1" w:styleId="HeaderChar">
    <w:name w:val="Header Char"/>
    <w:basedOn w:val="DefaultParagraphFont"/>
    <w:link w:val="Header"/>
    <w:uiPriority w:val="99"/>
    <w:rsid w:val="00F44F1D"/>
    <w:rPr>
      <w:rFonts w:ascii="Calibri" w:eastAsia="Calibri" w:hAnsi="Calibri" w:cs="Times New Roman"/>
      <w:sz w:val="24"/>
      <w:szCs w:val="24"/>
      <w:lang w:bidi="en-US"/>
    </w:rPr>
  </w:style>
  <w:style w:type="paragraph" w:styleId="Footer">
    <w:name w:val="footer"/>
    <w:basedOn w:val="Normal"/>
    <w:link w:val="FooterChar"/>
    <w:uiPriority w:val="99"/>
    <w:unhideWhenUsed/>
    <w:rsid w:val="00F44F1D"/>
    <w:pPr>
      <w:tabs>
        <w:tab w:val="center" w:pos="4680"/>
        <w:tab w:val="right" w:pos="9360"/>
      </w:tabs>
    </w:pPr>
  </w:style>
  <w:style w:type="character" w:customStyle="1" w:styleId="FooterChar">
    <w:name w:val="Footer Char"/>
    <w:basedOn w:val="DefaultParagraphFont"/>
    <w:link w:val="Footer"/>
    <w:uiPriority w:val="99"/>
    <w:rsid w:val="00F44F1D"/>
    <w:rPr>
      <w:rFonts w:ascii="Calibri" w:eastAsia="Calibri" w:hAnsi="Calibri" w:cs="Times New Roman"/>
      <w:sz w:val="24"/>
      <w:szCs w:val="24"/>
      <w:lang w:bidi="en-US"/>
    </w:rPr>
  </w:style>
  <w:style w:type="paragraph" w:styleId="FootnoteText">
    <w:name w:val="footnote text"/>
    <w:basedOn w:val="Normal"/>
    <w:link w:val="FootnoteTextChar"/>
    <w:rsid w:val="00F44F1D"/>
    <w:rPr>
      <w:sz w:val="20"/>
      <w:szCs w:val="20"/>
    </w:rPr>
  </w:style>
  <w:style w:type="character" w:customStyle="1" w:styleId="FootnoteTextChar">
    <w:name w:val="Footnote Text Char"/>
    <w:basedOn w:val="DefaultParagraphFont"/>
    <w:link w:val="FootnoteText"/>
    <w:rsid w:val="00F44F1D"/>
    <w:rPr>
      <w:rFonts w:ascii="Calibri" w:eastAsia="Calibri" w:hAnsi="Calibri" w:cs="Times New Roman"/>
      <w:sz w:val="20"/>
      <w:szCs w:val="20"/>
      <w:lang w:bidi="en-US"/>
    </w:rPr>
  </w:style>
  <w:style w:type="character" w:styleId="FootnoteReference">
    <w:name w:val="footnote reference"/>
    <w:rsid w:val="00F44F1D"/>
    <w:rPr>
      <w:vertAlign w:val="superscript"/>
    </w:rPr>
  </w:style>
  <w:style w:type="paragraph" w:customStyle="1" w:styleId="TableContents">
    <w:name w:val="Table Contents"/>
    <w:basedOn w:val="Normal"/>
    <w:rsid w:val="00F44F1D"/>
    <w:pPr>
      <w:widowControl w:val="0"/>
      <w:suppressLineNumbers/>
      <w:suppressAutoHyphens/>
    </w:pPr>
    <w:rPr>
      <w:rFonts w:ascii="Times New Roman" w:eastAsia="Arial Unicode MS" w:hAnsi="Times New Roman"/>
      <w:kern w:val="1"/>
      <w:lang w:bidi="ar-SA"/>
    </w:rPr>
  </w:style>
  <w:style w:type="table" w:styleId="TableGrid">
    <w:name w:val="Table Grid"/>
    <w:basedOn w:val="TableNormal"/>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4F1D"/>
    <w:rPr>
      <w:color w:val="0000FF" w:themeColor="hyperlink"/>
      <w:u w:val="single"/>
    </w:rPr>
  </w:style>
  <w:style w:type="table" w:customStyle="1" w:styleId="TableGrid1">
    <w:name w:val="Table Grid1"/>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44F1D"/>
  </w:style>
  <w:style w:type="paragraph" w:styleId="ListParagraph">
    <w:name w:val="List Paragraph"/>
    <w:basedOn w:val="Normal"/>
    <w:uiPriority w:val="34"/>
    <w:qFormat/>
    <w:rsid w:val="00F44F1D"/>
    <w:pPr>
      <w:spacing w:after="200" w:line="276" w:lineRule="auto"/>
      <w:ind w:left="720"/>
      <w:contextualSpacing/>
    </w:pPr>
    <w:rPr>
      <w:rFonts w:asciiTheme="minorHAnsi" w:eastAsiaTheme="minorHAnsi" w:hAnsiTheme="minorHAnsi" w:cstheme="minorBidi"/>
      <w:sz w:val="22"/>
      <w:szCs w:val="22"/>
      <w:lang w:bidi="ar-SA"/>
    </w:rPr>
  </w:style>
  <w:style w:type="numbering" w:customStyle="1" w:styleId="NoList2">
    <w:name w:val="No List2"/>
    <w:next w:val="NoList"/>
    <w:uiPriority w:val="99"/>
    <w:semiHidden/>
    <w:unhideWhenUsed/>
    <w:rsid w:val="00F44F1D"/>
  </w:style>
  <w:style w:type="table" w:customStyle="1" w:styleId="TableGrid3">
    <w:name w:val="Table Grid3"/>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F1D"/>
    <w:pPr>
      <w:spacing w:after="0" w:line="240" w:lineRule="auto"/>
    </w:pPr>
    <w:rPr>
      <w:rFonts w:ascii="Calibri" w:eastAsia="Calibri"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F44F1D"/>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44F1D"/>
    <w:rPr>
      <w:rFonts w:ascii="Tahoma" w:hAnsi="Tahoma" w:cs="Tahoma"/>
      <w:sz w:val="16"/>
      <w:szCs w:val="16"/>
    </w:rPr>
  </w:style>
  <w:style w:type="character" w:customStyle="1" w:styleId="BalloonTextChar">
    <w:name w:val="Balloon Text Char"/>
    <w:basedOn w:val="DefaultParagraphFont"/>
    <w:link w:val="BalloonText"/>
    <w:uiPriority w:val="99"/>
    <w:semiHidden/>
    <w:rsid w:val="00F44F1D"/>
    <w:rPr>
      <w:rFonts w:ascii="Tahoma" w:eastAsia="Calibri" w:hAnsi="Tahoma" w:cs="Tahoma"/>
      <w:sz w:val="16"/>
      <w:szCs w:val="16"/>
      <w:lang w:bidi="en-US"/>
    </w:rPr>
  </w:style>
  <w:style w:type="paragraph" w:styleId="Header">
    <w:name w:val="header"/>
    <w:basedOn w:val="Normal"/>
    <w:link w:val="HeaderChar"/>
    <w:uiPriority w:val="99"/>
    <w:unhideWhenUsed/>
    <w:rsid w:val="00F44F1D"/>
    <w:pPr>
      <w:tabs>
        <w:tab w:val="center" w:pos="4680"/>
        <w:tab w:val="right" w:pos="9360"/>
      </w:tabs>
    </w:pPr>
  </w:style>
  <w:style w:type="character" w:customStyle="1" w:styleId="HeaderChar">
    <w:name w:val="Header Char"/>
    <w:basedOn w:val="DefaultParagraphFont"/>
    <w:link w:val="Header"/>
    <w:uiPriority w:val="99"/>
    <w:rsid w:val="00F44F1D"/>
    <w:rPr>
      <w:rFonts w:ascii="Calibri" w:eastAsia="Calibri" w:hAnsi="Calibri" w:cs="Times New Roman"/>
      <w:sz w:val="24"/>
      <w:szCs w:val="24"/>
      <w:lang w:bidi="en-US"/>
    </w:rPr>
  </w:style>
  <w:style w:type="paragraph" w:styleId="Footer">
    <w:name w:val="footer"/>
    <w:basedOn w:val="Normal"/>
    <w:link w:val="FooterChar"/>
    <w:uiPriority w:val="99"/>
    <w:unhideWhenUsed/>
    <w:rsid w:val="00F44F1D"/>
    <w:pPr>
      <w:tabs>
        <w:tab w:val="center" w:pos="4680"/>
        <w:tab w:val="right" w:pos="9360"/>
      </w:tabs>
    </w:pPr>
  </w:style>
  <w:style w:type="character" w:customStyle="1" w:styleId="FooterChar">
    <w:name w:val="Footer Char"/>
    <w:basedOn w:val="DefaultParagraphFont"/>
    <w:link w:val="Footer"/>
    <w:uiPriority w:val="99"/>
    <w:rsid w:val="00F44F1D"/>
    <w:rPr>
      <w:rFonts w:ascii="Calibri" w:eastAsia="Calibri" w:hAnsi="Calibri" w:cs="Times New Roman"/>
      <w:sz w:val="24"/>
      <w:szCs w:val="24"/>
      <w:lang w:bidi="en-US"/>
    </w:rPr>
  </w:style>
  <w:style w:type="paragraph" w:styleId="FootnoteText">
    <w:name w:val="footnote text"/>
    <w:basedOn w:val="Normal"/>
    <w:link w:val="FootnoteTextChar"/>
    <w:rsid w:val="00F44F1D"/>
    <w:rPr>
      <w:sz w:val="20"/>
      <w:szCs w:val="20"/>
    </w:rPr>
  </w:style>
  <w:style w:type="character" w:customStyle="1" w:styleId="FootnoteTextChar">
    <w:name w:val="Footnote Text Char"/>
    <w:basedOn w:val="DefaultParagraphFont"/>
    <w:link w:val="FootnoteText"/>
    <w:rsid w:val="00F44F1D"/>
    <w:rPr>
      <w:rFonts w:ascii="Calibri" w:eastAsia="Calibri" w:hAnsi="Calibri" w:cs="Times New Roman"/>
      <w:sz w:val="20"/>
      <w:szCs w:val="20"/>
      <w:lang w:bidi="en-US"/>
    </w:rPr>
  </w:style>
  <w:style w:type="character" w:styleId="FootnoteReference">
    <w:name w:val="footnote reference"/>
    <w:rsid w:val="00F44F1D"/>
    <w:rPr>
      <w:vertAlign w:val="superscript"/>
    </w:rPr>
  </w:style>
  <w:style w:type="paragraph" w:customStyle="1" w:styleId="TableContents">
    <w:name w:val="Table Contents"/>
    <w:basedOn w:val="Normal"/>
    <w:rsid w:val="00F44F1D"/>
    <w:pPr>
      <w:widowControl w:val="0"/>
      <w:suppressLineNumbers/>
      <w:suppressAutoHyphens/>
    </w:pPr>
    <w:rPr>
      <w:rFonts w:ascii="Times New Roman" w:eastAsia="Arial Unicode MS" w:hAnsi="Times New Roman"/>
      <w:kern w:val="1"/>
      <w:lang w:bidi="ar-SA"/>
    </w:rPr>
  </w:style>
  <w:style w:type="table" w:styleId="TableGrid">
    <w:name w:val="Table Grid"/>
    <w:basedOn w:val="TableNormal"/>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4F1D"/>
    <w:rPr>
      <w:color w:val="0000FF" w:themeColor="hyperlink"/>
      <w:u w:val="single"/>
    </w:rPr>
  </w:style>
  <w:style w:type="table" w:customStyle="1" w:styleId="TableGrid1">
    <w:name w:val="Table Grid1"/>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44F1D"/>
  </w:style>
  <w:style w:type="paragraph" w:styleId="ListParagraph">
    <w:name w:val="List Paragraph"/>
    <w:basedOn w:val="Normal"/>
    <w:uiPriority w:val="34"/>
    <w:qFormat/>
    <w:rsid w:val="00F44F1D"/>
    <w:pPr>
      <w:spacing w:after="200" w:line="276" w:lineRule="auto"/>
      <w:ind w:left="720"/>
      <w:contextualSpacing/>
    </w:pPr>
    <w:rPr>
      <w:rFonts w:asciiTheme="minorHAnsi" w:eastAsiaTheme="minorHAnsi" w:hAnsiTheme="minorHAnsi" w:cstheme="minorBidi"/>
      <w:sz w:val="22"/>
      <w:szCs w:val="22"/>
      <w:lang w:bidi="ar-SA"/>
    </w:rPr>
  </w:style>
  <w:style w:type="numbering" w:customStyle="1" w:styleId="NoList2">
    <w:name w:val="No List2"/>
    <w:next w:val="NoList"/>
    <w:uiPriority w:val="99"/>
    <w:semiHidden/>
    <w:unhideWhenUsed/>
    <w:rsid w:val="00F44F1D"/>
  </w:style>
  <w:style w:type="table" w:customStyle="1" w:styleId="TableGrid3">
    <w:name w:val="Table Grid3"/>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4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yfp.org/assessment/free-materials.s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yfp.org/doc/fg-calculator.xls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yfp.org/doc/monitoring-fitness.pdf" TargetMode="External"/><Relationship Id="rId4" Type="http://schemas.openxmlformats.org/officeDocument/2006/relationships/settings" Target="settings.xml"/><Relationship Id="rId9" Type="http://schemas.openxmlformats.org/officeDocument/2006/relationships/hyperlink" Target="http://www.pyfp.org/doc/teacher-guide.pdf"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49</Pages>
  <Words>10339</Words>
  <Characters>58936</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Ohio Department of Education</Company>
  <LinksUpToDate>false</LinksUpToDate>
  <CharactersWithSpaces>69137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dc:creator>
  <cp:lastModifiedBy>ODE</cp:lastModifiedBy>
  <cp:revision>4</cp:revision>
  <dcterms:created xsi:type="dcterms:W3CDTF">2014-09-24T13:50:00Z</dcterms:created>
  <dcterms:modified xsi:type="dcterms:W3CDTF">2015-09-29T12:54:00Z</dcterms:modified>
</cp:coreProperties>
</file>