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B050"/>
        <w:tblLook w:val="04A0" w:firstRow="1" w:lastRow="0" w:firstColumn="1" w:lastColumn="0" w:noHBand="0" w:noVBand="1"/>
      </w:tblPr>
      <w:tblGrid>
        <w:gridCol w:w="9576"/>
      </w:tblGrid>
      <w:tr w:rsidR="0051026B" w14:paraId="3124056A" w14:textId="77777777" w:rsidTr="0051026B">
        <w:tc>
          <w:tcPr>
            <w:tcW w:w="9576" w:type="dxa"/>
            <w:tcBorders>
              <w:top w:val="single" w:sz="18" w:space="0" w:color="auto"/>
              <w:left w:val="single" w:sz="18" w:space="0" w:color="auto"/>
              <w:bottom w:val="single" w:sz="18" w:space="0" w:color="auto"/>
              <w:right w:val="single" w:sz="18" w:space="0" w:color="auto"/>
            </w:tcBorders>
            <w:shd w:val="clear" w:color="auto" w:fill="00B050"/>
          </w:tcPr>
          <w:p w14:paraId="5F0B7B00" w14:textId="77777777" w:rsidR="0051026B" w:rsidRDefault="0051026B" w:rsidP="004725F8">
            <w:pPr>
              <w:spacing w:line="276" w:lineRule="auto"/>
              <w:jc w:val="center"/>
              <w:rPr>
                <w:rFonts w:ascii="Arial" w:eastAsia="Calibri" w:hAnsi="Arial" w:cs="Arial"/>
                <w:b/>
                <w:color w:val="FFFFFF" w:themeColor="background1"/>
                <w:sz w:val="40"/>
                <w:szCs w:val="40"/>
              </w:rPr>
            </w:pPr>
            <w:r>
              <w:rPr>
                <w:rFonts w:ascii="Arial" w:eastAsia="Calibri" w:hAnsi="Arial" w:cs="Arial"/>
                <w:b/>
                <w:color w:val="FFFFFF" w:themeColor="background1"/>
                <w:sz w:val="40"/>
                <w:szCs w:val="40"/>
              </w:rPr>
              <w:t>Intermediate Mid</w:t>
            </w:r>
          </w:p>
          <w:p w14:paraId="567A9E44" w14:textId="77777777" w:rsidR="0051026B" w:rsidRPr="00216A38" w:rsidRDefault="0051026B" w:rsidP="004725F8">
            <w:pPr>
              <w:spacing w:line="276" w:lineRule="auto"/>
              <w:jc w:val="center"/>
              <w:rPr>
                <w:rFonts w:ascii="Arial" w:hAnsi="Arial" w:cs="Arial"/>
                <w:b/>
                <w:color w:val="FFFFFF" w:themeColor="background1"/>
                <w:sz w:val="44"/>
                <w:szCs w:val="40"/>
              </w:rPr>
            </w:pPr>
          </w:p>
          <w:p w14:paraId="50A8D1DD" w14:textId="7787F7EE" w:rsidR="0051026B" w:rsidRDefault="0051026B" w:rsidP="004725F8">
            <w:pPr>
              <w:spacing w:line="276" w:lineRule="auto"/>
              <w:jc w:val="center"/>
              <w:rPr>
                <w:rFonts w:ascii="Arial" w:hAnsi="Arial" w:cs="Arial"/>
                <w:b/>
                <w:color w:val="FFFFFF" w:themeColor="background1"/>
                <w:sz w:val="32"/>
                <w:szCs w:val="28"/>
              </w:rPr>
            </w:pPr>
            <w:r w:rsidRPr="00216A38">
              <w:rPr>
                <w:rFonts w:ascii="Arial" w:eastAsia="Calibri" w:hAnsi="Arial" w:cs="Arial"/>
                <w:b/>
                <w:color w:val="FFFFFF" w:themeColor="background1"/>
                <w:sz w:val="32"/>
                <w:szCs w:val="28"/>
              </w:rPr>
              <w:t xml:space="preserve">Can-Do </w:t>
            </w:r>
            <w:r>
              <w:rPr>
                <w:rFonts w:ascii="Arial" w:hAnsi="Arial" w:cs="Arial"/>
                <w:b/>
                <w:color w:val="FFFFFF" w:themeColor="background1"/>
                <w:sz w:val="32"/>
                <w:szCs w:val="28"/>
              </w:rPr>
              <w:t>S</w:t>
            </w:r>
            <w:r w:rsidRPr="00216A38">
              <w:rPr>
                <w:rFonts w:ascii="Arial" w:hAnsi="Arial" w:cs="Arial"/>
                <w:b/>
                <w:color w:val="FFFFFF" w:themeColor="background1"/>
                <w:sz w:val="32"/>
                <w:szCs w:val="28"/>
              </w:rPr>
              <w:t>tatements</w:t>
            </w:r>
            <w:r w:rsidR="007373BB">
              <w:rPr>
                <w:rFonts w:ascii="Arial" w:hAnsi="Arial" w:cs="Arial"/>
                <w:b/>
                <w:color w:val="FFFFFF" w:themeColor="background1"/>
                <w:sz w:val="32"/>
                <w:szCs w:val="28"/>
              </w:rPr>
              <w:t xml:space="preserve"> for ASL</w:t>
            </w:r>
            <w:r w:rsidR="008255A1">
              <w:rPr>
                <w:rFonts w:ascii="Arial" w:hAnsi="Arial" w:cs="Arial"/>
                <w:b/>
                <w:color w:val="FFFFFF" w:themeColor="background1"/>
                <w:sz w:val="32"/>
                <w:szCs w:val="28"/>
              </w:rPr>
              <w:t xml:space="preserve"> Language Learners</w:t>
            </w:r>
          </w:p>
          <w:p w14:paraId="39168CCA" w14:textId="4F06A5A7" w:rsidR="008255A1" w:rsidRDefault="008255A1" w:rsidP="004725F8">
            <w:pPr>
              <w:spacing w:line="276" w:lineRule="auto"/>
              <w:jc w:val="center"/>
              <w:rPr>
                <w:rFonts w:ascii="Arial" w:hAnsi="Arial" w:cs="Arial"/>
                <w:b/>
                <w:sz w:val="40"/>
                <w:szCs w:val="40"/>
              </w:rPr>
            </w:pPr>
          </w:p>
        </w:tc>
      </w:tr>
    </w:tbl>
    <w:p w14:paraId="4DF079CA" w14:textId="77777777" w:rsidR="0051026B" w:rsidRDefault="0051026B" w:rsidP="0051026B">
      <w:pPr>
        <w:spacing w:after="0" w:line="360" w:lineRule="auto"/>
        <w:rPr>
          <w:rFonts w:ascii="Arial" w:eastAsia="Calibri" w:hAnsi="Arial" w:cs="Arial"/>
          <w:b/>
          <w:color w:val="FFFFFF" w:themeColor="background1"/>
          <w:sz w:val="32"/>
          <w:szCs w:val="28"/>
        </w:rPr>
      </w:pPr>
    </w:p>
    <w:p w14:paraId="1D7D22C3" w14:textId="77777777" w:rsidR="0051026B" w:rsidRDefault="0051026B" w:rsidP="0051026B">
      <w:pPr>
        <w:spacing w:after="0" w:line="360" w:lineRule="auto"/>
        <w:rPr>
          <w:rFonts w:ascii="Arial" w:eastAsia="Calibri" w:hAnsi="Arial" w:cs="Arial"/>
          <w:b/>
          <w:color w:val="FFFFFF" w:themeColor="background1"/>
          <w:sz w:val="32"/>
          <w:szCs w:val="28"/>
        </w:rPr>
      </w:pPr>
    </w:p>
    <w:p w14:paraId="64AB474A" w14:textId="77777777" w:rsidR="0051026B" w:rsidRDefault="0051026B" w:rsidP="0051026B">
      <w:pPr>
        <w:spacing w:after="0" w:line="360" w:lineRule="auto"/>
        <w:rPr>
          <w:rFonts w:ascii="Arial" w:hAnsi="Arial" w:cs="Arial"/>
          <w:b/>
          <w:sz w:val="32"/>
          <w:szCs w:val="32"/>
        </w:rPr>
      </w:pPr>
      <w:bookmarkStart w:id="0" w:name="TOP"/>
      <w:r>
        <w:rPr>
          <w:rFonts w:ascii="Arial" w:hAnsi="Arial" w:cs="Arial"/>
          <w:b/>
          <w:sz w:val="32"/>
          <w:szCs w:val="32"/>
        </w:rPr>
        <w:t>Intermediate Mid</w:t>
      </w:r>
    </w:p>
    <w:bookmarkEnd w:id="0"/>
    <w:p w14:paraId="19DAC16B" w14:textId="76DF3E23" w:rsidR="0051026B" w:rsidRDefault="0051026B" w:rsidP="0051026B">
      <w:pPr>
        <w:spacing w:after="0" w:line="360" w:lineRule="auto"/>
        <w:rPr>
          <w:rFonts w:ascii="Arial" w:hAnsi="Arial" w:cs="Arial"/>
          <w:b/>
          <w:sz w:val="32"/>
          <w:szCs w:val="32"/>
        </w:rPr>
      </w:pPr>
      <w:r>
        <w:rPr>
          <w:rFonts w:ascii="Arial" w:hAnsi="Arial" w:cs="Arial"/>
          <w:b/>
          <w:sz w:val="32"/>
          <w:szCs w:val="32"/>
        </w:rPr>
        <w:t>Benchmarks</w:t>
      </w:r>
    </w:p>
    <w:tbl>
      <w:tblPr>
        <w:tblStyle w:val="TableGrid"/>
        <w:tblW w:w="9355" w:type="dxa"/>
        <w:tblLook w:val="04A0" w:firstRow="1" w:lastRow="0" w:firstColumn="1" w:lastColumn="0" w:noHBand="0" w:noVBand="1"/>
      </w:tblPr>
      <w:tblGrid>
        <w:gridCol w:w="3118"/>
        <w:gridCol w:w="2930"/>
        <w:gridCol w:w="3307"/>
      </w:tblGrid>
      <w:tr w:rsidR="007373BB" w:rsidRPr="00917EB5" w14:paraId="43A4E8AE" w14:textId="77777777" w:rsidTr="0023393B">
        <w:tc>
          <w:tcPr>
            <w:tcW w:w="3118" w:type="dxa"/>
            <w:shd w:val="clear" w:color="auto" w:fill="00B050"/>
          </w:tcPr>
          <w:p w14:paraId="7D895099" w14:textId="77777777" w:rsidR="007373BB" w:rsidRDefault="007373BB" w:rsidP="0023393B">
            <w:pPr>
              <w:spacing w:line="360" w:lineRule="auto"/>
              <w:jc w:val="center"/>
              <w:rPr>
                <w:rFonts w:ascii="Arial" w:hAnsi="Arial" w:cs="Arial"/>
                <w:b/>
                <w:color w:val="FFFFFF" w:themeColor="background1"/>
                <w:sz w:val="24"/>
                <w:szCs w:val="24"/>
              </w:rPr>
            </w:pPr>
            <w:r w:rsidRPr="007373BB">
              <w:rPr>
                <w:rFonts w:ascii="Arial" w:hAnsi="Arial" w:cs="Arial"/>
                <w:b/>
                <w:color w:val="FFFFFF" w:themeColor="background1"/>
                <w:sz w:val="24"/>
                <w:szCs w:val="24"/>
              </w:rPr>
              <w:t>Interpretive</w:t>
            </w:r>
            <w:r w:rsidR="0023393B">
              <w:rPr>
                <w:rFonts w:ascii="Arial" w:hAnsi="Arial" w:cs="Arial"/>
                <w:b/>
                <w:color w:val="FFFFFF" w:themeColor="background1"/>
                <w:sz w:val="24"/>
                <w:szCs w:val="24"/>
              </w:rPr>
              <w:t>-</w:t>
            </w:r>
            <w:r w:rsidR="000130F1">
              <w:rPr>
                <w:rFonts w:ascii="Arial" w:hAnsi="Arial" w:cs="Arial"/>
                <w:b/>
                <w:color w:val="FFFFFF" w:themeColor="background1"/>
                <w:sz w:val="24"/>
                <w:szCs w:val="24"/>
              </w:rPr>
              <w:t>Receptive</w:t>
            </w:r>
          </w:p>
          <w:p w14:paraId="0817F5D2" w14:textId="17E5EF67" w:rsidR="0023393B" w:rsidRPr="007373BB" w:rsidRDefault="0023393B" w:rsidP="0023393B">
            <w:pPr>
              <w:spacing w:line="360" w:lineRule="auto"/>
              <w:jc w:val="center"/>
              <w:rPr>
                <w:rFonts w:ascii="Arial" w:hAnsi="Arial" w:cs="Arial"/>
                <w:b/>
                <w:color w:val="FFFFFF" w:themeColor="background1"/>
                <w:sz w:val="24"/>
                <w:szCs w:val="24"/>
              </w:rPr>
            </w:pPr>
            <w:r>
              <w:rPr>
                <w:rFonts w:ascii="Arial" w:hAnsi="Arial" w:cs="Arial"/>
                <w:b/>
                <w:color w:val="FFFFFF" w:themeColor="background1"/>
                <w:sz w:val="24"/>
                <w:szCs w:val="24"/>
              </w:rPr>
              <w:t>Communication</w:t>
            </w:r>
          </w:p>
        </w:tc>
        <w:tc>
          <w:tcPr>
            <w:tcW w:w="2930" w:type="dxa"/>
            <w:shd w:val="clear" w:color="auto" w:fill="00B050"/>
          </w:tcPr>
          <w:p w14:paraId="6C17E20D" w14:textId="77777777" w:rsidR="007373BB" w:rsidRDefault="007373BB" w:rsidP="00DD63AE">
            <w:pPr>
              <w:spacing w:line="360" w:lineRule="auto"/>
              <w:jc w:val="center"/>
              <w:rPr>
                <w:rFonts w:ascii="Arial" w:hAnsi="Arial" w:cs="Arial"/>
                <w:b/>
                <w:color w:val="FFFFFF" w:themeColor="background1"/>
                <w:sz w:val="24"/>
                <w:szCs w:val="24"/>
              </w:rPr>
            </w:pPr>
            <w:r w:rsidRPr="007373BB">
              <w:rPr>
                <w:rFonts w:ascii="Arial" w:hAnsi="Arial" w:cs="Arial"/>
                <w:b/>
                <w:color w:val="FFFFFF" w:themeColor="background1"/>
                <w:sz w:val="24"/>
                <w:szCs w:val="24"/>
              </w:rPr>
              <w:t>Interpersonal</w:t>
            </w:r>
          </w:p>
          <w:p w14:paraId="6B480940" w14:textId="76F0A98D" w:rsidR="007373BB" w:rsidRPr="007373BB" w:rsidRDefault="000130F1" w:rsidP="0023393B">
            <w:pPr>
              <w:spacing w:line="360" w:lineRule="auto"/>
              <w:jc w:val="center"/>
              <w:rPr>
                <w:rFonts w:ascii="Arial" w:hAnsi="Arial" w:cs="Arial"/>
                <w:b/>
                <w:color w:val="FFFFFF" w:themeColor="background1"/>
                <w:sz w:val="24"/>
                <w:szCs w:val="24"/>
              </w:rPr>
            </w:pPr>
            <w:r>
              <w:rPr>
                <w:rFonts w:ascii="Arial" w:hAnsi="Arial" w:cs="Arial"/>
                <w:b/>
                <w:color w:val="FFFFFF" w:themeColor="background1"/>
                <w:sz w:val="24"/>
                <w:szCs w:val="24"/>
              </w:rPr>
              <w:t>Co</w:t>
            </w:r>
            <w:r w:rsidR="0023393B">
              <w:rPr>
                <w:rFonts w:ascii="Arial" w:hAnsi="Arial" w:cs="Arial"/>
                <w:b/>
                <w:color w:val="FFFFFF" w:themeColor="background1"/>
                <w:sz w:val="24"/>
                <w:szCs w:val="24"/>
              </w:rPr>
              <w:t>mmunication</w:t>
            </w:r>
          </w:p>
        </w:tc>
        <w:tc>
          <w:tcPr>
            <w:tcW w:w="3307" w:type="dxa"/>
            <w:shd w:val="clear" w:color="auto" w:fill="00B050"/>
          </w:tcPr>
          <w:p w14:paraId="2F90088D" w14:textId="4C05B004" w:rsidR="007373BB" w:rsidRPr="007373BB" w:rsidRDefault="007373BB" w:rsidP="0023393B">
            <w:pPr>
              <w:spacing w:line="360" w:lineRule="auto"/>
              <w:jc w:val="center"/>
              <w:rPr>
                <w:rFonts w:ascii="Arial" w:hAnsi="Arial" w:cs="Arial"/>
                <w:b/>
                <w:color w:val="FFFFFF" w:themeColor="background1"/>
                <w:sz w:val="24"/>
                <w:szCs w:val="24"/>
              </w:rPr>
            </w:pPr>
            <w:r w:rsidRPr="007373BB">
              <w:rPr>
                <w:rFonts w:ascii="Arial" w:hAnsi="Arial" w:cs="Arial"/>
                <w:b/>
                <w:color w:val="FFFFFF" w:themeColor="background1"/>
                <w:sz w:val="24"/>
                <w:szCs w:val="24"/>
              </w:rPr>
              <w:t>Presentationa</w:t>
            </w:r>
            <w:r w:rsidR="0023393B">
              <w:rPr>
                <w:rFonts w:ascii="Arial" w:hAnsi="Arial" w:cs="Arial"/>
                <w:b/>
                <w:color w:val="FFFFFF" w:themeColor="background1"/>
                <w:sz w:val="24"/>
                <w:szCs w:val="24"/>
              </w:rPr>
              <w:t>l-</w:t>
            </w:r>
            <w:r w:rsidR="000130F1">
              <w:rPr>
                <w:rFonts w:ascii="Arial" w:hAnsi="Arial" w:cs="Arial"/>
                <w:b/>
                <w:color w:val="FFFFFF" w:themeColor="background1"/>
                <w:sz w:val="24"/>
                <w:szCs w:val="24"/>
              </w:rPr>
              <w:t>Expressive</w:t>
            </w:r>
          </w:p>
        </w:tc>
      </w:tr>
      <w:tr w:rsidR="007373BB" w:rsidRPr="00917EB5" w14:paraId="3365D2B6" w14:textId="77777777" w:rsidTr="0023393B">
        <w:tc>
          <w:tcPr>
            <w:tcW w:w="3118" w:type="dxa"/>
            <w:shd w:val="clear" w:color="auto" w:fill="EAF1DD" w:themeFill="accent3" w:themeFillTint="33"/>
          </w:tcPr>
          <w:p w14:paraId="287F44C9" w14:textId="77777777" w:rsidR="007373BB" w:rsidRPr="00684395" w:rsidRDefault="007373BB" w:rsidP="00684395">
            <w:pPr>
              <w:spacing w:line="276" w:lineRule="auto"/>
              <w:rPr>
                <w:rFonts w:ascii="Arial" w:hAnsi="Arial" w:cs="Arial"/>
                <w:sz w:val="20"/>
              </w:rPr>
            </w:pPr>
          </w:p>
          <w:p w14:paraId="6EDA1E09" w14:textId="77777777" w:rsidR="007373BB" w:rsidRDefault="007373BB" w:rsidP="00684395">
            <w:pPr>
              <w:spacing w:line="276" w:lineRule="auto"/>
              <w:rPr>
                <w:rFonts w:ascii="Arial" w:hAnsi="Arial" w:cs="Arial"/>
                <w:sz w:val="20"/>
              </w:rPr>
            </w:pPr>
            <w:r w:rsidRPr="00684395">
              <w:rPr>
                <w:rFonts w:ascii="Arial" w:hAnsi="Arial" w:cs="Arial"/>
                <w:sz w:val="20"/>
              </w:rPr>
              <w:t xml:space="preserve">I can understand the main idea in messages and presentations on a variety of topics related to everyday life and personal interests and studies. </w:t>
            </w:r>
          </w:p>
          <w:p w14:paraId="001BC2F0" w14:textId="77777777" w:rsidR="007373BB" w:rsidRDefault="007373BB" w:rsidP="00684395">
            <w:pPr>
              <w:spacing w:line="276" w:lineRule="auto"/>
              <w:rPr>
                <w:rFonts w:ascii="Arial" w:hAnsi="Arial" w:cs="Arial"/>
                <w:sz w:val="20"/>
              </w:rPr>
            </w:pPr>
          </w:p>
          <w:p w14:paraId="357EAA3D" w14:textId="44122124" w:rsidR="007373BB" w:rsidRPr="00684395" w:rsidRDefault="007373BB" w:rsidP="00684395">
            <w:pPr>
              <w:spacing w:line="276" w:lineRule="auto"/>
              <w:rPr>
                <w:rFonts w:ascii="Arial" w:hAnsi="Arial" w:cs="Arial"/>
                <w:sz w:val="20"/>
              </w:rPr>
            </w:pPr>
            <w:r w:rsidRPr="00684395">
              <w:rPr>
                <w:rFonts w:ascii="Arial" w:hAnsi="Arial" w:cs="Arial"/>
                <w:sz w:val="20"/>
              </w:rPr>
              <w:t>I can understand the main idea in conversations.</w:t>
            </w:r>
          </w:p>
          <w:p w14:paraId="5755AA1E" w14:textId="77777777" w:rsidR="007373BB" w:rsidRPr="00684395" w:rsidRDefault="007373BB" w:rsidP="00684395">
            <w:pPr>
              <w:spacing w:line="276" w:lineRule="auto"/>
              <w:rPr>
                <w:rFonts w:ascii="Arial" w:hAnsi="Arial" w:cs="Arial"/>
                <w:sz w:val="20"/>
                <w:szCs w:val="18"/>
              </w:rPr>
            </w:pPr>
          </w:p>
        </w:tc>
        <w:tc>
          <w:tcPr>
            <w:tcW w:w="2930" w:type="dxa"/>
            <w:shd w:val="clear" w:color="auto" w:fill="EAF1DD" w:themeFill="accent3" w:themeFillTint="33"/>
          </w:tcPr>
          <w:p w14:paraId="05CE8065" w14:textId="77777777" w:rsidR="007373BB" w:rsidRPr="00684395" w:rsidRDefault="007373BB" w:rsidP="00684395">
            <w:pPr>
              <w:spacing w:line="276" w:lineRule="auto"/>
              <w:rPr>
                <w:rFonts w:ascii="Arial" w:hAnsi="Arial" w:cs="Arial"/>
                <w:sz w:val="20"/>
                <w:szCs w:val="18"/>
              </w:rPr>
            </w:pPr>
          </w:p>
          <w:p w14:paraId="1B0D75E1" w14:textId="53EFBEC1" w:rsidR="007373BB" w:rsidRDefault="007373BB" w:rsidP="00684395">
            <w:pPr>
              <w:spacing w:line="276" w:lineRule="auto"/>
              <w:rPr>
                <w:rFonts w:ascii="Arial" w:hAnsi="Arial" w:cs="Arial"/>
                <w:sz w:val="20"/>
              </w:rPr>
            </w:pPr>
            <w:r w:rsidRPr="00684395">
              <w:rPr>
                <w:rFonts w:ascii="Arial" w:hAnsi="Arial" w:cs="Arial"/>
                <w:sz w:val="20"/>
              </w:rPr>
              <w:t xml:space="preserve">I can participate in conversations on familiar topics using sentences and series of sentences. </w:t>
            </w:r>
          </w:p>
          <w:p w14:paraId="2F75CA3B" w14:textId="77777777" w:rsidR="007373BB" w:rsidRDefault="007373BB" w:rsidP="00684395">
            <w:pPr>
              <w:spacing w:line="276" w:lineRule="auto"/>
              <w:rPr>
                <w:rFonts w:ascii="Arial" w:hAnsi="Arial" w:cs="Arial"/>
                <w:sz w:val="20"/>
              </w:rPr>
            </w:pPr>
          </w:p>
          <w:p w14:paraId="576C8426" w14:textId="3E0301B8" w:rsidR="007373BB" w:rsidRDefault="007373BB" w:rsidP="00684395">
            <w:pPr>
              <w:spacing w:line="276" w:lineRule="auto"/>
              <w:rPr>
                <w:rFonts w:ascii="Arial" w:hAnsi="Arial" w:cs="Arial"/>
                <w:sz w:val="20"/>
              </w:rPr>
            </w:pPr>
            <w:r w:rsidRPr="00684395">
              <w:rPr>
                <w:rFonts w:ascii="Arial" w:hAnsi="Arial" w:cs="Arial"/>
                <w:sz w:val="20"/>
              </w:rPr>
              <w:t xml:space="preserve">I can handle short social interactions in everyday situations by asking and answering a variety of questions. </w:t>
            </w:r>
          </w:p>
          <w:p w14:paraId="1465C5B7" w14:textId="1F5EB71A" w:rsidR="001B26EE" w:rsidRDefault="001B26EE" w:rsidP="00684395">
            <w:pPr>
              <w:spacing w:line="276" w:lineRule="auto"/>
              <w:rPr>
                <w:rFonts w:ascii="Arial" w:hAnsi="Arial" w:cs="Arial"/>
                <w:sz w:val="20"/>
              </w:rPr>
            </w:pPr>
          </w:p>
          <w:p w14:paraId="0FA32E13" w14:textId="24A2507E" w:rsidR="001B26EE" w:rsidRDefault="001B26EE" w:rsidP="00684395">
            <w:pPr>
              <w:spacing w:line="276" w:lineRule="auto"/>
              <w:rPr>
                <w:rFonts w:ascii="Arial" w:hAnsi="Arial" w:cs="Arial"/>
                <w:sz w:val="20"/>
              </w:rPr>
            </w:pPr>
            <w:r>
              <w:rPr>
                <w:rFonts w:ascii="Arial" w:hAnsi="Arial" w:cs="Arial"/>
                <w:sz w:val="20"/>
              </w:rPr>
              <w:t>I can sometimes indicate when an action takes place.</w:t>
            </w:r>
          </w:p>
          <w:p w14:paraId="3084063A" w14:textId="77777777" w:rsidR="007373BB" w:rsidRDefault="007373BB" w:rsidP="00684395">
            <w:pPr>
              <w:spacing w:line="276" w:lineRule="auto"/>
              <w:rPr>
                <w:rFonts w:ascii="Arial" w:hAnsi="Arial" w:cs="Arial"/>
                <w:sz w:val="20"/>
              </w:rPr>
            </w:pPr>
          </w:p>
          <w:p w14:paraId="5E2066F3" w14:textId="0551847A" w:rsidR="007373BB" w:rsidRPr="00684395" w:rsidRDefault="007373BB" w:rsidP="00684395">
            <w:pPr>
              <w:spacing w:line="276" w:lineRule="auto"/>
              <w:rPr>
                <w:rFonts w:ascii="Arial" w:hAnsi="Arial" w:cs="Arial"/>
                <w:sz w:val="20"/>
              </w:rPr>
            </w:pPr>
            <w:r w:rsidRPr="00684395">
              <w:rPr>
                <w:rFonts w:ascii="Arial" w:hAnsi="Arial" w:cs="Arial"/>
                <w:sz w:val="20"/>
              </w:rPr>
              <w:t>I can usually</w:t>
            </w:r>
            <w:r>
              <w:rPr>
                <w:rFonts w:ascii="Arial" w:hAnsi="Arial" w:cs="Arial"/>
                <w:sz w:val="20"/>
              </w:rPr>
              <w:t xml:space="preserve"> sign</w:t>
            </w:r>
            <w:r w:rsidRPr="00684395">
              <w:rPr>
                <w:rFonts w:ascii="Arial" w:hAnsi="Arial" w:cs="Arial"/>
                <w:sz w:val="20"/>
              </w:rPr>
              <w:t xml:space="preserve"> what I want to </w:t>
            </w:r>
            <w:r>
              <w:rPr>
                <w:rFonts w:ascii="Arial" w:hAnsi="Arial" w:cs="Arial"/>
                <w:sz w:val="20"/>
              </w:rPr>
              <w:t>express</w:t>
            </w:r>
            <w:r w:rsidRPr="00684395">
              <w:rPr>
                <w:rFonts w:ascii="Arial" w:hAnsi="Arial" w:cs="Arial"/>
                <w:sz w:val="20"/>
              </w:rPr>
              <w:t xml:space="preserve"> about myself and my everyday life.</w:t>
            </w:r>
          </w:p>
          <w:p w14:paraId="1C1A6454" w14:textId="77777777" w:rsidR="007373BB" w:rsidRPr="00684395" w:rsidRDefault="007373BB" w:rsidP="00684395">
            <w:pPr>
              <w:spacing w:line="276" w:lineRule="auto"/>
              <w:rPr>
                <w:rFonts w:ascii="Arial" w:hAnsi="Arial" w:cs="Arial"/>
                <w:sz w:val="20"/>
                <w:szCs w:val="18"/>
              </w:rPr>
            </w:pPr>
          </w:p>
        </w:tc>
        <w:tc>
          <w:tcPr>
            <w:tcW w:w="3307" w:type="dxa"/>
            <w:shd w:val="clear" w:color="auto" w:fill="EAF1DD" w:themeFill="accent3" w:themeFillTint="33"/>
          </w:tcPr>
          <w:p w14:paraId="1647D9DC" w14:textId="77777777" w:rsidR="007373BB" w:rsidRPr="00684395" w:rsidRDefault="007373BB" w:rsidP="00684395">
            <w:pPr>
              <w:spacing w:line="276" w:lineRule="auto"/>
              <w:rPr>
                <w:rFonts w:ascii="Arial" w:hAnsi="Arial" w:cs="Arial"/>
                <w:sz w:val="20"/>
              </w:rPr>
            </w:pPr>
          </w:p>
          <w:p w14:paraId="5D7D850B" w14:textId="77777777" w:rsidR="007373BB" w:rsidRPr="00684395" w:rsidRDefault="007373BB" w:rsidP="00684395">
            <w:pPr>
              <w:spacing w:line="276" w:lineRule="auto"/>
              <w:rPr>
                <w:rFonts w:ascii="Arial" w:hAnsi="Arial" w:cs="Arial"/>
                <w:sz w:val="20"/>
                <w:szCs w:val="18"/>
              </w:rPr>
            </w:pPr>
            <w:r w:rsidRPr="00684395">
              <w:rPr>
                <w:rFonts w:ascii="Arial" w:hAnsi="Arial" w:cs="Arial"/>
                <w:sz w:val="20"/>
              </w:rPr>
              <w:t>I can make presentations on a wide variety of familiar topics using connected sentences.</w:t>
            </w:r>
          </w:p>
        </w:tc>
      </w:tr>
    </w:tbl>
    <w:p w14:paraId="51FB46A8" w14:textId="77777777" w:rsidR="0051026B" w:rsidRDefault="0051026B" w:rsidP="0051026B">
      <w:pPr>
        <w:spacing w:after="0"/>
        <w:rPr>
          <w:rFonts w:ascii="Arial" w:eastAsia="Calibri" w:hAnsi="Arial" w:cs="Arial"/>
          <w:b/>
          <w:sz w:val="32"/>
          <w:szCs w:val="32"/>
        </w:rPr>
      </w:pPr>
    </w:p>
    <w:p w14:paraId="2FD27DDD" w14:textId="77777777" w:rsidR="0051026B" w:rsidRPr="00445D94" w:rsidRDefault="0051026B" w:rsidP="0051026B">
      <w:pPr>
        <w:spacing w:after="0"/>
        <w:rPr>
          <w:rFonts w:ascii="Arial" w:eastAsia="Calibri" w:hAnsi="Arial" w:cs="Arial"/>
          <w:b/>
          <w:sz w:val="32"/>
          <w:szCs w:val="32"/>
        </w:rPr>
      </w:pPr>
    </w:p>
    <w:p w14:paraId="3933512A" w14:textId="7D81AE53" w:rsidR="0051026B" w:rsidRDefault="0051026B" w:rsidP="0051026B"/>
    <w:p w14:paraId="73099797" w14:textId="52097C5B" w:rsidR="007373BB" w:rsidRDefault="007373BB" w:rsidP="0051026B"/>
    <w:p w14:paraId="50F49CAE" w14:textId="532B8F15" w:rsidR="007373BB" w:rsidRDefault="007373BB" w:rsidP="0051026B"/>
    <w:p w14:paraId="491D0A98" w14:textId="7A2C4D9F" w:rsidR="007373BB" w:rsidRDefault="007373BB" w:rsidP="0051026B"/>
    <w:p w14:paraId="186CB242" w14:textId="57923E1E" w:rsidR="007373BB" w:rsidRDefault="007373BB" w:rsidP="0051026B"/>
    <w:tbl>
      <w:tblPr>
        <w:tblStyle w:val="TableGrid"/>
        <w:tblW w:w="0" w:type="auto"/>
        <w:tblLook w:val="04A0" w:firstRow="1" w:lastRow="0" w:firstColumn="1" w:lastColumn="0" w:noHBand="0" w:noVBand="1"/>
      </w:tblPr>
      <w:tblGrid>
        <w:gridCol w:w="7308"/>
        <w:gridCol w:w="558"/>
        <w:gridCol w:w="612"/>
        <w:gridCol w:w="990"/>
      </w:tblGrid>
      <w:tr w:rsidR="00684395" w:rsidRPr="00684395" w14:paraId="75A3C2BC" w14:textId="77777777" w:rsidTr="00684395">
        <w:tc>
          <w:tcPr>
            <w:tcW w:w="9468" w:type="dxa"/>
            <w:gridSpan w:val="4"/>
            <w:shd w:val="clear" w:color="auto" w:fill="00B050"/>
          </w:tcPr>
          <w:p w14:paraId="00BD95D9" w14:textId="1194D5D6" w:rsidR="0028742E" w:rsidRPr="00684395" w:rsidRDefault="0051026B" w:rsidP="00684395">
            <w:pPr>
              <w:spacing w:line="276" w:lineRule="auto"/>
              <w:jc w:val="center"/>
              <w:rPr>
                <w:rFonts w:ascii="Arial" w:hAnsi="Arial" w:cs="Arial"/>
                <w:b/>
                <w:color w:val="FFFFFF" w:themeColor="background1"/>
                <w:sz w:val="32"/>
                <w:szCs w:val="32"/>
              </w:rPr>
            </w:pPr>
            <w:r w:rsidRPr="00684395">
              <w:rPr>
                <w:rFonts w:ascii="Arial" w:hAnsi="Arial" w:cs="Arial"/>
                <w:b/>
                <w:color w:val="FFFFFF" w:themeColor="background1"/>
                <w:sz w:val="32"/>
                <w:szCs w:val="32"/>
              </w:rPr>
              <w:lastRenderedPageBreak/>
              <w:t xml:space="preserve">Interpretive </w:t>
            </w:r>
            <w:r w:rsidR="007373BB">
              <w:rPr>
                <w:rFonts w:ascii="Arial" w:hAnsi="Arial" w:cs="Arial"/>
                <w:b/>
                <w:color w:val="FFFFFF" w:themeColor="background1"/>
                <w:sz w:val="32"/>
                <w:szCs w:val="32"/>
              </w:rPr>
              <w:t>(Receptive)</w:t>
            </w:r>
          </w:p>
          <w:p w14:paraId="042A544B" w14:textId="77777777" w:rsidR="0051026B" w:rsidRPr="00684395" w:rsidRDefault="0051026B" w:rsidP="00684395">
            <w:pPr>
              <w:spacing w:line="276" w:lineRule="auto"/>
              <w:jc w:val="center"/>
              <w:rPr>
                <w:rFonts w:ascii="Arial" w:hAnsi="Arial" w:cs="Arial"/>
                <w:b/>
                <w:i/>
                <w:color w:val="FFFFFF" w:themeColor="background1"/>
              </w:rPr>
            </w:pPr>
          </w:p>
          <w:p w14:paraId="66F06609" w14:textId="0908DCDD" w:rsidR="007B4C2E" w:rsidRPr="00684395" w:rsidRDefault="00327452" w:rsidP="00684395">
            <w:pPr>
              <w:spacing w:line="276" w:lineRule="auto"/>
              <w:jc w:val="center"/>
              <w:rPr>
                <w:rFonts w:ascii="Arial" w:hAnsi="Arial" w:cs="Arial"/>
                <w:b/>
                <w:i/>
                <w:color w:val="FFFFFF" w:themeColor="background1"/>
              </w:rPr>
            </w:pPr>
            <w:r w:rsidRPr="00684395">
              <w:rPr>
                <w:rFonts w:ascii="Arial" w:hAnsi="Arial" w:cs="Arial"/>
                <w:b/>
                <w:i/>
                <w:color w:val="FFFFFF" w:themeColor="background1"/>
              </w:rPr>
              <w:t xml:space="preserve">I can </w:t>
            </w:r>
            <w:r w:rsidR="00B71B4F" w:rsidRPr="00684395">
              <w:rPr>
                <w:rFonts w:ascii="Arial" w:hAnsi="Arial" w:cs="Arial"/>
                <w:b/>
                <w:i/>
                <w:color w:val="FFFFFF" w:themeColor="background1"/>
              </w:rPr>
              <w:t>understand the main idea in messages and presentations on a variety of topics related to everyday life and personal interests and studies. I can understand the main idea in conversations.</w:t>
            </w:r>
          </w:p>
          <w:p w14:paraId="2F8753BA" w14:textId="77777777" w:rsidR="00180C41" w:rsidRPr="00684395" w:rsidRDefault="00180C41" w:rsidP="00684395">
            <w:pPr>
              <w:jc w:val="center"/>
              <w:rPr>
                <w:rFonts w:ascii="Arial" w:hAnsi="Arial" w:cs="Arial"/>
                <w:b/>
                <w:i/>
                <w:color w:val="FFFFFF" w:themeColor="background1"/>
                <w:sz w:val="24"/>
                <w:szCs w:val="24"/>
              </w:rPr>
            </w:pPr>
          </w:p>
        </w:tc>
      </w:tr>
      <w:tr w:rsidR="00593FC1" w14:paraId="6564250C" w14:textId="77777777" w:rsidTr="00881711">
        <w:trPr>
          <w:cantSplit/>
          <w:trHeight w:val="1133"/>
        </w:trPr>
        <w:tc>
          <w:tcPr>
            <w:tcW w:w="7308" w:type="dxa"/>
            <w:vMerge w:val="restart"/>
          </w:tcPr>
          <w:p w14:paraId="2672A108" w14:textId="77777777" w:rsidR="00593FC1" w:rsidRDefault="00593FC1" w:rsidP="00837470">
            <w:pPr>
              <w:rPr>
                <w:rFonts w:ascii="Arial" w:hAnsi="Arial" w:cs="Arial"/>
                <w:b/>
                <w:sz w:val="20"/>
                <w:szCs w:val="20"/>
              </w:rPr>
            </w:pPr>
          </w:p>
          <w:p w14:paraId="169877C4" w14:textId="77777777" w:rsidR="00593FC1" w:rsidRDefault="00593FC1" w:rsidP="00837470">
            <w:pPr>
              <w:rPr>
                <w:rFonts w:ascii="Arial" w:hAnsi="Arial" w:cs="Arial"/>
                <w:b/>
                <w:sz w:val="20"/>
                <w:szCs w:val="20"/>
              </w:rPr>
            </w:pPr>
          </w:p>
          <w:p w14:paraId="72375518" w14:textId="77777777" w:rsidR="00593FC1" w:rsidRDefault="00593FC1" w:rsidP="00837470">
            <w:pPr>
              <w:rPr>
                <w:rFonts w:ascii="Arial" w:hAnsi="Arial" w:cs="Arial"/>
                <w:b/>
                <w:sz w:val="20"/>
                <w:szCs w:val="20"/>
              </w:rPr>
            </w:pPr>
          </w:p>
          <w:p w14:paraId="4FC87114" w14:textId="47B1727B" w:rsidR="00593FC1" w:rsidRPr="00B71B4F" w:rsidRDefault="00593FC1" w:rsidP="00B71B4F">
            <w:pPr>
              <w:ind w:left="360" w:hanging="360"/>
              <w:rPr>
                <w:rFonts w:ascii="Arial" w:hAnsi="Arial" w:cs="Arial"/>
                <w:b/>
                <w:sz w:val="20"/>
                <w:szCs w:val="20"/>
              </w:rPr>
            </w:pPr>
            <w:r>
              <w:rPr>
                <w:rFonts w:ascii="Arial" w:hAnsi="Arial" w:cs="Arial"/>
                <w:b/>
                <w:sz w:val="20"/>
                <w:szCs w:val="20"/>
              </w:rPr>
              <w:t xml:space="preserve">1) </w:t>
            </w:r>
            <w:r w:rsidR="00C97C5D">
              <w:rPr>
                <w:rFonts w:ascii="Arial" w:hAnsi="Arial" w:cs="Arial"/>
                <w:b/>
                <w:sz w:val="20"/>
                <w:szCs w:val="20"/>
              </w:rPr>
              <w:t xml:space="preserve">  </w:t>
            </w:r>
            <w:r w:rsidRPr="00180C41">
              <w:rPr>
                <w:rFonts w:ascii="Arial" w:hAnsi="Arial" w:cs="Arial"/>
                <w:b/>
                <w:sz w:val="20"/>
                <w:szCs w:val="20"/>
              </w:rPr>
              <w:t>I can</w:t>
            </w:r>
            <w:r w:rsidRPr="00180C41">
              <w:rPr>
                <w:rFonts w:ascii="Arial" w:hAnsi="Arial" w:cs="Arial"/>
                <w:b/>
                <w:i/>
                <w:sz w:val="20"/>
                <w:szCs w:val="20"/>
              </w:rPr>
              <w:t xml:space="preserve"> </w:t>
            </w:r>
            <w:r w:rsidRPr="00B71B4F">
              <w:rPr>
                <w:rFonts w:ascii="Arial" w:hAnsi="Arial" w:cs="Arial"/>
                <w:b/>
                <w:sz w:val="20"/>
                <w:szCs w:val="20"/>
              </w:rPr>
              <w:t xml:space="preserve">understand basic information in ads, announcements, and other </w:t>
            </w:r>
            <w:r w:rsidR="007373BB">
              <w:rPr>
                <w:rFonts w:ascii="Arial" w:hAnsi="Arial" w:cs="Arial"/>
                <w:b/>
                <w:sz w:val="20"/>
                <w:szCs w:val="20"/>
              </w:rPr>
              <w:t>signed digital media without captions.</w:t>
            </w:r>
          </w:p>
          <w:p w14:paraId="57A6F3BE" w14:textId="77777777" w:rsidR="00593FC1" w:rsidRPr="00C72DFB" w:rsidRDefault="00593FC1" w:rsidP="00972A3B">
            <w:pPr>
              <w:pStyle w:val="ListParagraph"/>
              <w:ind w:left="1440"/>
              <w:rPr>
                <w:rFonts w:ascii="Arial" w:hAnsi="Arial" w:cs="Arial"/>
                <w:b/>
                <w:i/>
                <w:sz w:val="16"/>
                <w:szCs w:val="20"/>
              </w:rPr>
            </w:pPr>
          </w:p>
        </w:tc>
        <w:tc>
          <w:tcPr>
            <w:tcW w:w="558" w:type="dxa"/>
            <w:textDirection w:val="btLr"/>
          </w:tcPr>
          <w:p w14:paraId="3AE193F2"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7AF56F2C"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34B6D708"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I can do this easily.</w:t>
            </w:r>
          </w:p>
        </w:tc>
      </w:tr>
      <w:tr w:rsidR="00593FC1" w:rsidRPr="00972A3B" w14:paraId="7E361455" w14:textId="77777777" w:rsidTr="00865370">
        <w:tc>
          <w:tcPr>
            <w:tcW w:w="7308" w:type="dxa"/>
            <w:vMerge/>
            <w:tcBorders>
              <w:bottom w:val="single" w:sz="4" w:space="0" w:color="auto"/>
            </w:tcBorders>
          </w:tcPr>
          <w:p w14:paraId="4DEE20B7" w14:textId="77777777" w:rsidR="00593FC1" w:rsidRPr="00180C41" w:rsidRDefault="00593FC1" w:rsidP="00972A3B">
            <w:pPr>
              <w:pStyle w:val="ListParagraph"/>
              <w:ind w:left="1440"/>
              <w:rPr>
                <w:rFonts w:ascii="Arial" w:hAnsi="Arial" w:cs="Arial"/>
                <w:b/>
                <w:sz w:val="20"/>
                <w:szCs w:val="20"/>
              </w:rPr>
            </w:pPr>
          </w:p>
        </w:tc>
        <w:tc>
          <w:tcPr>
            <w:tcW w:w="558" w:type="dxa"/>
          </w:tcPr>
          <w:p w14:paraId="4369E0C6" w14:textId="77777777" w:rsidR="00593FC1" w:rsidRPr="00180C41" w:rsidRDefault="00593FC1" w:rsidP="004725F8">
            <w:pPr>
              <w:ind w:left="360"/>
              <w:jc w:val="center"/>
              <w:rPr>
                <w:rFonts w:ascii="Arial" w:hAnsi="Arial" w:cs="Arial"/>
                <w:b/>
                <w:sz w:val="20"/>
                <w:szCs w:val="20"/>
              </w:rPr>
            </w:pPr>
          </w:p>
        </w:tc>
        <w:tc>
          <w:tcPr>
            <w:tcW w:w="612" w:type="dxa"/>
          </w:tcPr>
          <w:p w14:paraId="4FE0F308" w14:textId="77777777" w:rsidR="00593FC1" w:rsidRPr="00180C41" w:rsidRDefault="00593FC1" w:rsidP="004725F8">
            <w:pPr>
              <w:ind w:left="360"/>
              <w:rPr>
                <w:rFonts w:ascii="Arial" w:hAnsi="Arial" w:cs="Arial"/>
                <w:b/>
                <w:sz w:val="20"/>
                <w:szCs w:val="20"/>
              </w:rPr>
            </w:pPr>
          </w:p>
        </w:tc>
        <w:tc>
          <w:tcPr>
            <w:tcW w:w="990" w:type="dxa"/>
          </w:tcPr>
          <w:p w14:paraId="03D8515A" w14:textId="77777777" w:rsidR="00593FC1" w:rsidRDefault="00593FC1" w:rsidP="004725F8">
            <w:pPr>
              <w:ind w:left="360"/>
              <w:rPr>
                <w:rFonts w:ascii="Arial" w:hAnsi="Arial" w:cs="Arial"/>
                <w:b/>
                <w:sz w:val="20"/>
                <w:szCs w:val="20"/>
              </w:rPr>
            </w:pPr>
          </w:p>
          <w:p w14:paraId="1CB59C33" w14:textId="77777777" w:rsidR="00593FC1" w:rsidRPr="00180C41" w:rsidRDefault="00593FC1" w:rsidP="004725F8">
            <w:pPr>
              <w:ind w:left="360"/>
              <w:rPr>
                <w:rFonts w:ascii="Arial" w:hAnsi="Arial" w:cs="Arial"/>
                <w:b/>
                <w:sz w:val="20"/>
                <w:szCs w:val="20"/>
              </w:rPr>
            </w:pPr>
          </w:p>
        </w:tc>
      </w:tr>
      <w:tr w:rsidR="00972A3B" w14:paraId="7B14E917" w14:textId="77777777" w:rsidTr="00D22157">
        <w:tc>
          <w:tcPr>
            <w:tcW w:w="9468" w:type="dxa"/>
            <w:gridSpan w:val="4"/>
            <w:tcBorders>
              <w:top w:val="nil"/>
            </w:tcBorders>
          </w:tcPr>
          <w:p w14:paraId="7BB70FD7" w14:textId="1E3FFDA2" w:rsidR="00F53A93" w:rsidRDefault="00D43862" w:rsidP="00AF07F0">
            <w:pPr>
              <w:spacing w:before="120" w:after="60"/>
              <w:ind w:left="720" w:hanging="360"/>
              <w:rPr>
                <w:rFonts w:ascii="Arial" w:hAnsi="Arial" w:cs="Arial"/>
                <w:i/>
                <w:sz w:val="20"/>
                <w:szCs w:val="20"/>
                <w:lang w:bidi="en-US"/>
              </w:rPr>
            </w:pPr>
            <w:r>
              <w:rPr>
                <w:rFonts w:ascii="Arial" w:hAnsi="Arial" w:cs="Arial"/>
                <w:i/>
                <w:sz w:val="20"/>
                <w:szCs w:val="20"/>
                <w:lang w:bidi="en-US"/>
              </w:rPr>
              <w:t>Sample Learning Targets</w:t>
            </w:r>
            <w:r w:rsidR="00972A3B" w:rsidRPr="00180C41">
              <w:rPr>
                <w:rFonts w:ascii="Arial" w:hAnsi="Arial" w:cs="Arial"/>
                <w:i/>
                <w:sz w:val="20"/>
                <w:szCs w:val="20"/>
                <w:lang w:bidi="en-US"/>
              </w:rPr>
              <w:t>:</w:t>
            </w:r>
          </w:p>
          <w:p w14:paraId="5D283C17" w14:textId="5D3B5C94" w:rsidR="008255A1" w:rsidRDefault="008255A1" w:rsidP="00B71B4F">
            <w:pPr>
              <w:pStyle w:val="ListParagraph"/>
              <w:numPr>
                <w:ilvl w:val="0"/>
                <w:numId w:val="16"/>
              </w:numPr>
              <w:spacing w:before="120" w:after="60" w:line="276" w:lineRule="auto"/>
              <w:rPr>
                <w:rFonts w:ascii="Arial" w:hAnsi="Arial" w:cs="Arial"/>
                <w:i/>
                <w:sz w:val="20"/>
                <w:szCs w:val="20"/>
                <w:lang w:bidi="en-US"/>
              </w:rPr>
            </w:pPr>
            <w:r w:rsidRPr="00B71B4F">
              <w:rPr>
                <w:rFonts w:ascii="Arial" w:hAnsi="Arial" w:cs="Arial"/>
                <w:i/>
                <w:sz w:val="20"/>
                <w:szCs w:val="20"/>
                <w:lang w:bidi="en-US"/>
              </w:rPr>
              <w:t>I can</w:t>
            </w:r>
            <w:r>
              <w:rPr>
                <w:rFonts w:ascii="Arial" w:hAnsi="Arial" w:cs="Arial"/>
                <w:i/>
                <w:sz w:val="20"/>
                <w:szCs w:val="20"/>
                <w:lang w:bidi="en-US"/>
              </w:rPr>
              <w:t xml:space="preserve"> …</w:t>
            </w:r>
            <w:r w:rsidR="00EF1CC6">
              <w:rPr>
                <w:rFonts w:ascii="Arial" w:hAnsi="Arial" w:cs="Arial"/>
                <w:i/>
                <w:sz w:val="20"/>
                <w:szCs w:val="20"/>
                <w:lang w:bidi="en-US"/>
              </w:rPr>
              <w:t>(customized)</w:t>
            </w:r>
          </w:p>
          <w:p w14:paraId="38E79AD3" w14:textId="6B962A8D" w:rsidR="00B71B4F" w:rsidRPr="00B71B4F" w:rsidRDefault="00327452" w:rsidP="00B71B4F">
            <w:pPr>
              <w:pStyle w:val="ListParagraph"/>
              <w:numPr>
                <w:ilvl w:val="0"/>
                <w:numId w:val="16"/>
              </w:numPr>
              <w:spacing w:before="120" w:after="60" w:line="276" w:lineRule="auto"/>
              <w:rPr>
                <w:rFonts w:ascii="Arial" w:hAnsi="Arial" w:cs="Arial"/>
                <w:i/>
                <w:sz w:val="20"/>
                <w:szCs w:val="20"/>
                <w:lang w:bidi="en-US"/>
              </w:rPr>
            </w:pPr>
            <w:r>
              <w:rPr>
                <w:rFonts w:ascii="Arial" w:hAnsi="Arial" w:cs="Arial"/>
                <w:i/>
                <w:sz w:val="20"/>
                <w:szCs w:val="20"/>
                <w:lang w:bidi="en-US"/>
              </w:rPr>
              <w:t>I can</w:t>
            </w:r>
            <w:r w:rsidR="00B71B4F" w:rsidRPr="00B71B4F">
              <w:rPr>
                <w:rFonts w:asciiTheme="majorHAnsi" w:hAnsiTheme="majorHAnsi"/>
              </w:rPr>
              <w:t xml:space="preserve"> </w:t>
            </w:r>
            <w:r w:rsidR="00B71B4F" w:rsidRPr="00B71B4F">
              <w:rPr>
                <w:rFonts w:ascii="Arial" w:hAnsi="Arial" w:cs="Arial"/>
                <w:i/>
                <w:sz w:val="20"/>
                <w:szCs w:val="20"/>
                <w:lang w:bidi="en-US"/>
              </w:rPr>
              <w:t xml:space="preserve">understand when, where, and </w:t>
            </w:r>
            <w:r w:rsidR="001B26EE">
              <w:rPr>
                <w:rFonts w:ascii="Arial" w:hAnsi="Arial" w:cs="Arial"/>
                <w:i/>
                <w:sz w:val="20"/>
                <w:szCs w:val="20"/>
                <w:lang w:bidi="en-US"/>
              </w:rPr>
              <w:t>which information is featured in Deaf events.</w:t>
            </w:r>
          </w:p>
          <w:p w14:paraId="282B63E6" w14:textId="63E697A7" w:rsidR="00B71B4F" w:rsidRPr="00B71B4F" w:rsidRDefault="00B71B4F" w:rsidP="00B71B4F">
            <w:pPr>
              <w:pStyle w:val="ListParagraph"/>
              <w:numPr>
                <w:ilvl w:val="0"/>
                <w:numId w:val="16"/>
              </w:numPr>
              <w:spacing w:before="120" w:after="60" w:line="276" w:lineRule="auto"/>
              <w:rPr>
                <w:rFonts w:ascii="Arial" w:hAnsi="Arial" w:cs="Arial"/>
                <w:i/>
                <w:sz w:val="20"/>
                <w:szCs w:val="20"/>
                <w:lang w:bidi="en-US"/>
              </w:rPr>
            </w:pPr>
            <w:r w:rsidRPr="00B71B4F">
              <w:rPr>
                <w:rFonts w:ascii="Arial" w:hAnsi="Arial" w:cs="Arial"/>
                <w:i/>
                <w:sz w:val="20"/>
                <w:szCs w:val="20"/>
                <w:lang w:bidi="en-US"/>
              </w:rPr>
              <w:t xml:space="preserve">I can understand the main message of </w:t>
            </w:r>
            <w:r w:rsidR="001B26EE">
              <w:rPr>
                <w:rFonts w:ascii="Arial" w:hAnsi="Arial" w:cs="Arial"/>
                <w:i/>
                <w:sz w:val="20"/>
                <w:szCs w:val="20"/>
                <w:lang w:bidi="en-US"/>
              </w:rPr>
              <w:t>a signed video greeting</w:t>
            </w:r>
            <w:r w:rsidRPr="00B71B4F">
              <w:rPr>
                <w:rFonts w:ascii="Arial" w:hAnsi="Arial" w:cs="Arial"/>
                <w:i/>
                <w:sz w:val="20"/>
                <w:szCs w:val="20"/>
                <w:lang w:bidi="en-US"/>
              </w:rPr>
              <w:t>.</w:t>
            </w:r>
          </w:p>
          <w:p w14:paraId="23A440D4" w14:textId="1AB5B24C" w:rsidR="00B71B4F" w:rsidRPr="00B71B4F" w:rsidRDefault="00B71B4F" w:rsidP="00B71B4F">
            <w:pPr>
              <w:pStyle w:val="ListParagraph"/>
              <w:numPr>
                <w:ilvl w:val="0"/>
                <w:numId w:val="16"/>
              </w:numPr>
              <w:spacing w:before="120" w:after="60" w:line="276" w:lineRule="auto"/>
              <w:rPr>
                <w:rFonts w:ascii="Arial" w:hAnsi="Arial" w:cs="Arial"/>
                <w:i/>
                <w:sz w:val="20"/>
                <w:szCs w:val="20"/>
                <w:lang w:bidi="en-US"/>
              </w:rPr>
            </w:pPr>
            <w:r w:rsidRPr="00B71B4F">
              <w:rPr>
                <w:rFonts w:ascii="Arial" w:hAnsi="Arial" w:cs="Arial"/>
                <w:i/>
                <w:sz w:val="20"/>
                <w:szCs w:val="20"/>
                <w:lang w:bidi="en-US"/>
              </w:rPr>
              <w:t xml:space="preserve">I can understand </w:t>
            </w:r>
            <w:r w:rsidR="001B26EE">
              <w:rPr>
                <w:rFonts w:ascii="Arial" w:hAnsi="Arial" w:cs="Arial"/>
                <w:i/>
                <w:sz w:val="20"/>
                <w:szCs w:val="20"/>
                <w:lang w:bidi="en-US"/>
              </w:rPr>
              <w:t>the main points of a signed narrative</w:t>
            </w:r>
            <w:r w:rsidR="00EF1CC6">
              <w:rPr>
                <w:rFonts w:ascii="Arial" w:hAnsi="Arial" w:cs="Arial"/>
                <w:i/>
                <w:sz w:val="20"/>
                <w:szCs w:val="20"/>
                <w:lang w:bidi="en-US"/>
              </w:rPr>
              <w:t xml:space="preserve"> (stories, n</w:t>
            </w:r>
            <w:r w:rsidR="001B26EE">
              <w:rPr>
                <w:rFonts w:ascii="Arial" w:hAnsi="Arial" w:cs="Arial"/>
                <w:i/>
                <w:sz w:val="20"/>
                <w:szCs w:val="20"/>
                <w:lang w:bidi="en-US"/>
              </w:rPr>
              <w:t>ews, YouTube, vlogs, etc.)</w:t>
            </w:r>
          </w:p>
          <w:p w14:paraId="6F57C96C" w14:textId="34132784" w:rsidR="00B71B4F" w:rsidRPr="00B71B4F" w:rsidRDefault="00B71B4F" w:rsidP="00B71B4F">
            <w:pPr>
              <w:pStyle w:val="ListParagraph"/>
              <w:numPr>
                <w:ilvl w:val="0"/>
                <w:numId w:val="16"/>
              </w:numPr>
              <w:spacing w:before="120" w:after="60" w:line="276" w:lineRule="auto"/>
              <w:rPr>
                <w:rFonts w:ascii="Arial" w:hAnsi="Arial" w:cs="Arial"/>
                <w:i/>
                <w:sz w:val="20"/>
                <w:szCs w:val="20"/>
                <w:lang w:bidi="en-US"/>
              </w:rPr>
            </w:pPr>
            <w:r w:rsidRPr="00B71B4F">
              <w:rPr>
                <w:rFonts w:ascii="Arial" w:hAnsi="Arial" w:cs="Arial"/>
                <w:i/>
                <w:sz w:val="20"/>
                <w:szCs w:val="20"/>
                <w:lang w:bidi="en-US"/>
              </w:rPr>
              <w:t xml:space="preserve">I can identify the type of </w:t>
            </w:r>
            <w:r w:rsidR="001B26EE">
              <w:rPr>
                <w:rFonts w:ascii="Arial" w:hAnsi="Arial" w:cs="Arial"/>
                <w:i/>
                <w:sz w:val="20"/>
                <w:szCs w:val="20"/>
                <w:lang w:bidi="en-US"/>
              </w:rPr>
              <w:t>ASL fi</w:t>
            </w:r>
            <w:r w:rsidR="00EF1CC6">
              <w:rPr>
                <w:rFonts w:ascii="Arial" w:hAnsi="Arial" w:cs="Arial"/>
                <w:i/>
                <w:sz w:val="20"/>
                <w:szCs w:val="20"/>
                <w:lang w:bidi="en-US"/>
              </w:rPr>
              <w:t>lm from a movie preview</w:t>
            </w:r>
          </w:p>
          <w:p w14:paraId="15D72E38" w14:textId="44378DBD" w:rsidR="00972A3B" w:rsidRPr="00B71B4F" w:rsidRDefault="00972A3B" w:rsidP="008255A1">
            <w:pPr>
              <w:pStyle w:val="ListParagraph"/>
              <w:spacing w:before="120" w:after="60" w:line="276" w:lineRule="auto"/>
              <w:ind w:left="1080"/>
              <w:rPr>
                <w:rFonts w:ascii="Arial" w:hAnsi="Arial" w:cs="Arial"/>
                <w:i/>
                <w:sz w:val="20"/>
                <w:szCs w:val="20"/>
                <w:lang w:bidi="en-US"/>
              </w:rPr>
            </w:pPr>
          </w:p>
        </w:tc>
      </w:tr>
      <w:tr w:rsidR="00593FC1" w14:paraId="114C7C9E" w14:textId="77777777" w:rsidTr="00D22157">
        <w:trPr>
          <w:cantSplit/>
          <w:trHeight w:val="1134"/>
        </w:trPr>
        <w:tc>
          <w:tcPr>
            <w:tcW w:w="7308" w:type="dxa"/>
            <w:vMerge w:val="restart"/>
          </w:tcPr>
          <w:p w14:paraId="6C3F13E2" w14:textId="77777777" w:rsidR="00593FC1" w:rsidRDefault="00593FC1" w:rsidP="00837470">
            <w:pPr>
              <w:rPr>
                <w:rFonts w:ascii="Arial" w:hAnsi="Arial" w:cs="Arial"/>
                <w:b/>
                <w:sz w:val="20"/>
                <w:szCs w:val="20"/>
              </w:rPr>
            </w:pPr>
          </w:p>
          <w:p w14:paraId="4AEAC11C" w14:textId="77777777" w:rsidR="00593FC1" w:rsidRDefault="00593FC1" w:rsidP="00837470">
            <w:pPr>
              <w:rPr>
                <w:rFonts w:ascii="Arial" w:hAnsi="Arial" w:cs="Arial"/>
                <w:b/>
                <w:sz w:val="20"/>
                <w:szCs w:val="20"/>
              </w:rPr>
            </w:pPr>
          </w:p>
          <w:p w14:paraId="2AFF1A54" w14:textId="77777777" w:rsidR="00593FC1" w:rsidRDefault="00593FC1" w:rsidP="00837470">
            <w:pPr>
              <w:rPr>
                <w:rFonts w:ascii="Arial" w:hAnsi="Arial" w:cs="Arial"/>
                <w:b/>
                <w:sz w:val="20"/>
                <w:szCs w:val="20"/>
              </w:rPr>
            </w:pPr>
          </w:p>
          <w:p w14:paraId="17A1C31D" w14:textId="7AEF321B" w:rsidR="00593FC1" w:rsidRDefault="00593FC1" w:rsidP="00327452">
            <w:pPr>
              <w:ind w:left="360" w:hanging="360"/>
              <w:rPr>
                <w:rFonts w:ascii="Arial" w:hAnsi="Arial" w:cs="Arial"/>
                <w:b/>
                <w:sz w:val="20"/>
                <w:szCs w:val="20"/>
              </w:rPr>
            </w:pPr>
            <w:r>
              <w:rPr>
                <w:rFonts w:ascii="Arial" w:hAnsi="Arial" w:cs="Arial"/>
                <w:b/>
                <w:sz w:val="20"/>
                <w:szCs w:val="20"/>
              </w:rPr>
              <w:t xml:space="preserve">2) </w:t>
            </w:r>
            <w:r w:rsidR="00C97C5D">
              <w:rPr>
                <w:rFonts w:ascii="Arial" w:hAnsi="Arial" w:cs="Arial"/>
                <w:b/>
                <w:sz w:val="20"/>
                <w:szCs w:val="20"/>
              </w:rPr>
              <w:t xml:space="preserve">  </w:t>
            </w:r>
            <w:r w:rsidRPr="00512752">
              <w:rPr>
                <w:rFonts w:ascii="Arial" w:hAnsi="Arial" w:cs="Arial"/>
                <w:b/>
                <w:sz w:val="20"/>
                <w:szCs w:val="20"/>
              </w:rPr>
              <w:t xml:space="preserve">I can </w:t>
            </w:r>
            <w:r w:rsidRPr="00B71B4F">
              <w:rPr>
                <w:rFonts w:ascii="Arial" w:hAnsi="Arial" w:cs="Arial"/>
                <w:b/>
                <w:sz w:val="20"/>
                <w:szCs w:val="20"/>
              </w:rPr>
              <w:t xml:space="preserve">understand the main idea of what I </w:t>
            </w:r>
            <w:r w:rsidR="001B26EE">
              <w:rPr>
                <w:rFonts w:ascii="Arial" w:hAnsi="Arial" w:cs="Arial"/>
                <w:b/>
                <w:sz w:val="20"/>
                <w:szCs w:val="20"/>
              </w:rPr>
              <w:t>view</w:t>
            </w:r>
            <w:r w:rsidRPr="00B71B4F">
              <w:rPr>
                <w:rFonts w:ascii="Arial" w:hAnsi="Arial" w:cs="Arial"/>
                <w:b/>
                <w:sz w:val="20"/>
                <w:szCs w:val="20"/>
              </w:rPr>
              <w:t xml:space="preserve"> for personal enjoyment.</w:t>
            </w:r>
          </w:p>
          <w:p w14:paraId="33C6E4A9" w14:textId="77777777" w:rsidR="00593FC1" w:rsidRDefault="00593FC1" w:rsidP="00327452">
            <w:pPr>
              <w:ind w:left="360" w:hanging="360"/>
              <w:rPr>
                <w:rFonts w:ascii="Arial" w:hAnsi="Arial" w:cs="Arial"/>
                <w:b/>
                <w:sz w:val="20"/>
                <w:szCs w:val="20"/>
              </w:rPr>
            </w:pPr>
          </w:p>
          <w:p w14:paraId="703EF8EA" w14:textId="77777777" w:rsidR="00593FC1" w:rsidRDefault="00593FC1" w:rsidP="00327452">
            <w:pPr>
              <w:ind w:left="360" w:hanging="360"/>
              <w:rPr>
                <w:rFonts w:ascii="Arial" w:hAnsi="Arial" w:cs="Arial"/>
                <w:b/>
                <w:sz w:val="20"/>
                <w:szCs w:val="20"/>
              </w:rPr>
            </w:pPr>
          </w:p>
        </w:tc>
        <w:tc>
          <w:tcPr>
            <w:tcW w:w="558" w:type="dxa"/>
            <w:textDirection w:val="btLr"/>
          </w:tcPr>
          <w:p w14:paraId="3AE01AD3"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4271E732"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26BF3B23"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I can do this easily.</w:t>
            </w:r>
          </w:p>
        </w:tc>
      </w:tr>
      <w:tr w:rsidR="00593FC1" w14:paraId="49EFC237" w14:textId="77777777" w:rsidTr="00865370">
        <w:tc>
          <w:tcPr>
            <w:tcW w:w="7308" w:type="dxa"/>
            <w:vMerge/>
            <w:tcBorders>
              <w:bottom w:val="single" w:sz="4" w:space="0" w:color="auto"/>
            </w:tcBorders>
          </w:tcPr>
          <w:p w14:paraId="3E557724" w14:textId="77777777" w:rsidR="00593FC1" w:rsidRPr="00512752" w:rsidRDefault="00593FC1" w:rsidP="00837470">
            <w:pPr>
              <w:rPr>
                <w:rFonts w:ascii="Arial" w:hAnsi="Arial" w:cs="Arial"/>
                <w:b/>
                <w:sz w:val="20"/>
                <w:szCs w:val="20"/>
              </w:rPr>
            </w:pPr>
          </w:p>
        </w:tc>
        <w:tc>
          <w:tcPr>
            <w:tcW w:w="558" w:type="dxa"/>
          </w:tcPr>
          <w:p w14:paraId="6FC86D54" w14:textId="77777777" w:rsidR="00593FC1" w:rsidRPr="00180C41" w:rsidRDefault="00593FC1" w:rsidP="004725F8">
            <w:pPr>
              <w:ind w:left="360"/>
              <w:jc w:val="center"/>
              <w:rPr>
                <w:rFonts w:ascii="Arial" w:hAnsi="Arial" w:cs="Arial"/>
                <w:b/>
                <w:sz w:val="20"/>
                <w:szCs w:val="20"/>
              </w:rPr>
            </w:pPr>
          </w:p>
        </w:tc>
        <w:tc>
          <w:tcPr>
            <w:tcW w:w="612" w:type="dxa"/>
          </w:tcPr>
          <w:p w14:paraId="771713C4" w14:textId="77777777" w:rsidR="00593FC1" w:rsidRPr="00180C41" w:rsidRDefault="00593FC1" w:rsidP="004725F8">
            <w:pPr>
              <w:ind w:left="360"/>
              <w:rPr>
                <w:rFonts w:ascii="Arial" w:hAnsi="Arial" w:cs="Arial"/>
                <w:b/>
                <w:sz w:val="20"/>
                <w:szCs w:val="20"/>
              </w:rPr>
            </w:pPr>
          </w:p>
        </w:tc>
        <w:tc>
          <w:tcPr>
            <w:tcW w:w="990" w:type="dxa"/>
          </w:tcPr>
          <w:p w14:paraId="4B5E47E7" w14:textId="77777777" w:rsidR="00593FC1" w:rsidRDefault="00593FC1" w:rsidP="004725F8">
            <w:pPr>
              <w:ind w:left="360"/>
              <w:rPr>
                <w:rFonts w:ascii="Arial" w:hAnsi="Arial" w:cs="Arial"/>
                <w:b/>
                <w:sz w:val="20"/>
                <w:szCs w:val="20"/>
              </w:rPr>
            </w:pPr>
          </w:p>
          <w:p w14:paraId="7AF952F0" w14:textId="77777777" w:rsidR="00593FC1" w:rsidRPr="00180C41" w:rsidRDefault="00593FC1" w:rsidP="004725F8">
            <w:pPr>
              <w:ind w:left="360"/>
              <w:rPr>
                <w:rFonts w:ascii="Arial" w:hAnsi="Arial" w:cs="Arial"/>
                <w:b/>
                <w:sz w:val="20"/>
                <w:szCs w:val="20"/>
              </w:rPr>
            </w:pPr>
          </w:p>
        </w:tc>
      </w:tr>
      <w:tr w:rsidR="007B4C2E" w14:paraId="4D1EEC13" w14:textId="77777777" w:rsidTr="00D22157">
        <w:tc>
          <w:tcPr>
            <w:tcW w:w="9468" w:type="dxa"/>
            <w:gridSpan w:val="4"/>
            <w:tcBorders>
              <w:top w:val="nil"/>
            </w:tcBorders>
          </w:tcPr>
          <w:p w14:paraId="5F8284ED" w14:textId="77777777" w:rsidR="007B4C2E" w:rsidRPr="00AF07F0" w:rsidRDefault="00D43862" w:rsidP="00AF07F0">
            <w:pPr>
              <w:spacing w:before="120" w:after="60"/>
              <w:ind w:left="720" w:hanging="360"/>
              <w:rPr>
                <w:rFonts w:ascii="Arial" w:hAnsi="Arial" w:cs="Arial"/>
                <w:i/>
                <w:sz w:val="20"/>
                <w:szCs w:val="20"/>
                <w:lang w:bidi="en-US"/>
              </w:rPr>
            </w:pPr>
            <w:r>
              <w:rPr>
                <w:rFonts w:ascii="Arial" w:hAnsi="Arial" w:cs="Arial"/>
                <w:i/>
                <w:sz w:val="20"/>
                <w:szCs w:val="20"/>
                <w:lang w:bidi="en-US"/>
              </w:rPr>
              <w:t>Sample Learning Targets</w:t>
            </w:r>
            <w:r w:rsidR="007B4C2E" w:rsidRPr="00AF07F0">
              <w:rPr>
                <w:rFonts w:ascii="Arial" w:hAnsi="Arial" w:cs="Arial"/>
                <w:i/>
                <w:sz w:val="20"/>
                <w:szCs w:val="20"/>
                <w:lang w:bidi="en-US"/>
              </w:rPr>
              <w:t>:</w:t>
            </w:r>
          </w:p>
          <w:p w14:paraId="68EF11FA" w14:textId="5488B1D1" w:rsidR="008255A1" w:rsidRDefault="008255A1" w:rsidP="005043A8">
            <w:pPr>
              <w:pStyle w:val="ListParagraph"/>
              <w:numPr>
                <w:ilvl w:val="0"/>
                <w:numId w:val="17"/>
              </w:numPr>
              <w:spacing w:line="276" w:lineRule="auto"/>
              <w:rPr>
                <w:rFonts w:ascii="Arial" w:hAnsi="Arial" w:cs="Arial"/>
                <w:i/>
                <w:sz w:val="20"/>
                <w:szCs w:val="20"/>
              </w:rPr>
            </w:pPr>
            <w:r w:rsidRPr="00B71B4F">
              <w:rPr>
                <w:rFonts w:ascii="Arial" w:hAnsi="Arial" w:cs="Arial"/>
                <w:i/>
                <w:sz w:val="20"/>
                <w:szCs w:val="20"/>
              </w:rPr>
              <w:t>I can</w:t>
            </w:r>
            <w:r>
              <w:rPr>
                <w:rFonts w:ascii="Arial" w:hAnsi="Arial" w:cs="Arial"/>
                <w:i/>
                <w:sz w:val="20"/>
                <w:szCs w:val="20"/>
              </w:rPr>
              <w:t xml:space="preserve"> …</w:t>
            </w:r>
            <w:r w:rsidR="00EF1CC6">
              <w:rPr>
                <w:rFonts w:ascii="Arial" w:hAnsi="Arial" w:cs="Arial"/>
                <w:i/>
                <w:sz w:val="20"/>
                <w:szCs w:val="20"/>
                <w:lang w:bidi="en-US"/>
              </w:rPr>
              <w:t>(customized)</w:t>
            </w:r>
          </w:p>
          <w:p w14:paraId="2D326891" w14:textId="36919D34" w:rsidR="00B71B4F" w:rsidRPr="00B71B4F" w:rsidRDefault="00327452" w:rsidP="005043A8">
            <w:pPr>
              <w:pStyle w:val="ListParagraph"/>
              <w:numPr>
                <w:ilvl w:val="0"/>
                <w:numId w:val="17"/>
              </w:numPr>
              <w:spacing w:line="276" w:lineRule="auto"/>
              <w:rPr>
                <w:rFonts w:ascii="Arial" w:hAnsi="Arial" w:cs="Arial"/>
                <w:i/>
                <w:sz w:val="20"/>
                <w:szCs w:val="20"/>
              </w:rPr>
            </w:pPr>
            <w:r>
              <w:rPr>
                <w:rFonts w:ascii="Arial" w:hAnsi="Arial" w:cs="Arial"/>
                <w:i/>
                <w:sz w:val="20"/>
                <w:szCs w:val="20"/>
              </w:rPr>
              <w:t>I can</w:t>
            </w:r>
            <w:r w:rsidR="00B71B4F" w:rsidRPr="00B71B4F">
              <w:rPr>
                <w:rFonts w:asciiTheme="majorHAnsi" w:hAnsiTheme="majorHAnsi"/>
              </w:rPr>
              <w:t xml:space="preserve"> </w:t>
            </w:r>
            <w:r w:rsidR="00B71B4F" w:rsidRPr="00B71B4F">
              <w:rPr>
                <w:rFonts w:ascii="Arial" w:hAnsi="Arial" w:cs="Arial"/>
                <w:i/>
                <w:sz w:val="20"/>
                <w:szCs w:val="20"/>
              </w:rPr>
              <w:t xml:space="preserve">understand basic questions or statements </w:t>
            </w:r>
            <w:r w:rsidR="001B26EE">
              <w:rPr>
                <w:rFonts w:ascii="Arial" w:hAnsi="Arial" w:cs="Arial"/>
                <w:i/>
                <w:sz w:val="20"/>
                <w:szCs w:val="20"/>
              </w:rPr>
              <w:t xml:space="preserve">signed </w:t>
            </w:r>
            <w:r w:rsidR="00B71B4F" w:rsidRPr="00B71B4F">
              <w:rPr>
                <w:rFonts w:ascii="Arial" w:hAnsi="Arial" w:cs="Arial"/>
                <w:i/>
                <w:sz w:val="20"/>
                <w:szCs w:val="20"/>
              </w:rPr>
              <w:t>during a video conference.</w:t>
            </w:r>
          </w:p>
          <w:p w14:paraId="01E24ECF" w14:textId="3409EA82" w:rsidR="00B71B4F" w:rsidRPr="00B71B4F" w:rsidRDefault="00B71B4F" w:rsidP="005043A8">
            <w:pPr>
              <w:pStyle w:val="ListParagraph"/>
              <w:numPr>
                <w:ilvl w:val="0"/>
                <w:numId w:val="17"/>
              </w:numPr>
              <w:spacing w:line="276" w:lineRule="auto"/>
              <w:rPr>
                <w:rFonts w:ascii="Arial" w:hAnsi="Arial" w:cs="Arial"/>
                <w:i/>
                <w:sz w:val="20"/>
                <w:szCs w:val="20"/>
              </w:rPr>
            </w:pPr>
            <w:r w:rsidRPr="00B71B4F">
              <w:rPr>
                <w:rFonts w:ascii="Arial" w:hAnsi="Arial" w:cs="Arial"/>
                <w:i/>
                <w:sz w:val="20"/>
                <w:szCs w:val="20"/>
              </w:rPr>
              <w:t xml:space="preserve">I can understand </w:t>
            </w:r>
            <w:r w:rsidR="001B26EE">
              <w:rPr>
                <w:rFonts w:ascii="Arial" w:hAnsi="Arial" w:cs="Arial"/>
                <w:i/>
                <w:sz w:val="20"/>
                <w:szCs w:val="20"/>
              </w:rPr>
              <w:t>what a signed You Tube clip is about.</w:t>
            </w:r>
          </w:p>
          <w:p w14:paraId="61F5FD4A" w14:textId="0D3DBED1" w:rsidR="00B71B4F" w:rsidRPr="00B71B4F" w:rsidRDefault="00B71B4F" w:rsidP="005043A8">
            <w:pPr>
              <w:pStyle w:val="ListParagraph"/>
              <w:numPr>
                <w:ilvl w:val="0"/>
                <w:numId w:val="17"/>
              </w:numPr>
              <w:spacing w:line="276" w:lineRule="auto"/>
              <w:rPr>
                <w:rFonts w:ascii="Arial" w:hAnsi="Arial" w:cs="Arial"/>
                <w:i/>
                <w:sz w:val="20"/>
                <w:szCs w:val="20"/>
              </w:rPr>
            </w:pPr>
            <w:r w:rsidRPr="00B71B4F">
              <w:rPr>
                <w:rFonts w:ascii="Arial" w:hAnsi="Arial" w:cs="Arial"/>
                <w:i/>
                <w:sz w:val="20"/>
                <w:szCs w:val="20"/>
              </w:rPr>
              <w:t xml:space="preserve">I can understand peers’ </w:t>
            </w:r>
            <w:r w:rsidR="001B26EE">
              <w:rPr>
                <w:rFonts w:ascii="Arial" w:hAnsi="Arial" w:cs="Arial"/>
                <w:i/>
                <w:sz w:val="20"/>
                <w:szCs w:val="20"/>
              </w:rPr>
              <w:t xml:space="preserve">signed </w:t>
            </w:r>
            <w:r w:rsidRPr="00B71B4F">
              <w:rPr>
                <w:rFonts w:ascii="Arial" w:hAnsi="Arial" w:cs="Arial"/>
                <w:i/>
                <w:sz w:val="20"/>
                <w:szCs w:val="20"/>
              </w:rPr>
              <w:t>descriptions about themselves or their avatars.</w:t>
            </w:r>
          </w:p>
          <w:p w14:paraId="3502F287" w14:textId="71E3F07C" w:rsidR="007B4C2E" w:rsidRPr="005043A8" w:rsidRDefault="007B4C2E" w:rsidP="008255A1">
            <w:pPr>
              <w:pStyle w:val="ListParagraph"/>
              <w:spacing w:line="276" w:lineRule="auto"/>
              <w:ind w:left="1080"/>
              <w:rPr>
                <w:rFonts w:ascii="Arial" w:hAnsi="Arial" w:cs="Arial"/>
                <w:i/>
                <w:sz w:val="20"/>
                <w:szCs w:val="20"/>
              </w:rPr>
            </w:pPr>
          </w:p>
        </w:tc>
      </w:tr>
      <w:tr w:rsidR="00593FC1" w:rsidRPr="00C72DFB" w14:paraId="39D8D562" w14:textId="77777777" w:rsidTr="004725F8">
        <w:trPr>
          <w:cantSplit/>
          <w:trHeight w:val="1134"/>
        </w:trPr>
        <w:tc>
          <w:tcPr>
            <w:tcW w:w="7308" w:type="dxa"/>
            <w:vMerge w:val="restart"/>
          </w:tcPr>
          <w:p w14:paraId="3AEBB3C3" w14:textId="77777777" w:rsidR="00593FC1" w:rsidRDefault="00593FC1" w:rsidP="004725F8">
            <w:pPr>
              <w:rPr>
                <w:rFonts w:ascii="Arial" w:hAnsi="Arial" w:cs="Arial"/>
                <w:b/>
                <w:sz w:val="20"/>
                <w:szCs w:val="20"/>
              </w:rPr>
            </w:pPr>
          </w:p>
          <w:p w14:paraId="7F5C231E" w14:textId="77777777" w:rsidR="00593FC1" w:rsidRDefault="00593FC1" w:rsidP="004725F8">
            <w:pPr>
              <w:rPr>
                <w:rFonts w:ascii="Arial" w:hAnsi="Arial" w:cs="Arial"/>
                <w:b/>
                <w:sz w:val="20"/>
                <w:szCs w:val="20"/>
              </w:rPr>
            </w:pPr>
          </w:p>
          <w:p w14:paraId="0CBC2997" w14:textId="77777777" w:rsidR="00593FC1" w:rsidRDefault="00593FC1" w:rsidP="004725F8">
            <w:pPr>
              <w:rPr>
                <w:rFonts w:ascii="Arial" w:hAnsi="Arial" w:cs="Arial"/>
                <w:b/>
                <w:sz w:val="20"/>
                <w:szCs w:val="20"/>
              </w:rPr>
            </w:pPr>
          </w:p>
          <w:p w14:paraId="29944AB7" w14:textId="7C0AB27E" w:rsidR="00593FC1" w:rsidRDefault="00593FC1" w:rsidP="004725F8">
            <w:pPr>
              <w:ind w:left="360" w:hanging="360"/>
              <w:rPr>
                <w:rFonts w:ascii="Arial" w:hAnsi="Arial" w:cs="Arial"/>
                <w:b/>
                <w:sz w:val="20"/>
                <w:szCs w:val="20"/>
              </w:rPr>
            </w:pPr>
            <w:r>
              <w:rPr>
                <w:rFonts w:ascii="Arial" w:hAnsi="Arial" w:cs="Arial"/>
                <w:b/>
                <w:sz w:val="20"/>
                <w:szCs w:val="20"/>
              </w:rPr>
              <w:t xml:space="preserve">3) </w:t>
            </w:r>
            <w:r w:rsidR="00C97C5D">
              <w:rPr>
                <w:rFonts w:ascii="Arial" w:hAnsi="Arial" w:cs="Arial"/>
                <w:b/>
                <w:sz w:val="20"/>
                <w:szCs w:val="20"/>
              </w:rPr>
              <w:t xml:space="preserve">  </w:t>
            </w:r>
            <w:r w:rsidRPr="00512752">
              <w:rPr>
                <w:rFonts w:ascii="Arial" w:hAnsi="Arial" w:cs="Arial"/>
                <w:b/>
                <w:sz w:val="20"/>
                <w:szCs w:val="20"/>
              </w:rPr>
              <w:t xml:space="preserve">I can </w:t>
            </w:r>
            <w:r w:rsidRPr="00B71B4F">
              <w:rPr>
                <w:rFonts w:ascii="Arial" w:hAnsi="Arial" w:cs="Arial"/>
                <w:b/>
                <w:sz w:val="20"/>
                <w:szCs w:val="20"/>
              </w:rPr>
              <w:t xml:space="preserve">understand </w:t>
            </w:r>
            <w:r w:rsidR="001B26EE">
              <w:rPr>
                <w:rFonts w:ascii="Arial" w:hAnsi="Arial" w:cs="Arial"/>
                <w:b/>
                <w:sz w:val="20"/>
                <w:szCs w:val="20"/>
              </w:rPr>
              <w:t xml:space="preserve">signed </w:t>
            </w:r>
            <w:r w:rsidRPr="00B71B4F">
              <w:rPr>
                <w:rFonts w:ascii="Arial" w:hAnsi="Arial" w:cs="Arial"/>
                <w:b/>
                <w:sz w:val="20"/>
                <w:szCs w:val="20"/>
              </w:rPr>
              <w:t>messages related to my everyday life.</w:t>
            </w:r>
          </w:p>
          <w:p w14:paraId="3903258C" w14:textId="77777777" w:rsidR="00593FC1" w:rsidRDefault="00593FC1" w:rsidP="004725F8">
            <w:pPr>
              <w:ind w:left="360" w:hanging="360"/>
              <w:rPr>
                <w:rFonts w:ascii="Arial" w:hAnsi="Arial" w:cs="Arial"/>
                <w:b/>
                <w:sz w:val="20"/>
                <w:szCs w:val="20"/>
              </w:rPr>
            </w:pPr>
          </w:p>
          <w:p w14:paraId="48C4483F" w14:textId="77777777" w:rsidR="00593FC1" w:rsidRDefault="00593FC1" w:rsidP="004725F8">
            <w:pPr>
              <w:ind w:left="360" w:hanging="360"/>
              <w:rPr>
                <w:rFonts w:ascii="Arial" w:hAnsi="Arial" w:cs="Arial"/>
                <w:b/>
                <w:sz w:val="20"/>
                <w:szCs w:val="20"/>
              </w:rPr>
            </w:pPr>
          </w:p>
        </w:tc>
        <w:tc>
          <w:tcPr>
            <w:tcW w:w="558" w:type="dxa"/>
            <w:textDirection w:val="btLr"/>
          </w:tcPr>
          <w:p w14:paraId="2D14714E"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044B7DB4"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5F2216FD"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I can do this easily.</w:t>
            </w:r>
          </w:p>
        </w:tc>
      </w:tr>
      <w:tr w:rsidR="00593FC1" w14:paraId="6BF37064" w14:textId="77777777" w:rsidTr="004725F8">
        <w:tc>
          <w:tcPr>
            <w:tcW w:w="7308" w:type="dxa"/>
            <w:vMerge/>
            <w:tcBorders>
              <w:bottom w:val="single" w:sz="4" w:space="0" w:color="auto"/>
            </w:tcBorders>
          </w:tcPr>
          <w:p w14:paraId="4E7ED28A" w14:textId="77777777" w:rsidR="00593FC1" w:rsidRPr="00512752" w:rsidRDefault="00593FC1" w:rsidP="004725F8">
            <w:pPr>
              <w:rPr>
                <w:rFonts w:ascii="Arial" w:hAnsi="Arial" w:cs="Arial"/>
                <w:b/>
                <w:sz w:val="20"/>
                <w:szCs w:val="20"/>
              </w:rPr>
            </w:pPr>
          </w:p>
        </w:tc>
        <w:tc>
          <w:tcPr>
            <w:tcW w:w="558" w:type="dxa"/>
          </w:tcPr>
          <w:p w14:paraId="725FCBFA" w14:textId="77777777" w:rsidR="00593FC1" w:rsidRPr="00180C41" w:rsidRDefault="00593FC1" w:rsidP="004725F8">
            <w:pPr>
              <w:ind w:left="360"/>
              <w:jc w:val="center"/>
              <w:rPr>
                <w:rFonts w:ascii="Arial" w:hAnsi="Arial" w:cs="Arial"/>
                <w:b/>
                <w:sz w:val="20"/>
                <w:szCs w:val="20"/>
              </w:rPr>
            </w:pPr>
          </w:p>
        </w:tc>
        <w:tc>
          <w:tcPr>
            <w:tcW w:w="612" w:type="dxa"/>
          </w:tcPr>
          <w:p w14:paraId="60211979" w14:textId="77777777" w:rsidR="00593FC1" w:rsidRPr="00180C41" w:rsidRDefault="00593FC1" w:rsidP="004725F8">
            <w:pPr>
              <w:ind w:left="360"/>
              <w:rPr>
                <w:rFonts w:ascii="Arial" w:hAnsi="Arial" w:cs="Arial"/>
                <w:b/>
                <w:sz w:val="20"/>
                <w:szCs w:val="20"/>
              </w:rPr>
            </w:pPr>
          </w:p>
        </w:tc>
        <w:tc>
          <w:tcPr>
            <w:tcW w:w="990" w:type="dxa"/>
          </w:tcPr>
          <w:p w14:paraId="70DB2746" w14:textId="77777777" w:rsidR="00593FC1" w:rsidRDefault="00593FC1" w:rsidP="004725F8">
            <w:pPr>
              <w:ind w:left="360"/>
              <w:rPr>
                <w:rFonts w:ascii="Arial" w:hAnsi="Arial" w:cs="Arial"/>
                <w:b/>
                <w:sz w:val="20"/>
                <w:szCs w:val="20"/>
              </w:rPr>
            </w:pPr>
          </w:p>
          <w:p w14:paraId="227E8CFC" w14:textId="77777777" w:rsidR="00593FC1" w:rsidRPr="00180C41" w:rsidRDefault="00593FC1" w:rsidP="004725F8">
            <w:pPr>
              <w:ind w:left="360"/>
              <w:rPr>
                <w:rFonts w:ascii="Arial" w:hAnsi="Arial" w:cs="Arial"/>
                <w:b/>
                <w:sz w:val="20"/>
                <w:szCs w:val="20"/>
              </w:rPr>
            </w:pPr>
          </w:p>
        </w:tc>
      </w:tr>
      <w:tr w:rsidR="00B71B4F" w:rsidRPr="00512752" w14:paraId="4BF2FDF0" w14:textId="77777777" w:rsidTr="004725F8">
        <w:tc>
          <w:tcPr>
            <w:tcW w:w="9468" w:type="dxa"/>
            <w:gridSpan w:val="4"/>
            <w:tcBorders>
              <w:top w:val="nil"/>
            </w:tcBorders>
          </w:tcPr>
          <w:p w14:paraId="27784FE0" w14:textId="77777777" w:rsidR="00B71B4F" w:rsidRPr="00AF07F0" w:rsidRDefault="00D43862" w:rsidP="00AF07F0">
            <w:pPr>
              <w:spacing w:before="120" w:after="60"/>
              <w:ind w:left="720" w:hanging="360"/>
              <w:rPr>
                <w:rFonts w:ascii="Arial" w:hAnsi="Arial" w:cs="Arial"/>
                <w:i/>
                <w:sz w:val="20"/>
                <w:szCs w:val="20"/>
                <w:lang w:bidi="en-US"/>
              </w:rPr>
            </w:pPr>
            <w:r>
              <w:rPr>
                <w:rFonts w:ascii="Arial" w:hAnsi="Arial" w:cs="Arial"/>
                <w:i/>
                <w:sz w:val="20"/>
                <w:szCs w:val="20"/>
                <w:lang w:bidi="en-US"/>
              </w:rPr>
              <w:t>Sample Learning Targets</w:t>
            </w:r>
            <w:r w:rsidR="00B71B4F" w:rsidRPr="00AF07F0">
              <w:rPr>
                <w:rFonts w:ascii="Arial" w:hAnsi="Arial" w:cs="Arial"/>
                <w:i/>
                <w:sz w:val="20"/>
                <w:szCs w:val="20"/>
                <w:lang w:bidi="en-US"/>
              </w:rPr>
              <w:t>:</w:t>
            </w:r>
          </w:p>
          <w:p w14:paraId="6B982A2C" w14:textId="1B1A7997" w:rsidR="008255A1" w:rsidRDefault="008255A1" w:rsidP="005043A8">
            <w:pPr>
              <w:pStyle w:val="ListParagraph"/>
              <w:numPr>
                <w:ilvl w:val="0"/>
                <w:numId w:val="17"/>
              </w:numPr>
              <w:spacing w:line="276" w:lineRule="auto"/>
              <w:rPr>
                <w:rFonts w:ascii="Arial" w:hAnsi="Arial" w:cs="Arial"/>
                <w:i/>
                <w:sz w:val="20"/>
                <w:szCs w:val="20"/>
              </w:rPr>
            </w:pPr>
            <w:r w:rsidRPr="00B71B4F">
              <w:rPr>
                <w:rFonts w:ascii="Arial" w:hAnsi="Arial" w:cs="Arial"/>
                <w:i/>
                <w:sz w:val="20"/>
                <w:szCs w:val="20"/>
              </w:rPr>
              <w:t>I can</w:t>
            </w:r>
            <w:r>
              <w:rPr>
                <w:rFonts w:ascii="Arial" w:hAnsi="Arial" w:cs="Arial"/>
                <w:i/>
                <w:sz w:val="20"/>
                <w:szCs w:val="20"/>
              </w:rPr>
              <w:t xml:space="preserve"> …</w:t>
            </w:r>
            <w:r w:rsidR="00EF1CC6">
              <w:rPr>
                <w:rFonts w:ascii="Arial" w:hAnsi="Arial" w:cs="Arial"/>
                <w:i/>
                <w:sz w:val="20"/>
                <w:szCs w:val="20"/>
                <w:lang w:bidi="en-US"/>
              </w:rPr>
              <w:t>(customized)</w:t>
            </w:r>
          </w:p>
          <w:p w14:paraId="4D9D1A04" w14:textId="4796D458" w:rsidR="00B71B4F" w:rsidRPr="00B71B4F" w:rsidRDefault="00B71B4F" w:rsidP="005043A8">
            <w:pPr>
              <w:pStyle w:val="ListParagraph"/>
              <w:numPr>
                <w:ilvl w:val="0"/>
                <w:numId w:val="17"/>
              </w:numPr>
              <w:spacing w:line="276" w:lineRule="auto"/>
              <w:rPr>
                <w:rFonts w:ascii="Arial" w:hAnsi="Arial" w:cs="Arial"/>
                <w:i/>
                <w:sz w:val="20"/>
                <w:szCs w:val="20"/>
              </w:rPr>
            </w:pPr>
            <w:r>
              <w:rPr>
                <w:rFonts w:ascii="Arial" w:hAnsi="Arial" w:cs="Arial"/>
                <w:i/>
                <w:sz w:val="20"/>
                <w:szCs w:val="20"/>
              </w:rPr>
              <w:t>I can</w:t>
            </w:r>
            <w:r w:rsidRPr="00B71B4F">
              <w:rPr>
                <w:rFonts w:asciiTheme="majorHAnsi" w:hAnsiTheme="majorHAnsi"/>
              </w:rPr>
              <w:t xml:space="preserve"> </w:t>
            </w:r>
            <w:r w:rsidRPr="00B71B4F">
              <w:rPr>
                <w:rFonts w:ascii="Arial" w:hAnsi="Arial" w:cs="Arial"/>
                <w:i/>
                <w:sz w:val="20"/>
                <w:szCs w:val="20"/>
              </w:rPr>
              <w:t xml:space="preserve">understand a </w:t>
            </w:r>
            <w:r w:rsidR="001B26EE">
              <w:rPr>
                <w:rFonts w:ascii="Arial" w:hAnsi="Arial" w:cs="Arial"/>
                <w:i/>
                <w:sz w:val="20"/>
                <w:szCs w:val="20"/>
              </w:rPr>
              <w:t>signed video</w:t>
            </w:r>
            <w:r w:rsidRPr="00B71B4F">
              <w:rPr>
                <w:rFonts w:ascii="Arial" w:hAnsi="Arial" w:cs="Arial"/>
                <w:i/>
                <w:sz w:val="20"/>
                <w:szCs w:val="20"/>
              </w:rPr>
              <w:t xml:space="preserve"> message about the time and place of </w:t>
            </w:r>
            <w:r w:rsidR="004725F8">
              <w:rPr>
                <w:rFonts w:ascii="Arial" w:hAnsi="Arial" w:cs="Arial"/>
                <w:i/>
                <w:sz w:val="20"/>
                <w:szCs w:val="20"/>
              </w:rPr>
              <w:t xml:space="preserve">a </w:t>
            </w:r>
            <w:r w:rsidRPr="00B71B4F">
              <w:rPr>
                <w:rFonts w:ascii="Arial" w:hAnsi="Arial" w:cs="Arial"/>
                <w:i/>
                <w:sz w:val="20"/>
                <w:szCs w:val="20"/>
              </w:rPr>
              <w:t>meeting.</w:t>
            </w:r>
          </w:p>
          <w:p w14:paraId="1EFBFCE6" w14:textId="33FD3DD2" w:rsidR="00B71B4F" w:rsidRPr="00B71B4F" w:rsidRDefault="00B71B4F" w:rsidP="005043A8">
            <w:pPr>
              <w:pStyle w:val="ListParagraph"/>
              <w:numPr>
                <w:ilvl w:val="0"/>
                <w:numId w:val="17"/>
              </w:numPr>
              <w:spacing w:line="276" w:lineRule="auto"/>
              <w:rPr>
                <w:rFonts w:ascii="Arial" w:hAnsi="Arial" w:cs="Arial"/>
                <w:i/>
                <w:sz w:val="20"/>
                <w:szCs w:val="20"/>
              </w:rPr>
            </w:pPr>
            <w:r w:rsidRPr="00B71B4F">
              <w:rPr>
                <w:rFonts w:ascii="Arial" w:hAnsi="Arial" w:cs="Arial"/>
                <w:i/>
                <w:sz w:val="20"/>
                <w:szCs w:val="20"/>
              </w:rPr>
              <w:t xml:space="preserve">I can understand a </w:t>
            </w:r>
            <w:r w:rsidR="001B26EE">
              <w:rPr>
                <w:rFonts w:ascii="Arial" w:hAnsi="Arial" w:cs="Arial"/>
                <w:i/>
                <w:sz w:val="20"/>
                <w:szCs w:val="20"/>
              </w:rPr>
              <w:t>signed news update without captions.</w:t>
            </w:r>
          </w:p>
          <w:p w14:paraId="4421B72E" w14:textId="1C1EA9AF" w:rsidR="00B71B4F" w:rsidRPr="00B71B4F" w:rsidRDefault="00B71B4F" w:rsidP="005043A8">
            <w:pPr>
              <w:pStyle w:val="ListParagraph"/>
              <w:numPr>
                <w:ilvl w:val="0"/>
                <w:numId w:val="17"/>
              </w:numPr>
              <w:spacing w:line="276" w:lineRule="auto"/>
              <w:rPr>
                <w:rFonts w:ascii="Arial" w:hAnsi="Arial" w:cs="Arial"/>
                <w:i/>
                <w:sz w:val="20"/>
                <w:szCs w:val="20"/>
              </w:rPr>
            </w:pPr>
            <w:r w:rsidRPr="00B71B4F">
              <w:rPr>
                <w:rFonts w:ascii="Arial" w:hAnsi="Arial" w:cs="Arial"/>
                <w:i/>
                <w:sz w:val="20"/>
                <w:szCs w:val="20"/>
              </w:rPr>
              <w:t>I can understand that an event is being postponed or cancelled.</w:t>
            </w:r>
          </w:p>
          <w:p w14:paraId="5C7D3F51" w14:textId="493BE1F5" w:rsidR="00B71B4F" w:rsidRPr="005043A8" w:rsidRDefault="00B71B4F" w:rsidP="008255A1">
            <w:pPr>
              <w:pStyle w:val="ListParagraph"/>
              <w:spacing w:line="276" w:lineRule="auto"/>
              <w:ind w:left="1080"/>
              <w:rPr>
                <w:rFonts w:ascii="Arial" w:hAnsi="Arial" w:cs="Arial"/>
                <w:i/>
                <w:sz w:val="20"/>
                <w:szCs w:val="20"/>
              </w:rPr>
            </w:pPr>
          </w:p>
        </w:tc>
      </w:tr>
    </w:tbl>
    <w:p w14:paraId="4404AF29" w14:textId="77777777" w:rsidR="00C576D5" w:rsidRDefault="00C576D5" w:rsidP="005058A4">
      <w:pPr>
        <w:rPr>
          <w:rFonts w:ascii="Arial" w:hAnsi="Arial" w:cs="Arial"/>
          <w:b/>
          <w:sz w:val="32"/>
          <w:szCs w:val="32"/>
        </w:rPr>
      </w:pPr>
    </w:p>
    <w:p w14:paraId="7D4D8830" w14:textId="77777777" w:rsidR="008832EA" w:rsidRDefault="008832EA" w:rsidP="005058A4">
      <w:pPr>
        <w:rPr>
          <w:rFonts w:ascii="Arial" w:hAnsi="Arial" w:cs="Arial"/>
          <w:b/>
          <w:sz w:val="32"/>
          <w:szCs w:val="32"/>
        </w:rPr>
      </w:pPr>
    </w:p>
    <w:tbl>
      <w:tblPr>
        <w:tblStyle w:val="TableGrid"/>
        <w:tblW w:w="0" w:type="auto"/>
        <w:tblLook w:val="04A0" w:firstRow="1" w:lastRow="0" w:firstColumn="1" w:lastColumn="0" w:noHBand="0" w:noVBand="1"/>
      </w:tblPr>
      <w:tblGrid>
        <w:gridCol w:w="7205"/>
        <w:gridCol w:w="555"/>
        <w:gridCol w:w="608"/>
        <w:gridCol w:w="982"/>
      </w:tblGrid>
      <w:tr w:rsidR="00F435B6" w:rsidRPr="00F435B6" w14:paraId="081DF5EE" w14:textId="77777777" w:rsidTr="001B26EE">
        <w:tc>
          <w:tcPr>
            <w:tcW w:w="9350" w:type="dxa"/>
            <w:gridSpan w:val="4"/>
            <w:shd w:val="clear" w:color="auto" w:fill="00B050"/>
          </w:tcPr>
          <w:p w14:paraId="6496686D" w14:textId="77777777" w:rsidR="0028742E" w:rsidRPr="00F435B6" w:rsidRDefault="0051026B" w:rsidP="00F435B6">
            <w:pPr>
              <w:spacing w:line="276" w:lineRule="auto"/>
              <w:jc w:val="center"/>
              <w:rPr>
                <w:rFonts w:ascii="Arial" w:hAnsi="Arial" w:cs="Arial"/>
                <w:b/>
                <w:color w:val="FFFFFF" w:themeColor="background1"/>
                <w:sz w:val="32"/>
                <w:szCs w:val="32"/>
              </w:rPr>
            </w:pPr>
            <w:r w:rsidRPr="00F435B6">
              <w:rPr>
                <w:rFonts w:ascii="Arial" w:hAnsi="Arial" w:cs="Arial"/>
                <w:b/>
                <w:color w:val="FFFFFF" w:themeColor="background1"/>
                <w:sz w:val="32"/>
                <w:szCs w:val="32"/>
              </w:rPr>
              <w:lastRenderedPageBreak/>
              <w:t>Interpersonal Communication</w:t>
            </w:r>
          </w:p>
          <w:p w14:paraId="793101A0" w14:textId="77777777" w:rsidR="0051026B" w:rsidRPr="00F435B6" w:rsidRDefault="0051026B" w:rsidP="00F435B6">
            <w:pPr>
              <w:spacing w:line="276" w:lineRule="auto"/>
              <w:jc w:val="center"/>
              <w:rPr>
                <w:rFonts w:ascii="Arial" w:hAnsi="Arial" w:cs="Arial"/>
                <w:b/>
                <w:i/>
                <w:color w:val="FFFFFF" w:themeColor="background1"/>
              </w:rPr>
            </w:pPr>
          </w:p>
          <w:p w14:paraId="681843C5" w14:textId="77777777" w:rsidR="00F435B6" w:rsidRDefault="00C83651" w:rsidP="00EA7610">
            <w:pPr>
              <w:spacing w:line="276" w:lineRule="auto"/>
              <w:rPr>
                <w:rFonts w:ascii="Arial" w:hAnsi="Arial" w:cs="Arial"/>
                <w:b/>
                <w:i/>
                <w:color w:val="FFFFFF" w:themeColor="background1"/>
              </w:rPr>
            </w:pPr>
            <w:r w:rsidRPr="00F435B6">
              <w:rPr>
                <w:rFonts w:ascii="Arial" w:hAnsi="Arial" w:cs="Arial"/>
                <w:b/>
                <w:i/>
                <w:color w:val="FFFFFF" w:themeColor="background1"/>
              </w:rPr>
              <w:t xml:space="preserve">I can </w:t>
            </w:r>
            <w:r w:rsidR="009A1AAD" w:rsidRPr="00F435B6">
              <w:rPr>
                <w:rFonts w:ascii="Arial" w:hAnsi="Arial" w:cs="Arial"/>
                <w:b/>
                <w:i/>
                <w:color w:val="FFFFFF" w:themeColor="background1"/>
              </w:rPr>
              <w:t xml:space="preserve">participate in conversations on familiar topics using sentences and series </w:t>
            </w:r>
          </w:p>
          <w:p w14:paraId="05ECC518" w14:textId="77777777" w:rsidR="00F435B6" w:rsidRDefault="009A1AAD" w:rsidP="00EA7610">
            <w:pPr>
              <w:spacing w:line="276" w:lineRule="auto"/>
              <w:rPr>
                <w:rFonts w:ascii="Arial" w:hAnsi="Arial" w:cs="Arial"/>
                <w:b/>
                <w:i/>
                <w:color w:val="FFFFFF" w:themeColor="background1"/>
              </w:rPr>
            </w:pPr>
            <w:r w:rsidRPr="00F435B6">
              <w:rPr>
                <w:rFonts w:ascii="Arial" w:hAnsi="Arial" w:cs="Arial"/>
                <w:b/>
                <w:i/>
                <w:color w:val="FFFFFF" w:themeColor="background1"/>
              </w:rPr>
              <w:t xml:space="preserve">of sentences. I can handle short social interactions in everyday situations by asking </w:t>
            </w:r>
          </w:p>
          <w:p w14:paraId="4CDB9F19" w14:textId="76AD8CEE" w:rsidR="009A1AAD" w:rsidRPr="00EA7610" w:rsidRDefault="009A1AAD" w:rsidP="00EA7610">
            <w:pPr>
              <w:spacing w:line="276" w:lineRule="auto"/>
              <w:rPr>
                <w:rFonts w:ascii="Arial" w:hAnsi="Arial" w:cs="Arial"/>
                <w:sz w:val="20"/>
              </w:rPr>
            </w:pPr>
            <w:r w:rsidRPr="00F435B6">
              <w:rPr>
                <w:rFonts w:ascii="Arial" w:hAnsi="Arial" w:cs="Arial"/>
                <w:b/>
                <w:i/>
                <w:color w:val="FFFFFF" w:themeColor="background1"/>
              </w:rPr>
              <w:t>and answering a variety of questions</w:t>
            </w:r>
            <w:r w:rsidRPr="00EA7610">
              <w:rPr>
                <w:rFonts w:ascii="Arial" w:hAnsi="Arial" w:cs="Arial"/>
                <w:b/>
                <w:i/>
                <w:color w:val="FFFFFF" w:themeColor="background1"/>
              </w:rPr>
              <w:t xml:space="preserve">. </w:t>
            </w:r>
            <w:r w:rsidR="00EA7610" w:rsidRPr="00EA7610">
              <w:rPr>
                <w:rFonts w:ascii="Arial" w:hAnsi="Arial" w:cs="Arial"/>
                <w:b/>
                <w:i/>
                <w:color w:val="FFFFFF" w:themeColor="background1"/>
              </w:rPr>
              <w:t>I can sometimes indicate when an action takes place.</w:t>
            </w:r>
            <w:r w:rsidR="00EA7610">
              <w:rPr>
                <w:rFonts w:ascii="Arial" w:hAnsi="Arial" w:cs="Arial"/>
                <w:sz w:val="20"/>
              </w:rPr>
              <w:t xml:space="preserve">  </w:t>
            </w:r>
            <w:r w:rsidRPr="00F435B6">
              <w:rPr>
                <w:rFonts w:ascii="Arial" w:hAnsi="Arial" w:cs="Arial"/>
                <w:b/>
                <w:i/>
                <w:color w:val="FFFFFF" w:themeColor="background1"/>
              </w:rPr>
              <w:t>I can usually say what I want to say about myself and my everyday life.</w:t>
            </w:r>
          </w:p>
          <w:p w14:paraId="20737360" w14:textId="77777777" w:rsidR="00C83651" w:rsidRPr="00F435B6" w:rsidRDefault="00C83651" w:rsidP="00F435B6">
            <w:pPr>
              <w:jc w:val="center"/>
              <w:rPr>
                <w:rFonts w:ascii="Arial" w:hAnsi="Arial" w:cs="Arial"/>
                <w:b/>
                <w:i/>
                <w:color w:val="FFFFFF" w:themeColor="background1"/>
                <w:sz w:val="24"/>
                <w:szCs w:val="24"/>
              </w:rPr>
            </w:pPr>
          </w:p>
        </w:tc>
      </w:tr>
      <w:tr w:rsidR="00593FC1" w14:paraId="6E44D833" w14:textId="77777777" w:rsidTr="001B26EE">
        <w:trPr>
          <w:cantSplit/>
          <w:trHeight w:val="1133"/>
        </w:trPr>
        <w:tc>
          <w:tcPr>
            <w:tcW w:w="7205" w:type="dxa"/>
            <w:vMerge w:val="restart"/>
          </w:tcPr>
          <w:p w14:paraId="00706CF4" w14:textId="77777777" w:rsidR="00593FC1" w:rsidRDefault="00593FC1" w:rsidP="004725F8">
            <w:pPr>
              <w:rPr>
                <w:rFonts w:ascii="Arial" w:hAnsi="Arial" w:cs="Arial"/>
                <w:b/>
                <w:sz w:val="20"/>
                <w:szCs w:val="20"/>
              </w:rPr>
            </w:pPr>
          </w:p>
          <w:p w14:paraId="741076AC" w14:textId="77777777" w:rsidR="00593FC1" w:rsidRDefault="00593FC1" w:rsidP="004725F8">
            <w:pPr>
              <w:rPr>
                <w:rFonts w:ascii="Arial" w:hAnsi="Arial" w:cs="Arial"/>
                <w:b/>
                <w:sz w:val="20"/>
                <w:szCs w:val="20"/>
              </w:rPr>
            </w:pPr>
          </w:p>
          <w:p w14:paraId="36A5A0DE" w14:textId="77777777" w:rsidR="00593FC1" w:rsidRPr="00180C41" w:rsidRDefault="00593FC1" w:rsidP="004725F8">
            <w:pPr>
              <w:rPr>
                <w:rFonts w:ascii="Arial" w:hAnsi="Arial" w:cs="Arial"/>
                <w:b/>
                <w:sz w:val="20"/>
                <w:szCs w:val="20"/>
              </w:rPr>
            </w:pPr>
          </w:p>
          <w:p w14:paraId="0B1937BF" w14:textId="762C05E6" w:rsidR="00593FC1" w:rsidRPr="007C3E51" w:rsidRDefault="009F5344" w:rsidP="00AF07F0">
            <w:pPr>
              <w:ind w:left="360" w:hanging="360"/>
              <w:rPr>
                <w:rFonts w:ascii="Arial" w:hAnsi="Arial" w:cs="Arial"/>
                <w:b/>
                <w:sz w:val="20"/>
                <w:szCs w:val="20"/>
              </w:rPr>
            </w:pPr>
            <w:r>
              <w:rPr>
                <w:rFonts w:ascii="Arial" w:hAnsi="Arial" w:cs="Arial"/>
                <w:b/>
                <w:sz w:val="20"/>
                <w:szCs w:val="20"/>
              </w:rPr>
              <w:t>4</w:t>
            </w:r>
            <w:r w:rsidR="00593FC1">
              <w:rPr>
                <w:rFonts w:ascii="Arial" w:hAnsi="Arial" w:cs="Arial"/>
                <w:b/>
                <w:sz w:val="20"/>
                <w:szCs w:val="20"/>
              </w:rPr>
              <w:t xml:space="preserve">) </w:t>
            </w:r>
            <w:r w:rsidR="00C97C5D">
              <w:rPr>
                <w:rFonts w:ascii="Arial" w:hAnsi="Arial" w:cs="Arial"/>
                <w:b/>
                <w:sz w:val="20"/>
                <w:szCs w:val="20"/>
              </w:rPr>
              <w:t xml:space="preserve">  </w:t>
            </w:r>
            <w:r w:rsidR="00593FC1" w:rsidRPr="0091115D">
              <w:rPr>
                <w:rFonts w:ascii="Arial" w:hAnsi="Arial" w:cs="Arial"/>
                <w:b/>
                <w:sz w:val="20"/>
                <w:szCs w:val="20"/>
              </w:rPr>
              <w:t xml:space="preserve">I can </w:t>
            </w:r>
            <w:r w:rsidR="00593FC1" w:rsidRPr="009A1AAD">
              <w:rPr>
                <w:rFonts w:ascii="Arial" w:hAnsi="Arial" w:cs="Arial"/>
                <w:b/>
                <w:sz w:val="20"/>
                <w:szCs w:val="20"/>
              </w:rPr>
              <w:t>start, maintain, and end a conversation on a variety of familiar topics.</w:t>
            </w:r>
          </w:p>
          <w:p w14:paraId="617C5EB8" w14:textId="77777777" w:rsidR="00593FC1" w:rsidRDefault="00593FC1" w:rsidP="004725F8">
            <w:pPr>
              <w:rPr>
                <w:rFonts w:ascii="Arial" w:hAnsi="Arial" w:cs="Arial"/>
                <w:b/>
                <w:sz w:val="20"/>
                <w:szCs w:val="20"/>
              </w:rPr>
            </w:pPr>
          </w:p>
          <w:p w14:paraId="7B4AABDB" w14:textId="77777777" w:rsidR="00593FC1" w:rsidRPr="00C72DFB" w:rsidRDefault="00593FC1" w:rsidP="004725F8">
            <w:pPr>
              <w:pStyle w:val="ListParagraph"/>
              <w:ind w:left="1440"/>
              <w:rPr>
                <w:rFonts w:ascii="Arial" w:hAnsi="Arial" w:cs="Arial"/>
                <w:b/>
                <w:i/>
                <w:sz w:val="16"/>
                <w:szCs w:val="20"/>
              </w:rPr>
            </w:pPr>
          </w:p>
        </w:tc>
        <w:tc>
          <w:tcPr>
            <w:tcW w:w="555" w:type="dxa"/>
            <w:textDirection w:val="btLr"/>
          </w:tcPr>
          <w:p w14:paraId="7AAFE9CA"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This is my goal.</w:t>
            </w:r>
          </w:p>
        </w:tc>
        <w:tc>
          <w:tcPr>
            <w:tcW w:w="608" w:type="dxa"/>
            <w:textDirection w:val="btLr"/>
          </w:tcPr>
          <w:p w14:paraId="49A8E6B0"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I can do this with help.</w:t>
            </w:r>
          </w:p>
        </w:tc>
        <w:tc>
          <w:tcPr>
            <w:tcW w:w="982" w:type="dxa"/>
            <w:textDirection w:val="btLr"/>
          </w:tcPr>
          <w:p w14:paraId="6FA6D4F6"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I can do this easily.</w:t>
            </w:r>
          </w:p>
        </w:tc>
      </w:tr>
      <w:tr w:rsidR="00593FC1" w:rsidRPr="00972A3B" w14:paraId="6EF93960" w14:textId="77777777" w:rsidTr="001B26EE">
        <w:tc>
          <w:tcPr>
            <w:tcW w:w="7205" w:type="dxa"/>
            <w:vMerge/>
            <w:tcBorders>
              <w:bottom w:val="single" w:sz="4" w:space="0" w:color="auto"/>
            </w:tcBorders>
          </w:tcPr>
          <w:p w14:paraId="62272006" w14:textId="77777777" w:rsidR="00593FC1" w:rsidRPr="00180C41" w:rsidRDefault="00593FC1" w:rsidP="004725F8">
            <w:pPr>
              <w:pStyle w:val="ListParagraph"/>
              <w:ind w:left="1440"/>
              <w:rPr>
                <w:rFonts w:ascii="Arial" w:hAnsi="Arial" w:cs="Arial"/>
                <w:b/>
                <w:sz w:val="20"/>
                <w:szCs w:val="20"/>
              </w:rPr>
            </w:pPr>
          </w:p>
        </w:tc>
        <w:tc>
          <w:tcPr>
            <w:tcW w:w="555" w:type="dxa"/>
          </w:tcPr>
          <w:p w14:paraId="12047DFE" w14:textId="77777777" w:rsidR="00593FC1" w:rsidRPr="00180C41" w:rsidRDefault="00593FC1" w:rsidP="004725F8">
            <w:pPr>
              <w:ind w:left="360"/>
              <w:jc w:val="center"/>
              <w:rPr>
                <w:rFonts w:ascii="Arial" w:hAnsi="Arial" w:cs="Arial"/>
                <w:b/>
                <w:sz w:val="20"/>
                <w:szCs w:val="20"/>
              </w:rPr>
            </w:pPr>
          </w:p>
        </w:tc>
        <w:tc>
          <w:tcPr>
            <w:tcW w:w="608" w:type="dxa"/>
          </w:tcPr>
          <w:p w14:paraId="51623DC2" w14:textId="77777777" w:rsidR="00593FC1" w:rsidRPr="00180C41" w:rsidRDefault="00593FC1" w:rsidP="004725F8">
            <w:pPr>
              <w:ind w:left="360"/>
              <w:rPr>
                <w:rFonts w:ascii="Arial" w:hAnsi="Arial" w:cs="Arial"/>
                <w:b/>
                <w:sz w:val="20"/>
                <w:szCs w:val="20"/>
              </w:rPr>
            </w:pPr>
          </w:p>
        </w:tc>
        <w:tc>
          <w:tcPr>
            <w:tcW w:w="982" w:type="dxa"/>
          </w:tcPr>
          <w:p w14:paraId="40E81611" w14:textId="77777777" w:rsidR="00593FC1" w:rsidRDefault="00593FC1" w:rsidP="004725F8">
            <w:pPr>
              <w:ind w:left="360"/>
              <w:rPr>
                <w:rFonts w:ascii="Arial" w:hAnsi="Arial" w:cs="Arial"/>
                <w:b/>
                <w:sz w:val="20"/>
                <w:szCs w:val="20"/>
              </w:rPr>
            </w:pPr>
          </w:p>
          <w:p w14:paraId="22A354CE" w14:textId="77777777" w:rsidR="00593FC1" w:rsidRPr="00180C41" w:rsidRDefault="00593FC1" w:rsidP="004725F8">
            <w:pPr>
              <w:ind w:left="360"/>
              <w:rPr>
                <w:rFonts w:ascii="Arial" w:hAnsi="Arial" w:cs="Arial"/>
                <w:b/>
                <w:sz w:val="20"/>
                <w:szCs w:val="20"/>
              </w:rPr>
            </w:pPr>
          </w:p>
        </w:tc>
      </w:tr>
      <w:tr w:rsidR="00C83651" w14:paraId="13B657CC" w14:textId="77777777" w:rsidTr="001B26EE">
        <w:tc>
          <w:tcPr>
            <w:tcW w:w="9350" w:type="dxa"/>
            <w:gridSpan w:val="4"/>
            <w:tcBorders>
              <w:top w:val="nil"/>
            </w:tcBorders>
          </w:tcPr>
          <w:p w14:paraId="6A1B1035" w14:textId="2A6C9154" w:rsidR="00C83651" w:rsidRPr="00180C41" w:rsidRDefault="00D43862" w:rsidP="00AF07F0">
            <w:pPr>
              <w:spacing w:before="120" w:after="60"/>
              <w:ind w:left="720" w:hanging="360"/>
              <w:rPr>
                <w:rFonts w:ascii="Arial" w:hAnsi="Arial" w:cs="Arial"/>
                <w:i/>
                <w:sz w:val="20"/>
                <w:szCs w:val="20"/>
                <w:lang w:bidi="en-US"/>
              </w:rPr>
            </w:pPr>
            <w:r>
              <w:rPr>
                <w:rFonts w:ascii="Arial" w:hAnsi="Arial" w:cs="Arial"/>
                <w:i/>
                <w:sz w:val="20"/>
                <w:szCs w:val="20"/>
                <w:lang w:bidi="en-US"/>
              </w:rPr>
              <w:t>Sample Learning Targets</w:t>
            </w:r>
            <w:r w:rsidR="00C83651" w:rsidRPr="00180C41">
              <w:rPr>
                <w:rFonts w:ascii="Arial" w:hAnsi="Arial" w:cs="Arial"/>
                <w:i/>
                <w:sz w:val="20"/>
                <w:szCs w:val="20"/>
                <w:lang w:bidi="en-US"/>
              </w:rPr>
              <w:t>:</w:t>
            </w:r>
          </w:p>
          <w:p w14:paraId="414A8CA2" w14:textId="61B76773" w:rsidR="008255A1" w:rsidRDefault="008255A1" w:rsidP="003B5EEF">
            <w:pPr>
              <w:pStyle w:val="ListParagraph"/>
              <w:numPr>
                <w:ilvl w:val="0"/>
                <w:numId w:val="16"/>
              </w:numPr>
              <w:spacing w:line="276" w:lineRule="auto"/>
              <w:rPr>
                <w:rFonts w:ascii="Arial" w:hAnsi="Arial" w:cs="Arial"/>
                <w:i/>
                <w:sz w:val="20"/>
                <w:szCs w:val="20"/>
              </w:rPr>
            </w:pPr>
            <w:r w:rsidRPr="009A1AAD">
              <w:rPr>
                <w:rFonts w:ascii="Arial" w:hAnsi="Arial" w:cs="Arial"/>
                <w:i/>
                <w:sz w:val="20"/>
                <w:szCs w:val="20"/>
              </w:rPr>
              <w:t>I can</w:t>
            </w:r>
            <w:r>
              <w:rPr>
                <w:rFonts w:ascii="Arial" w:hAnsi="Arial" w:cs="Arial"/>
                <w:i/>
                <w:sz w:val="20"/>
                <w:szCs w:val="20"/>
              </w:rPr>
              <w:t xml:space="preserve"> …</w:t>
            </w:r>
            <w:r w:rsidR="00EF1CC6">
              <w:rPr>
                <w:rFonts w:ascii="Arial" w:hAnsi="Arial" w:cs="Arial"/>
                <w:i/>
                <w:sz w:val="20"/>
                <w:szCs w:val="20"/>
                <w:lang w:bidi="en-US"/>
              </w:rPr>
              <w:t>(customized)</w:t>
            </w:r>
          </w:p>
          <w:p w14:paraId="2B49B6AB" w14:textId="6401E709" w:rsidR="009A1AAD" w:rsidRPr="009A1AAD" w:rsidRDefault="00A079C2" w:rsidP="003B5EEF">
            <w:pPr>
              <w:pStyle w:val="ListParagraph"/>
              <w:numPr>
                <w:ilvl w:val="0"/>
                <w:numId w:val="16"/>
              </w:numPr>
              <w:spacing w:line="276" w:lineRule="auto"/>
              <w:rPr>
                <w:rFonts w:ascii="Arial" w:hAnsi="Arial" w:cs="Arial"/>
                <w:i/>
                <w:sz w:val="20"/>
                <w:szCs w:val="20"/>
              </w:rPr>
            </w:pPr>
            <w:r w:rsidRPr="00CF27EF">
              <w:rPr>
                <w:rFonts w:ascii="Arial" w:hAnsi="Arial" w:cs="Arial"/>
                <w:i/>
                <w:sz w:val="20"/>
                <w:szCs w:val="20"/>
              </w:rPr>
              <w:t xml:space="preserve">I can </w:t>
            </w:r>
            <w:r w:rsidR="009A1AAD" w:rsidRPr="009A1AAD">
              <w:rPr>
                <w:rFonts w:ascii="Arial" w:hAnsi="Arial" w:cs="Arial"/>
                <w:i/>
                <w:sz w:val="20"/>
                <w:szCs w:val="20"/>
              </w:rPr>
              <w:t>be the first to start a conversation.</w:t>
            </w:r>
          </w:p>
          <w:p w14:paraId="45F189CC" w14:textId="77777777" w:rsidR="009A1AAD" w:rsidRPr="009A1AAD" w:rsidRDefault="009A1AAD" w:rsidP="003B5EEF">
            <w:pPr>
              <w:pStyle w:val="ListParagraph"/>
              <w:numPr>
                <w:ilvl w:val="0"/>
                <w:numId w:val="16"/>
              </w:numPr>
              <w:spacing w:line="276" w:lineRule="auto"/>
              <w:rPr>
                <w:rFonts w:ascii="Arial" w:hAnsi="Arial" w:cs="Arial"/>
                <w:i/>
                <w:sz w:val="20"/>
                <w:szCs w:val="20"/>
              </w:rPr>
            </w:pPr>
            <w:r w:rsidRPr="009A1AAD">
              <w:rPr>
                <w:rFonts w:ascii="Arial" w:hAnsi="Arial" w:cs="Arial"/>
                <w:i/>
                <w:sz w:val="20"/>
                <w:szCs w:val="20"/>
              </w:rPr>
              <w:t>I can ask for information, details, and explanations during a conversation.</w:t>
            </w:r>
          </w:p>
          <w:p w14:paraId="5E40427B" w14:textId="77777777" w:rsidR="009A1AAD" w:rsidRPr="009A1AAD" w:rsidRDefault="009A1AAD" w:rsidP="003B5EEF">
            <w:pPr>
              <w:pStyle w:val="ListParagraph"/>
              <w:numPr>
                <w:ilvl w:val="0"/>
                <w:numId w:val="16"/>
              </w:numPr>
              <w:spacing w:line="276" w:lineRule="auto"/>
              <w:rPr>
                <w:rFonts w:ascii="Arial" w:hAnsi="Arial" w:cs="Arial"/>
                <w:i/>
                <w:sz w:val="20"/>
                <w:szCs w:val="20"/>
              </w:rPr>
            </w:pPr>
            <w:r w:rsidRPr="009A1AAD">
              <w:rPr>
                <w:rFonts w:ascii="Arial" w:hAnsi="Arial" w:cs="Arial"/>
                <w:i/>
                <w:sz w:val="20"/>
                <w:szCs w:val="20"/>
              </w:rPr>
              <w:t>I can bring a conversation to a close.</w:t>
            </w:r>
          </w:p>
          <w:p w14:paraId="62434DAF" w14:textId="77777777" w:rsidR="009A1AAD" w:rsidRPr="009A1AAD" w:rsidRDefault="009A1AAD" w:rsidP="003B5EEF">
            <w:pPr>
              <w:pStyle w:val="ListParagraph"/>
              <w:numPr>
                <w:ilvl w:val="0"/>
                <w:numId w:val="16"/>
              </w:numPr>
              <w:spacing w:line="276" w:lineRule="auto"/>
              <w:rPr>
                <w:rFonts w:ascii="Arial" w:hAnsi="Arial" w:cs="Arial"/>
                <w:i/>
                <w:sz w:val="20"/>
                <w:szCs w:val="20"/>
              </w:rPr>
            </w:pPr>
            <w:r w:rsidRPr="009A1AAD">
              <w:rPr>
                <w:rFonts w:ascii="Arial" w:hAnsi="Arial" w:cs="Arial"/>
                <w:i/>
                <w:sz w:val="20"/>
                <w:szCs w:val="20"/>
              </w:rPr>
              <w:t>I can interview someone for a project or a publication.</w:t>
            </w:r>
          </w:p>
          <w:p w14:paraId="4B082D15" w14:textId="72FABDDE" w:rsidR="00C83651" w:rsidRPr="003B5EEF" w:rsidRDefault="00C83651" w:rsidP="008255A1">
            <w:pPr>
              <w:pStyle w:val="ListParagraph"/>
              <w:spacing w:line="276" w:lineRule="auto"/>
              <w:ind w:left="1080"/>
              <w:rPr>
                <w:rFonts w:ascii="Arial" w:hAnsi="Arial" w:cs="Arial"/>
                <w:i/>
                <w:sz w:val="20"/>
                <w:szCs w:val="20"/>
              </w:rPr>
            </w:pPr>
          </w:p>
        </w:tc>
      </w:tr>
      <w:tr w:rsidR="00593FC1" w14:paraId="49F5E546" w14:textId="77777777" w:rsidTr="001B26EE">
        <w:trPr>
          <w:cantSplit/>
          <w:trHeight w:val="1097"/>
        </w:trPr>
        <w:tc>
          <w:tcPr>
            <w:tcW w:w="7205" w:type="dxa"/>
            <w:vMerge w:val="restart"/>
          </w:tcPr>
          <w:p w14:paraId="685EE213" w14:textId="77777777" w:rsidR="00593FC1" w:rsidRDefault="00593FC1" w:rsidP="004725F8">
            <w:pPr>
              <w:rPr>
                <w:rFonts w:ascii="Arial" w:hAnsi="Arial" w:cs="Arial"/>
                <w:b/>
                <w:sz w:val="20"/>
                <w:szCs w:val="20"/>
              </w:rPr>
            </w:pPr>
          </w:p>
          <w:p w14:paraId="1B13E41F" w14:textId="77777777" w:rsidR="00593FC1" w:rsidRDefault="00593FC1" w:rsidP="004725F8">
            <w:pPr>
              <w:rPr>
                <w:rFonts w:ascii="Arial" w:hAnsi="Arial" w:cs="Arial"/>
                <w:b/>
                <w:sz w:val="20"/>
                <w:szCs w:val="20"/>
              </w:rPr>
            </w:pPr>
          </w:p>
          <w:p w14:paraId="65233E58" w14:textId="77777777" w:rsidR="00593FC1" w:rsidRDefault="00593FC1" w:rsidP="004725F8">
            <w:pPr>
              <w:rPr>
                <w:rFonts w:ascii="Arial" w:hAnsi="Arial" w:cs="Arial"/>
                <w:b/>
                <w:sz w:val="20"/>
                <w:szCs w:val="20"/>
              </w:rPr>
            </w:pPr>
          </w:p>
          <w:p w14:paraId="141BA1F2" w14:textId="041647D5" w:rsidR="00593FC1" w:rsidRPr="009A1AAD" w:rsidRDefault="009F5344" w:rsidP="009A1AAD">
            <w:pPr>
              <w:rPr>
                <w:rFonts w:ascii="Arial" w:eastAsia="MS Mincho" w:hAnsi="Arial" w:cs="Arial"/>
                <w:b/>
                <w:sz w:val="20"/>
                <w:szCs w:val="20"/>
              </w:rPr>
            </w:pPr>
            <w:r>
              <w:rPr>
                <w:rFonts w:ascii="Arial" w:hAnsi="Arial" w:cs="Arial"/>
                <w:b/>
                <w:sz w:val="20"/>
                <w:szCs w:val="20"/>
              </w:rPr>
              <w:t>5</w:t>
            </w:r>
            <w:r w:rsidR="00593FC1">
              <w:rPr>
                <w:rFonts w:ascii="Arial" w:hAnsi="Arial" w:cs="Arial"/>
                <w:b/>
                <w:sz w:val="20"/>
                <w:szCs w:val="20"/>
              </w:rPr>
              <w:t xml:space="preserve">) </w:t>
            </w:r>
            <w:r w:rsidR="00C97C5D">
              <w:rPr>
                <w:rFonts w:ascii="Arial" w:hAnsi="Arial" w:cs="Arial"/>
                <w:b/>
                <w:sz w:val="20"/>
                <w:szCs w:val="20"/>
              </w:rPr>
              <w:t xml:space="preserve">  </w:t>
            </w:r>
            <w:r w:rsidR="00593FC1" w:rsidRPr="00512752">
              <w:rPr>
                <w:rFonts w:ascii="Arial" w:hAnsi="Arial" w:cs="Arial"/>
                <w:b/>
                <w:sz w:val="20"/>
                <w:szCs w:val="20"/>
              </w:rPr>
              <w:t xml:space="preserve">I </w:t>
            </w:r>
            <w:r w:rsidR="00593FC1" w:rsidRPr="00512752">
              <w:rPr>
                <w:rFonts w:ascii="Arial" w:eastAsia="MS Mincho" w:hAnsi="Arial" w:cs="Arial"/>
                <w:b/>
                <w:sz w:val="20"/>
                <w:szCs w:val="20"/>
              </w:rPr>
              <w:t xml:space="preserve">can </w:t>
            </w:r>
            <w:r w:rsidR="00EA7610">
              <w:rPr>
                <w:rFonts w:ascii="Arial" w:eastAsia="MS Mincho" w:hAnsi="Arial" w:cs="Arial"/>
                <w:b/>
                <w:sz w:val="20"/>
                <w:szCs w:val="20"/>
              </w:rPr>
              <w:t>sign</w:t>
            </w:r>
            <w:r w:rsidR="00593FC1" w:rsidRPr="009A1AAD">
              <w:rPr>
                <w:rFonts w:ascii="Arial" w:eastAsia="MS Mincho" w:hAnsi="Arial" w:cs="Arial"/>
                <w:b/>
                <w:sz w:val="20"/>
                <w:szCs w:val="20"/>
              </w:rPr>
              <w:t xml:space="preserve"> about my daily activities and personal preferences.</w:t>
            </w:r>
          </w:p>
          <w:p w14:paraId="03206A94" w14:textId="77777777" w:rsidR="00593FC1" w:rsidRPr="00512752" w:rsidRDefault="00593FC1" w:rsidP="004725F8">
            <w:pPr>
              <w:rPr>
                <w:rFonts w:ascii="Arial" w:eastAsia="MS Mincho" w:hAnsi="Arial" w:cs="Arial"/>
                <w:b/>
                <w:sz w:val="20"/>
                <w:szCs w:val="20"/>
              </w:rPr>
            </w:pPr>
          </w:p>
          <w:p w14:paraId="0DA562F2" w14:textId="77777777" w:rsidR="00593FC1" w:rsidRDefault="00593FC1" w:rsidP="004725F8">
            <w:pPr>
              <w:ind w:left="360" w:hanging="360"/>
              <w:rPr>
                <w:rFonts w:ascii="Arial" w:hAnsi="Arial" w:cs="Arial"/>
                <w:b/>
                <w:sz w:val="20"/>
                <w:szCs w:val="20"/>
              </w:rPr>
            </w:pPr>
          </w:p>
        </w:tc>
        <w:tc>
          <w:tcPr>
            <w:tcW w:w="555" w:type="dxa"/>
            <w:textDirection w:val="btLr"/>
          </w:tcPr>
          <w:p w14:paraId="1CD193B8"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This is my goal.</w:t>
            </w:r>
          </w:p>
        </w:tc>
        <w:tc>
          <w:tcPr>
            <w:tcW w:w="608" w:type="dxa"/>
            <w:textDirection w:val="btLr"/>
          </w:tcPr>
          <w:p w14:paraId="2F1CADFF"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I can do this with help.</w:t>
            </w:r>
          </w:p>
        </w:tc>
        <w:tc>
          <w:tcPr>
            <w:tcW w:w="982" w:type="dxa"/>
            <w:textDirection w:val="btLr"/>
          </w:tcPr>
          <w:p w14:paraId="7A4BD34B"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I can do this easily.</w:t>
            </w:r>
          </w:p>
        </w:tc>
      </w:tr>
      <w:tr w:rsidR="00593FC1" w14:paraId="637C2F64" w14:textId="77777777" w:rsidTr="001B26EE">
        <w:tc>
          <w:tcPr>
            <w:tcW w:w="7205" w:type="dxa"/>
            <w:vMerge/>
            <w:tcBorders>
              <w:bottom w:val="single" w:sz="4" w:space="0" w:color="auto"/>
            </w:tcBorders>
          </w:tcPr>
          <w:p w14:paraId="7969802C" w14:textId="77777777" w:rsidR="00593FC1" w:rsidRPr="00512752" w:rsidRDefault="00593FC1" w:rsidP="004725F8">
            <w:pPr>
              <w:rPr>
                <w:rFonts w:ascii="Arial" w:hAnsi="Arial" w:cs="Arial"/>
                <w:b/>
                <w:sz w:val="20"/>
                <w:szCs w:val="20"/>
              </w:rPr>
            </w:pPr>
          </w:p>
        </w:tc>
        <w:tc>
          <w:tcPr>
            <w:tcW w:w="555" w:type="dxa"/>
          </w:tcPr>
          <w:p w14:paraId="5F671EB4" w14:textId="77777777" w:rsidR="00593FC1" w:rsidRPr="00180C41" w:rsidRDefault="00593FC1" w:rsidP="004725F8">
            <w:pPr>
              <w:ind w:left="360"/>
              <w:jc w:val="center"/>
              <w:rPr>
                <w:rFonts w:ascii="Arial" w:hAnsi="Arial" w:cs="Arial"/>
                <w:b/>
                <w:sz w:val="20"/>
                <w:szCs w:val="20"/>
              </w:rPr>
            </w:pPr>
          </w:p>
        </w:tc>
        <w:tc>
          <w:tcPr>
            <w:tcW w:w="608" w:type="dxa"/>
          </w:tcPr>
          <w:p w14:paraId="1211D003" w14:textId="77777777" w:rsidR="00593FC1" w:rsidRPr="00180C41" w:rsidRDefault="00593FC1" w:rsidP="004725F8">
            <w:pPr>
              <w:ind w:left="360"/>
              <w:rPr>
                <w:rFonts w:ascii="Arial" w:hAnsi="Arial" w:cs="Arial"/>
                <w:b/>
                <w:sz w:val="20"/>
                <w:szCs w:val="20"/>
              </w:rPr>
            </w:pPr>
          </w:p>
        </w:tc>
        <w:tc>
          <w:tcPr>
            <w:tcW w:w="982" w:type="dxa"/>
          </w:tcPr>
          <w:p w14:paraId="5065B6CA" w14:textId="77777777" w:rsidR="00593FC1" w:rsidRDefault="00593FC1" w:rsidP="004725F8">
            <w:pPr>
              <w:ind w:left="360"/>
              <w:rPr>
                <w:rFonts w:ascii="Arial" w:hAnsi="Arial" w:cs="Arial"/>
                <w:b/>
                <w:sz w:val="20"/>
                <w:szCs w:val="20"/>
              </w:rPr>
            </w:pPr>
          </w:p>
          <w:p w14:paraId="692249F5" w14:textId="77777777" w:rsidR="00593FC1" w:rsidRPr="00180C41" w:rsidRDefault="00593FC1" w:rsidP="004725F8">
            <w:pPr>
              <w:ind w:left="360"/>
              <w:rPr>
                <w:rFonts w:ascii="Arial" w:hAnsi="Arial" w:cs="Arial"/>
                <w:b/>
                <w:sz w:val="20"/>
                <w:szCs w:val="20"/>
              </w:rPr>
            </w:pPr>
          </w:p>
        </w:tc>
      </w:tr>
      <w:tr w:rsidR="00C83651" w14:paraId="7E9A86C6" w14:textId="77777777" w:rsidTr="001B26EE">
        <w:tc>
          <w:tcPr>
            <w:tcW w:w="9350" w:type="dxa"/>
            <w:gridSpan w:val="4"/>
            <w:tcBorders>
              <w:top w:val="nil"/>
            </w:tcBorders>
          </w:tcPr>
          <w:p w14:paraId="7655382E" w14:textId="77777777" w:rsidR="00C83651" w:rsidRPr="00AF07F0" w:rsidRDefault="00D43862" w:rsidP="00AF07F0">
            <w:pPr>
              <w:spacing w:before="120" w:after="60"/>
              <w:ind w:left="720" w:hanging="360"/>
              <w:rPr>
                <w:rFonts w:ascii="Arial" w:hAnsi="Arial" w:cs="Arial"/>
                <w:i/>
                <w:sz w:val="20"/>
                <w:szCs w:val="20"/>
                <w:lang w:bidi="en-US"/>
              </w:rPr>
            </w:pPr>
            <w:r>
              <w:rPr>
                <w:rFonts w:ascii="Arial" w:hAnsi="Arial" w:cs="Arial"/>
                <w:i/>
                <w:sz w:val="20"/>
                <w:szCs w:val="20"/>
                <w:lang w:bidi="en-US"/>
              </w:rPr>
              <w:t>Sample Learning Targets</w:t>
            </w:r>
            <w:r w:rsidR="00C83651" w:rsidRPr="00AF07F0">
              <w:rPr>
                <w:rFonts w:ascii="Arial" w:hAnsi="Arial" w:cs="Arial"/>
                <w:i/>
                <w:sz w:val="20"/>
                <w:szCs w:val="20"/>
                <w:lang w:bidi="en-US"/>
              </w:rPr>
              <w:t>:</w:t>
            </w:r>
          </w:p>
          <w:p w14:paraId="1E10BE70" w14:textId="54089F90" w:rsidR="008255A1" w:rsidRDefault="008255A1" w:rsidP="008255A1">
            <w:pPr>
              <w:pStyle w:val="ListParagraph"/>
              <w:numPr>
                <w:ilvl w:val="0"/>
                <w:numId w:val="22"/>
              </w:numPr>
              <w:spacing w:line="276" w:lineRule="auto"/>
              <w:rPr>
                <w:rFonts w:ascii="Arial" w:hAnsi="Arial" w:cs="Arial"/>
                <w:i/>
                <w:sz w:val="20"/>
                <w:szCs w:val="20"/>
              </w:rPr>
            </w:pPr>
            <w:r w:rsidRPr="009A1AAD">
              <w:rPr>
                <w:rFonts w:ascii="Arial" w:hAnsi="Arial" w:cs="Arial"/>
                <w:i/>
                <w:sz w:val="20"/>
                <w:szCs w:val="20"/>
              </w:rPr>
              <w:t>I can</w:t>
            </w:r>
            <w:r>
              <w:rPr>
                <w:rFonts w:ascii="Arial" w:hAnsi="Arial" w:cs="Arial"/>
                <w:i/>
                <w:sz w:val="20"/>
                <w:szCs w:val="20"/>
              </w:rPr>
              <w:t xml:space="preserve"> </w:t>
            </w:r>
            <w:r w:rsidRPr="008255A1">
              <w:rPr>
                <w:rFonts w:ascii="Arial" w:hAnsi="Arial" w:cs="Arial"/>
                <w:i/>
                <w:sz w:val="20"/>
                <w:szCs w:val="20"/>
              </w:rPr>
              <w:t>…</w:t>
            </w:r>
            <w:r w:rsidR="00EF1CC6">
              <w:rPr>
                <w:rFonts w:ascii="Arial" w:hAnsi="Arial" w:cs="Arial"/>
                <w:i/>
                <w:sz w:val="20"/>
                <w:szCs w:val="20"/>
                <w:lang w:bidi="en-US"/>
              </w:rPr>
              <w:t>(customized)</w:t>
            </w:r>
          </w:p>
          <w:p w14:paraId="3E593DF6" w14:textId="03668E9B" w:rsidR="009A1AAD" w:rsidRPr="008255A1" w:rsidRDefault="00A079C2" w:rsidP="008255A1">
            <w:pPr>
              <w:pStyle w:val="ListParagraph"/>
              <w:numPr>
                <w:ilvl w:val="0"/>
                <w:numId w:val="22"/>
              </w:numPr>
              <w:spacing w:line="276" w:lineRule="auto"/>
              <w:rPr>
                <w:rFonts w:ascii="Arial" w:hAnsi="Arial" w:cs="Arial"/>
                <w:i/>
                <w:sz w:val="20"/>
                <w:szCs w:val="20"/>
              </w:rPr>
            </w:pPr>
            <w:r w:rsidRPr="008255A1">
              <w:rPr>
                <w:rFonts w:ascii="Arial" w:hAnsi="Arial" w:cs="Arial"/>
                <w:i/>
                <w:sz w:val="20"/>
                <w:szCs w:val="20"/>
              </w:rPr>
              <w:t xml:space="preserve">I can </w:t>
            </w:r>
            <w:r w:rsidR="00EA7610" w:rsidRPr="008255A1">
              <w:rPr>
                <w:rFonts w:ascii="Arial" w:hAnsi="Arial" w:cs="Arial"/>
                <w:i/>
                <w:sz w:val="20"/>
                <w:szCs w:val="20"/>
              </w:rPr>
              <w:t>sign</w:t>
            </w:r>
            <w:r w:rsidR="009A1AAD" w:rsidRPr="008255A1">
              <w:rPr>
                <w:rFonts w:ascii="Arial" w:hAnsi="Arial" w:cs="Arial"/>
                <w:i/>
                <w:sz w:val="20"/>
                <w:szCs w:val="20"/>
              </w:rPr>
              <w:t xml:space="preserve"> about my daily routine.</w:t>
            </w:r>
          </w:p>
          <w:p w14:paraId="00AAECF3" w14:textId="3E9D65BF" w:rsidR="009A1AAD" w:rsidRPr="009A1AAD" w:rsidRDefault="00EA7610" w:rsidP="003B5EEF">
            <w:pPr>
              <w:pStyle w:val="ListParagraph"/>
              <w:numPr>
                <w:ilvl w:val="0"/>
                <w:numId w:val="22"/>
              </w:numPr>
              <w:spacing w:line="276" w:lineRule="auto"/>
              <w:rPr>
                <w:rFonts w:ascii="Arial" w:hAnsi="Arial" w:cs="Arial"/>
                <w:i/>
                <w:sz w:val="20"/>
                <w:szCs w:val="20"/>
              </w:rPr>
            </w:pPr>
            <w:r>
              <w:rPr>
                <w:rFonts w:ascii="Arial" w:hAnsi="Arial" w:cs="Arial"/>
                <w:i/>
                <w:sz w:val="20"/>
                <w:szCs w:val="20"/>
              </w:rPr>
              <w:t>I can sign</w:t>
            </w:r>
            <w:r w:rsidR="009A1AAD" w:rsidRPr="009A1AAD">
              <w:rPr>
                <w:rFonts w:ascii="Arial" w:hAnsi="Arial" w:cs="Arial"/>
                <w:i/>
                <w:sz w:val="20"/>
                <w:szCs w:val="20"/>
              </w:rPr>
              <w:t xml:space="preserve"> about my interests and hobbies.</w:t>
            </w:r>
          </w:p>
          <w:p w14:paraId="3850CCF1" w14:textId="77777777" w:rsidR="009A1AAD" w:rsidRPr="009A1AAD" w:rsidRDefault="009A1AAD" w:rsidP="003B5EEF">
            <w:pPr>
              <w:pStyle w:val="ListParagraph"/>
              <w:numPr>
                <w:ilvl w:val="0"/>
                <w:numId w:val="22"/>
              </w:numPr>
              <w:spacing w:line="276" w:lineRule="auto"/>
              <w:rPr>
                <w:rFonts w:ascii="Arial" w:hAnsi="Arial" w:cs="Arial"/>
                <w:i/>
                <w:sz w:val="20"/>
                <w:szCs w:val="20"/>
              </w:rPr>
            </w:pPr>
            <w:r w:rsidRPr="009A1AAD">
              <w:rPr>
                <w:rFonts w:ascii="Arial" w:hAnsi="Arial" w:cs="Arial"/>
                <w:i/>
                <w:sz w:val="20"/>
                <w:szCs w:val="20"/>
              </w:rPr>
              <w:t>I can give reasons for my preferences.</w:t>
            </w:r>
          </w:p>
          <w:p w14:paraId="0ED308E8" w14:textId="77777777" w:rsidR="009A1AAD" w:rsidRPr="009A1AAD" w:rsidRDefault="009A1AAD" w:rsidP="003B5EEF">
            <w:pPr>
              <w:pStyle w:val="ListParagraph"/>
              <w:numPr>
                <w:ilvl w:val="0"/>
                <w:numId w:val="22"/>
              </w:numPr>
              <w:spacing w:line="276" w:lineRule="auto"/>
              <w:rPr>
                <w:rFonts w:ascii="Arial" w:hAnsi="Arial" w:cs="Arial"/>
                <w:i/>
                <w:sz w:val="20"/>
                <w:szCs w:val="20"/>
              </w:rPr>
            </w:pPr>
            <w:r w:rsidRPr="009A1AAD">
              <w:rPr>
                <w:rFonts w:ascii="Arial" w:hAnsi="Arial" w:cs="Arial"/>
                <w:i/>
                <w:sz w:val="20"/>
                <w:szCs w:val="20"/>
              </w:rPr>
              <w:t>I can give some information about activities I did.</w:t>
            </w:r>
          </w:p>
          <w:p w14:paraId="51095292" w14:textId="77777777" w:rsidR="009A1AAD" w:rsidRPr="009A1AAD" w:rsidRDefault="009A1AAD" w:rsidP="003B5EEF">
            <w:pPr>
              <w:pStyle w:val="ListParagraph"/>
              <w:numPr>
                <w:ilvl w:val="0"/>
                <w:numId w:val="22"/>
              </w:numPr>
              <w:spacing w:line="276" w:lineRule="auto"/>
              <w:rPr>
                <w:rFonts w:ascii="Arial" w:hAnsi="Arial" w:cs="Arial"/>
                <w:i/>
                <w:sz w:val="20"/>
                <w:szCs w:val="20"/>
              </w:rPr>
            </w:pPr>
            <w:r w:rsidRPr="009A1AAD">
              <w:rPr>
                <w:rFonts w:ascii="Arial" w:hAnsi="Arial" w:cs="Arial"/>
                <w:i/>
                <w:sz w:val="20"/>
                <w:szCs w:val="20"/>
              </w:rPr>
              <w:t>I can give some information about something I plan to do.</w:t>
            </w:r>
          </w:p>
          <w:p w14:paraId="6DB17DE8" w14:textId="763AF138" w:rsidR="009A1AAD" w:rsidRPr="009A1AAD" w:rsidRDefault="00EA7610" w:rsidP="003B5EEF">
            <w:pPr>
              <w:pStyle w:val="ListParagraph"/>
              <w:numPr>
                <w:ilvl w:val="0"/>
                <w:numId w:val="22"/>
              </w:numPr>
              <w:spacing w:line="276" w:lineRule="auto"/>
              <w:rPr>
                <w:rFonts w:ascii="Arial" w:hAnsi="Arial" w:cs="Arial"/>
                <w:i/>
                <w:sz w:val="20"/>
                <w:szCs w:val="20"/>
              </w:rPr>
            </w:pPr>
            <w:r>
              <w:rPr>
                <w:rFonts w:ascii="Arial" w:hAnsi="Arial" w:cs="Arial"/>
                <w:i/>
                <w:sz w:val="20"/>
                <w:szCs w:val="20"/>
              </w:rPr>
              <w:t xml:space="preserve">I can sign </w:t>
            </w:r>
            <w:r w:rsidR="009A1AAD" w:rsidRPr="009A1AAD">
              <w:rPr>
                <w:rFonts w:ascii="Arial" w:hAnsi="Arial" w:cs="Arial"/>
                <w:i/>
                <w:sz w:val="20"/>
                <w:szCs w:val="20"/>
              </w:rPr>
              <w:t>about my favorite music, movies, and sports.</w:t>
            </w:r>
          </w:p>
          <w:p w14:paraId="4D382970" w14:textId="5FF7AF85" w:rsidR="00C83651" w:rsidRPr="003B5EEF" w:rsidRDefault="00C83651" w:rsidP="008255A1">
            <w:pPr>
              <w:pStyle w:val="ListParagraph"/>
              <w:spacing w:line="276" w:lineRule="auto"/>
              <w:ind w:left="1080"/>
              <w:rPr>
                <w:rFonts w:ascii="Arial" w:hAnsi="Arial" w:cs="Arial"/>
                <w:i/>
                <w:sz w:val="20"/>
                <w:szCs w:val="20"/>
              </w:rPr>
            </w:pPr>
          </w:p>
        </w:tc>
      </w:tr>
      <w:tr w:rsidR="00593FC1" w:rsidRPr="00C72DFB" w14:paraId="7BB4F1B6" w14:textId="77777777" w:rsidTr="001B26EE">
        <w:trPr>
          <w:cantSplit/>
          <w:trHeight w:val="1097"/>
        </w:trPr>
        <w:tc>
          <w:tcPr>
            <w:tcW w:w="7205" w:type="dxa"/>
            <w:vMerge w:val="restart"/>
          </w:tcPr>
          <w:p w14:paraId="45307DF7" w14:textId="77777777" w:rsidR="00593FC1" w:rsidRDefault="00593FC1" w:rsidP="004725F8">
            <w:pPr>
              <w:rPr>
                <w:rFonts w:ascii="Arial" w:hAnsi="Arial" w:cs="Arial"/>
                <w:b/>
                <w:sz w:val="20"/>
                <w:szCs w:val="20"/>
              </w:rPr>
            </w:pPr>
          </w:p>
          <w:p w14:paraId="705D3735" w14:textId="77777777" w:rsidR="00593FC1" w:rsidRDefault="00593FC1" w:rsidP="004725F8">
            <w:pPr>
              <w:rPr>
                <w:rFonts w:ascii="Arial" w:hAnsi="Arial" w:cs="Arial"/>
                <w:b/>
                <w:sz w:val="20"/>
                <w:szCs w:val="20"/>
              </w:rPr>
            </w:pPr>
          </w:p>
          <w:p w14:paraId="431BDB39" w14:textId="77777777" w:rsidR="00593FC1" w:rsidRDefault="00593FC1" w:rsidP="004725F8">
            <w:pPr>
              <w:rPr>
                <w:rFonts w:ascii="Arial" w:hAnsi="Arial" w:cs="Arial"/>
                <w:b/>
                <w:sz w:val="20"/>
                <w:szCs w:val="20"/>
              </w:rPr>
            </w:pPr>
          </w:p>
          <w:p w14:paraId="1EB5F3FF" w14:textId="75ED6337" w:rsidR="00593FC1" w:rsidRPr="009A1AAD" w:rsidRDefault="009F5344" w:rsidP="009A1AAD">
            <w:pPr>
              <w:rPr>
                <w:rFonts w:ascii="Arial" w:hAnsi="Arial" w:cs="Arial"/>
                <w:b/>
                <w:sz w:val="20"/>
                <w:szCs w:val="20"/>
              </w:rPr>
            </w:pPr>
            <w:r>
              <w:rPr>
                <w:rFonts w:ascii="Arial" w:hAnsi="Arial" w:cs="Arial"/>
                <w:b/>
                <w:sz w:val="20"/>
                <w:szCs w:val="20"/>
              </w:rPr>
              <w:t>6</w:t>
            </w:r>
            <w:r w:rsidR="00593FC1">
              <w:rPr>
                <w:rFonts w:ascii="Arial" w:hAnsi="Arial" w:cs="Arial"/>
                <w:b/>
                <w:sz w:val="20"/>
                <w:szCs w:val="20"/>
              </w:rPr>
              <w:t>)</w:t>
            </w:r>
            <w:r w:rsidR="00C97C5D">
              <w:rPr>
                <w:rFonts w:ascii="Arial" w:hAnsi="Arial" w:cs="Arial"/>
                <w:b/>
                <w:sz w:val="20"/>
                <w:szCs w:val="20"/>
              </w:rPr>
              <w:t xml:space="preserve"> </w:t>
            </w:r>
            <w:r w:rsidR="00593FC1" w:rsidRPr="00512752">
              <w:rPr>
                <w:rFonts w:ascii="Arial" w:hAnsi="Arial" w:cs="Arial"/>
                <w:b/>
                <w:sz w:val="20"/>
                <w:szCs w:val="20"/>
              </w:rPr>
              <w:t xml:space="preserve">I </w:t>
            </w:r>
            <w:r w:rsidR="00593FC1" w:rsidRPr="00512752">
              <w:rPr>
                <w:rFonts w:ascii="Arial" w:eastAsia="MS Mincho" w:hAnsi="Arial" w:cs="Arial"/>
                <w:b/>
                <w:sz w:val="20"/>
                <w:szCs w:val="20"/>
              </w:rPr>
              <w:t>can</w:t>
            </w:r>
            <w:r w:rsidR="00593FC1">
              <w:rPr>
                <w:rFonts w:ascii="Arial" w:hAnsi="Arial" w:cs="Arial"/>
                <w:b/>
                <w:sz w:val="20"/>
                <w:szCs w:val="20"/>
              </w:rPr>
              <w:t xml:space="preserve"> </w:t>
            </w:r>
            <w:r w:rsidR="00593FC1" w:rsidRPr="009A1AAD">
              <w:rPr>
                <w:rFonts w:ascii="Arial" w:hAnsi="Arial" w:cs="Arial"/>
                <w:b/>
                <w:sz w:val="20"/>
                <w:szCs w:val="20"/>
              </w:rPr>
              <w:t>use my language to handle tasks related to my personal needs.</w:t>
            </w:r>
          </w:p>
          <w:p w14:paraId="455E52C1" w14:textId="77777777" w:rsidR="00593FC1" w:rsidRPr="00512752" w:rsidRDefault="00593FC1" w:rsidP="004725F8">
            <w:pPr>
              <w:rPr>
                <w:rFonts w:ascii="Arial" w:eastAsia="MS Mincho" w:hAnsi="Arial" w:cs="Arial"/>
                <w:b/>
                <w:sz w:val="20"/>
                <w:szCs w:val="20"/>
              </w:rPr>
            </w:pPr>
          </w:p>
          <w:p w14:paraId="4E999D24" w14:textId="77777777" w:rsidR="00593FC1" w:rsidRDefault="00593FC1" w:rsidP="004725F8">
            <w:pPr>
              <w:ind w:left="360" w:hanging="360"/>
              <w:rPr>
                <w:rFonts w:ascii="Arial" w:hAnsi="Arial" w:cs="Arial"/>
                <w:b/>
                <w:sz w:val="20"/>
                <w:szCs w:val="20"/>
              </w:rPr>
            </w:pPr>
          </w:p>
        </w:tc>
        <w:tc>
          <w:tcPr>
            <w:tcW w:w="555" w:type="dxa"/>
            <w:textDirection w:val="btLr"/>
          </w:tcPr>
          <w:p w14:paraId="762E3E8C"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This is my goal.</w:t>
            </w:r>
          </w:p>
        </w:tc>
        <w:tc>
          <w:tcPr>
            <w:tcW w:w="608" w:type="dxa"/>
            <w:textDirection w:val="btLr"/>
          </w:tcPr>
          <w:p w14:paraId="67228435"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I can do this with help.</w:t>
            </w:r>
          </w:p>
        </w:tc>
        <w:tc>
          <w:tcPr>
            <w:tcW w:w="982" w:type="dxa"/>
            <w:textDirection w:val="btLr"/>
          </w:tcPr>
          <w:p w14:paraId="3236CF21"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I can do this easily.</w:t>
            </w:r>
          </w:p>
        </w:tc>
      </w:tr>
      <w:tr w:rsidR="00593FC1" w14:paraId="63AE7B38" w14:textId="77777777" w:rsidTr="001B26EE">
        <w:tc>
          <w:tcPr>
            <w:tcW w:w="7205" w:type="dxa"/>
            <w:vMerge/>
            <w:tcBorders>
              <w:bottom w:val="single" w:sz="4" w:space="0" w:color="auto"/>
            </w:tcBorders>
          </w:tcPr>
          <w:p w14:paraId="67A9D351" w14:textId="77777777" w:rsidR="00593FC1" w:rsidRPr="00512752" w:rsidRDefault="00593FC1" w:rsidP="004725F8">
            <w:pPr>
              <w:rPr>
                <w:rFonts w:ascii="Arial" w:hAnsi="Arial" w:cs="Arial"/>
                <w:b/>
                <w:sz w:val="20"/>
                <w:szCs w:val="20"/>
              </w:rPr>
            </w:pPr>
          </w:p>
        </w:tc>
        <w:tc>
          <w:tcPr>
            <w:tcW w:w="555" w:type="dxa"/>
          </w:tcPr>
          <w:p w14:paraId="791CC288" w14:textId="77777777" w:rsidR="00593FC1" w:rsidRPr="00180C41" w:rsidRDefault="00593FC1" w:rsidP="004725F8">
            <w:pPr>
              <w:ind w:left="360"/>
              <w:jc w:val="center"/>
              <w:rPr>
                <w:rFonts w:ascii="Arial" w:hAnsi="Arial" w:cs="Arial"/>
                <w:b/>
                <w:sz w:val="20"/>
                <w:szCs w:val="20"/>
              </w:rPr>
            </w:pPr>
          </w:p>
        </w:tc>
        <w:tc>
          <w:tcPr>
            <w:tcW w:w="608" w:type="dxa"/>
          </w:tcPr>
          <w:p w14:paraId="5F5FE220" w14:textId="77777777" w:rsidR="00593FC1" w:rsidRPr="00180C41" w:rsidRDefault="00593FC1" w:rsidP="004725F8">
            <w:pPr>
              <w:ind w:left="360"/>
              <w:rPr>
                <w:rFonts w:ascii="Arial" w:hAnsi="Arial" w:cs="Arial"/>
                <w:b/>
                <w:sz w:val="20"/>
                <w:szCs w:val="20"/>
              </w:rPr>
            </w:pPr>
          </w:p>
        </w:tc>
        <w:tc>
          <w:tcPr>
            <w:tcW w:w="982" w:type="dxa"/>
          </w:tcPr>
          <w:p w14:paraId="7C72D63D" w14:textId="77777777" w:rsidR="00593FC1" w:rsidRDefault="00593FC1" w:rsidP="004725F8">
            <w:pPr>
              <w:ind w:left="360"/>
              <w:rPr>
                <w:rFonts w:ascii="Arial" w:hAnsi="Arial" w:cs="Arial"/>
                <w:b/>
                <w:sz w:val="20"/>
                <w:szCs w:val="20"/>
              </w:rPr>
            </w:pPr>
          </w:p>
          <w:p w14:paraId="5C91E296" w14:textId="77777777" w:rsidR="00593FC1" w:rsidRPr="00180C41" w:rsidRDefault="00593FC1" w:rsidP="004725F8">
            <w:pPr>
              <w:ind w:left="360"/>
              <w:rPr>
                <w:rFonts w:ascii="Arial" w:hAnsi="Arial" w:cs="Arial"/>
                <w:b/>
                <w:sz w:val="20"/>
                <w:szCs w:val="20"/>
              </w:rPr>
            </w:pPr>
          </w:p>
        </w:tc>
      </w:tr>
      <w:tr w:rsidR="00A079C2" w:rsidRPr="00512752" w14:paraId="1153A43B" w14:textId="77777777" w:rsidTr="001B26EE">
        <w:tc>
          <w:tcPr>
            <w:tcW w:w="9350" w:type="dxa"/>
            <w:gridSpan w:val="4"/>
            <w:tcBorders>
              <w:top w:val="nil"/>
            </w:tcBorders>
          </w:tcPr>
          <w:p w14:paraId="72F813CE" w14:textId="77777777" w:rsidR="00A079C2" w:rsidRPr="00AF07F0" w:rsidRDefault="00D43862" w:rsidP="00AF07F0">
            <w:pPr>
              <w:spacing w:before="120" w:after="60"/>
              <w:ind w:left="720" w:hanging="360"/>
              <w:rPr>
                <w:rFonts w:ascii="Arial" w:hAnsi="Arial" w:cs="Arial"/>
                <w:i/>
                <w:sz w:val="20"/>
                <w:szCs w:val="20"/>
                <w:lang w:bidi="en-US"/>
              </w:rPr>
            </w:pPr>
            <w:r>
              <w:rPr>
                <w:rFonts w:ascii="Arial" w:hAnsi="Arial" w:cs="Arial"/>
                <w:i/>
                <w:sz w:val="20"/>
                <w:szCs w:val="20"/>
                <w:lang w:bidi="en-US"/>
              </w:rPr>
              <w:t>Sample Learning Targets</w:t>
            </w:r>
            <w:r w:rsidR="00A079C2" w:rsidRPr="00AF07F0">
              <w:rPr>
                <w:rFonts w:ascii="Arial" w:hAnsi="Arial" w:cs="Arial"/>
                <w:i/>
                <w:sz w:val="20"/>
                <w:szCs w:val="20"/>
                <w:lang w:bidi="en-US"/>
              </w:rPr>
              <w:t>:</w:t>
            </w:r>
          </w:p>
          <w:p w14:paraId="42DA0EE4" w14:textId="69DE29A8" w:rsidR="008255A1" w:rsidRDefault="008255A1" w:rsidP="003B5EEF">
            <w:pPr>
              <w:pStyle w:val="ListParagraph"/>
              <w:numPr>
                <w:ilvl w:val="0"/>
                <w:numId w:val="22"/>
              </w:numPr>
              <w:spacing w:line="276" w:lineRule="auto"/>
              <w:rPr>
                <w:rFonts w:ascii="Arial" w:hAnsi="Arial" w:cs="Arial"/>
                <w:i/>
                <w:sz w:val="20"/>
                <w:szCs w:val="20"/>
              </w:rPr>
            </w:pPr>
            <w:r w:rsidRPr="009A1AAD">
              <w:rPr>
                <w:rFonts w:ascii="Arial" w:hAnsi="Arial" w:cs="Arial"/>
                <w:i/>
                <w:sz w:val="20"/>
                <w:szCs w:val="20"/>
              </w:rPr>
              <w:t>I can</w:t>
            </w:r>
            <w:r>
              <w:rPr>
                <w:rFonts w:ascii="Arial" w:hAnsi="Arial" w:cs="Arial"/>
                <w:i/>
                <w:sz w:val="20"/>
                <w:szCs w:val="20"/>
              </w:rPr>
              <w:t xml:space="preserve"> …</w:t>
            </w:r>
            <w:r w:rsidR="00EF1CC6">
              <w:rPr>
                <w:rFonts w:ascii="Arial" w:hAnsi="Arial" w:cs="Arial"/>
                <w:i/>
                <w:sz w:val="20"/>
                <w:szCs w:val="20"/>
                <w:lang w:bidi="en-US"/>
              </w:rPr>
              <w:t>(customized)</w:t>
            </w:r>
          </w:p>
          <w:p w14:paraId="321CAE23" w14:textId="427A2B27" w:rsidR="009A1AAD" w:rsidRPr="009A1AAD" w:rsidRDefault="00A079C2" w:rsidP="003B5EEF">
            <w:pPr>
              <w:pStyle w:val="ListParagraph"/>
              <w:numPr>
                <w:ilvl w:val="0"/>
                <w:numId w:val="22"/>
              </w:numPr>
              <w:spacing w:line="276" w:lineRule="auto"/>
              <w:rPr>
                <w:rFonts w:ascii="Arial" w:hAnsi="Arial" w:cs="Arial"/>
                <w:i/>
                <w:sz w:val="20"/>
                <w:szCs w:val="20"/>
              </w:rPr>
            </w:pPr>
            <w:r w:rsidRPr="00CF27EF">
              <w:rPr>
                <w:rFonts w:ascii="Arial" w:hAnsi="Arial" w:cs="Arial"/>
                <w:i/>
                <w:sz w:val="20"/>
                <w:szCs w:val="20"/>
              </w:rPr>
              <w:t xml:space="preserve">I can </w:t>
            </w:r>
            <w:r w:rsidR="009A1AAD" w:rsidRPr="009A1AAD">
              <w:rPr>
                <w:rFonts w:ascii="Arial" w:hAnsi="Arial" w:cs="Arial"/>
                <w:i/>
                <w:sz w:val="20"/>
                <w:szCs w:val="20"/>
              </w:rPr>
              <w:t>request services, such as repai</w:t>
            </w:r>
            <w:r w:rsidR="00EA7610">
              <w:rPr>
                <w:rFonts w:ascii="Arial" w:hAnsi="Arial" w:cs="Arial"/>
                <w:i/>
                <w:sz w:val="20"/>
                <w:szCs w:val="20"/>
              </w:rPr>
              <w:t>r for a phone, computer, or car.</w:t>
            </w:r>
          </w:p>
          <w:p w14:paraId="11514890" w14:textId="5C870BC6" w:rsidR="009A1AAD" w:rsidRPr="009A1AAD" w:rsidRDefault="009A1AAD" w:rsidP="003B5EEF">
            <w:pPr>
              <w:pStyle w:val="ListParagraph"/>
              <w:numPr>
                <w:ilvl w:val="0"/>
                <w:numId w:val="22"/>
              </w:numPr>
              <w:spacing w:line="276" w:lineRule="auto"/>
              <w:rPr>
                <w:rFonts w:ascii="Arial" w:hAnsi="Arial" w:cs="Arial"/>
                <w:i/>
                <w:sz w:val="20"/>
                <w:szCs w:val="20"/>
              </w:rPr>
            </w:pPr>
            <w:r w:rsidRPr="009A1AAD">
              <w:rPr>
                <w:rFonts w:ascii="Arial" w:hAnsi="Arial" w:cs="Arial"/>
                <w:i/>
                <w:sz w:val="20"/>
                <w:szCs w:val="20"/>
              </w:rPr>
              <w:t xml:space="preserve">I can </w:t>
            </w:r>
            <w:r w:rsidR="009F5344" w:rsidRPr="009F5344">
              <w:rPr>
                <w:rFonts w:ascii="Arial" w:hAnsi="Arial" w:cs="Arial"/>
                <w:i/>
                <w:sz w:val="20"/>
                <w:szCs w:val="20"/>
              </w:rPr>
              <w:t>explain my need for</w:t>
            </w:r>
            <w:r w:rsidR="009F5344">
              <w:rPr>
                <w:rFonts w:ascii="Arial" w:hAnsi="Arial" w:cs="Arial"/>
                <w:i/>
                <w:sz w:val="20"/>
                <w:szCs w:val="20"/>
              </w:rPr>
              <w:t xml:space="preserve"> </w:t>
            </w:r>
            <w:r w:rsidRPr="009A1AAD">
              <w:rPr>
                <w:rFonts w:ascii="Arial" w:hAnsi="Arial" w:cs="Arial"/>
                <w:i/>
                <w:sz w:val="20"/>
                <w:szCs w:val="20"/>
              </w:rPr>
              <w:t>an appointment.</w:t>
            </w:r>
          </w:p>
          <w:p w14:paraId="7659799A" w14:textId="04D9525D" w:rsidR="009A1AAD" w:rsidRPr="009A1AAD" w:rsidRDefault="009A1AAD" w:rsidP="003B5EEF">
            <w:pPr>
              <w:pStyle w:val="ListParagraph"/>
              <w:numPr>
                <w:ilvl w:val="0"/>
                <w:numId w:val="22"/>
              </w:numPr>
              <w:spacing w:line="276" w:lineRule="auto"/>
              <w:rPr>
                <w:rFonts w:ascii="Arial" w:hAnsi="Arial" w:cs="Arial"/>
                <w:i/>
                <w:sz w:val="20"/>
                <w:szCs w:val="20"/>
              </w:rPr>
            </w:pPr>
            <w:r w:rsidRPr="009A1AAD">
              <w:rPr>
                <w:rFonts w:ascii="Arial" w:hAnsi="Arial" w:cs="Arial"/>
                <w:i/>
                <w:sz w:val="20"/>
                <w:szCs w:val="20"/>
              </w:rPr>
              <w:t xml:space="preserve">I can </w:t>
            </w:r>
            <w:r w:rsidR="00EA7610">
              <w:rPr>
                <w:rFonts w:ascii="Arial" w:hAnsi="Arial" w:cs="Arial"/>
                <w:i/>
                <w:sz w:val="20"/>
                <w:szCs w:val="20"/>
              </w:rPr>
              <w:t>inquire about membership in a club or organization</w:t>
            </w:r>
            <w:r w:rsidRPr="009A1AAD">
              <w:rPr>
                <w:rFonts w:ascii="Arial" w:hAnsi="Arial" w:cs="Arial"/>
                <w:i/>
                <w:sz w:val="20"/>
                <w:szCs w:val="20"/>
              </w:rPr>
              <w:t>.</w:t>
            </w:r>
          </w:p>
          <w:p w14:paraId="619AF91C" w14:textId="25B25C17" w:rsidR="00A079C2" w:rsidRPr="003B5EEF" w:rsidRDefault="00A079C2" w:rsidP="008255A1">
            <w:pPr>
              <w:pStyle w:val="ListParagraph"/>
              <w:spacing w:line="276" w:lineRule="auto"/>
              <w:ind w:left="1080"/>
              <w:rPr>
                <w:rFonts w:ascii="Arial" w:hAnsi="Arial" w:cs="Arial"/>
                <w:i/>
                <w:sz w:val="20"/>
                <w:szCs w:val="20"/>
              </w:rPr>
            </w:pPr>
          </w:p>
        </w:tc>
      </w:tr>
    </w:tbl>
    <w:p w14:paraId="1CE613CC" w14:textId="77777777" w:rsidR="004366CC" w:rsidRDefault="004366CC">
      <w:r>
        <w:br w:type="page"/>
      </w:r>
    </w:p>
    <w:tbl>
      <w:tblPr>
        <w:tblStyle w:val="TableGrid"/>
        <w:tblW w:w="0" w:type="auto"/>
        <w:tblLook w:val="04A0" w:firstRow="1" w:lastRow="0" w:firstColumn="1" w:lastColumn="0" w:noHBand="0" w:noVBand="1"/>
      </w:tblPr>
      <w:tblGrid>
        <w:gridCol w:w="7308"/>
        <w:gridCol w:w="558"/>
        <w:gridCol w:w="612"/>
        <w:gridCol w:w="990"/>
      </w:tblGrid>
      <w:tr w:rsidR="00593FC1" w:rsidRPr="00C72DFB" w14:paraId="23694FF7" w14:textId="77777777" w:rsidTr="004725F8">
        <w:trPr>
          <w:cantSplit/>
          <w:trHeight w:val="1097"/>
        </w:trPr>
        <w:tc>
          <w:tcPr>
            <w:tcW w:w="7308" w:type="dxa"/>
            <w:vMerge w:val="restart"/>
          </w:tcPr>
          <w:p w14:paraId="5C2777D7" w14:textId="6D84DB83" w:rsidR="00593FC1" w:rsidRDefault="00593FC1" w:rsidP="004725F8">
            <w:pPr>
              <w:rPr>
                <w:rFonts w:ascii="Arial" w:hAnsi="Arial" w:cs="Arial"/>
                <w:b/>
                <w:sz w:val="20"/>
                <w:szCs w:val="20"/>
              </w:rPr>
            </w:pPr>
          </w:p>
          <w:p w14:paraId="712D57F5" w14:textId="77777777" w:rsidR="00593FC1" w:rsidRDefault="00593FC1" w:rsidP="004725F8">
            <w:pPr>
              <w:rPr>
                <w:rFonts w:ascii="Arial" w:hAnsi="Arial" w:cs="Arial"/>
                <w:b/>
                <w:sz w:val="20"/>
                <w:szCs w:val="20"/>
              </w:rPr>
            </w:pPr>
          </w:p>
          <w:p w14:paraId="73943E92" w14:textId="77777777" w:rsidR="00593FC1" w:rsidRDefault="00593FC1" w:rsidP="004725F8">
            <w:pPr>
              <w:rPr>
                <w:rFonts w:ascii="Arial" w:hAnsi="Arial" w:cs="Arial"/>
                <w:b/>
                <w:sz w:val="20"/>
                <w:szCs w:val="20"/>
              </w:rPr>
            </w:pPr>
          </w:p>
          <w:p w14:paraId="19316EE3" w14:textId="2925BA07" w:rsidR="00593FC1" w:rsidRPr="009A1AAD" w:rsidRDefault="009F5344" w:rsidP="004725F8">
            <w:pPr>
              <w:rPr>
                <w:rFonts w:ascii="Arial" w:hAnsi="Arial" w:cs="Arial"/>
                <w:b/>
                <w:sz w:val="20"/>
                <w:szCs w:val="20"/>
              </w:rPr>
            </w:pPr>
            <w:r>
              <w:rPr>
                <w:rFonts w:ascii="Arial" w:hAnsi="Arial" w:cs="Arial"/>
                <w:b/>
                <w:sz w:val="20"/>
                <w:szCs w:val="20"/>
              </w:rPr>
              <w:t>7</w:t>
            </w:r>
            <w:r w:rsidR="00593FC1">
              <w:rPr>
                <w:rFonts w:ascii="Arial" w:hAnsi="Arial" w:cs="Arial"/>
                <w:b/>
                <w:sz w:val="20"/>
                <w:szCs w:val="20"/>
              </w:rPr>
              <w:t>)</w:t>
            </w:r>
            <w:r w:rsidR="00C97C5D">
              <w:rPr>
                <w:rFonts w:ascii="Arial" w:hAnsi="Arial" w:cs="Arial"/>
                <w:b/>
                <w:sz w:val="20"/>
                <w:szCs w:val="20"/>
              </w:rPr>
              <w:t xml:space="preserve"> </w:t>
            </w:r>
            <w:r w:rsidR="00593FC1" w:rsidRPr="00512752">
              <w:rPr>
                <w:rFonts w:ascii="Arial" w:hAnsi="Arial" w:cs="Arial"/>
                <w:b/>
                <w:sz w:val="20"/>
                <w:szCs w:val="20"/>
              </w:rPr>
              <w:t xml:space="preserve">I </w:t>
            </w:r>
            <w:r w:rsidR="00593FC1" w:rsidRPr="00512752">
              <w:rPr>
                <w:rFonts w:ascii="Arial" w:eastAsia="MS Mincho" w:hAnsi="Arial" w:cs="Arial"/>
                <w:b/>
                <w:sz w:val="20"/>
                <w:szCs w:val="20"/>
              </w:rPr>
              <w:t>can</w:t>
            </w:r>
            <w:r w:rsidR="00593FC1">
              <w:rPr>
                <w:rFonts w:ascii="Arial" w:hAnsi="Arial" w:cs="Arial"/>
                <w:b/>
                <w:sz w:val="20"/>
                <w:szCs w:val="20"/>
              </w:rPr>
              <w:t xml:space="preserve"> </w:t>
            </w:r>
            <w:r w:rsidR="00593FC1" w:rsidRPr="009A1AAD">
              <w:rPr>
                <w:rFonts w:ascii="Arial" w:hAnsi="Arial" w:cs="Arial"/>
                <w:b/>
                <w:sz w:val="20"/>
                <w:szCs w:val="20"/>
              </w:rPr>
              <w:t>exchange information about subjects of special interest to me.</w:t>
            </w:r>
          </w:p>
          <w:p w14:paraId="1877BA15" w14:textId="77777777" w:rsidR="00593FC1" w:rsidRPr="00512752" w:rsidRDefault="00593FC1" w:rsidP="004725F8">
            <w:pPr>
              <w:rPr>
                <w:rFonts w:ascii="Arial" w:eastAsia="MS Mincho" w:hAnsi="Arial" w:cs="Arial"/>
                <w:b/>
                <w:sz w:val="20"/>
                <w:szCs w:val="20"/>
              </w:rPr>
            </w:pPr>
          </w:p>
          <w:p w14:paraId="442A7346" w14:textId="77777777" w:rsidR="00593FC1" w:rsidRDefault="00593FC1" w:rsidP="004725F8">
            <w:pPr>
              <w:ind w:left="360" w:hanging="360"/>
              <w:rPr>
                <w:rFonts w:ascii="Arial" w:hAnsi="Arial" w:cs="Arial"/>
                <w:b/>
                <w:sz w:val="20"/>
                <w:szCs w:val="20"/>
              </w:rPr>
            </w:pPr>
          </w:p>
        </w:tc>
        <w:tc>
          <w:tcPr>
            <w:tcW w:w="558" w:type="dxa"/>
            <w:textDirection w:val="btLr"/>
          </w:tcPr>
          <w:p w14:paraId="2B950E63"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1055AA29"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416D913B"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I can do this easily.</w:t>
            </w:r>
          </w:p>
        </w:tc>
      </w:tr>
      <w:tr w:rsidR="00593FC1" w14:paraId="2B98BFA8" w14:textId="77777777" w:rsidTr="004725F8">
        <w:tc>
          <w:tcPr>
            <w:tcW w:w="7308" w:type="dxa"/>
            <w:vMerge/>
            <w:tcBorders>
              <w:bottom w:val="single" w:sz="4" w:space="0" w:color="auto"/>
            </w:tcBorders>
          </w:tcPr>
          <w:p w14:paraId="1A2D6DCE" w14:textId="77777777" w:rsidR="00593FC1" w:rsidRPr="00512752" w:rsidRDefault="00593FC1" w:rsidP="004725F8">
            <w:pPr>
              <w:rPr>
                <w:rFonts w:ascii="Arial" w:hAnsi="Arial" w:cs="Arial"/>
                <w:b/>
                <w:sz w:val="20"/>
                <w:szCs w:val="20"/>
              </w:rPr>
            </w:pPr>
          </w:p>
        </w:tc>
        <w:tc>
          <w:tcPr>
            <w:tcW w:w="558" w:type="dxa"/>
          </w:tcPr>
          <w:p w14:paraId="5BDA3EB7" w14:textId="77777777" w:rsidR="00593FC1" w:rsidRPr="00180C41" w:rsidRDefault="00593FC1" w:rsidP="004725F8">
            <w:pPr>
              <w:ind w:left="360"/>
              <w:jc w:val="center"/>
              <w:rPr>
                <w:rFonts w:ascii="Arial" w:hAnsi="Arial" w:cs="Arial"/>
                <w:b/>
                <w:sz w:val="20"/>
                <w:szCs w:val="20"/>
              </w:rPr>
            </w:pPr>
          </w:p>
        </w:tc>
        <w:tc>
          <w:tcPr>
            <w:tcW w:w="612" w:type="dxa"/>
          </w:tcPr>
          <w:p w14:paraId="5EA4EC3D" w14:textId="77777777" w:rsidR="00593FC1" w:rsidRPr="00180C41" w:rsidRDefault="00593FC1" w:rsidP="004725F8">
            <w:pPr>
              <w:ind w:left="360"/>
              <w:rPr>
                <w:rFonts w:ascii="Arial" w:hAnsi="Arial" w:cs="Arial"/>
                <w:b/>
                <w:sz w:val="20"/>
                <w:szCs w:val="20"/>
              </w:rPr>
            </w:pPr>
          </w:p>
        </w:tc>
        <w:tc>
          <w:tcPr>
            <w:tcW w:w="990" w:type="dxa"/>
          </w:tcPr>
          <w:p w14:paraId="7807C05D" w14:textId="77777777" w:rsidR="00593FC1" w:rsidRDefault="00593FC1" w:rsidP="004725F8">
            <w:pPr>
              <w:ind w:left="360"/>
              <w:rPr>
                <w:rFonts w:ascii="Arial" w:hAnsi="Arial" w:cs="Arial"/>
                <w:b/>
                <w:sz w:val="20"/>
                <w:szCs w:val="20"/>
              </w:rPr>
            </w:pPr>
          </w:p>
          <w:p w14:paraId="5C6BB8AE" w14:textId="77777777" w:rsidR="00593FC1" w:rsidRPr="00180C41" w:rsidRDefault="00593FC1" w:rsidP="004725F8">
            <w:pPr>
              <w:ind w:left="360"/>
              <w:rPr>
                <w:rFonts w:ascii="Arial" w:hAnsi="Arial" w:cs="Arial"/>
                <w:b/>
                <w:sz w:val="20"/>
                <w:szCs w:val="20"/>
              </w:rPr>
            </w:pPr>
          </w:p>
        </w:tc>
      </w:tr>
      <w:tr w:rsidR="003B5EEF" w:rsidRPr="007E7282" w14:paraId="79C60827" w14:textId="77777777" w:rsidTr="004725F8">
        <w:tc>
          <w:tcPr>
            <w:tcW w:w="9468" w:type="dxa"/>
            <w:gridSpan w:val="4"/>
            <w:tcBorders>
              <w:top w:val="nil"/>
            </w:tcBorders>
          </w:tcPr>
          <w:p w14:paraId="1C2714F5" w14:textId="77777777" w:rsidR="003B5EEF" w:rsidRPr="00AF07F0" w:rsidRDefault="00D43862" w:rsidP="00AF07F0">
            <w:pPr>
              <w:spacing w:before="120" w:after="60"/>
              <w:ind w:left="720" w:hanging="360"/>
              <w:rPr>
                <w:rFonts w:ascii="Arial" w:hAnsi="Arial" w:cs="Arial"/>
                <w:i/>
                <w:sz w:val="20"/>
                <w:szCs w:val="20"/>
                <w:lang w:bidi="en-US"/>
              </w:rPr>
            </w:pPr>
            <w:r>
              <w:rPr>
                <w:rFonts w:ascii="Arial" w:hAnsi="Arial" w:cs="Arial"/>
                <w:i/>
                <w:sz w:val="20"/>
                <w:szCs w:val="20"/>
                <w:lang w:bidi="en-US"/>
              </w:rPr>
              <w:t>Sample Learning Targets</w:t>
            </w:r>
            <w:r w:rsidR="003B5EEF" w:rsidRPr="00AF07F0">
              <w:rPr>
                <w:rFonts w:ascii="Arial" w:hAnsi="Arial" w:cs="Arial"/>
                <w:i/>
                <w:sz w:val="20"/>
                <w:szCs w:val="20"/>
                <w:lang w:bidi="en-US"/>
              </w:rPr>
              <w:t>:</w:t>
            </w:r>
          </w:p>
          <w:p w14:paraId="04BF90DE" w14:textId="0AF103C7" w:rsidR="008255A1" w:rsidRDefault="008255A1" w:rsidP="008255A1">
            <w:pPr>
              <w:pStyle w:val="ListParagraph"/>
              <w:numPr>
                <w:ilvl w:val="0"/>
                <w:numId w:val="22"/>
              </w:numPr>
              <w:spacing w:line="276" w:lineRule="auto"/>
              <w:rPr>
                <w:rFonts w:ascii="Arial" w:hAnsi="Arial" w:cs="Arial"/>
                <w:i/>
                <w:sz w:val="20"/>
                <w:szCs w:val="20"/>
              </w:rPr>
            </w:pPr>
            <w:r w:rsidRPr="009A1AAD">
              <w:rPr>
                <w:rFonts w:ascii="Arial" w:hAnsi="Arial" w:cs="Arial"/>
                <w:i/>
                <w:sz w:val="20"/>
                <w:szCs w:val="20"/>
              </w:rPr>
              <w:t>I can</w:t>
            </w:r>
            <w:r>
              <w:rPr>
                <w:rFonts w:ascii="Arial" w:hAnsi="Arial" w:cs="Arial"/>
                <w:i/>
                <w:sz w:val="20"/>
                <w:szCs w:val="20"/>
              </w:rPr>
              <w:t xml:space="preserve"> …</w:t>
            </w:r>
            <w:r w:rsidR="00EF1CC6">
              <w:rPr>
                <w:rFonts w:ascii="Arial" w:hAnsi="Arial" w:cs="Arial"/>
                <w:i/>
                <w:sz w:val="20"/>
                <w:szCs w:val="20"/>
                <w:lang w:bidi="en-US"/>
              </w:rPr>
              <w:t>(customized)</w:t>
            </w:r>
          </w:p>
          <w:p w14:paraId="225BAE42" w14:textId="0FE55BE5" w:rsidR="003B5EEF" w:rsidRPr="009A1AAD" w:rsidRDefault="003B5EEF" w:rsidP="00434E07">
            <w:pPr>
              <w:pStyle w:val="ListParagraph"/>
              <w:numPr>
                <w:ilvl w:val="0"/>
                <w:numId w:val="22"/>
              </w:numPr>
              <w:spacing w:line="276" w:lineRule="auto"/>
              <w:rPr>
                <w:rFonts w:ascii="Arial" w:hAnsi="Arial" w:cs="Arial"/>
                <w:i/>
                <w:sz w:val="20"/>
                <w:szCs w:val="20"/>
              </w:rPr>
            </w:pPr>
            <w:r w:rsidRPr="00CF27EF">
              <w:rPr>
                <w:rFonts w:ascii="Arial" w:hAnsi="Arial" w:cs="Arial"/>
                <w:i/>
                <w:sz w:val="20"/>
                <w:szCs w:val="20"/>
              </w:rPr>
              <w:t xml:space="preserve">I can </w:t>
            </w:r>
            <w:r w:rsidR="009F5344">
              <w:rPr>
                <w:rFonts w:ascii="Arial" w:hAnsi="Arial" w:cs="Arial"/>
                <w:i/>
                <w:sz w:val="20"/>
                <w:szCs w:val="20"/>
              </w:rPr>
              <w:t>sign</w:t>
            </w:r>
            <w:r w:rsidRPr="009A1AAD">
              <w:rPr>
                <w:rFonts w:ascii="Arial" w:hAnsi="Arial" w:cs="Arial"/>
                <w:i/>
                <w:sz w:val="20"/>
                <w:szCs w:val="20"/>
              </w:rPr>
              <w:t xml:space="preserve"> about artists from other countries.</w:t>
            </w:r>
          </w:p>
          <w:p w14:paraId="3238D6BF" w14:textId="0A09E76B" w:rsidR="003B5EEF" w:rsidRPr="009A1AAD" w:rsidRDefault="009F5344" w:rsidP="00434E07">
            <w:pPr>
              <w:pStyle w:val="ListParagraph"/>
              <w:numPr>
                <w:ilvl w:val="0"/>
                <w:numId w:val="22"/>
              </w:numPr>
              <w:spacing w:line="276" w:lineRule="auto"/>
              <w:rPr>
                <w:rFonts w:ascii="Arial" w:hAnsi="Arial" w:cs="Arial"/>
                <w:i/>
                <w:sz w:val="20"/>
                <w:szCs w:val="20"/>
              </w:rPr>
            </w:pPr>
            <w:r>
              <w:rPr>
                <w:rFonts w:ascii="Arial" w:hAnsi="Arial" w:cs="Arial"/>
                <w:i/>
                <w:sz w:val="20"/>
                <w:szCs w:val="20"/>
              </w:rPr>
              <w:t>I can sign</w:t>
            </w:r>
            <w:r w:rsidR="003B5EEF" w:rsidRPr="009A1AAD">
              <w:rPr>
                <w:rFonts w:ascii="Arial" w:hAnsi="Arial" w:cs="Arial"/>
                <w:i/>
                <w:sz w:val="20"/>
                <w:szCs w:val="20"/>
              </w:rPr>
              <w:t xml:space="preserve"> about historical events.</w:t>
            </w:r>
          </w:p>
          <w:p w14:paraId="49931CC7" w14:textId="6639CD70" w:rsidR="003B5EEF" w:rsidRPr="009A1AAD" w:rsidRDefault="009F5344" w:rsidP="00434E07">
            <w:pPr>
              <w:pStyle w:val="ListParagraph"/>
              <w:numPr>
                <w:ilvl w:val="0"/>
                <w:numId w:val="22"/>
              </w:numPr>
              <w:spacing w:line="276" w:lineRule="auto"/>
              <w:rPr>
                <w:rFonts w:ascii="Arial" w:hAnsi="Arial" w:cs="Arial"/>
                <w:i/>
                <w:sz w:val="20"/>
                <w:szCs w:val="20"/>
              </w:rPr>
            </w:pPr>
            <w:r>
              <w:rPr>
                <w:rFonts w:ascii="Arial" w:hAnsi="Arial" w:cs="Arial"/>
                <w:i/>
                <w:sz w:val="20"/>
                <w:szCs w:val="20"/>
              </w:rPr>
              <w:t>I can sign</w:t>
            </w:r>
            <w:r w:rsidR="003B5EEF" w:rsidRPr="009A1AAD">
              <w:rPr>
                <w:rFonts w:ascii="Arial" w:hAnsi="Arial" w:cs="Arial"/>
                <w:i/>
                <w:sz w:val="20"/>
                <w:szCs w:val="20"/>
              </w:rPr>
              <w:t xml:space="preserve"> about a mathematics, technology, or science project.</w:t>
            </w:r>
          </w:p>
          <w:p w14:paraId="115EB803" w14:textId="77777777" w:rsidR="00F435B6" w:rsidRPr="00434E07" w:rsidRDefault="00F435B6" w:rsidP="008255A1">
            <w:pPr>
              <w:pStyle w:val="ListParagraph"/>
              <w:spacing w:line="276" w:lineRule="auto"/>
              <w:ind w:left="1080"/>
              <w:rPr>
                <w:rFonts w:ascii="Arial" w:hAnsi="Arial" w:cs="Arial"/>
                <w:i/>
                <w:sz w:val="20"/>
                <w:szCs w:val="20"/>
              </w:rPr>
            </w:pPr>
          </w:p>
        </w:tc>
      </w:tr>
    </w:tbl>
    <w:p w14:paraId="3D33C1CB" w14:textId="77777777" w:rsidR="003B5EEF" w:rsidRDefault="003B5EEF" w:rsidP="003B5EEF">
      <w:pPr>
        <w:rPr>
          <w:rFonts w:ascii="Arial" w:hAnsi="Arial" w:cs="Arial"/>
          <w:b/>
          <w:sz w:val="32"/>
          <w:szCs w:val="32"/>
        </w:rPr>
      </w:pPr>
    </w:p>
    <w:p w14:paraId="059E6BE1" w14:textId="77777777" w:rsidR="00390284" w:rsidRDefault="00390284" w:rsidP="003B5EEF">
      <w:pPr>
        <w:rPr>
          <w:rFonts w:ascii="Arial" w:hAnsi="Arial" w:cs="Arial"/>
          <w:b/>
          <w:sz w:val="32"/>
          <w:szCs w:val="32"/>
        </w:rPr>
      </w:pPr>
    </w:p>
    <w:p w14:paraId="299D5621" w14:textId="77777777" w:rsidR="00390284" w:rsidRDefault="00390284" w:rsidP="00BE6F59">
      <w:pPr>
        <w:rPr>
          <w:rFonts w:ascii="Arial" w:hAnsi="Arial" w:cs="Arial"/>
          <w:sz w:val="16"/>
          <w:szCs w:val="16"/>
        </w:rPr>
      </w:pPr>
    </w:p>
    <w:p w14:paraId="13FDFD18" w14:textId="77777777" w:rsidR="00390284" w:rsidRDefault="00390284" w:rsidP="00BE6F59">
      <w:pPr>
        <w:rPr>
          <w:rFonts w:ascii="Arial" w:hAnsi="Arial" w:cs="Arial"/>
          <w:sz w:val="16"/>
          <w:szCs w:val="16"/>
        </w:rPr>
      </w:pPr>
    </w:p>
    <w:p w14:paraId="11E331AD" w14:textId="77777777" w:rsidR="00390284" w:rsidRDefault="00390284" w:rsidP="00BE6F59">
      <w:pPr>
        <w:rPr>
          <w:rFonts w:ascii="Arial" w:hAnsi="Arial" w:cs="Arial"/>
          <w:sz w:val="16"/>
          <w:szCs w:val="16"/>
        </w:rPr>
      </w:pPr>
    </w:p>
    <w:p w14:paraId="2FB50603" w14:textId="47B4F0C0" w:rsidR="00885206" w:rsidRPr="009F5344" w:rsidRDefault="00F435B6" w:rsidP="009F5344">
      <w:pPr>
        <w:rPr>
          <w:rFonts w:ascii="Arial" w:hAnsi="Arial" w:cs="Arial"/>
          <w:sz w:val="16"/>
          <w:szCs w:val="16"/>
        </w:rPr>
      </w:pPr>
      <w:r>
        <w:rPr>
          <w:rFonts w:ascii="Arial" w:hAnsi="Arial" w:cs="Arial"/>
          <w:sz w:val="16"/>
          <w:szCs w:val="16"/>
        </w:rPr>
        <w:br w:type="page"/>
      </w:r>
    </w:p>
    <w:tbl>
      <w:tblPr>
        <w:tblStyle w:val="TableGrid"/>
        <w:tblW w:w="0" w:type="auto"/>
        <w:tblLook w:val="04A0" w:firstRow="1" w:lastRow="0" w:firstColumn="1" w:lastColumn="0" w:noHBand="0" w:noVBand="1"/>
      </w:tblPr>
      <w:tblGrid>
        <w:gridCol w:w="7308"/>
        <w:gridCol w:w="558"/>
        <w:gridCol w:w="612"/>
        <w:gridCol w:w="990"/>
      </w:tblGrid>
      <w:tr w:rsidR="00F435B6" w:rsidRPr="00F435B6" w14:paraId="60DBF493" w14:textId="77777777" w:rsidTr="00F435B6">
        <w:tc>
          <w:tcPr>
            <w:tcW w:w="9468" w:type="dxa"/>
            <w:gridSpan w:val="4"/>
            <w:shd w:val="clear" w:color="auto" w:fill="00B050"/>
          </w:tcPr>
          <w:p w14:paraId="783F6348" w14:textId="6B90944B" w:rsidR="0028742E" w:rsidRPr="00F435B6" w:rsidRDefault="0051026B" w:rsidP="00F435B6">
            <w:pPr>
              <w:jc w:val="center"/>
              <w:rPr>
                <w:rFonts w:ascii="Arial" w:hAnsi="Arial" w:cs="Arial"/>
                <w:b/>
                <w:color w:val="FFFFFF" w:themeColor="background1"/>
                <w:sz w:val="32"/>
                <w:szCs w:val="32"/>
              </w:rPr>
            </w:pPr>
            <w:bookmarkStart w:id="1" w:name="_GoBack"/>
            <w:bookmarkEnd w:id="1"/>
            <w:r w:rsidRPr="00F435B6">
              <w:rPr>
                <w:rFonts w:ascii="Arial" w:hAnsi="Arial" w:cs="Arial"/>
                <w:b/>
                <w:color w:val="FFFFFF" w:themeColor="background1"/>
                <w:sz w:val="32"/>
                <w:szCs w:val="32"/>
              </w:rPr>
              <w:t xml:space="preserve">Presentational </w:t>
            </w:r>
            <w:r w:rsidR="007373BB">
              <w:rPr>
                <w:rFonts w:ascii="Arial" w:hAnsi="Arial" w:cs="Arial"/>
                <w:b/>
                <w:color w:val="FFFFFF" w:themeColor="background1"/>
                <w:sz w:val="32"/>
                <w:szCs w:val="32"/>
              </w:rPr>
              <w:t>(Expressive)</w:t>
            </w:r>
          </w:p>
          <w:p w14:paraId="32D0C6AE" w14:textId="77777777" w:rsidR="0051026B" w:rsidRPr="00F435B6" w:rsidRDefault="0051026B" w:rsidP="00F435B6">
            <w:pPr>
              <w:jc w:val="center"/>
              <w:rPr>
                <w:rFonts w:ascii="Arial" w:hAnsi="Arial" w:cs="Arial"/>
                <w:b/>
                <w:i/>
                <w:color w:val="FFFFFF" w:themeColor="background1"/>
              </w:rPr>
            </w:pPr>
          </w:p>
          <w:p w14:paraId="0E62CF11" w14:textId="77777777" w:rsidR="00F435B6" w:rsidRDefault="00A21786" w:rsidP="00F435B6">
            <w:pPr>
              <w:jc w:val="center"/>
              <w:rPr>
                <w:rFonts w:ascii="Arial" w:hAnsi="Arial" w:cs="Arial"/>
                <w:b/>
                <w:i/>
                <w:color w:val="FFFFFF" w:themeColor="background1"/>
              </w:rPr>
            </w:pPr>
            <w:r w:rsidRPr="00F435B6">
              <w:rPr>
                <w:rFonts w:ascii="Arial" w:hAnsi="Arial" w:cs="Arial"/>
                <w:b/>
                <w:i/>
                <w:color w:val="FFFFFF" w:themeColor="background1"/>
              </w:rPr>
              <w:t xml:space="preserve">I can </w:t>
            </w:r>
            <w:r w:rsidR="000D5727" w:rsidRPr="00F435B6">
              <w:rPr>
                <w:rFonts w:ascii="Arial" w:hAnsi="Arial" w:cs="Arial"/>
                <w:b/>
                <w:i/>
                <w:color w:val="FFFFFF" w:themeColor="background1"/>
              </w:rPr>
              <w:t xml:space="preserve">make presentations on a wide variety of familiar topics </w:t>
            </w:r>
          </w:p>
          <w:p w14:paraId="7FAE6815" w14:textId="77777777" w:rsidR="00A21786" w:rsidRPr="00F435B6" w:rsidRDefault="000D5727" w:rsidP="00F435B6">
            <w:pPr>
              <w:jc w:val="center"/>
              <w:rPr>
                <w:rFonts w:ascii="Arial" w:hAnsi="Arial" w:cs="Arial"/>
                <w:b/>
                <w:i/>
                <w:color w:val="FFFFFF" w:themeColor="background1"/>
              </w:rPr>
            </w:pPr>
            <w:r w:rsidRPr="00F435B6">
              <w:rPr>
                <w:rFonts w:ascii="Arial" w:hAnsi="Arial" w:cs="Arial"/>
                <w:b/>
                <w:i/>
                <w:color w:val="FFFFFF" w:themeColor="background1"/>
              </w:rPr>
              <w:t>using connected sentences.</w:t>
            </w:r>
          </w:p>
        </w:tc>
      </w:tr>
      <w:tr w:rsidR="00593FC1" w14:paraId="4741B644" w14:textId="77777777" w:rsidTr="00D22ADA">
        <w:trPr>
          <w:cantSplit/>
          <w:trHeight w:val="1097"/>
        </w:trPr>
        <w:tc>
          <w:tcPr>
            <w:tcW w:w="7308" w:type="dxa"/>
            <w:vMerge w:val="restart"/>
          </w:tcPr>
          <w:p w14:paraId="20C7A425" w14:textId="77777777" w:rsidR="00593FC1" w:rsidRDefault="00593FC1" w:rsidP="004725F8">
            <w:pPr>
              <w:rPr>
                <w:rFonts w:ascii="Arial" w:hAnsi="Arial" w:cs="Arial"/>
                <w:b/>
                <w:sz w:val="20"/>
                <w:szCs w:val="20"/>
              </w:rPr>
            </w:pPr>
          </w:p>
          <w:p w14:paraId="25F0E4E7" w14:textId="77777777" w:rsidR="00593FC1" w:rsidRDefault="00593FC1" w:rsidP="004725F8">
            <w:pPr>
              <w:rPr>
                <w:rFonts w:ascii="Arial" w:hAnsi="Arial" w:cs="Arial"/>
                <w:b/>
                <w:sz w:val="20"/>
                <w:szCs w:val="20"/>
              </w:rPr>
            </w:pPr>
          </w:p>
          <w:p w14:paraId="258A3402" w14:textId="77777777" w:rsidR="00593FC1" w:rsidRPr="00180C41" w:rsidRDefault="00593FC1" w:rsidP="004725F8">
            <w:pPr>
              <w:rPr>
                <w:rFonts w:ascii="Arial" w:hAnsi="Arial" w:cs="Arial"/>
                <w:b/>
                <w:sz w:val="20"/>
                <w:szCs w:val="20"/>
              </w:rPr>
            </w:pPr>
          </w:p>
          <w:p w14:paraId="41F9EC25" w14:textId="413C367E" w:rsidR="00593FC1" w:rsidRPr="00C72DFB" w:rsidRDefault="009F5344" w:rsidP="00327452">
            <w:pPr>
              <w:rPr>
                <w:rFonts w:ascii="Arial" w:hAnsi="Arial" w:cs="Arial"/>
                <w:b/>
                <w:i/>
                <w:sz w:val="16"/>
                <w:szCs w:val="20"/>
              </w:rPr>
            </w:pPr>
            <w:r>
              <w:rPr>
                <w:rFonts w:ascii="Arial" w:hAnsi="Arial" w:cs="Arial"/>
                <w:b/>
                <w:sz w:val="20"/>
                <w:szCs w:val="20"/>
              </w:rPr>
              <w:t>8</w:t>
            </w:r>
            <w:r w:rsidR="00593FC1">
              <w:rPr>
                <w:rFonts w:ascii="Arial" w:hAnsi="Arial" w:cs="Arial"/>
                <w:b/>
                <w:sz w:val="20"/>
                <w:szCs w:val="20"/>
              </w:rPr>
              <w:t xml:space="preserve">) </w:t>
            </w:r>
            <w:r w:rsidR="00593FC1" w:rsidRPr="0091115D">
              <w:rPr>
                <w:rFonts w:ascii="Arial" w:hAnsi="Arial" w:cs="Arial"/>
                <w:b/>
                <w:sz w:val="20"/>
                <w:szCs w:val="20"/>
              </w:rPr>
              <w:t xml:space="preserve">I can </w:t>
            </w:r>
            <w:r w:rsidR="00593FC1" w:rsidRPr="000D5727">
              <w:rPr>
                <w:rFonts w:ascii="Arial" w:hAnsi="Arial" w:cs="Arial"/>
                <w:b/>
                <w:sz w:val="20"/>
                <w:szCs w:val="20"/>
              </w:rPr>
              <w:t>make a presentation about my personal and social experiences.</w:t>
            </w:r>
          </w:p>
        </w:tc>
        <w:tc>
          <w:tcPr>
            <w:tcW w:w="558" w:type="dxa"/>
            <w:textDirection w:val="btLr"/>
          </w:tcPr>
          <w:p w14:paraId="2BE522DB"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1076F61E"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3ECC861C"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I can do this easily.</w:t>
            </w:r>
          </w:p>
        </w:tc>
      </w:tr>
      <w:tr w:rsidR="00593FC1" w:rsidRPr="00972A3B" w14:paraId="05E21AD2" w14:textId="77777777" w:rsidTr="004725F8">
        <w:tc>
          <w:tcPr>
            <w:tcW w:w="7308" w:type="dxa"/>
            <w:vMerge/>
            <w:tcBorders>
              <w:bottom w:val="single" w:sz="4" w:space="0" w:color="auto"/>
            </w:tcBorders>
          </w:tcPr>
          <w:p w14:paraId="3EFA1D3A" w14:textId="77777777" w:rsidR="00593FC1" w:rsidRPr="00180C41" w:rsidRDefault="00593FC1" w:rsidP="004725F8">
            <w:pPr>
              <w:pStyle w:val="ListParagraph"/>
              <w:ind w:left="1440"/>
              <w:rPr>
                <w:rFonts w:ascii="Arial" w:hAnsi="Arial" w:cs="Arial"/>
                <w:b/>
                <w:sz w:val="20"/>
                <w:szCs w:val="20"/>
              </w:rPr>
            </w:pPr>
          </w:p>
        </w:tc>
        <w:tc>
          <w:tcPr>
            <w:tcW w:w="558" w:type="dxa"/>
          </w:tcPr>
          <w:p w14:paraId="1C4021B3" w14:textId="77777777" w:rsidR="00593FC1" w:rsidRPr="00180C41" w:rsidRDefault="00593FC1" w:rsidP="004725F8">
            <w:pPr>
              <w:ind w:left="360"/>
              <w:jc w:val="center"/>
              <w:rPr>
                <w:rFonts w:ascii="Arial" w:hAnsi="Arial" w:cs="Arial"/>
                <w:b/>
                <w:sz w:val="20"/>
                <w:szCs w:val="20"/>
              </w:rPr>
            </w:pPr>
          </w:p>
        </w:tc>
        <w:tc>
          <w:tcPr>
            <w:tcW w:w="612" w:type="dxa"/>
          </w:tcPr>
          <w:p w14:paraId="63598B85" w14:textId="77777777" w:rsidR="00593FC1" w:rsidRPr="00180C41" w:rsidRDefault="00593FC1" w:rsidP="004725F8">
            <w:pPr>
              <w:ind w:left="360"/>
              <w:rPr>
                <w:rFonts w:ascii="Arial" w:hAnsi="Arial" w:cs="Arial"/>
                <w:b/>
                <w:sz w:val="20"/>
                <w:szCs w:val="20"/>
              </w:rPr>
            </w:pPr>
          </w:p>
        </w:tc>
        <w:tc>
          <w:tcPr>
            <w:tcW w:w="990" w:type="dxa"/>
          </w:tcPr>
          <w:p w14:paraId="7D4A4FB2" w14:textId="77777777" w:rsidR="00593FC1" w:rsidRDefault="00593FC1" w:rsidP="004725F8">
            <w:pPr>
              <w:ind w:left="360"/>
              <w:rPr>
                <w:rFonts w:ascii="Arial" w:hAnsi="Arial" w:cs="Arial"/>
                <w:b/>
                <w:sz w:val="20"/>
                <w:szCs w:val="20"/>
              </w:rPr>
            </w:pPr>
          </w:p>
          <w:p w14:paraId="26E04C76" w14:textId="77777777" w:rsidR="00593FC1" w:rsidRPr="00180C41" w:rsidRDefault="00593FC1" w:rsidP="004725F8">
            <w:pPr>
              <w:ind w:left="360"/>
              <w:rPr>
                <w:rFonts w:ascii="Arial" w:hAnsi="Arial" w:cs="Arial"/>
                <w:b/>
                <w:sz w:val="20"/>
                <w:szCs w:val="20"/>
              </w:rPr>
            </w:pPr>
          </w:p>
        </w:tc>
      </w:tr>
      <w:tr w:rsidR="00A21786" w14:paraId="423BE17B" w14:textId="77777777" w:rsidTr="004725F8">
        <w:tc>
          <w:tcPr>
            <w:tcW w:w="9468" w:type="dxa"/>
            <w:gridSpan w:val="4"/>
            <w:tcBorders>
              <w:top w:val="nil"/>
            </w:tcBorders>
          </w:tcPr>
          <w:p w14:paraId="4E2B967F" w14:textId="564DAB90" w:rsidR="00A21786" w:rsidRPr="00180C41" w:rsidRDefault="00D43862" w:rsidP="00AF07F0">
            <w:pPr>
              <w:spacing w:before="120" w:after="60"/>
              <w:ind w:left="720" w:hanging="360"/>
              <w:rPr>
                <w:rFonts w:ascii="Arial" w:hAnsi="Arial" w:cs="Arial"/>
                <w:i/>
                <w:sz w:val="20"/>
                <w:szCs w:val="20"/>
                <w:lang w:bidi="en-US"/>
              </w:rPr>
            </w:pPr>
            <w:r>
              <w:rPr>
                <w:rFonts w:ascii="Arial" w:hAnsi="Arial" w:cs="Arial"/>
                <w:i/>
                <w:sz w:val="20"/>
                <w:szCs w:val="20"/>
                <w:lang w:bidi="en-US"/>
              </w:rPr>
              <w:t>Sample Learning Targets</w:t>
            </w:r>
            <w:r w:rsidR="00A21786" w:rsidRPr="00180C41">
              <w:rPr>
                <w:rFonts w:ascii="Arial" w:hAnsi="Arial" w:cs="Arial"/>
                <w:i/>
                <w:sz w:val="20"/>
                <w:szCs w:val="20"/>
                <w:lang w:bidi="en-US"/>
              </w:rPr>
              <w:t>:</w:t>
            </w:r>
          </w:p>
          <w:p w14:paraId="1930A3D9" w14:textId="5B2A926D" w:rsidR="008255A1" w:rsidRDefault="008255A1" w:rsidP="000D5727">
            <w:pPr>
              <w:pStyle w:val="ListParagraph"/>
              <w:numPr>
                <w:ilvl w:val="0"/>
                <w:numId w:val="16"/>
              </w:numPr>
              <w:spacing w:line="276" w:lineRule="auto"/>
              <w:rPr>
                <w:rFonts w:ascii="Arial" w:hAnsi="Arial" w:cs="Arial"/>
                <w:i/>
                <w:sz w:val="20"/>
                <w:szCs w:val="20"/>
              </w:rPr>
            </w:pPr>
            <w:r w:rsidRPr="000D5727">
              <w:rPr>
                <w:rFonts w:ascii="Arial" w:hAnsi="Arial" w:cs="Arial"/>
                <w:i/>
                <w:sz w:val="20"/>
                <w:szCs w:val="20"/>
              </w:rPr>
              <w:t>I can</w:t>
            </w:r>
            <w:r>
              <w:rPr>
                <w:rFonts w:ascii="Arial" w:hAnsi="Arial" w:cs="Arial"/>
                <w:i/>
                <w:sz w:val="20"/>
                <w:szCs w:val="20"/>
              </w:rPr>
              <w:t xml:space="preserve"> …</w:t>
            </w:r>
            <w:r w:rsidR="00EF1CC6">
              <w:rPr>
                <w:rFonts w:ascii="Arial" w:hAnsi="Arial" w:cs="Arial"/>
                <w:i/>
                <w:sz w:val="20"/>
                <w:szCs w:val="20"/>
                <w:lang w:bidi="en-US"/>
              </w:rPr>
              <w:t>(customized)</w:t>
            </w:r>
          </w:p>
          <w:p w14:paraId="7939666B" w14:textId="7A0A7081" w:rsidR="000D5727" w:rsidRPr="000D5727" w:rsidRDefault="00A21786" w:rsidP="000D5727">
            <w:pPr>
              <w:pStyle w:val="ListParagraph"/>
              <w:numPr>
                <w:ilvl w:val="0"/>
                <w:numId w:val="16"/>
              </w:numPr>
              <w:spacing w:line="276" w:lineRule="auto"/>
              <w:rPr>
                <w:rFonts w:ascii="Arial" w:hAnsi="Arial" w:cs="Arial"/>
                <w:i/>
                <w:sz w:val="20"/>
                <w:szCs w:val="20"/>
              </w:rPr>
            </w:pPr>
            <w:r w:rsidRPr="00CF27EF">
              <w:rPr>
                <w:rFonts w:ascii="Arial" w:hAnsi="Arial" w:cs="Arial"/>
                <w:i/>
                <w:sz w:val="20"/>
                <w:szCs w:val="20"/>
              </w:rPr>
              <w:t xml:space="preserve">I can </w:t>
            </w:r>
            <w:r w:rsidR="000D5727" w:rsidRPr="000D5727">
              <w:rPr>
                <w:rFonts w:ascii="Arial" w:hAnsi="Arial" w:cs="Arial"/>
                <w:i/>
                <w:sz w:val="20"/>
                <w:szCs w:val="20"/>
              </w:rPr>
              <w:t>describe a childhood or past experience.</w:t>
            </w:r>
          </w:p>
          <w:p w14:paraId="2A1B005F" w14:textId="77777777" w:rsidR="000D5727" w:rsidRPr="000D5727" w:rsidRDefault="000D5727" w:rsidP="000D5727">
            <w:pPr>
              <w:pStyle w:val="ListParagraph"/>
              <w:numPr>
                <w:ilvl w:val="0"/>
                <w:numId w:val="16"/>
              </w:numPr>
              <w:spacing w:line="276" w:lineRule="auto"/>
              <w:rPr>
                <w:rFonts w:ascii="Arial" w:hAnsi="Arial" w:cs="Arial"/>
                <w:i/>
                <w:sz w:val="20"/>
                <w:szCs w:val="20"/>
              </w:rPr>
            </w:pPr>
            <w:r w:rsidRPr="000D5727">
              <w:rPr>
                <w:rFonts w:ascii="Arial" w:hAnsi="Arial" w:cs="Arial"/>
                <w:i/>
                <w:sz w:val="20"/>
                <w:szCs w:val="20"/>
              </w:rPr>
              <w:t>I can report on a social event that I attended.</w:t>
            </w:r>
          </w:p>
          <w:p w14:paraId="68EA0CC2" w14:textId="77777777" w:rsidR="000D5727" w:rsidRPr="000D5727" w:rsidRDefault="000D5727" w:rsidP="000D5727">
            <w:pPr>
              <w:pStyle w:val="ListParagraph"/>
              <w:numPr>
                <w:ilvl w:val="0"/>
                <w:numId w:val="16"/>
              </w:numPr>
              <w:spacing w:line="276" w:lineRule="auto"/>
              <w:rPr>
                <w:rFonts w:ascii="Arial" w:hAnsi="Arial" w:cs="Arial"/>
                <w:b/>
                <w:i/>
                <w:sz w:val="20"/>
                <w:szCs w:val="20"/>
              </w:rPr>
            </w:pPr>
            <w:r w:rsidRPr="000D5727">
              <w:rPr>
                <w:rFonts w:ascii="Arial" w:hAnsi="Arial" w:cs="Arial"/>
                <w:i/>
                <w:sz w:val="20"/>
                <w:szCs w:val="20"/>
              </w:rPr>
              <w:t>I can present on something new I learned.</w:t>
            </w:r>
          </w:p>
          <w:p w14:paraId="75F85CEB" w14:textId="77777777" w:rsidR="000D5727" w:rsidRPr="000D5727" w:rsidRDefault="000D5727" w:rsidP="000D5727">
            <w:pPr>
              <w:pStyle w:val="ListParagraph"/>
              <w:numPr>
                <w:ilvl w:val="0"/>
                <w:numId w:val="16"/>
              </w:numPr>
              <w:spacing w:line="276" w:lineRule="auto"/>
              <w:rPr>
                <w:rFonts w:ascii="Arial" w:hAnsi="Arial" w:cs="Arial"/>
                <w:b/>
                <w:i/>
                <w:sz w:val="20"/>
                <w:szCs w:val="20"/>
              </w:rPr>
            </w:pPr>
            <w:r w:rsidRPr="000D5727">
              <w:rPr>
                <w:rFonts w:ascii="Arial" w:hAnsi="Arial" w:cs="Arial"/>
                <w:i/>
                <w:sz w:val="20"/>
                <w:szCs w:val="20"/>
              </w:rPr>
              <w:t>I can make a presentation about my plans for the future.</w:t>
            </w:r>
          </w:p>
          <w:p w14:paraId="54119988" w14:textId="2362F933" w:rsidR="00A21786" w:rsidRPr="000D5727" w:rsidRDefault="00A21786" w:rsidP="008255A1">
            <w:pPr>
              <w:pStyle w:val="ListParagraph"/>
              <w:spacing w:line="276" w:lineRule="auto"/>
              <w:ind w:left="1080"/>
              <w:rPr>
                <w:rFonts w:ascii="Arial" w:hAnsi="Arial" w:cs="Arial"/>
                <w:b/>
                <w:i/>
                <w:sz w:val="20"/>
                <w:szCs w:val="20"/>
              </w:rPr>
            </w:pPr>
          </w:p>
        </w:tc>
      </w:tr>
      <w:tr w:rsidR="00593FC1" w14:paraId="34617917" w14:textId="77777777" w:rsidTr="00F92D3F">
        <w:trPr>
          <w:cantSplit/>
          <w:trHeight w:val="1142"/>
        </w:trPr>
        <w:tc>
          <w:tcPr>
            <w:tcW w:w="7308" w:type="dxa"/>
            <w:vMerge w:val="restart"/>
          </w:tcPr>
          <w:p w14:paraId="2CCDB431" w14:textId="77777777" w:rsidR="00593FC1" w:rsidRDefault="00593FC1" w:rsidP="004725F8">
            <w:pPr>
              <w:rPr>
                <w:rFonts w:ascii="Arial" w:hAnsi="Arial" w:cs="Arial"/>
                <w:b/>
                <w:sz w:val="20"/>
                <w:szCs w:val="20"/>
              </w:rPr>
            </w:pPr>
          </w:p>
          <w:p w14:paraId="6A869377" w14:textId="77777777" w:rsidR="00593FC1" w:rsidRDefault="00593FC1" w:rsidP="004725F8">
            <w:pPr>
              <w:rPr>
                <w:rFonts w:ascii="Arial" w:hAnsi="Arial" w:cs="Arial"/>
                <w:b/>
                <w:sz w:val="20"/>
                <w:szCs w:val="20"/>
              </w:rPr>
            </w:pPr>
          </w:p>
          <w:p w14:paraId="47D42A00" w14:textId="77777777" w:rsidR="00593FC1" w:rsidRDefault="00593FC1" w:rsidP="004725F8">
            <w:pPr>
              <w:rPr>
                <w:rFonts w:ascii="Arial" w:hAnsi="Arial" w:cs="Arial"/>
                <w:b/>
                <w:sz w:val="20"/>
                <w:szCs w:val="20"/>
              </w:rPr>
            </w:pPr>
          </w:p>
          <w:p w14:paraId="315C1FD0" w14:textId="4277F236" w:rsidR="00593FC1" w:rsidRPr="000D5727" w:rsidRDefault="009F5344" w:rsidP="000D5727">
            <w:pPr>
              <w:ind w:left="360" w:hanging="360"/>
              <w:rPr>
                <w:rFonts w:ascii="Arial" w:eastAsia="MS Mincho" w:hAnsi="Arial" w:cs="Arial"/>
                <w:b/>
                <w:sz w:val="20"/>
                <w:szCs w:val="20"/>
              </w:rPr>
            </w:pPr>
            <w:r>
              <w:rPr>
                <w:rFonts w:ascii="Arial" w:hAnsi="Arial" w:cs="Arial"/>
                <w:b/>
                <w:sz w:val="20"/>
                <w:szCs w:val="20"/>
              </w:rPr>
              <w:t>9</w:t>
            </w:r>
            <w:r w:rsidR="00593FC1">
              <w:rPr>
                <w:rFonts w:ascii="Arial" w:hAnsi="Arial" w:cs="Arial"/>
                <w:b/>
                <w:sz w:val="20"/>
                <w:szCs w:val="20"/>
              </w:rPr>
              <w:t>)</w:t>
            </w:r>
            <w:r w:rsidR="00C97C5D">
              <w:rPr>
                <w:rFonts w:ascii="Arial" w:hAnsi="Arial" w:cs="Arial"/>
                <w:b/>
                <w:sz w:val="20"/>
                <w:szCs w:val="20"/>
              </w:rPr>
              <w:t xml:space="preserve"> </w:t>
            </w:r>
            <w:r w:rsidR="00593FC1" w:rsidRPr="00512752">
              <w:rPr>
                <w:rFonts w:ascii="Arial" w:hAnsi="Arial" w:cs="Arial"/>
                <w:b/>
                <w:sz w:val="20"/>
                <w:szCs w:val="20"/>
              </w:rPr>
              <w:t xml:space="preserve">I </w:t>
            </w:r>
            <w:r w:rsidR="00593FC1" w:rsidRPr="00512752">
              <w:rPr>
                <w:rFonts w:ascii="Arial" w:eastAsia="MS Mincho" w:hAnsi="Arial" w:cs="Arial"/>
                <w:b/>
                <w:sz w:val="20"/>
                <w:szCs w:val="20"/>
              </w:rPr>
              <w:t xml:space="preserve">can </w:t>
            </w:r>
            <w:r w:rsidR="00593FC1" w:rsidRPr="000D5727">
              <w:rPr>
                <w:rFonts w:ascii="Arial" w:eastAsia="MS Mincho" w:hAnsi="Arial" w:cs="Arial"/>
                <w:b/>
                <w:sz w:val="20"/>
                <w:szCs w:val="20"/>
              </w:rPr>
              <w:t>make a presentation on something I have learned or researched.</w:t>
            </w:r>
          </w:p>
          <w:p w14:paraId="363D31ED" w14:textId="77777777" w:rsidR="00593FC1" w:rsidRPr="00A844B9" w:rsidRDefault="00593FC1" w:rsidP="00327452">
            <w:pPr>
              <w:ind w:left="360" w:hanging="360"/>
              <w:rPr>
                <w:rFonts w:ascii="Arial" w:eastAsia="MS Mincho" w:hAnsi="Arial" w:cs="Arial"/>
                <w:b/>
                <w:sz w:val="20"/>
                <w:szCs w:val="20"/>
              </w:rPr>
            </w:pPr>
          </w:p>
        </w:tc>
        <w:tc>
          <w:tcPr>
            <w:tcW w:w="558" w:type="dxa"/>
            <w:textDirection w:val="btLr"/>
          </w:tcPr>
          <w:p w14:paraId="64B10FE3"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77BB598B"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696720C8"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I can do this easily.</w:t>
            </w:r>
          </w:p>
        </w:tc>
      </w:tr>
      <w:tr w:rsidR="00593FC1" w14:paraId="757E541C" w14:textId="77777777" w:rsidTr="004725F8">
        <w:tc>
          <w:tcPr>
            <w:tcW w:w="7308" w:type="dxa"/>
            <w:vMerge/>
            <w:tcBorders>
              <w:bottom w:val="single" w:sz="4" w:space="0" w:color="auto"/>
            </w:tcBorders>
          </w:tcPr>
          <w:p w14:paraId="1A6F386E" w14:textId="77777777" w:rsidR="00593FC1" w:rsidRPr="00512752" w:rsidRDefault="00593FC1" w:rsidP="004725F8">
            <w:pPr>
              <w:rPr>
                <w:rFonts w:ascii="Arial" w:hAnsi="Arial" w:cs="Arial"/>
                <w:b/>
                <w:sz w:val="20"/>
                <w:szCs w:val="20"/>
              </w:rPr>
            </w:pPr>
          </w:p>
        </w:tc>
        <w:tc>
          <w:tcPr>
            <w:tcW w:w="558" w:type="dxa"/>
          </w:tcPr>
          <w:p w14:paraId="37D49BF8" w14:textId="77777777" w:rsidR="00593FC1" w:rsidRPr="00180C41" w:rsidRDefault="00593FC1" w:rsidP="004725F8">
            <w:pPr>
              <w:ind w:left="360"/>
              <w:jc w:val="center"/>
              <w:rPr>
                <w:rFonts w:ascii="Arial" w:hAnsi="Arial" w:cs="Arial"/>
                <w:b/>
                <w:sz w:val="20"/>
                <w:szCs w:val="20"/>
              </w:rPr>
            </w:pPr>
          </w:p>
        </w:tc>
        <w:tc>
          <w:tcPr>
            <w:tcW w:w="612" w:type="dxa"/>
          </w:tcPr>
          <w:p w14:paraId="727041EC" w14:textId="77777777" w:rsidR="00593FC1" w:rsidRPr="00180C41" w:rsidRDefault="00593FC1" w:rsidP="004725F8">
            <w:pPr>
              <w:ind w:left="360"/>
              <w:rPr>
                <w:rFonts w:ascii="Arial" w:hAnsi="Arial" w:cs="Arial"/>
                <w:b/>
                <w:sz w:val="20"/>
                <w:szCs w:val="20"/>
              </w:rPr>
            </w:pPr>
          </w:p>
        </w:tc>
        <w:tc>
          <w:tcPr>
            <w:tcW w:w="990" w:type="dxa"/>
          </w:tcPr>
          <w:p w14:paraId="579DE9DA" w14:textId="77777777" w:rsidR="00593FC1" w:rsidRDefault="00593FC1" w:rsidP="004725F8">
            <w:pPr>
              <w:ind w:left="360"/>
              <w:rPr>
                <w:rFonts w:ascii="Arial" w:hAnsi="Arial" w:cs="Arial"/>
                <w:b/>
                <w:sz w:val="20"/>
                <w:szCs w:val="20"/>
              </w:rPr>
            </w:pPr>
          </w:p>
          <w:p w14:paraId="6021386B" w14:textId="77777777" w:rsidR="00593FC1" w:rsidRPr="00180C41" w:rsidRDefault="00593FC1" w:rsidP="004725F8">
            <w:pPr>
              <w:ind w:left="360"/>
              <w:rPr>
                <w:rFonts w:ascii="Arial" w:hAnsi="Arial" w:cs="Arial"/>
                <w:b/>
                <w:sz w:val="20"/>
                <w:szCs w:val="20"/>
              </w:rPr>
            </w:pPr>
          </w:p>
        </w:tc>
      </w:tr>
      <w:tr w:rsidR="00A21786" w14:paraId="05564E82" w14:textId="77777777" w:rsidTr="004725F8">
        <w:tc>
          <w:tcPr>
            <w:tcW w:w="9468" w:type="dxa"/>
            <w:gridSpan w:val="4"/>
            <w:tcBorders>
              <w:top w:val="nil"/>
            </w:tcBorders>
          </w:tcPr>
          <w:p w14:paraId="2A513CC9" w14:textId="77777777" w:rsidR="00A21786" w:rsidRPr="00AF07F0" w:rsidRDefault="00D43862" w:rsidP="00AF07F0">
            <w:pPr>
              <w:spacing w:before="120" w:after="60"/>
              <w:ind w:left="720" w:hanging="360"/>
              <w:rPr>
                <w:rFonts w:ascii="Arial" w:hAnsi="Arial" w:cs="Arial"/>
                <w:i/>
                <w:sz w:val="20"/>
                <w:szCs w:val="20"/>
                <w:lang w:bidi="en-US"/>
              </w:rPr>
            </w:pPr>
            <w:r>
              <w:rPr>
                <w:rFonts w:ascii="Arial" w:hAnsi="Arial" w:cs="Arial"/>
                <w:i/>
                <w:sz w:val="20"/>
                <w:szCs w:val="20"/>
                <w:lang w:bidi="en-US"/>
              </w:rPr>
              <w:t>Sample Learning Targets</w:t>
            </w:r>
            <w:r w:rsidR="00A21786" w:rsidRPr="00AF07F0">
              <w:rPr>
                <w:rFonts w:ascii="Arial" w:hAnsi="Arial" w:cs="Arial"/>
                <w:i/>
                <w:sz w:val="20"/>
                <w:szCs w:val="20"/>
                <w:lang w:bidi="en-US"/>
              </w:rPr>
              <w:t>:</w:t>
            </w:r>
          </w:p>
          <w:p w14:paraId="1E5A4834" w14:textId="0B405517" w:rsidR="008255A1" w:rsidRDefault="008255A1" w:rsidP="000D5727">
            <w:pPr>
              <w:pStyle w:val="ListParagraph"/>
              <w:numPr>
                <w:ilvl w:val="0"/>
                <w:numId w:val="27"/>
              </w:numPr>
              <w:spacing w:line="276" w:lineRule="auto"/>
              <w:rPr>
                <w:rFonts w:ascii="Arial" w:hAnsi="Arial" w:cs="Arial"/>
                <w:i/>
                <w:sz w:val="20"/>
                <w:szCs w:val="20"/>
              </w:rPr>
            </w:pPr>
            <w:r w:rsidRPr="000D5727">
              <w:rPr>
                <w:rFonts w:ascii="Arial" w:hAnsi="Arial" w:cs="Arial"/>
                <w:i/>
                <w:sz w:val="20"/>
                <w:szCs w:val="20"/>
              </w:rPr>
              <w:t>I can</w:t>
            </w:r>
            <w:r>
              <w:rPr>
                <w:rFonts w:ascii="Arial" w:hAnsi="Arial" w:cs="Arial"/>
                <w:i/>
                <w:sz w:val="20"/>
                <w:szCs w:val="20"/>
              </w:rPr>
              <w:t xml:space="preserve"> …</w:t>
            </w:r>
            <w:r w:rsidR="00EF1CC6">
              <w:rPr>
                <w:rFonts w:ascii="Arial" w:hAnsi="Arial" w:cs="Arial"/>
                <w:i/>
                <w:sz w:val="20"/>
                <w:szCs w:val="20"/>
                <w:lang w:bidi="en-US"/>
              </w:rPr>
              <w:t>(customized)</w:t>
            </w:r>
          </w:p>
          <w:p w14:paraId="0995A5C4" w14:textId="0890C52A" w:rsidR="000D5727" w:rsidRPr="000D5727" w:rsidRDefault="00A21786" w:rsidP="000D5727">
            <w:pPr>
              <w:pStyle w:val="ListParagraph"/>
              <w:numPr>
                <w:ilvl w:val="0"/>
                <w:numId w:val="27"/>
              </w:numPr>
              <w:spacing w:line="276" w:lineRule="auto"/>
              <w:rPr>
                <w:rFonts w:ascii="Arial" w:hAnsi="Arial" w:cs="Arial"/>
                <w:i/>
                <w:sz w:val="20"/>
                <w:szCs w:val="20"/>
              </w:rPr>
            </w:pPr>
            <w:r w:rsidRPr="00CF27EF">
              <w:rPr>
                <w:rFonts w:ascii="Arial" w:hAnsi="Arial" w:cs="Arial"/>
                <w:i/>
                <w:sz w:val="20"/>
                <w:szCs w:val="20"/>
              </w:rPr>
              <w:t xml:space="preserve">I can </w:t>
            </w:r>
            <w:r w:rsidR="000D5727" w:rsidRPr="000D5727">
              <w:rPr>
                <w:rFonts w:ascii="Arial" w:hAnsi="Arial" w:cs="Arial"/>
                <w:i/>
                <w:sz w:val="20"/>
                <w:szCs w:val="20"/>
              </w:rPr>
              <w:t>give a short presentation on a current event.</w:t>
            </w:r>
          </w:p>
          <w:p w14:paraId="4D051343" w14:textId="77777777" w:rsidR="000D5727" w:rsidRPr="000D5727" w:rsidRDefault="000D5727" w:rsidP="000D5727">
            <w:pPr>
              <w:pStyle w:val="ListParagraph"/>
              <w:numPr>
                <w:ilvl w:val="0"/>
                <w:numId w:val="27"/>
              </w:numPr>
              <w:spacing w:line="276" w:lineRule="auto"/>
              <w:rPr>
                <w:rFonts w:ascii="Arial" w:hAnsi="Arial" w:cs="Arial"/>
                <w:i/>
                <w:sz w:val="20"/>
                <w:szCs w:val="20"/>
              </w:rPr>
            </w:pPr>
            <w:r w:rsidRPr="000D5727">
              <w:rPr>
                <w:rFonts w:ascii="Arial" w:hAnsi="Arial" w:cs="Arial"/>
                <w:i/>
                <w:sz w:val="20"/>
                <w:szCs w:val="20"/>
              </w:rPr>
              <w:t>I can present about a topic from an academic subject, such as science, math, art, etc.</w:t>
            </w:r>
          </w:p>
          <w:p w14:paraId="56C0E0FB" w14:textId="77777777" w:rsidR="000D5727" w:rsidRPr="000D5727" w:rsidRDefault="000D5727" w:rsidP="000D5727">
            <w:pPr>
              <w:pStyle w:val="ListParagraph"/>
              <w:numPr>
                <w:ilvl w:val="0"/>
                <w:numId w:val="27"/>
              </w:numPr>
              <w:spacing w:line="276" w:lineRule="auto"/>
              <w:rPr>
                <w:rFonts w:ascii="Arial" w:hAnsi="Arial" w:cs="Arial"/>
                <w:i/>
                <w:sz w:val="20"/>
                <w:szCs w:val="20"/>
              </w:rPr>
            </w:pPr>
            <w:r w:rsidRPr="000D5727">
              <w:rPr>
                <w:rFonts w:ascii="Arial" w:hAnsi="Arial" w:cs="Arial"/>
                <w:i/>
                <w:sz w:val="20"/>
                <w:szCs w:val="20"/>
              </w:rPr>
              <w:t>I can describe how to plan and carry out an event, such as a party or family reunion.</w:t>
            </w:r>
          </w:p>
          <w:p w14:paraId="4083EFC0" w14:textId="77777777" w:rsidR="000D5727" w:rsidRPr="000D5727" w:rsidRDefault="000D5727" w:rsidP="000D5727">
            <w:pPr>
              <w:pStyle w:val="ListParagraph"/>
              <w:numPr>
                <w:ilvl w:val="0"/>
                <w:numId w:val="27"/>
              </w:numPr>
              <w:spacing w:line="276" w:lineRule="auto"/>
              <w:rPr>
                <w:rFonts w:ascii="Arial" w:hAnsi="Arial" w:cs="Arial"/>
                <w:i/>
                <w:sz w:val="20"/>
                <w:szCs w:val="20"/>
              </w:rPr>
            </w:pPr>
            <w:r w:rsidRPr="000D5727">
              <w:rPr>
                <w:rFonts w:ascii="Arial" w:hAnsi="Arial" w:cs="Arial"/>
                <w:i/>
                <w:sz w:val="20"/>
                <w:szCs w:val="20"/>
              </w:rPr>
              <w:t>I can give a short presentation on a famous person, landmark, or cultural event.</w:t>
            </w:r>
          </w:p>
          <w:p w14:paraId="2091682D" w14:textId="076ED1A6" w:rsidR="00A21786" w:rsidRPr="000D5727" w:rsidRDefault="00A21786" w:rsidP="008255A1">
            <w:pPr>
              <w:pStyle w:val="ListParagraph"/>
              <w:spacing w:line="276" w:lineRule="auto"/>
              <w:ind w:left="1080"/>
              <w:rPr>
                <w:rFonts w:ascii="Arial" w:hAnsi="Arial" w:cs="Arial"/>
                <w:i/>
                <w:sz w:val="20"/>
                <w:szCs w:val="20"/>
              </w:rPr>
            </w:pPr>
          </w:p>
        </w:tc>
      </w:tr>
      <w:tr w:rsidR="00593FC1" w:rsidRPr="00C72DFB" w14:paraId="7591EA52" w14:textId="77777777" w:rsidTr="004725F8">
        <w:trPr>
          <w:cantSplit/>
          <w:trHeight w:val="1097"/>
        </w:trPr>
        <w:tc>
          <w:tcPr>
            <w:tcW w:w="7308" w:type="dxa"/>
            <w:vMerge w:val="restart"/>
          </w:tcPr>
          <w:p w14:paraId="5B0E81A1" w14:textId="77777777" w:rsidR="00593FC1" w:rsidRDefault="00593FC1" w:rsidP="004725F8">
            <w:pPr>
              <w:rPr>
                <w:rFonts w:ascii="Arial" w:hAnsi="Arial" w:cs="Arial"/>
                <w:b/>
                <w:sz w:val="20"/>
                <w:szCs w:val="20"/>
              </w:rPr>
            </w:pPr>
          </w:p>
          <w:p w14:paraId="568FE45D" w14:textId="77777777" w:rsidR="00593FC1" w:rsidRDefault="00593FC1" w:rsidP="004725F8">
            <w:pPr>
              <w:rPr>
                <w:rFonts w:ascii="Arial" w:hAnsi="Arial" w:cs="Arial"/>
                <w:b/>
                <w:sz w:val="20"/>
                <w:szCs w:val="20"/>
              </w:rPr>
            </w:pPr>
          </w:p>
          <w:p w14:paraId="6938ACAF" w14:textId="77777777" w:rsidR="00593FC1" w:rsidRDefault="00593FC1" w:rsidP="004725F8">
            <w:pPr>
              <w:rPr>
                <w:rFonts w:ascii="Arial" w:hAnsi="Arial" w:cs="Arial"/>
                <w:b/>
                <w:sz w:val="20"/>
                <w:szCs w:val="20"/>
              </w:rPr>
            </w:pPr>
          </w:p>
          <w:p w14:paraId="3E459ACE" w14:textId="49277F18" w:rsidR="00593FC1" w:rsidRDefault="009F5344" w:rsidP="00AF07F0">
            <w:pPr>
              <w:ind w:left="360" w:hanging="360"/>
              <w:rPr>
                <w:rFonts w:ascii="Arial" w:hAnsi="Arial" w:cs="Arial"/>
                <w:b/>
                <w:sz w:val="20"/>
                <w:szCs w:val="20"/>
              </w:rPr>
            </w:pPr>
            <w:r>
              <w:rPr>
                <w:rFonts w:ascii="Arial" w:hAnsi="Arial" w:cs="Arial"/>
                <w:b/>
                <w:sz w:val="20"/>
                <w:szCs w:val="20"/>
              </w:rPr>
              <w:t>10</w:t>
            </w:r>
            <w:r w:rsidR="00593FC1">
              <w:rPr>
                <w:rFonts w:ascii="Arial" w:hAnsi="Arial" w:cs="Arial"/>
                <w:b/>
                <w:sz w:val="20"/>
                <w:szCs w:val="20"/>
              </w:rPr>
              <w:t xml:space="preserve">) </w:t>
            </w:r>
            <w:r w:rsidR="00593FC1" w:rsidRPr="00512752">
              <w:rPr>
                <w:rFonts w:ascii="Arial" w:hAnsi="Arial" w:cs="Arial"/>
                <w:b/>
                <w:sz w:val="20"/>
                <w:szCs w:val="20"/>
              </w:rPr>
              <w:t xml:space="preserve">I </w:t>
            </w:r>
            <w:r w:rsidR="00593FC1" w:rsidRPr="00512752">
              <w:rPr>
                <w:rFonts w:ascii="Arial" w:eastAsia="MS Mincho" w:hAnsi="Arial" w:cs="Arial"/>
                <w:b/>
                <w:sz w:val="20"/>
                <w:szCs w:val="20"/>
              </w:rPr>
              <w:t>can</w:t>
            </w:r>
            <w:r w:rsidR="00593FC1">
              <w:rPr>
                <w:rFonts w:ascii="Arial" w:hAnsi="Arial" w:cs="Arial"/>
                <w:b/>
                <w:sz w:val="20"/>
                <w:szCs w:val="20"/>
              </w:rPr>
              <w:t xml:space="preserve"> </w:t>
            </w:r>
            <w:r w:rsidR="00593FC1" w:rsidRPr="000D5727">
              <w:rPr>
                <w:rFonts w:ascii="Arial" w:hAnsi="Arial" w:cs="Arial"/>
                <w:b/>
                <w:sz w:val="20"/>
                <w:szCs w:val="20"/>
              </w:rPr>
              <w:t>make a presentation about common interests and issues and state my viewpoint.</w:t>
            </w:r>
            <w:r w:rsidR="00593FC1" w:rsidRPr="000D5727">
              <w:rPr>
                <w:rFonts w:ascii="Arial" w:hAnsi="Arial" w:cs="Arial"/>
                <w:b/>
                <w:bCs/>
                <w:sz w:val="20"/>
                <w:szCs w:val="20"/>
              </w:rPr>
              <w:t xml:space="preserve">  </w:t>
            </w:r>
          </w:p>
        </w:tc>
        <w:tc>
          <w:tcPr>
            <w:tcW w:w="558" w:type="dxa"/>
            <w:textDirection w:val="btLr"/>
          </w:tcPr>
          <w:p w14:paraId="0F509387"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2138487C"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0741777F" w14:textId="77777777" w:rsidR="00593FC1" w:rsidRPr="00EB0E14" w:rsidRDefault="00593FC1" w:rsidP="004725F8">
            <w:pPr>
              <w:ind w:left="113" w:right="113"/>
              <w:rPr>
                <w:rFonts w:ascii="Arial" w:hAnsi="Arial" w:cs="Arial"/>
                <w:sz w:val="16"/>
                <w:szCs w:val="18"/>
              </w:rPr>
            </w:pPr>
            <w:r w:rsidRPr="00EB0E14">
              <w:rPr>
                <w:rFonts w:ascii="Arial" w:hAnsi="Arial" w:cs="Arial"/>
                <w:sz w:val="16"/>
                <w:szCs w:val="18"/>
              </w:rPr>
              <w:t>I can do this easily.</w:t>
            </w:r>
          </w:p>
        </w:tc>
      </w:tr>
      <w:tr w:rsidR="00593FC1" w14:paraId="32479330" w14:textId="77777777" w:rsidTr="004725F8">
        <w:tc>
          <w:tcPr>
            <w:tcW w:w="7308" w:type="dxa"/>
            <w:vMerge/>
            <w:tcBorders>
              <w:bottom w:val="single" w:sz="4" w:space="0" w:color="auto"/>
            </w:tcBorders>
          </w:tcPr>
          <w:p w14:paraId="79D74BEA" w14:textId="77777777" w:rsidR="00593FC1" w:rsidRPr="00512752" w:rsidRDefault="00593FC1" w:rsidP="004725F8">
            <w:pPr>
              <w:rPr>
                <w:rFonts w:ascii="Arial" w:hAnsi="Arial" w:cs="Arial"/>
                <w:b/>
                <w:sz w:val="20"/>
                <w:szCs w:val="20"/>
              </w:rPr>
            </w:pPr>
          </w:p>
        </w:tc>
        <w:tc>
          <w:tcPr>
            <w:tcW w:w="558" w:type="dxa"/>
          </w:tcPr>
          <w:p w14:paraId="53884139" w14:textId="77777777" w:rsidR="00593FC1" w:rsidRPr="00180C41" w:rsidRDefault="00593FC1" w:rsidP="004725F8">
            <w:pPr>
              <w:ind w:left="360"/>
              <w:jc w:val="center"/>
              <w:rPr>
                <w:rFonts w:ascii="Arial" w:hAnsi="Arial" w:cs="Arial"/>
                <w:b/>
                <w:sz w:val="20"/>
                <w:szCs w:val="20"/>
              </w:rPr>
            </w:pPr>
          </w:p>
        </w:tc>
        <w:tc>
          <w:tcPr>
            <w:tcW w:w="612" w:type="dxa"/>
          </w:tcPr>
          <w:p w14:paraId="2D3B133B" w14:textId="77777777" w:rsidR="00593FC1" w:rsidRPr="00180C41" w:rsidRDefault="00593FC1" w:rsidP="004725F8">
            <w:pPr>
              <w:ind w:left="360"/>
              <w:rPr>
                <w:rFonts w:ascii="Arial" w:hAnsi="Arial" w:cs="Arial"/>
                <w:b/>
                <w:sz w:val="20"/>
                <w:szCs w:val="20"/>
              </w:rPr>
            </w:pPr>
          </w:p>
        </w:tc>
        <w:tc>
          <w:tcPr>
            <w:tcW w:w="990" w:type="dxa"/>
          </w:tcPr>
          <w:p w14:paraId="4E5D8B02" w14:textId="77777777" w:rsidR="00593FC1" w:rsidRDefault="00593FC1" w:rsidP="004725F8">
            <w:pPr>
              <w:ind w:left="360"/>
              <w:rPr>
                <w:rFonts w:ascii="Arial" w:hAnsi="Arial" w:cs="Arial"/>
                <w:b/>
                <w:sz w:val="20"/>
                <w:szCs w:val="20"/>
              </w:rPr>
            </w:pPr>
          </w:p>
          <w:p w14:paraId="75AABDFD" w14:textId="77777777" w:rsidR="00593FC1" w:rsidRPr="00180C41" w:rsidRDefault="00593FC1" w:rsidP="004725F8">
            <w:pPr>
              <w:ind w:left="360"/>
              <w:rPr>
                <w:rFonts w:ascii="Arial" w:hAnsi="Arial" w:cs="Arial"/>
                <w:b/>
                <w:sz w:val="20"/>
                <w:szCs w:val="20"/>
              </w:rPr>
            </w:pPr>
          </w:p>
        </w:tc>
      </w:tr>
      <w:tr w:rsidR="00A21786" w:rsidRPr="00512752" w14:paraId="1C068D73" w14:textId="77777777" w:rsidTr="004725F8">
        <w:tc>
          <w:tcPr>
            <w:tcW w:w="9468" w:type="dxa"/>
            <w:gridSpan w:val="4"/>
            <w:tcBorders>
              <w:top w:val="nil"/>
            </w:tcBorders>
          </w:tcPr>
          <w:p w14:paraId="698CE188" w14:textId="77777777" w:rsidR="00A21786" w:rsidRPr="00AF07F0" w:rsidRDefault="00D43862" w:rsidP="00AF07F0">
            <w:pPr>
              <w:spacing w:before="120" w:after="60"/>
              <w:ind w:left="720" w:hanging="360"/>
              <w:rPr>
                <w:rFonts w:ascii="Arial" w:hAnsi="Arial" w:cs="Arial"/>
                <w:i/>
                <w:sz w:val="20"/>
                <w:szCs w:val="20"/>
                <w:lang w:bidi="en-US"/>
              </w:rPr>
            </w:pPr>
            <w:r>
              <w:rPr>
                <w:rFonts w:ascii="Arial" w:hAnsi="Arial" w:cs="Arial"/>
                <w:i/>
                <w:sz w:val="20"/>
                <w:szCs w:val="20"/>
                <w:lang w:bidi="en-US"/>
              </w:rPr>
              <w:t>Sample Learning Targets</w:t>
            </w:r>
            <w:r w:rsidR="00A21786" w:rsidRPr="00AF07F0">
              <w:rPr>
                <w:rFonts w:ascii="Arial" w:hAnsi="Arial" w:cs="Arial"/>
                <w:i/>
                <w:sz w:val="20"/>
                <w:szCs w:val="20"/>
                <w:lang w:bidi="en-US"/>
              </w:rPr>
              <w:t>:</w:t>
            </w:r>
          </w:p>
          <w:p w14:paraId="33A3F2D9" w14:textId="3E0CFFA3" w:rsidR="008255A1" w:rsidRDefault="008255A1" w:rsidP="00113492">
            <w:pPr>
              <w:numPr>
                <w:ilvl w:val="0"/>
                <w:numId w:val="27"/>
              </w:numPr>
              <w:spacing w:line="276" w:lineRule="auto"/>
              <w:rPr>
                <w:rFonts w:ascii="Arial" w:hAnsi="Arial" w:cs="Arial"/>
                <w:i/>
                <w:sz w:val="20"/>
                <w:szCs w:val="20"/>
              </w:rPr>
            </w:pPr>
            <w:r w:rsidRPr="000D5727">
              <w:rPr>
                <w:rFonts w:ascii="Arial" w:hAnsi="Arial" w:cs="Arial"/>
                <w:i/>
                <w:sz w:val="20"/>
                <w:szCs w:val="20"/>
              </w:rPr>
              <w:t>I can</w:t>
            </w:r>
            <w:r>
              <w:rPr>
                <w:rFonts w:ascii="Arial" w:hAnsi="Arial" w:cs="Arial"/>
                <w:i/>
                <w:sz w:val="20"/>
                <w:szCs w:val="20"/>
              </w:rPr>
              <w:t xml:space="preserve"> …</w:t>
            </w:r>
            <w:r w:rsidR="00EF1CC6">
              <w:rPr>
                <w:rFonts w:ascii="Arial" w:hAnsi="Arial" w:cs="Arial"/>
                <w:i/>
                <w:sz w:val="20"/>
                <w:szCs w:val="20"/>
                <w:lang w:bidi="en-US"/>
              </w:rPr>
              <w:t>(customized)</w:t>
            </w:r>
          </w:p>
          <w:p w14:paraId="5CB51385" w14:textId="33A84766" w:rsidR="000D5727" w:rsidRPr="000D5727" w:rsidRDefault="00A21786" w:rsidP="00113492">
            <w:pPr>
              <w:numPr>
                <w:ilvl w:val="0"/>
                <w:numId w:val="27"/>
              </w:numPr>
              <w:spacing w:line="276" w:lineRule="auto"/>
              <w:rPr>
                <w:rFonts w:ascii="Arial" w:hAnsi="Arial" w:cs="Arial"/>
                <w:i/>
                <w:sz w:val="20"/>
                <w:szCs w:val="20"/>
              </w:rPr>
            </w:pPr>
            <w:r w:rsidRPr="00CF27EF">
              <w:rPr>
                <w:rFonts w:ascii="Arial" w:hAnsi="Arial" w:cs="Arial"/>
                <w:i/>
                <w:sz w:val="20"/>
                <w:szCs w:val="20"/>
              </w:rPr>
              <w:t xml:space="preserve">I can </w:t>
            </w:r>
            <w:r w:rsidR="000D5727" w:rsidRPr="000D5727">
              <w:rPr>
                <w:rFonts w:ascii="Arial" w:hAnsi="Arial" w:cs="Arial"/>
                <w:i/>
                <w:sz w:val="20"/>
                <w:szCs w:val="20"/>
              </w:rPr>
              <w:t>present about a favorite movie and tell why I like it.</w:t>
            </w:r>
          </w:p>
          <w:p w14:paraId="29BAAB7C" w14:textId="2F98CCB5" w:rsidR="000D5727" w:rsidRPr="000D5727" w:rsidRDefault="000D5727" w:rsidP="00113492">
            <w:pPr>
              <w:numPr>
                <w:ilvl w:val="0"/>
                <w:numId w:val="27"/>
              </w:numPr>
              <w:spacing w:line="276" w:lineRule="auto"/>
              <w:contextualSpacing/>
              <w:rPr>
                <w:rFonts w:ascii="Arial" w:hAnsi="Arial" w:cs="Arial"/>
                <w:i/>
                <w:sz w:val="20"/>
                <w:szCs w:val="20"/>
              </w:rPr>
            </w:pPr>
            <w:r w:rsidRPr="000D5727">
              <w:rPr>
                <w:rFonts w:ascii="Arial" w:hAnsi="Arial" w:cs="Arial"/>
                <w:i/>
                <w:sz w:val="20"/>
                <w:szCs w:val="20"/>
              </w:rPr>
              <w:t xml:space="preserve">I can give a presentation about a famous person or historical figure and </w:t>
            </w:r>
            <w:r w:rsidR="009F5344">
              <w:rPr>
                <w:rFonts w:ascii="Arial" w:hAnsi="Arial" w:cs="Arial"/>
                <w:i/>
                <w:sz w:val="20"/>
                <w:szCs w:val="20"/>
              </w:rPr>
              <w:t xml:space="preserve">explain </w:t>
            </w:r>
            <w:r w:rsidRPr="000D5727">
              <w:rPr>
                <w:rFonts w:ascii="Arial" w:hAnsi="Arial" w:cs="Arial"/>
                <w:i/>
                <w:sz w:val="20"/>
                <w:szCs w:val="20"/>
              </w:rPr>
              <w:t>why he/she is important.</w:t>
            </w:r>
          </w:p>
          <w:p w14:paraId="79518989" w14:textId="77777777" w:rsidR="000D5727" w:rsidRPr="000D5727" w:rsidRDefault="000D5727" w:rsidP="00113492">
            <w:pPr>
              <w:numPr>
                <w:ilvl w:val="0"/>
                <w:numId w:val="27"/>
              </w:numPr>
              <w:spacing w:line="276" w:lineRule="auto"/>
              <w:contextualSpacing/>
              <w:rPr>
                <w:rFonts w:ascii="Arial" w:hAnsi="Arial" w:cs="Arial"/>
                <w:i/>
                <w:sz w:val="20"/>
                <w:szCs w:val="20"/>
              </w:rPr>
            </w:pPr>
            <w:r w:rsidRPr="000D5727">
              <w:rPr>
                <w:rFonts w:ascii="Arial" w:hAnsi="Arial" w:cs="Arial"/>
                <w:i/>
                <w:sz w:val="20"/>
                <w:szCs w:val="20"/>
              </w:rPr>
              <w:t>I can share my reactions about a current event and explain why the event is in the news.</w:t>
            </w:r>
          </w:p>
          <w:p w14:paraId="481656A3" w14:textId="18FD006E" w:rsidR="00A21786" w:rsidRPr="00113492" w:rsidRDefault="00A21786" w:rsidP="008255A1">
            <w:pPr>
              <w:spacing w:line="276" w:lineRule="auto"/>
              <w:ind w:left="1080"/>
              <w:contextualSpacing/>
              <w:rPr>
                <w:rFonts w:ascii="Arial" w:hAnsi="Arial" w:cs="Arial"/>
                <w:i/>
                <w:sz w:val="20"/>
                <w:szCs w:val="20"/>
              </w:rPr>
            </w:pPr>
          </w:p>
        </w:tc>
      </w:tr>
    </w:tbl>
    <w:p w14:paraId="426D2D46" w14:textId="77777777" w:rsidR="007902B3" w:rsidRDefault="007902B3" w:rsidP="00893D2F">
      <w:pPr>
        <w:rPr>
          <w:rFonts w:ascii="Arial" w:hAnsi="Arial" w:cs="Arial"/>
          <w:sz w:val="20"/>
          <w:szCs w:val="20"/>
        </w:rPr>
      </w:pPr>
    </w:p>
    <w:p w14:paraId="716EAE9E" w14:textId="77777777" w:rsidR="00327452" w:rsidRDefault="00327452" w:rsidP="00893D2F">
      <w:pPr>
        <w:rPr>
          <w:rFonts w:ascii="Arial" w:hAnsi="Arial" w:cs="Arial"/>
          <w:sz w:val="20"/>
          <w:szCs w:val="20"/>
        </w:rPr>
      </w:pPr>
    </w:p>
    <w:p w14:paraId="3E2DDB95" w14:textId="77777777" w:rsidR="00507EDE" w:rsidRDefault="00507EDE" w:rsidP="00893D2F">
      <w:pPr>
        <w:rPr>
          <w:rFonts w:ascii="Arial" w:hAnsi="Arial" w:cs="Arial"/>
          <w:sz w:val="20"/>
          <w:szCs w:val="20"/>
        </w:rPr>
      </w:pPr>
    </w:p>
    <w:p w14:paraId="435CB07D" w14:textId="77777777" w:rsidR="007902B3" w:rsidRDefault="007902B3" w:rsidP="00893D2F">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5A3C35" w:rsidRPr="005A3C35" w14:paraId="41607CC4" w14:textId="77777777" w:rsidTr="009F5344">
        <w:tc>
          <w:tcPr>
            <w:tcW w:w="9350" w:type="dxa"/>
            <w:shd w:val="clear" w:color="auto" w:fill="00B050"/>
          </w:tcPr>
          <w:p w14:paraId="55EB77EA" w14:textId="77777777" w:rsidR="0051026B" w:rsidRPr="005A3C35" w:rsidRDefault="005A3C35" w:rsidP="004725F8">
            <w:pPr>
              <w:jc w:val="center"/>
              <w:rPr>
                <w:rFonts w:ascii="Arial" w:hAnsi="Arial" w:cs="Arial"/>
                <w:b/>
                <w:color w:val="FFFFFF" w:themeColor="background1"/>
                <w:sz w:val="32"/>
              </w:rPr>
            </w:pPr>
            <w:r w:rsidRPr="005A3C35">
              <w:rPr>
                <w:rFonts w:ascii="Arial" w:hAnsi="Arial" w:cs="Arial"/>
                <w:b/>
                <w:color w:val="FFFFFF" w:themeColor="background1"/>
                <w:sz w:val="32"/>
              </w:rPr>
              <w:t>Intermediate Mid</w:t>
            </w:r>
          </w:p>
          <w:p w14:paraId="45641F54" w14:textId="77777777" w:rsidR="005A3C35" w:rsidRPr="005A3C35" w:rsidRDefault="005A3C35" w:rsidP="004725F8">
            <w:pPr>
              <w:jc w:val="center"/>
              <w:rPr>
                <w:rFonts w:ascii="Arial" w:hAnsi="Arial" w:cs="Arial"/>
                <w:b/>
                <w:color w:val="FFFFFF" w:themeColor="background1"/>
              </w:rPr>
            </w:pPr>
          </w:p>
          <w:p w14:paraId="2D12B2C2" w14:textId="77777777" w:rsidR="0051026B" w:rsidRPr="005A3C35" w:rsidRDefault="0051026B" w:rsidP="004725F8">
            <w:pPr>
              <w:jc w:val="center"/>
              <w:rPr>
                <w:rFonts w:ascii="Arial" w:hAnsi="Arial" w:cs="Arial"/>
                <w:b/>
                <w:color w:val="FFFFFF" w:themeColor="background1"/>
                <w:sz w:val="20"/>
                <w:szCs w:val="20"/>
              </w:rPr>
            </w:pPr>
            <w:bookmarkStart w:id="2" w:name="profic"/>
            <w:r w:rsidRPr="005A3C35">
              <w:rPr>
                <w:rFonts w:ascii="Arial" w:hAnsi="Arial" w:cs="Arial"/>
                <w:b/>
                <w:color w:val="FFFFFF" w:themeColor="background1"/>
                <w:sz w:val="28"/>
                <w:szCs w:val="28"/>
              </w:rPr>
              <w:t>ACTFL Proficiency Guidelines 2012</w:t>
            </w:r>
            <w:bookmarkEnd w:id="2"/>
          </w:p>
        </w:tc>
      </w:tr>
      <w:tr w:rsidR="0051026B" w14:paraId="5E9B9E0A" w14:textId="77777777" w:rsidTr="009F5344">
        <w:tc>
          <w:tcPr>
            <w:tcW w:w="9350" w:type="dxa"/>
            <w:shd w:val="clear" w:color="auto" w:fill="EAF1DD" w:themeFill="accent3" w:themeFillTint="33"/>
          </w:tcPr>
          <w:p w14:paraId="2D9F3F33" w14:textId="77777777" w:rsidR="0051026B" w:rsidRPr="005058A4" w:rsidRDefault="0051026B" w:rsidP="004725F8">
            <w:pPr>
              <w:rPr>
                <w:rFonts w:ascii="Arial" w:hAnsi="Arial" w:cs="Arial"/>
                <w:b/>
              </w:rPr>
            </w:pPr>
          </w:p>
          <w:p w14:paraId="514852C1" w14:textId="0B4385FA" w:rsidR="0051026B" w:rsidRPr="00512752" w:rsidRDefault="0051026B" w:rsidP="004725F8">
            <w:pPr>
              <w:jc w:val="center"/>
              <w:rPr>
                <w:rFonts w:ascii="Arial" w:hAnsi="Arial" w:cs="Arial"/>
                <w:b/>
                <w:sz w:val="20"/>
                <w:szCs w:val="20"/>
              </w:rPr>
            </w:pPr>
            <w:r w:rsidRPr="005058A4">
              <w:rPr>
                <w:rFonts w:ascii="Arial" w:hAnsi="Arial" w:cs="Arial"/>
                <w:b/>
              </w:rPr>
              <w:t>VIEWING</w:t>
            </w:r>
          </w:p>
        </w:tc>
      </w:tr>
      <w:tr w:rsidR="0051026B" w14:paraId="2ADE2A46" w14:textId="77777777" w:rsidTr="009F5344">
        <w:tc>
          <w:tcPr>
            <w:tcW w:w="9350" w:type="dxa"/>
          </w:tcPr>
          <w:p w14:paraId="130ABD01" w14:textId="77777777" w:rsidR="0051026B" w:rsidRDefault="0051026B" w:rsidP="004725F8">
            <w:pPr>
              <w:rPr>
                <w:rFonts w:ascii="Arial" w:hAnsi="Arial" w:cs="Arial"/>
                <w:b/>
              </w:rPr>
            </w:pPr>
          </w:p>
          <w:p w14:paraId="1E017AE6" w14:textId="67D151E8" w:rsidR="0051026B" w:rsidRDefault="0051026B" w:rsidP="004725F8">
            <w:pPr>
              <w:spacing w:line="276" w:lineRule="auto"/>
              <w:rPr>
                <w:rFonts w:ascii="Arial" w:hAnsi="Arial" w:cs="Arial"/>
                <w:sz w:val="20"/>
                <w:szCs w:val="20"/>
              </w:rPr>
            </w:pPr>
            <w:r w:rsidRPr="005A3C35">
              <w:rPr>
                <w:rFonts w:ascii="Arial" w:hAnsi="Arial" w:cs="Arial"/>
                <w:sz w:val="20"/>
                <w:szCs w:val="20"/>
              </w:rPr>
              <w:t>At the Int</w:t>
            </w:r>
            <w:r w:rsidR="009F5344">
              <w:rPr>
                <w:rFonts w:ascii="Arial" w:hAnsi="Arial" w:cs="Arial"/>
                <w:sz w:val="20"/>
                <w:szCs w:val="20"/>
              </w:rPr>
              <w:t>ermediate Mid sublevel, viewer</w:t>
            </w:r>
            <w:r w:rsidRPr="005A3C35">
              <w:rPr>
                <w:rFonts w:ascii="Arial" w:hAnsi="Arial" w:cs="Arial"/>
                <w:sz w:val="20"/>
                <w:szCs w:val="20"/>
              </w:rPr>
              <w:t>s are able to understand simple, sentence-length speech, one utterance at a time, in a variety of basic personal and social contexts. Comprehension is most often accurate with highly familiar and predictable topics although a few misunderstandings ma</w:t>
            </w:r>
            <w:r w:rsidR="009F5344">
              <w:rPr>
                <w:rFonts w:ascii="Arial" w:hAnsi="Arial" w:cs="Arial"/>
                <w:sz w:val="20"/>
                <w:szCs w:val="20"/>
              </w:rPr>
              <w:t>y occur. Intermediate Mid view</w:t>
            </w:r>
            <w:r w:rsidRPr="005A3C35">
              <w:rPr>
                <w:rFonts w:ascii="Arial" w:hAnsi="Arial" w:cs="Arial"/>
                <w:sz w:val="20"/>
                <w:szCs w:val="20"/>
              </w:rPr>
              <w:t>ers may get some meaning from</w:t>
            </w:r>
            <w:r w:rsidR="009F5344">
              <w:rPr>
                <w:rFonts w:ascii="Arial" w:hAnsi="Arial" w:cs="Arial"/>
                <w:sz w:val="20"/>
                <w:szCs w:val="20"/>
              </w:rPr>
              <w:t xml:space="preserve"> signed</w:t>
            </w:r>
            <w:r w:rsidRPr="005A3C35">
              <w:rPr>
                <w:rFonts w:ascii="Arial" w:hAnsi="Arial" w:cs="Arial"/>
                <w:sz w:val="20"/>
                <w:szCs w:val="20"/>
              </w:rPr>
              <w:t xml:space="preserve"> texts typically understood by Advanced-level listeners.</w:t>
            </w:r>
          </w:p>
          <w:p w14:paraId="39D4917D" w14:textId="77777777" w:rsidR="009F3F36" w:rsidRPr="005A3C35" w:rsidRDefault="009F3F36" w:rsidP="004725F8">
            <w:pPr>
              <w:spacing w:line="276" w:lineRule="auto"/>
              <w:rPr>
                <w:rFonts w:ascii="Arial" w:hAnsi="Arial" w:cs="Arial"/>
                <w:sz w:val="20"/>
                <w:szCs w:val="20"/>
              </w:rPr>
            </w:pPr>
          </w:p>
        </w:tc>
      </w:tr>
      <w:tr w:rsidR="0051026B" w14:paraId="645E86BF" w14:textId="77777777" w:rsidTr="009F5344">
        <w:tc>
          <w:tcPr>
            <w:tcW w:w="9350" w:type="dxa"/>
            <w:shd w:val="clear" w:color="auto" w:fill="EAF1DD" w:themeFill="accent3" w:themeFillTint="33"/>
          </w:tcPr>
          <w:p w14:paraId="461593DB" w14:textId="77777777" w:rsidR="0051026B" w:rsidRDefault="0051026B" w:rsidP="004725F8">
            <w:pPr>
              <w:jc w:val="center"/>
              <w:rPr>
                <w:rFonts w:ascii="Arial" w:hAnsi="Arial" w:cs="Arial"/>
                <w:b/>
                <w:sz w:val="20"/>
                <w:szCs w:val="20"/>
              </w:rPr>
            </w:pPr>
          </w:p>
          <w:p w14:paraId="44D617DE" w14:textId="3B034FE8" w:rsidR="0051026B" w:rsidRPr="00A427E2" w:rsidRDefault="00A37293" w:rsidP="004725F8">
            <w:pPr>
              <w:jc w:val="center"/>
              <w:rPr>
                <w:rFonts w:ascii="Arial" w:hAnsi="Arial" w:cs="Arial"/>
                <w:b/>
                <w:sz w:val="20"/>
                <w:szCs w:val="20"/>
              </w:rPr>
            </w:pPr>
            <w:r w:rsidRPr="00457C36">
              <w:rPr>
                <w:rFonts w:ascii="Arial" w:hAnsi="Arial" w:cs="Arial"/>
                <w:b/>
                <w:szCs w:val="20"/>
              </w:rPr>
              <w:t>SIGN</w:t>
            </w:r>
            <w:r w:rsidR="0051026B" w:rsidRPr="00457C36">
              <w:rPr>
                <w:rFonts w:ascii="Arial" w:hAnsi="Arial" w:cs="Arial"/>
                <w:b/>
                <w:szCs w:val="20"/>
              </w:rPr>
              <w:t>ING</w:t>
            </w:r>
          </w:p>
        </w:tc>
      </w:tr>
      <w:tr w:rsidR="0051026B" w14:paraId="4C6D5045" w14:textId="77777777" w:rsidTr="009F5344">
        <w:tc>
          <w:tcPr>
            <w:tcW w:w="9350" w:type="dxa"/>
          </w:tcPr>
          <w:p w14:paraId="19644B32" w14:textId="77777777" w:rsidR="0051026B" w:rsidRDefault="0051026B" w:rsidP="004725F8">
            <w:pPr>
              <w:spacing w:line="276" w:lineRule="auto"/>
              <w:rPr>
                <w:rFonts w:ascii="Arial" w:hAnsi="Arial" w:cs="Arial"/>
                <w:b/>
                <w:sz w:val="20"/>
                <w:szCs w:val="20"/>
              </w:rPr>
            </w:pPr>
          </w:p>
          <w:p w14:paraId="37A56FAB" w14:textId="3B5B2899" w:rsidR="0051026B" w:rsidRPr="005A3C35" w:rsidRDefault="0023393B" w:rsidP="004725F8">
            <w:pPr>
              <w:spacing w:line="276" w:lineRule="auto"/>
              <w:rPr>
                <w:rFonts w:ascii="Arial" w:hAnsi="Arial" w:cs="Arial"/>
                <w:sz w:val="20"/>
                <w:szCs w:val="20"/>
              </w:rPr>
            </w:pPr>
            <w:r>
              <w:rPr>
                <w:rFonts w:ascii="Arial" w:hAnsi="Arial" w:cs="Arial"/>
                <w:sz w:val="20"/>
                <w:szCs w:val="20"/>
              </w:rPr>
              <w:t>Sign</w:t>
            </w:r>
            <w:r w:rsidR="0051026B" w:rsidRPr="005A3C35">
              <w:rPr>
                <w:rFonts w:ascii="Arial" w:hAnsi="Arial" w:cs="Arial"/>
                <w:sz w:val="20"/>
                <w:szCs w:val="20"/>
              </w:rPr>
              <w:t>ers at the Intermediate Mid sublevel are able to handle successfully a variety of uncomplicated communicative tasks in straightforward social situations. Conversation is generally limited to those predictable and concrete exchanges necessary for survival in the target culture. These include personal information related to self, family, name, daily activities, interests and personal preferences, as well as physical and social needs, such as food, shopping, travel, and lodging.</w:t>
            </w:r>
          </w:p>
          <w:p w14:paraId="60B9B6EE" w14:textId="77777777" w:rsidR="0051026B" w:rsidRPr="005A3C35" w:rsidRDefault="0051026B" w:rsidP="004725F8">
            <w:pPr>
              <w:spacing w:line="276" w:lineRule="auto"/>
              <w:rPr>
                <w:rFonts w:ascii="Arial" w:hAnsi="Arial" w:cs="Arial"/>
                <w:sz w:val="20"/>
                <w:szCs w:val="20"/>
              </w:rPr>
            </w:pPr>
          </w:p>
          <w:p w14:paraId="4FABB10F" w14:textId="39A612CD" w:rsidR="0051026B" w:rsidRPr="005A3C35" w:rsidRDefault="0023393B" w:rsidP="004725F8">
            <w:pPr>
              <w:spacing w:line="276" w:lineRule="auto"/>
              <w:rPr>
                <w:rFonts w:ascii="Arial" w:hAnsi="Arial" w:cs="Arial"/>
                <w:sz w:val="20"/>
                <w:szCs w:val="20"/>
              </w:rPr>
            </w:pPr>
            <w:r>
              <w:rPr>
                <w:rFonts w:ascii="Arial" w:hAnsi="Arial" w:cs="Arial"/>
                <w:sz w:val="20"/>
                <w:szCs w:val="20"/>
              </w:rPr>
              <w:t>Intermediate Mid sign</w:t>
            </w:r>
            <w:r w:rsidR="0051026B" w:rsidRPr="005A3C35">
              <w:rPr>
                <w:rFonts w:ascii="Arial" w:hAnsi="Arial" w:cs="Arial"/>
                <w:sz w:val="20"/>
                <w:szCs w:val="20"/>
              </w:rPr>
              <w:t>ers tend to function reactively, for example, by responding to direct questions or requests for information. However, they are capable of asking a variety of questions when necessary to obtain simple information to satisfy basic needs, such as directions, prices, and services. When called on to perform functions or handle topics at the Advanced level, they provide some information but have difficulty linking ideas, manipulating time and aspect, and using communicative strategies, such as circumlocution.</w:t>
            </w:r>
          </w:p>
          <w:p w14:paraId="08B47C2C" w14:textId="77777777" w:rsidR="0051026B" w:rsidRPr="005A3C35" w:rsidRDefault="0051026B" w:rsidP="004725F8">
            <w:pPr>
              <w:spacing w:line="276" w:lineRule="auto"/>
              <w:rPr>
                <w:rFonts w:ascii="Arial" w:hAnsi="Arial" w:cs="Arial"/>
                <w:sz w:val="20"/>
                <w:szCs w:val="20"/>
              </w:rPr>
            </w:pPr>
          </w:p>
          <w:p w14:paraId="0F0C50CB" w14:textId="112EA9FC" w:rsidR="0051026B" w:rsidRPr="005A3C35" w:rsidRDefault="0023393B" w:rsidP="004725F8">
            <w:pPr>
              <w:spacing w:line="276" w:lineRule="auto"/>
              <w:rPr>
                <w:rFonts w:ascii="Arial" w:hAnsi="Arial" w:cs="Arial"/>
                <w:sz w:val="20"/>
                <w:szCs w:val="20"/>
              </w:rPr>
            </w:pPr>
            <w:r>
              <w:rPr>
                <w:rFonts w:ascii="Arial" w:hAnsi="Arial" w:cs="Arial"/>
                <w:sz w:val="20"/>
                <w:szCs w:val="20"/>
              </w:rPr>
              <w:t>Intermediate Mid sign</w:t>
            </w:r>
            <w:r w:rsidR="0051026B" w:rsidRPr="005A3C35">
              <w:rPr>
                <w:rFonts w:ascii="Arial" w:hAnsi="Arial" w:cs="Arial"/>
                <w:sz w:val="20"/>
                <w:szCs w:val="20"/>
              </w:rPr>
              <w:t xml:space="preserve">ers are able to express personal meaning by creating with the language, in part by combining and recombining known elements and conversational input to produce responses typically consisting of sentences and strings of sentences. Their speech may contain pauses, reformulations, and self-corrections as they search for adequate vocabulary and appropriate language forms to express themselves. In spite of the limitations in their vocabulary and/or pronunciation and/or grammar and/or syntax, Intermediate Mid speakers are generally understood by sympathetic interlocutors accustomed to dealing with </w:t>
            </w:r>
            <w:r w:rsidR="00323563">
              <w:rPr>
                <w:rFonts w:ascii="Arial" w:hAnsi="Arial" w:cs="Arial"/>
                <w:sz w:val="20"/>
                <w:szCs w:val="20"/>
              </w:rPr>
              <w:t>ASL learners</w:t>
            </w:r>
            <w:r w:rsidR="0051026B" w:rsidRPr="005A3C35">
              <w:rPr>
                <w:rFonts w:ascii="Arial" w:hAnsi="Arial" w:cs="Arial"/>
                <w:sz w:val="20"/>
                <w:szCs w:val="20"/>
              </w:rPr>
              <w:t>.</w:t>
            </w:r>
          </w:p>
          <w:p w14:paraId="6684470C" w14:textId="77777777" w:rsidR="0051026B" w:rsidRPr="005A3C35" w:rsidRDefault="0051026B" w:rsidP="004725F8">
            <w:pPr>
              <w:spacing w:line="276" w:lineRule="auto"/>
              <w:rPr>
                <w:rFonts w:ascii="Arial" w:hAnsi="Arial" w:cs="Arial"/>
                <w:sz w:val="20"/>
                <w:szCs w:val="20"/>
              </w:rPr>
            </w:pPr>
          </w:p>
          <w:p w14:paraId="7BA68640" w14:textId="3F34913F" w:rsidR="0051026B" w:rsidRPr="005A3C35" w:rsidRDefault="0051026B" w:rsidP="004725F8">
            <w:pPr>
              <w:spacing w:line="276" w:lineRule="auto"/>
              <w:rPr>
                <w:rFonts w:ascii="Arial" w:hAnsi="Arial" w:cs="Arial"/>
                <w:sz w:val="20"/>
                <w:szCs w:val="20"/>
              </w:rPr>
            </w:pPr>
            <w:r w:rsidRPr="005A3C35">
              <w:rPr>
                <w:rFonts w:ascii="Arial" w:hAnsi="Arial" w:cs="Arial"/>
                <w:sz w:val="20"/>
                <w:szCs w:val="20"/>
              </w:rPr>
              <w:t>O</w:t>
            </w:r>
            <w:r w:rsidR="0023393B">
              <w:rPr>
                <w:rFonts w:ascii="Arial" w:hAnsi="Arial" w:cs="Arial"/>
                <w:sz w:val="20"/>
                <w:szCs w:val="20"/>
              </w:rPr>
              <w:t>verall, Intermediate Mid signer</w:t>
            </w:r>
            <w:r w:rsidRPr="005A3C35">
              <w:rPr>
                <w:rFonts w:ascii="Arial" w:hAnsi="Arial" w:cs="Arial"/>
                <w:sz w:val="20"/>
                <w:szCs w:val="20"/>
              </w:rPr>
              <w:t>s are at ease when performing Intermediate-level tasks and do so with significant quantity and quality of Intermediate-level language.</w:t>
            </w:r>
          </w:p>
          <w:p w14:paraId="3E793EDC" w14:textId="77777777" w:rsidR="0051026B" w:rsidRPr="00A427E2" w:rsidRDefault="0051026B" w:rsidP="004725F8">
            <w:pPr>
              <w:rPr>
                <w:rFonts w:ascii="Arial" w:hAnsi="Arial" w:cs="Arial"/>
                <w:b/>
                <w:sz w:val="20"/>
                <w:szCs w:val="20"/>
              </w:rPr>
            </w:pPr>
          </w:p>
        </w:tc>
      </w:tr>
    </w:tbl>
    <w:p w14:paraId="18AD3272" w14:textId="77777777" w:rsidR="002C6DBC" w:rsidRDefault="002C6DBC" w:rsidP="00893D2F">
      <w:pPr>
        <w:rPr>
          <w:rFonts w:ascii="Arial" w:hAnsi="Arial" w:cs="Arial"/>
          <w:sz w:val="20"/>
          <w:szCs w:val="20"/>
        </w:rPr>
      </w:pPr>
    </w:p>
    <w:p w14:paraId="47750EEA" w14:textId="77777777" w:rsidR="00EA5505" w:rsidRPr="005B111E" w:rsidRDefault="008832EA">
      <w:pPr>
        <w:rPr>
          <w:rFonts w:ascii="Arial" w:hAnsi="Arial" w:cs="Arial"/>
          <w:b/>
          <w:sz w:val="20"/>
          <w:szCs w:val="20"/>
        </w:rPr>
      </w:pPr>
      <w:hyperlink w:anchor="TOP" w:history="1">
        <w:r w:rsidR="005B111E" w:rsidRPr="005B111E">
          <w:rPr>
            <w:rStyle w:val="Hyperlink"/>
            <w:rFonts w:ascii="Arial" w:hAnsi="Arial" w:cs="Arial"/>
            <w:b/>
            <w:sz w:val="24"/>
            <w:szCs w:val="20"/>
          </w:rPr>
          <w:t>Back to Top</w:t>
        </w:r>
      </w:hyperlink>
      <w:r w:rsidR="00EA5505" w:rsidRPr="005B111E">
        <w:rPr>
          <w:rFonts w:ascii="Arial" w:hAnsi="Arial" w:cs="Arial"/>
          <w:b/>
          <w:sz w:val="20"/>
          <w:szCs w:val="20"/>
        </w:rPr>
        <w:br w:type="page"/>
      </w:r>
    </w:p>
    <w:tbl>
      <w:tblPr>
        <w:tblStyle w:val="TableGrid1"/>
        <w:tblW w:w="0" w:type="auto"/>
        <w:tblLook w:val="04A0" w:firstRow="1" w:lastRow="0" w:firstColumn="1" w:lastColumn="0" w:noHBand="0" w:noVBand="1"/>
      </w:tblPr>
      <w:tblGrid>
        <w:gridCol w:w="9576"/>
      </w:tblGrid>
      <w:tr w:rsidR="0051026B" w:rsidRPr="00441307" w14:paraId="6205DAB6" w14:textId="77777777" w:rsidTr="005A3C35">
        <w:tc>
          <w:tcPr>
            <w:tcW w:w="9576" w:type="dxa"/>
            <w:shd w:val="clear" w:color="auto" w:fill="00B050"/>
          </w:tcPr>
          <w:p w14:paraId="70C9F621" w14:textId="77777777" w:rsidR="0051026B" w:rsidRPr="00441307" w:rsidRDefault="0051026B" w:rsidP="004725F8">
            <w:pPr>
              <w:jc w:val="center"/>
              <w:rPr>
                <w:rFonts w:ascii="Arial" w:eastAsia="Times New Roman" w:hAnsi="Arial" w:cs="Arial"/>
                <w:b/>
                <w:color w:val="FFFFFF" w:themeColor="background1"/>
                <w:sz w:val="32"/>
                <w:szCs w:val="22"/>
                <w:lang w:eastAsia="zh-TW" w:bidi="he-IL"/>
              </w:rPr>
            </w:pPr>
            <w:r w:rsidRPr="00441307">
              <w:rPr>
                <w:rFonts w:ascii="Arial" w:eastAsia="Times New Roman" w:hAnsi="Arial" w:cs="Arial"/>
                <w:b/>
                <w:color w:val="FFFFFF" w:themeColor="background1"/>
                <w:sz w:val="32"/>
                <w:szCs w:val="22"/>
                <w:lang w:eastAsia="zh-TW" w:bidi="he-IL"/>
              </w:rPr>
              <w:t>Intermediate Range</w:t>
            </w:r>
          </w:p>
          <w:p w14:paraId="0EF44900" w14:textId="77777777" w:rsidR="0051026B" w:rsidRPr="00441307" w:rsidRDefault="0051026B" w:rsidP="004725F8">
            <w:pPr>
              <w:jc w:val="center"/>
              <w:rPr>
                <w:rFonts w:ascii="Arial" w:eastAsia="Times New Roman" w:hAnsi="Arial" w:cs="Arial"/>
                <w:b/>
                <w:color w:val="FFFFFF" w:themeColor="background1"/>
                <w:sz w:val="22"/>
                <w:szCs w:val="22"/>
                <w:lang w:eastAsia="zh-TW" w:bidi="he-IL"/>
              </w:rPr>
            </w:pPr>
          </w:p>
          <w:p w14:paraId="4CA145F6" w14:textId="3097D769" w:rsidR="0051026B" w:rsidRPr="00441307" w:rsidRDefault="0051026B" w:rsidP="004725F8">
            <w:pPr>
              <w:jc w:val="center"/>
              <w:rPr>
                <w:rFonts w:ascii="Arial" w:eastAsia="Times New Roman" w:hAnsi="Arial" w:cs="Arial"/>
                <w:b/>
                <w:color w:val="FFFFFF" w:themeColor="background1"/>
                <w:sz w:val="28"/>
                <w:szCs w:val="28"/>
                <w:lang w:eastAsia="zh-TW" w:bidi="he-IL"/>
              </w:rPr>
            </w:pPr>
            <w:bookmarkStart w:id="3" w:name="perform"/>
            <w:r w:rsidRPr="00441307">
              <w:rPr>
                <w:rFonts w:ascii="Arial" w:eastAsia="Times New Roman" w:hAnsi="Arial" w:cs="Arial"/>
                <w:b/>
                <w:color w:val="FFFFFF" w:themeColor="background1"/>
                <w:sz w:val="28"/>
                <w:szCs w:val="28"/>
                <w:lang w:eastAsia="zh-TW" w:bidi="he-IL"/>
              </w:rPr>
              <w:t xml:space="preserve">ACTFL Performance Descriptors </w:t>
            </w:r>
            <w:r w:rsidR="004725F8">
              <w:rPr>
                <w:rFonts w:ascii="Arial" w:eastAsia="Times New Roman" w:hAnsi="Arial" w:cs="Arial"/>
                <w:b/>
                <w:color w:val="FFFFFF" w:themeColor="background1"/>
                <w:sz w:val="28"/>
                <w:szCs w:val="28"/>
                <w:lang w:eastAsia="zh-TW" w:bidi="he-IL"/>
              </w:rPr>
              <w:t>f</w:t>
            </w:r>
            <w:r w:rsidRPr="00441307">
              <w:rPr>
                <w:rFonts w:ascii="Arial" w:eastAsia="Times New Roman" w:hAnsi="Arial" w:cs="Arial"/>
                <w:b/>
                <w:color w:val="FFFFFF" w:themeColor="background1"/>
                <w:sz w:val="28"/>
                <w:szCs w:val="28"/>
                <w:lang w:eastAsia="zh-TW" w:bidi="he-IL"/>
              </w:rPr>
              <w:t>or Language Learners 2012</w:t>
            </w:r>
            <w:bookmarkEnd w:id="3"/>
          </w:p>
        </w:tc>
      </w:tr>
      <w:tr w:rsidR="0051026B" w:rsidRPr="00C308A9" w14:paraId="7303EEB7" w14:textId="77777777" w:rsidTr="005A3C35">
        <w:tc>
          <w:tcPr>
            <w:tcW w:w="9576" w:type="dxa"/>
            <w:shd w:val="clear" w:color="auto" w:fill="EAF1DD" w:themeFill="accent3" w:themeFillTint="33"/>
          </w:tcPr>
          <w:p w14:paraId="15A46AFC" w14:textId="77777777" w:rsidR="0051026B" w:rsidRDefault="0051026B" w:rsidP="004725F8">
            <w:pPr>
              <w:jc w:val="center"/>
              <w:rPr>
                <w:rFonts w:ascii="Arial" w:eastAsia="Times New Roman" w:hAnsi="Arial" w:cs="Arial"/>
                <w:b/>
                <w:sz w:val="22"/>
                <w:szCs w:val="22"/>
                <w:lang w:eastAsia="zh-TW" w:bidi="he-IL"/>
              </w:rPr>
            </w:pPr>
          </w:p>
          <w:p w14:paraId="5FA90A7B" w14:textId="4C2FA272" w:rsidR="0051026B" w:rsidRPr="00C308A9" w:rsidRDefault="0051026B" w:rsidP="004725F8">
            <w:pPr>
              <w:jc w:val="center"/>
              <w:rPr>
                <w:rFonts w:ascii="Arial" w:eastAsia="Times New Roman" w:hAnsi="Arial" w:cs="Arial"/>
                <w:b/>
                <w:sz w:val="22"/>
                <w:szCs w:val="22"/>
                <w:lang w:eastAsia="zh-TW" w:bidi="he-IL"/>
              </w:rPr>
            </w:pPr>
            <w:r>
              <w:rPr>
                <w:rFonts w:ascii="Arial" w:eastAsia="Times New Roman" w:hAnsi="Arial" w:cs="Arial"/>
                <w:b/>
                <w:sz w:val="22"/>
                <w:szCs w:val="22"/>
                <w:lang w:eastAsia="zh-TW" w:bidi="he-IL"/>
              </w:rPr>
              <w:t>INTERPRETIVE</w:t>
            </w:r>
          </w:p>
        </w:tc>
      </w:tr>
      <w:tr w:rsidR="0051026B" w:rsidRPr="00827A1E" w14:paraId="0D61806A" w14:textId="77777777" w:rsidTr="004725F8">
        <w:tc>
          <w:tcPr>
            <w:tcW w:w="9576" w:type="dxa"/>
          </w:tcPr>
          <w:p w14:paraId="78E9E11B" w14:textId="77777777" w:rsidR="0051026B" w:rsidRPr="00F40E5D" w:rsidRDefault="0051026B" w:rsidP="004725F8">
            <w:pPr>
              <w:rPr>
                <w:rFonts w:ascii="Arial" w:eastAsia="Times New Roman" w:hAnsi="Arial" w:cs="Arial"/>
                <w:b/>
                <w:lang w:eastAsia="zh-TW" w:bidi="he-IL"/>
              </w:rPr>
            </w:pPr>
          </w:p>
          <w:p w14:paraId="3F6DC81D" w14:textId="5A77DE4F" w:rsidR="0051026B" w:rsidRDefault="0051026B" w:rsidP="004725F8">
            <w:pPr>
              <w:rPr>
                <w:rFonts w:ascii="Arial" w:eastAsia="Times New Roman" w:hAnsi="Arial" w:cs="Arial"/>
                <w:b/>
                <w:i/>
                <w:lang w:eastAsia="zh-TW" w:bidi="he-IL"/>
              </w:rPr>
            </w:pPr>
            <w:r w:rsidRPr="00F40E5D">
              <w:rPr>
                <w:rFonts w:ascii="Arial" w:eastAsia="Times New Roman" w:hAnsi="Arial" w:cs="Arial"/>
                <w:b/>
                <w:lang w:eastAsia="zh-TW" w:bidi="he-IL"/>
              </w:rPr>
              <w:t xml:space="preserve">OVERVIEW: </w:t>
            </w:r>
            <w:r w:rsidRPr="00573B4B">
              <w:rPr>
                <w:rFonts w:ascii="Arial" w:eastAsia="Times New Roman" w:hAnsi="Arial" w:cs="Arial"/>
                <w:b/>
                <w:i/>
                <w:lang w:eastAsia="zh-TW" w:bidi="he-IL"/>
              </w:rPr>
              <w:t>Understands main ideas and some supporting details on familiar topics from a variety of texts.</w:t>
            </w:r>
          </w:p>
          <w:p w14:paraId="71A2CB63" w14:textId="77777777" w:rsidR="0051026B" w:rsidRPr="00631FA7" w:rsidRDefault="0051026B" w:rsidP="004725F8">
            <w:pPr>
              <w:rPr>
                <w:rFonts w:ascii="Arial" w:eastAsia="Times New Roman" w:hAnsi="Arial" w:cs="Arial"/>
                <w:b/>
                <w:i/>
                <w:lang w:eastAsia="zh-TW" w:bidi="he-IL"/>
              </w:rPr>
            </w:pPr>
          </w:p>
        </w:tc>
      </w:tr>
      <w:tr w:rsidR="0051026B" w:rsidRPr="00827A1E" w14:paraId="6D78BABC" w14:textId="77777777" w:rsidTr="004725F8">
        <w:tc>
          <w:tcPr>
            <w:tcW w:w="9576" w:type="dxa"/>
          </w:tcPr>
          <w:p w14:paraId="70882843" w14:textId="77777777" w:rsidR="0051026B" w:rsidRPr="00F40E5D" w:rsidRDefault="0051026B" w:rsidP="004725F8">
            <w:pPr>
              <w:rPr>
                <w:rFonts w:ascii="Arial" w:eastAsia="Times New Roman" w:hAnsi="Arial" w:cs="Arial"/>
                <w:b/>
                <w:lang w:eastAsia="zh-TW" w:bidi="he-IL"/>
              </w:rPr>
            </w:pPr>
          </w:p>
          <w:p w14:paraId="327D96AA" w14:textId="43984FF2" w:rsidR="0051026B" w:rsidRDefault="0051026B" w:rsidP="004725F8">
            <w:pPr>
              <w:rPr>
                <w:rFonts w:ascii="Arial" w:eastAsia="Times New Roman" w:hAnsi="Arial" w:cs="Arial"/>
                <w:lang w:eastAsia="zh-TW" w:bidi="he-IL"/>
              </w:rPr>
            </w:pPr>
            <w:r w:rsidRPr="00F40E5D">
              <w:rPr>
                <w:rFonts w:ascii="Arial" w:eastAsia="Times New Roman" w:hAnsi="Arial" w:cs="Arial"/>
                <w:b/>
                <w:lang w:eastAsia="zh-TW" w:bidi="he-IL"/>
              </w:rPr>
              <w:t>FUNCTIONS:</w:t>
            </w:r>
            <w:r w:rsidRPr="00F40E5D">
              <w:rPr>
                <w:rFonts w:ascii="Arial" w:eastAsia="Times New Roman" w:hAnsi="Arial" w:cs="Arial"/>
                <w:lang w:eastAsia="zh-TW" w:bidi="he-IL"/>
              </w:rPr>
              <w:t xml:space="preserve"> </w:t>
            </w:r>
            <w:r w:rsidRPr="006F13FB">
              <w:rPr>
                <w:rFonts w:ascii="Arial" w:eastAsia="Times New Roman" w:hAnsi="Arial" w:cs="Arial"/>
                <w:lang w:eastAsia="zh-TW" w:bidi="he-IL"/>
              </w:rPr>
              <w:t>Comprehends main ideas and identifies some supporting details.</w:t>
            </w:r>
            <w:r>
              <w:rPr>
                <w:rFonts w:ascii="Arial" w:eastAsia="Times New Roman" w:hAnsi="Arial" w:cs="Arial"/>
                <w:lang w:eastAsia="zh-TW" w:bidi="he-IL"/>
              </w:rPr>
              <w:t xml:space="preserve"> </w:t>
            </w:r>
            <w:r w:rsidRPr="006F13FB">
              <w:rPr>
                <w:rFonts w:ascii="Arial" w:eastAsia="Times New Roman" w:hAnsi="Arial" w:cs="Arial"/>
                <w:lang w:eastAsia="zh-TW" w:bidi="he-IL"/>
              </w:rPr>
              <w:t>May show emerging evidence of the ability to make inferences by identifying key details from the text.</w:t>
            </w:r>
          </w:p>
          <w:p w14:paraId="1709C935" w14:textId="77777777" w:rsidR="0051026B" w:rsidRPr="00F40E5D" w:rsidRDefault="0051026B" w:rsidP="004725F8">
            <w:pPr>
              <w:rPr>
                <w:rFonts w:ascii="Arial" w:eastAsia="Times New Roman" w:hAnsi="Arial" w:cs="Arial"/>
                <w:lang w:eastAsia="zh-TW" w:bidi="he-IL"/>
              </w:rPr>
            </w:pPr>
          </w:p>
        </w:tc>
      </w:tr>
      <w:tr w:rsidR="0051026B" w:rsidRPr="00827A1E" w14:paraId="77E68004" w14:textId="77777777" w:rsidTr="004725F8">
        <w:tc>
          <w:tcPr>
            <w:tcW w:w="9576" w:type="dxa"/>
          </w:tcPr>
          <w:p w14:paraId="4BA0BF40" w14:textId="77777777" w:rsidR="0051026B" w:rsidRPr="00F40E5D" w:rsidRDefault="0051026B" w:rsidP="004725F8">
            <w:pPr>
              <w:rPr>
                <w:rFonts w:ascii="Arial" w:eastAsia="Times New Roman" w:hAnsi="Arial" w:cs="Arial"/>
                <w:b/>
                <w:lang w:eastAsia="zh-TW" w:bidi="he-IL"/>
              </w:rPr>
            </w:pPr>
          </w:p>
          <w:p w14:paraId="70D5C4F3" w14:textId="453FC92F" w:rsidR="0051026B" w:rsidRDefault="0051026B" w:rsidP="004725F8">
            <w:pPr>
              <w:rPr>
                <w:rFonts w:ascii="Arial" w:eastAsia="Times New Roman" w:hAnsi="Arial" w:cs="Arial"/>
                <w:lang w:eastAsia="zh-TW" w:bidi="he-IL"/>
              </w:rPr>
            </w:pPr>
            <w:r w:rsidRPr="00F40E5D">
              <w:rPr>
                <w:rFonts w:ascii="Arial" w:eastAsia="Times New Roman" w:hAnsi="Arial" w:cs="Arial"/>
                <w:b/>
                <w:lang w:eastAsia="zh-TW" w:bidi="he-IL"/>
              </w:rPr>
              <w:t>CONTEXTS/CONTENT</w:t>
            </w:r>
            <w:r w:rsidRPr="00DD63AE">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6F13FB">
              <w:rPr>
                <w:rFonts w:ascii="Arial" w:eastAsia="Times New Roman" w:hAnsi="Arial" w:cs="Arial"/>
                <w:lang w:eastAsia="zh-TW" w:bidi="he-IL"/>
              </w:rPr>
              <w:t>Comprehends information related to basic personal and social needs and relevant to one’s immediate environment such as self and everyday life, school, community, and particular interest.</w:t>
            </w:r>
          </w:p>
          <w:p w14:paraId="53F1A226" w14:textId="77777777" w:rsidR="0051026B" w:rsidRPr="00F40E5D" w:rsidRDefault="0051026B" w:rsidP="004725F8">
            <w:pPr>
              <w:rPr>
                <w:rFonts w:ascii="Arial" w:eastAsia="Times New Roman" w:hAnsi="Arial" w:cs="Arial"/>
                <w:lang w:eastAsia="zh-TW" w:bidi="he-IL"/>
              </w:rPr>
            </w:pPr>
          </w:p>
        </w:tc>
      </w:tr>
      <w:tr w:rsidR="0051026B" w:rsidRPr="00827A1E" w14:paraId="2F27A313" w14:textId="77777777" w:rsidTr="004725F8">
        <w:tc>
          <w:tcPr>
            <w:tcW w:w="9576" w:type="dxa"/>
          </w:tcPr>
          <w:p w14:paraId="60CA0F17" w14:textId="77777777" w:rsidR="0051026B" w:rsidRPr="00F40E5D" w:rsidRDefault="0051026B" w:rsidP="004725F8">
            <w:pPr>
              <w:rPr>
                <w:rFonts w:ascii="Arial" w:eastAsia="Times New Roman" w:hAnsi="Arial" w:cs="Arial"/>
                <w:lang w:eastAsia="zh-TW" w:bidi="he-IL"/>
              </w:rPr>
            </w:pPr>
          </w:p>
          <w:p w14:paraId="42B1C617" w14:textId="597A72E4" w:rsidR="0051026B" w:rsidRDefault="0051026B" w:rsidP="004725F8">
            <w:pPr>
              <w:rPr>
                <w:rFonts w:ascii="Arial" w:eastAsia="Times New Roman" w:hAnsi="Arial" w:cs="Arial"/>
                <w:lang w:eastAsia="zh-TW" w:bidi="he-IL"/>
              </w:rPr>
            </w:pPr>
            <w:r w:rsidRPr="00F40E5D">
              <w:rPr>
                <w:rFonts w:ascii="Arial" w:eastAsia="Times New Roman" w:hAnsi="Arial" w:cs="Arial"/>
                <w:b/>
                <w:lang w:eastAsia="zh-TW" w:bidi="he-IL"/>
              </w:rPr>
              <w:t>TEXT TYPE:</w:t>
            </w:r>
            <w:r w:rsidRPr="00F40E5D">
              <w:rPr>
                <w:rFonts w:ascii="Arial" w:eastAsia="Times New Roman" w:hAnsi="Arial" w:cs="Arial"/>
                <w:lang w:eastAsia="zh-TW" w:bidi="he-IL"/>
              </w:rPr>
              <w:t xml:space="preserve"> </w:t>
            </w:r>
            <w:r w:rsidRPr="006F13FB">
              <w:rPr>
                <w:rFonts w:ascii="Arial" w:eastAsia="Times New Roman" w:hAnsi="Arial" w:cs="Arial"/>
                <w:lang w:eastAsia="zh-TW" w:bidi="he-IL"/>
              </w:rPr>
              <w:t>Comprehends simple stories, routine correspondence, short descriptive texts or other selections within familiar contexts.</w:t>
            </w:r>
            <w:r>
              <w:rPr>
                <w:rFonts w:ascii="Arial" w:eastAsia="Times New Roman" w:hAnsi="Arial" w:cs="Arial"/>
                <w:lang w:eastAsia="zh-TW" w:bidi="he-IL"/>
              </w:rPr>
              <w:t xml:space="preserve"> </w:t>
            </w:r>
            <w:r w:rsidRPr="006F13FB">
              <w:rPr>
                <w:rFonts w:ascii="Arial" w:eastAsia="Times New Roman" w:hAnsi="Arial" w:cs="Arial"/>
                <w:lang w:eastAsia="zh-TW" w:bidi="he-IL"/>
              </w:rPr>
              <w:t>Generally comprehends connected sentences and much paragraph-like discourse.</w:t>
            </w:r>
            <w:r>
              <w:rPr>
                <w:rFonts w:ascii="Arial" w:eastAsia="Times New Roman" w:hAnsi="Arial" w:cs="Arial"/>
                <w:lang w:eastAsia="zh-TW" w:bidi="he-IL"/>
              </w:rPr>
              <w:t xml:space="preserve"> </w:t>
            </w:r>
            <w:r w:rsidRPr="006F13FB">
              <w:rPr>
                <w:rFonts w:ascii="Arial" w:eastAsia="Times New Roman" w:hAnsi="Arial" w:cs="Arial"/>
                <w:lang w:eastAsia="zh-TW" w:bidi="he-IL"/>
              </w:rPr>
              <w:t>Comprehends information-rich texts with highly predictable order.</w:t>
            </w:r>
          </w:p>
          <w:p w14:paraId="390926F0" w14:textId="77777777" w:rsidR="0051026B" w:rsidRPr="00F40E5D" w:rsidRDefault="0051026B" w:rsidP="004725F8">
            <w:pPr>
              <w:rPr>
                <w:rFonts w:ascii="Arial" w:eastAsia="Times New Roman" w:hAnsi="Arial" w:cs="Arial"/>
                <w:lang w:eastAsia="zh-TW" w:bidi="he-IL"/>
              </w:rPr>
            </w:pPr>
          </w:p>
        </w:tc>
      </w:tr>
      <w:tr w:rsidR="0051026B" w:rsidRPr="00827A1E" w14:paraId="02F66258" w14:textId="77777777" w:rsidTr="004725F8">
        <w:tc>
          <w:tcPr>
            <w:tcW w:w="9576" w:type="dxa"/>
          </w:tcPr>
          <w:p w14:paraId="1EA7DA3C" w14:textId="77777777" w:rsidR="0051026B" w:rsidRPr="00F40E5D" w:rsidRDefault="0051026B" w:rsidP="004725F8">
            <w:pPr>
              <w:rPr>
                <w:rFonts w:ascii="Arial" w:eastAsia="Times New Roman" w:hAnsi="Arial" w:cs="Arial"/>
                <w:b/>
                <w:lang w:eastAsia="zh-TW" w:bidi="he-IL"/>
              </w:rPr>
            </w:pPr>
          </w:p>
          <w:p w14:paraId="286BEA78" w14:textId="49966AFF" w:rsidR="0051026B" w:rsidRDefault="0051026B" w:rsidP="004725F8">
            <w:pPr>
              <w:rPr>
                <w:rFonts w:ascii="Arial" w:eastAsia="Times New Roman" w:hAnsi="Arial" w:cs="Arial"/>
                <w:lang w:eastAsia="zh-TW" w:bidi="he-IL"/>
              </w:rPr>
            </w:pPr>
            <w:r w:rsidRPr="00F40E5D">
              <w:rPr>
                <w:rFonts w:ascii="Arial" w:eastAsia="Times New Roman" w:hAnsi="Arial" w:cs="Arial"/>
                <w:b/>
                <w:lang w:eastAsia="zh-TW" w:bidi="he-IL"/>
              </w:rPr>
              <w:t>LANGUAGE CONTROL</w:t>
            </w:r>
            <w:r w:rsidRPr="00DD63AE">
              <w:rPr>
                <w:rFonts w:ascii="Arial" w:eastAsia="Times New Roman" w:hAnsi="Arial" w:cs="Arial"/>
                <w:b/>
                <w:lang w:eastAsia="zh-TW" w:bidi="he-IL"/>
              </w:rPr>
              <w:t>:</w:t>
            </w:r>
            <w:r w:rsidRPr="00F40E5D">
              <w:rPr>
                <w:rFonts w:ascii="Arial" w:eastAsia="Times New Roman" w:hAnsi="Arial" w:cs="Arial"/>
                <w:lang w:eastAsia="zh-TW" w:bidi="he-IL"/>
              </w:rPr>
              <w:t xml:space="preserve"> </w:t>
            </w:r>
            <w:r>
              <w:rPr>
                <w:rFonts w:ascii="Arial" w:eastAsia="Times New Roman" w:hAnsi="Arial" w:cs="Arial"/>
                <w:lang w:eastAsia="zh-TW" w:bidi="he-IL"/>
              </w:rPr>
              <w:t>S</w:t>
            </w:r>
            <w:r w:rsidRPr="006F13FB">
              <w:rPr>
                <w:rFonts w:ascii="Arial" w:eastAsia="Times New Roman" w:hAnsi="Arial" w:cs="Arial"/>
                <w:lang w:eastAsia="zh-TW" w:bidi="he-IL"/>
              </w:rPr>
              <w:t>ufficient control of language (vocabulary, structures, conventions of spoken and written language, etc.) to understand fully and with ease short, non-complex texts on familiar topics; limited control of language to understand some more complex texts.</w:t>
            </w:r>
          </w:p>
          <w:p w14:paraId="4F0EB9B0" w14:textId="77777777" w:rsidR="0051026B" w:rsidRPr="00F40E5D" w:rsidRDefault="0051026B" w:rsidP="004725F8">
            <w:pPr>
              <w:rPr>
                <w:rFonts w:ascii="Arial" w:eastAsia="Times New Roman" w:hAnsi="Arial" w:cs="Arial"/>
                <w:lang w:eastAsia="zh-TW" w:bidi="he-IL"/>
              </w:rPr>
            </w:pPr>
          </w:p>
        </w:tc>
      </w:tr>
      <w:tr w:rsidR="0051026B" w:rsidRPr="00827A1E" w14:paraId="4D9DA135" w14:textId="77777777" w:rsidTr="004725F8">
        <w:tc>
          <w:tcPr>
            <w:tcW w:w="9576" w:type="dxa"/>
          </w:tcPr>
          <w:p w14:paraId="41276F6F" w14:textId="77777777" w:rsidR="0051026B" w:rsidRPr="00F40E5D" w:rsidRDefault="0051026B" w:rsidP="004725F8">
            <w:pPr>
              <w:rPr>
                <w:rFonts w:ascii="Arial" w:eastAsia="Times New Roman" w:hAnsi="Arial" w:cs="Arial"/>
                <w:b/>
                <w:lang w:eastAsia="zh-TW" w:bidi="he-IL"/>
              </w:rPr>
            </w:pPr>
          </w:p>
          <w:p w14:paraId="20EAC846" w14:textId="2A938E22" w:rsidR="0051026B" w:rsidRDefault="0051026B" w:rsidP="004725F8">
            <w:pPr>
              <w:rPr>
                <w:rFonts w:ascii="Arial" w:eastAsia="Times New Roman" w:hAnsi="Arial" w:cs="Arial"/>
                <w:lang w:eastAsia="zh-TW" w:bidi="he-IL"/>
              </w:rPr>
            </w:pPr>
            <w:r w:rsidRPr="00F40E5D">
              <w:rPr>
                <w:rFonts w:ascii="Arial" w:eastAsia="Times New Roman" w:hAnsi="Arial" w:cs="Arial"/>
                <w:b/>
                <w:lang w:eastAsia="zh-TW" w:bidi="he-IL"/>
              </w:rPr>
              <w:t>VOCABULARY</w:t>
            </w:r>
            <w:r w:rsidRPr="00DD63AE">
              <w:rPr>
                <w:rFonts w:ascii="Arial" w:eastAsia="Times New Roman" w:hAnsi="Arial" w:cs="Arial"/>
                <w:b/>
                <w:lang w:eastAsia="zh-TW" w:bidi="he-IL"/>
              </w:rPr>
              <w:t xml:space="preserve">: </w:t>
            </w:r>
            <w:r w:rsidRPr="006F13FB">
              <w:rPr>
                <w:rFonts w:ascii="Arial" w:eastAsia="Times New Roman" w:hAnsi="Arial" w:cs="Arial"/>
                <w:lang w:eastAsia="zh-TW" w:bidi="he-IL"/>
              </w:rPr>
              <w:t>Comprehends high frequency vocabulary related to everyday topics and high frequency idiomatic expressions.</w:t>
            </w:r>
          </w:p>
          <w:p w14:paraId="6A11F2D4" w14:textId="77777777" w:rsidR="0051026B" w:rsidRPr="00F40E5D" w:rsidRDefault="0051026B" w:rsidP="004725F8">
            <w:pPr>
              <w:rPr>
                <w:rFonts w:ascii="Arial" w:eastAsia="Times New Roman" w:hAnsi="Arial" w:cs="Arial"/>
                <w:lang w:eastAsia="zh-TW" w:bidi="he-IL"/>
              </w:rPr>
            </w:pPr>
          </w:p>
        </w:tc>
      </w:tr>
      <w:tr w:rsidR="0051026B" w:rsidRPr="00827A1E" w14:paraId="311A2C69" w14:textId="77777777" w:rsidTr="004725F8">
        <w:tc>
          <w:tcPr>
            <w:tcW w:w="9576" w:type="dxa"/>
          </w:tcPr>
          <w:p w14:paraId="333E4133" w14:textId="77777777" w:rsidR="0051026B" w:rsidRPr="00F40E5D" w:rsidRDefault="0051026B" w:rsidP="004725F8">
            <w:pPr>
              <w:rPr>
                <w:rFonts w:ascii="Arial" w:eastAsia="Times New Roman" w:hAnsi="Arial" w:cs="Arial"/>
                <w:b/>
                <w:lang w:eastAsia="zh-TW" w:bidi="he-IL"/>
              </w:rPr>
            </w:pPr>
          </w:p>
          <w:p w14:paraId="76581E49" w14:textId="79C06B7D" w:rsidR="0051026B" w:rsidRPr="006F13FB" w:rsidRDefault="0051026B" w:rsidP="004725F8">
            <w:pPr>
              <w:rPr>
                <w:rFonts w:ascii="Arial" w:eastAsia="Times New Roman" w:hAnsi="Arial" w:cs="Arial"/>
                <w:lang w:eastAsia="zh-TW" w:bidi="he-IL"/>
              </w:rPr>
            </w:pPr>
            <w:r w:rsidRPr="00F40E5D">
              <w:rPr>
                <w:rFonts w:ascii="Arial" w:eastAsia="Times New Roman" w:hAnsi="Arial" w:cs="Arial"/>
                <w:b/>
                <w:lang w:eastAsia="zh-TW" w:bidi="he-IL"/>
              </w:rPr>
              <w:t>COMMUNICATION STRATEGIES</w:t>
            </w:r>
            <w:r w:rsidRPr="00DD63AE">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6F13FB">
              <w:rPr>
                <w:rFonts w:ascii="Arial" w:eastAsia="Times New Roman" w:hAnsi="Arial" w:cs="Arial"/>
                <w:lang w:eastAsia="zh-TW" w:bidi="he-IL"/>
              </w:rPr>
              <w:t xml:space="preserve">May use some or all of the following </w:t>
            </w:r>
            <w:r>
              <w:rPr>
                <w:rFonts w:ascii="Arial" w:eastAsia="Times New Roman" w:hAnsi="Arial" w:cs="Arial"/>
                <w:lang w:eastAsia="zh-TW" w:bidi="he-IL"/>
              </w:rPr>
              <w:t>strategies to comprehend texts.  A</w:t>
            </w:r>
            <w:r w:rsidRPr="006F13FB">
              <w:rPr>
                <w:rFonts w:ascii="Arial" w:eastAsia="Times New Roman" w:hAnsi="Arial" w:cs="Arial"/>
                <w:lang w:eastAsia="zh-TW" w:bidi="he-IL"/>
              </w:rPr>
              <w:t>ble to:</w:t>
            </w:r>
          </w:p>
          <w:p w14:paraId="2D8ED1C7" w14:textId="77777777" w:rsidR="0051026B" w:rsidRPr="006F13FB" w:rsidRDefault="0051026B" w:rsidP="004725F8">
            <w:pPr>
              <w:numPr>
                <w:ilvl w:val="0"/>
                <w:numId w:val="30"/>
              </w:numPr>
              <w:rPr>
                <w:rFonts w:ascii="Arial" w:eastAsia="Times New Roman" w:hAnsi="Arial" w:cs="Arial"/>
                <w:lang w:eastAsia="zh-TW" w:bidi="he-IL"/>
              </w:rPr>
            </w:pPr>
            <w:r w:rsidRPr="006F13FB">
              <w:rPr>
                <w:rFonts w:ascii="Arial" w:eastAsia="Times New Roman" w:hAnsi="Arial" w:cs="Arial"/>
                <w:lang w:eastAsia="zh-TW" w:bidi="he-IL"/>
              </w:rPr>
              <w:t>Skim and scan</w:t>
            </w:r>
          </w:p>
          <w:p w14:paraId="5B12917D" w14:textId="77777777" w:rsidR="0051026B" w:rsidRPr="006F13FB" w:rsidRDefault="0051026B" w:rsidP="004725F8">
            <w:pPr>
              <w:numPr>
                <w:ilvl w:val="0"/>
                <w:numId w:val="30"/>
              </w:numPr>
              <w:rPr>
                <w:rFonts w:ascii="Arial" w:eastAsia="Times New Roman" w:hAnsi="Arial" w:cs="Arial"/>
                <w:lang w:eastAsia="zh-TW" w:bidi="he-IL"/>
              </w:rPr>
            </w:pPr>
            <w:r w:rsidRPr="006F13FB">
              <w:rPr>
                <w:rFonts w:ascii="Arial" w:eastAsia="Times New Roman" w:hAnsi="Arial" w:cs="Arial"/>
                <w:lang w:eastAsia="zh-TW" w:bidi="he-IL"/>
              </w:rPr>
              <w:t>Use visual support and background knowledge</w:t>
            </w:r>
          </w:p>
          <w:p w14:paraId="72644C36" w14:textId="77777777" w:rsidR="0051026B" w:rsidRPr="006F13FB" w:rsidRDefault="0051026B" w:rsidP="004725F8">
            <w:pPr>
              <w:numPr>
                <w:ilvl w:val="0"/>
                <w:numId w:val="30"/>
              </w:numPr>
              <w:rPr>
                <w:rFonts w:ascii="Arial" w:eastAsia="Times New Roman" w:hAnsi="Arial" w:cs="Arial"/>
                <w:lang w:eastAsia="zh-TW" w:bidi="he-IL"/>
              </w:rPr>
            </w:pPr>
            <w:r w:rsidRPr="006F13FB">
              <w:rPr>
                <w:rFonts w:ascii="Arial" w:eastAsia="Times New Roman" w:hAnsi="Arial" w:cs="Arial"/>
                <w:lang w:eastAsia="zh-TW" w:bidi="he-IL"/>
              </w:rPr>
              <w:t>Predict meaning based on context, prior knowledge, and/or experience</w:t>
            </w:r>
          </w:p>
          <w:p w14:paraId="0CCCB1BA" w14:textId="77777777" w:rsidR="0051026B" w:rsidRPr="006F13FB" w:rsidRDefault="0051026B" w:rsidP="004725F8">
            <w:pPr>
              <w:numPr>
                <w:ilvl w:val="0"/>
                <w:numId w:val="30"/>
              </w:numPr>
              <w:rPr>
                <w:rFonts w:ascii="Arial" w:eastAsia="Times New Roman" w:hAnsi="Arial" w:cs="Arial"/>
                <w:lang w:eastAsia="zh-TW" w:bidi="he-IL"/>
              </w:rPr>
            </w:pPr>
            <w:r w:rsidRPr="006F13FB">
              <w:rPr>
                <w:rFonts w:ascii="Arial" w:eastAsia="Times New Roman" w:hAnsi="Arial" w:cs="Arial"/>
                <w:lang w:eastAsia="zh-TW" w:bidi="he-IL"/>
              </w:rPr>
              <w:t>Use context clues</w:t>
            </w:r>
          </w:p>
          <w:p w14:paraId="23CAD4A9" w14:textId="77777777" w:rsidR="0051026B" w:rsidRPr="006F13FB" w:rsidRDefault="0051026B" w:rsidP="004725F8">
            <w:pPr>
              <w:numPr>
                <w:ilvl w:val="0"/>
                <w:numId w:val="30"/>
              </w:numPr>
              <w:rPr>
                <w:rFonts w:ascii="Arial" w:eastAsia="Times New Roman" w:hAnsi="Arial" w:cs="Arial"/>
                <w:lang w:eastAsia="zh-TW" w:bidi="he-IL"/>
              </w:rPr>
            </w:pPr>
            <w:r w:rsidRPr="006F13FB">
              <w:rPr>
                <w:rFonts w:ascii="Arial" w:eastAsia="Times New Roman" w:hAnsi="Arial" w:cs="Arial"/>
                <w:lang w:eastAsia="zh-TW" w:bidi="he-IL"/>
              </w:rPr>
              <w:t>Recognize word family roots, prefixes and suffixes</w:t>
            </w:r>
          </w:p>
          <w:p w14:paraId="374D11B1" w14:textId="77777777" w:rsidR="0051026B" w:rsidRPr="006F13FB" w:rsidRDefault="0051026B" w:rsidP="004725F8">
            <w:pPr>
              <w:rPr>
                <w:rFonts w:ascii="Arial" w:eastAsia="Times New Roman" w:hAnsi="Arial" w:cs="Arial"/>
                <w:lang w:eastAsia="zh-TW" w:bidi="he-IL"/>
              </w:rPr>
            </w:pPr>
            <w:r w:rsidRPr="006F13FB">
              <w:rPr>
                <w:rFonts w:ascii="Arial" w:eastAsia="Times New Roman" w:hAnsi="Arial" w:cs="Arial"/>
                <w:lang w:eastAsia="zh-TW" w:bidi="he-IL"/>
              </w:rPr>
              <w:t>For non-alphabetic languages:</w:t>
            </w:r>
          </w:p>
          <w:p w14:paraId="22AC72EB" w14:textId="77777777" w:rsidR="0051026B" w:rsidRDefault="0051026B" w:rsidP="004725F8">
            <w:pPr>
              <w:numPr>
                <w:ilvl w:val="0"/>
                <w:numId w:val="31"/>
              </w:numPr>
              <w:rPr>
                <w:rFonts w:ascii="Arial" w:eastAsia="Times New Roman" w:hAnsi="Arial" w:cs="Arial"/>
                <w:lang w:eastAsia="zh-TW" w:bidi="he-IL"/>
              </w:rPr>
            </w:pPr>
            <w:r w:rsidRPr="006F13FB">
              <w:rPr>
                <w:rFonts w:ascii="Arial" w:eastAsia="Times New Roman" w:hAnsi="Arial" w:cs="Arial"/>
                <w:lang w:eastAsia="zh-TW" w:bidi="he-IL"/>
              </w:rPr>
              <w:t>Recognize radicals</w:t>
            </w:r>
          </w:p>
          <w:p w14:paraId="4CC15D03" w14:textId="77777777" w:rsidR="0051026B" w:rsidRPr="00F40E5D" w:rsidRDefault="0051026B" w:rsidP="004725F8">
            <w:pPr>
              <w:ind w:left="810"/>
              <w:rPr>
                <w:rFonts w:ascii="Arial" w:eastAsia="Times New Roman" w:hAnsi="Arial" w:cs="Arial"/>
                <w:lang w:eastAsia="zh-TW" w:bidi="he-IL"/>
              </w:rPr>
            </w:pPr>
          </w:p>
        </w:tc>
      </w:tr>
      <w:tr w:rsidR="0051026B" w:rsidRPr="001F0A2C" w14:paraId="7EAF5AB3" w14:textId="77777777" w:rsidTr="004725F8">
        <w:tc>
          <w:tcPr>
            <w:tcW w:w="9576" w:type="dxa"/>
          </w:tcPr>
          <w:p w14:paraId="54267656" w14:textId="77777777" w:rsidR="0051026B" w:rsidRPr="00F40E5D" w:rsidRDefault="0051026B" w:rsidP="004725F8">
            <w:pPr>
              <w:rPr>
                <w:rFonts w:ascii="Arial" w:eastAsia="Times New Roman" w:hAnsi="Arial" w:cs="Arial"/>
                <w:b/>
                <w:lang w:eastAsia="zh-TW" w:bidi="he-IL"/>
              </w:rPr>
            </w:pPr>
          </w:p>
          <w:p w14:paraId="629691F0" w14:textId="65E8A301" w:rsidR="0051026B" w:rsidRDefault="0051026B" w:rsidP="004725F8">
            <w:pPr>
              <w:rPr>
                <w:rFonts w:ascii="Arial" w:eastAsia="Times New Roman" w:hAnsi="Arial" w:cs="Arial"/>
                <w:lang w:eastAsia="zh-TW" w:bidi="he-IL"/>
              </w:rPr>
            </w:pPr>
            <w:r w:rsidRPr="00F40E5D">
              <w:rPr>
                <w:rFonts w:ascii="Arial" w:eastAsia="Times New Roman" w:hAnsi="Arial" w:cs="Arial"/>
                <w:b/>
                <w:lang w:eastAsia="zh-TW" w:bidi="he-IL"/>
              </w:rPr>
              <w:t>CULTURAL AWARENESS:</w:t>
            </w:r>
            <w:r w:rsidRPr="00F40E5D">
              <w:rPr>
                <w:rFonts w:ascii="Arial" w:eastAsia="Times New Roman" w:hAnsi="Arial" w:cs="Arial"/>
                <w:lang w:eastAsia="zh-TW" w:bidi="he-IL"/>
              </w:rPr>
              <w:t xml:space="preserve"> </w:t>
            </w:r>
            <w:r w:rsidRPr="006F13FB">
              <w:rPr>
                <w:rFonts w:ascii="Arial" w:eastAsia="Times New Roman" w:hAnsi="Arial" w:cs="Arial"/>
                <w:lang w:eastAsia="zh-TW" w:bidi="he-IL"/>
              </w:rPr>
              <w:t>Generally r</w:t>
            </w:r>
            <w:r>
              <w:rPr>
                <w:rFonts w:ascii="Arial" w:eastAsia="Times New Roman" w:hAnsi="Arial" w:cs="Arial"/>
                <w:lang w:eastAsia="zh-TW" w:bidi="he-IL"/>
              </w:rPr>
              <w:t>elies heavily on knowledge of ow</w:t>
            </w:r>
            <w:r w:rsidRPr="006F13FB">
              <w:rPr>
                <w:rFonts w:ascii="Arial" w:eastAsia="Times New Roman" w:hAnsi="Arial" w:cs="Arial"/>
                <w:lang w:eastAsia="zh-TW" w:bidi="he-IL"/>
              </w:rPr>
              <w:t>n culture with increasing knowledge of the target culture(s) to interpret texts that are heard, read, or viewed.</w:t>
            </w:r>
          </w:p>
          <w:p w14:paraId="45699614" w14:textId="77777777" w:rsidR="0051026B" w:rsidRPr="00F40E5D" w:rsidRDefault="0051026B" w:rsidP="004725F8">
            <w:pPr>
              <w:rPr>
                <w:rFonts w:ascii="Arial" w:eastAsia="Times New Roman" w:hAnsi="Arial" w:cs="Arial"/>
                <w:lang w:eastAsia="zh-TW" w:bidi="he-IL"/>
              </w:rPr>
            </w:pPr>
          </w:p>
        </w:tc>
      </w:tr>
    </w:tbl>
    <w:p w14:paraId="28377246" w14:textId="77777777" w:rsidR="002C6DBC" w:rsidRDefault="002C6DBC" w:rsidP="00893D2F">
      <w:pPr>
        <w:rPr>
          <w:rFonts w:ascii="Arial" w:hAnsi="Arial" w:cs="Arial"/>
          <w:sz w:val="20"/>
          <w:szCs w:val="20"/>
        </w:rPr>
      </w:pPr>
    </w:p>
    <w:p w14:paraId="7227BAF9" w14:textId="77777777" w:rsidR="0051026B" w:rsidRDefault="008832EA" w:rsidP="00893D2F">
      <w:pPr>
        <w:rPr>
          <w:rFonts w:ascii="Arial" w:hAnsi="Arial" w:cs="Arial"/>
          <w:sz w:val="20"/>
          <w:szCs w:val="20"/>
        </w:rPr>
      </w:pPr>
      <w:hyperlink w:anchor="TOP" w:history="1">
        <w:r w:rsidR="005B111E" w:rsidRPr="005B111E">
          <w:rPr>
            <w:rStyle w:val="Hyperlink"/>
            <w:rFonts w:ascii="Arial" w:hAnsi="Arial" w:cs="Arial"/>
            <w:b/>
            <w:sz w:val="24"/>
            <w:szCs w:val="20"/>
          </w:rPr>
          <w:t>Back to Top</w:t>
        </w:r>
      </w:hyperlink>
    </w:p>
    <w:p w14:paraId="793CD099" w14:textId="77777777" w:rsidR="0051026B" w:rsidRDefault="0051026B" w:rsidP="00893D2F">
      <w:pPr>
        <w:rPr>
          <w:rFonts w:ascii="Arial" w:hAnsi="Arial" w:cs="Arial"/>
          <w:sz w:val="20"/>
          <w:szCs w:val="20"/>
        </w:rPr>
      </w:pPr>
    </w:p>
    <w:p w14:paraId="2D1B7E63" w14:textId="77777777" w:rsidR="00997731" w:rsidRDefault="00997731" w:rsidP="00893D2F">
      <w:pPr>
        <w:rPr>
          <w:rFonts w:ascii="Arial" w:hAnsi="Arial" w:cs="Arial"/>
          <w:sz w:val="20"/>
          <w:szCs w:val="20"/>
        </w:rPr>
      </w:pPr>
    </w:p>
    <w:p w14:paraId="12CC58BC" w14:textId="77777777" w:rsidR="0051026B" w:rsidRDefault="0051026B" w:rsidP="0051026B">
      <w:pPr>
        <w:rPr>
          <w:rFonts w:ascii="Arial" w:hAnsi="Arial" w:cs="Arial"/>
          <w:sz w:val="20"/>
          <w:szCs w:val="20"/>
        </w:rPr>
      </w:pPr>
    </w:p>
    <w:tbl>
      <w:tblPr>
        <w:tblStyle w:val="TableGrid1"/>
        <w:tblW w:w="0" w:type="auto"/>
        <w:jc w:val="center"/>
        <w:tblLook w:val="04A0" w:firstRow="1" w:lastRow="0" w:firstColumn="1" w:lastColumn="0" w:noHBand="0" w:noVBand="1"/>
      </w:tblPr>
      <w:tblGrid>
        <w:gridCol w:w="9576"/>
      </w:tblGrid>
      <w:tr w:rsidR="0051026B" w:rsidRPr="00E52F9D" w14:paraId="219FF2B6" w14:textId="77777777" w:rsidTr="005A3C35">
        <w:trPr>
          <w:jc w:val="center"/>
        </w:trPr>
        <w:tc>
          <w:tcPr>
            <w:tcW w:w="9576" w:type="dxa"/>
            <w:shd w:val="clear" w:color="auto" w:fill="00B050"/>
          </w:tcPr>
          <w:p w14:paraId="4474E3B0" w14:textId="77777777" w:rsidR="0051026B" w:rsidRPr="00E52F9D" w:rsidRDefault="0051026B" w:rsidP="004725F8">
            <w:pPr>
              <w:jc w:val="center"/>
              <w:rPr>
                <w:rFonts w:ascii="Arial" w:eastAsia="Times New Roman" w:hAnsi="Arial" w:cs="Arial"/>
                <w:b/>
                <w:color w:val="FFFFFF" w:themeColor="background1"/>
                <w:sz w:val="32"/>
                <w:szCs w:val="22"/>
                <w:lang w:eastAsia="zh-TW" w:bidi="he-IL"/>
              </w:rPr>
            </w:pPr>
            <w:r w:rsidRPr="00E52F9D">
              <w:rPr>
                <w:rFonts w:ascii="Arial" w:eastAsia="Times New Roman" w:hAnsi="Arial" w:cs="Arial"/>
                <w:b/>
                <w:color w:val="FFFFFF" w:themeColor="background1"/>
                <w:sz w:val="32"/>
                <w:szCs w:val="22"/>
                <w:lang w:eastAsia="zh-TW" w:bidi="he-IL"/>
              </w:rPr>
              <w:t>Intermediate Range</w:t>
            </w:r>
          </w:p>
          <w:p w14:paraId="534FA40A" w14:textId="77777777" w:rsidR="0051026B" w:rsidRPr="00E52F9D" w:rsidRDefault="0051026B" w:rsidP="004725F8">
            <w:pPr>
              <w:jc w:val="center"/>
              <w:rPr>
                <w:rFonts w:ascii="Arial" w:eastAsia="Times New Roman" w:hAnsi="Arial" w:cs="Arial"/>
                <w:b/>
                <w:color w:val="FFFFFF" w:themeColor="background1"/>
                <w:sz w:val="22"/>
                <w:szCs w:val="22"/>
                <w:lang w:eastAsia="zh-TW" w:bidi="he-IL"/>
              </w:rPr>
            </w:pPr>
          </w:p>
          <w:p w14:paraId="3154E9F4" w14:textId="28C23C4D" w:rsidR="0051026B" w:rsidRPr="00E52F9D" w:rsidRDefault="0051026B" w:rsidP="004725F8">
            <w:pPr>
              <w:jc w:val="center"/>
              <w:rPr>
                <w:rFonts w:ascii="Arial" w:eastAsia="Times New Roman" w:hAnsi="Arial" w:cs="Arial"/>
                <w:b/>
                <w:color w:val="FFFFFF" w:themeColor="background1"/>
                <w:sz w:val="28"/>
                <w:szCs w:val="28"/>
                <w:lang w:eastAsia="zh-TW" w:bidi="he-IL"/>
              </w:rPr>
            </w:pPr>
            <w:r w:rsidRPr="00E52F9D">
              <w:rPr>
                <w:rFonts w:ascii="Arial" w:eastAsia="Times New Roman" w:hAnsi="Arial" w:cs="Arial"/>
                <w:b/>
                <w:color w:val="FFFFFF" w:themeColor="background1"/>
                <w:sz w:val="28"/>
                <w:szCs w:val="28"/>
                <w:lang w:eastAsia="zh-TW" w:bidi="he-IL"/>
              </w:rPr>
              <w:t xml:space="preserve">ACTFL Performance Descriptors </w:t>
            </w:r>
            <w:r w:rsidR="007C4871">
              <w:rPr>
                <w:rFonts w:ascii="Arial" w:eastAsia="Times New Roman" w:hAnsi="Arial" w:cs="Arial"/>
                <w:b/>
                <w:color w:val="FFFFFF" w:themeColor="background1"/>
                <w:sz w:val="28"/>
                <w:szCs w:val="28"/>
                <w:lang w:eastAsia="zh-TW" w:bidi="he-IL"/>
              </w:rPr>
              <w:t>f</w:t>
            </w:r>
            <w:r w:rsidRPr="00E52F9D">
              <w:rPr>
                <w:rFonts w:ascii="Arial" w:eastAsia="Times New Roman" w:hAnsi="Arial" w:cs="Arial"/>
                <w:b/>
                <w:color w:val="FFFFFF" w:themeColor="background1"/>
                <w:sz w:val="28"/>
                <w:szCs w:val="28"/>
                <w:lang w:eastAsia="zh-TW" w:bidi="he-IL"/>
              </w:rPr>
              <w:t>or Language Learners 2012</w:t>
            </w:r>
          </w:p>
        </w:tc>
      </w:tr>
      <w:tr w:rsidR="0051026B" w:rsidRPr="00C308A9" w14:paraId="1E4E5324" w14:textId="77777777" w:rsidTr="004725F8">
        <w:trPr>
          <w:jc w:val="center"/>
        </w:trPr>
        <w:tc>
          <w:tcPr>
            <w:tcW w:w="9576" w:type="dxa"/>
            <w:shd w:val="clear" w:color="auto" w:fill="EAF1DD" w:themeFill="accent3" w:themeFillTint="33"/>
          </w:tcPr>
          <w:p w14:paraId="102EE505" w14:textId="77777777" w:rsidR="0051026B" w:rsidRDefault="0051026B" w:rsidP="004725F8">
            <w:pPr>
              <w:jc w:val="center"/>
              <w:rPr>
                <w:rFonts w:ascii="Arial" w:eastAsia="Times New Roman" w:hAnsi="Arial" w:cs="Arial"/>
                <w:b/>
                <w:sz w:val="22"/>
                <w:szCs w:val="22"/>
                <w:lang w:eastAsia="zh-TW" w:bidi="he-IL"/>
              </w:rPr>
            </w:pPr>
          </w:p>
          <w:p w14:paraId="7214AD6E" w14:textId="77777777" w:rsidR="0051026B" w:rsidRPr="00C308A9" w:rsidRDefault="0051026B" w:rsidP="004725F8">
            <w:pPr>
              <w:jc w:val="center"/>
              <w:rPr>
                <w:rFonts w:ascii="Arial" w:eastAsia="Times New Roman" w:hAnsi="Arial" w:cs="Arial"/>
                <w:b/>
                <w:sz w:val="22"/>
                <w:szCs w:val="22"/>
                <w:lang w:eastAsia="zh-TW" w:bidi="he-IL"/>
              </w:rPr>
            </w:pPr>
            <w:r>
              <w:rPr>
                <w:rFonts w:ascii="Arial" w:eastAsia="Times New Roman" w:hAnsi="Arial" w:cs="Arial"/>
                <w:b/>
                <w:sz w:val="22"/>
                <w:szCs w:val="22"/>
                <w:lang w:eastAsia="zh-TW" w:bidi="he-IL"/>
              </w:rPr>
              <w:t xml:space="preserve">INTERPERSONAL </w:t>
            </w:r>
          </w:p>
        </w:tc>
      </w:tr>
      <w:tr w:rsidR="0051026B" w:rsidRPr="00827A1E" w14:paraId="59D50506" w14:textId="77777777" w:rsidTr="004725F8">
        <w:tblPrEx>
          <w:jc w:val="left"/>
        </w:tblPrEx>
        <w:tc>
          <w:tcPr>
            <w:tcW w:w="9576" w:type="dxa"/>
          </w:tcPr>
          <w:p w14:paraId="3DD8616C" w14:textId="77777777" w:rsidR="0051026B" w:rsidRPr="00F40E5D" w:rsidRDefault="0051026B" w:rsidP="004725F8">
            <w:pPr>
              <w:rPr>
                <w:rFonts w:ascii="Arial" w:eastAsia="Times New Roman" w:hAnsi="Arial" w:cs="Arial"/>
                <w:b/>
                <w:lang w:eastAsia="zh-TW" w:bidi="he-IL"/>
              </w:rPr>
            </w:pPr>
          </w:p>
          <w:p w14:paraId="311E41CE" w14:textId="2D3A3D68" w:rsidR="0051026B" w:rsidRDefault="0051026B" w:rsidP="004725F8">
            <w:pPr>
              <w:rPr>
                <w:rFonts w:ascii="Arial" w:eastAsia="Times New Roman" w:hAnsi="Arial" w:cs="Arial"/>
                <w:b/>
                <w:i/>
                <w:lang w:eastAsia="zh-TW" w:bidi="he-IL"/>
              </w:rPr>
            </w:pPr>
            <w:r w:rsidRPr="00F40E5D">
              <w:rPr>
                <w:rFonts w:ascii="Arial" w:eastAsia="Times New Roman" w:hAnsi="Arial" w:cs="Arial"/>
                <w:b/>
                <w:lang w:eastAsia="zh-TW" w:bidi="he-IL"/>
              </w:rPr>
              <w:t>OVERVIEW:</w:t>
            </w:r>
            <w:r>
              <w:rPr>
                <w:rFonts w:ascii="Arial" w:eastAsia="Times New Roman" w:hAnsi="Arial" w:cs="Arial"/>
                <w:b/>
                <w:lang w:eastAsia="zh-TW" w:bidi="he-IL"/>
              </w:rPr>
              <w:t xml:space="preserve"> </w:t>
            </w:r>
            <w:r w:rsidRPr="004B5CDC">
              <w:rPr>
                <w:rFonts w:ascii="Arial" w:eastAsia="Times New Roman" w:hAnsi="Arial" w:cs="Arial"/>
                <w:b/>
                <w:i/>
                <w:lang w:eastAsia="zh-TW" w:bidi="he-IL"/>
              </w:rPr>
              <w:t>Expresses self and participates in conversations on familiar topics using sentences and series of sentences. Handles short social interactions in everyday situations by asking and answering a variety of questions. Can communicate about self, others and everyday life.</w:t>
            </w:r>
          </w:p>
          <w:p w14:paraId="70CF3FF1" w14:textId="77777777" w:rsidR="0051026B" w:rsidRPr="003D7D7D" w:rsidRDefault="0051026B" w:rsidP="004725F8">
            <w:pPr>
              <w:rPr>
                <w:rFonts w:ascii="Arial" w:eastAsia="Times New Roman" w:hAnsi="Arial" w:cs="Arial"/>
                <w:i/>
                <w:lang w:eastAsia="zh-TW" w:bidi="he-IL"/>
              </w:rPr>
            </w:pPr>
          </w:p>
        </w:tc>
      </w:tr>
      <w:tr w:rsidR="0051026B" w:rsidRPr="00827A1E" w14:paraId="34F7874D" w14:textId="77777777" w:rsidTr="004725F8">
        <w:tblPrEx>
          <w:jc w:val="left"/>
        </w:tblPrEx>
        <w:tc>
          <w:tcPr>
            <w:tcW w:w="9576" w:type="dxa"/>
          </w:tcPr>
          <w:p w14:paraId="5C2E966A" w14:textId="77777777" w:rsidR="0051026B" w:rsidRPr="00F40E5D" w:rsidRDefault="0051026B" w:rsidP="004725F8">
            <w:pPr>
              <w:rPr>
                <w:rFonts w:ascii="Arial" w:eastAsia="Times New Roman" w:hAnsi="Arial" w:cs="Arial"/>
                <w:b/>
                <w:lang w:eastAsia="zh-TW" w:bidi="he-IL"/>
              </w:rPr>
            </w:pPr>
          </w:p>
          <w:p w14:paraId="024D352E" w14:textId="2E3505C9" w:rsidR="0051026B" w:rsidRDefault="0051026B" w:rsidP="004725F8">
            <w:pPr>
              <w:rPr>
                <w:rFonts w:ascii="Arial" w:eastAsia="Times New Roman" w:hAnsi="Arial" w:cs="Arial"/>
                <w:lang w:eastAsia="zh-TW" w:bidi="he-IL"/>
              </w:rPr>
            </w:pPr>
            <w:r w:rsidRPr="00F40E5D">
              <w:rPr>
                <w:rFonts w:ascii="Arial" w:eastAsia="Times New Roman" w:hAnsi="Arial" w:cs="Arial"/>
                <w:b/>
                <w:lang w:eastAsia="zh-TW" w:bidi="he-IL"/>
              </w:rPr>
              <w:t>FUNCTIONS:</w:t>
            </w:r>
            <w:r w:rsidRPr="00F40E5D">
              <w:rPr>
                <w:rFonts w:ascii="Arial" w:eastAsia="Times New Roman" w:hAnsi="Arial" w:cs="Arial"/>
                <w:lang w:eastAsia="zh-TW" w:bidi="he-IL"/>
              </w:rPr>
              <w:t xml:space="preserve"> </w:t>
            </w:r>
            <w:r w:rsidRPr="00E60DC6">
              <w:rPr>
                <w:rFonts w:ascii="Arial" w:eastAsia="Times New Roman" w:hAnsi="Arial" w:cs="Arial"/>
                <w:lang w:eastAsia="zh-TW" w:bidi="he-IL"/>
              </w:rPr>
              <w:t>Can communicate by understanding and creating personal meaning.</w:t>
            </w:r>
            <w:r>
              <w:rPr>
                <w:rFonts w:ascii="Arial" w:eastAsia="Times New Roman" w:hAnsi="Arial" w:cs="Arial"/>
                <w:lang w:eastAsia="zh-TW" w:bidi="he-IL"/>
              </w:rPr>
              <w:t xml:space="preserve"> </w:t>
            </w:r>
            <w:r w:rsidRPr="00E60DC6">
              <w:rPr>
                <w:rFonts w:ascii="Arial" w:eastAsia="Times New Roman" w:hAnsi="Arial" w:cs="Arial"/>
                <w:lang w:eastAsia="zh-TW" w:bidi="he-IL"/>
              </w:rPr>
              <w:t>Can understand, ask and answer a variety of questions.</w:t>
            </w:r>
            <w:r>
              <w:rPr>
                <w:rFonts w:ascii="Arial" w:eastAsia="Times New Roman" w:hAnsi="Arial" w:cs="Arial"/>
                <w:lang w:eastAsia="zh-TW" w:bidi="he-IL"/>
              </w:rPr>
              <w:t xml:space="preserve"> </w:t>
            </w:r>
            <w:r w:rsidRPr="00E60DC6">
              <w:rPr>
                <w:rFonts w:ascii="Arial" w:eastAsia="Times New Roman" w:hAnsi="Arial" w:cs="Arial"/>
                <w:lang w:eastAsia="zh-TW" w:bidi="he-IL"/>
              </w:rPr>
              <w:t>Consistently able to initiate, maintain, and end a conversation to satisfy basic needs and/or to handle a simple transaction.</w:t>
            </w:r>
            <w:r>
              <w:rPr>
                <w:rFonts w:ascii="Arial" w:eastAsia="Times New Roman" w:hAnsi="Arial" w:cs="Arial"/>
                <w:lang w:eastAsia="zh-TW" w:bidi="he-IL"/>
              </w:rPr>
              <w:t xml:space="preserve"> </w:t>
            </w:r>
            <w:r w:rsidRPr="00E60DC6">
              <w:rPr>
                <w:rFonts w:ascii="Arial" w:eastAsia="Times New Roman" w:hAnsi="Arial" w:cs="Arial"/>
                <w:lang w:eastAsia="zh-TW" w:bidi="he-IL"/>
              </w:rPr>
              <w:t>May show emerging evidence of the ability to communicate about more than the “here and now.”</w:t>
            </w:r>
          </w:p>
          <w:p w14:paraId="66FDE2ED" w14:textId="77777777" w:rsidR="0051026B" w:rsidRPr="00F40E5D" w:rsidRDefault="0051026B" w:rsidP="004725F8">
            <w:pPr>
              <w:rPr>
                <w:rFonts w:ascii="Arial" w:eastAsia="Times New Roman" w:hAnsi="Arial" w:cs="Arial"/>
                <w:lang w:eastAsia="zh-TW" w:bidi="he-IL"/>
              </w:rPr>
            </w:pPr>
          </w:p>
        </w:tc>
      </w:tr>
      <w:tr w:rsidR="0051026B" w:rsidRPr="00827A1E" w14:paraId="28EF6E88" w14:textId="77777777" w:rsidTr="004725F8">
        <w:tblPrEx>
          <w:jc w:val="left"/>
        </w:tblPrEx>
        <w:tc>
          <w:tcPr>
            <w:tcW w:w="9576" w:type="dxa"/>
          </w:tcPr>
          <w:p w14:paraId="170E605A" w14:textId="77777777" w:rsidR="0051026B" w:rsidRPr="00F40E5D" w:rsidRDefault="0051026B" w:rsidP="004725F8">
            <w:pPr>
              <w:rPr>
                <w:rFonts w:ascii="Arial" w:eastAsia="Times New Roman" w:hAnsi="Arial" w:cs="Arial"/>
                <w:b/>
                <w:lang w:eastAsia="zh-TW" w:bidi="he-IL"/>
              </w:rPr>
            </w:pPr>
          </w:p>
          <w:p w14:paraId="1D932C32" w14:textId="7F11AF70" w:rsidR="0051026B" w:rsidRDefault="0051026B" w:rsidP="004725F8">
            <w:pPr>
              <w:rPr>
                <w:rFonts w:ascii="Arial" w:eastAsia="Times New Roman" w:hAnsi="Arial" w:cs="Arial"/>
                <w:lang w:eastAsia="zh-TW" w:bidi="he-IL"/>
              </w:rPr>
            </w:pPr>
            <w:r w:rsidRPr="00F40E5D">
              <w:rPr>
                <w:rFonts w:ascii="Arial" w:eastAsia="Times New Roman" w:hAnsi="Arial" w:cs="Arial"/>
                <w:b/>
                <w:lang w:eastAsia="zh-TW" w:bidi="he-IL"/>
              </w:rPr>
              <w:t>CONTEXTS/CONTENT</w:t>
            </w:r>
            <w:r w:rsidRPr="00DD63AE">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E60DC6">
              <w:rPr>
                <w:rFonts w:ascii="Arial" w:eastAsia="Times New Roman" w:hAnsi="Arial" w:cs="Arial"/>
                <w:lang w:eastAsia="zh-TW" w:bidi="he-IL"/>
              </w:rPr>
              <w:t>to communicate in contexts relevant to oneself and others, and one’s immediate environment.</w:t>
            </w:r>
            <w:r>
              <w:rPr>
                <w:rFonts w:ascii="Arial" w:eastAsia="Times New Roman" w:hAnsi="Arial" w:cs="Arial"/>
                <w:lang w:eastAsia="zh-TW" w:bidi="he-IL"/>
              </w:rPr>
              <w:t xml:space="preserve">  </w:t>
            </w:r>
            <w:r w:rsidRPr="00E60DC6">
              <w:rPr>
                <w:rFonts w:ascii="Arial" w:eastAsia="Times New Roman" w:hAnsi="Arial" w:cs="Arial"/>
                <w:lang w:eastAsia="zh-TW" w:bidi="he-IL"/>
              </w:rPr>
              <w:t>May show emerging evidence of the ability to communicate in contexts of occasionally unfamiliar topics.</w:t>
            </w:r>
          </w:p>
          <w:p w14:paraId="3213494A" w14:textId="77777777" w:rsidR="0051026B" w:rsidRPr="00F40E5D" w:rsidRDefault="0051026B" w:rsidP="004725F8">
            <w:pPr>
              <w:rPr>
                <w:rFonts w:ascii="Arial" w:eastAsia="Times New Roman" w:hAnsi="Arial" w:cs="Arial"/>
                <w:lang w:eastAsia="zh-TW" w:bidi="he-IL"/>
              </w:rPr>
            </w:pPr>
          </w:p>
        </w:tc>
      </w:tr>
      <w:tr w:rsidR="0051026B" w:rsidRPr="00827A1E" w14:paraId="5380164F" w14:textId="77777777" w:rsidTr="004725F8">
        <w:tblPrEx>
          <w:jc w:val="left"/>
        </w:tblPrEx>
        <w:tc>
          <w:tcPr>
            <w:tcW w:w="9576" w:type="dxa"/>
          </w:tcPr>
          <w:p w14:paraId="0470184C" w14:textId="77777777" w:rsidR="0051026B" w:rsidRPr="00F40E5D" w:rsidRDefault="0051026B" w:rsidP="004725F8">
            <w:pPr>
              <w:rPr>
                <w:rFonts w:ascii="Arial" w:eastAsia="Times New Roman" w:hAnsi="Arial" w:cs="Arial"/>
                <w:lang w:eastAsia="zh-TW" w:bidi="he-IL"/>
              </w:rPr>
            </w:pPr>
          </w:p>
          <w:p w14:paraId="5B60DA9F" w14:textId="46587978" w:rsidR="0051026B" w:rsidRDefault="0051026B" w:rsidP="004725F8">
            <w:pPr>
              <w:rPr>
                <w:rFonts w:ascii="Arial" w:eastAsia="Times New Roman" w:hAnsi="Arial" w:cs="Arial"/>
                <w:lang w:eastAsia="zh-TW" w:bidi="he-IL"/>
              </w:rPr>
            </w:pPr>
            <w:r w:rsidRPr="00F40E5D">
              <w:rPr>
                <w:rFonts w:ascii="Arial" w:eastAsia="Times New Roman" w:hAnsi="Arial" w:cs="Arial"/>
                <w:b/>
                <w:lang w:eastAsia="zh-TW" w:bidi="he-IL"/>
              </w:rPr>
              <w:t>TEXT TYPE:</w:t>
            </w:r>
            <w:r w:rsidRPr="00F40E5D">
              <w:rPr>
                <w:rFonts w:ascii="Arial" w:eastAsia="Times New Roman" w:hAnsi="Arial" w:cs="Arial"/>
                <w:lang w:eastAsia="zh-TW" w:bidi="he-IL"/>
              </w:rPr>
              <w:t xml:space="preserve"> </w:t>
            </w:r>
            <w:r w:rsidRPr="00E60DC6">
              <w:rPr>
                <w:rFonts w:ascii="Arial" w:eastAsia="Times New Roman" w:hAnsi="Arial" w:cs="Arial"/>
                <w:lang w:eastAsia="zh-TW" w:bidi="he-IL"/>
              </w:rPr>
              <w:t>Able to understand and produce discrete sentences, strings of sentences and some connected sentences. Able to ask questions to initiate and sustain conversations</w:t>
            </w:r>
            <w:r>
              <w:rPr>
                <w:rFonts w:ascii="Arial" w:eastAsia="Times New Roman" w:hAnsi="Arial" w:cs="Arial"/>
                <w:lang w:eastAsia="zh-TW" w:bidi="he-IL"/>
              </w:rPr>
              <w:t>.</w:t>
            </w:r>
          </w:p>
          <w:p w14:paraId="2DAFFCC0" w14:textId="77777777" w:rsidR="0051026B" w:rsidRPr="00F40E5D" w:rsidRDefault="0051026B" w:rsidP="004725F8">
            <w:pPr>
              <w:rPr>
                <w:rFonts w:ascii="Arial" w:eastAsia="Times New Roman" w:hAnsi="Arial" w:cs="Arial"/>
                <w:lang w:eastAsia="zh-TW" w:bidi="he-IL"/>
              </w:rPr>
            </w:pPr>
          </w:p>
        </w:tc>
      </w:tr>
      <w:tr w:rsidR="0051026B" w:rsidRPr="00827A1E" w14:paraId="5F7D6442" w14:textId="77777777" w:rsidTr="004725F8">
        <w:tblPrEx>
          <w:jc w:val="left"/>
        </w:tblPrEx>
        <w:tc>
          <w:tcPr>
            <w:tcW w:w="9576" w:type="dxa"/>
          </w:tcPr>
          <w:p w14:paraId="73E4B641" w14:textId="77777777" w:rsidR="0051026B" w:rsidRPr="00F40E5D" w:rsidRDefault="0051026B" w:rsidP="004725F8">
            <w:pPr>
              <w:rPr>
                <w:rFonts w:ascii="Arial" w:eastAsia="Times New Roman" w:hAnsi="Arial" w:cs="Arial"/>
                <w:b/>
                <w:lang w:eastAsia="zh-TW" w:bidi="he-IL"/>
              </w:rPr>
            </w:pPr>
          </w:p>
          <w:p w14:paraId="2830C87C" w14:textId="4B38CF74" w:rsidR="0051026B" w:rsidRPr="00E60DC6" w:rsidRDefault="0051026B" w:rsidP="004725F8">
            <w:pPr>
              <w:rPr>
                <w:rFonts w:ascii="Arial" w:eastAsia="Times New Roman" w:hAnsi="Arial" w:cs="Arial"/>
                <w:lang w:eastAsia="zh-TW" w:bidi="he-IL"/>
              </w:rPr>
            </w:pPr>
            <w:r w:rsidRPr="00F40E5D">
              <w:rPr>
                <w:rFonts w:ascii="Arial" w:eastAsia="Times New Roman" w:hAnsi="Arial" w:cs="Arial"/>
                <w:b/>
                <w:lang w:eastAsia="zh-TW" w:bidi="he-IL"/>
              </w:rPr>
              <w:t>LANGUAGE CONTROL</w:t>
            </w:r>
            <w:r w:rsidRPr="00DD63AE">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E60DC6">
              <w:rPr>
                <w:rFonts w:ascii="Arial" w:eastAsia="Times New Roman" w:hAnsi="Arial" w:cs="Arial"/>
                <w:lang w:eastAsia="zh-TW" w:bidi="he-IL"/>
              </w:rPr>
              <w:t>Understands straightforward language that contains mostly familiar structures.</w:t>
            </w:r>
          </w:p>
          <w:p w14:paraId="72881409" w14:textId="77777777" w:rsidR="0051026B" w:rsidRDefault="0051026B" w:rsidP="004725F8">
            <w:pPr>
              <w:rPr>
                <w:rFonts w:ascii="Arial" w:eastAsia="Times New Roman" w:hAnsi="Arial" w:cs="Arial"/>
                <w:lang w:eastAsia="zh-TW" w:bidi="he-IL"/>
              </w:rPr>
            </w:pPr>
            <w:r w:rsidRPr="00E60DC6">
              <w:rPr>
                <w:rFonts w:ascii="Arial" w:eastAsia="Times New Roman" w:hAnsi="Arial" w:cs="Arial"/>
                <w:lang w:eastAsia="zh-TW" w:bidi="he-IL"/>
              </w:rPr>
              <w:t>Control of language is sufficient to be understood by those accustomed to dealing with language learners.</w:t>
            </w:r>
          </w:p>
          <w:p w14:paraId="6975990D" w14:textId="77777777" w:rsidR="0051026B" w:rsidRPr="00F40E5D" w:rsidRDefault="0051026B" w:rsidP="004725F8">
            <w:pPr>
              <w:rPr>
                <w:rFonts w:ascii="Arial" w:eastAsia="Times New Roman" w:hAnsi="Arial" w:cs="Arial"/>
                <w:lang w:eastAsia="zh-TW" w:bidi="he-IL"/>
              </w:rPr>
            </w:pPr>
          </w:p>
        </w:tc>
      </w:tr>
      <w:tr w:rsidR="0051026B" w:rsidRPr="00827A1E" w14:paraId="70902E8B" w14:textId="77777777" w:rsidTr="004725F8">
        <w:tblPrEx>
          <w:jc w:val="left"/>
        </w:tblPrEx>
        <w:tc>
          <w:tcPr>
            <w:tcW w:w="9576" w:type="dxa"/>
          </w:tcPr>
          <w:p w14:paraId="687C1E54" w14:textId="77777777" w:rsidR="0051026B" w:rsidRPr="00F40E5D" w:rsidRDefault="0051026B" w:rsidP="004725F8">
            <w:pPr>
              <w:rPr>
                <w:rFonts w:ascii="Arial" w:eastAsia="Times New Roman" w:hAnsi="Arial" w:cs="Arial"/>
                <w:b/>
                <w:lang w:eastAsia="zh-TW" w:bidi="he-IL"/>
              </w:rPr>
            </w:pPr>
          </w:p>
          <w:p w14:paraId="7CA45AFF" w14:textId="631E27B3" w:rsidR="0051026B" w:rsidRDefault="0051026B" w:rsidP="004725F8">
            <w:pPr>
              <w:rPr>
                <w:rFonts w:ascii="Arial" w:eastAsia="Times New Roman" w:hAnsi="Arial" w:cs="Arial"/>
                <w:lang w:eastAsia="zh-TW" w:bidi="he-IL"/>
              </w:rPr>
            </w:pPr>
            <w:r w:rsidRPr="00F40E5D">
              <w:rPr>
                <w:rFonts w:ascii="Arial" w:eastAsia="Times New Roman" w:hAnsi="Arial" w:cs="Arial"/>
                <w:b/>
                <w:lang w:eastAsia="zh-TW" w:bidi="he-IL"/>
              </w:rPr>
              <w:t>VOCABULARY</w:t>
            </w:r>
            <w:r w:rsidRPr="00DD63AE">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E60DC6">
              <w:rPr>
                <w:rFonts w:ascii="Arial" w:eastAsia="Times New Roman" w:hAnsi="Arial" w:cs="Arial"/>
                <w:lang w:eastAsia="zh-TW" w:bidi="he-IL"/>
              </w:rPr>
              <w:t>Communicates using high</w:t>
            </w:r>
            <w:r w:rsidR="007C4871">
              <w:rPr>
                <w:rFonts w:ascii="Arial" w:eastAsia="Times New Roman" w:hAnsi="Arial" w:cs="Arial"/>
                <w:lang w:eastAsia="zh-TW" w:bidi="he-IL"/>
              </w:rPr>
              <w:t>-</w:t>
            </w:r>
            <w:r w:rsidRPr="00E60DC6">
              <w:rPr>
                <w:rFonts w:ascii="Arial" w:eastAsia="Times New Roman" w:hAnsi="Arial" w:cs="Arial"/>
                <w:lang w:eastAsia="zh-TW" w:bidi="he-IL"/>
              </w:rPr>
              <w:t>frequency and personalized vocabulary within familiar themes or topics.</w:t>
            </w:r>
          </w:p>
          <w:p w14:paraId="4843EAB6" w14:textId="77777777" w:rsidR="0051026B" w:rsidRPr="00F40E5D" w:rsidRDefault="0051026B" w:rsidP="004725F8">
            <w:pPr>
              <w:rPr>
                <w:rFonts w:ascii="Arial" w:eastAsia="Times New Roman" w:hAnsi="Arial" w:cs="Arial"/>
                <w:lang w:eastAsia="zh-TW" w:bidi="he-IL"/>
              </w:rPr>
            </w:pPr>
          </w:p>
        </w:tc>
      </w:tr>
      <w:tr w:rsidR="0051026B" w:rsidRPr="00827A1E" w14:paraId="41A42600" w14:textId="77777777" w:rsidTr="004725F8">
        <w:tblPrEx>
          <w:jc w:val="left"/>
        </w:tblPrEx>
        <w:tc>
          <w:tcPr>
            <w:tcW w:w="9576" w:type="dxa"/>
          </w:tcPr>
          <w:p w14:paraId="66566FF2" w14:textId="77777777" w:rsidR="0051026B" w:rsidRPr="00F40E5D" w:rsidRDefault="0051026B" w:rsidP="004725F8">
            <w:pPr>
              <w:rPr>
                <w:rFonts w:ascii="Arial" w:eastAsia="Times New Roman" w:hAnsi="Arial" w:cs="Arial"/>
                <w:b/>
                <w:lang w:eastAsia="zh-TW" w:bidi="he-IL"/>
              </w:rPr>
            </w:pPr>
          </w:p>
          <w:p w14:paraId="1D119505" w14:textId="16E5E55B" w:rsidR="0051026B" w:rsidRPr="00E60DC6" w:rsidRDefault="0051026B" w:rsidP="004725F8">
            <w:pPr>
              <w:rPr>
                <w:rFonts w:ascii="Arial" w:eastAsia="Times New Roman" w:hAnsi="Arial" w:cs="Arial"/>
                <w:lang w:eastAsia="zh-TW" w:bidi="he-IL"/>
              </w:rPr>
            </w:pPr>
            <w:r w:rsidRPr="00F40E5D">
              <w:rPr>
                <w:rFonts w:ascii="Arial" w:eastAsia="Times New Roman" w:hAnsi="Arial" w:cs="Arial"/>
                <w:b/>
                <w:lang w:eastAsia="zh-TW" w:bidi="he-IL"/>
              </w:rPr>
              <w:t>COMMUNICATION STRATEGIES</w:t>
            </w:r>
            <w:r w:rsidRPr="00DD63AE">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E60DC6">
              <w:rPr>
                <w:rFonts w:ascii="Arial" w:eastAsia="Times New Roman" w:hAnsi="Arial" w:cs="Arial"/>
                <w:lang w:eastAsia="zh-TW" w:bidi="he-IL"/>
              </w:rPr>
              <w:t>Uses some of the following strategies to maintain communication, but not all of the time and inconsistently</w:t>
            </w:r>
            <w:r>
              <w:rPr>
                <w:rFonts w:ascii="Arial" w:eastAsia="Times New Roman" w:hAnsi="Arial" w:cs="Arial"/>
                <w:lang w:eastAsia="zh-TW" w:bidi="he-IL"/>
              </w:rPr>
              <w:t>. A</w:t>
            </w:r>
            <w:r w:rsidRPr="00E60DC6">
              <w:rPr>
                <w:rFonts w:ascii="Arial" w:eastAsia="Times New Roman" w:hAnsi="Arial" w:cs="Arial"/>
                <w:lang w:eastAsia="zh-TW" w:bidi="he-IL"/>
              </w:rPr>
              <w:t>ble to:</w:t>
            </w:r>
          </w:p>
          <w:p w14:paraId="468EAF31" w14:textId="77777777" w:rsidR="0051026B" w:rsidRPr="00E60DC6" w:rsidRDefault="0051026B" w:rsidP="0051026B">
            <w:pPr>
              <w:numPr>
                <w:ilvl w:val="0"/>
                <w:numId w:val="28"/>
              </w:numPr>
              <w:rPr>
                <w:rFonts w:ascii="Arial" w:eastAsia="Times New Roman" w:hAnsi="Arial" w:cs="Arial"/>
                <w:lang w:eastAsia="zh-TW" w:bidi="he-IL"/>
              </w:rPr>
            </w:pPr>
            <w:r w:rsidRPr="00E60DC6">
              <w:rPr>
                <w:rFonts w:ascii="Arial" w:eastAsia="Times New Roman" w:hAnsi="Arial" w:cs="Arial"/>
                <w:lang w:eastAsia="zh-TW" w:bidi="he-IL"/>
              </w:rPr>
              <w:t>Ask questions</w:t>
            </w:r>
          </w:p>
          <w:p w14:paraId="6AE3C47D" w14:textId="77777777" w:rsidR="0051026B" w:rsidRPr="00E60DC6" w:rsidRDefault="0051026B" w:rsidP="0051026B">
            <w:pPr>
              <w:numPr>
                <w:ilvl w:val="0"/>
                <w:numId w:val="28"/>
              </w:numPr>
              <w:rPr>
                <w:rFonts w:ascii="Arial" w:eastAsia="Times New Roman" w:hAnsi="Arial" w:cs="Arial"/>
                <w:lang w:eastAsia="zh-TW" w:bidi="he-IL"/>
              </w:rPr>
            </w:pPr>
            <w:r w:rsidRPr="00E60DC6">
              <w:rPr>
                <w:rFonts w:ascii="Arial" w:eastAsia="Times New Roman" w:hAnsi="Arial" w:cs="Arial"/>
                <w:lang w:eastAsia="zh-TW" w:bidi="he-IL"/>
              </w:rPr>
              <w:t>Ask for clarification</w:t>
            </w:r>
          </w:p>
          <w:p w14:paraId="3EF5D982" w14:textId="77777777" w:rsidR="0051026B" w:rsidRPr="00E60DC6" w:rsidRDefault="0051026B" w:rsidP="0051026B">
            <w:pPr>
              <w:numPr>
                <w:ilvl w:val="0"/>
                <w:numId w:val="28"/>
              </w:numPr>
              <w:rPr>
                <w:rFonts w:ascii="Arial" w:eastAsia="Times New Roman" w:hAnsi="Arial" w:cs="Arial"/>
                <w:lang w:eastAsia="zh-TW" w:bidi="he-IL"/>
              </w:rPr>
            </w:pPr>
            <w:r w:rsidRPr="00E60DC6">
              <w:rPr>
                <w:rFonts w:ascii="Arial" w:eastAsia="Times New Roman" w:hAnsi="Arial" w:cs="Arial"/>
                <w:lang w:eastAsia="zh-TW" w:bidi="he-IL"/>
              </w:rPr>
              <w:t>Self-correct or restate when not understood</w:t>
            </w:r>
          </w:p>
          <w:p w14:paraId="78A631DB" w14:textId="77777777" w:rsidR="0051026B" w:rsidRDefault="0051026B" w:rsidP="0051026B">
            <w:pPr>
              <w:numPr>
                <w:ilvl w:val="0"/>
                <w:numId w:val="28"/>
              </w:numPr>
              <w:rPr>
                <w:rFonts w:ascii="Arial" w:eastAsia="Times New Roman" w:hAnsi="Arial" w:cs="Arial"/>
                <w:lang w:eastAsia="zh-TW" w:bidi="he-IL"/>
              </w:rPr>
            </w:pPr>
            <w:r w:rsidRPr="00E60DC6">
              <w:rPr>
                <w:rFonts w:ascii="Arial" w:eastAsia="Times New Roman" w:hAnsi="Arial" w:cs="Arial"/>
                <w:lang w:eastAsia="zh-TW" w:bidi="he-IL"/>
              </w:rPr>
              <w:t>Circumlocute</w:t>
            </w:r>
          </w:p>
          <w:p w14:paraId="1AD39266" w14:textId="77777777" w:rsidR="0051026B" w:rsidRPr="00F40E5D" w:rsidRDefault="0051026B" w:rsidP="00DD63AE">
            <w:pPr>
              <w:ind w:left="360"/>
              <w:rPr>
                <w:rFonts w:ascii="Arial" w:eastAsia="Times New Roman" w:hAnsi="Arial" w:cs="Arial"/>
                <w:sz w:val="22"/>
                <w:szCs w:val="22"/>
                <w:lang w:eastAsia="zh-TW" w:bidi="he-IL"/>
              </w:rPr>
            </w:pPr>
          </w:p>
        </w:tc>
      </w:tr>
      <w:tr w:rsidR="0051026B" w:rsidRPr="001F0A2C" w14:paraId="6ABFB2B4" w14:textId="77777777" w:rsidTr="004725F8">
        <w:tblPrEx>
          <w:jc w:val="left"/>
        </w:tblPrEx>
        <w:tc>
          <w:tcPr>
            <w:tcW w:w="9576" w:type="dxa"/>
          </w:tcPr>
          <w:p w14:paraId="5152AAC3" w14:textId="77777777" w:rsidR="0051026B" w:rsidRPr="00F40E5D" w:rsidRDefault="0051026B" w:rsidP="004725F8">
            <w:pPr>
              <w:rPr>
                <w:rFonts w:ascii="Arial" w:eastAsia="Times New Roman" w:hAnsi="Arial" w:cs="Arial"/>
                <w:b/>
                <w:lang w:eastAsia="zh-TW" w:bidi="he-IL"/>
              </w:rPr>
            </w:pPr>
          </w:p>
          <w:p w14:paraId="6B6DCFBB" w14:textId="6ECE647F" w:rsidR="0051026B" w:rsidRDefault="0051026B" w:rsidP="004725F8">
            <w:pPr>
              <w:rPr>
                <w:rFonts w:ascii="Arial" w:eastAsia="Times New Roman" w:hAnsi="Arial" w:cs="Arial"/>
                <w:lang w:eastAsia="zh-TW" w:bidi="he-IL"/>
              </w:rPr>
            </w:pPr>
            <w:r w:rsidRPr="00F40E5D">
              <w:rPr>
                <w:rFonts w:ascii="Arial" w:eastAsia="Times New Roman" w:hAnsi="Arial" w:cs="Arial"/>
                <w:b/>
                <w:lang w:eastAsia="zh-TW" w:bidi="he-IL"/>
              </w:rPr>
              <w:t>CULTURAL AWARENESS:</w:t>
            </w:r>
            <w:r w:rsidRPr="00F40E5D">
              <w:rPr>
                <w:rFonts w:ascii="Arial" w:eastAsia="Times New Roman" w:hAnsi="Arial" w:cs="Arial"/>
                <w:lang w:eastAsia="zh-TW" w:bidi="he-IL"/>
              </w:rPr>
              <w:t xml:space="preserve"> </w:t>
            </w:r>
            <w:r w:rsidRPr="00E60DC6">
              <w:rPr>
                <w:rFonts w:ascii="Arial" w:eastAsia="Times New Roman" w:hAnsi="Arial" w:cs="Arial"/>
                <w:lang w:eastAsia="zh-TW" w:bidi="he-IL"/>
              </w:rPr>
              <w:t>Recognizes and uses some culturally appropriate vocabulary, expressions, and gestures when participating in everyday interactions. Recognizes that differences exist in cultural behaviors and perspectives and can conform in familiar situations.</w:t>
            </w:r>
          </w:p>
          <w:p w14:paraId="6EC7316A" w14:textId="77777777" w:rsidR="0051026B" w:rsidRPr="00F40E5D" w:rsidRDefault="0051026B" w:rsidP="004725F8">
            <w:pPr>
              <w:rPr>
                <w:rFonts w:ascii="Arial" w:eastAsia="Times New Roman" w:hAnsi="Arial" w:cs="Arial"/>
                <w:lang w:eastAsia="zh-TW" w:bidi="he-IL"/>
              </w:rPr>
            </w:pPr>
          </w:p>
        </w:tc>
      </w:tr>
    </w:tbl>
    <w:p w14:paraId="5737A5B1" w14:textId="14434522" w:rsidR="0051026B" w:rsidRDefault="00E7008D" w:rsidP="0051026B">
      <w:pPr>
        <w:rPr>
          <w:rFonts w:ascii="Arial" w:hAnsi="Arial" w:cs="Arial"/>
          <w:sz w:val="20"/>
          <w:szCs w:val="20"/>
        </w:rPr>
      </w:pPr>
      <w:r>
        <w:rPr>
          <w:rFonts w:ascii="Arial" w:hAnsi="Arial" w:cs="Arial"/>
          <w:sz w:val="20"/>
          <w:szCs w:val="20"/>
        </w:rPr>
        <w:t xml:space="preserve"> </w:t>
      </w:r>
    </w:p>
    <w:p w14:paraId="0CDC4C46" w14:textId="77777777" w:rsidR="0051026B" w:rsidRDefault="008832EA" w:rsidP="0051026B">
      <w:pPr>
        <w:rPr>
          <w:rFonts w:ascii="Arial" w:hAnsi="Arial" w:cs="Arial"/>
          <w:sz w:val="20"/>
          <w:szCs w:val="20"/>
        </w:rPr>
      </w:pPr>
      <w:hyperlink w:anchor="TOP" w:history="1">
        <w:r w:rsidR="005B111E" w:rsidRPr="005B111E">
          <w:rPr>
            <w:rStyle w:val="Hyperlink"/>
            <w:rFonts w:ascii="Arial" w:hAnsi="Arial" w:cs="Arial"/>
            <w:b/>
            <w:sz w:val="24"/>
            <w:szCs w:val="20"/>
          </w:rPr>
          <w:t>Back to Top</w:t>
        </w:r>
      </w:hyperlink>
    </w:p>
    <w:p w14:paraId="7A66CC27" w14:textId="77777777" w:rsidR="0051026B" w:rsidRDefault="0051026B" w:rsidP="0051026B">
      <w:pPr>
        <w:rPr>
          <w:rFonts w:ascii="Arial" w:hAnsi="Arial" w:cs="Arial"/>
          <w:sz w:val="20"/>
          <w:szCs w:val="20"/>
        </w:rPr>
      </w:pPr>
    </w:p>
    <w:p w14:paraId="54B2F33F" w14:textId="77777777" w:rsidR="0051026B" w:rsidRDefault="0051026B" w:rsidP="0051026B">
      <w:pPr>
        <w:rPr>
          <w:rFonts w:ascii="Arial" w:hAnsi="Arial" w:cs="Arial"/>
          <w:sz w:val="20"/>
          <w:szCs w:val="20"/>
        </w:rPr>
      </w:pPr>
    </w:p>
    <w:p w14:paraId="702A941F" w14:textId="77777777" w:rsidR="0051026B" w:rsidRDefault="0051026B" w:rsidP="0051026B">
      <w:pPr>
        <w:rPr>
          <w:rFonts w:ascii="Arial" w:hAnsi="Arial" w:cs="Arial"/>
          <w:sz w:val="20"/>
          <w:szCs w:val="20"/>
        </w:rPr>
      </w:pPr>
    </w:p>
    <w:tbl>
      <w:tblPr>
        <w:tblStyle w:val="TableGrid1"/>
        <w:tblW w:w="0" w:type="auto"/>
        <w:tblLook w:val="04A0" w:firstRow="1" w:lastRow="0" w:firstColumn="1" w:lastColumn="0" w:noHBand="0" w:noVBand="1"/>
      </w:tblPr>
      <w:tblGrid>
        <w:gridCol w:w="9576"/>
      </w:tblGrid>
      <w:tr w:rsidR="0051026B" w:rsidRPr="00E52F9D" w14:paraId="089EDD4B" w14:textId="77777777" w:rsidTr="005A3C35">
        <w:tc>
          <w:tcPr>
            <w:tcW w:w="9576" w:type="dxa"/>
            <w:shd w:val="clear" w:color="auto" w:fill="00B050"/>
          </w:tcPr>
          <w:p w14:paraId="2C815A1B" w14:textId="77777777" w:rsidR="0051026B" w:rsidRPr="00E52F9D" w:rsidRDefault="0051026B" w:rsidP="004725F8">
            <w:pPr>
              <w:jc w:val="center"/>
              <w:rPr>
                <w:rFonts w:ascii="Arial" w:eastAsia="Times New Roman" w:hAnsi="Arial" w:cs="Arial"/>
                <w:b/>
                <w:color w:val="FFFFFF" w:themeColor="background1"/>
                <w:sz w:val="32"/>
                <w:szCs w:val="22"/>
                <w:lang w:eastAsia="zh-TW" w:bidi="he-IL"/>
              </w:rPr>
            </w:pPr>
            <w:r w:rsidRPr="00E52F9D">
              <w:rPr>
                <w:rFonts w:ascii="Arial" w:eastAsia="Times New Roman" w:hAnsi="Arial" w:cs="Arial"/>
                <w:b/>
                <w:color w:val="FFFFFF" w:themeColor="background1"/>
                <w:sz w:val="32"/>
                <w:szCs w:val="22"/>
                <w:lang w:eastAsia="zh-TW" w:bidi="he-IL"/>
              </w:rPr>
              <w:t>Intermediate Range</w:t>
            </w:r>
          </w:p>
          <w:p w14:paraId="796A8690" w14:textId="77777777" w:rsidR="0051026B" w:rsidRPr="00E52F9D" w:rsidRDefault="0051026B" w:rsidP="004725F8">
            <w:pPr>
              <w:jc w:val="center"/>
              <w:rPr>
                <w:rFonts w:ascii="Arial" w:eastAsia="Times New Roman" w:hAnsi="Arial" w:cs="Arial"/>
                <w:b/>
                <w:color w:val="FFFFFF" w:themeColor="background1"/>
                <w:sz w:val="22"/>
                <w:szCs w:val="22"/>
                <w:lang w:eastAsia="zh-TW" w:bidi="he-IL"/>
              </w:rPr>
            </w:pPr>
          </w:p>
          <w:p w14:paraId="06B92A77" w14:textId="7EF2476E" w:rsidR="0051026B" w:rsidRPr="00E52F9D" w:rsidRDefault="0051026B" w:rsidP="004725F8">
            <w:pPr>
              <w:jc w:val="center"/>
              <w:rPr>
                <w:rFonts w:ascii="Arial" w:eastAsia="Times New Roman" w:hAnsi="Arial" w:cs="Arial"/>
                <w:b/>
                <w:color w:val="FFFFFF" w:themeColor="background1"/>
                <w:sz w:val="28"/>
                <w:szCs w:val="28"/>
                <w:lang w:eastAsia="zh-TW" w:bidi="he-IL"/>
              </w:rPr>
            </w:pPr>
            <w:r w:rsidRPr="00E52F9D">
              <w:rPr>
                <w:rFonts w:ascii="Arial" w:eastAsia="Times New Roman" w:hAnsi="Arial" w:cs="Arial"/>
                <w:b/>
                <w:color w:val="FFFFFF" w:themeColor="background1"/>
                <w:sz w:val="28"/>
                <w:szCs w:val="28"/>
                <w:lang w:eastAsia="zh-TW" w:bidi="he-IL"/>
              </w:rPr>
              <w:t xml:space="preserve">ACTFL Performance Descriptors </w:t>
            </w:r>
            <w:r w:rsidR="007C4871">
              <w:rPr>
                <w:rFonts w:ascii="Arial" w:eastAsia="Times New Roman" w:hAnsi="Arial" w:cs="Arial"/>
                <w:b/>
                <w:color w:val="FFFFFF" w:themeColor="background1"/>
                <w:sz w:val="28"/>
                <w:szCs w:val="28"/>
                <w:lang w:eastAsia="zh-TW" w:bidi="he-IL"/>
              </w:rPr>
              <w:t>f</w:t>
            </w:r>
            <w:r w:rsidRPr="00E52F9D">
              <w:rPr>
                <w:rFonts w:ascii="Arial" w:eastAsia="Times New Roman" w:hAnsi="Arial" w:cs="Arial"/>
                <w:b/>
                <w:color w:val="FFFFFF" w:themeColor="background1"/>
                <w:sz w:val="28"/>
                <w:szCs w:val="28"/>
                <w:lang w:eastAsia="zh-TW" w:bidi="he-IL"/>
              </w:rPr>
              <w:t>or Language Learners 2012</w:t>
            </w:r>
          </w:p>
        </w:tc>
      </w:tr>
      <w:tr w:rsidR="0051026B" w:rsidRPr="00C308A9" w14:paraId="50C14B6C" w14:textId="77777777" w:rsidTr="004725F8">
        <w:tc>
          <w:tcPr>
            <w:tcW w:w="9576" w:type="dxa"/>
            <w:shd w:val="clear" w:color="auto" w:fill="EAF1DD" w:themeFill="accent3" w:themeFillTint="33"/>
          </w:tcPr>
          <w:p w14:paraId="519C335A" w14:textId="77777777" w:rsidR="0051026B" w:rsidRDefault="0051026B" w:rsidP="004725F8">
            <w:pPr>
              <w:jc w:val="center"/>
              <w:rPr>
                <w:rFonts w:ascii="Arial" w:eastAsia="Times New Roman" w:hAnsi="Arial" w:cs="Arial"/>
                <w:b/>
                <w:sz w:val="22"/>
                <w:szCs w:val="22"/>
                <w:lang w:eastAsia="zh-TW" w:bidi="he-IL"/>
              </w:rPr>
            </w:pPr>
          </w:p>
          <w:p w14:paraId="706AEADE" w14:textId="77777777" w:rsidR="0051026B" w:rsidRPr="00C308A9" w:rsidRDefault="0051026B" w:rsidP="004725F8">
            <w:pPr>
              <w:jc w:val="center"/>
              <w:rPr>
                <w:rFonts w:ascii="Arial" w:eastAsia="Times New Roman" w:hAnsi="Arial" w:cs="Arial"/>
                <w:b/>
                <w:sz w:val="22"/>
                <w:szCs w:val="22"/>
                <w:lang w:eastAsia="zh-TW" w:bidi="he-IL"/>
              </w:rPr>
            </w:pPr>
            <w:r>
              <w:rPr>
                <w:rFonts w:ascii="Arial" w:eastAsia="Times New Roman" w:hAnsi="Arial" w:cs="Arial"/>
                <w:b/>
                <w:sz w:val="22"/>
                <w:szCs w:val="22"/>
                <w:lang w:eastAsia="zh-TW" w:bidi="he-IL"/>
              </w:rPr>
              <w:t xml:space="preserve">PRESENTATIONAL </w:t>
            </w:r>
          </w:p>
        </w:tc>
      </w:tr>
      <w:tr w:rsidR="0051026B" w:rsidRPr="00827A1E" w14:paraId="1E342E2F" w14:textId="77777777" w:rsidTr="004725F8">
        <w:tc>
          <w:tcPr>
            <w:tcW w:w="9576" w:type="dxa"/>
          </w:tcPr>
          <w:p w14:paraId="227742FB" w14:textId="77777777" w:rsidR="0051026B" w:rsidRPr="00F40E5D" w:rsidRDefault="0051026B" w:rsidP="004725F8">
            <w:pPr>
              <w:rPr>
                <w:rFonts w:ascii="Arial" w:eastAsia="Times New Roman" w:hAnsi="Arial" w:cs="Arial"/>
                <w:b/>
                <w:lang w:eastAsia="zh-TW" w:bidi="he-IL"/>
              </w:rPr>
            </w:pPr>
          </w:p>
          <w:p w14:paraId="54515B5E" w14:textId="77777777" w:rsidR="0051026B" w:rsidRDefault="0051026B" w:rsidP="004725F8">
            <w:pPr>
              <w:rPr>
                <w:rFonts w:ascii="Arial" w:eastAsia="Times New Roman" w:hAnsi="Arial" w:cs="Arial"/>
                <w:b/>
                <w:i/>
                <w:lang w:eastAsia="zh-TW" w:bidi="he-IL"/>
              </w:rPr>
            </w:pPr>
            <w:r w:rsidRPr="00F40E5D">
              <w:rPr>
                <w:rFonts w:ascii="Arial" w:eastAsia="Times New Roman" w:hAnsi="Arial" w:cs="Arial"/>
                <w:b/>
                <w:lang w:eastAsia="zh-TW" w:bidi="he-IL"/>
              </w:rPr>
              <w:t xml:space="preserve">OVERVIEW: </w:t>
            </w:r>
            <w:r>
              <w:rPr>
                <w:rFonts w:ascii="Arial" w:eastAsia="Times New Roman" w:hAnsi="Arial" w:cs="Arial"/>
                <w:b/>
                <w:lang w:eastAsia="zh-TW" w:bidi="he-IL"/>
              </w:rPr>
              <w:t xml:space="preserve"> </w:t>
            </w:r>
            <w:r w:rsidRPr="00D663BA">
              <w:rPr>
                <w:rFonts w:ascii="Arial" w:eastAsia="Times New Roman" w:hAnsi="Arial" w:cs="Arial"/>
                <w:b/>
                <w:i/>
                <w:lang w:eastAsia="zh-TW" w:bidi="he-IL"/>
              </w:rPr>
              <w:t>Communicates information and expresses own thought</w:t>
            </w:r>
            <w:r w:rsidR="007C4871">
              <w:rPr>
                <w:rFonts w:ascii="Arial" w:eastAsia="Times New Roman" w:hAnsi="Arial" w:cs="Arial"/>
                <w:b/>
                <w:i/>
                <w:lang w:eastAsia="zh-TW" w:bidi="he-IL"/>
              </w:rPr>
              <w:t>s</w:t>
            </w:r>
            <w:r w:rsidRPr="00D663BA">
              <w:rPr>
                <w:rFonts w:ascii="Arial" w:eastAsia="Times New Roman" w:hAnsi="Arial" w:cs="Arial"/>
                <w:b/>
                <w:i/>
                <w:lang w:eastAsia="zh-TW" w:bidi="he-IL"/>
              </w:rPr>
              <w:t xml:space="preserve"> about familiar topics using sentences and series of sentences.</w:t>
            </w:r>
          </w:p>
          <w:p w14:paraId="502B0A3A" w14:textId="77777777" w:rsidR="0051026B" w:rsidRPr="003D7D7D" w:rsidRDefault="0051026B" w:rsidP="004725F8">
            <w:pPr>
              <w:rPr>
                <w:rFonts w:ascii="Arial" w:eastAsia="Times New Roman" w:hAnsi="Arial" w:cs="Arial"/>
                <w:i/>
                <w:lang w:eastAsia="zh-TW" w:bidi="he-IL"/>
              </w:rPr>
            </w:pPr>
          </w:p>
        </w:tc>
      </w:tr>
      <w:tr w:rsidR="0051026B" w:rsidRPr="00827A1E" w14:paraId="214D0545" w14:textId="77777777" w:rsidTr="004725F8">
        <w:tc>
          <w:tcPr>
            <w:tcW w:w="9576" w:type="dxa"/>
          </w:tcPr>
          <w:p w14:paraId="52DC961E" w14:textId="77777777" w:rsidR="0051026B" w:rsidRPr="00F40E5D" w:rsidRDefault="0051026B" w:rsidP="004725F8">
            <w:pPr>
              <w:rPr>
                <w:rFonts w:ascii="Arial" w:eastAsia="Times New Roman" w:hAnsi="Arial" w:cs="Arial"/>
                <w:b/>
                <w:lang w:eastAsia="zh-TW" w:bidi="he-IL"/>
              </w:rPr>
            </w:pPr>
          </w:p>
          <w:p w14:paraId="7377DCF4" w14:textId="2FAB4B5C" w:rsidR="0051026B" w:rsidRDefault="0051026B" w:rsidP="004725F8">
            <w:pPr>
              <w:rPr>
                <w:rFonts w:ascii="Arial" w:eastAsia="Times New Roman" w:hAnsi="Arial" w:cs="Arial"/>
                <w:lang w:eastAsia="zh-TW" w:bidi="he-IL"/>
              </w:rPr>
            </w:pPr>
            <w:r w:rsidRPr="00F40E5D">
              <w:rPr>
                <w:rFonts w:ascii="Arial" w:eastAsia="Times New Roman" w:hAnsi="Arial" w:cs="Arial"/>
                <w:b/>
                <w:lang w:eastAsia="zh-TW" w:bidi="he-IL"/>
              </w:rPr>
              <w:t>FUNCTIONS:</w:t>
            </w:r>
            <w:r w:rsidRPr="00F40E5D">
              <w:rPr>
                <w:rFonts w:ascii="Arial" w:eastAsia="Times New Roman" w:hAnsi="Arial" w:cs="Arial"/>
                <w:lang w:eastAsia="zh-TW" w:bidi="he-IL"/>
              </w:rPr>
              <w:t xml:space="preserve"> </w:t>
            </w:r>
            <w:r w:rsidRPr="00434F39">
              <w:rPr>
                <w:rFonts w:ascii="Arial" w:eastAsia="Times New Roman" w:hAnsi="Arial" w:cs="Arial"/>
                <w:lang w:eastAsia="zh-TW" w:bidi="he-IL"/>
              </w:rPr>
              <w:t>Expresses own thoughts and presents information and personal preferences on familiar topics by creating with language primarily in present time.</w:t>
            </w:r>
            <w:r>
              <w:rPr>
                <w:rFonts w:ascii="Arial" w:eastAsia="Times New Roman" w:hAnsi="Arial" w:cs="Arial"/>
                <w:lang w:eastAsia="zh-TW" w:bidi="he-IL"/>
              </w:rPr>
              <w:t xml:space="preserve"> </w:t>
            </w:r>
            <w:r w:rsidRPr="00434F39">
              <w:rPr>
                <w:rFonts w:ascii="Arial" w:eastAsia="Times New Roman" w:hAnsi="Arial" w:cs="Arial"/>
                <w:lang w:eastAsia="zh-TW" w:bidi="he-IL"/>
              </w:rPr>
              <w:t>May show emerging evidence of the ability to tell or retell a story and provide additional description.</w:t>
            </w:r>
          </w:p>
          <w:p w14:paraId="58647799" w14:textId="77777777" w:rsidR="0051026B" w:rsidRPr="00F40E5D" w:rsidRDefault="0051026B" w:rsidP="004725F8">
            <w:pPr>
              <w:rPr>
                <w:rFonts w:ascii="Arial" w:eastAsia="Times New Roman" w:hAnsi="Arial" w:cs="Arial"/>
                <w:lang w:eastAsia="zh-TW" w:bidi="he-IL"/>
              </w:rPr>
            </w:pPr>
          </w:p>
        </w:tc>
      </w:tr>
      <w:tr w:rsidR="0051026B" w:rsidRPr="00827A1E" w14:paraId="6B8CB4E4" w14:textId="77777777" w:rsidTr="004725F8">
        <w:tc>
          <w:tcPr>
            <w:tcW w:w="9576" w:type="dxa"/>
          </w:tcPr>
          <w:p w14:paraId="22CFF5FE" w14:textId="77777777" w:rsidR="0051026B" w:rsidRPr="00F40E5D" w:rsidRDefault="0051026B" w:rsidP="004725F8">
            <w:pPr>
              <w:rPr>
                <w:rFonts w:ascii="Arial" w:eastAsia="Times New Roman" w:hAnsi="Arial" w:cs="Arial"/>
                <w:b/>
                <w:lang w:eastAsia="zh-TW" w:bidi="he-IL"/>
              </w:rPr>
            </w:pPr>
          </w:p>
          <w:p w14:paraId="1F1CE785" w14:textId="5976E0C3" w:rsidR="0051026B" w:rsidRDefault="0051026B" w:rsidP="004725F8">
            <w:pPr>
              <w:rPr>
                <w:rFonts w:ascii="Arial" w:eastAsia="Times New Roman" w:hAnsi="Arial" w:cs="Arial"/>
                <w:lang w:eastAsia="zh-TW" w:bidi="he-IL"/>
              </w:rPr>
            </w:pPr>
            <w:r w:rsidRPr="00F40E5D">
              <w:rPr>
                <w:rFonts w:ascii="Arial" w:eastAsia="Times New Roman" w:hAnsi="Arial" w:cs="Arial"/>
                <w:b/>
                <w:lang w:eastAsia="zh-TW" w:bidi="he-IL"/>
              </w:rPr>
              <w:t>CONTEXTS/CONTENT</w:t>
            </w:r>
            <w:r w:rsidRPr="00DD63AE">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434F39">
              <w:rPr>
                <w:rFonts w:ascii="Arial" w:eastAsia="Times New Roman" w:hAnsi="Arial" w:cs="Arial"/>
                <w:lang w:eastAsia="zh-TW" w:bidi="he-IL"/>
              </w:rPr>
              <w:t>Creates messages in contexts relevant to oneself and others, and one’s immediate environment.</w:t>
            </w:r>
            <w:r>
              <w:rPr>
                <w:rFonts w:ascii="Arial" w:eastAsia="Times New Roman" w:hAnsi="Arial" w:cs="Arial"/>
                <w:lang w:eastAsia="zh-TW" w:bidi="he-IL"/>
              </w:rPr>
              <w:t xml:space="preserve"> </w:t>
            </w:r>
            <w:r w:rsidRPr="00434F39">
              <w:rPr>
                <w:rFonts w:ascii="Arial" w:eastAsia="Times New Roman" w:hAnsi="Arial" w:cs="Arial"/>
                <w:lang w:eastAsia="zh-TW" w:bidi="he-IL"/>
              </w:rPr>
              <w:t>May show emerging evidence of the ability to tell or retell a story and provide additional description.</w:t>
            </w:r>
          </w:p>
          <w:p w14:paraId="32EA8F6A" w14:textId="77777777" w:rsidR="0051026B" w:rsidRPr="00F40E5D" w:rsidRDefault="0051026B" w:rsidP="004725F8">
            <w:pPr>
              <w:rPr>
                <w:rFonts w:ascii="Arial" w:eastAsia="Times New Roman" w:hAnsi="Arial" w:cs="Arial"/>
                <w:lang w:eastAsia="zh-TW" w:bidi="he-IL"/>
              </w:rPr>
            </w:pPr>
          </w:p>
        </w:tc>
      </w:tr>
      <w:tr w:rsidR="0051026B" w:rsidRPr="00827A1E" w14:paraId="62DA86A9" w14:textId="77777777" w:rsidTr="004725F8">
        <w:tc>
          <w:tcPr>
            <w:tcW w:w="9576" w:type="dxa"/>
          </w:tcPr>
          <w:p w14:paraId="10047170" w14:textId="77777777" w:rsidR="0051026B" w:rsidRPr="00F40E5D" w:rsidRDefault="0051026B" w:rsidP="004725F8">
            <w:pPr>
              <w:rPr>
                <w:rFonts w:ascii="Arial" w:eastAsia="Times New Roman" w:hAnsi="Arial" w:cs="Arial"/>
                <w:lang w:eastAsia="zh-TW" w:bidi="he-IL"/>
              </w:rPr>
            </w:pPr>
          </w:p>
          <w:p w14:paraId="15808AAA" w14:textId="40997899" w:rsidR="0051026B" w:rsidRDefault="0051026B" w:rsidP="004725F8">
            <w:pPr>
              <w:rPr>
                <w:rFonts w:ascii="Arial" w:eastAsia="Times New Roman" w:hAnsi="Arial" w:cs="Arial"/>
                <w:lang w:eastAsia="zh-TW" w:bidi="he-IL"/>
              </w:rPr>
            </w:pPr>
            <w:r w:rsidRPr="00F40E5D">
              <w:rPr>
                <w:rFonts w:ascii="Arial" w:eastAsia="Times New Roman" w:hAnsi="Arial" w:cs="Arial"/>
                <w:b/>
                <w:lang w:eastAsia="zh-TW" w:bidi="he-IL"/>
              </w:rPr>
              <w:t>TEXT TYPE:</w:t>
            </w:r>
            <w:r w:rsidRPr="00F40E5D">
              <w:rPr>
                <w:rFonts w:ascii="Arial" w:eastAsia="Times New Roman" w:hAnsi="Arial" w:cs="Arial"/>
                <w:lang w:eastAsia="zh-TW" w:bidi="he-IL"/>
              </w:rPr>
              <w:t xml:space="preserve"> </w:t>
            </w:r>
            <w:r>
              <w:rPr>
                <w:rFonts w:ascii="Arial" w:eastAsia="Times New Roman" w:hAnsi="Arial" w:cs="Arial"/>
                <w:lang w:eastAsia="zh-TW" w:bidi="he-IL"/>
              </w:rPr>
              <w:t>Produces sentences, series of</w:t>
            </w:r>
            <w:r w:rsidRPr="00434F39">
              <w:rPr>
                <w:rFonts w:ascii="Arial" w:eastAsia="Times New Roman" w:hAnsi="Arial" w:cs="Arial"/>
                <w:lang w:eastAsia="zh-TW" w:bidi="he-IL"/>
              </w:rPr>
              <w:t xml:space="preserve"> sentences, and some connected sentences</w:t>
            </w:r>
            <w:r>
              <w:rPr>
                <w:rFonts w:ascii="Arial" w:eastAsia="Times New Roman" w:hAnsi="Arial" w:cs="Arial"/>
                <w:lang w:eastAsia="zh-TW" w:bidi="he-IL"/>
              </w:rPr>
              <w:t>.</w:t>
            </w:r>
          </w:p>
          <w:p w14:paraId="7F545F57" w14:textId="77777777" w:rsidR="0051026B" w:rsidRPr="00F40E5D" w:rsidRDefault="0051026B" w:rsidP="004725F8">
            <w:pPr>
              <w:rPr>
                <w:rFonts w:ascii="Arial" w:eastAsia="Times New Roman" w:hAnsi="Arial" w:cs="Arial"/>
                <w:lang w:eastAsia="zh-TW" w:bidi="he-IL"/>
              </w:rPr>
            </w:pPr>
          </w:p>
        </w:tc>
      </w:tr>
      <w:tr w:rsidR="0051026B" w:rsidRPr="00827A1E" w14:paraId="108FE0A4" w14:textId="77777777" w:rsidTr="004725F8">
        <w:tc>
          <w:tcPr>
            <w:tcW w:w="9576" w:type="dxa"/>
          </w:tcPr>
          <w:p w14:paraId="746CFD8C" w14:textId="77777777" w:rsidR="0051026B" w:rsidRPr="00F40E5D" w:rsidRDefault="0051026B" w:rsidP="004725F8">
            <w:pPr>
              <w:rPr>
                <w:rFonts w:ascii="Arial" w:eastAsia="Times New Roman" w:hAnsi="Arial" w:cs="Arial"/>
                <w:b/>
                <w:lang w:eastAsia="zh-TW" w:bidi="he-IL"/>
              </w:rPr>
            </w:pPr>
          </w:p>
          <w:p w14:paraId="1447E33E" w14:textId="5AB464AA" w:rsidR="0051026B" w:rsidRDefault="0051026B" w:rsidP="004725F8">
            <w:pPr>
              <w:rPr>
                <w:rFonts w:ascii="Arial" w:eastAsia="Times New Roman" w:hAnsi="Arial" w:cs="Arial"/>
                <w:lang w:eastAsia="zh-TW" w:bidi="he-IL"/>
              </w:rPr>
            </w:pPr>
            <w:r w:rsidRPr="00F40E5D">
              <w:rPr>
                <w:rFonts w:ascii="Arial" w:eastAsia="Times New Roman" w:hAnsi="Arial" w:cs="Arial"/>
                <w:b/>
                <w:lang w:eastAsia="zh-TW" w:bidi="he-IL"/>
              </w:rPr>
              <w:t>LANGUAGE CONTROL</w:t>
            </w:r>
            <w:r w:rsidRPr="00DD63AE">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434F39">
              <w:rPr>
                <w:rFonts w:ascii="Arial" w:eastAsia="Times New Roman" w:hAnsi="Arial" w:cs="Arial"/>
                <w:lang w:eastAsia="zh-TW" w:bidi="he-IL"/>
              </w:rPr>
              <w:t>Control of language is sufficient to be understood by audiences accustomed to the language produced by language learners.</w:t>
            </w:r>
            <w:r>
              <w:rPr>
                <w:rFonts w:ascii="Arial" w:eastAsia="Times New Roman" w:hAnsi="Arial" w:cs="Arial"/>
                <w:lang w:eastAsia="zh-TW" w:bidi="he-IL"/>
              </w:rPr>
              <w:t xml:space="preserve"> </w:t>
            </w:r>
            <w:r w:rsidRPr="00434F39">
              <w:rPr>
                <w:rFonts w:ascii="Arial" w:eastAsia="Times New Roman" w:hAnsi="Arial" w:cs="Arial"/>
                <w:lang w:eastAsia="zh-TW" w:bidi="he-IL"/>
              </w:rPr>
              <w:t>With practice, polish, or editing, may show emerging evidence of Advanced-level language control.</w:t>
            </w:r>
          </w:p>
          <w:p w14:paraId="24E56CE9" w14:textId="77777777" w:rsidR="0051026B" w:rsidRPr="00F40E5D" w:rsidRDefault="0051026B" w:rsidP="004725F8">
            <w:pPr>
              <w:rPr>
                <w:rFonts w:ascii="Arial" w:eastAsia="Times New Roman" w:hAnsi="Arial" w:cs="Arial"/>
                <w:lang w:eastAsia="zh-TW" w:bidi="he-IL"/>
              </w:rPr>
            </w:pPr>
          </w:p>
        </w:tc>
      </w:tr>
      <w:tr w:rsidR="0051026B" w:rsidRPr="00827A1E" w14:paraId="02910C1D" w14:textId="77777777" w:rsidTr="004725F8">
        <w:tc>
          <w:tcPr>
            <w:tcW w:w="9576" w:type="dxa"/>
          </w:tcPr>
          <w:p w14:paraId="7AA9BDAE" w14:textId="77777777" w:rsidR="0051026B" w:rsidRPr="00F40E5D" w:rsidRDefault="0051026B" w:rsidP="004725F8">
            <w:pPr>
              <w:rPr>
                <w:rFonts w:ascii="Arial" w:eastAsia="Times New Roman" w:hAnsi="Arial" w:cs="Arial"/>
                <w:b/>
                <w:lang w:eastAsia="zh-TW" w:bidi="he-IL"/>
              </w:rPr>
            </w:pPr>
          </w:p>
          <w:p w14:paraId="5CDEAEB3" w14:textId="5586BADA" w:rsidR="0051026B" w:rsidRDefault="0051026B" w:rsidP="004725F8">
            <w:pPr>
              <w:rPr>
                <w:rFonts w:ascii="Arial" w:eastAsia="Times New Roman" w:hAnsi="Arial" w:cs="Arial"/>
                <w:lang w:eastAsia="zh-TW" w:bidi="he-IL"/>
              </w:rPr>
            </w:pPr>
            <w:r w:rsidRPr="00F40E5D">
              <w:rPr>
                <w:rFonts w:ascii="Arial" w:eastAsia="Times New Roman" w:hAnsi="Arial" w:cs="Arial"/>
                <w:b/>
                <w:lang w:eastAsia="zh-TW" w:bidi="he-IL"/>
              </w:rPr>
              <w:t>VOCABULARY</w:t>
            </w:r>
            <w:r w:rsidRPr="00DD63AE">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434F39">
              <w:rPr>
                <w:rFonts w:ascii="Arial" w:eastAsia="Times New Roman" w:hAnsi="Arial" w:cs="Arial"/>
                <w:lang w:eastAsia="zh-TW" w:bidi="he-IL"/>
              </w:rPr>
              <w:t>Produces vocabulary on a varie</w:t>
            </w:r>
            <w:r>
              <w:rPr>
                <w:rFonts w:ascii="Arial" w:eastAsia="Times New Roman" w:hAnsi="Arial" w:cs="Arial"/>
                <w:lang w:eastAsia="zh-TW" w:bidi="he-IL"/>
              </w:rPr>
              <w:t>ty of everyday topics, topics of</w:t>
            </w:r>
            <w:r w:rsidRPr="00434F39">
              <w:rPr>
                <w:rFonts w:ascii="Arial" w:eastAsia="Times New Roman" w:hAnsi="Arial" w:cs="Arial"/>
                <w:lang w:eastAsia="zh-TW" w:bidi="he-IL"/>
              </w:rPr>
              <w:t xml:space="preserve"> personal interest, and topics that have been studied.</w:t>
            </w:r>
          </w:p>
          <w:p w14:paraId="65E0F7D8" w14:textId="77777777" w:rsidR="0051026B" w:rsidRPr="00F40E5D" w:rsidRDefault="0051026B" w:rsidP="004725F8">
            <w:pPr>
              <w:rPr>
                <w:rFonts w:ascii="Arial" w:eastAsia="Times New Roman" w:hAnsi="Arial" w:cs="Arial"/>
                <w:lang w:eastAsia="zh-TW" w:bidi="he-IL"/>
              </w:rPr>
            </w:pPr>
          </w:p>
        </w:tc>
      </w:tr>
      <w:tr w:rsidR="0051026B" w:rsidRPr="00827A1E" w14:paraId="276FD7DE" w14:textId="77777777" w:rsidTr="004725F8">
        <w:tc>
          <w:tcPr>
            <w:tcW w:w="9576" w:type="dxa"/>
          </w:tcPr>
          <w:p w14:paraId="118A6491" w14:textId="77777777" w:rsidR="0051026B" w:rsidRPr="00F40E5D" w:rsidRDefault="0051026B" w:rsidP="004725F8">
            <w:pPr>
              <w:rPr>
                <w:rFonts w:ascii="Arial" w:eastAsia="Times New Roman" w:hAnsi="Arial" w:cs="Arial"/>
                <w:b/>
                <w:lang w:eastAsia="zh-TW" w:bidi="he-IL"/>
              </w:rPr>
            </w:pPr>
          </w:p>
          <w:p w14:paraId="0540D2B8" w14:textId="232166E8" w:rsidR="0051026B" w:rsidRPr="00434F39" w:rsidRDefault="0051026B" w:rsidP="004725F8">
            <w:pPr>
              <w:rPr>
                <w:rFonts w:ascii="Arial" w:eastAsia="Times New Roman" w:hAnsi="Arial" w:cs="Arial"/>
                <w:lang w:eastAsia="zh-TW" w:bidi="he-IL"/>
              </w:rPr>
            </w:pPr>
            <w:r w:rsidRPr="00F40E5D">
              <w:rPr>
                <w:rFonts w:ascii="Arial" w:eastAsia="Times New Roman" w:hAnsi="Arial" w:cs="Arial"/>
                <w:b/>
                <w:lang w:eastAsia="zh-TW" w:bidi="he-IL"/>
              </w:rPr>
              <w:t>COMMUNICATION STRATEGIES</w:t>
            </w:r>
            <w:r w:rsidRPr="00DD63AE">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434F39">
              <w:rPr>
                <w:rFonts w:ascii="Arial" w:eastAsia="Times New Roman" w:hAnsi="Arial" w:cs="Arial"/>
                <w:lang w:eastAsia="zh-TW" w:bidi="he-IL"/>
              </w:rPr>
              <w:t>May use some or all of the following strategies to communicate</w:t>
            </w:r>
            <w:r>
              <w:rPr>
                <w:rFonts w:ascii="Arial" w:eastAsia="Times New Roman" w:hAnsi="Arial" w:cs="Arial"/>
                <w:lang w:eastAsia="zh-TW" w:bidi="he-IL"/>
              </w:rPr>
              <w:t xml:space="preserve"> and maintain audience interest. A</w:t>
            </w:r>
            <w:r w:rsidRPr="00434F39">
              <w:rPr>
                <w:rFonts w:ascii="Arial" w:eastAsia="Times New Roman" w:hAnsi="Arial" w:cs="Arial"/>
                <w:lang w:eastAsia="zh-TW" w:bidi="he-IL"/>
              </w:rPr>
              <w:t>ble to:</w:t>
            </w:r>
          </w:p>
          <w:p w14:paraId="22E07E44" w14:textId="77777777" w:rsidR="0051026B" w:rsidRPr="00434F39" w:rsidRDefault="0051026B" w:rsidP="0051026B">
            <w:pPr>
              <w:numPr>
                <w:ilvl w:val="0"/>
                <w:numId w:val="29"/>
              </w:numPr>
              <w:rPr>
                <w:rFonts w:ascii="Arial" w:eastAsia="Times New Roman" w:hAnsi="Arial" w:cs="Arial"/>
                <w:lang w:eastAsia="zh-TW" w:bidi="he-IL"/>
              </w:rPr>
            </w:pPr>
            <w:r w:rsidRPr="00434F39">
              <w:rPr>
                <w:rFonts w:ascii="Arial" w:eastAsia="Times New Roman" w:hAnsi="Arial" w:cs="Arial"/>
                <w:lang w:eastAsia="zh-TW" w:bidi="he-IL"/>
              </w:rPr>
              <w:t>Show an increasing awareness of errors and able to self-correct or edit</w:t>
            </w:r>
          </w:p>
          <w:p w14:paraId="1958AAA2" w14:textId="77777777" w:rsidR="0051026B" w:rsidRPr="00434F39" w:rsidRDefault="0051026B" w:rsidP="0051026B">
            <w:pPr>
              <w:numPr>
                <w:ilvl w:val="0"/>
                <w:numId w:val="29"/>
              </w:numPr>
              <w:rPr>
                <w:rFonts w:ascii="Arial" w:eastAsia="Times New Roman" w:hAnsi="Arial" w:cs="Arial"/>
                <w:lang w:eastAsia="zh-TW" w:bidi="he-IL"/>
              </w:rPr>
            </w:pPr>
            <w:r w:rsidRPr="00434F39">
              <w:rPr>
                <w:rFonts w:ascii="Arial" w:eastAsia="Times New Roman" w:hAnsi="Arial" w:cs="Arial"/>
                <w:lang w:eastAsia="zh-TW" w:bidi="he-IL"/>
              </w:rPr>
              <w:t>Use phrases, imagery, or content</w:t>
            </w:r>
          </w:p>
          <w:p w14:paraId="7996B79B" w14:textId="77777777" w:rsidR="0051026B" w:rsidRPr="00434F39" w:rsidRDefault="0051026B" w:rsidP="0051026B">
            <w:pPr>
              <w:numPr>
                <w:ilvl w:val="0"/>
                <w:numId w:val="29"/>
              </w:numPr>
              <w:rPr>
                <w:rFonts w:ascii="Arial" w:eastAsia="Times New Roman" w:hAnsi="Arial" w:cs="Arial"/>
                <w:lang w:eastAsia="zh-TW" w:bidi="he-IL"/>
              </w:rPr>
            </w:pPr>
            <w:r w:rsidRPr="00434F39">
              <w:rPr>
                <w:rFonts w:ascii="Arial" w:eastAsia="Times New Roman" w:hAnsi="Arial" w:cs="Arial"/>
                <w:lang w:eastAsia="zh-TW" w:bidi="he-IL"/>
              </w:rPr>
              <w:t>Simplify</w:t>
            </w:r>
          </w:p>
          <w:p w14:paraId="260E9C56" w14:textId="77777777" w:rsidR="0051026B" w:rsidRPr="00434F39" w:rsidRDefault="0051026B" w:rsidP="0051026B">
            <w:pPr>
              <w:numPr>
                <w:ilvl w:val="0"/>
                <w:numId w:val="29"/>
              </w:numPr>
              <w:rPr>
                <w:rFonts w:ascii="Arial" w:eastAsia="Times New Roman" w:hAnsi="Arial" w:cs="Arial"/>
                <w:lang w:eastAsia="zh-TW" w:bidi="he-IL"/>
              </w:rPr>
            </w:pPr>
            <w:r w:rsidRPr="00434F39">
              <w:rPr>
                <w:rFonts w:ascii="Arial" w:eastAsia="Times New Roman" w:hAnsi="Arial" w:cs="Arial"/>
                <w:lang w:eastAsia="zh-TW" w:bidi="he-IL"/>
              </w:rPr>
              <w:t>Use known language to compensate for missing vocabulary</w:t>
            </w:r>
          </w:p>
          <w:p w14:paraId="19905FCB" w14:textId="77777777" w:rsidR="0051026B" w:rsidRPr="00434F39" w:rsidRDefault="0051026B" w:rsidP="0051026B">
            <w:pPr>
              <w:numPr>
                <w:ilvl w:val="0"/>
                <w:numId w:val="29"/>
              </w:numPr>
              <w:rPr>
                <w:rFonts w:ascii="Arial" w:eastAsia="Times New Roman" w:hAnsi="Arial" w:cs="Arial"/>
                <w:lang w:eastAsia="zh-TW" w:bidi="he-IL"/>
              </w:rPr>
            </w:pPr>
            <w:r w:rsidRPr="00434F39">
              <w:rPr>
                <w:rFonts w:ascii="Arial" w:eastAsia="Times New Roman" w:hAnsi="Arial" w:cs="Arial"/>
                <w:lang w:eastAsia="zh-TW" w:bidi="he-IL"/>
              </w:rPr>
              <w:t>Use graphic organizer</w:t>
            </w:r>
          </w:p>
          <w:p w14:paraId="52B7AC56" w14:textId="77777777" w:rsidR="0051026B" w:rsidRDefault="0051026B" w:rsidP="0051026B">
            <w:pPr>
              <w:numPr>
                <w:ilvl w:val="0"/>
                <w:numId w:val="29"/>
              </w:numPr>
              <w:rPr>
                <w:rFonts w:ascii="Arial" w:eastAsia="Times New Roman" w:hAnsi="Arial" w:cs="Arial"/>
                <w:lang w:eastAsia="zh-TW" w:bidi="he-IL"/>
              </w:rPr>
            </w:pPr>
            <w:r w:rsidRPr="00434F39">
              <w:rPr>
                <w:rFonts w:ascii="Arial" w:eastAsia="Times New Roman" w:hAnsi="Arial" w:cs="Arial"/>
                <w:lang w:eastAsia="zh-TW" w:bidi="he-IL"/>
              </w:rPr>
              <w:t>Use reference resources as appropriate</w:t>
            </w:r>
          </w:p>
          <w:p w14:paraId="6B5B44EB" w14:textId="77777777" w:rsidR="0051026B" w:rsidRPr="00F40E5D" w:rsidRDefault="0051026B" w:rsidP="00DD63AE">
            <w:pPr>
              <w:ind w:left="360"/>
              <w:rPr>
                <w:rFonts w:ascii="Arial" w:eastAsia="Times New Roman" w:hAnsi="Arial" w:cs="Arial"/>
                <w:sz w:val="22"/>
                <w:szCs w:val="22"/>
                <w:lang w:eastAsia="zh-TW" w:bidi="he-IL"/>
              </w:rPr>
            </w:pPr>
          </w:p>
        </w:tc>
      </w:tr>
      <w:tr w:rsidR="0051026B" w:rsidRPr="001F0A2C" w14:paraId="0F1E84AB" w14:textId="77777777" w:rsidTr="004725F8">
        <w:tc>
          <w:tcPr>
            <w:tcW w:w="9576" w:type="dxa"/>
          </w:tcPr>
          <w:p w14:paraId="08B93A17" w14:textId="77777777" w:rsidR="0051026B" w:rsidRPr="00F40E5D" w:rsidRDefault="0051026B" w:rsidP="004725F8">
            <w:pPr>
              <w:rPr>
                <w:rFonts w:ascii="Arial" w:eastAsia="Times New Roman" w:hAnsi="Arial" w:cs="Arial"/>
                <w:b/>
                <w:lang w:eastAsia="zh-TW" w:bidi="he-IL"/>
              </w:rPr>
            </w:pPr>
          </w:p>
          <w:p w14:paraId="44F6410C" w14:textId="53758DB3" w:rsidR="0051026B" w:rsidRDefault="0051026B" w:rsidP="004725F8">
            <w:pPr>
              <w:rPr>
                <w:rFonts w:ascii="Arial" w:eastAsia="Times New Roman" w:hAnsi="Arial" w:cs="Arial"/>
                <w:lang w:eastAsia="zh-TW" w:bidi="he-IL"/>
              </w:rPr>
            </w:pPr>
            <w:r w:rsidRPr="00F40E5D">
              <w:rPr>
                <w:rFonts w:ascii="Arial" w:eastAsia="Times New Roman" w:hAnsi="Arial" w:cs="Arial"/>
                <w:b/>
                <w:lang w:eastAsia="zh-TW" w:bidi="he-IL"/>
              </w:rPr>
              <w:t>CULTURAL AWARENESS:</w:t>
            </w:r>
            <w:r w:rsidRPr="00F40E5D">
              <w:rPr>
                <w:rFonts w:ascii="Arial" w:eastAsia="Times New Roman" w:hAnsi="Arial" w:cs="Arial"/>
                <w:lang w:eastAsia="zh-TW" w:bidi="he-IL"/>
              </w:rPr>
              <w:t xml:space="preserve"> </w:t>
            </w:r>
            <w:r w:rsidRPr="00434F39">
              <w:rPr>
                <w:rFonts w:ascii="Arial" w:eastAsia="Times New Roman" w:hAnsi="Arial" w:cs="Arial"/>
                <w:lang w:eastAsia="zh-TW" w:bidi="he-IL"/>
              </w:rPr>
              <w:t>Uses some culturally appropriate vocabulary, expressions, and gestures.  Reflects some knowledge of cultural differences related to written and spoken communication.</w:t>
            </w:r>
          </w:p>
          <w:p w14:paraId="362A4825" w14:textId="77777777" w:rsidR="0051026B" w:rsidRPr="00F40E5D" w:rsidRDefault="0051026B" w:rsidP="004725F8">
            <w:pPr>
              <w:rPr>
                <w:rFonts w:ascii="Arial" w:eastAsia="Times New Roman" w:hAnsi="Arial" w:cs="Arial"/>
                <w:lang w:eastAsia="zh-TW" w:bidi="he-IL"/>
              </w:rPr>
            </w:pPr>
          </w:p>
        </w:tc>
      </w:tr>
    </w:tbl>
    <w:p w14:paraId="20D443B4" w14:textId="77777777" w:rsidR="0051026B" w:rsidRDefault="0051026B" w:rsidP="0051026B">
      <w:pPr>
        <w:rPr>
          <w:rFonts w:ascii="Arial" w:hAnsi="Arial" w:cs="Arial"/>
          <w:sz w:val="20"/>
          <w:szCs w:val="20"/>
        </w:rPr>
      </w:pPr>
    </w:p>
    <w:p w14:paraId="0A3610FC" w14:textId="77777777" w:rsidR="0051026B" w:rsidRDefault="008832EA" w:rsidP="0051026B">
      <w:pPr>
        <w:rPr>
          <w:rFonts w:ascii="Arial" w:hAnsi="Arial" w:cs="Arial"/>
          <w:b/>
          <w:sz w:val="24"/>
          <w:szCs w:val="20"/>
        </w:rPr>
      </w:pPr>
      <w:hyperlink w:anchor="TOP" w:history="1">
        <w:r w:rsidR="005B111E" w:rsidRPr="005B111E">
          <w:rPr>
            <w:rStyle w:val="Hyperlink"/>
            <w:rFonts w:ascii="Arial" w:hAnsi="Arial" w:cs="Arial"/>
            <w:b/>
            <w:sz w:val="24"/>
            <w:szCs w:val="20"/>
          </w:rPr>
          <w:t>Back to Top</w:t>
        </w:r>
      </w:hyperlink>
    </w:p>
    <w:p w14:paraId="573636B0" w14:textId="77777777" w:rsidR="005B111E" w:rsidRDefault="005B111E" w:rsidP="0051026B">
      <w:pPr>
        <w:rPr>
          <w:rFonts w:ascii="Arial" w:hAnsi="Arial" w:cs="Arial"/>
          <w:sz w:val="20"/>
          <w:szCs w:val="20"/>
        </w:rPr>
      </w:pPr>
    </w:p>
    <w:p w14:paraId="55DCDF0B" w14:textId="77777777" w:rsidR="0051026B" w:rsidRDefault="0051026B" w:rsidP="0051026B">
      <w:pPr>
        <w:rPr>
          <w:rFonts w:ascii="Arial" w:hAnsi="Arial" w:cs="Arial"/>
          <w:sz w:val="20"/>
          <w:szCs w:val="20"/>
        </w:rPr>
      </w:pPr>
    </w:p>
    <w:p w14:paraId="74AF0283" w14:textId="480E8659" w:rsidR="0051026B" w:rsidRDefault="0051026B" w:rsidP="00893D2F">
      <w:pPr>
        <w:rPr>
          <w:rFonts w:ascii="Arial" w:hAnsi="Arial" w:cs="Arial"/>
          <w:sz w:val="20"/>
          <w:szCs w:val="20"/>
        </w:rPr>
      </w:pPr>
    </w:p>
    <w:sectPr w:rsidR="0051026B" w:rsidSect="0051026B">
      <w:footerReference w:type="default" r:id="rId13"/>
      <w:footerReference w:type="first" r:id="rId1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A75B7" w14:textId="77777777" w:rsidR="00615CC6" w:rsidRDefault="00615CC6" w:rsidP="00065698">
      <w:pPr>
        <w:spacing w:after="0" w:line="240" w:lineRule="auto"/>
      </w:pPr>
      <w:r>
        <w:separator/>
      </w:r>
    </w:p>
  </w:endnote>
  <w:endnote w:type="continuationSeparator" w:id="0">
    <w:p w14:paraId="12539C35" w14:textId="77777777" w:rsidR="00615CC6" w:rsidRDefault="00615CC6" w:rsidP="0006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DE2FE" w14:textId="4A33F78A" w:rsidR="004725F8" w:rsidRDefault="004725F8">
    <w:pPr>
      <w:pStyle w:val="Footer"/>
    </w:pPr>
    <w:r>
      <w:rPr>
        <w:rFonts w:ascii="Arial" w:hAnsi="Arial" w:cs="Arial"/>
        <w:sz w:val="18"/>
        <w:szCs w:val="16"/>
      </w:rPr>
      <w:t>Intermediate Mid –-</w:t>
    </w:r>
    <w:r w:rsidR="007373BB">
      <w:rPr>
        <w:rFonts w:ascii="Arial" w:hAnsi="Arial" w:cs="Arial"/>
        <w:sz w:val="18"/>
        <w:szCs w:val="16"/>
      </w:rPr>
      <w:t xml:space="preserve"> </w:t>
    </w:r>
    <w:r w:rsidR="0023393B">
      <w:rPr>
        <w:rFonts w:ascii="Arial" w:hAnsi="Arial" w:cs="Arial"/>
        <w:sz w:val="18"/>
        <w:szCs w:val="16"/>
      </w:rPr>
      <w:t xml:space="preserve">ASL </w:t>
    </w:r>
    <w:r w:rsidRPr="006116B6">
      <w:rPr>
        <w:rFonts w:ascii="Arial" w:hAnsi="Arial" w:cs="Arial"/>
        <w:sz w:val="18"/>
        <w:szCs w:val="16"/>
      </w:rPr>
      <w:t>Can-Do Statements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B4E6D" w14:textId="70CED490" w:rsidR="004725F8" w:rsidRDefault="004725F8" w:rsidP="0051026B">
    <w:pPr>
      <w:spacing w:line="240" w:lineRule="auto"/>
      <w:rPr>
        <w:rFonts w:ascii="Arial" w:hAnsi="Arial" w:cs="Arial"/>
        <w:i/>
        <w:sz w:val="16"/>
        <w:szCs w:val="16"/>
      </w:rPr>
    </w:pPr>
    <w:r w:rsidRPr="006116B6">
      <w:rPr>
        <w:rFonts w:ascii="Arial" w:hAnsi="Arial" w:cs="Arial"/>
        <w:i/>
        <w:sz w:val="16"/>
        <w:szCs w:val="16"/>
      </w:rPr>
      <w:t xml:space="preserve">Ohio Department of Education, </w:t>
    </w:r>
    <w:r w:rsidR="0023393B">
      <w:rPr>
        <w:rFonts w:ascii="Arial" w:hAnsi="Arial" w:cs="Arial"/>
        <w:i/>
        <w:sz w:val="16"/>
        <w:szCs w:val="16"/>
      </w:rPr>
      <w:t>Octo</w:t>
    </w:r>
    <w:r w:rsidR="007373BB">
      <w:rPr>
        <w:rFonts w:ascii="Arial" w:hAnsi="Arial" w:cs="Arial"/>
        <w:i/>
        <w:sz w:val="16"/>
        <w:szCs w:val="16"/>
      </w:rPr>
      <w:t>ber 2016</w:t>
    </w:r>
  </w:p>
  <w:p w14:paraId="0C7B30FC" w14:textId="0A34B5CC" w:rsidR="004725F8" w:rsidRDefault="004725F8">
    <w:pPr>
      <w:pStyle w:val="Footer"/>
    </w:pPr>
    <w:r w:rsidRPr="006116B6">
      <w:rPr>
        <w:rFonts w:ascii="Arial" w:hAnsi="Arial" w:cs="Arial"/>
        <w:i/>
        <w:sz w:val="16"/>
        <w:szCs w:val="16"/>
      </w:rPr>
      <w:br/>
    </w:r>
    <w:r>
      <w:rPr>
        <w:rFonts w:ascii="Arial" w:hAnsi="Arial" w:cs="Arial"/>
        <w:i/>
        <w:sz w:val="16"/>
        <w:szCs w:val="16"/>
      </w:rPr>
      <w:t xml:space="preserve"> </w:t>
    </w:r>
    <w:r w:rsidR="000130F1">
      <w:rPr>
        <w:rFonts w:ascii="Arial" w:hAnsi="Arial" w:cs="Arial"/>
        <w:i/>
        <w:sz w:val="16"/>
        <w:szCs w:val="16"/>
      </w:rPr>
      <w:t xml:space="preserve">Based on the NCSSFL ASL Can-Do </w:t>
    </w:r>
    <w:r w:rsidR="0023393B">
      <w:rPr>
        <w:rFonts w:ascii="Arial" w:hAnsi="Arial" w:cs="Arial"/>
        <w:i/>
        <w:sz w:val="16"/>
        <w:szCs w:val="16"/>
      </w:rPr>
      <w:t>S</w:t>
    </w:r>
    <w:r w:rsidR="000130F1">
      <w:rPr>
        <w:rFonts w:ascii="Arial" w:hAnsi="Arial" w:cs="Arial"/>
        <w:i/>
        <w:sz w:val="16"/>
        <w:szCs w:val="16"/>
      </w:rPr>
      <w:t xml:space="preserve">tatements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FA2F6" w14:textId="77777777" w:rsidR="00615CC6" w:rsidRDefault="00615CC6" w:rsidP="00065698">
      <w:pPr>
        <w:spacing w:after="0" w:line="240" w:lineRule="auto"/>
      </w:pPr>
      <w:r>
        <w:separator/>
      </w:r>
    </w:p>
  </w:footnote>
  <w:footnote w:type="continuationSeparator" w:id="0">
    <w:p w14:paraId="457A8AFF" w14:textId="77777777" w:rsidR="00615CC6" w:rsidRDefault="00615CC6" w:rsidP="00065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1CE"/>
    <w:multiLevelType w:val="hybridMultilevel"/>
    <w:tmpl w:val="4B2C496E"/>
    <w:lvl w:ilvl="0" w:tplc="FA9E00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73379E"/>
    <w:multiLevelType w:val="hybridMultilevel"/>
    <w:tmpl w:val="E86CFF7C"/>
    <w:lvl w:ilvl="0" w:tplc="FA9E00B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3A467E"/>
    <w:multiLevelType w:val="hybridMultilevel"/>
    <w:tmpl w:val="428452CC"/>
    <w:lvl w:ilvl="0" w:tplc="E15C475C">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F01FD0"/>
    <w:multiLevelType w:val="hybridMultilevel"/>
    <w:tmpl w:val="350EE96C"/>
    <w:lvl w:ilvl="0" w:tplc="FA9E00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0B71EA"/>
    <w:multiLevelType w:val="hybridMultilevel"/>
    <w:tmpl w:val="C0D2EFF4"/>
    <w:lvl w:ilvl="0" w:tplc="16760C68">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861F8B"/>
    <w:multiLevelType w:val="hybridMultilevel"/>
    <w:tmpl w:val="E30CD93E"/>
    <w:lvl w:ilvl="0" w:tplc="5100E15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6D59CE"/>
    <w:multiLevelType w:val="hybridMultilevel"/>
    <w:tmpl w:val="F0D22710"/>
    <w:lvl w:ilvl="0" w:tplc="E15C475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F19E5"/>
    <w:multiLevelType w:val="hybridMultilevel"/>
    <w:tmpl w:val="1C0E90AA"/>
    <w:lvl w:ilvl="0" w:tplc="5100E15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1B2D4F"/>
    <w:multiLevelType w:val="hybridMultilevel"/>
    <w:tmpl w:val="D0EED578"/>
    <w:lvl w:ilvl="0" w:tplc="DC2AFA7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44D4C"/>
    <w:multiLevelType w:val="hybridMultilevel"/>
    <w:tmpl w:val="5A76FC42"/>
    <w:lvl w:ilvl="0" w:tplc="E15C475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394B35"/>
    <w:multiLevelType w:val="hybridMultilevel"/>
    <w:tmpl w:val="CEC4CE7E"/>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48708E"/>
    <w:multiLevelType w:val="hybridMultilevel"/>
    <w:tmpl w:val="B32E6D16"/>
    <w:lvl w:ilvl="0" w:tplc="BDDC4FF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47E9F"/>
    <w:multiLevelType w:val="hybridMultilevel"/>
    <w:tmpl w:val="EAB273D2"/>
    <w:lvl w:ilvl="0" w:tplc="FA9E00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A24CC9"/>
    <w:multiLevelType w:val="hybridMultilevel"/>
    <w:tmpl w:val="E7B471D6"/>
    <w:lvl w:ilvl="0" w:tplc="FA9E00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F25529"/>
    <w:multiLevelType w:val="hybridMultilevel"/>
    <w:tmpl w:val="A99EBFDA"/>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D3441"/>
    <w:multiLevelType w:val="hybridMultilevel"/>
    <w:tmpl w:val="B218EA86"/>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FD325D"/>
    <w:multiLevelType w:val="hybridMultilevel"/>
    <w:tmpl w:val="F6D04576"/>
    <w:lvl w:ilvl="0" w:tplc="17ACA12A">
      <w:start w:val="1"/>
      <w:numFmt w:val="bullet"/>
      <w:lvlText w:val=""/>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C94090"/>
    <w:multiLevelType w:val="hybridMultilevel"/>
    <w:tmpl w:val="0D64FE58"/>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E2439C"/>
    <w:multiLevelType w:val="hybridMultilevel"/>
    <w:tmpl w:val="07B4F342"/>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FB75C6"/>
    <w:multiLevelType w:val="multilevel"/>
    <w:tmpl w:val="D0EED578"/>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8B9597A"/>
    <w:multiLevelType w:val="hybridMultilevel"/>
    <w:tmpl w:val="E182FAA8"/>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F768C9"/>
    <w:multiLevelType w:val="multilevel"/>
    <w:tmpl w:val="0436046A"/>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0C21189"/>
    <w:multiLevelType w:val="hybridMultilevel"/>
    <w:tmpl w:val="CB4EEAEA"/>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81407D"/>
    <w:multiLevelType w:val="hybridMultilevel"/>
    <w:tmpl w:val="667AE2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nsid w:val="43026B50"/>
    <w:multiLevelType w:val="hybridMultilevel"/>
    <w:tmpl w:val="5AF01680"/>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9B60AA"/>
    <w:multiLevelType w:val="hybridMultilevel"/>
    <w:tmpl w:val="63426B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43CB7C5C"/>
    <w:multiLevelType w:val="hybridMultilevel"/>
    <w:tmpl w:val="6D7CBB84"/>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EB3477"/>
    <w:multiLevelType w:val="hybridMultilevel"/>
    <w:tmpl w:val="0436046A"/>
    <w:lvl w:ilvl="0" w:tplc="822C476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9537C1"/>
    <w:multiLevelType w:val="hybridMultilevel"/>
    <w:tmpl w:val="4E381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77731"/>
    <w:multiLevelType w:val="hybridMultilevel"/>
    <w:tmpl w:val="30127DBE"/>
    <w:lvl w:ilvl="0" w:tplc="04090015">
      <w:start w:val="1"/>
      <w:numFmt w:val="upperLetter"/>
      <w:lvlText w:val="%1."/>
      <w:lvlJc w:val="left"/>
      <w:pPr>
        <w:ind w:left="882" w:hanging="360"/>
      </w:pPr>
      <w:rPr>
        <w:rFonts w:hint="default"/>
      </w:rPr>
    </w:lvl>
    <w:lvl w:ilvl="1" w:tplc="0409000B">
      <w:start w:val="1"/>
      <w:numFmt w:val="bullet"/>
      <w:lvlText w:val=""/>
      <w:lvlJc w:val="left"/>
      <w:pPr>
        <w:ind w:left="1602" w:hanging="360"/>
      </w:pPr>
      <w:rPr>
        <w:rFonts w:ascii="Wingdings" w:hAnsi="Wingdings"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0">
    <w:nsid w:val="572D320C"/>
    <w:multiLevelType w:val="hybridMultilevel"/>
    <w:tmpl w:val="54D4A200"/>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296ABC"/>
    <w:multiLevelType w:val="hybridMultilevel"/>
    <w:tmpl w:val="0B8E99AE"/>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236D59"/>
    <w:multiLevelType w:val="hybridMultilevel"/>
    <w:tmpl w:val="77881FA4"/>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6D6F4C"/>
    <w:multiLevelType w:val="hybridMultilevel"/>
    <w:tmpl w:val="E4367BA0"/>
    <w:lvl w:ilvl="0" w:tplc="16760C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130969"/>
    <w:multiLevelType w:val="hybridMultilevel"/>
    <w:tmpl w:val="79704C4A"/>
    <w:lvl w:ilvl="0" w:tplc="FA9E00B8">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5">
    <w:nsid w:val="608634BC"/>
    <w:multiLevelType w:val="hybridMultilevel"/>
    <w:tmpl w:val="9A4014DA"/>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B77A0B"/>
    <w:multiLevelType w:val="hybridMultilevel"/>
    <w:tmpl w:val="86305E8C"/>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B322C5"/>
    <w:multiLevelType w:val="hybridMultilevel"/>
    <w:tmpl w:val="38440B3C"/>
    <w:lvl w:ilvl="0" w:tplc="5100E15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7C425A2"/>
    <w:multiLevelType w:val="hybridMultilevel"/>
    <w:tmpl w:val="E2B4C550"/>
    <w:lvl w:ilvl="0" w:tplc="9EBAB5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3F7E83"/>
    <w:multiLevelType w:val="hybridMultilevel"/>
    <w:tmpl w:val="993E5A66"/>
    <w:lvl w:ilvl="0" w:tplc="9EBAB5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0B44B8"/>
    <w:multiLevelType w:val="hybridMultilevel"/>
    <w:tmpl w:val="33E8C2F8"/>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541E2C"/>
    <w:multiLevelType w:val="hybridMultilevel"/>
    <w:tmpl w:val="4B64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AE1966"/>
    <w:multiLevelType w:val="hybridMultilevel"/>
    <w:tmpl w:val="4704D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82C72FD"/>
    <w:multiLevelType w:val="hybridMultilevel"/>
    <w:tmpl w:val="C04CA36A"/>
    <w:lvl w:ilvl="0" w:tplc="BDDC4FF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BA95F2F"/>
    <w:multiLevelType w:val="hybridMultilevel"/>
    <w:tmpl w:val="C7187D7A"/>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14"/>
  </w:num>
  <w:num w:numId="4">
    <w:abstractNumId w:val="36"/>
  </w:num>
  <w:num w:numId="5">
    <w:abstractNumId w:val="39"/>
  </w:num>
  <w:num w:numId="6">
    <w:abstractNumId w:val="18"/>
  </w:num>
  <w:num w:numId="7">
    <w:abstractNumId w:val="17"/>
  </w:num>
  <w:num w:numId="8">
    <w:abstractNumId w:val="40"/>
  </w:num>
  <w:num w:numId="9">
    <w:abstractNumId w:val="20"/>
  </w:num>
  <w:num w:numId="10">
    <w:abstractNumId w:val="15"/>
  </w:num>
  <w:num w:numId="11">
    <w:abstractNumId w:val="16"/>
  </w:num>
  <w:num w:numId="12">
    <w:abstractNumId w:val="34"/>
  </w:num>
  <w:num w:numId="13">
    <w:abstractNumId w:val="12"/>
  </w:num>
  <w:num w:numId="14">
    <w:abstractNumId w:val="28"/>
  </w:num>
  <w:num w:numId="15">
    <w:abstractNumId w:val="1"/>
  </w:num>
  <w:num w:numId="16">
    <w:abstractNumId w:val="5"/>
  </w:num>
  <w:num w:numId="17">
    <w:abstractNumId w:val="37"/>
  </w:num>
  <w:num w:numId="18">
    <w:abstractNumId w:val="7"/>
  </w:num>
  <w:num w:numId="19">
    <w:abstractNumId w:val="42"/>
  </w:num>
  <w:num w:numId="20">
    <w:abstractNumId w:val="6"/>
  </w:num>
  <w:num w:numId="21">
    <w:abstractNumId w:val="2"/>
  </w:num>
  <w:num w:numId="22">
    <w:abstractNumId w:val="9"/>
  </w:num>
  <w:num w:numId="23">
    <w:abstractNumId w:val="13"/>
  </w:num>
  <w:num w:numId="24">
    <w:abstractNumId w:val="3"/>
  </w:num>
  <w:num w:numId="25">
    <w:abstractNumId w:val="4"/>
  </w:num>
  <w:num w:numId="26">
    <w:abstractNumId w:val="43"/>
  </w:num>
  <w:num w:numId="27">
    <w:abstractNumId w:val="11"/>
  </w:num>
  <w:num w:numId="28">
    <w:abstractNumId w:val="27"/>
  </w:num>
  <w:num w:numId="29">
    <w:abstractNumId w:val="8"/>
  </w:num>
  <w:num w:numId="30">
    <w:abstractNumId w:val="41"/>
  </w:num>
  <w:num w:numId="31">
    <w:abstractNumId w:val="25"/>
  </w:num>
  <w:num w:numId="32">
    <w:abstractNumId w:val="26"/>
  </w:num>
  <w:num w:numId="33">
    <w:abstractNumId w:val="31"/>
  </w:num>
  <w:num w:numId="34">
    <w:abstractNumId w:val="10"/>
  </w:num>
  <w:num w:numId="35">
    <w:abstractNumId w:val="38"/>
  </w:num>
  <w:num w:numId="36">
    <w:abstractNumId w:val="32"/>
  </w:num>
  <w:num w:numId="37">
    <w:abstractNumId w:val="35"/>
  </w:num>
  <w:num w:numId="38">
    <w:abstractNumId w:val="22"/>
  </w:num>
  <w:num w:numId="39">
    <w:abstractNumId w:val="30"/>
  </w:num>
  <w:num w:numId="40">
    <w:abstractNumId w:val="24"/>
  </w:num>
  <w:num w:numId="41">
    <w:abstractNumId w:val="0"/>
  </w:num>
  <w:num w:numId="42">
    <w:abstractNumId w:val="44"/>
  </w:num>
  <w:num w:numId="43">
    <w:abstractNumId w:val="23"/>
  </w:num>
  <w:num w:numId="44">
    <w:abstractNumId w:val="2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2C"/>
    <w:rsid w:val="00002A91"/>
    <w:rsid w:val="000130F1"/>
    <w:rsid w:val="0002001D"/>
    <w:rsid w:val="000336E8"/>
    <w:rsid w:val="0003791F"/>
    <w:rsid w:val="00065698"/>
    <w:rsid w:val="000A794E"/>
    <w:rsid w:val="000D23A5"/>
    <w:rsid w:val="000D5727"/>
    <w:rsid w:val="000D79F7"/>
    <w:rsid w:val="000E599E"/>
    <w:rsid w:val="00106A80"/>
    <w:rsid w:val="00113492"/>
    <w:rsid w:val="00113B62"/>
    <w:rsid w:val="001238FE"/>
    <w:rsid w:val="00161436"/>
    <w:rsid w:val="00166C1F"/>
    <w:rsid w:val="00180C41"/>
    <w:rsid w:val="001A3F58"/>
    <w:rsid w:val="001B21C4"/>
    <w:rsid w:val="001B26EE"/>
    <w:rsid w:val="001C2E45"/>
    <w:rsid w:val="001E5A47"/>
    <w:rsid w:val="001E69F8"/>
    <w:rsid w:val="001F0A2C"/>
    <w:rsid w:val="001F1C84"/>
    <w:rsid w:val="0023393B"/>
    <w:rsid w:val="0028742E"/>
    <w:rsid w:val="00291F99"/>
    <w:rsid w:val="00292C6E"/>
    <w:rsid w:val="002C6DBC"/>
    <w:rsid w:val="002D77D3"/>
    <w:rsid w:val="00323563"/>
    <w:rsid w:val="00327452"/>
    <w:rsid w:val="003455C7"/>
    <w:rsid w:val="00357774"/>
    <w:rsid w:val="00390284"/>
    <w:rsid w:val="00394FB1"/>
    <w:rsid w:val="003A2DFC"/>
    <w:rsid w:val="003A458D"/>
    <w:rsid w:val="003A66D4"/>
    <w:rsid w:val="003B5EEF"/>
    <w:rsid w:val="003C1393"/>
    <w:rsid w:val="003C714E"/>
    <w:rsid w:val="00404574"/>
    <w:rsid w:val="004123BD"/>
    <w:rsid w:val="00425AFE"/>
    <w:rsid w:val="00434E07"/>
    <w:rsid w:val="004366CC"/>
    <w:rsid w:val="00441B84"/>
    <w:rsid w:val="00454263"/>
    <w:rsid w:val="00457C36"/>
    <w:rsid w:val="004725F8"/>
    <w:rsid w:val="00497605"/>
    <w:rsid w:val="004A646D"/>
    <w:rsid w:val="004C4CF9"/>
    <w:rsid w:val="004C5B7A"/>
    <w:rsid w:val="004F0CDA"/>
    <w:rsid w:val="004F4454"/>
    <w:rsid w:val="005033BD"/>
    <w:rsid w:val="005043A8"/>
    <w:rsid w:val="005058A4"/>
    <w:rsid w:val="00507EDE"/>
    <w:rsid w:val="0051026B"/>
    <w:rsid w:val="00512752"/>
    <w:rsid w:val="00546722"/>
    <w:rsid w:val="0056230B"/>
    <w:rsid w:val="00565B4E"/>
    <w:rsid w:val="00593FC1"/>
    <w:rsid w:val="005A3C35"/>
    <w:rsid w:val="005B111E"/>
    <w:rsid w:val="005C2BDD"/>
    <w:rsid w:val="005E4B09"/>
    <w:rsid w:val="006010F7"/>
    <w:rsid w:val="006132D0"/>
    <w:rsid w:val="00615CC6"/>
    <w:rsid w:val="00616EA8"/>
    <w:rsid w:val="006249B9"/>
    <w:rsid w:val="0066051A"/>
    <w:rsid w:val="006613B1"/>
    <w:rsid w:val="0067465B"/>
    <w:rsid w:val="00684395"/>
    <w:rsid w:val="0071186D"/>
    <w:rsid w:val="00720B11"/>
    <w:rsid w:val="00727CDB"/>
    <w:rsid w:val="00732DF8"/>
    <w:rsid w:val="007366A0"/>
    <w:rsid w:val="007373BB"/>
    <w:rsid w:val="0075471F"/>
    <w:rsid w:val="0076379C"/>
    <w:rsid w:val="007750C3"/>
    <w:rsid w:val="007902B3"/>
    <w:rsid w:val="007B4C2E"/>
    <w:rsid w:val="007C3E51"/>
    <w:rsid w:val="007C4871"/>
    <w:rsid w:val="007E3A6A"/>
    <w:rsid w:val="007E4319"/>
    <w:rsid w:val="007E7282"/>
    <w:rsid w:val="008255A1"/>
    <w:rsid w:val="00827A1E"/>
    <w:rsid w:val="00837470"/>
    <w:rsid w:val="008435AD"/>
    <w:rsid w:val="0085060F"/>
    <w:rsid w:val="00865370"/>
    <w:rsid w:val="00881711"/>
    <w:rsid w:val="008832EA"/>
    <w:rsid w:val="00885206"/>
    <w:rsid w:val="00893D2F"/>
    <w:rsid w:val="008A30E4"/>
    <w:rsid w:val="008A38CB"/>
    <w:rsid w:val="008A5F42"/>
    <w:rsid w:val="008D02F6"/>
    <w:rsid w:val="0091115D"/>
    <w:rsid w:val="00914C5D"/>
    <w:rsid w:val="00942F75"/>
    <w:rsid w:val="00944953"/>
    <w:rsid w:val="00961503"/>
    <w:rsid w:val="00972A3B"/>
    <w:rsid w:val="00982CB9"/>
    <w:rsid w:val="00997731"/>
    <w:rsid w:val="009A06E9"/>
    <w:rsid w:val="009A1AAD"/>
    <w:rsid w:val="009C416A"/>
    <w:rsid w:val="009F3F36"/>
    <w:rsid w:val="009F5344"/>
    <w:rsid w:val="00A05056"/>
    <w:rsid w:val="00A079C2"/>
    <w:rsid w:val="00A21786"/>
    <w:rsid w:val="00A2206C"/>
    <w:rsid w:val="00A33878"/>
    <w:rsid w:val="00A37293"/>
    <w:rsid w:val="00A83672"/>
    <w:rsid w:val="00A844B9"/>
    <w:rsid w:val="00A86EA1"/>
    <w:rsid w:val="00AA172F"/>
    <w:rsid w:val="00AD32A6"/>
    <w:rsid w:val="00AE0D68"/>
    <w:rsid w:val="00AF07F0"/>
    <w:rsid w:val="00AF1C1C"/>
    <w:rsid w:val="00AF54A6"/>
    <w:rsid w:val="00B065E3"/>
    <w:rsid w:val="00B108A8"/>
    <w:rsid w:val="00B1728B"/>
    <w:rsid w:val="00B536BA"/>
    <w:rsid w:val="00B62029"/>
    <w:rsid w:val="00B6570B"/>
    <w:rsid w:val="00B66FE1"/>
    <w:rsid w:val="00B71B4F"/>
    <w:rsid w:val="00BA0C91"/>
    <w:rsid w:val="00BB49DB"/>
    <w:rsid w:val="00BC2CB9"/>
    <w:rsid w:val="00BD216A"/>
    <w:rsid w:val="00BE6F59"/>
    <w:rsid w:val="00BF048F"/>
    <w:rsid w:val="00C16FB0"/>
    <w:rsid w:val="00C46AC9"/>
    <w:rsid w:val="00C576D5"/>
    <w:rsid w:val="00C62D52"/>
    <w:rsid w:val="00C647B1"/>
    <w:rsid w:val="00C72DFB"/>
    <w:rsid w:val="00C81827"/>
    <w:rsid w:val="00C82756"/>
    <w:rsid w:val="00C8280C"/>
    <w:rsid w:val="00C83651"/>
    <w:rsid w:val="00C9207B"/>
    <w:rsid w:val="00C97C5D"/>
    <w:rsid w:val="00CB34C8"/>
    <w:rsid w:val="00CD2876"/>
    <w:rsid w:val="00CE5C58"/>
    <w:rsid w:val="00CF27EF"/>
    <w:rsid w:val="00D03D85"/>
    <w:rsid w:val="00D22157"/>
    <w:rsid w:val="00D22ADA"/>
    <w:rsid w:val="00D32283"/>
    <w:rsid w:val="00D33A8A"/>
    <w:rsid w:val="00D43862"/>
    <w:rsid w:val="00D67994"/>
    <w:rsid w:val="00D7654A"/>
    <w:rsid w:val="00D80174"/>
    <w:rsid w:val="00D8437C"/>
    <w:rsid w:val="00D87E25"/>
    <w:rsid w:val="00D944DE"/>
    <w:rsid w:val="00DB43E2"/>
    <w:rsid w:val="00DD63AE"/>
    <w:rsid w:val="00DD6A15"/>
    <w:rsid w:val="00E030B9"/>
    <w:rsid w:val="00E12706"/>
    <w:rsid w:val="00E155F5"/>
    <w:rsid w:val="00E401FD"/>
    <w:rsid w:val="00E4776F"/>
    <w:rsid w:val="00E61C45"/>
    <w:rsid w:val="00E7008D"/>
    <w:rsid w:val="00E90013"/>
    <w:rsid w:val="00E950E4"/>
    <w:rsid w:val="00EA5505"/>
    <w:rsid w:val="00EA7610"/>
    <w:rsid w:val="00EC7576"/>
    <w:rsid w:val="00EF1CC6"/>
    <w:rsid w:val="00F1597F"/>
    <w:rsid w:val="00F33688"/>
    <w:rsid w:val="00F435B6"/>
    <w:rsid w:val="00F53A93"/>
    <w:rsid w:val="00F56838"/>
    <w:rsid w:val="00F92D3F"/>
    <w:rsid w:val="00F92D87"/>
    <w:rsid w:val="00F94A75"/>
    <w:rsid w:val="00FB26C6"/>
    <w:rsid w:val="00FB35DB"/>
    <w:rsid w:val="00FC3CA2"/>
    <w:rsid w:val="00FD000D"/>
    <w:rsid w:val="00FF1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792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F0A2C"/>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5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698"/>
  </w:style>
  <w:style w:type="paragraph" w:styleId="Footer">
    <w:name w:val="footer"/>
    <w:basedOn w:val="Normal"/>
    <w:link w:val="FooterChar"/>
    <w:uiPriority w:val="99"/>
    <w:unhideWhenUsed/>
    <w:rsid w:val="00065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698"/>
  </w:style>
  <w:style w:type="paragraph" w:styleId="ListParagraph">
    <w:name w:val="List Paragraph"/>
    <w:basedOn w:val="Normal"/>
    <w:uiPriority w:val="99"/>
    <w:qFormat/>
    <w:rsid w:val="00512752"/>
    <w:pPr>
      <w:spacing w:after="0" w:line="240" w:lineRule="auto"/>
      <w:ind w:left="720"/>
      <w:contextualSpacing/>
    </w:pPr>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FD0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0D"/>
    <w:rPr>
      <w:rFonts w:ascii="Tahoma" w:hAnsi="Tahoma" w:cs="Tahoma"/>
      <w:sz w:val="16"/>
      <w:szCs w:val="16"/>
    </w:rPr>
  </w:style>
  <w:style w:type="character" w:styleId="Hyperlink">
    <w:name w:val="Hyperlink"/>
    <w:basedOn w:val="DefaultParagraphFont"/>
    <w:uiPriority w:val="99"/>
    <w:unhideWhenUsed/>
    <w:rsid w:val="00727CDB"/>
    <w:rPr>
      <w:color w:val="0000FF" w:themeColor="hyperlink"/>
      <w:u w:val="single"/>
    </w:rPr>
  </w:style>
  <w:style w:type="character" w:styleId="FollowedHyperlink">
    <w:name w:val="FollowedHyperlink"/>
    <w:basedOn w:val="DefaultParagraphFont"/>
    <w:uiPriority w:val="99"/>
    <w:semiHidden/>
    <w:unhideWhenUsed/>
    <w:rsid w:val="008D02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F0A2C"/>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5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698"/>
  </w:style>
  <w:style w:type="paragraph" w:styleId="Footer">
    <w:name w:val="footer"/>
    <w:basedOn w:val="Normal"/>
    <w:link w:val="FooterChar"/>
    <w:uiPriority w:val="99"/>
    <w:unhideWhenUsed/>
    <w:rsid w:val="00065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698"/>
  </w:style>
  <w:style w:type="paragraph" w:styleId="ListParagraph">
    <w:name w:val="List Paragraph"/>
    <w:basedOn w:val="Normal"/>
    <w:uiPriority w:val="99"/>
    <w:qFormat/>
    <w:rsid w:val="00512752"/>
    <w:pPr>
      <w:spacing w:after="0" w:line="240" w:lineRule="auto"/>
      <w:ind w:left="720"/>
      <w:contextualSpacing/>
    </w:pPr>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FD0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0D"/>
    <w:rPr>
      <w:rFonts w:ascii="Tahoma" w:hAnsi="Tahoma" w:cs="Tahoma"/>
      <w:sz w:val="16"/>
      <w:szCs w:val="16"/>
    </w:rPr>
  </w:style>
  <w:style w:type="character" w:styleId="Hyperlink">
    <w:name w:val="Hyperlink"/>
    <w:basedOn w:val="DefaultParagraphFont"/>
    <w:uiPriority w:val="99"/>
    <w:unhideWhenUsed/>
    <w:rsid w:val="00727CDB"/>
    <w:rPr>
      <w:color w:val="0000FF" w:themeColor="hyperlink"/>
      <w:u w:val="single"/>
    </w:rPr>
  </w:style>
  <w:style w:type="character" w:styleId="FollowedHyperlink">
    <w:name w:val="FollowedHyperlink"/>
    <w:basedOn w:val="DefaultParagraphFont"/>
    <w:uiPriority w:val="99"/>
    <w:semiHidden/>
    <w:unhideWhenUsed/>
    <w:rsid w:val="008D02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5994">
      <w:bodyDiv w:val="1"/>
      <w:marLeft w:val="0"/>
      <w:marRight w:val="0"/>
      <w:marTop w:val="0"/>
      <w:marBottom w:val="0"/>
      <w:divBdr>
        <w:top w:val="none" w:sz="0" w:space="0" w:color="auto"/>
        <w:left w:val="none" w:sz="0" w:space="0" w:color="auto"/>
        <w:bottom w:val="none" w:sz="0" w:space="0" w:color="auto"/>
        <w:right w:val="none" w:sz="0" w:space="0" w:color="auto"/>
      </w:divBdr>
    </w:div>
    <w:div w:id="314914879">
      <w:bodyDiv w:val="1"/>
      <w:marLeft w:val="0"/>
      <w:marRight w:val="0"/>
      <w:marTop w:val="0"/>
      <w:marBottom w:val="0"/>
      <w:divBdr>
        <w:top w:val="none" w:sz="0" w:space="0" w:color="auto"/>
        <w:left w:val="none" w:sz="0" w:space="0" w:color="auto"/>
        <w:bottom w:val="none" w:sz="0" w:space="0" w:color="auto"/>
        <w:right w:val="none" w:sz="0" w:space="0" w:color="auto"/>
      </w:divBdr>
    </w:div>
    <w:div w:id="335377488">
      <w:bodyDiv w:val="1"/>
      <w:marLeft w:val="0"/>
      <w:marRight w:val="0"/>
      <w:marTop w:val="0"/>
      <w:marBottom w:val="0"/>
      <w:divBdr>
        <w:top w:val="none" w:sz="0" w:space="0" w:color="auto"/>
        <w:left w:val="none" w:sz="0" w:space="0" w:color="auto"/>
        <w:bottom w:val="none" w:sz="0" w:space="0" w:color="auto"/>
        <w:right w:val="none" w:sz="0" w:space="0" w:color="auto"/>
      </w:divBdr>
    </w:div>
    <w:div w:id="535654705">
      <w:bodyDiv w:val="1"/>
      <w:marLeft w:val="0"/>
      <w:marRight w:val="0"/>
      <w:marTop w:val="0"/>
      <w:marBottom w:val="0"/>
      <w:divBdr>
        <w:top w:val="none" w:sz="0" w:space="0" w:color="auto"/>
        <w:left w:val="none" w:sz="0" w:space="0" w:color="auto"/>
        <w:bottom w:val="none" w:sz="0" w:space="0" w:color="auto"/>
        <w:right w:val="none" w:sz="0" w:space="0" w:color="auto"/>
      </w:divBdr>
    </w:div>
    <w:div w:id="745421384">
      <w:bodyDiv w:val="1"/>
      <w:marLeft w:val="0"/>
      <w:marRight w:val="0"/>
      <w:marTop w:val="0"/>
      <w:marBottom w:val="0"/>
      <w:divBdr>
        <w:top w:val="none" w:sz="0" w:space="0" w:color="auto"/>
        <w:left w:val="none" w:sz="0" w:space="0" w:color="auto"/>
        <w:bottom w:val="none" w:sz="0" w:space="0" w:color="auto"/>
        <w:right w:val="none" w:sz="0" w:space="0" w:color="auto"/>
      </w:divBdr>
    </w:div>
    <w:div w:id="1140997711">
      <w:bodyDiv w:val="1"/>
      <w:marLeft w:val="0"/>
      <w:marRight w:val="0"/>
      <w:marTop w:val="0"/>
      <w:marBottom w:val="0"/>
      <w:divBdr>
        <w:top w:val="none" w:sz="0" w:space="0" w:color="auto"/>
        <w:left w:val="none" w:sz="0" w:space="0" w:color="auto"/>
        <w:bottom w:val="none" w:sz="0" w:space="0" w:color="auto"/>
        <w:right w:val="none" w:sz="0" w:space="0" w:color="auto"/>
      </w:divBdr>
    </w:div>
    <w:div w:id="128746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E4AA60778C814A9D0F2563D3EDDC17" ma:contentTypeVersion="0" ma:contentTypeDescription="Create a new document." ma:contentTypeScope="" ma:versionID="e19a9602c8cefcdfaf66a9eefa48b1cd">
  <xsd:schema xmlns:xsd="http://www.w3.org/2001/XMLSchema" xmlns:xs="http://www.w3.org/2001/XMLSchema" xmlns:p="http://schemas.microsoft.com/office/2006/metadata/properties" xmlns:ns2="15160975-c44a-46e7-a7a2-b44a71ae504f" targetNamespace="http://schemas.microsoft.com/office/2006/metadata/properties" ma:root="true" ma:fieldsID="9fa9fb4f71062afe832c3eb4beff3c09" ns2:_="">
    <xsd:import namespace="15160975-c44a-46e7-a7a2-b44a71ae50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60975-c44a-46e7-a7a2-b44a71ae50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5160975-c44a-46e7-a7a2-b44a71ae504f">ODECC-18-231</_dlc_DocId>
    <_dlc_DocIdUrl xmlns="15160975-c44a-46e7-a7a2-b44a71ae504f">
      <Url>https://share.education.ohio.gov/_layouts/DocIdRedir.aspx?ID=ODECC-18-231</Url>
      <Description>ODECC-18-231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F3AA4-F6D3-4376-9DFB-DEFEA8BFD1E7}">
  <ds:schemaRefs>
    <ds:schemaRef ds:uri="http://schemas.microsoft.com/sharepoint/v3/contenttype/forms"/>
  </ds:schemaRefs>
</ds:datastoreItem>
</file>

<file path=customXml/itemProps2.xml><?xml version="1.0" encoding="utf-8"?>
<ds:datastoreItem xmlns:ds="http://schemas.openxmlformats.org/officeDocument/2006/customXml" ds:itemID="{A74D4F78-C9DF-43D7-96CC-F00383D65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60975-c44a-46e7-a7a2-b44a71ae5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82DEF-8EE0-40B7-8857-5710350E4C16}">
  <ds:schemaRefs>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15160975-c44a-46e7-a7a2-b44a71ae504f"/>
    <ds:schemaRef ds:uri="http://schemas.microsoft.com/office/2006/metadata/properties"/>
  </ds:schemaRefs>
</ds:datastoreItem>
</file>

<file path=customXml/itemProps4.xml><?xml version="1.0" encoding="utf-8"?>
<ds:datastoreItem xmlns:ds="http://schemas.openxmlformats.org/officeDocument/2006/customXml" ds:itemID="{F8FF6881-A83F-4F44-A1A3-D9549A279F44}">
  <ds:schemaRefs>
    <ds:schemaRef ds:uri="http://schemas.microsoft.com/sharepoint/events"/>
  </ds:schemaRefs>
</ds:datastoreItem>
</file>

<file path=customXml/itemProps5.xml><?xml version="1.0" encoding="utf-8"?>
<ds:datastoreItem xmlns:ds="http://schemas.openxmlformats.org/officeDocument/2006/customXml" ds:itemID="{E8B7445A-AF43-4719-B1AA-3150613F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2013-09-16T15:16:00Z</cp:lastPrinted>
  <dcterms:created xsi:type="dcterms:W3CDTF">2016-08-24T18:41:00Z</dcterms:created>
  <dcterms:modified xsi:type="dcterms:W3CDTF">2016-10-05T15:03:00Z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0x01010085E4AA60778C814A9D0F2563D3EDDC17</vt:lpwstr>
  </property>
  <property fmtid="{D5CDD505-2E9C-101B-9397-08002B2CF9AE}" pid="3" name="_dlc_DocIdItemGuid">
    <vt:lpwstr>3bb57419-5768-4339-8a6d-66b258c7cc47</vt:lpwstr>
  </property>
</Properties>
</file>