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BD" w:rsidRPr="002E537A" w:rsidRDefault="006308BD" w:rsidP="006308BD">
      <w:pPr>
        <w:rPr>
          <w:rFonts w:ascii="Arial" w:hAnsi="Arial" w:cs="Arial"/>
          <w:b/>
          <w:sz w:val="28"/>
          <w:szCs w:val="28"/>
        </w:rPr>
      </w:pPr>
      <w:r w:rsidRPr="002E537A">
        <w:rPr>
          <w:rFonts w:ascii="Arial" w:hAnsi="Arial" w:cs="Arial"/>
          <w:b/>
          <w:sz w:val="28"/>
          <w:szCs w:val="28"/>
        </w:rPr>
        <w:t>Training for LIFE</w:t>
      </w:r>
    </w:p>
    <w:p w:rsidR="00C6553F" w:rsidRDefault="006308BD" w:rsidP="00C6553F">
      <w:pPr>
        <w:rPr>
          <w:rFonts w:ascii="Arial" w:hAnsi="Arial" w:cs="Arial"/>
          <w:sz w:val="28"/>
          <w:szCs w:val="28"/>
        </w:rPr>
      </w:pPr>
      <w:r w:rsidRPr="00E724E7">
        <w:rPr>
          <w:rFonts w:ascii="Arial" w:hAnsi="Arial" w:cs="Arial"/>
          <w:sz w:val="28"/>
          <w:szCs w:val="28"/>
        </w:rPr>
        <w:t>The project being funded is Training for LIFE (Life Skills for Independence and Future Employment), a new professional and material development branch of ou</w:t>
      </w:r>
      <w:r>
        <w:rPr>
          <w:rFonts w:ascii="Arial" w:hAnsi="Arial" w:cs="Arial"/>
          <w:sz w:val="28"/>
          <w:szCs w:val="28"/>
        </w:rPr>
        <w:t xml:space="preserve">r current transition services. </w:t>
      </w:r>
      <w:r w:rsidRPr="00E724E7">
        <w:rPr>
          <w:rFonts w:ascii="Arial" w:hAnsi="Arial" w:cs="Arial"/>
          <w:sz w:val="28"/>
          <w:szCs w:val="28"/>
        </w:rPr>
        <w:t>This program will have 4 main areas funded by the grant</w:t>
      </w:r>
      <w:r w:rsidR="00C6553F">
        <w:rPr>
          <w:rFonts w:ascii="Arial" w:hAnsi="Arial" w:cs="Arial"/>
          <w:sz w:val="28"/>
          <w:szCs w:val="28"/>
        </w:rPr>
        <w:t>:</w:t>
      </w:r>
    </w:p>
    <w:p w:rsidR="00C6553F" w:rsidRDefault="00C6553F" w:rsidP="00C6553F">
      <w:pPr>
        <w:rPr>
          <w:rFonts w:ascii="Arial" w:hAnsi="Arial" w:cs="Arial"/>
          <w:sz w:val="28"/>
          <w:szCs w:val="28"/>
        </w:rPr>
      </w:pPr>
    </w:p>
    <w:p w:rsidR="00C6553F" w:rsidRDefault="00C6553F" w:rsidP="00C6553F">
      <w:pPr>
        <w:spacing w:after="0"/>
        <w:rPr>
          <w:rFonts w:ascii="Arial" w:hAnsi="Arial" w:cs="Arial"/>
          <w:sz w:val="28"/>
          <w:szCs w:val="28"/>
        </w:rPr>
      </w:pPr>
      <w:r>
        <w:rPr>
          <w:rFonts w:ascii="Arial" w:hAnsi="Arial" w:cs="Arial"/>
          <w:sz w:val="28"/>
          <w:szCs w:val="28"/>
        </w:rPr>
        <w:t>1. Professional Development</w:t>
      </w:r>
    </w:p>
    <w:p w:rsidR="006308BD" w:rsidRDefault="006308BD" w:rsidP="00C6553F">
      <w:pPr>
        <w:spacing w:after="0"/>
        <w:rPr>
          <w:rFonts w:ascii="Arial" w:hAnsi="Arial" w:cs="Arial"/>
          <w:sz w:val="28"/>
          <w:szCs w:val="28"/>
        </w:rPr>
      </w:pPr>
      <w:r w:rsidRPr="00E724E7">
        <w:rPr>
          <w:rFonts w:ascii="Arial" w:hAnsi="Arial" w:cs="Arial"/>
          <w:sz w:val="28"/>
          <w:szCs w:val="28"/>
        </w:rPr>
        <w:t>Training for the MCESC team and then they develop professional development opportunities both locally and statewide.</w:t>
      </w:r>
    </w:p>
    <w:p w:rsidR="006308BD" w:rsidRPr="00E724E7" w:rsidRDefault="006308BD" w:rsidP="006308BD">
      <w:pPr>
        <w:spacing w:after="0" w:line="240" w:lineRule="auto"/>
        <w:rPr>
          <w:rFonts w:ascii="Arial" w:hAnsi="Arial" w:cs="Arial"/>
          <w:sz w:val="28"/>
          <w:szCs w:val="28"/>
        </w:rPr>
      </w:pPr>
    </w:p>
    <w:p w:rsidR="006308BD" w:rsidRDefault="006308BD" w:rsidP="006308BD">
      <w:pPr>
        <w:spacing w:after="0" w:line="240" w:lineRule="auto"/>
        <w:rPr>
          <w:rFonts w:ascii="Arial" w:hAnsi="Arial" w:cs="Arial"/>
          <w:sz w:val="28"/>
          <w:szCs w:val="28"/>
        </w:rPr>
      </w:pPr>
      <w:r w:rsidRPr="00E724E7">
        <w:rPr>
          <w:rFonts w:ascii="Arial" w:hAnsi="Arial" w:cs="Arial"/>
          <w:sz w:val="28"/>
          <w:szCs w:val="28"/>
        </w:rPr>
        <w:t>2.</w:t>
      </w:r>
      <w:r>
        <w:rPr>
          <w:rFonts w:ascii="Arial" w:hAnsi="Arial" w:cs="Arial"/>
          <w:sz w:val="28"/>
          <w:szCs w:val="28"/>
        </w:rPr>
        <w:t xml:space="preserve"> </w:t>
      </w:r>
      <w:r w:rsidRPr="00E724E7">
        <w:rPr>
          <w:rFonts w:ascii="Arial" w:hAnsi="Arial" w:cs="Arial"/>
          <w:sz w:val="28"/>
          <w:szCs w:val="28"/>
        </w:rPr>
        <w:t>Transition</w:t>
      </w:r>
      <w:r>
        <w:rPr>
          <w:rFonts w:ascii="Arial" w:hAnsi="Arial" w:cs="Arial"/>
          <w:sz w:val="28"/>
          <w:szCs w:val="28"/>
        </w:rPr>
        <w:t xml:space="preserve"> Assessments and Prep Courses</w:t>
      </w:r>
    </w:p>
    <w:p w:rsidR="006308BD" w:rsidRDefault="006308BD" w:rsidP="00A860BC">
      <w:pPr>
        <w:spacing w:after="0" w:line="240" w:lineRule="auto"/>
        <w:rPr>
          <w:rFonts w:ascii="Arial" w:hAnsi="Arial" w:cs="Arial"/>
          <w:sz w:val="28"/>
          <w:szCs w:val="28"/>
        </w:rPr>
      </w:pPr>
      <w:r w:rsidRPr="00E724E7">
        <w:rPr>
          <w:rFonts w:ascii="Arial" w:hAnsi="Arial" w:cs="Arial"/>
          <w:sz w:val="28"/>
          <w:szCs w:val="28"/>
        </w:rPr>
        <w:t xml:space="preserve">Providing Transition Assessments to students referred by their district or parent request. Prep courses for common certifications/tests that include more multi-sensory opportunities for the student to learn the information so that they can be successful on the required test. Examples could include written driver’s test, Safe Food Handling, Basic maintenance, Worksite Safety, etc. depending on student’s interests and local employer needs. </w:t>
      </w:r>
    </w:p>
    <w:p w:rsidR="00A860BC" w:rsidRPr="00E724E7" w:rsidRDefault="00A860BC" w:rsidP="00A860BC">
      <w:pPr>
        <w:spacing w:after="0"/>
        <w:rPr>
          <w:rFonts w:ascii="Arial" w:hAnsi="Arial" w:cs="Arial"/>
          <w:sz w:val="28"/>
          <w:szCs w:val="28"/>
        </w:rPr>
      </w:pPr>
    </w:p>
    <w:p w:rsidR="006308BD" w:rsidRDefault="006308BD" w:rsidP="006308BD">
      <w:pPr>
        <w:spacing w:after="0"/>
        <w:rPr>
          <w:rFonts w:ascii="Arial" w:hAnsi="Arial" w:cs="Arial"/>
          <w:sz w:val="28"/>
          <w:szCs w:val="28"/>
        </w:rPr>
      </w:pPr>
      <w:r>
        <w:rPr>
          <w:rFonts w:ascii="Arial" w:hAnsi="Arial" w:cs="Arial"/>
          <w:sz w:val="28"/>
          <w:szCs w:val="28"/>
        </w:rPr>
        <w:t>3. Skills Lab Expansion</w:t>
      </w:r>
    </w:p>
    <w:p w:rsidR="006308BD" w:rsidRDefault="006308BD" w:rsidP="006308BD">
      <w:pPr>
        <w:spacing w:after="0"/>
        <w:rPr>
          <w:rFonts w:ascii="Arial" w:hAnsi="Arial" w:cs="Arial"/>
          <w:sz w:val="28"/>
          <w:szCs w:val="28"/>
        </w:rPr>
      </w:pPr>
      <w:r>
        <w:rPr>
          <w:rFonts w:ascii="Arial" w:hAnsi="Arial" w:cs="Arial"/>
          <w:sz w:val="28"/>
          <w:szCs w:val="28"/>
        </w:rPr>
        <w:t xml:space="preserve"> </w:t>
      </w:r>
      <w:r w:rsidRPr="00E724E7">
        <w:rPr>
          <w:rFonts w:ascii="Arial" w:hAnsi="Arial" w:cs="Arial"/>
          <w:sz w:val="28"/>
          <w:szCs w:val="28"/>
        </w:rPr>
        <w:t xml:space="preserve">Increase the number of work task activities, the range of skill levels and the number of students attending this resource.  Also increase the staff training aspect of the program. </w:t>
      </w:r>
    </w:p>
    <w:p w:rsidR="006308BD" w:rsidRPr="00E724E7" w:rsidRDefault="006308BD" w:rsidP="006308BD">
      <w:pPr>
        <w:spacing w:after="0"/>
        <w:rPr>
          <w:rFonts w:ascii="Arial" w:hAnsi="Arial" w:cs="Arial"/>
          <w:sz w:val="28"/>
          <w:szCs w:val="28"/>
        </w:rPr>
      </w:pPr>
    </w:p>
    <w:p w:rsidR="006308BD" w:rsidRDefault="006308BD" w:rsidP="006308BD">
      <w:pPr>
        <w:spacing w:after="0" w:line="240" w:lineRule="auto"/>
        <w:rPr>
          <w:rFonts w:ascii="Arial" w:hAnsi="Arial" w:cs="Arial"/>
          <w:sz w:val="28"/>
          <w:szCs w:val="28"/>
        </w:rPr>
      </w:pPr>
      <w:r w:rsidRPr="00E724E7">
        <w:rPr>
          <w:rFonts w:ascii="Arial" w:hAnsi="Arial" w:cs="Arial"/>
          <w:sz w:val="28"/>
          <w:szCs w:val="28"/>
        </w:rPr>
        <w:t>4</w:t>
      </w:r>
      <w:r>
        <w:rPr>
          <w:rFonts w:ascii="Arial" w:hAnsi="Arial" w:cs="Arial"/>
          <w:sz w:val="28"/>
          <w:szCs w:val="28"/>
        </w:rPr>
        <w:t>. LIFE Lending Library</w:t>
      </w:r>
    </w:p>
    <w:p w:rsidR="006308BD" w:rsidRPr="00E724E7" w:rsidRDefault="006308BD" w:rsidP="006308BD">
      <w:pPr>
        <w:spacing w:after="0" w:line="240" w:lineRule="auto"/>
        <w:rPr>
          <w:rFonts w:ascii="Arial" w:hAnsi="Arial" w:cs="Arial"/>
          <w:sz w:val="28"/>
          <w:szCs w:val="28"/>
        </w:rPr>
      </w:pPr>
      <w:r w:rsidRPr="00E724E7">
        <w:rPr>
          <w:rFonts w:ascii="Arial" w:hAnsi="Arial" w:cs="Arial"/>
          <w:sz w:val="28"/>
          <w:szCs w:val="28"/>
        </w:rPr>
        <w:t>The creation of structured materials related to vocational and daily living skills that can be checked out to participating staff members within the MCESC program an</w:t>
      </w:r>
      <w:r>
        <w:rPr>
          <w:rFonts w:ascii="Arial" w:hAnsi="Arial" w:cs="Arial"/>
          <w:sz w:val="28"/>
          <w:szCs w:val="28"/>
        </w:rPr>
        <w:t>d its participating districts.</w:t>
      </w:r>
      <w:r w:rsidR="00C6553F">
        <w:rPr>
          <w:rFonts w:ascii="Arial" w:hAnsi="Arial" w:cs="Arial"/>
          <w:sz w:val="28"/>
          <w:szCs w:val="28"/>
        </w:rPr>
        <w:t xml:space="preserve"> </w:t>
      </w:r>
      <w:bookmarkStart w:id="0" w:name="_GoBack"/>
      <w:bookmarkEnd w:id="0"/>
      <w:r w:rsidRPr="00E724E7">
        <w:rPr>
          <w:rFonts w:ascii="Arial" w:hAnsi="Arial" w:cs="Arial"/>
          <w:sz w:val="28"/>
          <w:szCs w:val="28"/>
        </w:rPr>
        <w:t>These activities will include as much realistic materials and equipment as possible and include things that may be only needed for a short time or are cost prohibitive for eac</w:t>
      </w:r>
      <w:r>
        <w:rPr>
          <w:rFonts w:ascii="Arial" w:hAnsi="Arial" w:cs="Arial"/>
          <w:sz w:val="28"/>
          <w:szCs w:val="28"/>
        </w:rPr>
        <w:t xml:space="preserve">h classroom to have their own. </w:t>
      </w:r>
      <w:r w:rsidRPr="00E724E7">
        <w:rPr>
          <w:rFonts w:ascii="Arial" w:hAnsi="Arial" w:cs="Arial"/>
          <w:sz w:val="28"/>
          <w:szCs w:val="28"/>
        </w:rPr>
        <w:t>Activities will be available for all levels and will be created according to student, staff or local employer expressed needs.</w:t>
      </w:r>
    </w:p>
    <w:p w:rsidR="004F5AD6" w:rsidRDefault="004F5AD6"/>
    <w:sectPr w:rsidR="004F5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BD"/>
    <w:rsid w:val="004F5AD6"/>
    <w:rsid w:val="006308BD"/>
    <w:rsid w:val="00A860BC"/>
    <w:rsid w:val="00C6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Szymanski</dc:creator>
  <cp:lastModifiedBy>Amy Szymanski</cp:lastModifiedBy>
  <cp:revision>2</cp:revision>
  <dcterms:created xsi:type="dcterms:W3CDTF">2018-10-15T14:52:00Z</dcterms:created>
  <dcterms:modified xsi:type="dcterms:W3CDTF">2018-10-15T15:23:00Z</dcterms:modified>
</cp:coreProperties>
</file>