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40F" w:rsidRPr="00E724E7" w:rsidRDefault="00A0440F" w:rsidP="00A0440F">
      <w:pPr>
        <w:rPr>
          <w:rFonts w:ascii="Arial" w:hAnsi="Arial" w:cs="Arial"/>
          <w:sz w:val="28"/>
          <w:szCs w:val="28"/>
        </w:rPr>
      </w:pPr>
      <w:r w:rsidRPr="00D8687E">
        <w:rPr>
          <w:rFonts w:ascii="Arial" w:hAnsi="Arial" w:cs="Arial"/>
          <w:b/>
          <w:sz w:val="28"/>
          <w:szCs w:val="28"/>
        </w:rPr>
        <w:t>Transitioning for Success</w:t>
      </w:r>
    </w:p>
    <w:p w:rsidR="00A0440F" w:rsidRPr="00E724E7" w:rsidRDefault="00A0440F" w:rsidP="00A0440F">
      <w:pPr>
        <w:rPr>
          <w:rFonts w:ascii="Arial" w:hAnsi="Arial" w:cs="Arial"/>
          <w:sz w:val="28"/>
          <w:szCs w:val="28"/>
        </w:rPr>
      </w:pPr>
      <w:r w:rsidRPr="00E724E7">
        <w:rPr>
          <w:rFonts w:ascii="Arial" w:hAnsi="Arial" w:cs="Arial"/>
          <w:sz w:val="28"/>
          <w:szCs w:val="28"/>
        </w:rPr>
        <w:t xml:space="preserve">Through a collaborative partnership, the Educational Service Center of Central Ohio, OSU Nisonger Center, Groveport Madison Schools, Olentangy Schools, Grandview Schools and Delaware City Schools will provide school-wide comprehensive and systematic opportunities for students to learn about the education and skills needed in various occupational pathways to choose a career that matches their strengths and interests.  The team will organize regional events to learn about various careers through collaborative industry tours, guest speaker events, and career fairs. Professional development will be provided and a collaborative community of practice will be developed, to lead districts through the essential elements for career pathway quality &amp; assist them in implementing them in their district: student outcomes-driven practice, equity and access, program of study, learning and teaching, work-based learning, personalized student support, and pathway leadership and partnerships. This training will also incorporate awareness </w:t>
      </w:r>
      <w:r w:rsidRPr="00E724E7">
        <w:rPr>
          <w:rFonts w:ascii="Arial" w:hAnsi="Arial" w:cs="Arial"/>
          <w:sz w:val="28"/>
          <w:szCs w:val="28"/>
        </w:rPr>
        <w:t xml:space="preserve">of </w:t>
      </w:r>
      <w:r>
        <w:rPr>
          <w:rFonts w:ascii="Arial" w:hAnsi="Arial" w:cs="Arial"/>
          <w:sz w:val="28"/>
          <w:szCs w:val="28"/>
        </w:rPr>
        <w:t>EnvisionIT</w:t>
      </w:r>
      <w:r w:rsidRPr="00E724E7">
        <w:rPr>
          <w:rFonts w:ascii="Arial" w:hAnsi="Arial" w:cs="Arial"/>
          <w:sz w:val="28"/>
          <w:szCs w:val="28"/>
        </w:rPr>
        <w:t xml:space="preserve"> (EIT) to show how the EIT tool and O</w:t>
      </w:r>
      <w:r>
        <w:rPr>
          <w:rFonts w:ascii="Arial" w:hAnsi="Arial" w:cs="Arial"/>
          <w:sz w:val="28"/>
          <w:szCs w:val="28"/>
        </w:rPr>
        <w:t>hio</w:t>
      </w:r>
      <w:r w:rsidRPr="00E724E7">
        <w:rPr>
          <w:rFonts w:ascii="Arial" w:hAnsi="Arial" w:cs="Arial"/>
          <w:sz w:val="28"/>
          <w:szCs w:val="28"/>
        </w:rPr>
        <w:t>M</w:t>
      </w:r>
      <w:r>
        <w:rPr>
          <w:rFonts w:ascii="Arial" w:hAnsi="Arial" w:cs="Arial"/>
          <w:sz w:val="28"/>
          <w:szCs w:val="28"/>
        </w:rPr>
        <w:t>eans</w:t>
      </w:r>
      <w:r w:rsidRPr="00E724E7">
        <w:rPr>
          <w:rFonts w:ascii="Arial" w:hAnsi="Arial" w:cs="Arial"/>
          <w:sz w:val="28"/>
          <w:szCs w:val="28"/>
        </w:rPr>
        <w:t>J</w:t>
      </w:r>
      <w:r>
        <w:rPr>
          <w:rFonts w:ascii="Arial" w:hAnsi="Arial" w:cs="Arial"/>
          <w:sz w:val="28"/>
          <w:szCs w:val="28"/>
        </w:rPr>
        <w:t>obs</w:t>
      </w:r>
      <w:r w:rsidRPr="00E724E7">
        <w:rPr>
          <w:rFonts w:ascii="Arial" w:hAnsi="Arial" w:cs="Arial"/>
          <w:sz w:val="28"/>
          <w:szCs w:val="28"/>
        </w:rPr>
        <w:t xml:space="preserve"> website can be used for student career pathway development with a focus on what administrators can do to support teachers, promote transition, and create a culture of change. Districts will implement th</w:t>
      </w:r>
      <w:bookmarkStart w:id="0" w:name="_GoBack"/>
      <w:bookmarkEnd w:id="0"/>
      <w:r w:rsidRPr="00E724E7">
        <w:rPr>
          <w:rFonts w:ascii="Arial" w:hAnsi="Arial" w:cs="Arial"/>
          <w:sz w:val="28"/>
          <w:szCs w:val="28"/>
        </w:rPr>
        <w:t xml:space="preserve">e EnvisionIT tool to assist students in identifying the skills and qualifications required for occupations aligned with core content areas and utilize that information in a self-directed IEP process. </w:t>
      </w:r>
    </w:p>
    <w:p w:rsidR="004F5AD6" w:rsidRDefault="004F5AD6"/>
    <w:sectPr w:rsidR="004F5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40F"/>
    <w:rsid w:val="004F5AD6"/>
    <w:rsid w:val="00A0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Szymanski</dc:creator>
  <cp:lastModifiedBy>Amy Szymanski</cp:lastModifiedBy>
  <cp:revision>1</cp:revision>
  <dcterms:created xsi:type="dcterms:W3CDTF">2018-10-15T15:30:00Z</dcterms:created>
  <dcterms:modified xsi:type="dcterms:W3CDTF">2018-10-15T15:32:00Z</dcterms:modified>
</cp:coreProperties>
</file>