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50" w:type="dxa"/>
        <w:tblInd w:w="26" w:type="dxa"/>
        <w:tblLook w:val="04A0" w:firstRow="1" w:lastRow="0" w:firstColumn="1" w:lastColumn="0" w:noHBand="0" w:noVBand="1"/>
      </w:tblPr>
      <w:tblGrid>
        <w:gridCol w:w="1522"/>
        <w:gridCol w:w="8028"/>
      </w:tblGrid>
      <w:tr w:rsidR="00FA3458" w:rsidRPr="00584B41" w14:paraId="734C8FC8" w14:textId="77777777" w:rsidTr="00EB2A3E">
        <w:tc>
          <w:tcPr>
            <w:tcW w:w="1522" w:type="dxa"/>
            <w:shd w:val="clear" w:color="auto" w:fill="B8CCE4" w:themeFill="accent1" w:themeFillTint="66"/>
            <w:vAlign w:val="center"/>
          </w:tcPr>
          <w:p w14:paraId="734C8FC6" w14:textId="77777777" w:rsidR="00FA3458" w:rsidRPr="00584B41" w:rsidRDefault="00FA3458" w:rsidP="00584B41">
            <w:pPr>
              <w:tabs>
                <w:tab w:val="left" w:pos="1260"/>
                <w:tab w:val="left" w:pos="1980"/>
              </w:tabs>
              <w:spacing w:before="60" w:after="60"/>
              <w:rPr>
                <w:b/>
              </w:rPr>
            </w:pPr>
            <w:r w:rsidRPr="00584B41">
              <w:rPr>
                <w:b/>
              </w:rPr>
              <w:t>Outcome</w:t>
            </w:r>
          </w:p>
        </w:tc>
        <w:tc>
          <w:tcPr>
            <w:tcW w:w="8028" w:type="dxa"/>
            <w:vAlign w:val="center"/>
          </w:tcPr>
          <w:p w14:paraId="734C8FC7" w14:textId="77777777" w:rsidR="00FA3458" w:rsidRPr="00584B41" w:rsidRDefault="00FA3458" w:rsidP="00584B41">
            <w:pPr>
              <w:tabs>
                <w:tab w:val="left" w:pos="702"/>
                <w:tab w:val="left" w:pos="1980"/>
              </w:tabs>
              <w:spacing w:before="60" w:after="60"/>
              <w:ind w:left="702" w:hanging="702"/>
            </w:pPr>
            <w:r w:rsidRPr="00584B41">
              <w:rPr>
                <w:b/>
              </w:rPr>
              <w:t>1.2</w:t>
            </w:r>
            <w:r w:rsidRPr="00584B41">
              <w:rPr>
                <w:b/>
              </w:rPr>
              <w:tab/>
            </w:r>
            <w:r w:rsidRPr="00584B41">
              <w:rPr>
                <w:b/>
                <w:color w:val="0D0D0D" w:themeColor="text1" w:themeTint="F2"/>
              </w:rPr>
              <w:t>Leadership and Communications:</w:t>
            </w:r>
            <w:r w:rsidRPr="00584B41">
              <w:rPr>
                <w:color w:val="0D0D0D" w:themeColor="text1" w:themeTint="F2"/>
              </w:rPr>
              <w:t xml:space="preserve"> Process, maintain, evaluate and disseminate information in a business. Develop leadership and team building to promote collaboration.</w:t>
            </w:r>
          </w:p>
        </w:tc>
      </w:tr>
      <w:tr w:rsidR="00FA3458" w:rsidRPr="00584B41" w14:paraId="734C8FCD" w14:textId="77777777" w:rsidTr="00EB2A3E">
        <w:tc>
          <w:tcPr>
            <w:tcW w:w="1522" w:type="dxa"/>
            <w:shd w:val="clear" w:color="auto" w:fill="B8CCE4" w:themeFill="accent1" w:themeFillTint="66"/>
            <w:vAlign w:val="center"/>
          </w:tcPr>
          <w:p w14:paraId="734C8FC9" w14:textId="77777777" w:rsidR="00FA3458" w:rsidRPr="00584B41" w:rsidRDefault="00FA3458" w:rsidP="00584B41">
            <w:pPr>
              <w:tabs>
                <w:tab w:val="left" w:pos="1260"/>
                <w:tab w:val="left" w:pos="1980"/>
              </w:tabs>
              <w:spacing w:before="60" w:after="60"/>
              <w:rPr>
                <w:b/>
              </w:rPr>
            </w:pPr>
            <w:r w:rsidRPr="00584B41">
              <w:rPr>
                <w:b/>
              </w:rPr>
              <w:t>Competencies</w:t>
            </w:r>
          </w:p>
        </w:tc>
        <w:tc>
          <w:tcPr>
            <w:tcW w:w="8028" w:type="dxa"/>
            <w:vAlign w:val="center"/>
          </w:tcPr>
          <w:p w14:paraId="734C8FCA"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1.2.3</w:t>
            </w:r>
            <w:r w:rsidRPr="00584B41">
              <w:rPr>
                <w:color w:val="0D0D0D" w:themeColor="text1" w:themeTint="F2"/>
              </w:rPr>
              <w:tab/>
              <w:t>Identify and use verbal, nonverbal, and active listening skills to communicate effectively.</w:t>
            </w:r>
          </w:p>
          <w:p w14:paraId="734C8FCB"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1.2.5</w:t>
            </w:r>
            <w:r w:rsidRPr="00584B41">
              <w:rPr>
                <w:color w:val="0D0D0D" w:themeColor="text1" w:themeTint="F2"/>
              </w:rPr>
              <w:tab/>
              <w:t>Communicate information (e.g., directions, ideas, vision, workplace expectations</w:t>
            </w:r>
            <w:r w:rsidR="00196DF5" w:rsidRPr="00584B41">
              <w:rPr>
                <w:color w:val="0D0D0D" w:themeColor="text1" w:themeTint="F2"/>
              </w:rPr>
              <w:t>)</w:t>
            </w:r>
            <w:r w:rsidRPr="00584B41">
              <w:rPr>
                <w:color w:val="0D0D0D" w:themeColor="text1" w:themeTint="F2"/>
              </w:rPr>
              <w:t xml:space="preserve"> for an intended audience and purpose.</w:t>
            </w:r>
          </w:p>
          <w:p w14:paraId="734C8FCC" w14:textId="77777777" w:rsidR="00FA3458" w:rsidRPr="00584B41" w:rsidRDefault="00FA3458" w:rsidP="00584B41">
            <w:pPr>
              <w:spacing w:before="60" w:after="60"/>
              <w:ind w:left="702" w:hanging="702"/>
              <w:rPr>
                <w:color w:val="0D0D0D" w:themeColor="text1" w:themeTint="F2"/>
              </w:rPr>
            </w:pPr>
            <w:r w:rsidRPr="00584B41">
              <w:rPr>
                <w:color w:val="0D0D0D" w:themeColor="text1" w:themeTint="F2"/>
              </w:rPr>
              <w:t>1.2.10</w:t>
            </w:r>
            <w:r w:rsidRPr="00584B41">
              <w:rPr>
                <w:color w:val="0D0D0D" w:themeColor="text1" w:themeTint="F2"/>
              </w:rPr>
              <w:tab/>
              <w:t>Use interpersonal skills to provide group leadership, promote collaboration, and work in a team.</w:t>
            </w:r>
          </w:p>
        </w:tc>
      </w:tr>
    </w:tbl>
    <w:p w14:paraId="734C8FCE"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FA3458" w:rsidRPr="00584B41" w14:paraId="734C8FD1" w14:textId="77777777" w:rsidTr="00EB2A3E">
        <w:tc>
          <w:tcPr>
            <w:tcW w:w="1522" w:type="dxa"/>
            <w:shd w:val="clear" w:color="auto" w:fill="B8CCE4" w:themeFill="accent1" w:themeFillTint="66"/>
            <w:vAlign w:val="center"/>
          </w:tcPr>
          <w:p w14:paraId="734C8FCF" w14:textId="77777777" w:rsidR="00FA3458" w:rsidRPr="00584B41" w:rsidRDefault="00E02556" w:rsidP="00584B41">
            <w:pPr>
              <w:tabs>
                <w:tab w:val="left" w:pos="1260"/>
                <w:tab w:val="left" w:pos="1980"/>
              </w:tabs>
              <w:spacing w:before="60" w:after="60"/>
              <w:rPr>
                <w:b/>
              </w:rPr>
            </w:pPr>
            <w:r w:rsidRPr="00584B41">
              <w:br w:type="page"/>
            </w:r>
            <w:r w:rsidR="00FA3458" w:rsidRPr="00584B41">
              <w:rPr>
                <w:b/>
              </w:rPr>
              <w:t>Outcome</w:t>
            </w:r>
          </w:p>
        </w:tc>
        <w:tc>
          <w:tcPr>
            <w:tcW w:w="8028" w:type="dxa"/>
            <w:vAlign w:val="center"/>
          </w:tcPr>
          <w:p w14:paraId="734C8FD0" w14:textId="77777777" w:rsidR="00FA3458" w:rsidRPr="00584B41" w:rsidRDefault="00FA3458" w:rsidP="00584B41">
            <w:pPr>
              <w:tabs>
                <w:tab w:val="left" w:pos="702"/>
                <w:tab w:val="left" w:pos="1980"/>
              </w:tabs>
              <w:spacing w:before="60" w:after="60"/>
              <w:ind w:left="702" w:hanging="702"/>
            </w:pPr>
            <w:r w:rsidRPr="00584B41">
              <w:rPr>
                <w:b/>
              </w:rPr>
              <w:t>1.4</w:t>
            </w:r>
            <w:r w:rsidRPr="00584B41">
              <w:rPr>
                <w:b/>
              </w:rPr>
              <w:tab/>
            </w:r>
            <w:r w:rsidRPr="00584B41">
              <w:rPr>
                <w:b/>
                <w:color w:val="0D0D0D" w:themeColor="text1" w:themeTint="F2"/>
              </w:rPr>
              <w:t>Knowledge Management and Information Technology:</w:t>
            </w:r>
            <w:r w:rsidRPr="00584B41">
              <w:rPr>
                <w:color w:val="0D0D0D" w:themeColor="text1" w:themeTint="F2"/>
              </w:rPr>
              <w:t xml:space="preserve"> Demonstrate current and emerging strategies and technologies used to collect, analyze, record and share information in business operations.</w:t>
            </w:r>
          </w:p>
        </w:tc>
      </w:tr>
      <w:tr w:rsidR="00FA3458" w:rsidRPr="00584B41" w14:paraId="734C8FD4" w14:textId="77777777" w:rsidTr="00EB2A3E">
        <w:tc>
          <w:tcPr>
            <w:tcW w:w="1522" w:type="dxa"/>
            <w:shd w:val="clear" w:color="auto" w:fill="B8CCE4" w:themeFill="accent1" w:themeFillTint="66"/>
            <w:vAlign w:val="center"/>
          </w:tcPr>
          <w:p w14:paraId="734C8FD2" w14:textId="77777777" w:rsidR="00FA3458" w:rsidRPr="00584B41" w:rsidRDefault="00FA3458" w:rsidP="00584B41">
            <w:pPr>
              <w:tabs>
                <w:tab w:val="left" w:pos="1260"/>
                <w:tab w:val="left" w:pos="1980"/>
              </w:tabs>
              <w:spacing w:before="60" w:after="60"/>
              <w:rPr>
                <w:b/>
              </w:rPr>
            </w:pPr>
            <w:r w:rsidRPr="00584B41">
              <w:rPr>
                <w:b/>
              </w:rPr>
              <w:t>Competencies</w:t>
            </w:r>
          </w:p>
        </w:tc>
        <w:tc>
          <w:tcPr>
            <w:tcW w:w="8028" w:type="dxa"/>
            <w:vAlign w:val="center"/>
          </w:tcPr>
          <w:p w14:paraId="734C8FD3" w14:textId="77777777" w:rsidR="00FA3458" w:rsidRPr="00584B41" w:rsidRDefault="00FA3458" w:rsidP="00584B41">
            <w:pPr>
              <w:spacing w:before="60" w:after="60"/>
              <w:ind w:left="702" w:hanging="702"/>
            </w:pPr>
            <w:r w:rsidRPr="00584B41">
              <w:rPr>
                <w:color w:val="0D0D0D" w:themeColor="text1" w:themeTint="F2"/>
              </w:rPr>
              <w:t>1.4.2</w:t>
            </w:r>
            <w:r w:rsidRPr="00584B41">
              <w:tab/>
            </w:r>
            <w:r w:rsidRPr="00584B41">
              <w:rPr>
                <w:color w:val="0D0D0D" w:themeColor="text1" w:themeTint="F2"/>
              </w:rPr>
              <w:t>Select and use software applications to locate, record, analyze and present information (e.g., word processing, e-mail, spreadsheet, databases, presentation, Internet search engines).</w:t>
            </w:r>
          </w:p>
        </w:tc>
      </w:tr>
    </w:tbl>
    <w:p w14:paraId="734C8FD5"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734C8FD8" w14:textId="77777777" w:rsidTr="00EB2A3E">
        <w:tc>
          <w:tcPr>
            <w:tcW w:w="1522" w:type="dxa"/>
            <w:tcBorders>
              <w:bottom w:val="single" w:sz="4" w:space="0" w:color="auto"/>
            </w:tcBorders>
            <w:shd w:val="clear" w:color="auto" w:fill="B8CCE4" w:themeFill="accent1" w:themeFillTint="66"/>
            <w:vAlign w:val="center"/>
          </w:tcPr>
          <w:p w14:paraId="734C8FD6" w14:textId="77777777" w:rsidR="00897261" w:rsidRPr="00584B41" w:rsidRDefault="00CD5C28" w:rsidP="00584B41">
            <w:pPr>
              <w:spacing w:before="60" w:after="60"/>
              <w:rPr>
                <w:b/>
                <w:color w:val="0D0D0D" w:themeColor="text1" w:themeTint="F2"/>
              </w:rPr>
            </w:pPr>
            <w:r w:rsidRPr="00584B41">
              <w:br w:type="page"/>
            </w:r>
            <w:r w:rsidR="00897261" w:rsidRPr="00584B41">
              <w:br w:type="page"/>
            </w:r>
            <w:r w:rsidR="00897261" w:rsidRPr="00584B41">
              <w:rPr>
                <w:b/>
                <w:color w:val="0D0D0D" w:themeColor="text1" w:themeTint="F2"/>
              </w:rPr>
              <w:t>Outcome</w:t>
            </w:r>
          </w:p>
        </w:tc>
        <w:tc>
          <w:tcPr>
            <w:tcW w:w="8028" w:type="dxa"/>
            <w:tcBorders>
              <w:bottom w:val="single" w:sz="4" w:space="0" w:color="auto"/>
            </w:tcBorders>
            <w:shd w:val="clear" w:color="auto" w:fill="auto"/>
          </w:tcPr>
          <w:p w14:paraId="734C8FD7" w14:textId="77777777" w:rsidR="00897261" w:rsidRPr="00584B41" w:rsidRDefault="00897261" w:rsidP="00584B41">
            <w:pPr>
              <w:spacing w:before="60" w:after="60"/>
              <w:ind w:left="698" w:hanging="698"/>
              <w:rPr>
                <w:b/>
                <w:color w:val="0D0D0D" w:themeColor="text1" w:themeTint="F2"/>
              </w:rPr>
            </w:pPr>
            <w:r w:rsidRPr="00584B41">
              <w:rPr>
                <w:b/>
                <w:color w:val="0D0D0D" w:themeColor="text1" w:themeTint="F2"/>
              </w:rPr>
              <w:t>1.6</w:t>
            </w:r>
            <w:r w:rsidRPr="00584B41">
              <w:rPr>
                <w:b/>
                <w:color w:val="0D0D0D" w:themeColor="text1" w:themeTint="F2"/>
              </w:rPr>
              <w:tab/>
              <w:t xml:space="preserve">Business Literacy: </w:t>
            </w:r>
            <w:r w:rsidRPr="00584B41">
              <w:rPr>
                <w:color w:val="0D0D0D" w:themeColor="text1" w:themeTint="F2"/>
              </w:rPr>
              <w:t>Develop foundational skills and knowledge in entrepre</w:t>
            </w:r>
            <w:r w:rsidR="009E2CF0" w:rsidRPr="00584B41">
              <w:rPr>
                <w:color w:val="0D0D0D" w:themeColor="text1" w:themeTint="F2"/>
              </w:rPr>
              <w:t>neurship, financial literacy</w:t>
            </w:r>
            <w:r w:rsidRPr="00584B41">
              <w:rPr>
                <w:color w:val="0D0D0D" w:themeColor="text1" w:themeTint="F2"/>
              </w:rPr>
              <w:t xml:space="preserve"> and business operations.</w:t>
            </w:r>
          </w:p>
        </w:tc>
      </w:tr>
      <w:tr w:rsidR="00897261" w:rsidRPr="00584B41" w14:paraId="734C8FDC" w14:textId="77777777" w:rsidTr="00EB2A3E">
        <w:tc>
          <w:tcPr>
            <w:tcW w:w="1522" w:type="dxa"/>
            <w:tcBorders>
              <w:bottom w:val="single" w:sz="4" w:space="0" w:color="auto"/>
            </w:tcBorders>
            <w:shd w:val="clear" w:color="auto" w:fill="B8CCE4" w:themeFill="accent1" w:themeFillTint="66"/>
            <w:vAlign w:val="center"/>
          </w:tcPr>
          <w:p w14:paraId="734C8FD9" w14:textId="77777777" w:rsidR="00897261" w:rsidRPr="00584B41" w:rsidRDefault="00897261" w:rsidP="00584B41">
            <w:pPr>
              <w:spacing w:before="60" w:after="60"/>
              <w:rPr>
                <w:b/>
                <w:color w:val="0D0D0D" w:themeColor="text1" w:themeTint="F2"/>
              </w:rPr>
            </w:pPr>
            <w:r w:rsidRPr="00584B41">
              <w:rPr>
                <w:b/>
                <w:color w:val="0D0D0D" w:themeColor="text1" w:themeTint="F2"/>
              </w:rPr>
              <w:t>Competencies</w:t>
            </w:r>
          </w:p>
        </w:tc>
        <w:tc>
          <w:tcPr>
            <w:tcW w:w="8028" w:type="dxa"/>
            <w:tcBorders>
              <w:bottom w:val="single" w:sz="4" w:space="0" w:color="auto"/>
            </w:tcBorders>
            <w:shd w:val="clear" w:color="auto" w:fill="auto"/>
          </w:tcPr>
          <w:p w14:paraId="734C8FDA" w14:textId="77777777" w:rsidR="00897261" w:rsidRPr="00584B41" w:rsidRDefault="00897261" w:rsidP="00584B41">
            <w:pPr>
              <w:spacing w:before="60" w:after="60"/>
              <w:ind w:left="698" w:hanging="698"/>
              <w:rPr>
                <w:color w:val="0D0D0D" w:themeColor="text1" w:themeTint="F2"/>
              </w:rPr>
            </w:pPr>
            <w:r w:rsidRPr="00584B41">
              <w:rPr>
                <w:color w:val="0D0D0D" w:themeColor="text1" w:themeTint="F2"/>
              </w:rPr>
              <w:t>1.6.4</w:t>
            </w:r>
            <w:r w:rsidRPr="00584B41">
              <w:rPr>
                <w:color w:val="0D0D0D" w:themeColor="text1" w:themeTint="F2"/>
              </w:rPr>
              <w:tab/>
              <w:t>Identify types of businesses, ownership, and entities (i.e., individual proprietorships, partnerships, corporations, cooperatives, public, private, profit, not-for-profit).</w:t>
            </w:r>
          </w:p>
          <w:p w14:paraId="734C8FDB" w14:textId="77777777" w:rsidR="00897261" w:rsidRPr="00584B41" w:rsidRDefault="00897261" w:rsidP="00584B41">
            <w:pPr>
              <w:spacing w:before="60" w:after="60"/>
              <w:ind w:left="698" w:hanging="698"/>
              <w:rPr>
                <w:color w:val="0D0D0D" w:themeColor="text1" w:themeTint="F2"/>
              </w:rPr>
            </w:pPr>
            <w:r w:rsidRPr="00584B41">
              <w:rPr>
                <w:color w:val="0D0D0D" w:themeColor="text1" w:themeTint="F2"/>
              </w:rPr>
              <w:t>1.6.7</w:t>
            </w:r>
            <w:r w:rsidRPr="00584B41">
              <w:rPr>
                <w:color w:val="0D0D0D" w:themeColor="text1" w:themeTint="F2"/>
              </w:rPr>
              <w:tab/>
              <w:t>Identify the effect of supply and demand on products and services.</w:t>
            </w:r>
          </w:p>
        </w:tc>
      </w:tr>
    </w:tbl>
    <w:p w14:paraId="734C8FDD"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B841C2" w:rsidRPr="00584B41" w14:paraId="734C8FE0" w14:textId="77777777" w:rsidTr="00EB2A3E">
        <w:trPr>
          <w:trHeight w:val="557"/>
        </w:trPr>
        <w:tc>
          <w:tcPr>
            <w:tcW w:w="1522" w:type="dxa"/>
            <w:tcBorders>
              <w:bottom w:val="single" w:sz="4" w:space="0" w:color="auto"/>
            </w:tcBorders>
            <w:shd w:val="clear" w:color="auto" w:fill="B8CCE4" w:themeFill="accent1" w:themeFillTint="66"/>
            <w:vAlign w:val="center"/>
          </w:tcPr>
          <w:p w14:paraId="734C8FDE" w14:textId="77777777" w:rsidR="00B841C2" w:rsidRPr="00584B41" w:rsidRDefault="00B841C2" w:rsidP="00584B41">
            <w:pPr>
              <w:spacing w:before="60" w:after="60"/>
              <w:rPr>
                <w:b/>
                <w:color w:val="0D0D0D" w:themeColor="text1" w:themeTint="F2"/>
              </w:rPr>
            </w:pPr>
            <w:r w:rsidRPr="00584B41">
              <w:rPr>
                <w:b/>
                <w:color w:val="0D0D0D" w:themeColor="text1" w:themeTint="F2"/>
              </w:rPr>
              <w:t>Outcome</w:t>
            </w:r>
          </w:p>
        </w:tc>
        <w:tc>
          <w:tcPr>
            <w:tcW w:w="8028" w:type="dxa"/>
            <w:tcBorders>
              <w:bottom w:val="single" w:sz="4" w:space="0" w:color="auto"/>
            </w:tcBorders>
          </w:tcPr>
          <w:p w14:paraId="734C8FDF" w14:textId="77777777" w:rsidR="00B841C2" w:rsidRPr="00584B41" w:rsidRDefault="00B841C2" w:rsidP="00584B41">
            <w:pPr>
              <w:spacing w:before="60" w:after="60"/>
              <w:ind w:left="688" w:hanging="688"/>
              <w:rPr>
                <w:rFonts w:cs="Arial"/>
                <w:bCs/>
              </w:rPr>
            </w:pPr>
            <w:r w:rsidRPr="00584B41">
              <w:rPr>
                <w:b/>
                <w:color w:val="0D0D0D" w:themeColor="text1" w:themeTint="F2"/>
              </w:rPr>
              <w:t>1.7</w:t>
            </w:r>
            <w:r w:rsidRPr="00584B41">
              <w:rPr>
                <w:b/>
                <w:color w:val="0D0D0D" w:themeColor="text1" w:themeTint="F2"/>
              </w:rPr>
              <w:tab/>
              <w:t>Entrepreneurship/Entrepreneurs:</w:t>
            </w:r>
            <w:r w:rsidRPr="00584B41">
              <w:rPr>
                <w:color w:val="0D0D0D" w:themeColor="text1" w:themeTint="F2"/>
              </w:rPr>
              <w:t xml:space="preserve"> </w:t>
            </w:r>
            <w:r w:rsidRPr="00584B41">
              <w:rPr>
                <w:rFonts w:cs="Arial"/>
                <w:bCs/>
              </w:rPr>
              <w:t xml:space="preserve">Analyze the environment in which a business </w:t>
            </w:r>
            <w:proofErr w:type="gramStart"/>
            <w:r w:rsidRPr="00584B41">
              <w:rPr>
                <w:rFonts w:cs="Arial"/>
                <w:bCs/>
              </w:rPr>
              <w:t>operates</w:t>
            </w:r>
            <w:proofErr w:type="gramEnd"/>
            <w:r w:rsidRPr="00584B41">
              <w:rPr>
                <w:rFonts w:cs="Arial"/>
                <w:bCs/>
              </w:rPr>
              <w:t xml:space="preserve"> and the economic factors and opportunities associated with self-employment.</w:t>
            </w:r>
          </w:p>
        </w:tc>
      </w:tr>
      <w:tr w:rsidR="00B841C2" w:rsidRPr="00584B41" w14:paraId="734C8FE3" w14:textId="77777777" w:rsidTr="00EB2A3E">
        <w:tc>
          <w:tcPr>
            <w:tcW w:w="1522" w:type="dxa"/>
            <w:tcBorders>
              <w:bottom w:val="single" w:sz="4" w:space="0" w:color="auto"/>
            </w:tcBorders>
            <w:shd w:val="clear" w:color="auto" w:fill="B8CCE4" w:themeFill="accent1" w:themeFillTint="66"/>
            <w:vAlign w:val="center"/>
          </w:tcPr>
          <w:p w14:paraId="734C8FE1" w14:textId="77777777" w:rsidR="00B841C2" w:rsidRPr="00584B41" w:rsidRDefault="00B841C2" w:rsidP="00584B41">
            <w:pPr>
              <w:spacing w:before="60" w:after="60"/>
              <w:rPr>
                <w:b/>
                <w:color w:val="0D0D0D" w:themeColor="text1" w:themeTint="F2"/>
              </w:rPr>
            </w:pPr>
            <w:r w:rsidRPr="00584B41">
              <w:rPr>
                <w:b/>
                <w:color w:val="0D0D0D" w:themeColor="text1" w:themeTint="F2"/>
              </w:rPr>
              <w:t>Competencies</w:t>
            </w:r>
          </w:p>
        </w:tc>
        <w:tc>
          <w:tcPr>
            <w:tcW w:w="8028" w:type="dxa"/>
            <w:tcBorders>
              <w:bottom w:val="single" w:sz="4" w:space="0" w:color="auto"/>
            </w:tcBorders>
          </w:tcPr>
          <w:p w14:paraId="734C8FE2" w14:textId="77777777" w:rsidR="00B841C2" w:rsidRPr="00584B41" w:rsidRDefault="00B841C2" w:rsidP="00584B41">
            <w:pPr>
              <w:spacing w:before="60" w:after="60"/>
              <w:rPr>
                <w:color w:val="0D0D0D" w:themeColor="text1" w:themeTint="F2"/>
              </w:rPr>
            </w:pPr>
            <w:r w:rsidRPr="00584B41">
              <w:rPr>
                <w:color w:val="0D0D0D" w:themeColor="text1" w:themeTint="F2"/>
              </w:rPr>
              <w:t>1.7.6</w:t>
            </w:r>
            <w:r w:rsidRPr="00584B41">
              <w:rPr>
                <w:color w:val="0D0D0D" w:themeColor="text1" w:themeTint="F2"/>
              </w:rPr>
              <w:tab/>
              <w:t>Describe life cycles of an entrepreneurial business and an entrepreneur.</w:t>
            </w:r>
          </w:p>
        </w:tc>
      </w:tr>
    </w:tbl>
    <w:p w14:paraId="734C8FE4" w14:textId="77777777" w:rsidR="00EB2A3E" w:rsidRDefault="00EB2A3E">
      <w:r>
        <w:br w:type="page"/>
      </w:r>
    </w:p>
    <w:tbl>
      <w:tblPr>
        <w:tblStyle w:val="TableGrid"/>
        <w:tblW w:w="9550" w:type="dxa"/>
        <w:tblInd w:w="26" w:type="dxa"/>
        <w:tblLook w:val="04A0" w:firstRow="1" w:lastRow="0" w:firstColumn="1" w:lastColumn="0" w:noHBand="0" w:noVBand="1"/>
      </w:tblPr>
      <w:tblGrid>
        <w:gridCol w:w="1522"/>
        <w:gridCol w:w="8028"/>
      </w:tblGrid>
      <w:tr w:rsidR="009D609C" w:rsidRPr="00584B41" w14:paraId="734C8FE7" w14:textId="77777777" w:rsidTr="00EB2A3E">
        <w:tc>
          <w:tcPr>
            <w:tcW w:w="1522" w:type="dxa"/>
            <w:tcBorders>
              <w:bottom w:val="single" w:sz="4" w:space="0" w:color="auto"/>
            </w:tcBorders>
            <w:shd w:val="clear" w:color="auto" w:fill="B8CCE4" w:themeFill="accent1" w:themeFillTint="66"/>
            <w:vAlign w:val="center"/>
          </w:tcPr>
          <w:p w14:paraId="734C8FE5" w14:textId="77777777" w:rsidR="009D609C" w:rsidRPr="00584B41" w:rsidRDefault="009D609C" w:rsidP="00584B41">
            <w:pPr>
              <w:spacing w:before="60" w:after="60"/>
              <w:rPr>
                <w:b/>
                <w:color w:val="0D0D0D" w:themeColor="text1" w:themeTint="F2"/>
              </w:rPr>
            </w:pPr>
            <w:r w:rsidRPr="00584B41">
              <w:rPr>
                <w:b/>
                <w:color w:val="0D0D0D" w:themeColor="text1" w:themeTint="F2"/>
              </w:rPr>
              <w:lastRenderedPageBreak/>
              <w:t>Outcome</w:t>
            </w:r>
          </w:p>
        </w:tc>
        <w:tc>
          <w:tcPr>
            <w:tcW w:w="8028" w:type="dxa"/>
            <w:shd w:val="clear" w:color="auto" w:fill="auto"/>
          </w:tcPr>
          <w:p w14:paraId="734C8FE6" w14:textId="77777777" w:rsidR="009D609C" w:rsidRPr="00584B41" w:rsidRDefault="009D609C" w:rsidP="00584B41">
            <w:pPr>
              <w:spacing w:before="60" w:after="60"/>
              <w:ind w:left="698" w:hanging="698"/>
              <w:rPr>
                <w:rFonts w:cs="Arial"/>
                <w:bCs/>
              </w:rPr>
            </w:pPr>
            <w:r w:rsidRPr="00584B41">
              <w:rPr>
                <w:b/>
                <w:color w:val="0D0D0D" w:themeColor="text1" w:themeTint="F2"/>
              </w:rPr>
              <w:t>1.11</w:t>
            </w:r>
            <w:r w:rsidRPr="00584B41">
              <w:rPr>
                <w:b/>
              </w:rPr>
              <w:tab/>
            </w:r>
            <w:r w:rsidRPr="00584B41">
              <w:rPr>
                <w:b/>
                <w:color w:val="0D0D0D" w:themeColor="text1" w:themeTint="F2"/>
              </w:rPr>
              <w:t>Principles of Business Economics:</w:t>
            </w:r>
            <w:r w:rsidRPr="00584B41">
              <w:rPr>
                <w:color w:val="0D0D0D" w:themeColor="text1" w:themeTint="F2"/>
              </w:rPr>
              <w:t xml:space="preserve"> </w:t>
            </w:r>
            <w:r w:rsidRPr="00584B41">
              <w:rPr>
                <w:rFonts w:cs="Arial"/>
                <w:bCs/>
              </w:rPr>
              <w:t>Examine and employ economic principles, concepts, and policies to accomplish organizational goals and objectives.</w:t>
            </w:r>
          </w:p>
        </w:tc>
      </w:tr>
      <w:tr w:rsidR="009D609C" w:rsidRPr="00584B41" w14:paraId="734C8FEE" w14:textId="77777777" w:rsidTr="00EB2A3E">
        <w:tc>
          <w:tcPr>
            <w:tcW w:w="1522" w:type="dxa"/>
            <w:tcBorders>
              <w:bottom w:val="single" w:sz="4" w:space="0" w:color="auto"/>
            </w:tcBorders>
            <w:shd w:val="clear" w:color="auto" w:fill="B8CCE4" w:themeFill="accent1" w:themeFillTint="66"/>
            <w:vAlign w:val="center"/>
          </w:tcPr>
          <w:p w14:paraId="734C8FE8" w14:textId="77777777" w:rsidR="009D609C" w:rsidRPr="00584B41" w:rsidRDefault="009D609C" w:rsidP="00584B41">
            <w:pPr>
              <w:spacing w:before="60" w:after="60"/>
              <w:rPr>
                <w:b/>
                <w:color w:val="0D0D0D" w:themeColor="text1" w:themeTint="F2"/>
                <w:highlight w:val="green"/>
              </w:rPr>
            </w:pPr>
            <w:r w:rsidRPr="00584B41">
              <w:rPr>
                <w:b/>
                <w:color w:val="0D0D0D" w:themeColor="text1" w:themeTint="F2"/>
              </w:rPr>
              <w:t>Competencies</w:t>
            </w:r>
          </w:p>
        </w:tc>
        <w:tc>
          <w:tcPr>
            <w:tcW w:w="8028" w:type="dxa"/>
            <w:tcBorders>
              <w:bottom w:val="single" w:sz="4" w:space="0" w:color="auto"/>
            </w:tcBorders>
            <w:shd w:val="clear" w:color="auto" w:fill="auto"/>
          </w:tcPr>
          <w:p w14:paraId="734C8FE9"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1.11.2</w:t>
            </w:r>
            <w:r w:rsidRPr="00584B41">
              <w:rPr>
                <w:b/>
              </w:rPr>
              <w:tab/>
            </w:r>
            <w:r w:rsidRPr="00584B41">
              <w:rPr>
                <w:color w:val="0D0D0D" w:themeColor="text1" w:themeTint="F2"/>
              </w:rPr>
              <w:t>Identify the difference between monetary and nonmonetary incentives and explain how changes in incentives cause changes in behavior.</w:t>
            </w:r>
          </w:p>
          <w:p w14:paraId="734C8FEA"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1.11.3</w:t>
            </w:r>
            <w:r w:rsidRPr="00584B41">
              <w:rPr>
                <w:b/>
              </w:rPr>
              <w:tab/>
            </w:r>
            <w:r w:rsidRPr="00584B41">
              <w:rPr>
                <w:color w:val="0D0D0D" w:themeColor="text1" w:themeTint="F2"/>
              </w:rPr>
              <w:t>Use economic indicators to identify economic trends and conditions (e.g., inflation, interest rate fluctuations, unemployment rates).</w:t>
            </w:r>
          </w:p>
          <w:p w14:paraId="734C8FEB"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1.11.5</w:t>
            </w:r>
            <w:r w:rsidRPr="00584B41">
              <w:rPr>
                <w:b/>
              </w:rPr>
              <w:tab/>
            </w:r>
            <w:r w:rsidRPr="00584B41">
              <w:rPr>
                <w:color w:val="0D0D0D" w:themeColor="text1" w:themeTint="F2"/>
              </w:rPr>
              <w:t>Analyze factors that affect currency and exchange rates.</w:t>
            </w:r>
          </w:p>
          <w:p w14:paraId="734C8FEC" w14:textId="77777777" w:rsidR="009D609C" w:rsidRPr="00584B41" w:rsidRDefault="009D609C" w:rsidP="00584B41">
            <w:pPr>
              <w:spacing w:before="60" w:after="60"/>
              <w:ind w:left="698" w:hanging="698"/>
              <w:rPr>
                <w:color w:val="0D0D0D" w:themeColor="text1" w:themeTint="F2"/>
              </w:rPr>
            </w:pPr>
            <w:r w:rsidRPr="00584B41">
              <w:rPr>
                <w:rFonts w:eastAsia="Times New Roman" w:cs="Tahoma"/>
                <w:color w:val="000000"/>
              </w:rPr>
              <w:t>1.11.6</w:t>
            </w:r>
            <w:r w:rsidRPr="00584B41">
              <w:rPr>
                <w:b/>
              </w:rPr>
              <w:tab/>
            </w:r>
            <w:r w:rsidRPr="00584B41">
              <w:rPr>
                <w:rFonts w:eastAsia="Times New Roman" w:cs="Tahoma"/>
                <w:color w:val="000000"/>
              </w:rPr>
              <w:t>Explain how financial markets and government policies influence interest rates (credit ratings/debt ceiling), trade deficits and unemployment.</w:t>
            </w:r>
          </w:p>
          <w:p w14:paraId="734C8FED" w14:textId="77777777" w:rsidR="009D609C" w:rsidRPr="00584B41" w:rsidRDefault="009D609C" w:rsidP="00584B41">
            <w:pPr>
              <w:spacing w:before="60" w:after="60"/>
              <w:ind w:left="698" w:hanging="698"/>
              <w:rPr>
                <w:color w:val="0D0D0D" w:themeColor="text1" w:themeTint="F2"/>
              </w:rPr>
            </w:pPr>
            <w:r w:rsidRPr="00584B41">
              <w:rPr>
                <w:color w:val="0D0D0D" w:themeColor="text1" w:themeTint="F2"/>
              </w:rPr>
              <w:t>1.11.7</w:t>
            </w:r>
            <w:r w:rsidRPr="00584B41">
              <w:rPr>
                <w:b/>
              </w:rPr>
              <w:tab/>
            </w:r>
            <w:r w:rsidRPr="00584B41">
              <w:rPr>
                <w:color w:val="0D0D0D" w:themeColor="text1" w:themeTint="F2"/>
              </w:rPr>
              <w:t>Describe how economic performance and culture are interdependent.</w:t>
            </w:r>
          </w:p>
        </w:tc>
      </w:tr>
    </w:tbl>
    <w:p w14:paraId="734C8FEF"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734C8FF2" w14:textId="77777777" w:rsidTr="00EB2A3E">
        <w:tc>
          <w:tcPr>
            <w:tcW w:w="1522" w:type="dxa"/>
            <w:tcBorders>
              <w:top w:val="single" w:sz="4" w:space="0" w:color="auto"/>
            </w:tcBorders>
            <w:shd w:val="clear" w:color="auto" w:fill="B8CCE4" w:themeFill="accent1" w:themeFillTint="66"/>
            <w:vAlign w:val="center"/>
          </w:tcPr>
          <w:p w14:paraId="734C8FF0" w14:textId="77777777" w:rsidR="00897261" w:rsidRPr="00584B41" w:rsidRDefault="00E02556" w:rsidP="00584B41">
            <w:pPr>
              <w:tabs>
                <w:tab w:val="left" w:pos="1260"/>
                <w:tab w:val="left" w:pos="1980"/>
              </w:tabs>
              <w:spacing w:before="60" w:after="60"/>
              <w:rPr>
                <w:b/>
              </w:rPr>
            </w:pPr>
            <w:r w:rsidRPr="00584B41">
              <w:br w:type="page"/>
            </w:r>
            <w:r w:rsidR="00897261" w:rsidRPr="00584B41">
              <w:br w:type="page"/>
            </w:r>
            <w:r w:rsidR="00897261" w:rsidRPr="00584B41">
              <w:rPr>
                <w:b/>
              </w:rPr>
              <w:t>Outcome</w:t>
            </w:r>
          </w:p>
        </w:tc>
        <w:tc>
          <w:tcPr>
            <w:tcW w:w="8028" w:type="dxa"/>
            <w:tcBorders>
              <w:top w:val="single" w:sz="4" w:space="0" w:color="auto"/>
            </w:tcBorders>
            <w:shd w:val="clear" w:color="auto" w:fill="auto"/>
            <w:vAlign w:val="center"/>
          </w:tcPr>
          <w:p w14:paraId="734C8FF1" w14:textId="77777777" w:rsidR="00897261" w:rsidRPr="00584B41" w:rsidRDefault="00897261" w:rsidP="00584B41">
            <w:pPr>
              <w:tabs>
                <w:tab w:val="left" w:pos="702"/>
                <w:tab w:val="left" w:pos="1980"/>
              </w:tabs>
              <w:spacing w:before="60" w:after="60"/>
              <w:ind w:left="698" w:hanging="698"/>
            </w:pPr>
            <w:r w:rsidRPr="00584B41">
              <w:rPr>
                <w:b/>
              </w:rPr>
              <w:t>2.1</w:t>
            </w:r>
            <w:r w:rsidRPr="00584B41">
              <w:rPr>
                <w:b/>
              </w:rPr>
              <w:tab/>
              <w:t xml:space="preserve">Business Activities: </w:t>
            </w:r>
            <w:r w:rsidRPr="00584B41">
              <w:t>Relate business functions to business models, business strategies and organizational goal achievement.</w:t>
            </w:r>
          </w:p>
        </w:tc>
      </w:tr>
      <w:tr w:rsidR="00897261" w:rsidRPr="00584B41" w14:paraId="734C9002" w14:textId="77777777" w:rsidTr="00EB2A3E">
        <w:tc>
          <w:tcPr>
            <w:tcW w:w="1522" w:type="dxa"/>
            <w:shd w:val="clear" w:color="auto" w:fill="B8CCE4" w:themeFill="accent1" w:themeFillTint="66"/>
            <w:vAlign w:val="center"/>
          </w:tcPr>
          <w:p w14:paraId="734C8FF3"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shd w:val="clear" w:color="auto" w:fill="auto"/>
            <w:vAlign w:val="center"/>
          </w:tcPr>
          <w:p w14:paraId="734C8FF4"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2.1.1</w:t>
            </w:r>
            <w:r w:rsidRPr="00584B41">
              <w:rPr>
                <w:rFonts w:eastAsia="Calibri" w:cs="Times New Roman"/>
              </w:rPr>
              <w:tab/>
              <w:t xml:space="preserve">Explain the reasons that businesses and organizations exist and their role in </w:t>
            </w:r>
            <w:proofErr w:type="gramStart"/>
            <w:r w:rsidRPr="00584B41">
              <w:rPr>
                <w:rFonts w:eastAsia="Calibri" w:cs="Times New Roman"/>
              </w:rPr>
              <w:t>society, and</w:t>
            </w:r>
            <w:proofErr w:type="gramEnd"/>
            <w:r w:rsidRPr="00584B41">
              <w:rPr>
                <w:rFonts w:eastAsia="Calibri" w:cs="Times New Roman"/>
              </w:rPr>
              <w:t xml:space="preserve"> describe types of business models.</w:t>
            </w:r>
          </w:p>
          <w:p w14:paraId="734C8FF5"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2.1.2</w:t>
            </w:r>
            <w:r w:rsidRPr="00584B41">
              <w:rPr>
                <w:rFonts w:eastAsia="Calibri" w:cs="Times New Roman"/>
              </w:rPr>
              <w:tab/>
              <w:t>Describe the business changes that are occurring in response to the external environment in which businesses operate.</w:t>
            </w:r>
          </w:p>
          <w:p w14:paraId="734C8FF6"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2.1.3</w:t>
            </w:r>
            <w:r w:rsidRPr="00584B41">
              <w:rPr>
                <w:rFonts w:eastAsia="Calibri" w:cs="Times New Roman"/>
              </w:rP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14:paraId="734C8FF7"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2.1.4</w:t>
            </w:r>
            <w:r w:rsidRPr="00584B41">
              <w:rPr>
                <w:rFonts w:eastAsia="Calibri" w:cs="Times New Roman"/>
              </w:rP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734C8FF8" w14:textId="77777777" w:rsidR="00897261" w:rsidRPr="00584B41" w:rsidRDefault="00897261" w:rsidP="00584B41">
            <w:pPr>
              <w:tabs>
                <w:tab w:val="left" w:pos="792"/>
                <w:tab w:val="left" w:pos="1260"/>
                <w:tab w:val="left" w:pos="1980"/>
              </w:tabs>
              <w:spacing w:before="60" w:after="60"/>
              <w:ind w:left="698" w:hanging="698"/>
              <w:rPr>
                <w:rFonts w:eastAsia="Calibri" w:cs="Times New Roman"/>
              </w:rPr>
            </w:pPr>
            <w:r w:rsidRPr="00584B41">
              <w:rPr>
                <w:rFonts w:eastAsia="Calibri" w:cs="Times New Roman"/>
              </w:rPr>
              <w:t>2.1.5</w:t>
            </w:r>
            <w:r w:rsidRPr="00584B41">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p w14:paraId="734C8FF9"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6</w:t>
            </w:r>
            <w:r w:rsidRPr="00584B41">
              <w:rPr>
                <w:rFonts w:eastAsia="Calibri" w:cs="Times New Roman"/>
              </w:rPr>
              <w:t xml:space="preserve"> </w:t>
            </w:r>
            <w:r w:rsidRPr="00584B41">
              <w:rPr>
                <w:rFonts w:eastAsia="Calibri" w:cs="Times New Roman"/>
              </w:rPr>
              <w:tab/>
              <w:t xml:space="preserve">Explain the role and function of human resources management, describe its interactions with other functional areas, and identify its contributions to an </w:t>
            </w:r>
            <w:r w:rsidRPr="00584B41">
              <w:rPr>
                <w:rFonts w:eastAsia="Calibri" w:cs="Times New Roman"/>
              </w:rPr>
              <w:lastRenderedPageBreak/>
              <w:t>organization.</w:t>
            </w:r>
          </w:p>
          <w:p w14:paraId="734C8FFA"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7</w:t>
            </w:r>
            <w:r w:rsidRPr="00584B41">
              <w:rPr>
                <w:rFonts w:eastAsia="Calibri" w:cs="Times New Roman"/>
              </w:rPr>
              <w:tab/>
              <w:t>Explain the nature and scope of information management and its contributions to business operations.</w:t>
            </w:r>
          </w:p>
          <w:p w14:paraId="734C8FFB"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8</w:t>
            </w:r>
            <w:r w:rsidRPr="00584B41">
              <w:rPr>
                <w:rFonts w:eastAsia="Calibri" w:cs="Times New Roman"/>
              </w:rPr>
              <w:tab/>
              <w:t xml:space="preserve">Describe marketing’s role and function in business and its contributions to overall business strategy. </w:t>
            </w:r>
          </w:p>
          <w:p w14:paraId="734C8FFC"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w:t>
            </w:r>
            <w:r w:rsidR="00CD6740" w:rsidRPr="00584B41">
              <w:rPr>
                <w:rFonts w:eastAsia="Calibri" w:cs="Times New Roman"/>
              </w:rPr>
              <w:t>9</w:t>
            </w:r>
            <w:r w:rsidRPr="00584B41">
              <w:rPr>
                <w:rFonts w:eastAsia="Calibri" w:cs="Times New Roman"/>
              </w:rPr>
              <w:tab/>
              <w:t xml:space="preserve">Explain factors that motivate customers, clients and businesses to </w:t>
            </w:r>
            <w:proofErr w:type="gramStart"/>
            <w:r w:rsidRPr="00584B41">
              <w:rPr>
                <w:rFonts w:eastAsia="Calibri" w:cs="Times New Roman"/>
              </w:rPr>
              <w:t>buy</w:t>
            </w:r>
            <w:proofErr w:type="gramEnd"/>
            <w:r w:rsidRPr="00584B41">
              <w:rPr>
                <w:rFonts w:eastAsia="Calibri" w:cs="Times New Roman"/>
              </w:rPr>
              <w:t xml:space="preserve"> and actions employees can take to achieve the company’s desired results.</w:t>
            </w:r>
          </w:p>
          <w:p w14:paraId="734C8FFD"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2.1.1</w:t>
            </w:r>
            <w:r w:rsidR="00CD6740" w:rsidRPr="00584B41">
              <w:rPr>
                <w:rFonts w:eastAsia="Calibri" w:cs="Times New Roman"/>
              </w:rPr>
              <w:t>0</w:t>
            </w:r>
            <w:r w:rsidRPr="00584B41">
              <w:rPr>
                <w:rFonts w:eastAsia="Calibri" w:cs="Times New Roman"/>
              </w:rPr>
              <w:tab/>
              <w:t xml:space="preserve">Describe connections </w:t>
            </w:r>
            <w:r w:rsidR="00CD6740" w:rsidRPr="00584B41">
              <w:rPr>
                <w:rFonts w:eastAsia="Calibri" w:cs="Times New Roman"/>
              </w:rPr>
              <w:t>among business ethics,</w:t>
            </w:r>
            <w:r w:rsidRPr="00584B41">
              <w:rPr>
                <w:rFonts w:eastAsia="Calibri" w:cs="Times New Roman"/>
              </w:rPr>
              <w:t xml:space="preserve"> actions and results (e.g., influencing consumer behavior, gaining market share).</w:t>
            </w:r>
          </w:p>
          <w:p w14:paraId="734C8FFE" w14:textId="77777777" w:rsidR="00D8516C" w:rsidRPr="00584B41" w:rsidRDefault="00D8516C" w:rsidP="00584B41">
            <w:pPr>
              <w:tabs>
                <w:tab w:val="left" w:pos="702"/>
                <w:tab w:val="left" w:pos="1980"/>
              </w:tabs>
              <w:spacing w:before="60" w:after="60"/>
              <w:ind w:left="698" w:hanging="698"/>
            </w:pPr>
            <w:r w:rsidRPr="00584B41">
              <w:t>2.1.11</w:t>
            </w:r>
            <w:r w:rsidRPr="00584B41">
              <w:tab/>
              <w:t>Differentiate between operations and supply chain, and describe their components, or activities, and contributions to business.</w:t>
            </w:r>
          </w:p>
          <w:p w14:paraId="734C8FFF" w14:textId="77777777" w:rsidR="00196DF5" w:rsidRPr="00584B41" w:rsidRDefault="00196DF5" w:rsidP="00584B41">
            <w:pPr>
              <w:tabs>
                <w:tab w:val="left" w:pos="702"/>
                <w:tab w:val="left" w:pos="1980"/>
              </w:tabs>
              <w:spacing w:before="60" w:after="60"/>
              <w:ind w:left="698" w:hanging="698"/>
            </w:pPr>
            <w:r w:rsidRPr="00584B41">
              <w:t>2.1.12</w:t>
            </w:r>
            <w:r w:rsidRPr="00584B41">
              <w:tab/>
              <w:t>Explain the nature of management and levels of management (e.g., front line, middle management, executive).</w:t>
            </w:r>
          </w:p>
          <w:p w14:paraId="734C9000" w14:textId="77777777" w:rsidR="001539CA" w:rsidRPr="00584B41" w:rsidRDefault="001539CA" w:rsidP="00584B41">
            <w:pPr>
              <w:tabs>
                <w:tab w:val="left" w:pos="702"/>
                <w:tab w:val="left" w:pos="1980"/>
              </w:tabs>
              <w:spacing w:before="60" w:after="60"/>
              <w:ind w:left="698" w:hanging="698"/>
            </w:pPr>
            <w:r w:rsidRPr="00584B41">
              <w:t>2.1.13</w:t>
            </w:r>
            <w:r w:rsidRPr="00584B41">
              <w:tab/>
              <w:t>Identify ways that technology impacts business activities.</w:t>
            </w:r>
          </w:p>
          <w:p w14:paraId="734C9001" w14:textId="77777777" w:rsidR="00B841C2" w:rsidRPr="00584B41" w:rsidRDefault="00B841C2" w:rsidP="00584B41">
            <w:pPr>
              <w:tabs>
                <w:tab w:val="left" w:pos="702"/>
                <w:tab w:val="left" w:pos="1980"/>
              </w:tabs>
              <w:spacing w:before="60" w:after="60"/>
              <w:ind w:left="698" w:hanging="698"/>
              <w:rPr>
                <w:rFonts w:eastAsia="Calibri" w:cs="Times New Roman"/>
              </w:rPr>
            </w:pPr>
            <w:r w:rsidRPr="00584B41">
              <w:t>2.1.14</w:t>
            </w:r>
            <w:r w:rsidRPr="00584B41">
              <w:tab/>
              <w:t>Describe the evolution of business.</w:t>
            </w:r>
          </w:p>
        </w:tc>
      </w:tr>
    </w:tbl>
    <w:p w14:paraId="734C9003"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734C9006" w14:textId="77777777" w:rsidTr="00EB2A3E">
        <w:tc>
          <w:tcPr>
            <w:tcW w:w="1522" w:type="dxa"/>
            <w:shd w:val="clear" w:color="auto" w:fill="B8CCE4" w:themeFill="accent1" w:themeFillTint="66"/>
            <w:vAlign w:val="center"/>
          </w:tcPr>
          <w:p w14:paraId="734C9004" w14:textId="77777777" w:rsidR="00897261" w:rsidRPr="00584B41" w:rsidRDefault="004A2A95" w:rsidP="00584B41">
            <w:pPr>
              <w:tabs>
                <w:tab w:val="left" w:pos="1260"/>
                <w:tab w:val="left" w:pos="1980"/>
              </w:tabs>
              <w:spacing w:before="60" w:after="60"/>
              <w:rPr>
                <w:b/>
              </w:rPr>
            </w:pPr>
            <w:r>
              <w:br w:type="page"/>
            </w:r>
            <w:r w:rsidR="00897261" w:rsidRPr="00584B41">
              <w:br w:type="page"/>
            </w:r>
            <w:r w:rsidR="00897261" w:rsidRPr="00584B41">
              <w:rPr>
                <w:b/>
              </w:rPr>
              <w:t>Outcome</w:t>
            </w:r>
          </w:p>
        </w:tc>
        <w:tc>
          <w:tcPr>
            <w:tcW w:w="8028" w:type="dxa"/>
            <w:shd w:val="clear" w:color="auto" w:fill="auto"/>
          </w:tcPr>
          <w:p w14:paraId="734C9005" w14:textId="77777777" w:rsidR="00897261" w:rsidRPr="00584B41" w:rsidRDefault="00897261" w:rsidP="00584B41">
            <w:pPr>
              <w:tabs>
                <w:tab w:val="left" w:pos="698"/>
                <w:tab w:val="left" w:pos="1980"/>
              </w:tabs>
              <w:spacing w:before="60" w:after="60"/>
              <w:ind w:left="698" w:hanging="698"/>
            </w:pPr>
            <w:r w:rsidRPr="00584B41">
              <w:rPr>
                <w:b/>
              </w:rPr>
              <w:t>2.2</w:t>
            </w:r>
            <w:r w:rsidRPr="00584B41">
              <w:rPr>
                <w:b/>
              </w:rPr>
              <w:tab/>
              <w:t>Economic Principles:</w:t>
            </w:r>
            <w:r w:rsidRPr="00584B41">
              <w:t xml:space="preserve"> Relate principles and concepts of applied economics to business models, business activities and organizational goal achievement.</w:t>
            </w:r>
          </w:p>
        </w:tc>
      </w:tr>
      <w:tr w:rsidR="00897261" w:rsidRPr="00584B41" w14:paraId="734C9014" w14:textId="77777777" w:rsidTr="00EB2A3E">
        <w:tc>
          <w:tcPr>
            <w:tcW w:w="1522" w:type="dxa"/>
            <w:shd w:val="clear" w:color="auto" w:fill="B8CCE4" w:themeFill="accent1" w:themeFillTint="66"/>
            <w:vAlign w:val="center"/>
          </w:tcPr>
          <w:p w14:paraId="734C9007"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shd w:val="clear" w:color="auto" w:fill="auto"/>
          </w:tcPr>
          <w:p w14:paraId="734C9008" w14:textId="77777777" w:rsidR="00897261" w:rsidRPr="00584B41" w:rsidRDefault="00897261" w:rsidP="00584B41">
            <w:pPr>
              <w:tabs>
                <w:tab w:val="left" w:pos="702"/>
                <w:tab w:val="left" w:pos="1260"/>
                <w:tab w:val="left" w:pos="1980"/>
              </w:tabs>
              <w:spacing w:before="60" w:after="60"/>
              <w:ind w:left="698" w:hanging="698"/>
              <w:rPr>
                <w:rFonts w:eastAsia="Calibri" w:cs="Times New Roman"/>
              </w:rPr>
            </w:pPr>
            <w:r w:rsidRPr="00584B41">
              <w:rPr>
                <w:rFonts w:eastAsia="Calibri" w:cs="Times New Roman"/>
              </w:rPr>
              <w:t>2.2.1</w:t>
            </w:r>
            <w:r w:rsidRPr="00584B41">
              <w:rPr>
                <w:rFonts w:eastAsia="Calibri" w:cs="Times New Roman"/>
              </w:rPr>
              <w:tab/>
              <w:t xml:space="preserve">Describe the concepts of </w:t>
            </w:r>
            <w:r w:rsidR="001539CA" w:rsidRPr="00584B41">
              <w:rPr>
                <w:rFonts w:eastAsia="Calibri" w:cs="Times New Roman"/>
              </w:rPr>
              <w:t xml:space="preserve">economic goods and services, </w:t>
            </w:r>
            <w:r w:rsidRPr="00584B41">
              <w:rPr>
                <w:rFonts w:eastAsia="Calibri" w:cs="Times New Roman"/>
              </w:rPr>
              <w:t>economics and economic activities (i.e., production, distribution, exchange</w:t>
            </w:r>
            <w:r w:rsidR="000C2EE6" w:rsidRPr="00584B41">
              <w:rPr>
                <w:rFonts w:eastAsia="Calibri" w:cs="Times New Roman"/>
              </w:rPr>
              <w:t>,</w:t>
            </w:r>
            <w:r w:rsidRPr="00584B41">
              <w:rPr>
                <w:rFonts w:eastAsia="Calibri" w:cs="Times New Roman"/>
              </w:rPr>
              <w:t xml:space="preserve"> consumption</w:t>
            </w:r>
            <w:r w:rsidR="000C2EE6" w:rsidRPr="00584B41">
              <w:rPr>
                <w:rFonts w:eastAsia="Calibri" w:cs="Times New Roman"/>
              </w:rPr>
              <w:t xml:space="preserve"> and circular flow of income model</w:t>
            </w:r>
            <w:r w:rsidRPr="00584B41">
              <w:rPr>
                <w:rFonts w:eastAsia="Calibri" w:cs="Times New Roman"/>
              </w:rPr>
              <w:t>).</w:t>
            </w:r>
          </w:p>
          <w:p w14:paraId="734C9009" w14:textId="77777777" w:rsidR="00897261" w:rsidRPr="00584B41" w:rsidRDefault="00897261" w:rsidP="00584B41">
            <w:pPr>
              <w:tabs>
                <w:tab w:val="left" w:pos="702"/>
                <w:tab w:val="left" w:pos="1260"/>
                <w:tab w:val="left" w:pos="1980"/>
              </w:tabs>
              <w:spacing w:before="60" w:after="60"/>
              <w:ind w:left="698" w:hanging="698"/>
              <w:rPr>
                <w:rFonts w:eastAsia="Calibri" w:cs="Times New Roman"/>
              </w:rPr>
            </w:pPr>
            <w:r w:rsidRPr="00584B41">
              <w:rPr>
                <w:rFonts w:eastAsia="Calibri" w:cs="Times New Roman"/>
              </w:rPr>
              <w:t>2.2.2</w:t>
            </w:r>
            <w:r w:rsidRPr="00584B41">
              <w:rPr>
                <w:rFonts w:eastAsia="Calibri" w:cs="Times New Roman"/>
              </w:rPr>
              <w:tab/>
              <w:t xml:space="preserve">Explain types of </w:t>
            </w:r>
            <w:r w:rsidR="001539CA" w:rsidRPr="00584B41">
              <w:rPr>
                <w:rFonts w:eastAsia="Calibri" w:cs="Times New Roman"/>
              </w:rPr>
              <w:t xml:space="preserve">economic resources, competition and </w:t>
            </w:r>
            <w:r w:rsidRPr="00584B41">
              <w:rPr>
                <w:rFonts w:eastAsia="Calibri" w:cs="Times New Roman"/>
              </w:rPr>
              <w:t xml:space="preserve">economic systems (e.g., traditional, command, market), the </w:t>
            </w:r>
            <w:r w:rsidR="001539CA" w:rsidRPr="00584B41">
              <w:rPr>
                <w:rFonts w:eastAsia="Calibri" w:cs="Times New Roman"/>
              </w:rPr>
              <w:t xml:space="preserve">systems’ </w:t>
            </w:r>
            <w:r w:rsidRPr="00584B41">
              <w:rPr>
                <w:rFonts w:eastAsia="Calibri" w:cs="Times New Roman"/>
              </w:rPr>
              <w:t>characteristics, their advantages and disadvantages and impact on business.</w:t>
            </w:r>
          </w:p>
          <w:p w14:paraId="734C900A"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2.2.4</w:t>
            </w:r>
            <w:r w:rsidRPr="00584B41">
              <w:rPr>
                <w:rFonts w:eastAsia="Calibri" w:cs="Times New Roman"/>
              </w:rPr>
              <w:tab/>
              <w:t>Determine economic utilities created by business activities (e.g., time, place, possession, form or task).</w:t>
            </w:r>
          </w:p>
          <w:p w14:paraId="734C900B"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2.2.5</w:t>
            </w:r>
            <w:r w:rsidRPr="00584B41">
              <w:rPr>
                <w:rFonts w:eastAsia="Calibri" w:cs="Times New Roman"/>
              </w:rPr>
              <w:tab/>
              <w:t>Determine types of business risks (e.g., pure, speculative, natural, human, economic).</w:t>
            </w:r>
          </w:p>
          <w:p w14:paraId="734C900C"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2.2.6</w:t>
            </w:r>
            <w:r w:rsidRPr="00584B41">
              <w:rPr>
                <w:rFonts w:eastAsia="Calibri" w:cs="Times New Roman"/>
              </w:rPr>
              <w:tab/>
              <w:t>Distinguish between gross and net profit, identify factors affecting a business’s profit (e.g., demand, chance, pricing, expenses, costs, the economy), and recognize controllable and non-controllable expenses.</w:t>
            </w:r>
          </w:p>
          <w:p w14:paraId="734C900D"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2.2.7</w:t>
            </w:r>
            <w:r w:rsidRPr="00584B41">
              <w:rPr>
                <w:rFonts w:eastAsia="Calibri" w:cs="Times New Roman"/>
              </w:rPr>
              <w:tab/>
              <w:t>Determine the relationship between government and business, identify government agencies that facilitate trade, and describe the impact of government regulations on business activities.</w:t>
            </w:r>
          </w:p>
          <w:p w14:paraId="734C900E" w14:textId="77777777" w:rsidR="00CA2BF8" w:rsidRPr="00584B41" w:rsidRDefault="00CA2BF8" w:rsidP="00584B41">
            <w:pPr>
              <w:tabs>
                <w:tab w:val="left" w:pos="702"/>
                <w:tab w:val="left" w:pos="1980"/>
              </w:tabs>
              <w:spacing w:before="60" w:after="60"/>
              <w:ind w:left="698" w:hanging="698"/>
            </w:pPr>
            <w:r w:rsidRPr="00584B41">
              <w:lastRenderedPageBreak/>
              <w:t>2.2.8</w:t>
            </w:r>
            <w:r w:rsidRPr="00584B41">
              <w:tab/>
              <w:t>Describe the nature of taxes paid by businesses and their impact</w:t>
            </w:r>
            <w:r w:rsidRPr="00584B41">
              <w:rPr>
                <w:color w:val="FF0000"/>
              </w:rPr>
              <w:t>.</w:t>
            </w:r>
          </w:p>
          <w:p w14:paraId="734C900F" w14:textId="77777777" w:rsidR="00897261" w:rsidRPr="00584B41" w:rsidRDefault="00897261" w:rsidP="00584B41">
            <w:pPr>
              <w:tabs>
                <w:tab w:val="left" w:pos="702"/>
                <w:tab w:val="left" w:pos="1980"/>
              </w:tabs>
              <w:spacing w:before="60" w:after="60"/>
              <w:ind w:left="698" w:hanging="698"/>
            </w:pPr>
            <w:r w:rsidRPr="00584B41">
              <w:t>2.2.9</w:t>
            </w:r>
            <w:r w:rsidRPr="00584B41">
              <w:tab/>
              <w:t xml:space="preserve">Explain the concept of productivity, how it is measured and its importance to business. </w:t>
            </w:r>
          </w:p>
          <w:p w14:paraId="734C9010" w14:textId="77777777" w:rsidR="00C50620" w:rsidRPr="00584B41" w:rsidRDefault="00C50620" w:rsidP="00584B41">
            <w:pPr>
              <w:tabs>
                <w:tab w:val="left" w:pos="702"/>
                <w:tab w:val="left" w:pos="1260"/>
                <w:tab w:val="left" w:pos="1980"/>
              </w:tabs>
              <w:spacing w:before="60" w:after="60"/>
              <w:ind w:left="698" w:hanging="698"/>
            </w:pPr>
            <w:r w:rsidRPr="00584B41">
              <w:t>2.2.10</w:t>
            </w:r>
            <w:r w:rsidRPr="00584B41">
              <w:tab/>
              <w:t>Analyze the impact of specialization and division of labor on productivity.</w:t>
            </w:r>
          </w:p>
          <w:p w14:paraId="734C9011" w14:textId="77777777" w:rsidR="00CA2BF8" w:rsidRPr="00584B41" w:rsidRDefault="00CA2BF8" w:rsidP="00584B41">
            <w:pPr>
              <w:tabs>
                <w:tab w:val="left" w:pos="702"/>
                <w:tab w:val="left" w:pos="1980"/>
              </w:tabs>
              <w:spacing w:before="60" w:after="60"/>
              <w:ind w:left="698" w:hanging="698"/>
            </w:pPr>
            <w:r w:rsidRPr="00584B41">
              <w:t>2.2.11</w:t>
            </w:r>
            <w:r w:rsidRPr="00584B41">
              <w:tab/>
              <w:t>Explain reasons that labor unions form, analyze their impact on business, and describe types of negotiation strategies used in the collective bargaining process.</w:t>
            </w:r>
          </w:p>
          <w:p w14:paraId="734C9012" w14:textId="77777777" w:rsidR="00CA2BF8" w:rsidRPr="00584B41" w:rsidRDefault="00CA2BF8" w:rsidP="00584B41">
            <w:pPr>
              <w:tabs>
                <w:tab w:val="left" w:pos="702"/>
                <w:tab w:val="left" w:pos="1260"/>
                <w:tab w:val="left" w:pos="1980"/>
              </w:tabs>
              <w:spacing w:before="60" w:after="60"/>
              <w:ind w:left="698" w:hanging="698"/>
            </w:pPr>
            <w:r w:rsidRPr="00584B41">
              <w:t>2.2.12</w:t>
            </w:r>
            <w:r w:rsidRPr="00584B41">
              <w:tab/>
              <w:t>Explain the impact of the law of diminishing returns and the concept of economies of scale.</w:t>
            </w:r>
          </w:p>
          <w:p w14:paraId="734C9013" w14:textId="77777777" w:rsidR="00C50620" w:rsidRPr="00584B41" w:rsidRDefault="00CA2BF8" w:rsidP="00584B41">
            <w:pPr>
              <w:tabs>
                <w:tab w:val="left" w:pos="702"/>
                <w:tab w:val="left" w:pos="1980"/>
              </w:tabs>
              <w:spacing w:before="60" w:after="60"/>
              <w:ind w:left="698" w:hanging="698"/>
            </w:pPr>
            <w:r w:rsidRPr="00584B41">
              <w:t>2.2.15</w:t>
            </w:r>
            <w:r w:rsidRPr="00584B41">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bl>
    <w:p w14:paraId="734C9015"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9D609C" w:rsidRPr="00584B41" w14:paraId="734C9018" w14:textId="77777777" w:rsidTr="00EB2A3E">
        <w:tc>
          <w:tcPr>
            <w:tcW w:w="1522" w:type="dxa"/>
            <w:shd w:val="clear" w:color="auto" w:fill="B8CCE4" w:themeFill="accent1" w:themeFillTint="66"/>
            <w:vAlign w:val="center"/>
          </w:tcPr>
          <w:p w14:paraId="734C9016" w14:textId="77777777" w:rsidR="009D609C" w:rsidRPr="00584B41" w:rsidRDefault="009D609C" w:rsidP="00584B41">
            <w:pPr>
              <w:tabs>
                <w:tab w:val="left" w:pos="1260"/>
                <w:tab w:val="left" w:pos="1980"/>
              </w:tabs>
              <w:spacing w:before="60" w:after="60"/>
              <w:rPr>
                <w:b/>
              </w:rPr>
            </w:pPr>
            <w:r w:rsidRPr="00584B41">
              <w:rPr>
                <w:b/>
              </w:rPr>
              <w:t>Outcome</w:t>
            </w:r>
          </w:p>
        </w:tc>
        <w:tc>
          <w:tcPr>
            <w:tcW w:w="8028" w:type="dxa"/>
            <w:vAlign w:val="center"/>
          </w:tcPr>
          <w:p w14:paraId="734C9017" w14:textId="77777777" w:rsidR="009D609C" w:rsidRPr="00584B41" w:rsidRDefault="009D609C" w:rsidP="00584B41">
            <w:pPr>
              <w:tabs>
                <w:tab w:val="left" w:pos="688"/>
                <w:tab w:val="left" w:pos="1980"/>
              </w:tabs>
              <w:spacing w:before="60" w:after="60"/>
              <w:ind w:left="698" w:hanging="698"/>
            </w:pPr>
            <w:r w:rsidRPr="00584B41">
              <w:rPr>
                <w:b/>
              </w:rPr>
              <w:t>2.3</w:t>
            </w:r>
            <w:r w:rsidRPr="00584B41">
              <w:rPr>
                <w:b/>
              </w:rPr>
              <w:tab/>
              <w:t>International Business:</w:t>
            </w:r>
            <w:r w:rsidRPr="00584B41">
              <w:t xml:space="preserve"> Relate factors impacting international business to internal business operations, practices and strategies.</w:t>
            </w:r>
          </w:p>
        </w:tc>
      </w:tr>
      <w:tr w:rsidR="009D609C" w:rsidRPr="00584B41" w14:paraId="734C901D" w14:textId="77777777" w:rsidTr="00EB2A3E">
        <w:tc>
          <w:tcPr>
            <w:tcW w:w="1522" w:type="dxa"/>
            <w:shd w:val="clear" w:color="auto" w:fill="B8CCE4" w:themeFill="accent1" w:themeFillTint="66"/>
            <w:vAlign w:val="center"/>
          </w:tcPr>
          <w:p w14:paraId="734C9019" w14:textId="77777777" w:rsidR="009D609C" w:rsidRPr="00584B41" w:rsidRDefault="009D609C" w:rsidP="00584B41">
            <w:pPr>
              <w:tabs>
                <w:tab w:val="left" w:pos="1260"/>
                <w:tab w:val="left" w:pos="1980"/>
              </w:tabs>
              <w:spacing w:before="60" w:after="60"/>
              <w:rPr>
                <w:b/>
              </w:rPr>
            </w:pPr>
            <w:r w:rsidRPr="00584B41">
              <w:rPr>
                <w:b/>
              </w:rPr>
              <w:t>Competencies</w:t>
            </w:r>
          </w:p>
        </w:tc>
        <w:tc>
          <w:tcPr>
            <w:tcW w:w="8028" w:type="dxa"/>
            <w:vAlign w:val="center"/>
          </w:tcPr>
          <w:p w14:paraId="734C901A" w14:textId="77777777" w:rsidR="009D609C" w:rsidRPr="00584B41" w:rsidRDefault="009D609C" w:rsidP="00584B41">
            <w:pPr>
              <w:tabs>
                <w:tab w:val="left" w:pos="792"/>
                <w:tab w:val="left" w:pos="1260"/>
                <w:tab w:val="left" w:pos="1980"/>
              </w:tabs>
              <w:spacing w:before="60" w:after="60"/>
              <w:ind w:left="698" w:hanging="698"/>
            </w:pPr>
            <w:r w:rsidRPr="00584B41">
              <w:t>2.3.1</w:t>
            </w:r>
            <w:r w:rsidRPr="00584B41">
              <w:tab/>
              <w:t>Describe the global environment in which businesses operate, identify leading economies, and explain how the global environment impacts a business’s overall global strategy.</w:t>
            </w:r>
          </w:p>
          <w:p w14:paraId="734C901B" w14:textId="77777777" w:rsidR="00CA2BF8" w:rsidRPr="00584B41" w:rsidRDefault="00CA2BF8" w:rsidP="00584B41">
            <w:pPr>
              <w:tabs>
                <w:tab w:val="left" w:pos="792"/>
                <w:tab w:val="left" w:pos="1260"/>
                <w:tab w:val="left" w:pos="1980"/>
              </w:tabs>
              <w:spacing w:before="60" w:after="60"/>
              <w:ind w:left="698" w:hanging="698"/>
            </w:pPr>
            <w:r w:rsidRPr="00584B41">
              <w:t>2.3.2</w:t>
            </w:r>
            <w:r w:rsidRPr="00584B41">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734C901C" w14:textId="77777777" w:rsidR="009D609C" w:rsidRPr="00584B41" w:rsidRDefault="009D609C" w:rsidP="00584B41">
            <w:pPr>
              <w:tabs>
                <w:tab w:val="left" w:pos="792"/>
                <w:tab w:val="left" w:pos="1260"/>
                <w:tab w:val="left" w:pos="1980"/>
              </w:tabs>
              <w:spacing w:before="60" w:after="60"/>
              <w:ind w:left="698" w:hanging="698"/>
            </w:pPr>
            <w:r w:rsidRPr="00584B41">
              <w:t>2.3.3</w:t>
            </w:r>
            <w:r w:rsidRPr="00584B41">
              <w:tab/>
              <w:t>Explain the nature of global trade and the impact of cultural and social environments on it.</w:t>
            </w:r>
          </w:p>
        </w:tc>
      </w:tr>
    </w:tbl>
    <w:p w14:paraId="734C901E"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897261" w:rsidRPr="00584B41" w14:paraId="734C9021" w14:textId="77777777" w:rsidTr="00EB2A3E">
        <w:tc>
          <w:tcPr>
            <w:tcW w:w="1522" w:type="dxa"/>
            <w:shd w:val="clear" w:color="auto" w:fill="B8CCE4" w:themeFill="accent1" w:themeFillTint="66"/>
            <w:vAlign w:val="center"/>
          </w:tcPr>
          <w:p w14:paraId="734C901F" w14:textId="77777777" w:rsidR="00897261" w:rsidRPr="00584B41" w:rsidRDefault="00897261" w:rsidP="00584B41">
            <w:pPr>
              <w:tabs>
                <w:tab w:val="left" w:pos="1260"/>
                <w:tab w:val="left" w:pos="1980"/>
              </w:tabs>
              <w:spacing w:before="60" w:after="60"/>
              <w:rPr>
                <w:b/>
              </w:rPr>
            </w:pPr>
            <w:r w:rsidRPr="00584B41">
              <w:rPr>
                <w:b/>
              </w:rPr>
              <w:t>Outcome</w:t>
            </w:r>
          </w:p>
        </w:tc>
        <w:tc>
          <w:tcPr>
            <w:tcW w:w="8028" w:type="dxa"/>
          </w:tcPr>
          <w:p w14:paraId="734C9020" w14:textId="77777777" w:rsidR="00897261" w:rsidRPr="00584B41" w:rsidRDefault="00897261" w:rsidP="00584B41">
            <w:pPr>
              <w:tabs>
                <w:tab w:val="left" w:pos="713"/>
                <w:tab w:val="left" w:pos="1980"/>
              </w:tabs>
              <w:spacing w:before="60" w:after="60"/>
              <w:ind w:left="698" w:hanging="698"/>
            </w:pPr>
            <w:r w:rsidRPr="00584B41">
              <w:rPr>
                <w:b/>
              </w:rPr>
              <w:t>2.4</w:t>
            </w:r>
            <w:r w:rsidRPr="00584B41">
              <w:rPr>
                <w:b/>
              </w:rPr>
              <w:tab/>
              <w:t xml:space="preserve">Business Processes: </w:t>
            </w:r>
            <w:r w:rsidRPr="00584B41">
              <w:t>Relate business process design to organizational structure and organizational goal achievement.</w:t>
            </w:r>
          </w:p>
        </w:tc>
      </w:tr>
      <w:tr w:rsidR="00897261" w:rsidRPr="00584B41" w14:paraId="734C9026" w14:textId="77777777" w:rsidTr="00EB2A3E">
        <w:tc>
          <w:tcPr>
            <w:tcW w:w="1522" w:type="dxa"/>
            <w:shd w:val="clear" w:color="auto" w:fill="B8CCE4" w:themeFill="accent1" w:themeFillTint="66"/>
            <w:vAlign w:val="center"/>
          </w:tcPr>
          <w:p w14:paraId="734C9022" w14:textId="77777777" w:rsidR="00897261" w:rsidRPr="00584B41" w:rsidRDefault="00897261" w:rsidP="00584B41">
            <w:pPr>
              <w:tabs>
                <w:tab w:val="left" w:pos="1260"/>
                <w:tab w:val="left" w:pos="1980"/>
              </w:tabs>
              <w:spacing w:before="60" w:after="60"/>
              <w:rPr>
                <w:b/>
              </w:rPr>
            </w:pPr>
            <w:r w:rsidRPr="00584B41">
              <w:rPr>
                <w:b/>
              </w:rPr>
              <w:t>Competencies</w:t>
            </w:r>
          </w:p>
        </w:tc>
        <w:tc>
          <w:tcPr>
            <w:tcW w:w="8028" w:type="dxa"/>
          </w:tcPr>
          <w:p w14:paraId="734C9023" w14:textId="77777777" w:rsidR="009D609C" w:rsidRPr="00584B41" w:rsidRDefault="009D609C" w:rsidP="00584B41">
            <w:pPr>
              <w:tabs>
                <w:tab w:val="left" w:pos="702"/>
                <w:tab w:val="left" w:pos="1980"/>
              </w:tabs>
              <w:spacing w:before="60" w:after="60"/>
              <w:ind w:left="698" w:hanging="698"/>
            </w:pPr>
            <w:r w:rsidRPr="00584B41">
              <w:t>2.4.1</w:t>
            </w:r>
            <w:r w:rsidRPr="00584B41">
              <w:tab/>
              <w:t>Explain the impact of organizational design (e.g., reporting lines) on business process design.</w:t>
            </w:r>
          </w:p>
          <w:p w14:paraId="734C9024" w14:textId="77777777" w:rsidR="00897261" w:rsidRPr="00584B41" w:rsidRDefault="00897261" w:rsidP="00584B41">
            <w:pPr>
              <w:tabs>
                <w:tab w:val="left" w:pos="702"/>
                <w:tab w:val="left" w:pos="1980"/>
              </w:tabs>
              <w:spacing w:before="60" w:after="60"/>
              <w:ind w:left="698" w:hanging="698"/>
              <w:rPr>
                <w:rFonts w:eastAsia="Calibri" w:cs="Times New Roman"/>
              </w:rPr>
            </w:pPr>
            <w:r w:rsidRPr="00584B41">
              <w:rPr>
                <w:rFonts w:eastAsia="Calibri" w:cs="Times New Roman"/>
              </w:rPr>
              <w:t>2.4.2</w:t>
            </w:r>
            <w:r w:rsidRPr="00584B41">
              <w:rPr>
                <w:rFonts w:eastAsia="Calibri" w:cs="Times New Roman"/>
              </w:rPr>
              <w:tab/>
              <w:t xml:space="preserve">Identify types of business processes, their purposes (e.g., added customer value, increased efficiencies), their characteristics, their components (e.g., </w:t>
            </w:r>
            <w:r w:rsidRPr="00584B41">
              <w:rPr>
                <w:rFonts w:eastAsia="Calibri" w:cs="Times New Roman"/>
              </w:rPr>
              <w:lastRenderedPageBreak/>
              <w:t>events, activities, decision points, metrics) and their interrelationships.</w:t>
            </w:r>
          </w:p>
          <w:p w14:paraId="734C9025" w14:textId="77777777" w:rsidR="00C50620" w:rsidRPr="00584B41" w:rsidRDefault="00C50620" w:rsidP="00584B41">
            <w:pPr>
              <w:tabs>
                <w:tab w:val="left" w:pos="702"/>
                <w:tab w:val="left" w:pos="1980"/>
              </w:tabs>
              <w:spacing w:before="60" w:after="60"/>
              <w:ind w:left="698" w:hanging="698"/>
            </w:pPr>
            <w:r w:rsidRPr="00584B41">
              <w:t>2.4.3</w:t>
            </w:r>
            <w:r w:rsidRPr="00584B41">
              <w:tab/>
              <w:t>Describe the importance of outcomes and value in business processes and the business problems created by inefficient business processes (e.g., unhappy customers, increased costs, missed deadlines, frustrated coworkers).</w:t>
            </w:r>
          </w:p>
        </w:tc>
      </w:tr>
    </w:tbl>
    <w:p w14:paraId="734C9027"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1539CA" w:rsidRPr="00584B41" w14:paraId="734C902A" w14:textId="77777777" w:rsidTr="00EB2A3E">
        <w:tc>
          <w:tcPr>
            <w:tcW w:w="1522" w:type="dxa"/>
            <w:shd w:val="clear" w:color="auto" w:fill="B8CCE4" w:themeFill="accent1" w:themeFillTint="66"/>
            <w:vAlign w:val="center"/>
          </w:tcPr>
          <w:p w14:paraId="734C9028" w14:textId="77777777" w:rsidR="001539CA" w:rsidRPr="00584B41" w:rsidRDefault="001539CA" w:rsidP="00584B41">
            <w:pPr>
              <w:tabs>
                <w:tab w:val="left" w:pos="1260"/>
                <w:tab w:val="left" w:pos="1980"/>
              </w:tabs>
              <w:spacing w:before="60" w:after="60"/>
              <w:ind w:left="698" w:hanging="698"/>
              <w:rPr>
                <w:b/>
              </w:rPr>
            </w:pPr>
            <w:r w:rsidRPr="00584B41">
              <w:rPr>
                <w:b/>
              </w:rPr>
              <w:t>Outcome</w:t>
            </w:r>
          </w:p>
        </w:tc>
        <w:tc>
          <w:tcPr>
            <w:tcW w:w="8028" w:type="dxa"/>
          </w:tcPr>
          <w:p w14:paraId="734C9029" w14:textId="77777777" w:rsidR="001539CA" w:rsidRPr="00584B41" w:rsidRDefault="001539CA" w:rsidP="00584B41">
            <w:pPr>
              <w:tabs>
                <w:tab w:val="left" w:pos="677"/>
                <w:tab w:val="left" w:pos="1980"/>
              </w:tabs>
              <w:spacing w:before="60" w:after="60"/>
              <w:ind w:left="698" w:hanging="698"/>
            </w:pPr>
            <w:r w:rsidRPr="00584B41">
              <w:rPr>
                <w:b/>
              </w:rPr>
              <w:t>5.6</w:t>
            </w:r>
            <w:r w:rsidRPr="00584B41">
              <w:rPr>
                <w:b/>
              </w:rPr>
              <w:tab/>
              <w:t>Pricing:</w:t>
            </w:r>
            <w:r w:rsidRPr="00584B41">
              <w:t xml:space="preserve"> Apply the concepts and strategies needed to determine and adjust prices to maximize return and meet customers or clients’ perception of value.</w:t>
            </w:r>
          </w:p>
        </w:tc>
      </w:tr>
      <w:tr w:rsidR="001539CA" w:rsidRPr="00584B41" w14:paraId="734C902D" w14:textId="77777777" w:rsidTr="00EB2A3E">
        <w:tc>
          <w:tcPr>
            <w:tcW w:w="1522" w:type="dxa"/>
            <w:shd w:val="clear" w:color="auto" w:fill="B8CCE4" w:themeFill="accent1" w:themeFillTint="66"/>
            <w:vAlign w:val="center"/>
          </w:tcPr>
          <w:p w14:paraId="734C902B" w14:textId="77777777" w:rsidR="001539CA" w:rsidRPr="00584B41" w:rsidRDefault="001539CA" w:rsidP="00584B41">
            <w:pPr>
              <w:tabs>
                <w:tab w:val="left" w:pos="1260"/>
                <w:tab w:val="left" w:pos="1980"/>
              </w:tabs>
              <w:spacing w:before="60" w:after="60"/>
              <w:ind w:left="698" w:hanging="698"/>
              <w:rPr>
                <w:b/>
              </w:rPr>
            </w:pPr>
            <w:r w:rsidRPr="00584B41">
              <w:rPr>
                <w:b/>
              </w:rPr>
              <w:t>Competencies</w:t>
            </w:r>
          </w:p>
        </w:tc>
        <w:tc>
          <w:tcPr>
            <w:tcW w:w="8028" w:type="dxa"/>
          </w:tcPr>
          <w:p w14:paraId="734C902C" w14:textId="77777777" w:rsidR="001539CA" w:rsidRPr="00584B41" w:rsidRDefault="001539CA" w:rsidP="00584B41">
            <w:pPr>
              <w:tabs>
                <w:tab w:val="left" w:pos="702"/>
                <w:tab w:val="left" w:pos="1980"/>
              </w:tabs>
              <w:spacing w:before="60" w:after="60"/>
              <w:ind w:left="698" w:hanging="698"/>
            </w:pPr>
            <w:r w:rsidRPr="00584B41">
              <w:t>5.6.1</w:t>
            </w:r>
            <w:r w:rsidRPr="00584B41">
              <w:tab/>
              <w:t>Describe the functions of prices in markets.</w:t>
            </w:r>
          </w:p>
        </w:tc>
      </w:tr>
    </w:tbl>
    <w:p w14:paraId="734C902E"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9D609C" w:rsidRPr="00584B41" w14:paraId="734C9031" w14:textId="77777777" w:rsidTr="00EB2A3E">
        <w:tc>
          <w:tcPr>
            <w:tcW w:w="1522" w:type="dxa"/>
            <w:shd w:val="clear" w:color="auto" w:fill="B8CCE4" w:themeFill="accent1" w:themeFillTint="66"/>
            <w:vAlign w:val="center"/>
          </w:tcPr>
          <w:p w14:paraId="734C902F" w14:textId="77777777" w:rsidR="009D609C" w:rsidRPr="00584B41" w:rsidRDefault="009D609C" w:rsidP="00584B41">
            <w:pPr>
              <w:tabs>
                <w:tab w:val="left" w:pos="1260"/>
                <w:tab w:val="left" w:pos="1980"/>
              </w:tabs>
              <w:spacing w:before="60" w:after="60"/>
              <w:rPr>
                <w:b/>
              </w:rPr>
            </w:pPr>
            <w:r w:rsidRPr="00584B41">
              <w:rPr>
                <w:b/>
              </w:rPr>
              <w:t>Outcome</w:t>
            </w:r>
          </w:p>
        </w:tc>
        <w:tc>
          <w:tcPr>
            <w:tcW w:w="8028" w:type="dxa"/>
            <w:vAlign w:val="center"/>
          </w:tcPr>
          <w:p w14:paraId="734C9030" w14:textId="77777777" w:rsidR="009D609C" w:rsidRPr="00584B41" w:rsidRDefault="009D609C" w:rsidP="00584B41">
            <w:pPr>
              <w:tabs>
                <w:tab w:val="left" w:pos="688"/>
                <w:tab w:val="left" w:pos="1980"/>
              </w:tabs>
              <w:spacing w:before="60" w:after="60"/>
              <w:ind w:left="698" w:hanging="698"/>
            </w:pPr>
            <w:r w:rsidRPr="00584B41">
              <w:rPr>
                <w:b/>
              </w:rPr>
              <w:t>6.2</w:t>
            </w:r>
            <w:r w:rsidRPr="00584B41">
              <w:rPr>
                <w:b/>
              </w:rPr>
              <w:tab/>
              <w:t>Information Management:</w:t>
            </w:r>
            <w:r w:rsidRPr="00584B41">
              <w:t xml:space="preserve"> Institute and evaluate information management tools, policies, procedures and strategies to achieve business unit and organizational goals. </w:t>
            </w:r>
          </w:p>
        </w:tc>
      </w:tr>
      <w:tr w:rsidR="009D609C" w:rsidRPr="00584B41" w14:paraId="734C9034" w14:textId="77777777" w:rsidTr="00EB2A3E">
        <w:tc>
          <w:tcPr>
            <w:tcW w:w="1522" w:type="dxa"/>
            <w:shd w:val="clear" w:color="auto" w:fill="B8CCE4" w:themeFill="accent1" w:themeFillTint="66"/>
            <w:vAlign w:val="center"/>
          </w:tcPr>
          <w:p w14:paraId="734C9032" w14:textId="77777777" w:rsidR="009D609C" w:rsidRPr="00584B41" w:rsidRDefault="009D609C" w:rsidP="00584B41">
            <w:pPr>
              <w:tabs>
                <w:tab w:val="left" w:pos="1260"/>
                <w:tab w:val="left" w:pos="1980"/>
              </w:tabs>
              <w:spacing w:before="60" w:after="60"/>
              <w:rPr>
                <w:b/>
              </w:rPr>
            </w:pPr>
            <w:r w:rsidRPr="00584B41">
              <w:rPr>
                <w:b/>
              </w:rPr>
              <w:t>Competencies</w:t>
            </w:r>
          </w:p>
        </w:tc>
        <w:tc>
          <w:tcPr>
            <w:tcW w:w="8028" w:type="dxa"/>
            <w:vAlign w:val="center"/>
          </w:tcPr>
          <w:p w14:paraId="734C9033" w14:textId="77777777" w:rsidR="009D609C" w:rsidRPr="00584B41" w:rsidRDefault="009D609C" w:rsidP="00584B41">
            <w:pPr>
              <w:tabs>
                <w:tab w:val="left" w:pos="702"/>
                <w:tab w:val="left" w:pos="1260"/>
                <w:tab w:val="left" w:pos="1980"/>
              </w:tabs>
              <w:spacing w:before="60" w:after="60"/>
              <w:ind w:left="698" w:hanging="698"/>
            </w:pPr>
            <w:r w:rsidRPr="00584B41">
              <w:t>6.2.7</w:t>
            </w:r>
            <w:r w:rsidRPr="00584B41">
              <w:tab/>
              <w:t>Conduct an environmental scan to obtain information on the internal and external business environment and to identify changing conditions and current issues or trends impacting business (</w:t>
            </w:r>
            <w:proofErr w:type="spellStart"/>
            <w:r w:rsidRPr="00584B41">
              <w:t>e.g</w:t>
            </w:r>
            <w:proofErr w:type="spellEnd"/>
            <w:r w:rsidRPr="00584B41">
              <w:t>, business intelligence, insights).</w:t>
            </w:r>
          </w:p>
        </w:tc>
      </w:tr>
    </w:tbl>
    <w:p w14:paraId="734C9035"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3E7481" w:rsidRPr="00584B41" w14:paraId="734C9038" w14:textId="77777777" w:rsidTr="00EB2A3E">
        <w:tc>
          <w:tcPr>
            <w:tcW w:w="1522" w:type="dxa"/>
            <w:shd w:val="clear" w:color="auto" w:fill="B8CCE4" w:themeFill="accent1" w:themeFillTint="66"/>
            <w:vAlign w:val="center"/>
          </w:tcPr>
          <w:p w14:paraId="734C9036" w14:textId="77777777" w:rsidR="003E7481" w:rsidRPr="00584B41" w:rsidRDefault="003E7481" w:rsidP="00584B41">
            <w:pPr>
              <w:tabs>
                <w:tab w:val="left" w:pos="1260"/>
                <w:tab w:val="left" w:pos="1980"/>
              </w:tabs>
              <w:spacing w:before="60" w:after="60"/>
              <w:rPr>
                <w:b/>
              </w:rPr>
            </w:pPr>
            <w:r w:rsidRPr="00584B41">
              <w:br w:type="page"/>
            </w:r>
            <w:r w:rsidRPr="00584B41">
              <w:rPr>
                <w:b/>
              </w:rPr>
              <w:t>Outcome</w:t>
            </w:r>
          </w:p>
        </w:tc>
        <w:tc>
          <w:tcPr>
            <w:tcW w:w="8028" w:type="dxa"/>
            <w:vAlign w:val="center"/>
          </w:tcPr>
          <w:p w14:paraId="734C9037" w14:textId="77777777" w:rsidR="003E7481" w:rsidRPr="00584B41" w:rsidRDefault="003E7481" w:rsidP="00584B41">
            <w:pPr>
              <w:spacing w:before="60" w:after="60"/>
              <w:ind w:left="688" w:hanging="688"/>
            </w:pPr>
            <w:r w:rsidRPr="00584B41">
              <w:rPr>
                <w:b/>
              </w:rPr>
              <w:t>7.4</w:t>
            </w:r>
            <w:r w:rsidRPr="00584B41">
              <w:rPr>
                <w:b/>
              </w:rPr>
              <w:tab/>
              <w:t xml:space="preserve">Quality Management: </w:t>
            </w:r>
            <w:r w:rsidRPr="00584B41">
              <w:t>Design, implement, and manage quality-control processes to minimize errors, expedite workflow, and achieve performance objectives at a reasonable cost, using continuous improvement techniques [e.g., lean, Six Sigma or DMAIC (Define, Measure, Analyze, Improve, Control)] .</w:t>
            </w:r>
          </w:p>
        </w:tc>
      </w:tr>
      <w:tr w:rsidR="003E7481" w:rsidRPr="00584B41" w14:paraId="734C903B" w14:textId="77777777" w:rsidTr="00EB2A3E">
        <w:tc>
          <w:tcPr>
            <w:tcW w:w="1522" w:type="dxa"/>
            <w:shd w:val="clear" w:color="auto" w:fill="B8CCE4" w:themeFill="accent1" w:themeFillTint="66"/>
            <w:vAlign w:val="center"/>
          </w:tcPr>
          <w:p w14:paraId="734C9039" w14:textId="77777777" w:rsidR="003E7481" w:rsidRPr="00584B41" w:rsidRDefault="003E7481" w:rsidP="00584B41">
            <w:pPr>
              <w:tabs>
                <w:tab w:val="left" w:pos="1260"/>
                <w:tab w:val="left" w:pos="1980"/>
              </w:tabs>
              <w:spacing w:before="60" w:after="60"/>
              <w:rPr>
                <w:b/>
              </w:rPr>
            </w:pPr>
            <w:r w:rsidRPr="00584B41">
              <w:rPr>
                <w:b/>
              </w:rPr>
              <w:t>Competencies</w:t>
            </w:r>
          </w:p>
        </w:tc>
        <w:tc>
          <w:tcPr>
            <w:tcW w:w="8028" w:type="dxa"/>
            <w:vAlign w:val="center"/>
          </w:tcPr>
          <w:p w14:paraId="734C903A" w14:textId="77777777" w:rsidR="003E7481" w:rsidRPr="00584B41" w:rsidRDefault="003E7481" w:rsidP="00584B41">
            <w:pPr>
              <w:tabs>
                <w:tab w:val="left" w:pos="702"/>
                <w:tab w:val="left" w:pos="1980"/>
              </w:tabs>
              <w:spacing w:before="60" w:after="60"/>
              <w:ind w:left="706" w:hanging="706"/>
            </w:pPr>
            <w:r w:rsidRPr="00584B41">
              <w:t>7.4.1</w:t>
            </w:r>
            <w:r w:rsidRPr="00584B41">
              <w:tab/>
              <w:t xml:space="preserve">Describe the nature of </w:t>
            </w:r>
            <w:proofErr w:type="gramStart"/>
            <w:r w:rsidRPr="00584B41">
              <w:t>quality, and</w:t>
            </w:r>
            <w:proofErr w:type="gramEnd"/>
            <w:r w:rsidRPr="00584B41">
              <w:t xml:space="preserve"> identify quality-control measures and techniques. </w:t>
            </w:r>
          </w:p>
        </w:tc>
      </w:tr>
    </w:tbl>
    <w:p w14:paraId="734C903C"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1539CA" w:rsidRPr="00584B41" w14:paraId="734C903F" w14:textId="77777777" w:rsidTr="00EB2A3E">
        <w:tc>
          <w:tcPr>
            <w:tcW w:w="1522" w:type="dxa"/>
            <w:shd w:val="clear" w:color="auto" w:fill="B8CCE4" w:themeFill="accent1" w:themeFillTint="66"/>
            <w:vAlign w:val="center"/>
          </w:tcPr>
          <w:p w14:paraId="734C903D" w14:textId="77777777" w:rsidR="001539CA" w:rsidRPr="00584B41" w:rsidRDefault="001539CA" w:rsidP="00584B41">
            <w:pPr>
              <w:tabs>
                <w:tab w:val="left" w:pos="1260"/>
                <w:tab w:val="left" w:pos="1980"/>
              </w:tabs>
              <w:spacing w:before="60" w:after="60"/>
              <w:ind w:left="698" w:hanging="698"/>
              <w:rPr>
                <w:b/>
              </w:rPr>
            </w:pPr>
            <w:r w:rsidRPr="00584B41">
              <w:rPr>
                <w:b/>
              </w:rPr>
              <w:t>Outcome</w:t>
            </w:r>
          </w:p>
        </w:tc>
        <w:tc>
          <w:tcPr>
            <w:tcW w:w="8028" w:type="dxa"/>
          </w:tcPr>
          <w:p w14:paraId="734C903E" w14:textId="77777777" w:rsidR="001539CA" w:rsidRPr="00584B41" w:rsidRDefault="001539CA" w:rsidP="00584B41">
            <w:pPr>
              <w:spacing w:before="60" w:after="60"/>
              <w:ind w:left="698" w:hanging="698"/>
            </w:pPr>
            <w:r w:rsidRPr="00584B41">
              <w:rPr>
                <w:b/>
              </w:rPr>
              <w:t>7.7</w:t>
            </w:r>
            <w:r w:rsidRPr="00584B41">
              <w:rPr>
                <w:b/>
              </w:rPr>
              <w:tab/>
              <w:t>Supply Chain Management:</w:t>
            </w:r>
            <w:r w:rsidRPr="00584B41">
              <w:t xml:space="preserve"> Conduct supply chain management activities to coordinate supply chain design and operations to achieve organizational goals and objectives. </w:t>
            </w:r>
          </w:p>
        </w:tc>
      </w:tr>
      <w:tr w:rsidR="001539CA" w:rsidRPr="00584B41" w14:paraId="734C9043" w14:textId="77777777" w:rsidTr="00EB2A3E">
        <w:tc>
          <w:tcPr>
            <w:tcW w:w="1522" w:type="dxa"/>
            <w:shd w:val="clear" w:color="auto" w:fill="B8CCE4" w:themeFill="accent1" w:themeFillTint="66"/>
            <w:vAlign w:val="center"/>
          </w:tcPr>
          <w:p w14:paraId="734C9040" w14:textId="77777777" w:rsidR="001539CA" w:rsidRPr="00584B41" w:rsidRDefault="001539CA" w:rsidP="00584B41">
            <w:pPr>
              <w:tabs>
                <w:tab w:val="left" w:pos="1260"/>
                <w:tab w:val="left" w:pos="1980"/>
              </w:tabs>
              <w:spacing w:before="60" w:after="60"/>
              <w:ind w:left="698" w:hanging="698"/>
              <w:rPr>
                <w:b/>
              </w:rPr>
            </w:pPr>
            <w:r w:rsidRPr="00584B41">
              <w:rPr>
                <w:b/>
              </w:rPr>
              <w:t>Competencies</w:t>
            </w:r>
          </w:p>
        </w:tc>
        <w:tc>
          <w:tcPr>
            <w:tcW w:w="8028" w:type="dxa"/>
          </w:tcPr>
          <w:p w14:paraId="734C9041" w14:textId="77777777" w:rsidR="001539CA" w:rsidRPr="00584B41" w:rsidRDefault="001539CA" w:rsidP="00584B41">
            <w:pPr>
              <w:spacing w:before="60" w:after="60"/>
              <w:ind w:left="698" w:hanging="698"/>
            </w:pPr>
            <w:r w:rsidRPr="00584B41">
              <w:t>7.7.1</w:t>
            </w:r>
            <w:r w:rsidRPr="00584B41">
              <w:tab/>
              <w:t>Discuss the relationship between economic output and a society’s standard of living.</w:t>
            </w:r>
          </w:p>
          <w:p w14:paraId="734C9042" w14:textId="77777777" w:rsidR="001539CA" w:rsidRPr="00584B41" w:rsidRDefault="001539CA" w:rsidP="00584B41">
            <w:pPr>
              <w:spacing w:before="60" w:after="60"/>
              <w:ind w:left="698" w:hanging="698"/>
            </w:pPr>
            <w:r w:rsidRPr="00584B41">
              <w:t>7.7.2</w:t>
            </w:r>
            <w:r w:rsidRPr="00584B41">
              <w:tab/>
              <w:t xml:space="preserve">Analyze the effects of inputs and outputs on productivity levels. </w:t>
            </w:r>
          </w:p>
        </w:tc>
      </w:tr>
    </w:tbl>
    <w:p w14:paraId="734C9044"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CA2BF8" w:rsidRPr="00584B41" w14:paraId="734C9047" w14:textId="77777777" w:rsidTr="00EB2A3E">
        <w:tc>
          <w:tcPr>
            <w:tcW w:w="1522" w:type="dxa"/>
            <w:shd w:val="clear" w:color="auto" w:fill="B8CCE4" w:themeFill="accent1" w:themeFillTint="66"/>
            <w:vAlign w:val="center"/>
          </w:tcPr>
          <w:p w14:paraId="734C9045" w14:textId="77777777" w:rsidR="00CA2BF8" w:rsidRPr="00584B41" w:rsidRDefault="00CA2BF8" w:rsidP="00584B41">
            <w:pPr>
              <w:tabs>
                <w:tab w:val="left" w:pos="1260"/>
                <w:tab w:val="left" w:pos="1980"/>
              </w:tabs>
              <w:spacing w:before="60" w:after="60"/>
              <w:rPr>
                <w:b/>
              </w:rPr>
            </w:pPr>
            <w:r w:rsidRPr="00584B41">
              <w:rPr>
                <w:b/>
              </w:rPr>
              <w:lastRenderedPageBreak/>
              <w:t>Outcome</w:t>
            </w:r>
          </w:p>
        </w:tc>
        <w:tc>
          <w:tcPr>
            <w:tcW w:w="8028" w:type="dxa"/>
            <w:vAlign w:val="center"/>
          </w:tcPr>
          <w:p w14:paraId="734C9046" w14:textId="77777777" w:rsidR="00CA2BF8" w:rsidRPr="00584B41" w:rsidRDefault="00CA2BF8" w:rsidP="00584B41">
            <w:pPr>
              <w:tabs>
                <w:tab w:val="left" w:pos="1980"/>
              </w:tabs>
              <w:spacing w:before="60" w:after="60"/>
              <w:ind w:left="698" w:hanging="698"/>
            </w:pPr>
            <w:r w:rsidRPr="00584B41">
              <w:rPr>
                <w:b/>
              </w:rPr>
              <w:t>10.3</w:t>
            </w:r>
            <w:r w:rsidRPr="00584B41">
              <w:rPr>
                <w:b/>
              </w:rPr>
              <w:tab/>
              <w:t>Change Management:</w:t>
            </w:r>
            <w:r w:rsidRPr="00584B41">
              <w:t xml:space="preserve"> Adapt to, manage, and create change initiatives in an organization to accomplish organizational objectives.</w:t>
            </w:r>
          </w:p>
        </w:tc>
      </w:tr>
      <w:tr w:rsidR="00CA2BF8" w:rsidRPr="00584B41" w14:paraId="734C904A" w14:textId="77777777" w:rsidTr="00EB2A3E">
        <w:tc>
          <w:tcPr>
            <w:tcW w:w="1522" w:type="dxa"/>
            <w:shd w:val="clear" w:color="auto" w:fill="B8CCE4" w:themeFill="accent1" w:themeFillTint="66"/>
            <w:vAlign w:val="center"/>
          </w:tcPr>
          <w:p w14:paraId="734C9048" w14:textId="77777777" w:rsidR="00CA2BF8" w:rsidRPr="00584B41" w:rsidRDefault="00CA2BF8" w:rsidP="00584B41">
            <w:pPr>
              <w:tabs>
                <w:tab w:val="left" w:pos="1260"/>
                <w:tab w:val="left" w:pos="1980"/>
              </w:tabs>
              <w:spacing w:before="60" w:after="60"/>
              <w:rPr>
                <w:b/>
              </w:rPr>
            </w:pPr>
            <w:r w:rsidRPr="00584B41">
              <w:rPr>
                <w:b/>
              </w:rPr>
              <w:t>Competencies</w:t>
            </w:r>
          </w:p>
        </w:tc>
        <w:tc>
          <w:tcPr>
            <w:tcW w:w="8028" w:type="dxa"/>
            <w:vAlign w:val="center"/>
          </w:tcPr>
          <w:p w14:paraId="734C9049" w14:textId="77777777" w:rsidR="00CA2BF8" w:rsidRPr="00584B41" w:rsidRDefault="00CA2BF8" w:rsidP="00584B41">
            <w:pPr>
              <w:spacing w:before="60" w:after="60"/>
              <w:ind w:left="698" w:hanging="698"/>
            </w:pPr>
            <w:r w:rsidRPr="00584B41">
              <w:t>10.3.2</w:t>
            </w:r>
            <w:r w:rsidRPr="00584B41">
              <w:tab/>
              <w:t>Describe the relationship among innovation, learning, and change.</w:t>
            </w:r>
          </w:p>
        </w:tc>
      </w:tr>
    </w:tbl>
    <w:p w14:paraId="734C904B" w14:textId="77777777" w:rsidR="00EB2A3E" w:rsidRDefault="00EB2A3E"/>
    <w:tbl>
      <w:tblPr>
        <w:tblStyle w:val="TableGrid"/>
        <w:tblW w:w="9550" w:type="dxa"/>
        <w:tblInd w:w="26" w:type="dxa"/>
        <w:tblLook w:val="04A0" w:firstRow="1" w:lastRow="0" w:firstColumn="1" w:lastColumn="0" w:noHBand="0" w:noVBand="1"/>
      </w:tblPr>
      <w:tblGrid>
        <w:gridCol w:w="1522"/>
        <w:gridCol w:w="8028"/>
      </w:tblGrid>
      <w:tr w:rsidR="00CA2BF8" w:rsidRPr="00584B41" w14:paraId="734C904E" w14:textId="77777777" w:rsidTr="00EB2A3E">
        <w:tc>
          <w:tcPr>
            <w:tcW w:w="1522" w:type="dxa"/>
            <w:shd w:val="clear" w:color="auto" w:fill="B8CCE4" w:themeFill="accent1" w:themeFillTint="66"/>
            <w:vAlign w:val="center"/>
          </w:tcPr>
          <w:p w14:paraId="734C904C" w14:textId="77777777" w:rsidR="00CA2BF8" w:rsidRPr="00584B41" w:rsidRDefault="004A2A95" w:rsidP="00584B41">
            <w:pPr>
              <w:tabs>
                <w:tab w:val="left" w:pos="1260"/>
                <w:tab w:val="left" w:pos="1980"/>
              </w:tabs>
              <w:spacing w:before="60" w:after="60"/>
              <w:ind w:left="698" w:hanging="698"/>
              <w:rPr>
                <w:b/>
              </w:rPr>
            </w:pPr>
            <w:r>
              <w:br w:type="page"/>
            </w:r>
            <w:r w:rsidR="00CA2BF8" w:rsidRPr="00584B41">
              <w:rPr>
                <w:b/>
              </w:rPr>
              <w:t>Outcome</w:t>
            </w:r>
          </w:p>
        </w:tc>
        <w:tc>
          <w:tcPr>
            <w:tcW w:w="8028" w:type="dxa"/>
          </w:tcPr>
          <w:p w14:paraId="734C904D" w14:textId="77777777" w:rsidR="00CA2BF8" w:rsidRPr="00584B41" w:rsidRDefault="00CA2BF8" w:rsidP="00584B41">
            <w:pPr>
              <w:tabs>
                <w:tab w:val="left" w:pos="677"/>
                <w:tab w:val="left" w:pos="1260"/>
                <w:tab w:val="left" w:pos="1980"/>
              </w:tabs>
              <w:spacing w:before="60" w:after="60"/>
              <w:ind w:left="698" w:hanging="698"/>
            </w:pPr>
            <w:r w:rsidRPr="00584B41">
              <w:rPr>
                <w:b/>
              </w:rPr>
              <w:t>10.6</w:t>
            </w:r>
            <w:r w:rsidRPr="00584B41">
              <w:rPr>
                <w:b/>
              </w:rPr>
              <w:tab/>
              <w:t>Product Development:</w:t>
            </w:r>
            <w:r w:rsidRPr="00584B41">
              <w:t xml:space="preserve"> Generate, screen and develop ideas into new products and services that can be commercialized.</w:t>
            </w:r>
          </w:p>
        </w:tc>
      </w:tr>
      <w:tr w:rsidR="00CA2BF8" w:rsidRPr="00584B41" w14:paraId="734C9052" w14:textId="77777777" w:rsidTr="00EB2A3E">
        <w:tc>
          <w:tcPr>
            <w:tcW w:w="1522" w:type="dxa"/>
            <w:shd w:val="clear" w:color="auto" w:fill="B8CCE4" w:themeFill="accent1" w:themeFillTint="66"/>
            <w:vAlign w:val="center"/>
          </w:tcPr>
          <w:p w14:paraId="734C904F" w14:textId="77777777" w:rsidR="00CA2BF8" w:rsidRPr="00584B41" w:rsidRDefault="00CA2BF8" w:rsidP="00584B41">
            <w:pPr>
              <w:tabs>
                <w:tab w:val="left" w:pos="1260"/>
                <w:tab w:val="left" w:pos="1980"/>
              </w:tabs>
              <w:spacing w:before="60" w:after="60"/>
              <w:ind w:left="698" w:hanging="698"/>
              <w:rPr>
                <w:b/>
              </w:rPr>
            </w:pPr>
            <w:r w:rsidRPr="00584B41">
              <w:rPr>
                <w:b/>
              </w:rPr>
              <w:t>Competencies</w:t>
            </w:r>
          </w:p>
        </w:tc>
        <w:tc>
          <w:tcPr>
            <w:tcW w:w="8028" w:type="dxa"/>
          </w:tcPr>
          <w:p w14:paraId="734C9050" w14:textId="77777777" w:rsidR="00CA2BF8" w:rsidRPr="00584B41" w:rsidRDefault="00CA2BF8" w:rsidP="00584B41">
            <w:pPr>
              <w:tabs>
                <w:tab w:val="left" w:pos="1260"/>
                <w:tab w:val="left" w:pos="1980"/>
              </w:tabs>
              <w:spacing w:before="60" w:after="60"/>
              <w:ind w:left="698" w:hanging="698"/>
            </w:pPr>
            <w:r w:rsidRPr="00584B41">
              <w:t>10.6.2</w:t>
            </w:r>
            <w:r w:rsidRPr="00584B41">
              <w:tab/>
              <w:t xml:space="preserve">Develop decision-making </w:t>
            </w:r>
            <w:proofErr w:type="gramStart"/>
            <w:r w:rsidRPr="00584B41">
              <w:t>criteria, and</w:t>
            </w:r>
            <w:proofErr w:type="gramEnd"/>
            <w:r w:rsidRPr="00584B41">
              <w:t xml:space="preserve"> define the decision-making process that will be used to screen ideas for feasibility. </w:t>
            </w:r>
          </w:p>
          <w:p w14:paraId="734C9051" w14:textId="77777777" w:rsidR="00CA2BF8" w:rsidRPr="00584B41" w:rsidRDefault="00CA2BF8" w:rsidP="00584B41">
            <w:pPr>
              <w:tabs>
                <w:tab w:val="left" w:pos="1260"/>
                <w:tab w:val="left" w:pos="1980"/>
              </w:tabs>
              <w:spacing w:before="60" w:after="60"/>
              <w:ind w:left="698" w:hanging="698"/>
            </w:pPr>
            <w:r w:rsidRPr="00584B41">
              <w:t>10.6.3</w:t>
            </w:r>
            <w:r w:rsidRPr="00584B41">
              <w:tab/>
              <w:t>Research the potential costs, revenues and profits, and marketing strategy of the new product or service (i.e., conduct feasibility study).</w:t>
            </w:r>
          </w:p>
        </w:tc>
      </w:tr>
    </w:tbl>
    <w:p w14:paraId="734C9053" w14:textId="77777777" w:rsidR="009B4331" w:rsidRDefault="009B4331" w:rsidP="004B2F15"/>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C9056" w14:textId="77777777" w:rsidR="006907D4" w:rsidRDefault="006907D4" w:rsidP="0077729F">
      <w:pPr>
        <w:spacing w:after="0" w:line="240" w:lineRule="auto"/>
      </w:pPr>
      <w:r>
        <w:separator/>
      </w:r>
    </w:p>
  </w:endnote>
  <w:endnote w:type="continuationSeparator" w:id="0">
    <w:p w14:paraId="734C9057" w14:textId="77777777" w:rsidR="006907D4" w:rsidRDefault="006907D4" w:rsidP="0077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C9054" w14:textId="77777777" w:rsidR="006907D4" w:rsidRDefault="006907D4" w:rsidP="0077729F">
      <w:pPr>
        <w:spacing w:after="0" w:line="240" w:lineRule="auto"/>
      </w:pPr>
      <w:r>
        <w:separator/>
      </w:r>
    </w:p>
  </w:footnote>
  <w:footnote w:type="continuationSeparator" w:id="0">
    <w:p w14:paraId="734C9055" w14:textId="77777777" w:rsidR="006907D4" w:rsidRDefault="006907D4" w:rsidP="0077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EB2A3E" w:rsidRPr="001C61C1" w14:paraId="734C905D" w14:textId="77777777" w:rsidTr="00CC6C32">
      <w:tc>
        <w:tcPr>
          <w:tcW w:w="800" w:type="pct"/>
          <w:shd w:val="clear" w:color="auto" w:fill="244061" w:themeFill="accent1" w:themeFillShade="80"/>
        </w:tcPr>
        <w:p w14:paraId="734C9059" w14:textId="1168DE3C" w:rsidR="00EB2A3E" w:rsidRPr="001C61C1" w:rsidRDefault="00EB2A3E" w:rsidP="00CC6C32">
          <w:pPr>
            <w:rPr>
              <w:b/>
            </w:rPr>
          </w:pPr>
          <w:r w:rsidRPr="001C61C1">
            <w:rPr>
              <w:b/>
            </w:rPr>
            <w:t>Career Field</w:t>
          </w:r>
        </w:p>
      </w:tc>
      <w:tc>
        <w:tcPr>
          <w:tcW w:w="3857" w:type="pct"/>
        </w:tcPr>
        <w:p w14:paraId="734C905A" w14:textId="77777777" w:rsidR="00EB2A3E" w:rsidRPr="003223A4" w:rsidRDefault="00EB2A3E" w:rsidP="00CC6C32">
          <w:r>
            <w:t>Business and A</w:t>
          </w:r>
          <w:r w:rsidR="00D30B8B">
            <w:t>dministrative Services, Finance</w:t>
          </w:r>
          <w:r>
            <w:t xml:space="preserve"> and Marketing</w:t>
          </w:r>
        </w:p>
      </w:tc>
      <w:tc>
        <w:tcPr>
          <w:tcW w:w="343" w:type="pct"/>
          <w:vMerge w:val="restart"/>
          <w:shd w:val="clear" w:color="auto" w:fill="B8CCE4" w:themeFill="accent1" w:themeFillTint="66"/>
          <w:vAlign w:val="center"/>
        </w:tcPr>
        <w:p w14:paraId="734C905B" w14:textId="77777777" w:rsidR="00EB2A3E" w:rsidRPr="001C61C1" w:rsidRDefault="00EB2A3E" w:rsidP="00CC6C32">
          <w:pPr>
            <w:jc w:val="right"/>
            <w:rPr>
              <w:b/>
            </w:rPr>
          </w:pPr>
          <w:r>
            <w:rPr>
              <w:b/>
            </w:rPr>
            <w:t>Page</w:t>
          </w:r>
        </w:p>
        <w:p w14:paraId="734C905C" w14:textId="77777777" w:rsidR="00EB2A3E" w:rsidRPr="001C61C1" w:rsidRDefault="00EB2A3E" w:rsidP="00CC6C32">
          <w:pPr>
            <w:jc w:val="right"/>
            <w:rPr>
              <w:b/>
            </w:rPr>
          </w:pPr>
          <w:r>
            <w:fldChar w:fldCharType="begin"/>
          </w:r>
          <w:r>
            <w:instrText xml:space="preserve"> PAGE   \* MERGEFORMAT </w:instrText>
          </w:r>
          <w:r>
            <w:fldChar w:fldCharType="separate"/>
          </w:r>
          <w:r w:rsidR="006907D4" w:rsidRPr="006907D4">
            <w:rPr>
              <w:b/>
              <w:noProof/>
            </w:rPr>
            <w:t>1</w:t>
          </w:r>
          <w:r>
            <w:rPr>
              <w:b/>
              <w:noProof/>
            </w:rPr>
            <w:fldChar w:fldCharType="end"/>
          </w:r>
        </w:p>
      </w:tc>
    </w:tr>
    <w:tr w:rsidR="00EB2A3E" w:rsidRPr="001C61C1" w14:paraId="734C9061" w14:textId="77777777" w:rsidTr="00CC6C32">
      <w:tc>
        <w:tcPr>
          <w:tcW w:w="800" w:type="pct"/>
          <w:shd w:val="clear" w:color="auto" w:fill="244061" w:themeFill="accent1" w:themeFillShade="80"/>
        </w:tcPr>
        <w:p w14:paraId="734C905E" w14:textId="77777777" w:rsidR="00EB2A3E" w:rsidRPr="001C61C1" w:rsidRDefault="00D30B8B" w:rsidP="00CC6C32">
          <w:pPr>
            <w:rPr>
              <w:b/>
            </w:rPr>
          </w:pPr>
          <w:r>
            <w:rPr>
              <w:b/>
            </w:rPr>
            <w:t>Course Name</w:t>
          </w:r>
        </w:p>
      </w:tc>
      <w:tc>
        <w:tcPr>
          <w:tcW w:w="3857" w:type="pct"/>
        </w:tcPr>
        <w:p w14:paraId="734C905F" w14:textId="77777777" w:rsidR="00EB2A3E" w:rsidRPr="003223A4" w:rsidRDefault="00EB2A3E" w:rsidP="00CC6C32">
          <w:r>
            <w:t>Business Applications and Economics</w:t>
          </w:r>
        </w:p>
      </w:tc>
      <w:tc>
        <w:tcPr>
          <w:tcW w:w="343" w:type="pct"/>
          <w:vMerge/>
          <w:shd w:val="clear" w:color="auto" w:fill="B8CCE4" w:themeFill="accent1" w:themeFillTint="66"/>
        </w:tcPr>
        <w:p w14:paraId="734C9060" w14:textId="77777777" w:rsidR="00EB2A3E" w:rsidRPr="001C61C1" w:rsidRDefault="00EB2A3E" w:rsidP="00CC6C32">
          <w:pPr>
            <w:jc w:val="right"/>
            <w:rPr>
              <w:b/>
            </w:rPr>
          </w:pPr>
        </w:p>
      </w:tc>
    </w:tr>
    <w:tr w:rsidR="00EB2A3E" w:rsidRPr="001C61C1" w14:paraId="734C9065" w14:textId="77777777" w:rsidTr="00CC6C32">
      <w:tc>
        <w:tcPr>
          <w:tcW w:w="800" w:type="pct"/>
          <w:shd w:val="clear" w:color="auto" w:fill="244061" w:themeFill="accent1" w:themeFillShade="80"/>
        </w:tcPr>
        <w:p w14:paraId="734C9062" w14:textId="77777777" w:rsidR="00EB2A3E" w:rsidRDefault="00EB2A3E" w:rsidP="00CC6C32">
          <w:pPr>
            <w:rPr>
              <w:b/>
            </w:rPr>
          </w:pPr>
          <w:r>
            <w:rPr>
              <w:b/>
            </w:rPr>
            <w:t>Description</w:t>
          </w:r>
        </w:p>
      </w:tc>
      <w:tc>
        <w:tcPr>
          <w:tcW w:w="3857" w:type="pct"/>
        </w:tcPr>
        <w:p w14:paraId="734C9063" w14:textId="77777777" w:rsidR="00EB2A3E" w:rsidRPr="00EB2A3E" w:rsidRDefault="00EB2A3E" w:rsidP="00EB2A3E">
          <w:r>
            <w:t>Students will develop fundamental knowledge and skills in business administration. They will examine business activities, business processes and forms of business ownership.</w:t>
          </w:r>
          <w:r w:rsidRPr="004A2A95">
            <w:t xml:space="preserve"> </w:t>
          </w:r>
          <w:r>
            <w:t>Students will acquire an understanding of economic principles such as supply and demand, division of labor and competition. They will identify current trends, issues and conditions impacting business and determine the impact of the global environment on business operations.</w:t>
          </w:r>
          <w:r w:rsidRPr="004A2A95">
            <w:t xml:space="preserve"> </w:t>
          </w:r>
          <w:r>
            <w:t>Innovation, t</w:t>
          </w:r>
          <w:r w:rsidRPr="004D10A3">
            <w:t xml:space="preserve">echnology, leadership and communications will </w:t>
          </w:r>
          <w:r>
            <w:t xml:space="preserve">also </w:t>
          </w:r>
          <w:r w:rsidRPr="004D10A3">
            <w:t>be addressed.</w:t>
          </w:r>
        </w:p>
      </w:tc>
      <w:tc>
        <w:tcPr>
          <w:tcW w:w="343" w:type="pct"/>
          <w:vMerge/>
          <w:shd w:val="clear" w:color="auto" w:fill="B8CCE4" w:themeFill="accent1" w:themeFillTint="66"/>
        </w:tcPr>
        <w:p w14:paraId="734C9064" w14:textId="77777777" w:rsidR="00EB2A3E" w:rsidRPr="001C61C1" w:rsidRDefault="00EB2A3E" w:rsidP="00CC6C32">
          <w:pPr>
            <w:rPr>
              <w:b/>
            </w:rPr>
          </w:pPr>
        </w:p>
      </w:tc>
    </w:tr>
  </w:tbl>
  <w:p w14:paraId="734C9066" w14:textId="7F2265F4" w:rsidR="00EB2A3E" w:rsidRDefault="00564C03">
    <w:pPr>
      <w:pStyle w:val="Header"/>
    </w:pPr>
    <w:r>
      <w:rPr>
        <w:noProof/>
      </w:rPr>
      <w:drawing>
        <wp:anchor distT="0" distB="0" distL="114300" distR="114300" simplePos="0" relativeHeight="251657728" behindDoc="1" locked="0" layoutInCell="1" allowOverlap="1" wp14:anchorId="16CB96D0" wp14:editId="20DCCB3A">
          <wp:simplePos x="0" y="0"/>
          <wp:positionH relativeFrom="column">
            <wp:posOffset>-839470</wp:posOffset>
          </wp:positionH>
          <wp:positionV relativeFrom="paragraph">
            <wp:posOffset>-2155190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2248"/>
    <w:multiLevelType w:val="multilevel"/>
    <w:tmpl w:val="B0B824A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55CAC"/>
    <w:multiLevelType w:val="multilevel"/>
    <w:tmpl w:val="99E8CFA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FF528C"/>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1ED4293"/>
    <w:multiLevelType w:val="multilevel"/>
    <w:tmpl w:val="19B0C08C"/>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F425B1"/>
    <w:multiLevelType w:val="multilevel"/>
    <w:tmpl w:val="ECA04E7C"/>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970A2C"/>
    <w:multiLevelType w:val="multilevel"/>
    <w:tmpl w:val="F53C9ED4"/>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9817201"/>
    <w:multiLevelType w:val="multilevel"/>
    <w:tmpl w:val="1C38ECB6"/>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2"/>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92259C6"/>
    <w:multiLevelType w:val="multilevel"/>
    <w:tmpl w:val="E5080E3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41608079">
    <w:abstractNumId w:val="5"/>
  </w:num>
  <w:num w:numId="2" w16cid:durableId="509687408">
    <w:abstractNumId w:val="4"/>
  </w:num>
  <w:num w:numId="3" w16cid:durableId="553084196">
    <w:abstractNumId w:val="0"/>
  </w:num>
  <w:num w:numId="4" w16cid:durableId="1935895311">
    <w:abstractNumId w:val="6"/>
  </w:num>
  <w:num w:numId="5" w16cid:durableId="26372343">
    <w:abstractNumId w:val="10"/>
  </w:num>
  <w:num w:numId="6" w16cid:durableId="1966035885">
    <w:abstractNumId w:val="3"/>
  </w:num>
  <w:num w:numId="7" w16cid:durableId="525556462">
    <w:abstractNumId w:val="7"/>
  </w:num>
  <w:num w:numId="8" w16cid:durableId="1744446950">
    <w:abstractNumId w:val="9"/>
  </w:num>
  <w:num w:numId="9" w16cid:durableId="1426994467">
    <w:abstractNumId w:val="11"/>
  </w:num>
  <w:num w:numId="10" w16cid:durableId="669913085">
    <w:abstractNumId w:val="8"/>
  </w:num>
  <w:num w:numId="11" w16cid:durableId="208805195">
    <w:abstractNumId w:val="1"/>
  </w:num>
  <w:num w:numId="12" w16cid:durableId="829994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AF7"/>
    <w:rsid w:val="000017DC"/>
    <w:rsid w:val="000525C8"/>
    <w:rsid w:val="000A432E"/>
    <w:rsid w:val="000C2EE6"/>
    <w:rsid w:val="000D5B6B"/>
    <w:rsid w:val="001052E3"/>
    <w:rsid w:val="001539CA"/>
    <w:rsid w:val="00166BFF"/>
    <w:rsid w:val="00190DF7"/>
    <w:rsid w:val="00196331"/>
    <w:rsid w:val="00196DF5"/>
    <w:rsid w:val="001D7E0D"/>
    <w:rsid w:val="001F39C1"/>
    <w:rsid w:val="00227383"/>
    <w:rsid w:val="00231822"/>
    <w:rsid w:val="00237D85"/>
    <w:rsid w:val="00247AF7"/>
    <w:rsid w:val="002C334F"/>
    <w:rsid w:val="00305B16"/>
    <w:rsid w:val="0036089B"/>
    <w:rsid w:val="00384933"/>
    <w:rsid w:val="0039473A"/>
    <w:rsid w:val="003E7481"/>
    <w:rsid w:val="00400E4C"/>
    <w:rsid w:val="004055DC"/>
    <w:rsid w:val="004369C4"/>
    <w:rsid w:val="0044095A"/>
    <w:rsid w:val="0044491E"/>
    <w:rsid w:val="0045003E"/>
    <w:rsid w:val="0045621C"/>
    <w:rsid w:val="00474744"/>
    <w:rsid w:val="004A2A95"/>
    <w:rsid w:val="004B2F15"/>
    <w:rsid w:val="004B4444"/>
    <w:rsid w:val="004C5F2A"/>
    <w:rsid w:val="004D10A3"/>
    <w:rsid w:val="00531303"/>
    <w:rsid w:val="00564C03"/>
    <w:rsid w:val="00584B41"/>
    <w:rsid w:val="00584BC1"/>
    <w:rsid w:val="005D41C3"/>
    <w:rsid w:val="006907D4"/>
    <w:rsid w:val="00696861"/>
    <w:rsid w:val="006A73FC"/>
    <w:rsid w:val="00724F22"/>
    <w:rsid w:val="00747A54"/>
    <w:rsid w:val="007616C7"/>
    <w:rsid w:val="0077729F"/>
    <w:rsid w:val="007842D5"/>
    <w:rsid w:val="007F6DA4"/>
    <w:rsid w:val="00843F1D"/>
    <w:rsid w:val="008879B3"/>
    <w:rsid w:val="00897261"/>
    <w:rsid w:val="00903FD6"/>
    <w:rsid w:val="00931583"/>
    <w:rsid w:val="0099276A"/>
    <w:rsid w:val="009B4331"/>
    <w:rsid w:val="009D609C"/>
    <w:rsid w:val="009E2CF0"/>
    <w:rsid w:val="00A12835"/>
    <w:rsid w:val="00A145B2"/>
    <w:rsid w:val="00A529C2"/>
    <w:rsid w:val="00A73CDC"/>
    <w:rsid w:val="00A86F86"/>
    <w:rsid w:val="00B841C2"/>
    <w:rsid w:val="00C50620"/>
    <w:rsid w:val="00CA2BF8"/>
    <w:rsid w:val="00CB231B"/>
    <w:rsid w:val="00CC1D58"/>
    <w:rsid w:val="00CD19E6"/>
    <w:rsid w:val="00CD5C28"/>
    <w:rsid w:val="00CD6740"/>
    <w:rsid w:val="00D24A57"/>
    <w:rsid w:val="00D30B8B"/>
    <w:rsid w:val="00D8516C"/>
    <w:rsid w:val="00E02556"/>
    <w:rsid w:val="00E94F95"/>
    <w:rsid w:val="00EB2A3E"/>
    <w:rsid w:val="00F748E7"/>
    <w:rsid w:val="00FA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4C8FC6"/>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character" w:styleId="CommentReference">
    <w:name w:val="annotation reference"/>
    <w:basedOn w:val="DefaultParagraphFont"/>
    <w:uiPriority w:val="99"/>
    <w:semiHidden/>
    <w:unhideWhenUsed/>
    <w:rsid w:val="009D609C"/>
    <w:rPr>
      <w:sz w:val="16"/>
      <w:szCs w:val="16"/>
    </w:rPr>
  </w:style>
  <w:style w:type="paragraph" w:styleId="CommentText">
    <w:name w:val="annotation text"/>
    <w:basedOn w:val="Normal"/>
    <w:link w:val="CommentTextChar"/>
    <w:uiPriority w:val="99"/>
    <w:semiHidden/>
    <w:unhideWhenUsed/>
    <w:rsid w:val="009D609C"/>
    <w:pPr>
      <w:spacing w:line="240" w:lineRule="auto"/>
    </w:pPr>
    <w:rPr>
      <w:sz w:val="20"/>
      <w:szCs w:val="20"/>
    </w:rPr>
  </w:style>
  <w:style w:type="character" w:customStyle="1" w:styleId="CommentTextChar">
    <w:name w:val="Comment Text Char"/>
    <w:basedOn w:val="DefaultParagraphFont"/>
    <w:link w:val="CommentText"/>
    <w:uiPriority w:val="99"/>
    <w:semiHidden/>
    <w:rsid w:val="009D609C"/>
    <w:rPr>
      <w:sz w:val="20"/>
      <w:szCs w:val="20"/>
    </w:rPr>
  </w:style>
  <w:style w:type="paragraph" w:styleId="CommentSubject">
    <w:name w:val="annotation subject"/>
    <w:basedOn w:val="CommentText"/>
    <w:next w:val="CommentText"/>
    <w:link w:val="CommentSubjectChar"/>
    <w:uiPriority w:val="99"/>
    <w:semiHidden/>
    <w:unhideWhenUsed/>
    <w:rsid w:val="009D609C"/>
    <w:rPr>
      <w:b/>
      <w:bCs/>
    </w:rPr>
  </w:style>
  <w:style w:type="character" w:customStyle="1" w:styleId="CommentSubjectChar">
    <w:name w:val="Comment Subject Char"/>
    <w:basedOn w:val="CommentTextChar"/>
    <w:link w:val="CommentSubject"/>
    <w:uiPriority w:val="99"/>
    <w:semiHidden/>
    <w:rsid w:val="009D609C"/>
    <w:rPr>
      <w:b/>
      <w:bCs/>
      <w:sz w:val="20"/>
      <w:szCs w:val="20"/>
    </w:rPr>
  </w:style>
  <w:style w:type="paragraph" w:styleId="Revision">
    <w:name w:val="Revision"/>
    <w:hidden/>
    <w:uiPriority w:val="99"/>
    <w:semiHidden/>
    <w:rsid w:val="00196D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5102B-88DB-4ADA-98D3-F36FD4A6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Apps and Economics</dc:title>
  <dc:creator>OhioDepartmentofEducation5@ohiodas.onmicrosoft.com</dc:creator>
  <cp:keywords>Economics</cp:keywords>
  <cp:lastModifiedBy>Brown, Woodrow</cp:lastModifiedBy>
  <cp:revision>10</cp:revision>
  <cp:lastPrinted>2014-01-09T17:05:00Z</cp:lastPrinted>
  <dcterms:created xsi:type="dcterms:W3CDTF">2014-02-26T00:50:00Z</dcterms:created>
  <dcterms:modified xsi:type="dcterms:W3CDTF">2024-10-22T22:13:00Z</dcterms:modified>
</cp:coreProperties>
</file>