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4991" w:type="pct"/>
        <w:tblLook w:val="04A0" w:firstRow="1" w:lastRow="0" w:firstColumn="1" w:lastColumn="0" w:noHBand="0" w:noVBand="1"/>
      </w:tblPr>
      <w:tblGrid>
        <w:gridCol w:w="1547"/>
        <w:gridCol w:w="8012"/>
      </w:tblGrid>
      <w:tr w:rsidR="003742A8" w:rsidRPr="0017375C" w14:paraId="221B295D" w14:textId="77777777" w:rsidTr="009C554D">
        <w:tc>
          <w:tcPr>
            <w:tcW w:w="809" w:type="pct"/>
            <w:shd w:val="clear" w:color="auto" w:fill="B8CCE4" w:themeFill="accent1" w:themeFillTint="66"/>
            <w:vAlign w:val="center"/>
          </w:tcPr>
          <w:p w14:paraId="221B295B" w14:textId="77777777" w:rsidR="003742A8" w:rsidRPr="0017375C" w:rsidRDefault="003742A8" w:rsidP="0017375C">
            <w:pPr>
              <w:spacing w:before="60" w:after="60"/>
              <w:rPr>
                <w:b/>
                <w:color w:val="0D0D0D" w:themeColor="text1" w:themeTint="F2"/>
              </w:rPr>
            </w:pPr>
            <w:r w:rsidRPr="0017375C">
              <w:rPr>
                <w:b/>
                <w:color w:val="0D0D0D" w:themeColor="text1" w:themeTint="F2"/>
              </w:rPr>
              <w:t>Outcome</w:t>
            </w:r>
          </w:p>
        </w:tc>
        <w:tc>
          <w:tcPr>
            <w:tcW w:w="4191" w:type="pct"/>
          </w:tcPr>
          <w:p w14:paraId="221B295C" w14:textId="77777777" w:rsidR="003742A8" w:rsidRPr="0017375C" w:rsidRDefault="003742A8" w:rsidP="0017375C">
            <w:pPr>
              <w:spacing w:before="60" w:after="60"/>
              <w:ind w:left="702" w:hanging="702"/>
              <w:rPr>
                <w:color w:val="0D0D0D" w:themeColor="text1" w:themeTint="F2"/>
              </w:rPr>
            </w:pPr>
            <w:r w:rsidRPr="0017375C">
              <w:rPr>
                <w:b/>
                <w:color w:val="0D0D0D" w:themeColor="text1" w:themeTint="F2"/>
              </w:rPr>
              <w:t>1.1</w:t>
            </w:r>
            <w:r w:rsidR="006B0D2E" w:rsidRPr="0017375C">
              <w:rPr>
                <w:b/>
              </w:rPr>
              <w:tab/>
            </w:r>
            <w:r w:rsidRPr="0017375C">
              <w:rPr>
                <w:b/>
                <w:color w:val="0D0D0D" w:themeColor="text1" w:themeTint="F2"/>
              </w:rPr>
              <w:t>Employability Skills:</w:t>
            </w:r>
            <w:r w:rsidRPr="0017375C">
              <w:rPr>
                <w:color w:val="0D0D0D" w:themeColor="text1" w:themeTint="F2"/>
              </w:rPr>
              <w:t xml:space="preserve"> Develop career awareness and employability skills (e.g., face-to-face, online) needed for gaining and maintaining employment in diverse business settings.</w:t>
            </w:r>
          </w:p>
        </w:tc>
      </w:tr>
      <w:tr w:rsidR="003742A8" w:rsidRPr="0017375C" w14:paraId="221B2960" w14:textId="77777777" w:rsidTr="009C554D">
        <w:tc>
          <w:tcPr>
            <w:tcW w:w="809" w:type="pct"/>
            <w:shd w:val="clear" w:color="auto" w:fill="B8CCE4" w:themeFill="accent1" w:themeFillTint="66"/>
            <w:vAlign w:val="center"/>
          </w:tcPr>
          <w:p w14:paraId="221B295E" w14:textId="77777777" w:rsidR="003742A8" w:rsidRPr="0017375C" w:rsidRDefault="003742A8" w:rsidP="0017375C">
            <w:pPr>
              <w:spacing w:before="60" w:after="60"/>
              <w:rPr>
                <w:b/>
                <w:color w:val="0D0D0D" w:themeColor="text1" w:themeTint="F2"/>
              </w:rPr>
            </w:pPr>
            <w:r w:rsidRPr="0017375C">
              <w:rPr>
                <w:b/>
                <w:color w:val="0D0D0D" w:themeColor="text1" w:themeTint="F2"/>
              </w:rPr>
              <w:t>Competencies</w:t>
            </w:r>
          </w:p>
        </w:tc>
        <w:tc>
          <w:tcPr>
            <w:tcW w:w="4191" w:type="pct"/>
          </w:tcPr>
          <w:p w14:paraId="221B295F" w14:textId="77777777" w:rsidR="003742A8" w:rsidRPr="0017375C" w:rsidRDefault="003742A8" w:rsidP="0017375C">
            <w:pPr>
              <w:spacing w:before="60" w:after="60"/>
              <w:ind w:left="702" w:hanging="702"/>
              <w:rPr>
                <w:color w:val="0D0D0D" w:themeColor="text1" w:themeTint="F2"/>
              </w:rPr>
            </w:pPr>
            <w:r w:rsidRPr="0017375C">
              <w:rPr>
                <w:color w:val="0D0D0D" w:themeColor="text1" w:themeTint="F2"/>
              </w:rPr>
              <w:t>1.1.2</w:t>
            </w:r>
            <w:r w:rsidR="006B0D2E" w:rsidRPr="0017375C">
              <w:tab/>
            </w:r>
            <w:r w:rsidRPr="0017375C">
              <w:rPr>
                <w:color w:val="0D0D0D" w:themeColor="text1" w:themeTint="F2"/>
              </w:rPr>
              <w:t>Identify the scope of career opportunities and the requirements for education, tra</w:t>
            </w:r>
            <w:r w:rsidR="00D63BCE" w:rsidRPr="0017375C">
              <w:rPr>
                <w:color w:val="0D0D0D" w:themeColor="text1" w:themeTint="F2"/>
              </w:rPr>
              <w:t>ining, certification, licensure</w:t>
            </w:r>
            <w:r w:rsidRPr="0017375C">
              <w:rPr>
                <w:color w:val="0D0D0D" w:themeColor="text1" w:themeTint="F2"/>
              </w:rPr>
              <w:t xml:space="preserve"> and experience.</w:t>
            </w:r>
          </w:p>
        </w:tc>
      </w:tr>
    </w:tbl>
    <w:p w14:paraId="221B2961" w14:textId="77777777" w:rsidR="009C554D" w:rsidRDefault="009C554D"/>
    <w:tbl>
      <w:tblPr>
        <w:tblStyle w:val="TableGrid"/>
        <w:tblW w:w="4991" w:type="pct"/>
        <w:tblLook w:val="04A0" w:firstRow="1" w:lastRow="0" w:firstColumn="1" w:lastColumn="0" w:noHBand="0" w:noVBand="1"/>
      </w:tblPr>
      <w:tblGrid>
        <w:gridCol w:w="1547"/>
        <w:gridCol w:w="8012"/>
      </w:tblGrid>
      <w:tr w:rsidR="003742A8" w:rsidRPr="0017375C" w14:paraId="221B2964" w14:textId="77777777" w:rsidTr="009C554D">
        <w:tc>
          <w:tcPr>
            <w:tcW w:w="809" w:type="pct"/>
            <w:shd w:val="clear" w:color="auto" w:fill="B8CCE4" w:themeFill="accent1" w:themeFillTint="66"/>
            <w:vAlign w:val="center"/>
          </w:tcPr>
          <w:p w14:paraId="221B2962" w14:textId="77777777" w:rsidR="003742A8" w:rsidRPr="0017375C" w:rsidRDefault="003742A8" w:rsidP="0017375C">
            <w:pPr>
              <w:spacing w:before="60" w:after="60"/>
              <w:rPr>
                <w:b/>
                <w:color w:val="0D0D0D" w:themeColor="text1" w:themeTint="F2"/>
              </w:rPr>
            </w:pPr>
            <w:r w:rsidRPr="0017375C">
              <w:rPr>
                <w:b/>
                <w:color w:val="0D0D0D" w:themeColor="text1" w:themeTint="F2"/>
              </w:rPr>
              <w:t>Outcome</w:t>
            </w:r>
          </w:p>
        </w:tc>
        <w:tc>
          <w:tcPr>
            <w:tcW w:w="4191" w:type="pct"/>
          </w:tcPr>
          <w:p w14:paraId="221B2963" w14:textId="77777777" w:rsidR="003742A8" w:rsidRPr="0017375C" w:rsidRDefault="003742A8" w:rsidP="0017375C">
            <w:pPr>
              <w:spacing w:before="60" w:after="60"/>
              <w:ind w:left="702" w:hanging="702"/>
              <w:rPr>
                <w:color w:val="0D0D0D" w:themeColor="text1" w:themeTint="F2"/>
              </w:rPr>
            </w:pPr>
            <w:r w:rsidRPr="0017375C">
              <w:rPr>
                <w:b/>
                <w:color w:val="0D0D0D" w:themeColor="text1" w:themeTint="F2"/>
              </w:rPr>
              <w:t>1.2</w:t>
            </w:r>
            <w:r w:rsidR="006B0D2E" w:rsidRPr="0017375C">
              <w:rPr>
                <w:b/>
              </w:rPr>
              <w:tab/>
            </w:r>
            <w:r w:rsidRPr="0017375C">
              <w:rPr>
                <w:b/>
                <w:color w:val="0D0D0D" w:themeColor="text1" w:themeTint="F2"/>
              </w:rPr>
              <w:t>Leadership and Communications:</w:t>
            </w:r>
            <w:r w:rsidR="00D63BCE" w:rsidRPr="0017375C">
              <w:rPr>
                <w:color w:val="0D0D0D" w:themeColor="text1" w:themeTint="F2"/>
              </w:rPr>
              <w:t xml:space="preserve"> Process, maintain, evaluate</w:t>
            </w:r>
            <w:r w:rsidRPr="0017375C">
              <w:rPr>
                <w:color w:val="0D0D0D" w:themeColor="text1" w:themeTint="F2"/>
              </w:rPr>
              <w:t xml:space="preserve"> and disseminate information in a business. Develop leadership and team building to promote collaboration.</w:t>
            </w:r>
          </w:p>
        </w:tc>
      </w:tr>
      <w:tr w:rsidR="003742A8" w:rsidRPr="0017375C" w14:paraId="221B2968" w14:textId="77777777" w:rsidTr="009C554D">
        <w:tc>
          <w:tcPr>
            <w:tcW w:w="809" w:type="pct"/>
            <w:shd w:val="clear" w:color="auto" w:fill="B8CCE4" w:themeFill="accent1" w:themeFillTint="66"/>
            <w:vAlign w:val="center"/>
          </w:tcPr>
          <w:p w14:paraId="221B2965" w14:textId="77777777" w:rsidR="003742A8" w:rsidRPr="0017375C" w:rsidRDefault="003742A8" w:rsidP="0017375C">
            <w:pPr>
              <w:spacing w:before="60" w:after="60"/>
              <w:rPr>
                <w:b/>
                <w:color w:val="0D0D0D" w:themeColor="text1" w:themeTint="F2"/>
              </w:rPr>
            </w:pPr>
            <w:r w:rsidRPr="0017375C">
              <w:rPr>
                <w:b/>
                <w:color w:val="0D0D0D" w:themeColor="text1" w:themeTint="F2"/>
              </w:rPr>
              <w:t>Competencies</w:t>
            </w:r>
          </w:p>
        </w:tc>
        <w:tc>
          <w:tcPr>
            <w:tcW w:w="4191" w:type="pct"/>
          </w:tcPr>
          <w:p w14:paraId="221B2966" w14:textId="77777777" w:rsidR="00F95296" w:rsidRPr="0017375C" w:rsidRDefault="00F95296" w:rsidP="0017375C">
            <w:pPr>
              <w:spacing w:before="60" w:after="60"/>
              <w:ind w:left="702" w:hanging="702"/>
              <w:rPr>
                <w:color w:val="0D0D0D" w:themeColor="text1" w:themeTint="F2"/>
              </w:rPr>
            </w:pPr>
            <w:r w:rsidRPr="0017375C">
              <w:rPr>
                <w:color w:val="0D0D0D" w:themeColor="text1" w:themeTint="F2"/>
              </w:rPr>
              <w:t>1.2.10</w:t>
            </w:r>
            <w:r w:rsidRPr="0017375C">
              <w:rPr>
                <w:color w:val="0D0D0D" w:themeColor="text1" w:themeTint="F2"/>
              </w:rPr>
              <w:tab/>
              <w:t>Use interpersonal skills to provide group leadership, promote collaboration, and work in a team.</w:t>
            </w:r>
          </w:p>
          <w:p w14:paraId="221B2967" w14:textId="77777777" w:rsidR="003742A8" w:rsidRPr="0017375C" w:rsidRDefault="003742A8" w:rsidP="0017375C">
            <w:pPr>
              <w:spacing w:before="60" w:after="60"/>
              <w:ind w:left="702" w:hanging="702"/>
              <w:rPr>
                <w:color w:val="0D0D0D" w:themeColor="text1" w:themeTint="F2"/>
              </w:rPr>
            </w:pPr>
            <w:r w:rsidRPr="0017375C">
              <w:rPr>
                <w:color w:val="0D0D0D" w:themeColor="text1" w:themeTint="F2"/>
              </w:rPr>
              <w:t>1.2.13</w:t>
            </w:r>
            <w:r w:rsidR="006B0D2E" w:rsidRPr="0017375C">
              <w:tab/>
            </w:r>
            <w:r w:rsidRPr="0017375C">
              <w:rPr>
                <w:color w:val="0D0D0D" w:themeColor="text1" w:themeTint="F2"/>
              </w:rPr>
              <w:t>Identify stakeholders and solicit their opinions.</w:t>
            </w:r>
          </w:p>
        </w:tc>
      </w:tr>
    </w:tbl>
    <w:p w14:paraId="221B2969" w14:textId="77777777" w:rsidR="009C554D" w:rsidRDefault="009C554D"/>
    <w:tbl>
      <w:tblPr>
        <w:tblStyle w:val="TableGrid"/>
        <w:tblW w:w="4991" w:type="pct"/>
        <w:tblLook w:val="04A0" w:firstRow="1" w:lastRow="0" w:firstColumn="1" w:lastColumn="0" w:noHBand="0" w:noVBand="1"/>
      </w:tblPr>
      <w:tblGrid>
        <w:gridCol w:w="1547"/>
        <w:gridCol w:w="8012"/>
      </w:tblGrid>
      <w:tr w:rsidR="003742A8" w:rsidRPr="0017375C" w14:paraId="221B296C" w14:textId="77777777" w:rsidTr="009C554D">
        <w:tc>
          <w:tcPr>
            <w:tcW w:w="809" w:type="pct"/>
            <w:shd w:val="clear" w:color="auto" w:fill="B8CCE4" w:themeFill="accent1" w:themeFillTint="66"/>
            <w:vAlign w:val="center"/>
          </w:tcPr>
          <w:p w14:paraId="221B296A" w14:textId="77777777" w:rsidR="003742A8" w:rsidRPr="0017375C" w:rsidRDefault="003742A8" w:rsidP="0017375C">
            <w:pPr>
              <w:spacing w:before="60" w:after="60"/>
              <w:rPr>
                <w:b/>
                <w:color w:val="0D0D0D" w:themeColor="text1" w:themeTint="F2"/>
              </w:rPr>
            </w:pPr>
            <w:r w:rsidRPr="0017375C">
              <w:rPr>
                <w:b/>
                <w:color w:val="0D0D0D" w:themeColor="text1" w:themeTint="F2"/>
              </w:rPr>
              <w:t>Outcome</w:t>
            </w:r>
          </w:p>
        </w:tc>
        <w:tc>
          <w:tcPr>
            <w:tcW w:w="4191" w:type="pct"/>
          </w:tcPr>
          <w:p w14:paraId="221B296B" w14:textId="77777777" w:rsidR="003742A8" w:rsidRPr="0017375C" w:rsidRDefault="003742A8" w:rsidP="0017375C">
            <w:pPr>
              <w:spacing w:before="60" w:after="60"/>
              <w:ind w:left="702" w:hanging="702"/>
              <w:rPr>
                <w:color w:val="0D0D0D" w:themeColor="text1" w:themeTint="F2"/>
              </w:rPr>
            </w:pPr>
            <w:r w:rsidRPr="0017375C">
              <w:rPr>
                <w:b/>
                <w:color w:val="0D0D0D" w:themeColor="text1" w:themeTint="F2"/>
              </w:rPr>
              <w:t>1.3</w:t>
            </w:r>
            <w:r w:rsidR="006B0D2E" w:rsidRPr="0017375C">
              <w:rPr>
                <w:b/>
              </w:rPr>
              <w:tab/>
            </w:r>
            <w:r w:rsidRPr="0017375C">
              <w:rPr>
                <w:b/>
                <w:color w:val="0D0D0D" w:themeColor="text1" w:themeTint="F2"/>
              </w:rPr>
              <w:t>Business Ethics and Law:</w:t>
            </w:r>
            <w:r w:rsidRPr="0017375C">
              <w:rPr>
                <w:color w:val="0D0D0D" w:themeColor="text1" w:themeTint="F2"/>
              </w:rPr>
              <w:t xml:space="preserve"> Analyze how professional, ethical, and legal behavior contributes to continuous improvement in organizational performance and regulatory compliance.</w:t>
            </w:r>
          </w:p>
        </w:tc>
      </w:tr>
      <w:tr w:rsidR="003742A8" w:rsidRPr="0017375C" w14:paraId="221B296F" w14:textId="77777777" w:rsidTr="009C554D">
        <w:tc>
          <w:tcPr>
            <w:tcW w:w="809" w:type="pct"/>
            <w:shd w:val="clear" w:color="auto" w:fill="B8CCE4" w:themeFill="accent1" w:themeFillTint="66"/>
            <w:vAlign w:val="center"/>
          </w:tcPr>
          <w:p w14:paraId="221B296D" w14:textId="77777777" w:rsidR="003742A8" w:rsidRPr="0017375C" w:rsidRDefault="003742A8" w:rsidP="0017375C">
            <w:pPr>
              <w:spacing w:before="60" w:after="60"/>
              <w:rPr>
                <w:b/>
                <w:color w:val="0D0D0D" w:themeColor="text1" w:themeTint="F2"/>
              </w:rPr>
            </w:pPr>
            <w:r w:rsidRPr="0017375C">
              <w:rPr>
                <w:b/>
                <w:color w:val="0D0D0D" w:themeColor="text1" w:themeTint="F2"/>
              </w:rPr>
              <w:t>Competencies</w:t>
            </w:r>
          </w:p>
        </w:tc>
        <w:tc>
          <w:tcPr>
            <w:tcW w:w="4191" w:type="pct"/>
          </w:tcPr>
          <w:p w14:paraId="221B296E" w14:textId="77777777" w:rsidR="003742A8" w:rsidRPr="0017375C" w:rsidRDefault="003742A8" w:rsidP="0017375C">
            <w:pPr>
              <w:spacing w:before="60" w:after="60"/>
              <w:ind w:left="702" w:hanging="702"/>
              <w:rPr>
                <w:color w:val="0D0D0D" w:themeColor="text1" w:themeTint="F2"/>
              </w:rPr>
            </w:pPr>
            <w:r w:rsidRPr="0017375C">
              <w:rPr>
                <w:color w:val="0D0D0D" w:themeColor="text1" w:themeTint="F2"/>
              </w:rPr>
              <w:t>1.3.8</w:t>
            </w:r>
            <w:r w:rsidR="006B0D2E" w:rsidRPr="0017375C">
              <w:rPr>
                <w:b/>
              </w:rPr>
              <w:tab/>
            </w:r>
            <w:r w:rsidRPr="0017375C">
              <w:rPr>
                <w:color w:val="0D0D0D" w:themeColor="text1" w:themeTint="F2"/>
              </w:rPr>
              <w:t>Verify compliance with computer and intellectual property laws and regulations.</w:t>
            </w:r>
          </w:p>
        </w:tc>
      </w:tr>
    </w:tbl>
    <w:p w14:paraId="221B2970" w14:textId="77777777" w:rsidR="009C554D" w:rsidRDefault="009C554D"/>
    <w:tbl>
      <w:tblPr>
        <w:tblStyle w:val="TableGrid"/>
        <w:tblW w:w="4991" w:type="pct"/>
        <w:tblLook w:val="04A0" w:firstRow="1" w:lastRow="0" w:firstColumn="1" w:lastColumn="0" w:noHBand="0" w:noVBand="1"/>
      </w:tblPr>
      <w:tblGrid>
        <w:gridCol w:w="1547"/>
        <w:gridCol w:w="8012"/>
      </w:tblGrid>
      <w:tr w:rsidR="003742A8" w:rsidRPr="0017375C" w14:paraId="221B2973" w14:textId="77777777" w:rsidTr="009C554D">
        <w:tc>
          <w:tcPr>
            <w:tcW w:w="809" w:type="pct"/>
            <w:shd w:val="clear" w:color="auto" w:fill="B8CCE4" w:themeFill="accent1" w:themeFillTint="66"/>
            <w:vAlign w:val="center"/>
          </w:tcPr>
          <w:p w14:paraId="221B2971" w14:textId="77777777" w:rsidR="003742A8" w:rsidRPr="0017375C" w:rsidRDefault="003742A8" w:rsidP="0017375C">
            <w:pPr>
              <w:spacing w:before="60" w:after="60"/>
              <w:rPr>
                <w:b/>
                <w:color w:val="0D0D0D" w:themeColor="text1" w:themeTint="F2"/>
              </w:rPr>
            </w:pPr>
            <w:r w:rsidRPr="0017375C">
              <w:rPr>
                <w:b/>
                <w:color w:val="0D0D0D" w:themeColor="text1" w:themeTint="F2"/>
              </w:rPr>
              <w:t>Outcome</w:t>
            </w:r>
          </w:p>
        </w:tc>
        <w:tc>
          <w:tcPr>
            <w:tcW w:w="4191" w:type="pct"/>
          </w:tcPr>
          <w:p w14:paraId="221B2972" w14:textId="77777777" w:rsidR="003742A8" w:rsidRPr="0017375C" w:rsidRDefault="003742A8" w:rsidP="0017375C">
            <w:pPr>
              <w:spacing w:before="60" w:after="60"/>
              <w:ind w:left="702" w:hanging="702"/>
              <w:rPr>
                <w:color w:val="0D0D0D" w:themeColor="text1" w:themeTint="F2"/>
              </w:rPr>
            </w:pPr>
            <w:r w:rsidRPr="0017375C">
              <w:rPr>
                <w:b/>
                <w:color w:val="0D0D0D" w:themeColor="text1" w:themeTint="F2"/>
              </w:rPr>
              <w:t>1.4</w:t>
            </w:r>
            <w:r w:rsidR="006B0D2E" w:rsidRPr="0017375C">
              <w:rPr>
                <w:b/>
              </w:rPr>
              <w:tab/>
            </w:r>
            <w:r w:rsidRPr="0017375C">
              <w:rPr>
                <w:b/>
                <w:color w:val="0D0D0D" w:themeColor="text1" w:themeTint="F2"/>
              </w:rPr>
              <w:t>Knowledge Management and Information Technology:</w:t>
            </w:r>
            <w:r w:rsidRPr="0017375C">
              <w:rPr>
                <w:color w:val="0D0D0D" w:themeColor="text1" w:themeTint="F2"/>
              </w:rPr>
              <w:t xml:space="preserve"> Demonstrate current and emerging strategies and technologies u</w:t>
            </w:r>
            <w:r w:rsidR="00D63BCE" w:rsidRPr="0017375C">
              <w:rPr>
                <w:color w:val="0D0D0D" w:themeColor="text1" w:themeTint="F2"/>
              </w:rPr>
              <w:t>sed to collect, analyze, record</w:t>
            </w:r>
            <w:r w:rsidRPr="0017375C">
              <w:rPr>
                <w:color w:val="0D0D0D" w:themeColor="text1" w:themeTint="F2"/>
              </w:rPr>
              <w:t xml:space="preserve"> and share information in business operations.</w:t>
            </w:r>
          </w:p>
        </w:tc>
      </w:tr>
      <w:tr w:rsidR="003742A8" w:rsidRPr="0017375C" w14:paraId="221B297B" w14:textId="77777777" w:rsidTr="009C554D">
        <w:tc>
          <w:tcPr>
            <w:tcW w:w="809" w:type="pct"/>
            <w:shd w:val="clear" w:color="auto" w:fill="B8CCE4" w:themeFill="accent1" w:themeFillTint="66"/>
            <w:vAlign w:val="center"/>
          </w:tcPr>
          <w:p w14:paraId="221B2974" w14:textId="77777777" w:rsidR="003742A8" w:rsidRPr="0017375C" w:rsidRDefault="003742A8" w:rsidP="0017375C">
            <w:pPr>
              <w:spacing w:before="60" w:after="60"/>
              <w:rPr>
                <w:b/>
                <w:color w:val="0D0D0D" w:themeColor="text1" w:themeTint="F2"/>
              </w:rPr>
            </w:pPr>
            <w:r w:rsidRPr="0017375C">
              <w:rPr>
                <w:b/>
                <w:color w:val="0D0D0D" w:themeColor="text1" w:themeTint="F2"/>
              </w:rPr>
              <w:t>Competencies</w:t>
            </w:r>
          </w:p>
        </w:tc>
        <w:tc>
          <w:tcPr>
            <w:tcW w:w="4191" w:type="pct"/>
          </w:tcPr>
          <w:p w14:paraId="221B2975" w14:textId="77777777" w:rsidR="003742A8" w:rsidRPr="0017375C" w:rsidRDefault="003742A8" w:rsidP="0017375C">
            <w:pPr>
              <w:spacing w:before="60" w:after="60"/>
              <w:ind w:left="702" w:hanging="702"/>
              <w:rPr>
                <w:color w:val="0D0D0D" w:themeColor="text1" w:themeTint="F2"/>
              </w:rPr>
            </w:pPr>
            <w:r w:rsidRPr="0017375C">
              <w:rPr>
                <w:color w:val="0D0D0D" w:themeColor="text1" w:themeTint="F2"/>
              </w:rPr>
              <w:t>1.4.2</w:t>
            </w:r>
            <w:r w:rsidR="006B0D2E" w:rsidRPr="0017375C">
              <w:tab/>
            </w:r>
            <w:r w:rsidRPr="0017375C">
              <w:rPr>
                <w:color w:val="0D0D0D" w:themeColor="text1" w:themeTint="F2"/>
              </w:rPr>
              <w:t>Select and use software applications to</w:t>
            </w:r>
            <w:r w:rsidR="00D63BCE" w:rsidRPr="0017375C">
              <w:rPr>
                <w:color w:val="0D0D0D" w:themeColor="text1" w:themeTint="F2"/>
              </w:rPr>
              <w:t xml:space="preserve"> locate, record, analyze</w:t>
            </w:r>
            <w:r w:rsidRPr="0017375C">
              <w:rPr>
                <w:color w:val="0D0D0D" w:themeColor="text1" w:themeTint="F2"/>
              </w:rPr>
              <w:t xml:space="preserve"> and present inform</w:t>
            </w:r>
            <w:r w:rsidR="00D63BCE" w:rsidRPr="0017375C">
              <w:rPr>
                <w:color w:val="0D0D0D" w:themeColor="text1" w:themeTint="F2"/>
              </w:rPr>
              <w:t>ation (e.g., word processing, e-</w:t>
            </w:r>
            <w:r w:rsidRPr="0017375C">
              <w:rPr>
                <w:color w:val="0D0D0D" w:themeColor="text1" w:themeTint="F2"/>
              </w:rPr>
              <w:t>mail, spreadsheet, databases, presentation, Internet search engines).</w:t>
            </w:r>
          </w:p>
          <w:p w14:paraId="221B2976" w14:textId="77777777" w:rsidR="003742A8" w:rsidRPr="0017375C" w:rsidRDefault="003742A8" w:rsidP="0017375C">
            <w:pPr>
              <w:spacing w:before="60" w:after="60"/>
              <w:ind w:left="702" w:hanging="702"/>
              <w:rPr>
                <w:color w:val="0D0D0D" w:themeColor="text1" w:themeTint="F2"/>
              </w:rPr>
            </w:pPr>
            <w:r w:rsidRPr="0017375C">
              <w:rPr>
                <w:color w:val="0D0D0D" w:themeColor="text1" w:themeTint="F2"/>
              </w:rPr>
              <w:t>1.4.3</w:t>
            </w:r>
            <w:r w:rsidR="006B0D2E" w:rsidRPr="0017375C">
              <w:tab/>
            </w:r>
            <w:r w:rsidRPr="0017375C">
              <w:rPr>
                <w:color w:val="0D0D0D" w:themeColor="text1" w:themeTint="F2"/>
              </w:rPr>
              <w:t>Verify compliance w</w:t>
            </w:r>
            <w:r w:rsidR="00D63BCE" w:rsidRPr="0017375C">
              <w:rPr>
                <w:color w:val="0D0D0D" w:themeColor="text1" w:themeTint="F2"/>
              </w:rPr>
              <w:t>ith security rules, regulations</w:t>
            </w:r>
            <w:r w:rsidRPr="0017375C">
              <w:rPr>
                <w:color w:val="0D0D0D" w:themeColor="text1" w:themeTint="F2"/>
              </w:rPr>
              <w:t xml:space="preserve"> and codes (e.g., property, privacy, access, accuracy issues, client and patient record confidentiality) pertaining to technology specific to industry pathway.</w:t>
            </w:r>
          </w:p>
          <w:p w14:paraId="221B2977" w14:textId="77777777" w:rsidR="003742A8" w:rsidRPr="0017375C" w:rsidRDefault="003742A8" w:rsidP="0017375C">
            <w:pPr>
              <w:spacing w:before="60" w:after="60"/>
              <w:ind w:left="702" w:hanging="702"/>
              <w:rPr>
                <w:color w:val="0D0D0D" w:themeColor="text1" w:themeTint="F2"/>
              </w:rPr>
            </w:pPr>
            <w:r w:rsidRPr="0017375C">
              <w:rPr>
                <w:color w:val="0D0D0D" w:themeColor="text1" w:themeTint="F2"/>
              </w:rPr>
              <w:t>1.4.4</w:t>
            </w:r>
            <w:r w:rsidR="006B0D2E" w:rsidRPr="0017375C">
              <w:tab/>
            </w:r>
            <w:r w:rsidRPr="0017375C">
              <w:rPr>
                <w:color w:val="0D0D0D" w:themeColor="text1" w:themeTint="F2"/>
              </w:rPr>
              <w:t>Use system hardware to support software applications.</w:t>
            </w:r>
          </w:p>
          <w:p w14:paraId="221B2978" w14:textId="77777777" w:rsidR="003742A8" w:rsidRDefault="003742A8" w:rsidP="0017375C">
            <w:pPr>
              <w:spacing w:before="60" w:after="60"/>
              <w:ind w:left="702" w:hanging="702"/>
              <w:rPr>
                <w:color w:val="0D0D0D" w:themeColor="text1" w:themeTint="F2"/>
              </w:rPr>
            </w:pPr>
            <w:r w:rsidRPr="0017375C">
              <w:rPr>
                <w:color w:val="0D0D0D" w:themeColor="text1" w:themeTint="F2"/>
              </w:rPr>
              <w:t>1.4.5</w:t>
            </w:r>
            <w:r w:rsidR="006B0D2E" w:rsidRPr="0017375C">
              <w:tab/>
            </w:r>
            <w:r w:rsidRPr="0017375C">
              <w:rPr>
                <w:color w:val="0D0D0D" w:themeColor="text1" w:themeTint="F2"/>
              </w:rPr>
              <w:t>Use information techn</w:t>
            </w:r>
            <w:r w:rsidR="00D63BCE" w:rsidRPr="0017375C">
              <w:rPr>
                <w:color w:val="0D0D0D" w:themeColor="text1" w:themeTint="F2"/>
              </w:rPr>
              <w:t>ology tools to maintain, secure</w:t>
            </w:r>
            <w:r w:rsidRPr="0017375C">
              <w:rPr>
                <w:color w:val="0D0D0D" w:themeColor="text1" w:themeTint="F2"/>
              </w:rPr>
              <w:t xml:space="preserve"> and monitor business records.</w:t>
            </w:r>
          </w:p>
          <w:p w14:paraId="221B2979" w14:textId="77777777" w:rsidR="009C554D" w:rsidRPr="0017375C" w:rsidRDefault="009C554D" w:rsidP="0017375C">
            <w:pPr>
              <w:spacing w:before="60" w:after="60"/>
              <w:ind w:left="702" w:hanging="702"/>
              <w:rPr>
                <w:color w:val="0D0D0D" w:themeColor="text1" w:themeTint="F2"/>
              </w:rPr>
            </w:pPr>
          </w:p>
          <w:p w14:paraId="221B297A" w14:textId="77777777" w:rsidR="003742A8" w:rsidRPr="0017375C" w:rsidRDefault="003742A8" w:rsidP="0017375C">
            <w:pPr>
              <w:spacing w:before="60" w:after="60"/>
              <w:ind w:left="702" w:hanging="702"/>
              <w:rPr>
                <w:color w:val="0D0D0D" w:themeColor="text1" w:themeTint="F2"/>
              </w:rPr>
            </w:pPr>
            <w:r w:rsidRPr="0017375C">
              <w:rPr>
                <w:color w:val="0D0D0D" w:themeColor="text1" w:themeTint="F2"/>
              </w:rPr>
              <w:lastRenderedPageBreak/>
              <w:t>1.4.6</w:t>
            </w:r>
            <w:r w:rsidR="006B0D2E" w:rsidRPr="0017375C">
              <w:tab/>
            </w:r>
            <w:r w:rsidRPr="0017375C">
              <w:rPr>
                <w:color w:val="0D0D0D" w:themeColor="text1" w:themeTint="F2"/>
              </w:rPr>
              <w:t>Use electronic database to access and create business and technical information.</w:t>
            </w:r>
          </w:p>
        </w:tc>
      </w:tr>
    </w:tbl>
    <w:p w14:paraId="221B297C" w14:textId="77777777" w:rsidR="009C554D" w:rsidRDefault="009C554D"/>
    <w:tbl>
      <w:tblPr>
        <w:tblStyle w:val="TableGrid"/>
        <w:tblW w:w="4991" w:type="pct"/>
        <w:tblLook w:val="04A0" w:firstRow="1" w:lastRow="0" w:firstColumn="1" w:lastColumn="0" w:noHBand="0" w:noVBand="1"/>
      </w:tblPr>
      <w:tblGrid>
        <w:gridCol w:w="1547"/>
        <w:gridCol w:w="8012"/>
      </w:tblGrid>
      <w:tr w:rsidR="003742A8" w:rsidRPr="0017375C" w14:paraId="221B297F" w14:textId="77777777" w:rsidTr="009C554D">
        <w:tc>
          <w:tcPr>
            <w:tcW w:w="809" w:type="pct"/>
            <w:shd w:val="clear" w:color="auto" w:fill="B8CCE4" w:themeFill="accent1" w:themeFillTint="66"/>
            <w:vAlign w:val="center"/>
          </w:tcPr>
          <w:p w14:paraId="221B297D" w14:textId="77777777" w:rsidR="003742A8" w:rsidRPr="0017375C" w:rsidRDefault="0017375C" w:rsidP="0017375C">
            <w:pPr>
              <w:tabs>
                <w:tab w:val="left" w:pos="1260"/>
                <w:tab w:val="left" w:pos="1980"/>
              </w:tabs>
              <w:spacing w:before="60" w:after="60"/>
              <w:rPr>
                <w:b/>
              </w:rPr>
            </w:pPr>
            <w:r>
              <w:br w:type="page"/>
            </w:r>
            <w:r w:rsidR="00FB6E41" w:rsidRPr="0017375C">
              <w:br w:type="page"/>
            </w:r>
            <w:r w:rsidR="003742A8" w:rsidRPr="0017375C">
              <w:rPr>
                <w:b/>
              </w:rPr>
              <w:t>Outcome</w:t>
            </w:r>
          </w:p>
        </w:tc>
        <w:tc>
          <w:tcPr>
            <w:tcW w:w="4191" w:type="pct"/>
          </w:tcPr>
          <w:p w14:paraId="221B297E" w14:textId="77777777" w:rsidR="003742A8" w:rsidRPr="0017375C" w:rsidRDefault="003742A8" w:rsidP="0017375C">
            <w:pPr>
              <w:tabs>
                <w:tab w:val="left" w:pos="702"/>
                <w:tab w:val="left" w:pos="1980"/>
              </w:tabs>
              <w:spacing w:before="60" w:after="60"/>
              <w:ind w:left="702" w:hanging="702"/>
            </w:pPr>
            <w:r w:rsidRPr="0017375C">
              <w:rPr>
                <w:b/>
              </w:rPr>
              <w:t>3.2</w:t>
            </w:r>
            <w:r w:rsidRPr="0017375C">
              <w:rPr>
                <w:b/>
              </w:rPr>
              <w:tab/>
              <w:t>Relationship Management:</w:t>
            </w:r>
            <w:r w:rsidRPr="0017375C">
              <w:t xml:space="preserve"> Apply techniques and strategies to develop, maintain and grow positive relationships with employees, peers and stakeholders. </w:t>
            </w:r>
          </w:p>
        </w:tc>
      </w:tr>
      <w:tr w:rsidR="003742A8" w:rsidRPr="0017375C" w14:paraId="221B2984" w14:textId="77777777" w:rsidTr="009C554D">
        <w:tc>
          <w:tcPr>
            <w:tcW w:w="809" w:type="pct"/>
            <w:shd w:val="clear" w:color="auto" w:fill="B8CCE4" w:themeFill="accent1" w:themeFillTint="66"/>
            <w:vAlign w:val="center"/>
          </w:tcPr>
          <w:p w14:paraId="221B2980" w14:textId="77777777"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14:paraId="221B2981" w14:textId="77777777" w:rsidR="003742A8" w:rsidRPr="0017375C" w:rsidRDefault="003742A8" w:rsidP="0017375C">
            <w:pPr>
              <w:tabs>
                <w:tab w:val="left" w:pos="702"/>
                <w:tab w:val="left" w:pos="1260"/>
                <w:tab w:val="left" w:pos="1980"/>
              </w:tabs>
              <w:spacing w:before="60" w:after="60"/>
              <w:ind w:left="702" w:hanging="702"/>
            </w:pPr>
            <w:r w:rsidRPr="0017375C">
              <w:t>3.2.9</w:t>
            </w:r>
            <w:r w:rsidRPr="0017375C">
              <w:tab/>
              <w:t>Establish strategic relationships with others.</w:t>
            </w:r>
          </w:p>
          <w:p w14:paraId="221B2982" w14:textId="77777777" w:rsidR="003742A8" w:rsidRPr="0017375C" w:rsidRDefault="003742A8" w:rsidP="0017375C">
            <w:pPr>
              <w:tabs>
                <w:tab w:val="left" w:pos="702"/>
                <w:tab w:val="left" w:pos="1260"/>
                <w:tab w:val="left" w:pos="1980"/>
              </w:tabs>
              <w:spacing w:before="60" w:after="60"/>
              <w:ind w:left="702" w:hanging="702"/>
            </w:pPr>
            <w:r w:rsidRPr="0017375C">
              <w:t>3.2.10</w:t>
            </w:r>
            <w:r w:rsidRPr="0017375C">
              <w:tab/>
              <w:t>Share best practices with key individuals and groups within and outside the business.</w:t>
            </w:r>
          </w:p>
          <w:p w14:paraId="221B2983" w14:textId="77777777" w:rsidR="003742A8" w:rsidRPr="0017375C" w:rsidRDefault="003742A8" w:rsidP="0017375C">
            <w:pPr>
              <w:tabs>
                <w:tab w:val="left" w:pos="702"/>
                <w:tab w:val="left" w:pos="1260"/>
                <w:tab w:val="left" w:pos="1980"/>
              </w:tabs>
              <w:spacing w:before="60" w:after="60"/>
              <w:ind w:left="702" w:hanging="702"/>
            </w:pPr>
            <w:r w:rsidRPr="0017375C">
              <w:t>3.2.11</w:t>
            </w:r>
            <w:r w:rsidRPr="0017375C">
              <w:tab/>
              <w:t>Manage internal and external business relationships to foster positive interactions, and strategically plan and leverage business relationships for growth.</w:t>
            </w:r>
          </w:p>
        </w:tc>
      </w:tr>
    </w:tbl>
    <w:p w14:paraId="221B2985" w14:textId="77777777" w:rsidR="009C554D" w:rsidRDefault="009C554D"/>
    <w:tbl>
      <w:tblPr>
        <w:tblStyle w:val="TableGrid"/>
        <w:tblW w:w="4991" w:type="pct"/>
        <w:tblLook w:val="04A0" w:firstRow="1" w:lastRow="0" w:firstColumn="1" w:lastColumn="0" w:noHBand="0" w:noVBand="1"/>
      </w:tblPr>
      <w:tblGrid>
        <w:gridCol w:w="1547"/>
        <w:gridCol w:w="8012"/>
      </w:tblGrid>
      <w:tr w:rsidR="003742A8" w:rsidRPr="0017375C" w14:paraId="221B2988" w14:textId="77777777" w:rsidTr="009C554D">
        <w:tc>
          <w:tcPr>
            <w:tcW w:w="809" w:type="pct"/>
            <w:shd w:val="clear" w:color="auto" w:fill="B8CCE4" w:themeFill="accent1" w:themeFillTint="66"/>
            <w:vAlign w:val="center"/>
          </w:tcPr>
          <w:p w14:paraId="221B2986" w14:textId="77777777" w:rsidR="003742A8" w:rsidRPr="0017375C" w:rsidRDefault="003742A8" w:rsidP="0017375C">
            <w:pPr>
              <w:tabs>
                <w:tab w:val="left" w:pos="1260"/>
                <w:tab w:val="left" w:pos="1980"/>
              </w:tabs>
              <w:spacing w:before="60" w:after="60"/>
              <w:rPr>
                <w:b/>
              </w:rPr>
            </w:pPr>
            <w:r w:rsidRPr="0017375C">
              <w:rPr>
                <w:b/>
              </w:rPr>
              <w:t>Outcome</w:t>
            </w:r>
          </w:p>
        </w:tc>
        <w:tc>
          <w:tcPr>
            <w:tcW w:w="4191" w:type="pct"/>
          </w:tcPr>
          <w:p w14:paraId="221B2987" w14:textId="77777777" w:rsidR="003742A8" w:rsidRPr="0017375C" w:rsidRDefault="003742A8" w:rsidP="0017375C">
            <w:pPr>
              <w:tabs>
                <w:tab w:val="left" w:pos="702"/>
                <w:tab w:val="left" w:pos="1980"/>
              </w:tabs>
              <w:spacing w:before="60" w:after="60"/>
              <w:ind w:left="702" w:hanging="702"/>
            </w:pPr>
            <w:r w:rsidRPr="0017375C">
              <w:rPr>
                <w:b/>
              </w:rPr>
              <w:t>3.3</w:t>
            </w:r>
            <w:r w:rsidRPr="0017375C">
              <w:rPr>
                <w:b/>
              </w:rPr>
              <w:tab/>
              <w:t>Business Communications Management:</w:t>
            </w:r>
            <w:r w:rsidRPr="0017375C">
              <w:t xml:space="preserve"> Apply strategies and procedures to plan, create, implement, and evaluate internal and external company communications.</w:t>
            </w:r>
          </w:p>
        </w:tc>
      </w:tr>
      <w:tr w:rsidR="003742A8" w:rsidRPr="0017375C" w14:paraId="221B298B" w14:textId="77777777" w:rsidTr="009C554D">
        <w:tc>
          <w:tcPr>
            <w:tcW w:w="809" w:type="pct"/>
            <w:shd w:val="clear" w:color="auto" w:fill="B8CCE4" w:themeFill="accent1" w:themeFillTint="66"/>
            <w:vAlign w:val="center"/>
          </w:tcPr>
          <w:p w14:paraId="221B2989" w14:textId="77777777"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14:paraId="221B298A" w14:textId="77777777" w:rsidR="003742A8" w:rsidRPr="0017375C" w:rsidRDefault="003742A8" w:rsidP="0017375C">
            <w:pPr>
              <w:tabs>
                <w:tab w:val="left" w:pos="792"/>
                <w:tab w:val="left" w:pos="1260"/>
                <w:tab w:val="left" w:pos="1980"/>
              </w:tabs>
              <w:spacing w:before="60" w:after="60"/>
              <w:ind w:left="702" w:hanging="702"/>
            </w:pPr>
            <w:r w:rsidRPr="0017375C">
              <w:t>3.3.4</w:t>
            </w:r>
            <w:r w:rsidRPr="0017375C">
              <w:tab/>
              <w:t>Implement strategies to solicit feedback.</w:t>
            </w:r>
          </w:p>
        </w:tc>
      </w:tr>
    </w:tbl>
    <w:p w14:paraId="221B298C" w14:textId="77777777" w:rsidR="009C554D" w:rsidRDefault="009C554D"/>
    <w:tbl>
      <w:tblPr>
        <w:tblStyle w:val="TableGrid"/>
        <w:tblW w:w="4991" w:type="pct"/>
        <w:tblLook w:val="04A0" w:firstRow="1" w:lastRow="0" w:firstColumn="1" w:lastColumn="0" w:noHBand="0" w:noVBand="1"/>
      </w:tblPr>
      <w:tblGrid>
        <w:gridCol w:w="1547"/>
        <w:gridCol w:w="8012"/>
      </w:tblGrid>
      <w:tr w:rsidR="003742A8" w:rsidRPr="0017375C" w14:paraId="221B298F" w14:textId="77777777" w:rsidTr="009C554D">
        <w:tc>
          <w:tcPr>
            <w:tcW w:w="809" w:type="pct"/>
            <w:shd w:val="clear" w:color="auto" w:fill="B8CCE4" w:themeFill="accent1" w:themeFillTint="66"/>
            <w:vAlign w:val="center"/>
          </w:tcPr>
          <w:p w14:paraId="221B298D" w14:textId="77777777" w:rsidR="003742A8" w:rsidRPr="0017375C" w:rsidRDefault="003742A8" w:rsidP="0017375C">
            <w:pPr>
              <w:tabs>
                <w:tab w:val="left" w:pos="1260"/>
                <w:tab w:val="left" w:pos="1980"/>
              </w:tabs>
              <w:spacing w:before="60" w:after="60"/>
              <w:rPr>
                <w:b/>
              </w:rPr>
            </w:pPr>
            <w:r w:rsidRPr="0017375C">
              <w:rPr>
                <w:b/>
              </w:rPr>
              <w:t>Outcome</w:t>
            </w:r>
          </w:p>
        </w:tc>
        <w:tc>
          <w:tcPr>
            <w:tcW w:w="4191" w:type="pct"/>
          </w:tcPr>
          <w:p w14:paraId="221B298E" w14:textId="77777777" w:rsidR="003742A8" w:rsidRPr="0017375C" w:rsidRDefault="003742A8" w:rsidP="0017375C">
            <w:pPr>
              <w:tabs>
                <w:tab w:val="left" w:pos="702"/>
                <w:tab w:val="left" w:pos="1980"/>
              </w:tabs>
              <w:spacing w:before="60" w:after="60"/>
              <w:ind w:left="702" w:hanging="702"/>
            </w:pPr>
            <w:r w:rsidRPr="0017375C">
              <w:rPr>
                <w:b/>
              </w:rPr>
              <w:t>6.2</w:t>
            </w:r>
            <w:r w:rsidRPr="0017375C">
              <w:rPr>
                <w:b/>
              </w:rPr>
              <w:tab/>
              <w:t>Information Management:</w:t>
            </w:r>
            <w:r w:rsidRPr="0017375C">
              <w:t xml:space="preserve"> Institute and evaluate information management tools, policies, procedures and strategies to achieve business unit and organizational goals. </w:t>
            </w:r>
          </w:p>
        </w:tc>
      </w:tr>
      <w:tr w:rsidR="003742A8" w:rsidRPr="0017375C" w14:paraId="221B2994" w14:textId="77777777" w:rsidTr="009C554D">
        <w:tc>
          <w:tcPr>
            <w:tcW w:w="809" w:type="pct"/>
            <w:shd w:val="clear" w:color="auto" w:fill="B8CCE4" w:themeFill="accent1" w:themeFillTint="66"/>
            <w:vAlign w:val="center"/>
          </w:tcPr>
          <w:p w14:paraId="221B2990" w14:textId="77777777"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14:paraId="221B2991" w14:textId="77777777" w:rsidR="003742A8" w:rsidRPr="0017375C" w:rsidRDefault="003742A8" w:rsidP="0017375C">
            <w:pPr>
              <w:tabs>
                <w:tab w:val="left" w:pos="702"/>
                <w:tab w:val="left" w:pos="1260"/>
                <w:tab w:val="left" w:pos="1980"/>
              </w:tabs>
              <w:spacing w:before="60" w:after="60"/>
              <w:ind w:left="702" w:hanging="702"/>
            </w:pPr>
            <w:r w:rsidRPr="0017375C">
              <w:t>6.2.8</w:t>
            </w:r>
            <w:r w:rsidRPr="0017375C">
              <w:tab/>
              <w:t xml:space="preserve">Conduct information technology needs </w:t>
            </w:r>
            <w:proofErr w:type="gramStart"/>
            <w:r w:rsidRPr="0017375C">
              <w:t>assessment, and</w:t>
            </w:r>
            <w:proofErr w:type="gramEnd"/>
            <w:r w:rsidRPr="0017375C">
              <w:t xml:space="preserve"> analyze company’s data requirements.</w:t>
            </w:r>
          </w:p>
          <w:p w14:paraId="221B2992" w14:textId="77777777" w:rsidR="003742A8" w:rsidRPr="0017375C" w:rsidRDefault="003742A8" w:rsidP="0017375C">
            <w:pPr>
              <w:tabs>
                <w:tab w:val="left" w:pos="702"/>
                <w:tab w:val="left" w:pos="1260"/>
                <w:tab w:val="left" w:pos="1980"/>
              </w:tabs>
              <w:spacing w:before="60" w:after="60"/>
              <w:ind w:left="702" w:hanging="702"/>
            </w:pPr>
            <w:r w:rsidRPr="0017375C">
              <w:t>6.2.9</w:t>
            </w:r>
            <w:r w:rsidRPr="0017375C">
              <w:tab/>
              <w:t>Create and institute policies and procedures to protect data and intangibles.</w:t>
            </w:r>
          </w:p>
          <w:p w14:paraId="221B2993" w14:textId="77777777" w:rsidR="006B0D2E" w:rsidRPr="0017375C" w:rsidRDefault="003742A8" w:rsidP="0017375C">
            <w:pPr>
              <w:tabs>
                <w:tab w:val="left" w:pos="702"/>
                <w:tab w:val="left" w:pos="1260"/>
                <w:tab w:val="left" w:pos="1980"/>
              </w:tabs>
              <w:spacing w:before="60" w:after="60"/>
              <w:ind w:left="702" w:hanging="702"/>
            </w:pPr>
            <w:r w:rsidRPr="0017375C">
              <w:t>6.2.10</w:t>
            </w:r>
            <w:r w:rsidRPr="0017375C">
              <w:tab/>
              <w:t>Identify strategies for integrating technology into department or enterprise operations.</w:t>
            </w:r>
          </w:p>
        </w:tc>
      </w:tr>
    </w:tbl>
    <w:p w14:paraId="221B2995" w14:textId="77777777" w:rsidR="009C554D" w:rsidRDefault="009C554D"/>
    <w:tbl>
      <w:tblPr>
        <w:tblStyle w:val="TableGrid"/>
        <w:tblW w:w="4991" w:type="pct"/>
        <w:tblLook w:val="04A0" w:firstRow="1" w:lastRow="0" w:firstColumn="1" w:lastColumn="0" w:noHBand="0" w:noVBand="1"/>
      </w:tblPr>
      <w:tblGrid>
        <w:gridCol w:w="1547"/>
        <w:gridCol w:w="8012"/>
      </w:tblGrid>
      <w:tr w:rsidR="003742A8" w:rsidRPr="0017375C" w14:paraId="221B2998" w14:textId="77777777" w:rsidTr="009C554D">
        <w:tc>
          <w:tcPr>
            <w:tcW w:w="809" w:type="pct"/>
            <w:shd w:val="clear" w:color="auto" w:fill="B8CCE4" w:themeFill="accent1" w:themeFillTint="66"/>
            <w:vAlign w:val="center"/>
          </w:tcPr>
          <w:p w14:paraId="221B2996" w14:textId="77777777" w:rsidR="003742A8" w:rsidRPr="0017375C" w:rsidRDefault="003742A8" w:rsidP="0017375C">
            <w:pPr>
              <w:tabs>
                <w:tab w:val="left" w:pos="1260"/>
                <w:tab w:val="left" w:pos="1980"/>
              </w:tabs>
              <w:spacing w:before="60" w:after="60"/>
              <w:rPr>
                <w:b/>
              </w:rPr>
            </w:pPr>
            <w:r w:rsidRPr="0017375C">
              <w:rPr>
                <w:b/>
              </w:rPr>
              <w:t>Outcome</w:t>
            </w:r>
          </w:p>
        </w:tc>
        <w:tc>
          <w:tcPr>
            <w:tcW w:w="4191" w:type="pct"/>
          </w:tcPr>
          <w:p w14:paraId="221B2997" w14:textId="77777777" w:rsidR="003742A8" w:rsidRPr="0017375C" w:rsidRDefault="003742A8" w:rsidP="0017375C">
            <w:pPr>
              <w:tabs>
                <w:tab w:val="left" w:pos="702"/>
                <w:tab w:val="left" w:pos="1980"/>
              </w:tabs>
              <w:spacing w:before="60" w:after="60"/>
              <w:ind w:left="702" w:hanging="702"/>
            </w:pPr>
            <w:r w:rsidRPr="0017375C">
              <w:rPr>
                <w:b/>
              </w:rPr>
              <w:t>6.3</w:t>
            </w:r>
            <w:r w:rsidRPr="0017375C">
              <w:rPr>
                <w:b/>
              </w:rPr>
              <w:tab/>
              <w:t>Business Applications:</w:t>
            </w:r>
            <w:r w:rsidRPr="0017375C">
              <w:t xml:space="preserve"> Apply tools, processes and procedures to manage the efficient and effective use of technology to achieve organizational goals. </w:t>
            </w:r>
          </w:p>
        </w:tc>
      </w:tr>
      <w:tr w:rsidR="003742A8" w:rsidRPr="0017375C" w14:paraId="221B29A2" w14:textId="77777777" w:rsidTr="009C554D">
        <w:tc>
          <w:tcPr>
            <w:tcW w:w="809" w:type="pct"/>
            <w:shd w:val="clear" w:color="auto" w:fill="B8CCE4" w:themeFill="accent1" w:themeFillTint="66"/>
            <w:vAlign w:val="center"/>
          </w:tcPr>
          <w:p w14:paraId="221B2999" w14:textId="77777777"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14:paraId="221B299A" w14:textId="77777777" w:rsidR="003742A8" w:rsidRPr="0017375C" w:rsidRDefault="003742A8" w:rsidP="0017375C">
            <w:pPr>
              <w:spacing w:before="60" w:after="60"/>
              <w:ind w:left="702" w:hanging="702"/>
            </w:pPr>
            <w:r w:rsidRPr="0017375C">
              <w:t>6.3.2</w:t>
            </w:r>
            <w:r w:rsidRPr="0017375C">
              <w:tab/>
              <w:t xml:space="preserve">Mine standard databases (e.g., accounting, customer, product, vendor, sales, operations, human resources, patient, supplier, procurement), apply analytical </w:t>
            </w:r>
            <w:r w:rsidRPr="0017375C">
              <w:lastRenderedPageBreak/>
              <w:t>tools, and interpret the findings.</w:t>
            </w:r>
          </w:p>
          <w:p w14:paraId="221B299B" w14:textId="77777777" w:rsidR="003742A8" w:rsidRPr="0017375C" w:rsidRDefault="003742A8" w:rsidP="0017375C">
            <w:pPr>
              <w:spacing w:before="60" w:after="60"/>
              <w:ind w:left="702" w:hanging="702"/>
            </w:pPr>
            <w:r w:rsidRPr="0017375C">
              <w:t>6.3.3</w:t>
            </w:r>
            <w:r w:rsidRPr="0017375C">
              <w:tab/>
              <w:t>Implement collaborative or groupware and cloud computing applications (e.g., services, application, virtual environments) to facilitate projects and business operations.</w:t>
            </w:r>
          </w:p>
          <w:p w14:paraId="221B299C" w14:textId="77777777" w:rsidR="003742A8" w:rsidRPr="0017375C" w:rsidRDefault="003742A8" w:rsidP="0017375C">
            <w:pPr>
              <w:spacing w:before="60" w:after="60"/>
              <w:ind w:left="702" w:hanging="702"/>
            </w:pPr>
            <w:r w:rsidRPr="0017375C">
              <w:t>6.3.6</w:t>
            </w:r>
            <w:r w:rsidRPr="0017375C">
              <w:tab/>
              <w:t xml:space="preserve">Conduct usability </w:t>
            </w:r>
            <w:proofErr w:type="gramStart"/>
            <w:r w:rsidRPr="0017375C">
              <w:t>testing, and</w:t>
            </w:r>
            <w:proofErr w:type="gramEnd"/>
            <w:r w:rsidRPr="0017375C">
              <w:t xml:space="preserve"> develop strategies to enhance the usability and scalability of systems and compatibility of applications.</w:t>
            </w:r>
          </w:p>
          <w:p w14:paraId="221B299D" w14:textId="77777777" w:rsidR="003742A8" w:rsidRPr="0017375C" w:rsidRDefault="003742A8" w:rsidP="0017375C">
            <w:pPr>
              <w:spacing w:before="60" w:after="60"/>
              <w:ind w:left="702" w:hanging="702"/>
            </w:pPr>
            <w:r w:rsidRPr="0017375C">
              <w:t>6.3.7</w:t>
            </w:r>
            <w:r w:rsidRPr="0017375C">
              <w:tab/>
              <w:t>Maintain a multimedia website, and test and post website design changes.</w:t>
            </w:r>
          </w:p>
          <w:p w14:paraId="221B299E" w14:textId="77777777" w:rsidR="003742A8" w:rsidRPr="0017375C" w:rsidRDefault="003742A8" w:rsidP="0017375C">
            <w:pPr>
              <w:spacing w:before="60" w:after="60"/>
              <w:ind w:left="702" w:hanging="702"/>
            </w:pPr>
            <w:r w:rsidRPr="0017375C">
              <w:t>6.3.8</w:t>
            </w:r>
            <w:r w:rsidRPr="0017375C">
              <w:tab/>
              <w:t>Establish operational performance benchmarks for websites and storefronts (e.g., maintenance and load times), and build scalable design requirements that are consistent with desired performance benchmarks.</w:t>
            </w:r>
          </w:p>
          <w:p w14:paraId="221B299F" w14:textId="77777777" w:rsidR="003742A8" w:rsidRPr="0017375C" w:rsidRDefault="003742A8" w:rsidP="0017375C">
            <w:pPr>
              <w:spacing w:before="60" w:after="60"/>
              <w:ind w:left="702" w:hanging="702"/>
            </w:pPr>
            <w:r w:rsidRPr="0017375C">
              <w:t>6.3.9</w:t>
            </w:r>
            <w:r w:rsidRPr="0017375C">
              <w:tab/>
              <w:t xml:space="preserve">Evaluate the efficacy of service-level agreements on data processing and </w:t>
            </w:r>
            <w:proofErr w:type="gramStart"/>
            <w:r w:rsidRPr="0017375C">
              <w:t>management, and</w:t>
            </w:r>
            <w:proofErr w:type="gramEnd"/>
            <w:r w:rsidRPr="0017375C">
              <w:t xml:space="preserve"> recommend and implement needed changes.</w:t>
            </w:r>
          </w:p>
          <w:p w14:paraId="221B29A0" w14:textId="77777777" w:rsidR="003742A8" w:rsidRPr="0017375C" w:rsidRDefault="003742A8" w:rsidP="0017375C">
            <w:pPr>
              <w:spacing w:before="60" w:after="60"/>
              <w:ind w:left="702" w:hanging="702"/>
            </w:pPr>
            <w:r w:rsidRPr="0017375C">
              <w:t>6.3.10</w:t>
            </w:r>
            <w:r w:rsidRPr="0017375C">
              <w:tab/>
              <w:t>Manage data change risks (e.g., change authorization, change documentation, spreadsheet controls, test databases, offsite backups).</w:t>
            </w:r>
          </w:p>
          <w:p w14:paraId="221B29A1" w14:textId="77777777" w:rsidR="006B0D2E" w:rsidRPr="0017375C" w:rsidRDefault="003742A8" w:rsidP="0017375C">
            <w:pPr>
              <w:spacing w:before="60" w:after="60"/>
              <w:ind w:left="702" w:hanging="702"/>
            </w:pPr>
            <w:r w:rsidRPr="0017375C">
              <w:t>6.3.11</w:t>
            </w:r>
            <w:r w:rsidRPr="0017375C">
              <w:tab/>
              <w:t>Identify the information technology needs of a new business venture, project, product, or service.</w:t>
            </w:r>
          </w:p>
        </w:tc>
      </w:tr>
    </w:tbl>
    <w:p w14:paraId="221B29A3" w14:textId="77777777" w:rsidR="009C554D" w:rsidRDefault="009C554D"/>
    <w:tbl>
      <w:tblPr>
        <w:tblStyle w:val="TableGrid"/>
        <w:tblW w:w="4991" w:type="pct"/>
        <w:tblLook w:val="04A0" w:firstRow="1" w:lastRow="0" w:firstColumn="1" w:lastColumn="0" w:noHBand="0" w:noVBand="1"/>
      </w:tblPr>
      <w:tblGrid>
        <w:gridCol w:w="1547"/>
        <w:gridCol w:w="8012"/>
      </w:tblGrid>
      <w:tr w:rsidR="003742A8" w:rsidRPr="0017375C" w14:paraId="221B29A6" w14:textId="77777777" w:rsidTr="009C554D">
        <w:tc>
          <w:tcPr>
            <w:tcW w:w="809" w:type="pct"/>
            <w:shd w:val="clear" w:color="auto" w:fill="B8CCE4" w:themeFill="accent1" w:themeFillTint="66"/>
            <w:vAlign w:val="center"/>
          </w:tcPr>
          <w:p w14:paraId="221B29A4" w14:textId="77777777" w:rsidR="003742A8" w:rsidRPr="0017375C" w:rsidRDefault="00FE51DE" w:rsidP="0017375C">
            <w:pPr>
              <w:tabs>
                <w:tab w:val="left" w:pos="1260"/>
                <w:tab w:val="left" w:pos="1980"/>
              </w:tabs>
              <w:spacing w:before="60" w:after="60"/>
              <w:rPr>
                <w:b/>
              </w:rPr>
            </w:pPr>
            <w:r w:rsidRPr="0017375C">
              <w:br w:type="page"/>
            </w:r>
            <w:r w:rsidR="003742A8" w:rsidRPr="0017375C">
              <w:rPr>
                <w:b/>
              </w:rPr>
              <w:t>Outcome</w:t>
            </w:r>
          </w:p>
        </w:tc>
        <w:tc>
          <w:tcPr>
            <w:tcW w:w="4191" w:type="pct"/>
          </w:tcPr>
          <w:p w14:paraId="221B29A5" w14:textId="77777777" w:rsidR="003742A8" w:rsidRPr="0017375C" w:rsidRDefault="003742A8" w:rsidP="0017375C">
            <w:pPr>
              <w:tabs>
                <w:tab w:val="left" w:pos="702"/>
                <w:tab w:val="left" w:pos="1980"/>
              </w:tabs>
              <w:spacing w:before="60" w:after="60"/>
              <w:ind w:left="702" w:hanging="702"/>
            </w:pPr>
            <w:r w:rsidRPr="0017375C">
              <w:rPr>
                <w:b/>
              </w:rPr>
              <w:t>6.4</w:t>
            </w:r>
            <w:r w:rsidRPr="0017375C">
              <w:rPr>
                <w:b/>
              </w:rPr>
              <w:tab/>
              <w:t>Knowledge Management:</w:t>
            </w:r>
            <w:r w:rsidRPr="0017375C">
              <w:t xml:space="preserve"> Apply systems, strategies and practices to share, organize, store, analyze and facilitate the use of a business’s insights, processes, procedures and experiences as a strategic asset.</w:t>
            </w:r>
          </w:p>
        </w:tc>
      </w:tr>
      <w:tr w:rsidR="003742A8" w:rsidRPr="0017375C" w14:paraId="221B29AF" w14:textId="77777777" w:rsidTr="009C554D">
        <w:tc>
          <w:tcPr>
            <w:tcW w:w="809" w:type="pct"/>
            <w:shd w:val="clear" w:color="auto" w:fill="B8CCE4" w:themeFill="accent1" w:themeFillTint="66"/>
            <w:vAlign w:val="center"/>
          </w:tcPr>
          <w:p w14:paraId="221B29A7" w14:textId="77777777"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14:paraId="221B29A8" w14:textId="77777777" w:rsidR="003742A8" w:rsidRPr="0017375C" w:rsidRDefault="003742A8" w:rsidP="0017375C">
            <w:pPr>
              <w:spacing w:before="60" w:after="60"/>
              <w:ind w:left="702" w:hanging="702"/>
            </w:pPr>
            <w:r w:rsidRPr="0017375C">
              <w:t>6.4.1</w:t>
            </w:r>
            <w:r w:rsidRPr="0017375C">
              <w:tab/>
              <w:t xml:space="preserve">Identify and employ a taxonomy and metadata schema to support uniform data dictionaries, enterprise-search and email support and content management. </w:t>
            </w:r>
          </w:p>
          <w:p w14:paraId="221B29A9" w14:textId="77777777" w:rsidR="003742A8" w:rsidRPr="0017375C" w:rsidRDefault="003742A8" w:rsidP="0017375C">
            <w:pPr>
              <w:pStyle w:val="ListParagraph"/>
              <w:tabs>
                <w:tab w:val="left" w:pos="792"/>
                <w:tab w:val="left" w:pos="1260"/>
                <w:tab w:val="left" w:pos="1980"/>
              </w:tabs>
              <w:spacing w:before="60" w:after="60"/>
              <w:ind w:left="702" w:hanging="702"/>
              <w:contextualSpacing w:val="0"/>
            </w:pPr>
            <w:r w:rsidRPr="0017375C">
              <w:t>6.4.2</w:t>
            </w:r>
            <w:r w:rsidRPr="0017375C">
              <w:tab/>
              <w:t>Determine the factors that impact the scalability of knowledge management frameworks and the ability for organizations to identify, create or summarize, store, share and apply knowledge in centralized and dispersed environments.</w:t>
            </w:r>
          </w:p>
          <w:p w14:paraId="221B29AA" w14:textId="77777777" w:rsidR="003742A8" w:rsidRPr="0017375C" w:rsidRDefault="003742A8" w:rsidP="0017375C">
            <w:pPr>
              <w:pStyle w:val="ListParagraph"/>
              <w:tabs>
                <w:tab w:val="left" w:pos="792"/>
                <w:tab w:val="left" w:pos="1260"/>
                <w:tab w:val="left" w:pos="1980"/>
              </w:tabs>
              <w:spacing w:before="60" w:after="60"/>
              <w:ind w:left="702" w:hanging="702"/>
              <w:contextualSpacing w:val="0"/>
            </w:pPr>
            <w:r w:rsidRPr="0017375C">
              <w:t>6.4.3</w:t>
            </w:r>
            <w:r w:rsidRPr="0017375C">
              <w:tab/>
              <w:t>Select and implement offline tools and techniques to gather, document and organize the knowledge residing with employees across the organization (e.g., relational networks, brainstorming, learning and idea capture, peer assist, learning reviews, storytelling, collaborative physical workspace, knowledge cafés, communities of practice).</w:t>
            </w:r>
          </w:p>
          <w:p w14:paraId="221B29AB" w14:textId="77777777" w:rsidR="003742A8" w:rsidRPr="0017375C" w:rsidRDefault="003742A8" w:rsidP="0017375C">
            <w:pPr>
              <w:pStyle w:val="ListParagraph"/>
              <w:tabs>
                <w:tab w:val="left" w:pos="792"/>
                <w:tab w:val="left" w:pos="1260"/>
                <w:tab w:val="left" w:pos="1980"/>
              </w:tabs>
              <w:spacing w:before="60" w:after="60"/>
              <w:ind w:left="702" w:hanging="702"/>
              <w:contextualSpacing w:val="0"/>
            </w:pPr>
            <w:r w:rsidRPr="0017375C">
              <w:t>6.4.4</w:t>
            </w:r>
            <w:r w:rsidRPr="0017375C">
              <w:tab/>
              <w:t>Select and apply online networks and tools to disseminate knowledge and effective practices (e.g., document libraries, Wikis, blogs, social networking sites or services, knowledge clusters, expert locators, collaborative virtual workspaces, interfaces).</w:t>
            </w:r>
          </w:p>
          <w:p w14:paraId="221B29AC" w14:textId="77777777" w:rsidR="003742A8" w:rsidRPr="0017375C" w:rsidRDefault="003742A8" w:rsidP="0017375C">
            <w:pPr>
              <w:pStyle w:val="ListParagraph"/>
              <w:tabs>
                <w:tab w:val="left" w:pos="792"/>
                <w:tab w:val="left" w:pos="1260"/>
                <w:tab w:val="left" w:pos="1980"/>
              </w:tabs>
              <w:spacing w:before="60" w:after="60"/>
              <w:ind w:left="702" w:hanging="702"/>
              <w:contextualSpacing w:val="0"/>
            </w:pPr>
            <w:r w:rsidRPr="0017375C">
              <w:t>6.4.5</w:t>
            </w:r>
            <w:r w:rsidRPr="0017375C">
              <w:tab/>
              <w:t xml:space="preserve">Evaluate the impact of an organization’s knowledge validation and security </w:t>
            </w:r>
            <w:r w:rsidRPr="0017375C">
              <w:lastRenderedPageBreak/>
              <w:t>strategy.</w:t>
            </w:r>
          </w:p>
          <w:p w14:paraId="221B29AD" w14:textId="77777777" w:rsidR="003742A8" w:rsidRPr="0017375C" w:rsidRDefault="003742A8" w:rsidP="0017375C">
            <w:pPr>
              <w:pStyle w:val="ListParagraph"/>
              <w:tabs>
                <w:tab w:val="left" w:pos="792"/>
                <w:tab w:val="left" w:pos="1260"/>
                <w:tab w:val="left" w:pos="1980"/>
              </w:tabs>
              <w:spacing w:before="60" w:after="60"/>
              <w:ind w:left="702" w:hanging="702"/>
              <w:contextualSpacing w:val="0"/>
            </w:pPr>
            <w:r w:rsidRPr="0017375C">
              <w:t>6.4.6</w:t>
            </w:r>
            <w:r w:rsidRPr="0017375C">
              <w:tab/>
              <w:t>Evaluate knowledge-management metrics.</w:t>
            </w:r>
          </w:p>
          <w:p w14:paraId="221B29AE" w14:textId="77777777" w:rsidR="006B0D2E" w:rsidRPr="0017375C" w:rsidRDefault="003742A8" w:rsidP="0017375C">
            <w:pPr>
              <w:pStyle w:val="ListParagraph"/>
              <w:tabs>
                <w:tab w:val="left" w:pos="792"/>
                <w:tab w:val="left" w:pos="1260"/>
                <w:tab w:val="left" w:pos="1980"/>
              </w:tabs>
              <w:spacing w:before="60" w:after="60"/>
              <w:ind w:left="702" w:hanging="702"/>
              <w:contextualSpacing w:val="0"/>
            </w:pPr>
            <w:r w:rsidRPr="0017375C">
              <w:t>6.4.7</w:t>
            </w:r>
            <w:r w:rsidRPr="0017375C">
              <w:tab/>
              <w:t>Maintain and update knowledge management systems (e.g., incorporate new social networks, identify or create new queries, purge outdated information).</w:t>
            </w:r>
          </w:p>
        </w:tc>
      </w:tr>
    </w:tbl>
    <w:p w14:paraId="221B29B0" w14:textId="77777777" w:rsidR="009C554D" w:rsidRDefault="009C554D"/>
    <w:tbl>
      <w:tblPr>
        <w:tblStyle w:val="TableGrid"/>
        <w:tblW w:w="4991" w:type="pct"/>
        <w:tblLook w:val="04A0" w:firstRow="1" w:lastRow="0" w:firstColumn="1" w:lastColumn="0" w:noHBand="0" w:noVBand="1"/>
      </w:tblPr>
      <w:tblGrid>
        <w:gridCol w:w="1547"/>
        <w:gridCol w:w="8012"/>
      </w:tblGrid>
      <w:tr w:rsidR="003742A8" w:rsidRPr="0017375C" w14:paraId="221B29B3" w14:textId="77777777" w:rsidTr="009C554D">
        <w:tc>
          <w:tcPr>
            <w:tcW w:w="809" w:type="pct"/>
            <w:shd w:val="clear" w:color="auto" w:fill="B8CCE4" w:themeFill="accent1" w:themeFillTint="66"/>
            <w:vAlign w:val="center"/>
          </w:tcPr>
          <w:p w14:paraId="221B29B1" w14:textId="77777777" w:rsidR="003742A8" w:rsidRPr="0017375C" w:rsidRDefault="003742A8" w:rsidP="0017375C">
            <w:pPr>
              <w:tabs>
                <w:tab w:val="left" w:pos="1260"/>
                <w:tab w:val="left" w:pos="1980"/>
              </w:tabs>
              <w:spacing w:before="60" w:after="60"/>
              <w:rPr>
                <w:b/>
              </w:rPr>
            </w:pPr>
            <w:r w:rsidRPr="0017375C">
              <w:rPr>
                <w:b/>
              </w:rPr>
              <w:t>Outcome</w:t>
            </w:r>
          </w:p>
        </w:tc>
        <w:tc>
          <w:tcPr>
            <w:tcW w:w="4191" w:type="pct"/>
          </w:tcPr>
          <w:p w14:paraId="221B29B2" w14:textId="77777777" w:rsidR="003742A8" w:rsidRPr="0017375C" w:rsidRDefault="003742A8" w:rsidP="0017375C">
            <w:pPr>
              <w:spacing w:before="60" w:after="60"/>
              <w:ind w:left="702" w:hanging="702"/>
            </w:pPr>
            <w:r w:rsidRPr="0017375C">
              <w:rPr>
                <w:b/>
              </w:rPr>
              <w:t>7.1</w:t>
            </w:r>
            <w:r w:rsidRPr="0017375C">
              <w:rPr>
                <w:b/>
              </w:rPr>
              <w:tab/>
              <w:t xml:space="preserve">Safety, Health and Security: </w:t>
            </w:r>
            <w:r w:rsidRPr="0017375C">
              <w:t>Develop, administer and manage policies and procedures to promote business safety, health, and security and to reduce risk of loss.</w:t>
            </w:r>
          </w:p>
        </w:tc>
      </w:tr>
      <w:tr w:rsidR="003742A8" w:rsidRPr="0017375C" w14:paraId="221B29B6" w14:textId="77777777" w:rsidTr="009C554D">
        <w:tc>
          <w:tcPr>
            <w:tcW w:w="809" w:type="pct"/>
            <w:shd w:val="clear" w:color="auto" w:fill="B8CCE4" w:themeFill="accent1" w:themeFillTint="66"/>
            <w:vAlign w:val="center"/>
          </w:tcPr>
          <w:p w14:paraId="221B29B4" w14:textId="77777777"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14:paraId="221B29B5" w14:textId="77777777" w:rsidR="003742A8" w:rsidRPr="0017375C" w:rsidRDefault="003742A8" w:rsidP="0017375C">
            <w:pPr>
              <w:tabs>
                <w:tab w:val="left" w:pos="702"/>
                <w:tab w:val="left" w:pos="1980"/>
              </w:tabs>
              <w:spacing w:before="60" w:after="60"/>
              <w:ind w:left="702" w:hanging="702"/>
            </w:pPr>
            <w:r w:rsidRPr="0017375C">
              <w:t>7.1.5</w:t>
            </w:r>
            <w:r w:rsidRPr="0017375C">
              <w:tab/>
              <w:t>Identify strategies for protecting business’s digital assets, customer data, and other confidential business information.</w:t>
            </w:r>
          </w:p>
        </w:tc>
      </w:tr>
    </w:tbl>
    <w:p w14:paraId="221B29B7" w14:textId="77777777" w:rsidR="006B77F8" w:rsidRDefault="006B77F8"/>
    <w:tbl>
      <w:tblPr>
        <w:tblStyle w:val="TableGrid"/>
        <w:tblW w:w="4991" w:type="pct"/>
        <w:tblLook w:val="04A0" w:firstRow="1" w:lastRow="0" w:firstColumn="1" w:lastColumn="0" w:noHBand="0" w:noVBand="1"/>
      </w:tblPr>
      <w:tblGrid>
        <w:gridCol w:w="1547"/>
        <w:gridCol w:w="8012"/>
      </w:tblGrid>
      <w:tr w:rsidR="003742A8" w:rsidRPr="0017375C" w14:paraId="221B29BA" w14:textId="77777777" w:rsidTr="009C554D">
        <w:tc>
          <w:tcPr>
            <w:tcW w:w="809" w:type="pct"/>
            <w:shd w:val="clear" w:color="auto" w:fill="B8CCE4" w:themeFill="accent1" w:themeFillTint="66"/>
            <w:vAlign w:val="center"/>
          </w:tcPr>
          <w:p w14:paraId="221B29B8" w14:textId="77777777" w:rsidR="003742A8" w:rsidRPr="0017375C" w:rsidRDefault="006B0D2E" w:rsidP="0017375C">
            <w:pPr>
              <w:tabs>
                <w:tab w:val="left" w:pos="1260"/>
                <w:tab w:val="left" w:pos="1980"/>
              </w:tabs>
              <w:spacing w:before="60" w:after="60"/>
              <w:rPr>
                <w:b/>
              </w:rPr>
            </w:pPr>
            <w:r w:rsidRPr="0017375C">
              <w:br w:type="page"/>
            </w:r>
            <w:r w:rsidR="003742A8" w:rsidRPr="0017375C">
              <w:rPr>
                <w:b/>
              </w:rPr>
              <w:t>Outcome</w:t>
            </w:r>
          </w:p>
        </w:tc>
        <w:tc>
          <w:tcPr>
            <w:tcW w:w="4191" w:type="pct"/>
          </w:tcPr>
          <w:p w14:paraId="221B29B9" w14:textId="77777777" w:rsidR="003742A8" w:rsidRPr="0017375C" w:rsidRDefault="003742A8" w:rsidP="0017375C">
            <w:pPr>
              <w:spacing w:before="60" w:after="60"/>
              <w:ind w:left="702" w:hanging="702"/>
            </w:pPr>
            <w:r w:rsidRPr="0017375C">
              <w:rPr>
                <w:b/>
              </w:rPr>
              <w:t>8.1</w:t>
            </w:r>
            <w:r w:rsidRPr="0017375C">
              <w:rPr>
                <w:b/>
              </w:rPr>
              <w:tab/>
              <w:t>Business Process Analysis:</w:t>
            </w:r>
            <w:r w:rsidRPr="0017375C">
              <w:t xml:space="preserve"> Conduct business process analysis to identify, analyze, and solve business problems and improve process performance.</w:t>
            </w:r>
          </w:p>
        </w:tc>
      </w:tr>
      <w:tr w:rsidR="003742A8" w:rsidRPr="0017375C" w14:paraId="221B29C3" w14:textId="77777777" w:rsidTr="009C554D">
        <w:tc>
          <w:tcPr>
            <w:tcW w:w="809" w:type="pct"/>
            <w:shd w:val="clear" w:color="auto" w:fill="B8CCE4" w:themeFill="accent1" w:themeFillTint="66"/>
            <w:vAlign w:val="center"/>
          </w:tcPr>
          <w:p w14:paraId="221B29BB" w14:textId="77777777"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14:paraId="221B29BC" w14:textId="77777777" w:rsidR="003742A8" w:rsidRPr="0017375C" w:rsidRDefault="003742A8" w:rsidP="0017375C">
            <w:pPr>
              <w:tabs>
                <w:tab w:val="left" w:pos="882"/>
                <w:tab w:val="left" w:pos="1980"/>
              </w:tabs>
              <w:spacing w:before="60" w:after="60"/>
              <w:ind w:left="702" w:hanging="702"/>
            </w:pPr>
            <w:r w:rsidRPr="0017375C">
              <w:t>8.1.1</w:t>
            </w:r>
            <w:r w:rsidRPr="0017375C">
              <w:tab/>
              <w:t>Explain approaches for documenting business processes that identify financial risks and controls, value creation activities, bottlenecks, performance issues, and improvement opportunities.</w:t>
            </w:r>
          </w:p>
          <w:p w14:paraId="221B29BD" w14:textId="77777777" w:rsidR="003742A8" w:rsidRPr="0017375C" w:rsidRDefault="003742A8" w:rsidP="0017375C">
            <w:pPr>
              <w:tabs>
                <w:tab w:val="left" w:pos="882"/>
                <w:tab w:val="left" w:pos="1980"/>
              </w:tabs>
              <w:spacing w:before="60" w:after="60"/>
              <w:ind w:left="702" w:hanging="702"/>
            </w:pPr>
            <w:r w:rsidRPr="0017375C">
              <w:t>8.1.2</w:t>
            </w:r>
            <w:r w:rsidRPr="0017375C">
              <w:tab/>
              <w:t>Document the process activities, records or information and systems involved in business activities (e.g., developing new products, acquiring new customers, producing inventory for sale, selling goods and services, managing people).</w:t>
            </w:r>
          </w:p>
          <w:p w14:paraId="221B29BE" w14:textId="77777777" w:rsidR="003742A8" w:rsidRPr="0017375C" w:rsidRDefault="003742A8" w:rsidP="0017375C">
            <w:pPr>
              <w:tabs>
                <w:tab w:val="left" w:pos="882"/>
                <w:tab w:val="left" w:pos="1980"/>
              </w:tabs>
              <w:spacing w:before="60" w:after="60"/>
              <w:ind w:left="702" w:hanging="702"/>
            </w:pPr>
            <w:r w:rsidRPr="0017375C">
              <w:t>8.1.3</w:t>
            </w:r>
            <w:r w:rsidRPr="0017375C">
              <w:tab/>
              <w:t xml:space="preserve">Identify process requirements and performance expectations. </w:t>
            </w:r>
          </w:p>
          <w:p w14:paraId="221B29BF" w14:textId="77777777" w:rsidR="003742A8" w:rsidRPr="0017375C" w:rsidRDefault="003742A8" w:rsidP="0017375C">
            <w:pPr>
              <w:tabs>
                <w:tab w:val="left" w:pos="882"/>
                <w:tab w:val="left" w:pos="1980"/>
              </w:tabs>
              <w:spacing w:before="60" w:after="60"/>
              <w:ind w:left="702" w:hanging="702"/>
            </w:pPr>
            <w:r w:rsidRPr="0017375C">
              <w:t>8.1.4</w:t>
            </w:r>
            <w:r w:rsidRPr="0017375C">
              <w:tab/>
              <w:t>Identify measurements and metrics for evaluating process effectiveness and efficiency.</w:t>
            </w:r>
          </w:p>
          <w:p w14:paraId="221B29C0" w14:textId="77777777" w:rsidR="003742A8" w:rsidRPr="0017375C" w:rsidRDefault="003742A8" w:rsidP="0017375C">
            <w:pPr>
              <w:tabs>
                <w:tab w:val="left" w:pos="882"/>
                <w:tab w:val="left" w:pos="1980"/>
              </w:tabs>
              <w:spacing w:before="60" w:after="60"/>
              <w:ind w:left="702" w:hanging="702"/>
            </w:pPr>
            <w:r w:rsidRPr="0017375C">
              <w:t>8.1.5</w:t>
            </w:r>
            <w:r w:rsidRPr="0017375C">
              <w:tab/>
              <w:t xml:space="preserve">Identify and select approaches for acquiring and evaluating quantitative and qualitative business-process data (e.g., observation, re-performance, surveys, data analysis). </w:t>
            </w:r>
          </w:p>
          <w:p w14:paraId="221B29C1" w14:textId="77777777" w:rsidR="003742A8" w:rsidRPr="0017375C" w:rsidRDefault="003742A8" w:rsidP="0017375C">
            <w:pPr>
              <w:tabs>
                <w:tab w:val="left" w:pos="882"/>
                <w:tab w:val="left" w:pos="1980"/>
              </w:tabs>
              <w:spacing w:before="60" w:after="60"/>
              <w:ind w:left="702" w:hanging="702"/>
            </w:pPr>
            <w:r w:rsidRPr="0017375C">
              <w:t>8.1.6</w:t>
            </w:r>
            <w:r w:rsidRPr="0017375C">
              <w:tab/>
              <w:t xml:space="preserve">Identify a business problem, define data needs and constraints and assumptions, and communicate the scope of a business analysis project. </w:t>
            </w:r>
          </w:p>
          <w:p w14:paraId="221B29C2" w14:textId="77777777" w:rsidR="006B0D2E" w:rsidRPr="0017375C" w:rsidRDefault="003742A8" w:rsidP="0017375C">
            <w:pPr>
              <w:tabs>
                <w:tab w:val="left" w:pos="882"/>
                <w:tab w:val="left" w:pos="1980"/>
              </w:tabs>
              <w:spacing w:before="60" w:after="60"/>
              <w:ind w:left="702" w:hanging="702"/>
            </w:pPr>
            <w:r w:rsidRPr="0017375C">
              <w:t>8.1.7</w:t>
            </w:r>
            <w:r w:rsidRPr="0017375C">
              <w:tab/>
              <w:t xml:space="preserve">Make recommendations for areas of improvement in a business </w:t>
            </w:r>
            <w:proofErr w:type="gramStart"/>
            <w:r w:rsidRPr="0017375C">
              <w:t>process, and</w:t>
            </w:r>
            <w:proofErr w:type="gramEnd"/>
            <w:r w:rsidRPr="0017375C">
              <w:t xml:space="preserve"> quantify the costs and benefits. </w:t>
            </w:r>
          </w:p>
        </w:tc>
      </w:tr>
    </w:tbl>
    <w:p w14:paraId="221B29C4" w14:textId="77777777" w:rsidR="006B77F8" w:rsidRDefault="006B77F8">
      <w:r>
        <w:br w:type="page"/>
      </w:r>
    </w:p>
    <w:tbl>
      <w:tblPr>
        <w:tblStyle w:val="TableGrid"/>
        <w:tblW w:w="4991" w:type="pct"/>
        <w:tblLook w:val="04A0" w:firstRow="1" w:lastRow="0" w:firstColumn="1" w:lastColumn="0" w:noHBand="0" w:noVBand="1"/>
      </w:tblPr>
      <w:tblGrid>
        <w:gridCol w:w="1547"/>
        <w:gridCol w:w="8012"/>
      </w:tblGrid>
      <w:tr w:rsidR="003742A8" w:rsidRPr="0017375C" w14:paraId="221B29C7" w14:textId="77777777" w:rsidTr="009C554D">
        <w:tc>
          <w:tcPr>
            <w:tcW w:w="809" w:type="pct"/>
            <w:shd w:val="clear" w:color="auto" w:fill="B8CCE4" w:themeFill="accent1" w:themeFillTint="66"/>
            <w:vAlign w:val="center"/>
          </w:tcPr>
          <w:p w14:paraId="221B29C5" w14:textId="77777777" w:rsidR="003742A8" w:rsidRPr="0017375C" w:rsidRDefault="003742A8" w:rsidP="0017375C">
            <w:pPr>
              <w:tabs>
                <w:tab w:val="left" w:pos="1260"/>
                <w:tab w:val="left" w:pos="1980"/>
              </w:tabs>
              <w:spacing w:before="60" w:after="60"/>
              <w:rPr>
                <w:b/>
              </w:rPr>
            </w:pPr>
            <w:r w:rsidRPr="0017375C">
              <w:rPr>
                <w:b/>
              </w:rPr>
              <w:lastRenderedPageBreak/>
              <w:t>Outcome</w:t>
            </w:r>
          </w:p>
        </w:tc>
        <w:tc>
          <w:tcPr>
            <w:tcW w:w="4191" w:type="pct"/>
          </w:tcPr>
          <w:p w14:paraId="221B29C6" w14:textId="77777777" w:rsidR="003742A8" w:rsidRPr="0017375C" w:rsidRDefault="003742A8" w:rsidP="0017375C">
            <w:pPr>
              <w:tabs>
                <w:tab w:val="left" w:pos="1980"/>
              </w:tabs>
              <w:spacing w:before="60" w:after="60"/>
              <w:ind w:left="702" w:hanging="702"/>
            </w:pPr>
            <w:r w:rsidRPr="0017375C">
              <w:rPr>
                <w:b/>
              </w:rPr>
              <w:t>8.2</w:t>
            </w:r>
            <w:r w:rsidRPr="0017375C">
              <w:rPr>
                <w:b/>
              </w:rPr>
              <w:tab/>
              <w:t>Data Research and Analysis:</w:t>
            </w:r>
            <w:r w:rsidRPr="0017375C">
              <w:t xml:space="preserve"> Apply structured approaches and tools to capture, analyze, and interpret data to assist in the achievement of organizational goals.</w:t>
            </w:r>
          </w:p>
        </w:tc>
      </w:tr>
      <w:tr w:rsidR="003742A8" w:rsidRPr="0017375C" w14:paraId="221B29D4" w14:textId="77777777" w:rsidTr="009C554D">
        <w:tc>
          <w:tcPr>
            <w:tcW w:w="809" w:type="pct"/>
            <w:shd w:val="clear" w:color="auto" w:fill="B8CCE4" w:themeFill="accent1" w:themeFillTint="66"/>
            <w:vAlign w:val="center"/>
          </w:tcPr>
          <w:p w14:paraId="221B29C8" w14:textId="77777777"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14:paraId="221B29C9" w14:textId="77777777" w:rsidR="003742A8" w:rsidRPr="0017375C" w:rsidRDefault="003742A8" w:rsidP="0017375C">
            <w:pPr>
              <w:spacing w:before="60" w:after="60"/>
              <w:ind w:left="702" w:hanging="702"/>
            </w:pPr>
            <w:r w:rsidRPr="0017375C">
              <w:t>8.2.1</w:t>
            </w:r>
            <w:r w:rsidRPr="0017375C">
              <w:tab/>
              <w:t>Create databases, data warehouses, data marts, and database management systems to capture and manipulate structured data for problem-solving and business needs (e.g., reporting, compliance).</w:t>
            </w:r>
          </w:p>
          <w:p w14:paraId="221B29CA" w14:textId="77777777" w:rsidR="003742A8" w:rsidRPr="0017375C" w:rsidRDefault="003742A8" w:rsidP="0017375C">
            <w:pPr>
              <w:spacing w:before="60" w:after="60"/>
              <w:ind w:left="702" w:hanging="702"/>
            </w:pPr>
            <w:r w:rsidRPr="0017375C">
              <w:t>8.2.2</w:t>
            </w:r>
            <w:r w:rsidRPr="0017375C">
              <w:tab/>
              <w:t xml:space="preserve">Distinguish among normal and abnormal variations, causality, and correlation in patterns. </w:t>
            </w:r>
          </w:p>
          <w:p w14:paraId="221B29CB" w14:textId="77777777" w:rsidR="003742A8" w:rsidRPr="0017375C" w:rsidRDefault="003742A8" w:rsidP="0017375C">
            <w:pPr>
              <w:spacing w:before="60" w:after="60"/>
              <w:ind w:left="702" w:hanging="702"/>
            </w:pPr>
            <w:r w:rsidRPr="0017375C">
              <w:t>8.2.3</w:t>
            </w:r>
            <w:r w:rsidRPr="0017375C">
              <w:tab/>
              <w:t xml:space="preserve">Explain factors used to select appropriate data analysis techniques (e.g., if-then rule, similarity-driven model, equation models, linear or non-linear regression). </w:t>
            </w:r>
          </w:p>
          <w:p w14:paraId="221B29CC" w14:textId="77777777" w:rsidR="003742A8" w:rsidRPr="0017375C" w:rsidRDefault="003742A8" w:rsidP="0017375C">
            <w:pPr>
              <w:spacing w:before="60" w:after="60"/>
              <w:ind w:left="702" w:hanging="702"/>
            </w:pPr>
            <w:r w:rsidRPr="0017375C">
              <w:t>8.2.4</w:t>
            </w:r>
            <w:r w:rsidRPr="0017375C">
              <w:tab/>
              <w:t>Identify challenges associated with data analysis, implications on problem solving, and potential solutions (e.g., if-then rule, missing data, microdata).</w:t>
            </w:r>
          </w:p>
          <w:p w14:paraId="221B29CD" w14:textId="77777777" w:rsidR="003742A8" w:rsidRPr="0017375C" w:rsidRDefault="003742A8" w:rsidP="0017375C">
            <w:pPr>
              <w:spacing w:before="60" w:after="60"/>
              <w:ind w:left="702" w:hanging="702"/>
            </w:pPr>
            <w:r w:rsidRPr="0017375C">
              <w:t>8.2.5</w:t>
            </w:r>
            <w:r w:rsidRPr="0017375C">
              <w:tab/>
              <w:t xml:space="preserve">Explain factors used to challenge the usability of rules (e.g., support, confidence, target model performance [lift], actionable). </w:t>
            </w:r>
          </w:p>
          <w:p w14:paraId="221B29CE" w14:textId="77777777" w:rsidR="003742A8" w:rsidRPr="0017375C" w:rsidRDefault="003742A8" w:rsidP="0017375C">
            <w:pPr>
              <w:spacing w:before="60" w:after="60"/>
              <w:ind w:left="702" w:hanging="702"/>
            </w:pPr>
            <w:r w:rsidRPr="0017375C">
              <w:t>8.2.6</w:t>
            </w:r>
            <w:r w:rsidRPr="0017375C">
              <w:tab/>
              <w:t>Describe the nature of mining unstructured data (e.g., online discussion forums, social networks, call scripts).</w:t>
            </w:r>
          </w:p>
          <w:p w14:paraId="221B29CF" w14:textId="77777777" w:rsidR="003742A8" w:rsidRPr="0017375C" w:rsidRDefault="003742A8" w:rsidP="0017375C">
            <w:pPr>
              <w:spacing w:before="60" w:after="60"/>
              <w:ind w:left="702" w:hanging="702"/>
            </w:pPr>
            <w:r w:rsidRPr="0017375C">
              <w:t>8.2.7</w:t>
            </w:r>
            <w:r w:rsidRPr="0017375C">
              <w:tab/>
              <w:t xml:space="preserve">Determine information or data </w:t>
            </w:r>
            <w:proofErr w:type="gramStart"/>
            <w:r w:rsidRPr="0017375C">
              <w:t>availability, and</w:t>
            </w:r>
            <w:proofErr w:type="gramEnd"/>
            <w:r w:rsidRPr="0017375C">
              <w:t xml:space="preserve"> evaluate existing data structures using data tables and field mapping. </w:t>
            </w:r>
          </w:p>
          <w:p w14:paraId="221B29D0" w14:textId="77777777" w:rsidR="003742A8" w:rsidRPr="0017375C" w:rsidRDefault="003742A8" w:rsidP="0017375C">
            <w:pPr>
              <w:spacing w:before="60" w:after="60"/>
              <w:ind w:left="702" w:hanging="702"/>
            </w:pPr>
            <w:r w:rsidRPr="0017375C">
              <w:t>8.2.8</w:t>
            </w:r>
            <w:r w:rsidRPr="0017375C">
              <w:tab/>
              <w:t>Develop specifications that produce accurate and properly reported data.</w:t>
            </w:r>
          </w:p>
          <w:p w14:paraId="221B29D1" w14:textId="77777777" w:rsidR="003742A8" w:rsidRPr="0017375C" w:rsidRDefault="003742A8" w:rsidP="0017375C">
            <w:pPr>
              <w:spacing w:before="60" w:after="60"/>
              <w:ind w:left="702" w:hanging="702"/>
            </w:pPr>
            <w:r w:rsidRPr="0017375C">
              <w:t>8.2.9</w:t>
            </w:r>
            <w:r w:rsidRPr="0017375C">
              <w:tab/>
              <w:t>Apply statistical methods and software systems (e.g. set confidence levels, test for relationships and associations, use statistical inferences, use analytical software) to aid in data interpretation.</w:t>
            </w:r>
          </w:p>
          <w:p w14:paraId="221B29D2" w14:textId="77777777" w:rsidR="003742A8" w:rsidRPr="0017375C" w:rsidRDefault="003742A8" w:rsidP="0017375C">
            <w:pPr>
              <w:spacing w:before="60" w:after="60"/>
              <w:ind w:left="702" w:hanging="702"/>
            </w:pPr>
            <w:r w:rsidRPr="0017375C">
              <w:t>8.2.10</w:t>
            </w:r>
            <w:r w:rsidRPr="0017375C">
              <w:tab/>
              <w:t>Preserve, convert, or migrate existing data files and analyze data using computer programs and scripts.</w:t>
            </w:r>
          </w:p>
          <w:p w14:paraId="221B29D3" w14:textId="77777777" w:rsidR="006B0D2E" w:rsidRPr="0017375C" w:rsidRDefault="003742A8" w:rsidP="0017375C">
            <w:pPr>
              <w:spacing w:before="60" w:after="60"/>
              <w:ind w:left="702" w:hanging="702"/>
            </w:pPr>
            <w:r w:rsidRPr="0017375C">
              <w:t>8.2.11</w:t>
            </w:r>
            <w:r w:rsidRPr="0017375C">
              <w:tab/>
              <w:t>Integrate data mining (analytics) into business operations (e.g., issue identification, network analytics, web analytics, fraud analytics, customer analytics, risk analytics, web analytics).</w:t>
            </w:r>
          </w:p>
        </w:tc>
      </w:tr>
    </w:tbl>
    <w:p w14:paraId="221B29D5" w14:textId="77777777" w:rsidR="006B77F8" w:rsidRDefault="006B77F8"/>
    <w:tbl>
      <w:tblPr>
        <w:tblStyle w:val="TableGrid"/>
        <w:tblW w:w="4991" w:type="pct"/>
        <w:tblLook w:val="04A0" w:firstRow="1" w:lastRow="0" w:firstColumn="1" w:lastColumn="0" w:noHBand="0" w:noVBand="1"/>
      </w:tblPr>
      <w:tblGrid>
        <w:gridCol w:w="1547"/>
        <w:gridCol w:w="8012"/>
      </w:tblGrid>
      <w:tr w:rsidR="003742A8" w:rsidRPr="0017375C" w14:paraId="221B29D8" w14:textId="77777777" w:rsidTr="009C554D">
        <w:tc>
          <w:tcPr>
            <w:tcW w:w="809" w:type="pct"/>
            <w:shd w:val="clear" w:color="auto" w:fill="B8CCE4" w:themeFill="accent1" w:themeFillTint="66"/>
            <w:vAlign w:val="center"/>
          </w:tcPr>
          <w:p w14:paraId="221B29D6" w14:textId="77777777" w:rsidR="003742A8" w:rsidRPr="0017375C" w:rsidRDefault="003742A8" w:rsidP="0017375C">
            <w:pPr>
              <w:tabs>
                <w:tab w:val="left" w:pos="1260"/>
                <w:tab w:val="left" w:pos="1980"/>
              </w:tabs>
              <w:spacing w:before="60" w:after="60"/>
              <w:rPr>
                <w:b/>
              </w:rPr>
            </w:pPr>
            <w:r w:rsidRPr="0017375C">
              <w:rPr>
                <w:b/>
              </w:rPr>
              <w:t>Outcome</w:t>
            </w:r>
          </w:p>
        </w:tc>
        <w:tc>
          <w:tcPr>
            <w:tcW w:w="4191" w:type="pct"/>
          </w:tcPr>
          <w:p w14:paraId="221B29D7" w14:textId="77777777" w:rsidR="003742A8" w:rsidRPr="0017375C" w:rsidRDefault="003742A8" w:rsidP="0017375C">
            <w:pPr>
              <w:tabs>
                <w:tab w:val="left" w:pos="702"/>
                <w:tab w:val="left" w:pos="1980"/>
              </w:tabs>
              <w:spacing w:before="60" w:after="60"/>
              <w:ind w:left="702" w:hanging="702"/>
            </w:pPr>
            <w:r w:rsidRPr="0017375C">
              <w:rPr>
                <w:b/>
              </w:rPr>
              <w:t>8.3</w:t>
            </w:r>
            <w:r w:rsidRPr="0017375C">
              <w:rPr>
                <w:b/>
              </w:rPr>
              <w:tab/>
              <w:t>Project Management:</w:t>
            </w:r>
            <w:r w:rsidRPr="0017375C">
              <w:t xml:space="preserve"> Plan, manage, monitor, and control projects to improve workflow, minimize costs, and achieve intended project outcomes using planning and project-management tools.</w:t>
            </w:r>
          </w:p>
        </w:tc>
      </w:tr>
      <w:tr w:rsidR="003742A8" w:rsidRPr="0017375C" w14:paraId="221B29E2" w14:textId="77777777" w:rsidTr="009C554D">
        <w:tc>
          <w:tcPr>
            <w:tcW w:w="809" w:type="pct"/>
            <w:shd w:val="clear" w:color="auto" w:fill="B8CCE4" w:themeFill="accent1" w:themeFillTint="66"/>
            <w:vAlign w:val="center"/>
          </w:tcPr>
          <w:p w14:paraId="221B29D9" w14:textId="77777777"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14:paraId="221B29DA" w14:textId="77777777" w:rsidR="003742A8" w:rsidRPr="0017375C" w:rsidRDefault="003742A8" w:rsidP="0017375C">
            <w:pPr>
              <w:tabs>
                <w:tab w:val="left" w:pos="702"/>
                <w:tab w:val="left" w:pos="1980"/>
              </w:tabs>
              <w:spacing w:before="60" w:after="60"/>
              <w:ind w:left="702" w:hanging="702"/>
            </w:pPr>
            <w:r w:rsidRPr="0017375C">
              <w:t>8.3.3</w:t>
            </w:r>
            <w:r w:rsidRPr="0017375C">
              <w:tab/>
              <w:t>Define project objectives, scope, outputs, and resource requirements (i.e., project charter and statement of work).</w:t>
            </w:r>
          </w:p>
          <w:p w14:paraId="221B29DB" w14:textId="77777777" w:rsidR="006B77F8" w:rsidRDefault="003742A8" w:rsidP="0017375C">
            <w:pPr>
              <w:tabs>
                <w:tab w:val="left" w:pos="702"/>
                <w:tab w:val="left" w:pos="1980"/>
              </w:tabs>
              <w:spacing w:before="60" w:after="60"/>
              <w:ind w:left="702" w:hanging="702"/>
            </w:pPr>
            <w:r w:rsidRPr="0017375C">
              <w:t>8.3.4</w:t>
            </w:r>
            <w:r w:rsidRPr="0017375C">
              <w:tab/>
              <w:t>Document, sequence, allocate, and schedule activities to facilitate on-time and on-budget completion of</w:t>
            </w:r>
            <w:r w:rsidR="006B77F8">
              <w:t xml:space="preserve"> project by qualified resources.</w:t>
            </w:r>
          </w:p>
          <w:p w14:paraId="221B29DC" w14:textId="77777777" w:rsidR="003742A8" w:rsidRPr="0017375C" w:rsidRDefault="003742A8" w:rsidP="0017375C">
            <w:pPr>
              <w:tabs>
                <w:tab w:val="left" w:pos="702"/>
                <w:tab w:val="left" w:pos="1980"/>
              </w:tabs>
              <w:spacing w:before="60" w:after="60"/>
              <w:ind w:left="702" w:hanging="702"/>
            </w:pPr>
            <w:r w:rsidRPr="0017375C">
              <w:lastRenderedPageBreak/>
              <w:t>8.3.5</w:t>
            </w:r>
            <w:r w:rsidRPr="0017375C">
              <w:tab/>
              <w:t xml:space="preserve">Manage project scope and activities as project progresses (e.g., identify scope changes, monitor critical path, update project activities). </w:t>
            </w:r>
          </w:p>
          <w:p w14:paraId="221B29DD" w14:textId="77777777" w:rsidR="003742A8" w:rsidRPr="0017375C" w:rsidRDefault="003742A8" w:rsidP="0017375C">
            <w:pPr>
              <w:tabs>
                <w:tab w:val="left" w:pos="702"/>
                <w:tab w:val="left" w:pos="1980"/>
              </w:tabs>
              <w:spacing w:before="60" w:after="60"/>
              <w:ind w:left="702" w:hanging="702"/>
            </w:pPr>
            <w:r w:rsidRPr="0017375C">
              <w:t>8.3.6</w:t>
            </w:r>
            <w:r w:rsidRPr="0017375C">
              <w:tab/>
              <w:t xml:space="preserve">Manage project schedule, resources, costs, and quality as project progresses (e.g., review project completion status, identify potential delays, review costs, review drafts). </w:t>
            </w:r>
          </w:p>
          <w:p w14:paraId="221B29DE" w14:textId="77777777" w:rsidR="003742A8" w:rsidRPr="0017375C" w:rsidRDefault="003742A8" w:rsidP="0017375C">
            <w:pPr>
              <w:tabs>
                <w:tab w:val="left" w:pos="702"/>
                <w:tab w:val="left" w:pos="1980"/>
              </w:tabs>
              <w:spacing w:before="60" w:after="60"/>
              <w:ind w:left="702" w:hanging="702"/>
            </w:pPr>
            <w:r w:rsidRPr="0017375C">
              <w:t>8.3.7</w:t>
            </w:r>
            <w:r w:rsidRPr="0017375C">
              <w:tab/>
              <w:t xml:space="preserve">Monitor and communicate project status, issues and changes to stakeholders. </w:t>
            </w:r>
          </w:p>
          <w:p w14:paraId="221B29DF" w14:textId="77777777" w:rsidR="003742A8" w:rsidRPr="0017375C" w:rsidRDefault="003742A8" w:rsidP="0017375C">
            <w:pPr>
              <w:tabs>
                <w:tab w:val="left" w:pos="702"/>
                <w:tab w:val="left" w:pos="1980"/>
              </w:tabs>
              <w:spacing w:before="60" w:after="60"/>
              <w:ind w:left="702" w:hanging="702"/>
            </w:pPr>
            <w:r w:rsidRPr="0017375C">
              <w:t>8.3.8</w:t>
            </w:r>
            <w:r w:rsidRPr="0017375C">
              <w:tab/>
              <w:t xml:space="preserve">Manage the project team throughout the project to reduce conflict, minimize rework, and meet the project objectives (e.g., enforce ground rules, identify and provide training, facilitate cross-team communications, catalog and resolve issues, provide feedback). </w:t>
            </w:r>
          </w:p>
          <w:p w14:paraId="221B29E0" w14:textId="77777777" w:rsidR="003742A8" w:rsidRPr="0017375C" w:rsidRDefault="003742A8" w:rsidP="0017375C">
            <w:pPr>
              <w:tabs>
                <w:tab w:val="left" w:pos="702"/>
                <w:tab w:val="left" w:pos="1980"/>
              </w:tabs>
              <w:spacing w:before="60" w:after="60"/>
              <w:ind w:left="702" w:hanging="702"/>
            </w:pPr>
            <w:r w:rsidRPr="0017375C">
              <w:t>8.3.9</w:t>
            </w:r>
            <w:r w:rsidRPr="0017375C">
              <w:tab/>
              <w:t xml:space="preserve">Close project (e.g., obtain buyer acceptance, finalize billing, archive documentation). </w:t>
            </w:r>
          </w:p>
          <w:p w14:paraId="221B29E1" w14:textId="77777777" w:rsidR="006B0D2E" w:rsidRPr="0017375C" w:rsidRDefault="003742A8" w:rsidP="0017375C">
            <w:pPr>
              <w:tabs>
                <w:tab w:val="left" w:pos="702"/>
                <w:tab w:val="left" w:pos="1980"/>
              </w:tabs>
              <w:spacing w:before="60" w:after="60"/>
              <w:ind w:left="702" w:hanging="702"/>
            </w:pPr>
            <w:r w:rsidRPr="0017375C">
              <w:t>8.3.10</w:t>
            </w:r>
            <w:r w:rsidRPr="0017375C">
              <w:tab/>
              <w:t>Evaluate project results (e.g., compare project results to expectations, conduct surveys, review lessons learned), and recommend follow-up actions.</w:t>
            </w:r>
          </w:p>
        </w:tc>
      </w:tr>
    </w:tbl>
    <w:p w14:paraId="221B29E3" w14:textId="77777777" w:rsidR="006B77F8" w:rsidRDefault="006B77F8"/>
    <w:tbl>
      <w:tblPr>
        <w:tblStyle w:val="TableGrid"/>
        <w:tblW w:w="4991" w:type="pct"/>
        <w:tblLook w:val="04A0" w:firstRow="1" w:lastRow="0" w:firstColumn="1" w:lastColumn="0" w:noHBand="0" w:noVBand="1"/>
      </w:tblPr>
      <w:tblGrid>
        <w:gridCol w:w="1547"/>
        <w:gridCol w:w="8012"/>
      </w:tblGrid>
      <w:tr w:rsidR="003742A8" w:rsidRPr="0017375C" w14:paraId="221B29E6" w14:textId="77777777" w:rsidTr="009C554D">
        <w:tc>
          <w:tcPr>
            <w:tcW w:w="809" w:type="pct"/>
            <w:shd w:val="clear" w:color="auto" w:fill="B8CCE4" w:themeFill="accent1" w:themeFillTint="66"/>
            <w:vAlign w:val="center"/>
          </w:tcPr>
          <w:p w14:paraId="221B29E4" w14:textId="77777777" w:rsidR="003742A8" w:rsidRPr="0017375C" w:rsidRDefault="003742A8" w:rsidP="0017375C">
            <w:pPr>
              <w:tabs>
                <w:tab w:val="left" w:pos="1260"/>
                <w:tab w:val="left" w:pos="1980"/>
              </w:tabs>
              <w:spacing w:before="60" w:after="60"/>
              <w:rPr>
                <w:b/>
              </w:rPr>
            </w:pPr>
            <w:r w:rsidRPr="0017375C">
              <w:rPr>
                <w:b/>
              </w:rPr>
              <w:t>Outcome</w:t>
            </w:r>
          </w:p>
        </w:tc>
        <w:tc>
          <w:tcPr>
            <w:tcW w:w="4191" w:type="pct"/>
          </w:tcPr>
          <w:p w14:paraId="221B29E5" w14:textId="77777777" w:rsidR="003742A8" w:rsidRPr="0017375C" w:rsidRDefault="003742A8" w:rsidP="0017375C">
            <w:pPr>
              <w:tabs>
                <w:tab w:val="left" w:pos="702"/>
                <w:tab w:val="left" w:pos="1980"/>
              </w:tabs>
              <w:spacing w:before="60" w:after="60"/>
              <w:ind w:left="702" w:hanging="702"/>
            </w:pPr>
            <w:r w:rsidRPr="0017375C">
              <w:rPr>
                <w:b/>
              </w:rPr>
              <w:t>9.4</w:t>
            </w:r>
            <w:r w:rsidRPr="0017375C">
              <w:rPr>
                <w:b/>
              </w:rPr>
              <w:tab/>
              <w:t>Internal Controls:</w:t>
            </w:r>
            <w:r w:rsidRPr="0017375C">
              <w:t xml:space="preserve"> Establish suitable internal controls to ensure the proper recording and reporting of transactions in compliance with applicable standards. </w:t>
            </w:r>
          </w:p>
        </w:tc>
      </w:tr>
      <w:tr w:rsidR="003742A8" w:rsidRPr="0017375C" w14:paraId="221B29E9" w14:textId="77777777" w:rsidTr="009C554D">
        <w:tc>
          <w:tcPr>
            <w:tcW w:w="809" w:type="pct"/>
            <w:shd w:val="clear" w:color="auto" w:fill="B8CCE4" w:themeFill="accent1" w:themeFillTint="66"/>
            <w:vAlign w:val="center"/>
          </w:tcPr>
          <w:p w14:paraId="221B29E7" w14:textId="77777777"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14:paraId="221B29E8" w14:textId="77777777" w:rsidR="003742A8" w:rsidRPr="0017375C" w:rsidRDefault="003742A8" w:rsidP="0017375C">
            <w:pPr>
              <w:tabs>
                <w:tab w:val="left" w:pos="702"/>
                <w:tab w:val="left" w:pos="1980"/>
              </w:tabs>
              <w:spacing w:before="60" w:after="60"/>
              <w:ind w:left="702" w:hanging="702"/>
            </w:pPr>
            <w:r w:rsidRPr="0017375C">
              <w:t>9.4.5</w:t>
            </w:r>
            <w:r w:rsidRPr="0017375C">
              <w:tab/>
              <w:t xml:space="preserve">Inspect and ensure the continued functioning of internal controls. </w:t>
            </w:r>
          </w:p>
        </w:tc>
      </w:tr>
    </w:tbl>
    <w:p w14:paraId="221B29EA" w14:textId="77777777" w:rsidR="006B77F8" w:rsidRDefault="006B77F8"/>
    <w:tbl>
      <w:tblPr>
        <w:tblStyle w:val="TableGrid"/>
        <w:tblW w:w="4991" w:type="pct"/>
        <w:tblLook w:val="04A0" w:firstRow="1" w:lastRow="0" w:firstColumn="1" w:lastColumn="0" w:noHBand="0" w:noVBand="1"/>
      </w:tblPr>
      <w:tblGrid>
        <w:gridCol w:w="1547"/>
        <w:gridCol w:w="8012"/>
      </w:tblGrid>
      <w:tr w:rsidR="006B0D2E" w:rsidRPr="0017375C" w14:paraId="221B29ED" w14:textId="77777777" w:rsidTr="009C554D">
        <w:tc>
          <w:tcPr>
            <w:tcW w:w="809" w:type="pct"/>
            <w:shd w:val="clear" w:color="auto" w:fill="B8CCE4" w:themeFill="accent1" w:themeFillTint="66"/>
            <w:vAlign w:val="center"/>
          </w:tcPr>
          <w:p w14:paraId="221B29EB" w14:textId="77777777" w:rsidR="006B0D2E" w:rsidRPr="0017375C" w:rsidRDefault="006B0D2E" w:rsidP="0017375C">
            <w:pPr>
              <w:tabs>
                <w:tab w:val="left" w:pos="1260"/>
                <w:tab w:val="left" w:pos="1980"/>
              </w:tabs>
              <w:spacing w:before="60" w:after="60"/>
              <w:rPr>
                <w:b/>
              </w:rPr>
            </w:pPr>
            <w:r w:rsidRPr="0017375C">
              <w:br w:type="page"/>
            </w:r>
            <w:r w:rsidRPr="0017375C">
              <w:rPr>
                <w:b/>
              </w:rPr>
              <w:t>Outcome</w:t>
            </w:r>
          </w:p>
        </w:tc>
        <w:tc>
          <w:tcPr>
            <w:tcW w:w="4191" w:type="pct"/>
          </w:tcPr>
          <w:p w14:paraId="221B29EC" w14:textId="77777777" w:rsidR="006B0D2E" w:rsidRPr="0017375C" w:rsidRDefault="006B0D2E" w:rsidP="0017375C">
            <w:pPr>
              <w:tabs>
                <w:tab w:val="left" w:pos="702"/>
                <w:tab w:val="left" w:pos="1260"/>
                <w:tab w:val="left" w:pos="1980"/>
              </w:tabs>
              <w:spacing w:before="60" w:after="60"/>
              <w:ind w:left="702" w:hanging="702"/>
            </w:pPr>
            <w:r w:rsidRPr="0017375C">
              <w:rPr>
                <w:b/>
              </w:rPr>
              <w:t>9.7</w:t>
            </w:r>
            <w:r w:rsidRPr="0017375C">
              <w:rPr>
                <w:b/>
              </w:rPr>
              <w:tab/>
              <w:t>Managerial Accounting:</w:t>
            </w:r>
            <w:r w:rsidRPr="0017375C">
              <w:t xml:space="preserve"> Track, report, and analyze a company’s financial information to enable decision-making by internal parties.</w:t>
            </w:r>
          </w:p>
        </w:tc>
      </w:tr>
      <w:tr w:rsidR="006B0D2E" w:rsidRPr="0017375C" w14:paraId="221B29F1" w14:textId="77777777" w:rsidTr="009C554D">
        <w:tc>
          <w:tcPr>
            <w:tcW w:w="809" w:type="pct"/>
            <w:shd w:val="clear" w:color="auto" w:fill="B8CCE4" w:themeFill="accent1" w:themeFillTint="66"/>
            <w:vAlign w:val="center"/>
          </w:tcPr>
          <w:p w14:paraId="221B29EE" w14:textId="77777777" w:rsidR="006B0D2E" w:rsidRPr="0017375C" w:rsidRDefault="006B0D2E" w:rsidP="0017375C">
            <w:pPr>
              <w:tabs>
                <w:tab w:val="left" w:pos="1260"/>
                <w:tab w:val="left" w:pos="1980"/>
              </w:tabs>
              <w:spacing w:before="60" w:after="60"/>
              <w:rPr>
                <w:b/>
              </w:rPr>
            </w:pPr>
            <w:r w:rsidRPr="0017375C">
              <w:rPr>
                <w:b/>
              </w:rPr>
              <w:t>Competencies</w:t>
            </w:r>
          </w:p>
        </w:tc>
        <w:tc>
          <w:tcPr>
            <w:tcW w:w="4191" w:type="pct"/>
          </w:tcPr>
          <w:p w14:paraId="221B29EF" w14:textId="77777777" w:rsidR="006B0D2E" w:rsidRPr="0017375C" w:rsidRDefault="006B0D2E" w:rsidP="0017375C">
            <w:pPr>
              <w:tabs>
                <w:tab w:val="left" w:pos="1260"/>
                <w:tab w:val="left" w:pos="1980"/>
              </w:tabs>
              <w:spacing w:before="60" w:after="60"/>
              <w:ind w:left="702" w:hanging="702"/>
            </w:pPr>
            <w:r w:rsidRPr="0017375C">
              <w:t>9.7.6</w:t>
            </w:r>
            <w:r w:rsidRPr="0017375C">
              <w:tab/>
              <w:t>Apply cost and revenue data for short-term and long-term decision-making, strategic planning, and forecasting.</w:t>
            </w:r>
          </w:p>
          <w:p w14:paraId="221B29F0" w14:textId="77777777" w:rsidR="006B0D2E" w:rsidRPr="0017375C" w:rsidRDefault="006B0D2E" w:rsidP="0017375C">
            <w:pPr>
              <w:tabs>
                <w:tab w:val="left" w:pos="1260"/>
                <w:tab w:val="left" w:pos="1980"/>
              </w:tabs>
              <w:spacing w:before="60" w:after="60"/>
              <w:ind w:left="702" w:hanging="702"/>
            </w:pPr>
            <w:r w:rsidRPr="0017375C">
              <w:t>9.7.7</w:t>
            </w:r>
            <w:r w:rsidRPr="0017375C">
              <w:tab/>
              <w:t>Project future revenues and expenses for budgeting and forecasting purposes.</w:t>
            </w:r>
          </w:p>
        </w:tc>
      </w:tr>
    </w:tbl>
    <w:p w14:paraId="221B29F2" w14:textId="77777777" w:rsidR="00B25EA5" w:rsidRDefault="00B25EA5"/>
    <w:sectPr w:rsidR="00D37E2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1B29F5" w14:textId="77777777" w:rsidR="00B55A3B" w:rsidRDefault="00B55A3B" w:rsidP="009C554D">
      <w:pPr>
        <w:spacing w:after="0" w:line="240" w:lineRule="auto"/>
      </w:pPr>
      <w:r>
        <w:separator/>
      </w:r>
    </w:p>
  </w:endnote>
  <w:endnote w:type="continuationSeparator" w:id="0">
    <w:p w14:paraId="221B29F6" w14:textId="77777777" w:rsidR="00B55A3B" w:rsidRDefault="00B55A3B" w:rsidP="009C5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B2A06" w14:textId="77777777" w:rsidR="00F75856" w:rsidRDefault="00F758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B2A07" w14:textId="77777777" w:rsidR="00F75856" w:rsidRDefault="00F758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B2A09" w14:textId="77777777" w:rsidR="00F75856" w:rsidRDefault="00F758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1B29F3" w14:textId="77777777" w:rsidR="00B55A3B" w:rsidRDefault="00B55A3B" w:rsidP="009C554D">
      <w:pPr>
        <w:spacing w:after="0" w:line="240" w:lineRule="auto"/>
      </w:pPr>
      <w:r>
        <w:separator/>
      </w:r>
    </w:p>
  </w:footnote>
  <w:footnote w:type="continuationSeparator" w:id="0">
    <w:p w14:paraId="221B29F4" w14:textId="77777777" w:rsidR="00B55A3B" w:rsidRDefault="00B55A3B" w:rsidP="009C55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B29F7" w14:textId="77777777" w:rsidR="00F75856" w:rsidRDefault="00F758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9C554D" w:rsidRPr="001C61C1" w14:paraId="221B29FC" w14:textId="77777777" w:rsidTr="004F75A1">
      <w:tc>
        <w:tcPr>
          <w:tcW w:w="800" w:type="pct"/>
          <w:shd w:val="clear" w:color="auto" w:fill="244061" w:themeFill="accent1" w:themeFillShade="80"/>
        </w:tcPr>
        <w:p w14:paraId="221B29F8" w14:textId="0BA0DA29" w:rsidR="009C554D" w:rsidRPr="001C61C1" w:rsidRDefault="00B25EA5" w:rsidP="004F75A1">
          <w:pPr>
            <w:rPr>
              <w:b/>
            </w:rPr>
          </w:pPr>
          <w:sdt>
            <w:sdtPr>
              <w:rPr>
                <w:b/>
              </w:rPr>
              <w:id w:val="597457257"/>
              <w:docPartObj>
                <w:docPartGallery w:val="Watermarks"/>
                <w:docPartUnique/>
              </w:docPartObj>
            </w:sdtPr>
            <w:sdtEndPr/>
            <w:sdtContent>
              <w:r>
                <w:rPr>
                  <w:b/>
                  <w:noProof/>
                  <w:lang w:eastAsia="zh-TW"/>
                </w:rPr>
                <w:pict w14:anchorId="221B2A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C554D" w:rsidRPr="001C61C1">
            <w:rPr>
              <w:b/>
            </w:rPr>
            <w:t>Career Field</w:t>
          </w:r>
        </w:p>
      </w:tc>
      <w:tc>
        <w:tcPr>
          <w:tcW w:w="3857" w:type="pct"/>
        </w:tcPr>
        <w:p w14:paraId="221B29F9" w14:textId="77777777" w:rsidR="009C554D" w:rsidRPr="003223A4" w:rsidRDefault="009C554D" w:rsidP="004F75A1">
          <w:r>
            <w:t>Business and Administrative Services, Finance and Marketing</w:t>
          </w:r>
        </w:p>
      </w:tc>
      <w:tc>
        <w:tcPr>
          <w:tcW w:w="343" w:type="pct"/>
          <w:vMerge w:val="restart"/>
          <w:shd w:val="clear" w:color="auto" w:fill="B8CCE4" w:themeFill="accent1" w:themeFillTint="66"/>
          <w:vAlign w:val="center"/>
        </w:tcPr>
        <w:p w14:paraId="221B29FA" w14:textId="77777777" w:rsidR="009C554D" w:rsidRPr="001C61C1" w:rsidRDefault="009C554D" w:rsidP="004F75A1">
          <w:pPr>
            <w:jc w:val="right"/>
            <w:rPr>
              <w:b/>
            </w:rPr>
          </w:pPr>
          <w:r>
            <w:rPr>
              <w:b/>
            </w:rPr>
            <w:t>Page</w:t>
          </w:r>
        </w:p>
        <w:p w14:paraId="221B29FB" w14:textId="77777777" w:rsidR="009C554D" w:rsidRPr="001C61C1" w:rsidRDefault="009C554D" w:rsidP="004F75A1">
          <w:pPr>
            <w:jc w:val="right"/>
            <w:rPr>
              <w:b/>
            </w:rPr>
          </w:pPr>
          <w:r>
            <w:fldChar w:fldCharType="begin"/>
          </w:r>
          <w:r>
            <w:instrText xml:space="preserve"> PAGE   \* MERGEFORMAT </w:instrText>
          </w:r>
          <w:r>
            <w:fldChar w:fldCharType="separate"/>
          </w:r>
          <w:r w:rsidR="00B55A3B" w:rsidRPr="00B55A3B">
            <w:rPr>
              <w:b/>
              <w:noProof/>
            </w:rPr>
            <w:t>1</w:t>
          </w:r>
          <w:r>
            <w:rPr>
              <w:b/>
              <w:noProof/>
            </w:rPr>
            <w:fldChar w:fldCharType="end"/>
          </w:r>
        </w:p>
      </w:tc>
    </w:tr>
    <w:tr w:rsidR="009C554D" w:rsidRPr="001C61C1" w14:paraId="221B2A00" w14:textId="77777777" w:rsidTr="004F75A1">
      <w:tc>
        <w:tcPr>
          <w:tcW w:w="800" w:type="pct"/>
          <w:shd w:val="clear" w:color="auto" w:fill="244061" w:themeFill="accent1" w:themeFillShade="80"/>
        </w:tcPr>
        <w:p w14:paraId="221B29FD" w14:textId="77777777" w:rsidR="009C554D" w:rsidRPr="001C61C1" w:rsidRDefault="009C554D" w:rsidP="004F75A1">
          <w:pPr>
            <w:rPr>
              <w:b/>
            </w:rPr>
          </w:pPr>
          <w:r>
            <w:rPr>
              <w:b/>
            </w:rPr>
            <w:t>Course Name</w:t>
          </w:r>
        </w:p>
      </w:tc>
      <w:tc>
        <w:tcPr>
          <w:tcW w:w="3857" w:type="pct"/>
        </w:tcPr>
        <w:p w14:paraId="221B29FE" w14:textId="77777777" w:rsidR="009C554D" w:rsidRPr="003223A4" w:rsidRDefault="009C554D" w:rsidP="004F75A1">
          <w:r>
            <w:t>Business Informatics</w:t>
          </w:r>
        </w:p>
      </w:tc>
      <w:tc>
        <w:tcPr>
          <w:tcW w:w="343" w:type="pct"/>
          <w:vMerge/>
          <w:shd w:val="clear" w:color="auto" w:fill="B8CCE4" w:themeFill="accent1" w:themeFillTint="66"/>
        </w:tcPr>
        <w:p w14:paraId="221B29FF" w14:textId="77777777" w:rsidR="009C554D" w:rsidRPr="001C61C1" w:rsidRDefault="009C554D" w:rsidP="004F75A1">
          <w:pPr>
            <w:jc w:val="right"/>
            <w:rPr>
              <w:b/>
            </w:rPr>
          </w:pPr>
        </w:p>
      </w:tc>
    </w:tr>
    <w:tr w:rsidR="009C554D" w:rsidRPr="001C61C1" w14:paraId="221B2A04" w14:textId="36A7BFC2" w:rsidTr="004F75A1">
      <w:tc>
        <w:tcPr>
          <w:tcW w:w="800" w:type="pct"/>
          <w:shd w:val="clear" w:color="auto" w:fill="244061" w:themeFill="accent1" w:themeFillShade="80"/>
        </w:tcPr>
        <w:p w14:paraId="221B2A01" w14:textId="77777777" w:rsidR="009C554D" w:rsidRDefault="009C554D" w:rsidP="004F75A1">
          <w:pPr>
            <w:rPr>
              <w:b/>
            </w:rPr>
          </w:pPr>
          <w:r>
            <w:rPr>
              <w:b/>
            </w:rPr>
            <w:t>Description</w:t>
          </w:r>
        </w:p>
      </w:tc>
      <w:tc>
        <w:tcPr>
          <w:tcW w:w="3857" w:type="pct"/>
        </w:tcPr>
        <w:p w14:paraId="221B2A02" w14:textId="77777777" w:rsidR="009C554D" w:rsidRPr="00DD7AE6" w:rsidRDefault="009C554D" w:rsidP="004F75A1">
          <w:r w:rsidRPr="002F0ABE">
            <w:t xml:space="preserve">Students will capture and use organizational knowledge and data to solve business problems and meet specific business needs. Students will </w:t>
          </w:r>
          <w:r>
            <w:t>select tools and techniques</w:t>
          </w:r>
          <w:r w:rsidRPr="002F0ABE">
            <w:t xml:space="preserve"> </w:t>
          </w:r>
          <w:r>
            <w:t xml:space="preserve">to facilitate knowledge sharing. They will also maintain and update knowledge management systems. </w:t>
          </w:r>
          <w:r w:rsidRPr="002F0ABE">
            <w:t xml:space="preserve">They will examine business issues using business process </w:t>
          </w:r>
          <w:r w:rsidRPr="00FB6E41">
            <w:t>analysis and complete data research and analysis using structured approaches and tools. Relationship management</w:t>
          </w:r>
          <w:r>
            <w:t xml:space="preserve"> and p</w:t>
          </w:r>
          <w:r w:rsidRPr="002F0ABE">
            <w:t>roject management skills will also be emphasized.</w:t>
          </w:r>
          <w:r>
            <w:t xml:space="preserve"> </w:t>
          </w:r>
        </w:p>
      </w:tc>
      <w:tc>
        <w:tcPr>
          <w:tcW w:w="343" w:type="pct"/>
          <w:vMerge/>
          <w:shd w:val="clear" w:color="auto" w:fill="B8CCE4" w:themeFill="accent1" w:themeFillTint="66"/>
        </w:tcPr>
        <w:p w14:paraId="221B2A03" w14:textId="77777777" w:rsidR="009C554D" w:rsidRPr="001C61C1" w:rsidRDefault="009C554D" w:rsidP="004F75A1">
          <w:pPr>
            <w:rPr>
              <w:b/>
            </w:rPr>
          </w:pPr>
        </w:p>
      </w:tc>
      <w:tc>
        <w:tcPr>
          <w:gridSpan w:val="0"/>
        </w:tcPr>
        <w:p w14:paraId="221B2A04" w14:textId="36A7BFC2" w:rsidR="009C554D" w:rsidRPr="001C61C1" w:rsidRDefault="00B25EA5">
          <w:r>
            <w:tab/>
          </w:r>
          <w:r>
            <w:tab/>
          </w:r>
        </w:p>
      </w:tc>
    </w:tr>
  </w:tbl>
  <w:p w14:paraId="221B2A05" w14:textId="34DE00B5" w:rsidR="009C554D" w:rsidRDefault="002C1009">
    <w:pPr>
      <w:pStyle w:val="Header"/>
    </w:pPr>
    <w:r>
      <w:rPr>
        <w:noProof/>
      </w:rPr>
      <w:drawing>
        <wp:anchor distT="0" distB="0" distL="114300" distR="114300" simplePos="0" relativeHeight="251659776" behindDoc="1" locked="0" layoutInCell="1" allowOverlap="1" wp14:anchorId="20EEF9D7" wp14:editId="043EAF24">
          <wp:simplePos x="0" y="0"/>
          <wp:positionH relativeFrom="column">
            <wp:posOffset>-887095</wp:posOffset>
          </wp:positionH>
          <wp:positionV relativeFrom="paragraph">
            <wp:posOffset>-2012950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B2A08" w14:textId="77777777" w:rsidR="00F75856" w:rsidRDefault="00F758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9699C"/>
    <w:multiLevelType w:val="multilevel"/>
    <w:tmpl w:val="AE30E11C"/>
    <w:lvl w:ilvl="0">
      <w:start w:val="1"/>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9BB00AF"/>
    <w:multiLevelType w:val="hybridMultilevel"/>
    <w:tmpl w:val="641A9B76"/>
    <w:lvl w:ilvl="0" w:tplc="8B967F12">
      <w:start w:val="1"/>
      <w:numFmt w:val="decimal"/>
      <w:lvlText w:val="1.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CA06F4"/>
    <w:multiLevelType w:val="multilevel"/>
    <w:tmpl w:val="9ECA1C9A"/>
    <w:lvl w:ilvl="0">
      <w:start w:val="1"/>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92259C6"/>
    <w:multiLevelType w:val="multilevel"/>
    <w:tmpl w:val="EA903B1E"/>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63665858">
    <w:abstractNumId w:val="4"/>
  </w:num>
  <w:num w:numId="2" w16cid:durableId="783117121">
    <w:abstractNumId w:val="0"/>
  </w:num>
  <w:num w:numId="3" w16cid:durableId="408698095">
    <w:abstractNumId w:val="1"/>
  </w:num>
  <w:num w:numId="4" w16cid:durableId="45569030">
    <w:abstractNumId w:val="2"/>
  </w:num>
  <w:num w:numId="5" w16cid:durableId="16724911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CCE"/>
    <w:rsid w:val="00124C14"/>
    <w:rsid w:val="0013692A"/>
    <w:rsid w:val="0017375C"/>
    <w:rsid w:val="00196331"/>
    <w:rsid w:val="002B55B5"/>
    <w:rsid w:val="002C1009"/>
    <w:rsid w:val="002C4859"/>
    <w:rsid w:val="002E43F5"/>
    <w:rsid w:val="002E7B3E"/>
    <w:rsid w:val="002F0ABE"/>
    <w:rsid w:val="002F7FF4"/>
    <w:rsid w:val="003742A8"/>
    <w:rsid w:val="00382433"/>
    <w:rsid w:val="004C14CE"/>
    <w:rsid w:val="00583B86"/>
    <w:rsid w:val="005F2FA8"/>
    <w:rsid w:val="006B0D2E"/>
    <w:rsid w:val="006B77F8"/>
    <w:rsid w:val="006F46E0"/>
    <w:rsid w:val="00715854"/>
    <w:rsid w:val="00757977"/>
    <w:rsid w:val="00797DC2"/>
    <w:rsid w:val="007E6FC8"/>
    <w:rsid w:val="007F6DA4"/>
    <w:rsid w:val="00872039"/>
    <w:rsid w:val="009C554D"/>
    <w:rsid w:val="00A11CCE"/>
    <w:rsid w:val="00A62534"/>
    <w:rsid w:val="00AF54B0"/>
    <w:rsid w:val="00B25EA5"/>
    <w:rsid w:val="00B55A3B"/>
    <w:rsid w:val="00BE088E"/>
    <w:rsid w:val="00BE60C0"/>
    <w:rsid w:val="00C458F6"/>
    <w:rsid w:val="00D63BCE"/>
    <w:rsid w:val="00D852D5"/>
    <w:rsid w:val="00E25883"/>
    <w:rsid w:val="00E6222B"/>
    <w:rsid w:val="00E77247"/>
    <w:rsid w:val="00E97772"/>
    <w:rsid w:val="00EB5F64"/>
    <w:rsid w:val="00F75856"/>
    <w:rsid w:val="00F95296"/>
    <w:rsid w:val="00FB6E41"/>
    <w:rsid w:val="00FE5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21B295B"/>
  <w15:docId w15:val="{8007F76E-89A1-43F3-B192-978979233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952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296"/>
    <w:rPr>
      <w:rFonts w:ascii="Tahoma" w:hAnsi="Tahoma" w:cs="Tahoma"/>
      <w:sz w:val="16"/>
      <w:szCs w:val="16"/>
    </w:rPr>
  </w:style>
  <w:style w:type="paragraph" w:styleId="Header">
    <w:name w:val="header"/>
    <w:basedOn w:val="Normal"/>
    <w:link w:val="HeaderChar"/>
    <w:uiPriority w:val="99"/>
    <w:unhideWhenUsed/>
    <w:rsid w:val="009C55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54D"/>
  </w:style>
  <w:style w:type="paragraph" w:styleId="Footer">
    <w:name w:val="footer"/>
    <w:basedOn w:val="Normal"/>
    <w:link w:val="FooterChar"/>
    <w:uiPriority w:val="99"/>
    <w:unhideWhenUsed/>
    <w:rsid w:val="009C55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5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1680</Words>
  <Characters>9582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Informatics</dc:title>
  <dc:creator>OhioDepartmentofEducation5@ohiodas.onmicrosoft.com</dc:creator>
  <cp:lastModifiedBy>Brown, Woodrow</cp:lastModifiedBy>
  <cp:revision>8</cp:revision>
  <dcterms:created xsi:type="dcterms:W3CDTF">2014-02-26T15:45:00Z</dcterms:created>
  <dcterms:modified xsi:type="dcterms:W3CDTF">2024-10-22T22:51:00Z</dcterms:modified>
</cp:coreProperties>
</file>