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512466" w14:textId="3624BC78" w:rsidR="00D32CDD" w:rsidRDefault="00A46CF8" w:rsidP="00D32CDD">
      <w:pPr>
        <w:jc w:val="center"/>
        <w:rPr>
          <w:color w:val="FFFFFF" w:themeColor="background1"/>
          <w:sz w:val="64"/>
        </w:rPr>
      </w:pPr>
      <w:r w:rsidRPr="00D32CDD">
        <w:rPr>
          <w:rFonts w:eastAsia="Cambria" w:cs="Times New Roman"/>
          <w:noProof/>
          <w:sz w:val="24"/>
          <w:szCs w:val="24"/>
        </w:rPr>
        <mc:AlternateContent>
          <mc:Choice Requires="wps">
            <w:drawing>
              <wp:anchor distT="0" distB="0" distL="114300" distR="114300" simplePos="0" relativeHeight="251660288" behindDoc="0" locked="0" layoutInCell="1" allowOverlap="1" wp14:anchorId="5BBF0DA9" wp14:editId="4C21C56F">
                <wp:simplePos x="0" y="0"/>
                <wp:positionH relativeFrom="column">
                  <wp:posOffset>-617220</wp:posOffset>
                </wp:positionH>
                <wp:positionV relativeFrom="paragraph">
                  <wp:posOffset>-171450</wp:posOffset>
                </wp:positionV>
                <wp:extent cx="5943600" cy="123444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3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9102F" w14:textId="77777777" w:rsidR="00D32CDD" w:rsidRPr="00A46CF8" w:rsidRDefault="00D32CDD" w:rsidP="00A46CF8">
                            <w:pPr>
                              <w:rPr>
                                <w:b/>
                                <w:color w:val="FFFFFF" w:themeColor="background1"/>
                                <w:sz w:val="64"/>
                                <w:szCs w:val="64"/>
                              </w:rPr>
                            </w:pPr>
                            <w:r w:rsidRPr="00A46CF8">
                              <w:rPr>
                                <w:b/>
                                <w:color w:val="FFFFFF" w:themeColor="background1"/>
                                <w:sz w:val="64"/>
                                <w:szCs w:val="64"/>
                              </w:rPr>
                              <w:t>Business Advisory Council Planning Template</w:t>
                            </w:r>
                          </w:p>
                          <w:p w14:paraId="5DAE9FEF" w14:textId="77777777" w:rsidR="00D32CDD" w:rsidRPr="00D32CDD" w:rsidRDefault="00D32CDD" w:rsidP="00D32CDD">
                            <w:pPr>
                              <w:jc w:val="center"/>
                              <w:rPr>
                                <w:color w:val="FFFFFF"/>
                                <w:sz w:val="6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BF0DA9" id="_x0000_t202" coordsize="21600,21600" o:spt="202" path="m,l,21600r21600,l21600,xe">
                <v:stroke joinstyle="miter"/>
                <v:path gradientshapeok="t" o:connecttype="rect"/>
              </v:shapetype>
              <v:shape id="Text Box 2" o:spid="_x0000_s1026" type="#_x0000_t202" style="position:absolute;left:0;text-align:left;margin-left:-48.6pt;margin-top:-13.5pt;width:468pt;height:9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" filled="f" stroked="f">
                <v:textbox inset=",7.2pt,,7.2pt">
                  <w:txbxContent>
                    <w:p w14:paraId="33B9102F" w14:textId="77777777" w:rsidR="00D32CDD" w:rsidRPr="00A46CF8" w:rsidRDefault="00D32CDD" w:rsidP="00A46CF8">
                      <w:pPr>
                        <w:rPr>
                          <w:b/>
                          <w:color w:val="FFFFFF" w:themeColor="background1"/>
                          <w:sz w:val="64"/>
                          <w:szCs w:val="64"/>
                        </w:rPr>
                      </w:pPr>
                      <w:r w:rsidRPr="00A46CF8">
                        <w:rPr>
                          <w:b/>
                          <w:color w:val="FFFFFF" w:themeColor="background1"/>
                          <w:sz w:val="64"/>
                          <w:szCs w:val="64"/>
                        </w:rPr>
                        <w:t>Business Advisory Council Planning Template</w:t>
                      </w:r>
                    </w:p>
                    <w:p w14:paraId="5DAE9FEF" w14:textId="77777777" w:rsidR="00D32CDD" w:rsidRPr="00D32CDD" w:rsidRDefault="00D32CDD" w:rsidP="00D32CDD">
                      <w:pPr>
                        <w:jc w:val="center"/>
                        <w:rPr>
                          <w:color w:val="FFFFFF"/>
                          <w:sz w:val="64"/>
                        </w:rPr>
                      </w:pPr>
                    </w:p>
                  </w:txbxContent>
                </v:textbox>
              </v:shape>
            </w:pict>
          </mc:Fallback>
        </mc:AlternateContent>
      </w:r>
      <w:r>
        <w:rPr>
          <w:noProof/>
        </w:rPr>
        <w:drawing>
          <wp:anchor distT="0" distB="0" distL="114300" distR="114300" simplePos="0" relativeHeight="251662336" behindDoc="1" locked="0" layoutInCell="1" allowOverlap="1" wp14:anchorId="2CBBCCD5" wp14:editId="4272EB4D">
            <wp:simplePos x="0" y="0"/>
            <wp:positionH relativeFrom="column">
              <wp:posOffset>-906780</wp:posOffset>
            </wp:positionH>
            <wp:positionV relativeFrom="paragraph">
              <wp:posOffset>-739140</wp:posOffset>
            </wp:positionV>
            <wp:extent cx="7772400" cy="100584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Explorations-R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71C4DE04" w14:textId="0F70826F" w:rsidR="00250526" w:rsidRDefault="00250526" w:rsidP="00250526"/>
    <w:p w14:paraId="28864607" w14:textId="77777777" w:rsidR="00D32CDD" w:rsidRDefault="00D32CDD" w:rsidP="00250526"/>
    <w:p w14:paraId="423936B6" w14:textId="667EF339" w:rsidR="00D32CDD" w:rsidRDefault="00D32CDD" w:rsidP="00250526"/>
    <w:p w14:paraId="27F4B87D" w14:textId="77777777" w:rsidR="00D32CDD" w:rsidRDefault="00D32CDD" w:rsidP="00250526"/>
    <w:p w14:paraId="72565B1D" w14:textId="50EEB442" w:rsidR="00D32CDD" w:rsidRDefault="00D32CDD" w:rsidP="00250526"/>
    <w:p w14:paraId="75F26137" w14:textId="07FE5F12" w:rsidR="00D32CDD" w:rsidRDefault="00D32CDD" w:rsidP="00250526"/>
    <w:p w14:paraId="6E887A95" w14:textId="4AE147A2" w:rsidR="00D32CDD" w:rsidRDefault="00D32CDD" w:rsidP="00250526"/>
    <w:p w14:paraId="04D38CDC" w14:textId="7D56EF17" w:rsidR="00D32CDD" w:rsidRDefault="00D32CDD" w:rsidP="00250526"/>
    <w:p w14:paraId="42CF8899" w14:textId="64CD2A07" w:rsidR="00D32CDD" w:rsidRDefault="00D32CDD" w:rsidP="00250526"/>
    <w:p w14:paraId="2EB823A9" w14:textId="3974C7D2" w:rsidR="00D32CDD" w:rsidRDefault="00D32CDD" w:rsidP="00250526"/>
    <w:p w14:paraId="693CC835" w14:textId="6ACED01F" w:rsidR="00D32CDD" w:rsidRDefault="00D32CDD" w:rsidP="00250526"/>
    <w:p w14:paraId="5BD993D6" w14:textId="317BED53" w:rsidR="00D32CDD" w:rsidRDefault="00D32CDD" w:rsidP="00250526"/>
    <w:p w14:paraId="450958E0" w14:textId="290C3F87" w:rsidR="00D32CDD" w:rsidRDefault="00D32CDD" w:rsidP="00250526"/>
    <w:p w14:paraId="12A364F1" w14:textId="2CE88BB7" w:rsidR="00D32CDD" w:rsidRDefault="00D32CDD" w:rsidP="00250526"/>
    <w:p w14:paraId="216423AE" w14:textId="3AE53FB6" w:rsidR="00D32CDD" w:rsidRDefault="00D32CDD" w:rsidP="00250526"/>
    <w:p w14:paraId="19B9918C" w14:textId="77777777" w:rsidR="00D32CDD" w:rsidRDefault="00D32CDD" w:rsidP="00250526"/>
    <w:p w14:paraId="7F115856" w14:textId="12A93520" w:rsidR="00D32CDD" w:rsidRDefault="00D32CDD" w:rsidP="00250526"/>
    <w:p w14:paraId="5776C916" w14:textId="6124A3FB" w:rsidR="00D32CDD" w:rsidRDefault="00D32CDD" w:rsidP="00250526"/>
    <w:p w14:paraId="030D35ED" w14:textId="77777777" w:rsidR="00D32CDD" w:rsidRDefault="00D32CDD" w:rsidP="00250526"/>
    <w:p w14:paraId="2CDA6BE9" w14:textId="77777777" w:rsidR="00D32CDD" w:rsidRDefault="00D32CDD" w:rsidP="00250526"/>
    <w:p w14:paraId="526AA6EF" w14:textId="6FD2BE67" w:rsidR="00D32CDD" w:rsidRDefault="00D32CDD" w:rsidP="00250526"/>
    <w:p w14:paraId="6092EEC5" w14:textId="77777777" w:rsidR="00D32CDD" w:rsidRDefault="00D32CDD" w:rsidP="00250526"/>
    <w:p w14:paraId="7FDEF47F" w14:textId="082790FB" w:rsidR="00D32CDD" w:rsidRDefault="00D32CDD" w:rsidP="00250526"/>
    <w:p w14:paraId="2756B2C9" w14:textId="77777777" w:rsidR="00D32CDD" w:rsidRDefault="00D32CDD" w:rsidP="00250526"/>
    <w:p w14:paraId="44158C3B" w14:textId="77777777" w:rsidR="00D32CDD" w:rsidRDefault="00D32CDD" w:rsidP="00250526"/>
    <w:p w14:paraId="09B18AA7" w14:textId="40A41C7C" w:rsidR="00D32CDD" w:rsidRDefault="00D32CDD" w:rsidP="00250526"/>
    <w:p w14:paraId="7B20ECA0" w14:textId="62750F9F" w:rsidR="00D32CDD" w:rsidRDefault="00D32CDD" w:rsidP="00250526"/>
    <w:p w14:paraId="3922ACAA" w14:textId="76478CF4" w:rsidR="00D32CDD" w:rsidRDefault="00D32CDD" w:rsidP="00250526"/>
    <w:p w14:paraId="0246B706" w14:textId="77777777" w:rsidR="00D32CDD" w:rsidRDefault="00D32CDD" w:rsidP="00250526"/>
    <w:p w14:paraId="6DE81CAC" w14:textId="20EB1403" w:rsidR="00D32CDD" w:rsidRDefault="00D32CDD" w:rsidP="00250526"/>
    <w:p w14:paraId="7CA0D4DD" w14:textId="77777777" w:rsidR="00D32CDD" w:rsidRDefault="00D32CDD" w:rsidP="00250526"/>
    <w:p w14:paraId="41132616" w14:textId="77777777" w:rsidR="00D32CDD" w:rsidRDefault="00D32CDD" w:rsidP="00250526"/>
    <w:p w14:paraId="16A8E0F4" w14:textId="77CB0B1A" w:rsidR="00D32CDD" w:rsidRDefault="00D32CDD" w:rsidP="00250526"/>
    <w:p w14:paraId="67CAA4A4" w14:textId="3ED0789E" w:rsidR="00D32CDD" w:rsidRDefault="00D32CDD" w:rsidP="00250526"/>
    <w:p w14:paraId="641B03AA" w14:textId="22E25603" w:rsidR="00D32CDD" w:rsidRPr="00250526" w:rsidRDefault="00D32CDD" w:rsidP="00250526"/>
    <w:p w14:paraId="7B6873A9" w14:textId="0BB3C45C" w:rsidR="00D32CDD" w:rsidRDefault="00D32CDD" w:rsidP="00250526">
      <w:pPr>
        <w:jc w:val="center"/>
        <w:rPr>
          <w:b/>
          <w:color w:val="4472C4" w:themeColor="accent1"/>
          <w:sz w:val="56"/>
        </w:rPr>
      </w:pPr>
    </w:p>
    <w:p w14:paraId="712A119A" w14:textId="2D0C0468" w:rsidR="00D32CDD" w:rsidRDefault="00D32CDD" w:rsidP="00250526">
      <w:pPr>
        <w:jc w:val="center"/>
        <w:rPr>
          <w:b/>
          <w:color w:val="4472C4" w:themeColor="accent1"/>
          <w:sz w:val="56"/>
        </w:rPr>
      </w:pPr>
    </w:p>
    <w:p w14:paraId="75F240D8" w14:textId="600A8336" w:rsidR="00D32CDD" w:rsidRDefault="0057044D" w:rsidP="00250526">
      <w:pPr>
        <w:jc w:val="center"/>
        <w:rPr>
          <w:b/>
          <w:color w:val="4472C4" w:themeColor="accent1"/>
          <w:sz w:val="56"/>
        </w:rPr>
      </w:pPr>
      <w:r>
        <w:rPr>
          <w:noProof/>
        </w:rPr>
        <mc:AlternateContent>
          <mc:Choice Requires="wps">
            <w:drawing>
              <wp:anchor distT="0" distB="0" distL="114300" distR="114300" simplePos="0" relativeHeight="251664384" behindDoc="0" locked="0" layoutInCell="1" allowOverlap="1" wp14:anchorId="1350E6F6" wp14:editId="7CAB97BE">
                <wp:simplePos x="0" y="0"/>
                <wp:positionH relativeFrom="column">
                  <wp:posOffset>-579120</wp:posOffset>
                </wp:positionH>
                <wp:positionV relativeFrom="paragraph">
                  <wp:posOffset>1722120</wp:posOffset>
                </wp:positionV>
                <wp:extent cx="2430780" cy="335280"/>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2430780" cy="335280"/>
                        </a:xfrm>
                        <a:prstGeom prst="rect">
                          <a:avLst/>
                        </a:prstGeom>
                        <a:noFill/>
                        <a:ln w="6350">
                          <a:noFill/>
                        </a:ln>
                      </wps:spPr>
                      <wps:txbx>
                        <w:txbxContent>
                          <w:p w14:paraId="21DC69E7" w14:textId="77777777" w:rsidR="0057044D" w:rsidRPr="00C07F4D" w:rsidRDefault="0057044D" w:rsidP="0057044D">
                            <w:pPr>
                              <w:rPr>
                                <w:b/>
                                <w:color w:val="FFFFFF" w:themeColor="background1"/>
                              </w:rPr>
                            </w:pPr>
                            <w:r w:rsidRPr="00C07F4D">
                              <w:rPr>
                                <w:b/>
                                <w:color w:val="FFFFFF" w:themeColor="background1"/>
                              </w:rPr>
                              <w:t>July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50E6F6" id="Text Box 5" o:spid="_x0000_s1027" type="#_x0000_t202" style="position:absolute;left:0;text-align:left;margin-left:-45.6pt;margin-top:135.6pt;width:191.4pt;height:26.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" filled="f" stroked="f" strokeweight=".5pt">
                <v:textbox>
                  <w:txbxContent>
                    <w:p w14:paraId="21DC69E7" w14:textId="77777777" w:rsidR="0057044D" w:rsidRPr="00C07F4D" w:rsidRDefault="0057044D" w:rsidP="0057044D">
                      <w:pPr>
                        <w:rPr>
                          <w:b/>
                          <w:color w:val="FFFFFF" w:themeColor="background1"/>
                        </w:rPr>
                      </w:pPr>
                      <w:r w:rsidRPr="00C07F4D">
                        <w:rPr>
                          <w:b/>
                          <w:color w:val="FFFFFF" w:themeColor="background1"/>
                        </w:rPr>
                        <w:t>July 2019</w:t>
                      </w:r>
                    </w:p>
                  </w:txbxContent>
                </v:textbox>
              </v:shape>
            </w:pict>
          </mc:Fallback>
        </mc:AlternateContent>
      </w:r>
    </w:p>
    <w:p w14:paraId="04DBF3BD" w14:textId="77777777" w:rsidR="00A46CF8" w:rsidRDefault="00A46CF8" w:rsidP="00250526">
      <w:pPr>
        <w:sectPr w:rsidR="00A46CF8" w:rsidSect="00D32CDD">
          <w:headerReference w:type="even" r:id="rId9"/>
          <w:headerReference w:type="default" r:id="rId10"/>
          <w:footerReference w:type="default" r:id="rId11"/>
          <w:headerReference w:type="first" r:id="rId12"/>
          <w:footerReference w:type="first" r:id="rId13"/>
          <w:pgSz w:w="12240" w:h="15840"/>
          <w:pgMar w:top="1170" w:right="1440" w:bottom="990" w:left="1440" w:header="720" w:footer="720" w:gutter="0"/>
          <w:cols w:space="720"/>
          <w:titlePg/>
          <w:docGrid w:linePitch="360"/>
        </w:sectPr>
      </w:pPr>
    </w:p>
    <w:p w14:paraId="1C49B2FA" w14:textId="77777777" w:rsidR="00C359AF" w:rsidRDefault="00C359AF" w:rsidP="00D32CDD">
      <w:pPr>
        <w:rPr>
          <w:sz w:val="24"/>
          <w:szCs w:val="24"/>
        </w:rPr>
      </w:pPr>
    </w:p>
    <w:p w14:paraId="0221257E" w14:textId="5263EC6C" w:rsidR="00914126" w:rsidRPr="00D32CDD" w:rsidRDefault="00CC7C13" w:rsidP="00D32CDD">
      <w:pPr>
        <w:rPr>
          <w:sz w:val="24"/>
          <w:szCs w:val="24"/>
        </w:rPr>
      </w:pPr>
      <w:r w:rsidRPr="00D32CDD">
        <w:rPr>
          <w:sz w:val="24"/>
          <w:szCs w:val="24"/>
        </w:rPr>
        <w:t xml:space="preserve">Ohio’s Strategic Plan for Education, </w:t>
      </w:r>
      <w:hyperlink r:id="rId14" w:history="1">
        <w:r w:rsidRPr="00973199">
          <w:rPr>
            <w:rStyle w:val="Hyperlink"/>
            <w:i/>
            <w:sz w:val="24"/>
            <w:szCs w:val="24"/>
          </w:rPr>
          <w:t>Each</w:t>
        </w:r>
        <w:r w:rsidR="00A46CF8" w:rsidRPr="00973199">
          <w:rPr>
            <w:rStyle w:val="Hyperlink"/>
            <w:i/>
            <w:sz w:val="24"/>
            <w:szCs w:val="24"/>
          </w:rPr>
          <w:t xml:space="preserve"> </w:t>
        </w:r>
        <w:r w:rsidRPr="00973199">
          <w:rPr>
            <w:rStyle w:val="Hyperlink"/>
            <w:i/>
            <w:sz w:val="24"/>
            <w:szCs w:val="24"/>
          </w:rPr>
          <w:t>Child</w:t>
        </w:r>
        <w:r w:rsidR="00A46CF8" w:rsidRPr="00973199">
          <w:rPr>
            <w:rStyle w:val="Hyperlink"/>
            <w:i/>
            <w:sz w:val="24"/>
            <w:szCs w:val="24"/>
          </w:rPr>
          <w:t xml:space="preserve">, </w:t>
        </w:r>
        <w:r w:rsidRPr="00973199">
          <w:rPr>
            <w:rStyle w:val="Hyperlink"/>
            <w:i/>
            <w:sz w:val="24"/>
            <w:szCs w:val="24"/>
          </w:rPr>
          <w:t>Our</w:t>
        </w:r>
        <w:r w:rsidR="00A46CF8" w:rsidRPr="00973199">
          <w:rPr>
            <w:rStyle w:val="Hyperlink"/>
            <w:i/>
            <w:sz w:val="24"/>
            <w:szCs w:val="24"/>
          </w:rPr>
          <w:t xml:space="preserve"> </w:t>
        </w:r>
        <w:r w:rsidRPr="00973199">
          <w:rPr>
            <w:rStyle w:val="Hyperlink"/>
            <w:i/>
            <w:sz w:val="24"/>
            <w:szCs w:val="24"/>
          </w:rPr>
          <w:t>Future</w:t>
        </w:r>
      </w:hyperlink>
      <w:r w:rsidRPr="00D32CDD">
        <w:rPr>
          <w:sz w:val="24"/>
          <w:szCs w:val="24"/>
        </w:rPr>
        <w:t xml:space="preserve">, promotes the importance of </w:t>
      </w:r>
      <w:r w:rsidR="00711355" w:rsidRPr="00D32CDD">
        <w:rPr>
          <w:sz w:val="24"/>
          <w:szCs w:val="24"/>
        </w:rPr>
        <w:t>partnerships as a core principle</w:t>
      </w:r>
      <w:r w:rsidRPr="00D32CDD">
        <w:rPr>
          <w:sz w:val="24"/>
          <w:szCs w:val="24"/>
        </w:rPr>
        <w:t xml:space="preserve">. </w:t>
      </w:r>
      <w:r w:rsidR="00914126" w:rsidRPr="00D32CDD">
        <w:rPr>
          <w:sz w:val="24"/>
          <w:szCs w:val="24"/>
        </w:rPr>
        <w:t xml:space="preserve">Business </w:t>
      </w:r>
      <w:r w:rsidR="00973199">
        <w:rPr>
          <w:sz w:val="24"/>
          <w:szCs w:val="24"/>
        </w:rPr>
        <w:t>a</w:t>
      </w:r>
      <w:r w:rsidR="00914126" w:rsidRPr="00D32CDD">
        <w:rPr>
          <w:sz w:val="24"/>
          <w:szCs w:val="24"/>
        </w:rPr>
        <w:t xml:space="preserve">dvisory </w:t>
      </w:r>
      <w:r w:rsidR="00973199">
        <w:rPr>
          <w:sz w:val="24"/>
          <w:szCs w:val="24"/>
        </w:rPr>
        <w:t>c</w:t>
      </w:r>
      <w:r w:rsidR="00914126" w:rsidRPr="00D32CDD">
        <w:rPr>
          <w:sz w:val="24"/>
          <w:szCs w:val="24"/>
        </w:rPr>
        <w:t xml:space="preserve">ouncils for school districts and </w:t>
      </w:r>
      <w:r w:rsidR="00973199">
        <w:rPr>
          <w:sz w:val="24"/>
          <w:szCs w:val="24"/>
        </w:rPr>
        <w:t>e</w:t>
      </w:r>
      <w:r w:rsidR="00914126" w:rsidRPr="00D32CDD">
        <w:rPr>
          <w:sz w:val="24"/>
          <w:szCs w:val="24"/>
        </w:rPr>
        <w:t xml:space="preserve">ducational </w:t>
      </w:r>
      <w:r w:rsidR="00973199">
        <w:rPr>
          <w:sz w:val="24"/>
          <w:szCs w:val="24"/>
        </w:rPr>
        <w:t>s</w:t>
      </w:r>
      <w:r w:rsidR="00914126" w:rsidRPr="00D32CDD">
        <w:rPr>
          <w:sz w:val="24"/>
          <w:szCs w:val="24"/>
        </w:rPr>
        <w:t xml:space="preserve">ervice </w:t>
      </w:r>
      <w:r w:rsidR="00973199">
        <w:rPr>
          <w:sz w:val="24"/>
          <w:szCs w:val="24"/>
        </w:rPr>
        <w:t>c</w:t>
      </w:r>
      <w:r w:rsidR="00914126" w:rsidRPr="00D32CDD">
        <w:rPr>
          <w:sz w:val="24"/>
          <w:szCs w:val="24"/>
        </w:rPr>
        <w:t>enters</w:t>
      </w:r>
      <w:r w:rsidR="00711355" w:rsidRPr="00D32CDD">
        <w:rPr>
          <w:sz w:val="24"/>
          <w:szCs w:val="24"/>
        </w:rPr>
        <w:t xml:space="preserve"> </w:t>
      </w:r>
      <w:r w:rsidR="009A0C4D">
        <w:rPr>
          <w:sz w:val="24"/>
          <w:szCs w:val="24"/>
        </w:rPr>
        <w:t>provide</w:t>
      </w:r>
      <w:r w:rsidR="00711355" w:rsidRPr="00D32CDD">
        <w:rPr>
          <w:sz w:val="24"/>
          <w:szCs w:val="24"/>
        </w:rPr>
        <w:t xml:space="preserve"> </w:t>
      </w:r>
      <w:r w:rsidR="009A0C4D">
        <w:rPr>
          <w:sz w:val="24"/>
          <w:szCs w:val="24"/>
        </w:rPr>
        <w:t>a key opportunity</w:t>
      </w:r>
      <w:r w:rsidR="00711355" w:rsidRPr="00D32CDD">
        <w:rPr>
          <w:sz w:val="24"/>
          <w:szCs w:val="24"/>
        </w:rPr>
        <w:t xml:space="preserve"> to bring partners together to transform the educational experience.</w:t>
      </w:r>
    </w:p>
    <w:p w14:paraId="4CA808DF" w14:textId="77777777" w:rsidR="00914126" w:rsidRPr="00D32CDD" w:rsidRDefault="00914126" w:rsidP="00D32CDD">
      <w:pPr>
        <w:rPr>
          <w:sz w:val="24"/>
          <w:szCs w:val="24"/>
        </w:rPr>
      </w:pPr>
    </w:p>
    <w:p w14:paraId="65693265" w14:textId="3C014903" w:rsidR="00147D51" w:rsidRPr="00D32CDD" w:rsidRDefault="00711355" w:rsidP="00D32CDD">
      <w:pPr>
        <w:rPr>
          <w:sz w:val="24"/>
          <w:szCs w:val="24"/>
        </w:rPr>
      </w:pPr>
      <w:r w:rsidRPr="00D32CDD">
        <w:rPr>
          <w:sz w:val="24"/>
          <w:szCs w:val="24"/>
        </w:rPr>
        <w:t>To support the implementation of a more partnership</w:t>
      </w:r>
      <w:r w:rsidR="00973199">
        <w:rPr>
          <w:sz w:val="24"/>
          <w:szCs w:val="24"/>
        </w:rPr>
        <w:t>-</w:t>
      </w:r>
      <w:r w:rsidRPr="00D32CDD">
        <w:rPr>
          <w:sz w:val="24"/>
          <w:szCs w:val="24"/>
        </w:rPr>
        <w:t>based approach</w:t>
      </w:r>
      <w:r w:rsidR="00973199">
        <w:rPr>
          <w:sz w:val="24"/>
          <w:szCs w:val="24"/>
        </w:rPr>
        <w:t>,</w:t>
      </w:r>
      <w:r w:rsidRPr="00D32CDD">
        <w:rPr>
          <w:sz w:val="24"/>
          <w:szCs w:val="24"/>
        </w:rPr>
        <w:t xml:space="preserve"> as id</w:t>
      </w:r>
      <w:r w:rsidR="008013FA" w:rsidRPr="00D32CDD">
        <w:rPr>
          <w:sz w:val="24"/>
          <w:szCs w:val="24"/>
        </w:rPr>
        <w:t>entified</w:t>
      </w:r>
      <w:r w:rsidRPr="00D32CDD">
        <w:rPr>
          <w:sz w:val="24"/>
          <w:szCs w:val="24"/>
        </w:rPr>
        <w:t xml:space="preserve"> in </w:t>
      </w:r>
      <w:r w:rsidR="00BC64EF" w:rsidRPr="00A46CF8">
        <w:rPr>
          <w:i/>
          <w:sz w:val="24"/>
          <w:szCs w:val="24"/>
        </w:rPr>
        <w:t>Each</w:t>
      </w:r>
      <w:r w:rsidR="00BC64EF">
        <w:rPr>
          <w:i/>
          <w:sz w:val="24"/>
          <w:szCs w:val="24"/>
        </w:rPr>
        <w:t xml:space="preserve"> </w:t>
      </w:r>
      <w:r w:rsidR="00BC64EF" w:rsidRPr="00A46CF8">
        <w:rPr>
          <w:i/>
          <w:sz w:val="24"/>
          <w:szCs w:val="24"/>
        </w:rPr>
        <w:t>Child, Our</w:t>
      </w:r>
      <w:r w:rsidR="00BC64EF">
        <w:rPr>
          <w:i/>
          <w:sz w:val="24"/>
          <w:szCs w:val="24"/>
        </w:rPr>
        <w:t xml:space="preserve"> </w:t>
      </w:r>
      <w:r w:rsidR="00BC64EF" w:rsidRPr="00A46CF8">
        <w:rPr>
          <w:i/>
          <w:sz w:val="24"/>
          <w:szCs w:val="24"/>
        </w:rPr>
        <w:t>Future</w:t>
      </w:r>
      <w:r w:rsidRPr="00D32CDD">
        <w:rPr>
          <w:sz w:val="24"/>
          <w:szCs w:val="24"/>
        </w:rPr>
        <w:t xml:space="preserve">, the Department </w:t>
      </w:r>
      <w:r w:rsidR="00CC7C13" w:rsidRPr="00D32CDD">
        <w:rPr>
          <w:sz w:val="24"/>
          <w:szCs w:val="24"/>
        </w:rPr>
        <w:t>has developed a Business Advisory</w:t>
      </w:r>
      <w:r w:rsidRPr="00D32CDD">
        <w:rPr>
          <w:sz w:val="24"/>
          <w:szCs w:val="24"/>
        </w:rPr>
        <w:t xml:space="preserve"> Council Planning Template to</w:t>
      </w:r>
      <w:r w:rsidR="00CC7C13" w:rsidRPr="00D32CDD">
        <w:rPr>
          <w:sz w:val="24"/>
          <w:szCs w:val="24"/>
        </w:rPr>
        <w:t xml:space="preserve"> </w:t>
      </w:r>
      <w:r w:rsidRPr="00D32CDD">
        <w:rPr>
          <w:sz w:val="24"/>
          <w:szCs w:val="24"/>
        </w:rPr>
        <w:t>assist</w:t>
      </w:r>
      <w:r w:rsidR="00CC7C13" w:rsidRPr="00D32CDD">
        <w:rPr>
          <w:sz w:val="24"/>
          <w:szCs w:val="24"/>
        </w:rPr>
        <w:t xml:space="preserve"> </w:t>
      </w:r>
      <w:r w:rsidR="00147D51" w:rsidRPr="00D32CDD">
        <w:rPr>
          <w:sz w:val="24"/>
          <w:szCs w:val="24"/>
        </w:rPr>
        <w:t>councils</w:t>
      </w:r>
      <w:r w:rsidR="00CC7C13" w:rsidRPr="00D32CDD">
        <w:rPr>
          <w:sz w:val="24"/>
          <w:szCs w:val="24"/>
        </w:rPr>
        <w:t xml:space="preserve"> in satisfying state law</w:t>
      </w:r>
      <w:r w:rsidRPr="00D32CDD">
        <w:rPr>
          <w:sz w:val="24"/>
          <w:szCs w:val="24"/>
        </w:rPr>
        <w:t>, which</w:t>
      </w:r>
      <w:r w:rsidR="00CC7C13" w:rsidRPr="00D32CDD">
        <w:rPr>
          <w:sz w:val="24"/>
          <w:szCs w:val="24"/>
        </w:rPr>
        <w:t xml:space="preserve"> requires each </w:t>
      </w:r>
      <w:r w:rsidR="00973199">
        <w:rPr>
          <w:sz w:val="24"/>
          <w:szCs w:val="24"/>
        </w:rPr>
        <w:t>b</w:t>
      </w:r>
      <w:r w:rsidR="00CC7C13" w:rsidRPr="00D32CDD">
        <w:rPr>
          <w:sz w:val="24"/>
          <w:szCs w:val="24"/>
        </w:rPr>
        <w:t xml:space="preserve">usiness </w:t>
      </w:r>
      <w:r w:rsidR="00973199">
        <w:rPr>
          <w:sz w:val="24"/>
          <w:szCs w:val="24"/>
        </w:rPr>
        <w:t>a</w:t>
      </w:r>
      <w:r w:rsidR="00CC7C13" w:rsidRPr="00D32CDD">
        <w:rPr>
          <w:sz w:val="24"/>
          <w:szCs w:val="24"/>
        </w:rPr>
        <w:t xml:space="preserve">dvisory </w:t>
      </w:r>
      <w:r w:rsidR="00973199">
        <w:rPr>
          <w:sz w:val="24"/>
          <w:szCs w:val="24"/>
        </w:rPr>
        <w:t>c</w:t>
      </w:r>
      <w:r w:rsidR="00CC7C13" w:rsidRPr="00D32CDD">
        <w:rPr>
          <w:sz w:val="24"/>
          <w:szCs w:val="24"/>
        </w:rPr>
        <w:t xml:space="preserve">ouncil to work with its board of education or </w:t>
      </w:r>
      <w:r w:rsidR="009A0C4D">
        <w:rPr>
          <w:sz w:val="24"/>
          <w:szCs w:val="24"/>
        </w:rPr>
        <w:t>educational service center</w:t>
      </w:r>
      <w:r w:rsidR="00CC7C13" w:rsidRPr="00D32CDD">
        <w:rPr>
          <w:sz w:val="24"/>
          <w:szCs w:val="24"/>
        </w:rPr>
        <w:t xml:space="preserve"> governing board to develop a written plan. </w:t>
      </w:r>
    </w:p>
    <w:p w14:paraId="0FBF464E" w14:textId="77777777" w:rsidR="00147D51" w:rsidRPr="00D32CDD" w:rsidRDefault="00147D51" w:rsidP="00D32CDD">
      <w:pPr>
        <w:rPr>
          <w:sz w:val="24"/>
          <w:szCs w:val="24"/>
        </w:rPr>
      </w:pPr>
    </w:p>
    <w:p w14:paraId="37F8CA3F" w14:textId="302737C0" w:rsidR="00CC7C13" w:rsidRPr="00D32CDD" w:rsidRDefault="00CC7C13" w:rsidP="00D32CDD">
      <w:pPr>
        <w:rPr>
          <w:sz w:val="24"/>
          <w:szCs w:val="24"/>
        </w:rPr>
      </w:pPr>
      <w:r w:rsidRPr="00D32CDD">
        <w:rPr>
          <w:sz w:val="24"/>
          <w:szCs w:val="24"/>
        </w:rPr>
        <w:t xml:space="preserve">The plan should be revised and updated annually. At </w:t>
      </w:r>
      <w:r w:rsidR="006D0DBC">
        <w:rPr>
          <w:sz w:val="24"/>
          <w:szCs w:val="24"/>
        </w:rPr>
        <w:t xml:space="preserve">a </w:t>
      </w:r>
      <w:r w:rsidRPr="00D32CDD">
        <w:rPr>
          <w:sz w:val="24"/>
          <w:szCs w:val="24"/>
        </w:rPr>
        <w:t xml:space="preserve">minimum, the plan must address how the business advisory council will make recommendations to the board of education or </w:t>
      </w:r>
      <w:r w:rsidR="009A0C4D">
        <w:rPr>
          <w:sz w:val="24"/>
          <w:szCs w:val="24"/>
        </w:rPr>
        <w:t>educational service center</w:t>
      </w:r>
      <w:r w:rsidRPr="00D32CDD">
        <w:rPr>
          <w:sz w:val="24"/>
          <w:szCs w:val="24"/>
        </w:rPr>
        <w:t xml:space="preserve"> governing board on these </w:t>
      </w:r>
      <w:r w:rsidR="00147D51" w:rsidRPr="00D32CDD">
        <w:rPr>
          <w:sz w:val="24"/>
          <w:szCs w:val="24"/>
        </w:rPr>
        <w:t>areas</w:t>
      </w:r>
      <w:r w:rsidRPr="00D32CDD">
        <w:rPr>
          <w:sz w:val="24"/>
          <w:szCs w:val="24"/>
        </w:rPr>
        <w:t xml:space="preserve">: </w:t>
      </w:r>
    </w:p>
    <w:p w14:paraId="5E73974B" w14:textId="77777777" w:rsidR="00CC7C13" w:rsidRPr="00D32CDD" w:rsidRDefault="00CC7C13" w:rsidP="00D32CDD">
      <w:pPr>
        <w:rPr>
          <w:sz w:val="24"/>
          <w:szCs w:val="24"/>
        </w:rPr>
      </w:pPr>
    </w:p>
    <w:p w14:paraId="1380123B" w14:textId="0B86A320" w:rsidR="00CC7C13" w:rsidRPr="00D32CDD" w:rsidRDefault="00CC7C13" w:rsidP="00D32CDD">
      <w:pPr>
        <w:pStyle w:val="ListParagraph"/>
        <w:numPr>
          <w:ilvl w:val="0"/>
          <w:numId w:val="8"/>
        </w:numPr>
        <w:rPr>
          <w:sz w:val="24"/>
          <w:szCs w:val="24"/>
        </w:rPr>
      </w:pPr>
      <w:r w:rsidRPr="00D32CDD">
        <w:rPr>
          <w:sz w:val="24"/>
          <w:szCs w:val="24"/>
        </w:rPr>
        <w:t xml:space="preserve">Delineating employment skills and developing curriculum to instill </w:t>
      </w:r>
      <w:r w:rsidR="00C359AF">
        <w:rPr>
          <w:sz w:val="24"/>
          <w:szCs w:val="24"/>
        </w:rPr>
        <w:t xml:space="preserve">the identified employment </w:t>
      </w:r>
      <w:r w:rsidRPr="00D32CDD">
        <w:rPr>
          <w:sz w:val="24"/>
          <w:szCs w:val="24"/>
        </w:rPr>
        <w:t>skills.</w:t>
      </w:r>
    </w:p>
    <w:p w14:paraId="3348302F" w14:textId="77777777" w:rsidR="00147D51" w:rsidRPr="00D32CDD" w:rsidRDefault="00147D51" w:rsidP="00D32CDD">
      <w:pPr>
        <w:rPr>
          <w:sz w:val="24"/>
          <w:szCs w:val="24"/>
        </w:rPr>
      </w:pPr>
    </w:p>
    <w:p w14:paraId="736D513D" w14:textId="77777777" w:rsidR="00CC7C13" w:rsidRPr="00D32CDD" w:rsidRDefault="00CC7C13" w:rsidP="00D32CDD">
      <w:pPr>
        <w:pStyle w:val="ListParagraph"/>
        <w:numPr>
          <w:ilvl w:val="0"/>
          <w:numId w:val="8"/>
        </w:numPr>
        <w:rPr>
          <w:sz w:val="24"/>
          <w:szCs w:val="24"/>
        </w:rPr>
      </w:pPr>
      <w:r w:rsidRPr="00D32CDD">
        <w:rPr>
          <w:sz w:val="24"/>
          <w:szCs w:val="24"/>
        </w:rPr>
        <w:t>Changes in the economy and job market, and the types of employment in which future jobs are most likely to be available.</w:t>
      </w:r>
    </w:p>
    <w:p w14:paraId="43D28D04" w14:textId="77777777" w:rsidR="00147D51" w:rsidRPr="00D32CDD" w:rsidRDefault="00147D51" w:rsidP="00D32CDD">
      <w:pPr>
        <w:rPr>
          <w:sz w:val="24"/>
          <w:szCs w:val="24"/>
        </w:rPr>
      </w:pPr>
    </w:p>
    <w:p w14:paraId="7F78B607" w14:textId="77777777" w:rsidR="00250526" w:rsidRPr="00D32CDD" w:rsidRDefault="00CC7C13" w:rsidP="00D32CDD">
      <w:pPr>
        <w:pStyle w:val="ListParagraph"/>
        <w:numPr>
          <w:ilvl w:val="0"/>
          <w:numId w:val="8"/>
        </w:numPr>
        <w:rPr>
          <w:sz w:val="24"/>
          <w:szCs w:val="24"/>
        </w:rPr>
      </w:pPr>
      <w:r w:rsidRPr="00D32CDD">
        <w:rPr>
          <w:sz w:val="24"/>
          <w:szCs w:val="24"/>
        </w:rPr>
        <w:t>Developing a working relationship among business, labor and education personnel.</w:t>
      </w:r>
    </w:p>
    <w:p w14:paraId="54EC3A1B" w14:textId="77777777" w:rsidR="00147D51" w:rsidRPr="00D32CDD" w:rsidRDefault="00147D51" w:rsidP="00D32CDD">
      <w:pPr>
        <w:rPr>
          <w:sz w:val="24"/>
          <w:szCs w:val="24"/>
        </w:rPr>
      </w:pPr>
    </w:p>
    <w:p w14:paraId="057DF88D" w14:textId="60539B58" w:rsidR="00250526" w:rsidRPr="00D32CDD" w:rsidRDefault="00250526" w:rsidP="00D32CDD">
      <w:pPr>
        <w:rPr>
          <w:sz w:val="24"/>
          <w:szCs w:val="24"/>
        </w:rPr>
      </w:pPr>
      <w:r w:rsidRPr="00D32CDD">
        <w:rPr>
          <w:sz w:val="24"/>
          <w:szCs w:val="24"/>
        </w:rPr>
        <w:t xml:space="preserve">Each of the </w:t>
      </w:r>
      <w:r w:rsidR="00147D51" w:rsidRPr="00D32CDD">
        <w:rPr>
          <w:sz w:val="24"/>
          <w:szCs w:val="24"/>
        </w:rPr>
        <w:t xml:space="preserve">areas </w:t>
      </w:r>
      <w:r w:rsidRPr="00D32CDD">
        <w:rPr>
          <w:sz w:val="24"/>
          <w:szCs w:val="24"/>
        </w:rPr>
        <w:t xml:space="preserve">listed above requires detailed planning. </w:t>
      </w:r>
      <w:r w:rsidR="00147D51" w:rsidRPr="00D32CDD">
        <w:rPr>
          <w:sz w:val="24"/>
          <w:szCs w:val="24"/>
        </w:rPr>
        <w:t xml:space="preserve">This template is meant to guide the development of the </w:t>
      </w:r>
      <w:r w:rsidR="00973199">
        <w:rPr>
          <w:sz w:val="24"/>
          <w:szCs w:val="24"/>
        </w:rPr>
        <w:t>b</w:t>
      </w:r>
      <w:r w:rsidR="00147D51" w:rsidRPr="00D32CDD">
        <w:rPr>
          <w:sz w:val="24"/>
          <w:szCs w:val="24"/>
        </w:rPr>
        <w:t xml:space="preserve">usiness </w:t>
      </w:r>
      <w:r w:rsidR="00973199">
        <w:rPr>
          <w:sz w:val="24"/>
          <w:szCs w:val="24"/>
        </w:rPr>
        <w:t>a</w:t>
      </w:r>
      <w:r w:rsidR="00147D51" w:rsidRPr="00D32CDD">
        <w:rPr>
          <w:sz w:val="24"/>
          <w:szCs w:val="24"/>
        </w:rPr>
        <w:t xml:space="preserve">dvisory </w:t>
      </w:r>
      <w:r w:rsidR="00973199">
        <w:rPr>
          <w:sz w:val="24"/>
          <w:szCs w:val="24"/>
        </w:rPr>
        <w:t>c</w:t>
      </w:r>
      <w:r w:rsidR="00147D51" w:rsidRPr="00D32CDD">
        <w:rPr>
          <w:sz w:val="24"/>
          <w:szCs w:val="24"/>
        </w:rPr>
        <w:t xml:space="preserve">ouncil </w:t>
      </w:r>
      <w:r w:rsidR="008013FA" w:rsidRPr="00D32CDD">
        <w:rPr>
          <w:sz w:val="24"/>
          <w:szCs w:val="24"/>
        </w:rPr>
        <w:t xml:space="preserve">plan; however, </w:t>
      </w:r>
      <w:r w:rsidR="00147D51" w:rsidRPr="00D32CDD">
        <w:rPr>
          <w:sz w:val="24"/>
          <w:szCs w:val="24"/>
        </w:rPr>
        <w:t xml:space="preserve">its use is at the discretion of the council. </w:t>
      </w:r>
      <w:r w:rsidRPr="00D32CDD">
        <w:rPr>
          <w:sz w:val="24"/>
          <w:szCs w:val="24"/>
        </w:rPr>
        <w:t xml:space="preserve">Responses </w:t>
      </w:r>
      <w:r w:rsidR="00147D51" w:rsidRPr="00D32CDD">
        <w:rPr>
          <w:sz w:val="24"/>
          <w:szCs w:val="24"/>
        </w:rPr>
        <w:t xml:space="preserve">to each of the areas may be captured in narrative form or </w:t>
      </w:r>
      <w:r w:rsidR="008013FA" w:rsidRPr="00D32CDD">
        <w:rPr>
          <w:sz w:val="24"/>
          <w:szCs w:val="24"/>
        </w:rPr>
        <w:t>by using</w:t>
      </w:r>
      <w:r w:rsidR="00147D51" w:rsidRPr="00D32CDD">
        <w:rPr>
          <w:sz w:val="24"/>
          <w:szCs w:val="24"/>
        </w:rPr>
        <w:t xml:space="preserve"> the sample tables included in this template.</w:t>
      </w:r>
    </w:p>
    <w:p w14:paraId="4CB4EB6D" w14:textId="77777777" w:rsidR="00250526" w:rsidRPr="00D32CDD" w:rsidRDefault="00250526" w:rsidP="00D32CDD">
      <w:pPr>
        <w:rPr>
          <w:sz w:val="24"/>
          <w:szCs w:val="24"/>
        </w:rPr>
      </w:pPr>
    </w:p>
    <w:p w14:paraId="4D0FD6FC" w14:textId="340E1990" w:rsidR="00A46CF8" w:rsidRPr="00C359AF" w:rsidRDefault="00250526" w:rsidP="00C359AF">
      <w:pPr>
        <w:rPr>
          <w:sz w:val="24"/>
          <w:szCs w:val="24"/>
        </w:rPr>
        <w:sectPr w:rsidR="00A46CF8" w:rsidRPr="00C359AF" w:rsidSect="00A46CF8">
          <w:headerReference w:type="first" r:id="rId15"/>
          <w:pgSz w:w="12240" w:h="15840"/>
          <w:pgMar w:top="1627" w:right="720" w:bottom="950" w:left="720" w:header="720" w:footer="720" w:gutter="0"/>
          <w:cols w:space="720"/>
          <w:titlePg/>
          <w:docGrid w:linePitch="360"/>
        </w:sectPr>
      </w:pPr>
      <w:r w:rsidRPr="00D32CDD">
        <w:rPr>
          <w:sz w:val="24"/>
          <w:szCs w:val="24"/>
        </w:rPr>
        <w:t xml:space="preserve">Additional elements to consider including in the </w:t>
      </w:r>
      <w:r w:rsidR="00973199">
        <w:rPr>
          <w:sz w:val="24"/>
          <w:szCs w:val="24"/>
        </w:rPr>
        <w:t>b</w:t>
      </w:r>
      <w:r w:rsidRPr="00D32CDD">
        <w:rPr>
          <w:sz w:val="24"/>
          <w:szCs w:val="24"/>
        </w:rPr>
        <w:t xml:space="preserve">usiness </w:t>
      </w:r>
      <w:r w:rsidR="00973199">
        <w:rPr>
          <w:sz w:val="24"/>
          <w:szCs w:val="24"/>
        </w:rPr>
        <w:t>a</w:t>
      </w:r>
      <w:r w:rsidRPr="00D32CDD">
        <w:rPr>
          <w:sz w:val="24"/>
          <w:szCs w:val="24"/>
        </w:rPr>
        <w:t xml:space="preserve">dvisory </w:t>
      </w:r>
      <w:r w:rsidR="00973199">
        <w:rPr>
          <w:sz w:val="24"/>
          <w:szCs w:val="24"/>
        </w:rPr>
        <w:t>c</w:t>
      </w:r>
      <w:r w:rsidRPr="00D32CDD">
        <w:rPr>
          <w:sz w:val="24"/>
          <w:szCs w:val="24"/>
        </w:rPr>
        <w:t>ouncil plan</w:t>
      </w:r>
      <w:r w:rsidR="008013FA" w:rsidRPr="00D32CDD">
        <w:rPr>
          <w:sz w:val="24"/>
          <w:szCs w:val="24"/>
        </w:rPr>
        <w:t xml:space="preserve"> and instructions on how to submit the plan to the Department</w:t>
      </w:r>
      <w:r w:rsidRPr="00D32CDD">
        <w:rPr>
          <w:sz w:val="24"/>
          <w:szCs w:val="24"/>
        </w:rPr>
        <w:t xml:space="preserve"> can be found </w:t>
      </w:r>
      <w:r w:rsidR="00147D51" w:rsidRPr="00D32CDD">
        <w:rPr>
          <w:sz w:val="24"/>
          <w:szCs w:val="24"/>
        </w:rPr>
        <w:t xml:space="preserve">in the </w:t>
      </w:r>
      <w:r w:rsidR="00C91DBA">
        <w:rPr>
          <w:sz w:val="24"/>
          <w:szCs w:val="24"/>
        </w:rPr>
        <w:t>s</w:t>
      </w:r>
      <w:r w:rsidR="00147D51" w:rsidRPr="00D32CDD">
        <w:rPr>
          <w:sz w:val="24"/>
          <w:szCs w:val="24"/>
        </w:rPr>
        <w:t>tandards of</w:t>
      </w:r>
      <w:r w:rsidRPr="00D32CDD">
        <w:rPr>
          <w:sz w:val="24"/>
          <w:szCs w:val="24"/>
        </w:rPr>
        <w:t xml:space="preserve"> </w:t>
      </w:r>
      <w:r w:rsidR="00C91DBA">
        <w:rPr>
          <w:sz w:val="24"/>
          <w:szCs w:val="24"/>
        </w:rPr>
        <w:t>o</w:t>
      </w:r>
      <w:r w:rsidRPr="00D32CDD">
        <w:rPr>
          <w:sz w:val="24"/>
          <w:szCs w:val="24"/>
        </w:rPr>
        <w:t>perati</w:t>
      </w:r>
      <w:r w:rsidR="00147D51" w:rsidRPr="00D32CDD">
        <w:rPr>
          <w:sz w:val="24"/>
          <w:szCs w:val="24"/>
        </w:rPr>
        <w:t>on</w:t>
      </w:r>
      <w:r w:rsidRPr="00D32CDD">
        <w:rPr>
          <w:sz w:val="24"/>
          <w:szCs w:val="24"/>
        </w:rPr>
        <w:t xml:space="preserve"> for </w:t>
      </w:r>
      <w:hyperlink r:id="rId16" w:history="1">
        <w:r w:rsidRPr="00D32CDD">
          <w:rPr>
            <w:rStyle w:val="Hyperlink"/>
            <w:sz w:val="24"/>
            <w:szCs w:val="24"/>
          </w:rPr>
          <w:t>Business Advisory Council in Ohio Schools</w:t>
        </w:r>
      </w:hyperlink>
      <w:r w:rsidR="00147D51" w:rsidRPr="00D32CDD">
        <w:rPr>
          <w:sz w:val="24"/>
          <w:szCs w:val="24"/>
        </w:rPr>
        <w:t>.</w:t>
      </w:r>
    </w:p>
    <w:p w14:paraId="06B60668" w14:textId="1C60EA79" w:rsidR="00991724" w:rsidRPr="00250526" w:rsidRDefault="002E7C88" w:rsidP="00250526">
      <w:pPr>
        <w:jc w:val="center"/>
        <w:rPr>
          <w:b/>
          <w:sz w:val="36"/>
        </w:rPr>
      </w:pPr>
      <w:r w:rsidRPr="00250526">
        <w:rPr>
          <w:b/>
          <w:sz w:val="36"/>
        </w:rPr>
        <w:lastRenderedPageBreak/>
        <w:t>(Name of School District or ESC)</w:t>
      </w:r>
    </w:p>
    <w:p w14:paraId="10208293" w14:textId="77777777" w:rsidR="00B24B38" w:rsidRPr="004735ED" w:rsidRDefault="00B24B38" w:rsidP="00B24B38">
      <w:pPr>
        <w:jc w:val="center"/>
        <w:rPr>
          <w:rFonts w:cs="Arial"/>
          <w:sz w:val="24"/>
          <w:szCs w:val="24"/>
        </w:rPr>
      </w:pPr>
    </w:p>
    <w:p w14:paraId="4A3DFD1F" w14:textId="77777777" w:rsidR="00B24B38" w:rsidRPr="004735ED" w:rsidRDefault="00B24B38" w:rsidP="00BA052D">
      <w:pPr>
        <w:pStyle w:val="Heading2"/>
        <w:rPr>
          <w:rFonts w:cs="Arial"/>
          <w:sz w:val="24"/>
          <w:szCs w:val="24"/>
        </w:rPr>
      </w:pPr>
      <w:r w:rsidRPr="004735ED">
        <w:rPr>
          <w:rFonts w:cs="Arial"/>
          <w:sz w:val="24"/>
          <w:szCs w:val="24"/>
        </w:rPr>
        <w:t xml:space="preserve">Business Advisory </w:t>
      </w:r>
      <w:r w:rsidR="002E7C88" w:rsidRPr="004735ED">
        <w:rPr>
          <w:rFonts w:cs="Arial"/>
          <w:sz w:val="24"/>
          <w:szCs w:val="24"/>
        </w:rPr>
        <w:t>Council Plan: Academic Year (List Academic Year)</w:t>
      </w:r>
    </w:p>
    <w:p w14:paraId="47245F2F" w14:textId="77777777" w:rsidR="00B24B38" w:rsidRPr="004735ED" w:rsidRDefault="00B24B38" w:rsidP="00B24B38">
      <w:pPr>
        <w:jc w:val="center"/>
        <w:rPr>
          <w:rFonts w:cs="Arial"/>
          <w:sz w:val="24"/>
          <w:szCs w:val="24"/>
        </w:rPr>
      </w:pPr>
    </w:p>
    <w:p w14:paraId="59646E81" w14:textId="363585C0" w:rsidR="004735ED" w:rsidRPr="004735ED" w:rsidRDefault="00B24B38" w:rsidP="004735ED">
      <w:pPr>
        <w:pStyle w:val="Heading3"/>
        <w:rPr>
          <w:rFonts w:cs="Arial"/>
        </w:rPr>
      </w:pPr>
      <w:r w:rsidRPr="004735ED">
        <w:rPr>
          <w:rFonts w:cs="Arial"/>
        </w:rPr>
        <w:t xml:space="preserve">Mission: </w:t>
      </w:r>
      <w:r w:rsidR="004735ED" w:rsidRPr="006D0DBC">
        <w:rPr>
          <w:rFonts w:cs="Arial"/>
          <w:color w:val="auto"/>
        </w:rPr>
        <w:t xml:space="preserve">Develop a mission statement or purpose </w:t>
      </w:r>
      <w:r w:rsidR="0057044D" w:rsidRPr="006D0DBC">
        <w:rPr>
          <w:rFonts w:cs="Arial"/>
          <w:color w:val="auto"/>
        </w:rPr>
        <w:t>that</w:t>
      </w:r>
      <w:r w:rsidR="004735ED" w:rsidRPr="006D0DBC">
        <w:rPr>
          <w:rFonts w:cs="Arial"/>
          <w:color w:val="auto"/>
        </w:rPr>
        <w:t xml:space="preserve"> reflects the goal-oriented direction of the council and how it will support stronger connections between business and schools to enha</w:t>
      </w:r>
      <w:r w:rsidR="006E2541" w:rsidRPr="006D0DBC">
        <w:rPr>
          <w:rFonts w:cs="Arial"/>
          <w:color w:val="auto"/>
        </w:rPr>
        <w:t>nce the performance of students.</w:t>
      </w:r>
    </w:p>
    <w:p w14:paraId="7CF0424C" w14:textId="77777777" w:rsidR="00B24B38" w:rsidRPr="004735ED" w:rsidRDefault="00B24B38" w:rsidP="00BA052D">
      <w:pPr>
        <w:pStyle w:val="Heading3"/>
        <w:rPr>
          <w:rFonts w:cs="Arial"/>
        </w:rPr>
      </w:pPr>
    </w:p>
    <w:p w14:paraId="282C4BFB" w14:textId="694E1929" w:rsidR="00B24B38" w:rsidRPr="004735ED" w:rsidRDefault="00B24B38" w:rsidP="004735ED">
      <w:pPr>
        <w:pStyle w:val="Heading3"/>
        <w:rPr>
          <w:rFonts w:cs="Arial"/>
        </w:rPr>
      </w:pPr>
      <w:r w:rsidRPr="004735ED">
        <w:rPr>
          <w:rFonts w:cs="Arial"/>
        </w:rPr>
        <w:t>Membership:</w:t>
      </w:r>
      <w:r w:rsidR="004735ED" w:rsidRPr="004735ED">
        <w:t xml:space="preserve"> </w:t>
      </w:r>
      <w:r w:rsidR="004735ED" w:rsidRPr="006D0DBC">
        <w:rPr>
          <w:rFonts w:cs="Arial"/>
          <w:color w:val="auto"/>
        </w:rPr>
        <w:t xml:space="preserve">Identify the composition of the </w:t>
      </w:r>
      <w:r w:rsidR="00973199" w:rsidRPr="006D0DBC">
        <w:rPr>
          <w:rFonts w:cs="Arial"/>
          <w:color w:val="auto"/>
        </w:rPr>
        <w:t>b</w:t>
      </w:r>
      <w:r w:rsidR="004735ED" w:rsidRPr="006D0DBC">
        <w:rPr>
          <w:rFonts w:cs="Arial"/>
          <w:color w:val="auto"/>
        </w:rPr>
        <w:t xml:space="preserve">usiness </w:t>
      </w:r>
      <w:r w:rsidR="00973199" w:rsidRPr="006D0DBC">
        <w:rPr>
          <w:rFonts w:cs="Arial"/>
          <w:color w:val="auto"/>
        </w:rPr>
        <w:t>a</w:t>
      </w:r>
      <w:r w:rsidR="004735ED" w:rsidRPr="006D0DBC">
        <w:rPr>
          <w:rFonts w:cs="Arial"/>
          <w:color w:val="auto"/>
        </w:rPr>
        <w:t xml:space="preserve">dvisory </w:t>
      </w:r>
      <w:r w:rsidR="00973199" w:rsidRPr="006D0DBC">
        <w:rPr>
          <w:rFonts w:cs="Arial"/>
          <w:color w:val="auto"/>
        </w:rPr>
        <w:t>c</w:t>
      </w:r>
      <w:r w:rsidR="004735ED" w:rsidRPr="006D0DBC">
        <w:rPr>
          <w:rFonts w:cs="Arial"/>
          <w:color w:val="auto"/>
        </w:rPr>
        <w:t>ouncil. Identify industry representation, including economic and workforce development partners par</w:t>
      </w:r>
      <w:r w:rsidR="009461AB" w:rsidRPr="006D0DBC">
        <w:rPr>
          <w:rFonts w:cs="Arial"/>
          <w:color w:val="auto"/>
        </w:rPr>
        <w:t xml:space="preserve">ticipating in the council. If </w:t>
      </w:r>
      <w:r w:rsidR="00D3423D" w:rsidRPr="006D0DBC">
        <w:rPr>
          <w:rFonts w:cs="Arial"/>
          <w:color w:val="auto"/>
        </w:rPr>
        <w:t>this is an</w:t>
      </w:r>
      <w:r w:rsidR="004735ED" w:rsidRPr="006D0DBC">
        <w:rPr>
          <w:rFonts w:cs="Arial"/>
          <w:color w:val="auto"/>
        </w:rPr>
        <w:t xml:space="preserve"> </w:t>
      </w:r>
      <w:r w:rsidR="0057044D" w:rsidRPr="006D0DBC">
        <w:rPr>
          <w:rFonts w:cs="Arial"/>
          <w:color w:val="auto"/>
        </w:rPr>
        <w:t>e</w:t>
      </w:r>
      <w:r w:rsidR="00D3423D" w:rsidRPr="006D0DBC">
        <w:rPr>
          <w:rFonts w:cs="Arial"/>
          <w:color w:val="auto"/>
        </w:rPr>
        <w:t xml:space="preserve">ducational </w:t>
      </w:r>
      <w:r w:rsidR="0057044D" w:rsidRPr="006D0DBC">
        <w:rPr>
          <w:rFonts w:cs="Arial"/>
          <w:color w:val="auto"/>
        </w:rPr>
        <w:t>s</w:t>
      </w:r>
      <w:r w:rsidR="00D3423D" w:rsidRPr="006D0DBC">
        <w:rPr>
          <w:rFonts w:cs="Arial"/>
          <w:color w:val="auto"/>
        </w:rPr>
        <w:t xml:space="preserve">ervice </w:t>
      </w:r>
      <w:r w:rsidR="0057044D" w:rsidRPr="006D0DBC">
        <w:rPr>
          <w:rFonts w:cs="Arial"/>
          <w:color w:val="auto"/>
        </w:rPr>
        <w:t>c</w:t>
      </w:r>
      <w:r w:rsidR="00D3423D" w:rsidRPr="006D0DBC">
        <w:rPr>
          <w:rFonts w:cs="Arial"/>
          <w:color w:val="auto"/>
        </w:rPr>
        <w:t>enter</w:t>
      </w:r>
      <w:r w:rsidR="0057044D" w:rsidRPr="006D0DBC">
        <w:rPr>
          <w:rFonts w:cs="Arial"/>
          <w:color w:val="auto"/>
        </w:rPr>
        <w:t>-</w:t>
      </w:r>
      <w:r w:rsidR="004735ED" w:rsidRPr="006D0DBC">
        <w:rPr>
          <w:rFonts w:cs="Arial"/>
          <w:color w:val="auto"/>
        </w:rPr>
        <w:t xml:space="preserve">supported </w:t>
      </w:r>
      <w:r w:rsidR="00973199" w:rsidRPr="006D0DBC">
        <w:rPr>
          <w:rFonts w:cs="Arial"/>
          <w:color w:val="auto"/>
        </w:rPr>
        <w:t>b</w:t>
      </w:r>
      <w:r w:rsidR="0057044D" w:rsidRPr="006D0DBC">
        <w:rPr>
          <w:rFonts w:cs="Arial"/>
          <w:color w:val="auto"/>
        </w:rPr>
        <w:t xml:space="preserve">usiness </w:t>
      </w:r>
      <w:r w:rsidR="00973199" w:rsidRPr="006D0DBC">
        <w:rPr>
          <w:rFonts w:cs="Arial"/>
          <w:color w:val="auto"/>
        </w:rPr>
        <w:t>a</w:t>
      </w:r>
      <w:r w:rsidR="0057044D" w:rsidRPr="006D0DBC">
        <w:rPr>
          <w:rFonts w:cs="Arial"/>
          <w:color w:val="auto"/>
        </w:rPr>
        <w:t xml:space="preserve">dvisory </w:t>
      </w:r>
      <w:r w:rsidR="00973199" w:rsidRPr="006D0DBC">
        <w:rPr>
          <w:rFonts w:cs="Arial"/>
          <w:color w:val="auto"/>
        </w:rPr>
        <w:t>c</w:t>
      </w:r>
      <w:r w:rsidR="0057044D" w:rsidRPr="006D0DBC">
        <w:rPr>
          <w:rFonts w:cs="Arial"/>
          <w:color w:val="auto"/>
        </w:rPr>
        <w:t>ouncil</w:t>
      </w:r>
      <w:r w:rsidR="004735ED" w:rsidRPr="006D0DBC">
        <w:rPr>
          <w:rFonts w:cs="Arial"/>
          <w:color w:val="auto"/>
        </w:rPr>
        <w:t>, list supported districts.</w:t>
      </w:r>
    </w:p>
    <w:p w14:paraId="466BA517" w14:textId="77777777" w:rsidR="005C58A9" w:rsidRPr="004735ED" w:rsidRDefault="005C58A9" w:rsidP="00B24B38">
      <w:pPr>
        <w:rPr>
          <w:rFonts w:cs="Arial"/>
          <w:sz w:val="24"/>
          <w:szCs w:val="24"/>
        </w:rPr>
      </w:pPr>
    </w:p>
    <w:p w14:paraId="2AA93315" w14:textId="77777777" w:rsidR="00B24B38" w:rsidRPr="0057044D" w:rsidRDefault="005C58A9" w:rsidP="0057044D">
      <w:pPr>
        <w:spacing w:after="120"/>
        <w:rPr>
          <w:rFonts w:cs="Arial"/>
          <w:b/>
          <w:sz w:val="24"/>
          <w:szCs w:val="24"/>
        </w:rPr>
      </w:pPr>
      <w:r w:rsidRPr="0057044D">
        <w:rPr>
          <w:rFonts w:cs="Arial"/>
          <w:b/>
          <w:sz w:val="24"/>
          <w:szCs w:val="24"/>
        </w:rPr>
        <w:t>(Academic Year)</w:t>
      </w:r>
      <w:r w:rsidR="00B24B38" w:rsidRPr="0057044D">
        <w:rPr>
          <w:rFonts w:cs="Arial"/>
          <w:b/>
          <w:sz w:val="24"/>
          <w:szCs w:val="24"/>
        </w:rPr>
        <w:t xml:space="preserve"> </w:t>
      </w:r>
      <w:r w:rsidR="002E7C88" w:rsidRPr="0057044D">
        <w:rPr>
          <w:rFonts w:cs="Arial"/>
          <w:b/>
          <w:sz w:val="24"/>
          <w:szCs w:val="24"/>
        </w:rPr>
        <w:t xml:space="preserve">(Name of School District or ESC) </w:t>
      </w:r>
      <w:r w:rsidR="00B24B38" w:rsidRPr="0057044D">
        <w:rPr>
          <w:rFonts w:cs="Arial"/>
          <w:b/>
          <w:sz w:val="24"/>
          <w:szCs w:val="24"/>
        </w:rPr>
        <w:t>Business Advisory Council Members</w:t>
      </w:r>
      <w:r w:rsidR="00111FCF" w:rsidRPr="0057044D">
        <w:rPr>
          <w:rFonts w:cs="Arial"/>
          <w:b/>
          <w:sz w:val="24"/>
          <w:szCs w:val="24"/>
        </w:rPr>
        <w:t>:</w:t>
      </w:r>
    </w:p>
    <w:tbl>
      <w:tblPr>
        <w:tblStyle w:val="TableGrid"/>
        <w:tblW w:w="10975" w:type="dxa"/>
        <w:tblLook w:val="04A0" w:firstRow="1" w:lastRow="0" w:firstColumn="1" w:lastColumn="0" w:noHBand="0" w:noVBand="1"/>
      </w:tblPr>
      <w:tblGrid>
        <w:gridCol w:w="2155"/>
        <w:gridCol w:w="4078"/>
        <w:gridCol w:w="4742"/>
      </w:tblGrid>
      <w:tr w:rsidR="00111FCF" w:rsidRPr="004735ED" w14:paraId="41090BED" w14:textId="77777777" w:rsidTr="0057044D">
        <w:tc>
          <w:tcPr>
            <w:tcW w:w="2155" w:type="dxa"/>
          </w:tcPr>
          <w:p w14:paraId="420FABE4" w14:textId="77777777" w:rsidR="00111FCF" w:rsidRPr="004735ED" w:rsidRDefault="00111FCF" w:rsidP="00B24B38">
            <w:pPr>
              <w:rPr>
                <w:rFonts w:cs="Arial"/>
                <w:b/>
                <w:sz w:val="24"/>
                <w:szCs w:val="24"/>
              </w:rPr>
            </w:pPr>
            <w:r w:rsidRPr="004735ED">
              <w:rPr>
                <w:rFonts w:cs="Arial"/>
                <w:b/>
                <w:sz w:val="24"/>
                <w:szCs w:val="24"/>
              </w:rPr>
              <w:t>Member</w:t>
            </w:r>
          </w:p>
        </w:tc>
        <w:tc>
          <w:tcPr>
            <w:tcW w:w="4078" w:type="dxa"/>
          </w:tcPr>
          <w:p w14:paraId="6E423233" w14:textId="77777777" w:rsidR="00111FCF" w:rsidRPr="004735ED" w:rsidRDefault="00111FCF" w:rsidP="00B24B38">
            <w:pPr>
              <w:rPr>
                <w:rFonts w:cs="Arial"/>
                <w:b/>
                <w:sz w:val="24"/>
                <w:szCs w:val="24"/>
              </w:rPr>
            </w:pPr>
            <w:r w:rsidRPr="004735ED">
              <w:rPr>
                <w:rFonts w:cs="Arial"/>
                <w:b/>
                <w:sz w:val="24"/>
                <w:szCs w:val="24"/>
              </w:rPr>
              <w:t>Employer</w:t>
            </w:r>
          </w:p>
        </w:tc>
        <w:tc>
          <w:tcPr>
            <w:tcW w:w="4742" w:type="dxa"/>
          </w:tcPr>
          <w:p w14:paraId="7C8CCFB3" w14:textId="77777777" w:rsidR="00111FCF" w:rsidRPr="004735ED" w:rsidRDefault="00111FCF" w:rsidP="00B24B38">
            <w:pPr>
              <w:rPr>
                <w:rFonts w:cs="Arial"/>
                <w:b/>
                <w:sz w:val="24"/>
                <w:szCs w:val="24"/>
              </w:rPr>
            </w:pPr>
            <w:r w:rsidRPr="004735ED">
              <w:rPr>
                <w:rFonts w:cs="Arial"/>
                <w:b/>
                <w:sz w:val="24"/>
                <w:szCs w:val="24"/>
              </w:rPr>
              <w:t>Industry</w:t>
            </w:r>
          </w:p>
        </w:tc>
      </w:tr>
      <w:tr w:rsidR="00111FCF" w:rsidRPr="004735ED" w14:paraId="4220621D" w14:textId="77777777" w:rsidTr="0057044D">
        <w:tc>
          <w:tcPr>
            <w:tcW w:w="2155" w:type="dxa"/>
          </w:tcPr>
          <w:p w14:paraId="131B4D5B" w14:textId="77777777" w:rsidR="00111FCF" w:rsidRPr="004735ED" w:rsidRDefault="004735ED" w:rsidP="00111FCF">
            <w:pPr>
              <w:rPr>
                <w:rFonts w:cs="Arial"/>
                <w:sz w:val="24"/>
                <w:szCs w:val="24"/>
              </w:rPr>
            </w:pPr>
            <w:r>
              <w:rPr>
                <w:rFonts w:cs="Arial"/>
                <w:sz w:val="24"/>
                <w:szCs w:val="24"/>
              </w:rPr>
              <w:t>Member</w:t>
            </w:r>
            <w:r w:rsidR="00111FCF" w:rsidRPr="004735ED">
              <w:rPr>
                <w:rFonts w:cs="Arial"/>
                <w:sz w:val="24"/>
                <w:szCs w:val="24"/>
              </w:rPr>
              <w:t xml:space="preserve"> name</w:t>
            </w:r>
          </w:p>
        </w:tc>
        <w:tc>
          <w:tcPr>
            <w:tcW w:w="4078" w:type="dxa"/>
          </w:tcPr>
          <w:p w14:paraId="19734FC3" w14:textId="77777777" w:rsidR="00111FCF" w:rsidRPr="004735ED" w:rsidRDefault="00111FCF" w:rsidP="00111FCF">
            <w:pPr>
              <w:rPr>
                <w:rFonts w:cs="Arial"/>
                <w:sz w:val="24"/>
                <w:szCs w:val="24"/>
              </w:rPr>
            </w:pPr>
            <w:r w:rsidRPr="004735ED">
              <w:rPr>
                <w:rFonts w:cs="Arial"/>
                <w:sz w:val="24"/>
                <w:szCs w:val="24"/>
              </w:rPr>
              <w:t>Name of Employer</w:t>
            </w:r>
          </w:p>
        </w:tc>
        <w:tc>
          <w:tcPr>
            <w:tcW w:w="4742" w:type="dxa"/>
          </w:tcPr>
          <w:p w14:paraId="77C7AC0D" w14:textId="77777777" w:rsidR="00111FCF" w:rsidRPr="004735ED" w:rsidRDefault="00111FCF" w:rsidP="00111FCF">
            <w:pPr>
              <w:rPr>
                <w:rFonts w:cs="Arial"/>
                <w:sz w:val="24"/>
                <w:szCs w:val="24"/>
              </w:rPr>
            </w:pPr>
            <w:r w:rsidRPr="004735ED">
              <w:rPr>
                <w:rFonts w:cs="Arial"/>
                <w:sz w:val="24"/>
                <w:szCs w:val="24"/>
              </w:rPr>
              <w:t>Industry Represented</w:t>
            </w:r>
          </w:p>
        </w:tc>
      </w:tr>
      <w:tr w:rsidR="00111FCF" w:rsidRPr="004735ED" w14:paraId="48261CE7" w14:textId="77777777" w:rsidTr="0057044D">
        <w:tc>
          <w:tcPr>
            <w:tcW w:w="2155" w:type="dxa"/>
          </w:tcPr>
          <w:p w14:paraId="6F60C1E2" w14:textId="77777777" w:rsidR="00111FCF" w:rsidRPr="004735ED" w:rsidRDefault="004735ED" w:rsidP="00111FCF">
            <w:pPr>
              <w:rPr>
                <w:rFonts w:cs="Arial"/>
                <w:sz w:val="24"/>
                <w:szCs w:val="24"/>
              </w:rPr>
            </w:pPr>
            <w:r>
              <w:rPr>
                <w:rFonts w:cs="Arial"/>
                <w:sz w:val="24"/>
                <w:szCs w:val="24"/>
              </w:rPr>
              <w:t>Member</w:t>
            </w:r>
            <w:r w:rsidR="00111FCF" w:rsidRPr="004735ED">
              <w:rPr>
                <w:rFonts w:cs="Arial"/>
                <w:sz w:val="24"/>
                <w:szCs w:val="24"/>
              </w:rPr>
              <w:t xml:space="preserve"> name</w:t>
            </w:r>
          </w:p>
        </w:tc>
        <w:tc>
          <w:tcPr>
            <w:tcW w:w="4078" w:type="dxa"/>
          </w:tcPr>
          <w:p w14:paraId="6DFAE2A6" w14:textId="77777777" w:rsidR="00111FCF" w:rsidRPr="004735ED" w:rsidRDefault="00111FCF" w:rsidP="00111FCF">
            <w:pPr>
              <w:rPr>
                <w:rFonts w:cs="Arial"/>
                <w:sz w:val="24"/>
                <w:szCs w:val="24"/>
              </w:rPr>
            </w:pPr>
            <w:r w:rsidRPr="004735ED">
              <w:rPr>
                <w:rFonts w:cs="Arial"/>
                <w:sz w:val="24"/>
                <w:szCs w:val="24"/>
              </w:rPr>
              <w:t>Name of Employer</w:t>
            </w:r>
          </w:p>
        </w:tc>
        <w:tc>
          <w:tcPr>
            <w:tcW w:w="4742" w:type="dxa"/>
          </w:tcPr>
          <w:p w14:paraId="4CD5FBB5" w14:textId="77777777" w:rsidR="00111FCF" w:rsidRPr="004735ED" w:rsidRDefault="00111FCF" w:rsidP="00111FCF">
            <w:pPr>
              <w:rPr>
                <w:rFonts w:cs="Arial"/>
                <w:sz w:val="24"/>
                <w:szCs w:val="24"/>
              </w:rPr>
            </w:pPr>
            <w:r w:rsidRPr="004735ED">
              <w:rPr>
                <w:rFonts w:cs="Arial"/>
                <w:sz w:val="24"/>
                <w:szCs w:val="24"/>
              </w:rPr>
              <w:t>Industry Represented</w:t>
            </w:r>
          </w:p>
        </w:tc>
      </w:tr>
    </w:tbl>
    <w:p w14:paraId="792FB510" w14:textId="77777777" w:rsidR="00111FCF" w:rsidRPr="004735ED" w:rsidRDefault="00111FCF" w:rsidP="00B24B38">
      <w:pPr>
        <w:rPr>
          <w:rFonts w:cs="Arial"/>
          <w:i/>
          <w:sz w:val="24"/>
          <w:szCs w:val="24"/>
        </w:rPr>
      </w:pPr>
      <w:r w:rsidRPr="004735ED">
        <w:rPr>
          <w:rFonts w:cs="Arial"/>
          <w:i/>
          <w:sz w:val="24"/>
          <w:szCs w:val="24"/>
        </w:rPr>
        <w:t xml:space="preserve">Note: </w:t>
      </w:r>
      <w:r w:rsidR="004735ED" w:rsidRPr="004735ED">
        <w:rPr>
          <w:rFonts w:cs="Arial"/>
          <w:i/>
          <w:sz w:val="24"/>
          <w:szCs w:val="24"/>
        </w:rPr>
        <w:t xml:space="preserve">Copy and paste rows as needed and delete this text. </w:t>
      </w:r>
    </w:p>
    <w:p w14:paraId="36421D46" w14:textId="77777777" w:rsidR="00111FCF" w:rsidRPr="004735ED" w:rsidRDefault="00111FCF" w:rsidP="00B24B38">
      <w:pPr>
        <w:rPr>
          <w:rFonts w:cs="Arial"/>
          <w:sz w:val="24"/>
          <w:szCs w:val="24"/>
        </w:rPr>
      </w:pPr>
    </w:p>
    <w:p w14:paraId="2169E704" w14:textId="77777777" w:rsidR="00111FCF" w:rsidRPr="0057044D" w:rsidRDefault="005C58A9" w:rsidP="0057044D">
      <w:pPr>
        <w:spacing w:after="120"/>
        <w:rPr>
          <w:rFonts w:cs="Arial"/>
          <w:b/>
          <w:sz w:val="24"/>
          <w:szCs w:val="24"/>
        </w:rPr>
      </w:pPr>
      <w:r w:rsidRPr="0057044D">
        <w:rPr>
          <w:rFonts w:cs="Arial"/>
          <w:b/>
          <w:sz w:val="24"/>
          <w:szCs w:val="24"/>
        </w:rPr>
        <w:t>(Academic Year)</w:t>
      </w:r>
      <w:r w:rsidR="00111FCF" w:rsidRPr="0057044D">
        <w:rPr>
          <w:rFonts w:cs="Arial"/>
          <w:b/>
          <w:sz w:val="24"/>
          <w:szCs w:val="24"/>
        </w:rPr>
        <w:t xml:space="preserve"> </w:t>
      </w:r>
      <w:r w:rsidR="002E7C88" w:rsidRPr="0057044D">
        <w:rPr>
          <w:rFonts w:cs="Arial"/>
          <w:b/>
          <w:sz w:val="24"/>
          <w:szCs w:val="24"/>
        </w:rPr>
        <w:t>(Name of School District or ESC)</w:t>
      </w:r>
      <w:r w:rsidR="00111FCF" w:rsidRPr="0057044D">
        <w:rPr>
          <w:rFonts w:cs="Arial"/>
          <w:b/>
          <w:sz w:val="24"/>
          <w:szCs w:val="24"/>
        </w:rPr>
        <w:t xml:space="preserve"> </w:t>
      </w:r>
      <w:r w:rsidR="00D3423D" w:rsidRPr="0057044D">
        <w:rPr>
          <w:rFonts w:cs="Arial"/>
          <w:b/>
          <w:sz w:val="24"/>
          <w:szCs w:val="24"/>
        </w:rPr>
        <w:t>Educator</w:t>
      </w:r>
      <w:r w:rsidR="00111FCF" w:rsidRPr="0057044D">
        <w:rPr>
          <w:rFonts w:cs="Arial"/>
          <w:b/>
          <w:sz w:val="24"/>
          <w:szCs w:val="24"/>
        </w:rPr>
        <w:t xml:space="preserve"> Business Advisory Council Members:</w:t>
      </w:r>
    </w:p>
    <w:tbl>
      <w:tblPr>
        <w:tblStyle w:val="TableGrid"/>
        <w:tblW w:w="10975" w:type="dxa"/>
        <w:tblLook w:val="04A0" w:firstRow="1" w:lastRow="0" w:firstColumn="1" w:lastColumn="0" w:noHBand="0" w:noVBand="1"/>
      </w:tblPr>
      <w:tblGrid>
        <w:gridCol w:w="2155"/>
        <w:gridCol w:w="4050"/>
        <w:gridCol w:w="4770"/>
      </w:tblGrid>
      <w:tr w:rsidR="004735ED" w:rsidRPr="004735ED" w14:paraId="63333080" w14:textId="77777777" w:rsidTr="0057044D">
        <w:tc>
          <w:tcPr>
            <w:tcW w:w="2155" w:type="dxa"/>
          </w:tcPr>
          <w:p w14:paraId="2DC4CE36" w14:textId="77777777" w:rsidR="004735ED" w:rsidRPr="004735ED" w:rsidRDefault="004735ED" w:rsidP="00B24B38">
            <w:pPr>
              <w:rPr>
                <w:rFonts w:cs="Arial"/>
                <w:b/>
                <w:sz w:val="24"/>
                <w:szCs w:val="24"/>
              </w:rPr>
            </w:pPr>
            <w:r w:rsidRPr="004735ED">
              <w:rPr>
                <w:rFonts w:cs="Arial"/>
                <w:b/>
                <w:sz w:val="24"/>
                <w:szCs w:val="24"/>
              </w:rPr>
              <w:t>Member</w:t>
            </w:r>
          </w:p>
        </w:tc>
        <w:tc>
          <w:tcPr>
            <w:tcW w:w="4050" w:type="dxa"/>
          </w:tcPr>
          <w:p w14:paraId="7227B745" w14:textId="46AD80E6" w:rsidR="004735ED" w:rsidRPr="004735ED" w:rsidRDefault="00D3423D" w:rsidP="00B24B38">
            <w:pPr>
              <w:rPr>
                <w:rFonts w:cs="Arial"/>
                <w:b/>
                <w:sz w:val="24"/>
                <w:szCs w:val="24"/>
              </w:rPr>
            </w:pPr>
            <w:r>
              <w:rPr>
                <w:rFonts w:cs="Arial"/>
                <w:b/>
                <w:sz w:val="24"/>
                <w:szCs w:val="24"/>
              </w:rPr>
              <w:t>School Building, District or ESC</w:t>
            </w:r>
          </w:p>
        </w:tc>
        <w:tc>
          <w:tcPr>
            <w:tcW w:w="4770" w:type="dxa"/>
          </w:tcPr>
          <w:p w14:paraId="78AEC11B" w14:textId="77777777" w:rsidR="004735ED" w:rsidRPr="004735ED" w:rsidRDefault="004735ED" w:rsidP="00B24B38">
            <w:pPr>
              <w:rPr>
                <w:rFonts w:cs="Arial"/>
                <w:b/>
                <w:sz w:val="24"/>
                <w:szCs w:val="24"/>
              </w:rPr>
            </w:pPr>
            <w:r w:rsidRPr="004735ED">
              <w:rPr>
                <w:rFonts w:cs="Arial"/>
                <w:b/>
                <w:sz w:val="24"/>
                <w:szCs w:val="24"/>
              </w:rPr>
              <w:t>Title</w:t>
            </w:r>
          </w:p>
        </w:tc>
      </w:tr>
      <w:tr w:rsidR="004735ED" w:rsidRPr="004735ED" w14:paraId="36997040" w14:textId="77777777" w:rsidTr="0057044D">
        <w:tc>
          <w:tcPr>
            <w:tcW w:w="2155" w:type="dxa"/>
          </w:tcPr>
          <w:p w14:paraId="3DD89CE8" w14:textId="77777777" w:rsidR="004735ED" w:rsidRPr="004735ED" w:rsidRDefault="004735ED" w:rsidP="00B24B38">
            <w:pPr>
              <w:rPr>
                <w:rFonts w:cs="Arial"/>
                <w:sz w:val="24"/>
                <w:szCs w:val="24"/>
              </w:rPr>
            </w:pPr>
            <w:r w:rsidRPr="004735ED">
              <w:rPr>
                <w:rFonts w:cs="Arial"/>
                <w:sz w:val="24"/>
                <w:szCs w:val="24"/>
              </w:rPr>
              <w:t>Member name</w:t>
            </w:r>
          </w:p>
        </w:tc>
        <w:tc>
          <w:tcPr>
            <w:tcW w:w="4050" w:type="dxa"/>
          </w:tcPr>
          <w:p w14:paraId="3A08342B" w14:textId="77777777" w:rsidR="004735ED" w:rsidRPr="004735ED" w:rsidRDefault="004735ED" w:rsidP="00B24B38">
            <w:pPr>
              <w:rPr>
                <w:rFonts w:cs="Arial"/>
                <w:sz w:val="24"/>
                <w:szCs w:val="24"/>
              </w:rPr>
            </w:pPr>
          </w:p>
        </w:tc>
        <w:tc>
          <w:tcPr>
            <w:tcW w:w="4770" w:type="dxa"/>
          </w:tcPr>
          <w:p w14:paraId="67C61ED3" w14:textId="77777777" w:rsidR="004735ED" w:rsidRPr="004735ED" w:rsidRDefault="004735ED" w:rsidP="00B24B38">
            <w:pPr>
              <w:rPr>
                <w:rFonts w:cs="Arial"/>
                <w:sz w:val="24"/>
                <w:szCs w:val="24"/>
              </w:rPr>
            </w:pPr>
            <w:r w:rsidRPr="004735ED">
              <w:rPr>
                <w:rFonts w:cs="Arial"/>
                <w:sz w:val="24"/>
                <w:szCs w:val="24"/>
              </w:rPr>
              <w:t>Title</w:t>
            </w:r>
          </w:p>
        </w:tc>
      </w:tr>
      <w:tr w:rsidR="004735ED" w:rsidRPr="004735ED" w14:paraId="6A368817" w14:textId="77777777" w:rsidTr="0057044D">
        <w:tc>
          <w:tcPr>
            <w:tcW w:w="2155" w:type="dxa"/>
          </w:tcPr>
          <w:p w14:paraId="37741ACC" w14:textId="77777777" w:rsidR="004735ED" w:rsidRPr="004735ED" w:rsidRDefault="004735ED" w:rsidP="002E7C88">
            <w:pPr>
              <w:rPr>
                <w:rFonts w:cs="Arial"/>
                <w:sz w:val="24"/>
                <w:szCs w:val="24"/>
              </w:rPr>
            </w:pPr>
            <w:r w:rsidRPr="004735ED">
              <w:rPr>
                <w:rFonts w:cs="Arial"/>
                <w:sz w:val="24"/>
                <w:szCs w:val="24"/>
              </w:rPr>
              <w:t>Member name</w:t>
            </w:r>
          </w:p>
        </w:tc>
        <w:tc>
          <w:tcPr>
            <w:tcW w:w="4050" w:type="dxa"/>
          </w:tcPr>
          <w:p w14:paraId="7C34CBE3" w14:textId="77777777" w:rsidR="004735ED" w:rsidRPr="004735ED" w:rsidRDefault="004735ED" w:rsidP="002E7C88">
            <w:pPr>
              <w:rPr>
                <w:rFonts w:cs="Arial"/>
                <w:sz w:val="24"/>
                <w:szCs w:val="24"/>
              </w:rPr>
            </w:pPr>
          </w:p>
        </w:tc>
        <w:tc>
          <w:tcPr>
            <w:tcW w:w="4770" w:type="dxa"/>
          </w:tcPr>
          <w:p w14:paraId="107EC41F" w14:textId="77777777" w:rsidR="004735ED" w:rsidRPr="004735ED" w:rsidRDefault="004735ED" w:rsidP="002E7C88">
            <w:pPr>
              <w:rPr>
                <w:rFonts w:cs="Arial"/>
                <w:sz w:val="24"/>
                <w:szCs w:val="24"/>
              </w:rPr>
            </w:pPr>
            <w:r w:rsidRPr="004735ED">
              <w:rPr>
                <w:rFonts w:cs="Arial"/>
                <w:sz w:val="24"/>
                <w:szCs w:val="24"/>
              </w:rPr>
              <w:t>Title</w:t>
            </w:r>
          </w:p>
        </w:tc>
      </w:tr>
    </w:tbl>
    <w:p w14:paraId="490FC85A" w14:textId="77777777" w:rsidR="004735ED" w:rsidRDefault="004735ED" w:rsidP="004735ED">
      <w:pPr>
        <w:rPr>
          <w:rFonts w:cs="Arial"/>
          <w:i/>
          <w:sz w:val="24"/>
          <w:szCs w:val="24"/>
        </w:rPr>
      </w:pPr>
      <w:r w:rsidRPr="004735ED">
        <w:rPr>
          <w:rFonts w:cs="Arial"/>
          <w:i/>
          <w:sz w:val="24"/>
          <w:szCs w:val="24"/>
        </w:rPr>
        <w:t xml:space="preserve">Note: Copy and paste rows as needed and delete this text. </w:t>
      </w:r>
    </w:p>
    <w:p w14:paraId="7D85F10B" w14:textId="77777777" w:rsidR="00EC7790" w:rsidRDefault="00EC7790" w:rsidP="00A051E3">
      <w:pPr>
        <w:pStyle w:val="Heading4"/>
      </w:pPr>
    </w:p>
    <w:p w14:paraId="167D36B9" w14:textId="5F7B2762" w:rsidR="00250526" w:rsidRPr="004735ED" w:rsidRDefault="00250526" w:rsidP="00A051E3">
      <w:pPr>
        <w:pStyle w:val="Heading4"/>
      </w:pPr>
      <w:r w:rsidRPr="004735ED">
        <w:t>Schedule of Meetings</w:t>
      </w:r>
    </w:p>
    <w:p w14:paraId="5CA91745" w14:textId="12A2C800" w:rsidR="00250526" w:rsidRPr="004735ED" w:rsidRDefault="00250526" w:rsidP="0057044D">
      <w:pPr>
        <w:spacing w:after="120"/>
        <w:rPr>
          <w:rFonts w:cs="Arial"/>
          <w:sz w:val="24"/>
          <w:szCs w:val="24"/>
        </w:rPr>
      </w:pPr>
      <w:r w:rsidRPr="004735ED">
        <w:rPr>
          <w:rFonts w:cs="Arial"/>
          <w:sz w:val="24"/>
          <w:szCs w:val="24"/>
        </w:rPr>
        <w:t>The (Name of School District or ESC) Business Advisory Council meets on a quarterly basis. The planned meeting dates for the (Academic Year) school year include:</w:t>
      </w:r>
    </w:p>
    <w:tbl>
      <w:tblPr>
        <w:tblStyle w:val="TableGrid"/>
        <w:tblW w:w="10975" w:type="dxa"/>
        <w:tblLook w:val="04A0" w:firstRow="1" w:lastRow="0" w:firstColumn="1" w:lastColumn="0" w:noHBand="0" w:noVBand="1"/>
      </w:tblPr>
      <w:tblGrid>
        <w:gridCol w:w="4675"/>
        <w:gridCol w:w="6300"/>
      </w:tblGrid>
      <w:tr w:rsidR="00250526" w:rsidRPr="004735ED" w14:paraId="388FC690" w14:textId="77777777" w:rsidTr="0057044D">
        <w:tc>
          <w:tcPr>
            <w:tcW w:w="4675" w:type="dxa"/>
          </w:tcPr>
          <w:p w14:paraId="2537A0E9" w14:textId="77777777" w:rsidR="00250526" w:rsidRPr="004735ED" w:rsidRDefault="00250526" w:rsidP="007056E7">
            <w:pPr>
              <w:rPr>
                <w:rFonts w:cs="Arial"/>
                <w:sz w:val="24"/>
                <w:szCs w:val="24"/>
              </w:rPr>
            </w:pPr>
            <w:r w:rsidRPr="004735ED">
              <w:rPr>
                <w:rFonts w:cs="Arial"/>
                <w:sz w:val="24"/>
                <w:szCs w:val="24"/>
              </w:rPr>
              <w:t>Date 1:  Month DD, YYYY</w:t>
            </w:r>
          </w:p>
        </w:tc>
        <w:tc>
          <w:tcPr>
            <w:tcW w:w="6300" w:type="dxa"/>
          </w:tcPr>
          <w:p w14:paraId="6224CB15" w14:textId="77777777" w:rsidR="00250526" w:rsidRPr="004735ED" w:rsidRDefault="00250526" w:rsidP="007056E7">
            <w:pPr>
              <w:rPr>
                <w:rFonts w:cs="Arial"/>
                <w:sz w:val="24"/>
                <w:szCs w:val="24"/>
              </w:rPr>
            </w:pPr>
            <w:r w:rsidRPr="004735ED">
              <w:rPr>
                <w:rFonts w:cs="Arial"/>
                <w:sz w:val="24"/>
                <w:szCs w:val="24"/>
              </w:rPr>
              <w:t>Date 2:  Month DD, YYYY</w:t>
            </w:r>
          </w:p>
        </w:tc>
      </w:tr>
      <w:tr w:rsidR="00250526" w:rsidRPr="004735ED" w14:paraId="3EE389EB" w14:textId="77777777" w:rsidTr="0057044D">
        <w:tc>
          <w:tcPr>
            <w:tcW w:w="4675" w:type="dxa"/>
          </w:tcPr>
          <w:p w14:paraId="7EC1454B" w14:textId="77777777" w:rsidR="00250526" w:rsidRPr="004735ED" w:rsidRDefault="00250526" w:rsidP="007056E7">
            <w:pPr>
              <w:rPr>
                <w:rFonts w:cs="Arial"/>
                <w:sz w:val="24"/>
                <w:szCs w:val="24"/>
              </w:rPr>
            </w:pPr>
            <w:r w:rsidRPr="004735ED">
              <w:rPr>
                <w:rFonts w:cs="Arial"/>
                <w:sz w:val="24"/>
                <w:szCs w:val="24"/>
              </w:rPr>
              <w:t>Date 3:  Month DD, YYYY</w:t>
            </w:r>
          </w:p>
        </w:tc>
        <w:tc>
          <w:tcPr>
            <w:tcW w:w="6300" w:type="dxa"/>
          </w:tcPr>
          <w:p w14:paraId="578C5D48" w14:textId="77777777" w:rsidR="00250526" w:rsidRPr="004735ED" w:rsidRDefault="00250526" w:rsidP="007056E7">
            <w:pPr>
              <w:rPr>
                <w:rFonts w:cs="Arial"/>
                <w:sz w:val="24"/>
                <w:szCs w:val="24"/>
              </w:rPr>
            </w:pPr>
            <w:r w:rsidRPr="004735ED">
              <w:rPr>
                <w:rFonts w:cs="Arial"/>
                <w:sz w:val="24"/>
                <w:szCs w:val="24"/>
              </w:rPr>
              <w:t>Date 4:  Month DD, YYYY</w:t>
            </w:r>
          </w:p>
        </w:tc>
      </w:tr>
    </w:tbl>
    <w:p w14:paraId="314A0DE3" w14:textId="371A1C85" w:rsidR="00EC7790" w:rsidRDefault="00250526" w:rsidP="00EC7790">
      <w:pPr>
        <w:rPr>
          <w:rFonts w:cs="Arial"/>
          <w:i/>
          <w:sz w:val="24"/>
          <w:szCs w:val="24"/>
        </w:rPr>
      </w:pPr>
      <w:r w:rsidRPr="00EC7790">
        <w:rPr>
          <w:rFonts w:cs="Arial"/>
          <w:i/>
          <w:sz w:val="24"/>
          <w:szCs w:val="24"/>
        </w:rPr>
        <w:t xml:space="preserve">Note: Some </w:t>
      </w:r>
      <w:r w:rsidR="00973199">
        <w:rPr>
          <w:rFonts w:cs="Arial"/>
          <w:i/>
          <w:sz w:val="24"/>
          <w:szCs w:val="24"/>
        </w:rPr>
        <w:t>b</w:t>
      </w:r>
      <w:r w:rsidR="0057044D">
        <w:rPr>
          <w:rFonts w:cs="Arial"/>
          <w:i/>
          <w:sz w:val="24"/>
          <w:szCs w:val="24"/>
        </w:rPr>
        <w:t xml:space="preserve">usiness </w:t>
      </w:r>
      <w:r w:rsidR="00973199">
        <w:rPr>
          <w:rFonts w:cs="Arial"/>
          <w:i/>
          <w:sz w:val="24"/>
          <w:szCs w:val="24"/>
        </w:rPr>
        <w:t>a</w:t>
      </w:r>
      <w:r w:rsidR="0057044D">
        <w:rPr>
          <w:rFonts w:cs="Arial"/>
          <w:i/>
          <w:sz w:val="24"/>
          <w:szCs w:val="24"/>
        </w:rPr>
        <w:t xml:space="preserve">dvisory </w:t>
      </w:r>
      <w:r w:rsidR="00973199">
        <w:rPr>
          <w:rFonts w:cs="Arial"/>
          <w:i/>
          <w:sz w:val="24"/>
          <w:szCs w:val="24"/>
        </w:rPr>
        <w:t>c</w:t>
      </w:r>
      <w:r w:rsidR="0057044D">
        <w:rPr>
          <w:rFonts w:cs="Arial"/>
          <w:i/>
          <w:sz w:val="24"/>
          <w:szCs w:val="24"/>
        </w:rPr>
        <w:t>ouncils</w:t>
      </w:r>
      <w:r w:rsidRPr="00EC7790">
        <w:rPr>
          <w:rFonts w:cs="Arial"/>
          <w:i/>
          <w:sz w:val="24"/>
          <w:szCs w:val="24"/>
        </w:rPr>
        <w:t xml:space="preserve"> may choose to meet more frequently; include the planned dates for those meetings in the schedule.</w:t>
      </w:r>
    </w:p>
    <w:p w14:paraId="010382DA" w14:textId="77777777" w:rsidR="00EC7790" w:rsidRDefault="00EC7790" w:rsidP="00EC7790">
      <w:pPr>
        <w:rPr>
          <w:rFonts w:cs="Arial"/>
          <w:b/>
          <w:sz w:val="24"/>
          <w:szCs w:val="24"/>
        </w:rPr>
      </w:pPr>
    </w:p>
    <w:p w14:paraId="7EBFA04F" w14:textId="2C659E19" w:rsidR="00F14EA5" w:rsidRPr="006D0DBC" w:rsidRDefault="00111FCF" w:rsidP="00EC7790">
      <w:pPr>
        <w:rPr>
          <w:rFonts w:cs="Arial"/>
          <w:sz w:val="28"/>
          <w:szCs w:val="24"/>
        </w:rPr>
      </w:pPr>
      <w:r w:rsidRPr="006C6737">
        <w:rPr>
          <w:rFonts w:cs="Arial"/>
          <w:b/>
          <w:sz w:val="24"/>
          <w:szCs w:val="24"/>
        </w:rPr>
        <w:t>Responsibilities:</w:t>
      </w:r>
      <w:r w:rsidR="00D3423D" w:rsidRPr="006C6737">
        <w:t xml:space="preserve"> </w:t>
      </w:r>
      <w:r w:rsidR="00D3423D" w:rsidRPr="006D0DBC">
        <w:rPr>
          <w:rFonts w:cs="Arial"/>
          <w:sz w:val="24"/>
        </w:rPr>
        <w:t xml:space="preserve">Describe the responsibilities of the </w:t>
      </w:r>
      <w:r w:rsidR="00973199" w:rsidRPr="006D0DBC">
        <w:rPr>
          <w:rFonts w:cs="Arial"/>
          <w:sz w:val="24"/>
        </w:rPr>
        <w:t>b</w:t>
      </w:r>
      <w:r w:rsidR="00D3423D" w:rsidRPr="006D0DBC">
        <w:rPr>
          <w:rFonts w:cs="Arial"/>
          <w:sz w:val="24"/>
        </w:rPr>
        <w:t xml:space="preserve">usiness </w:t>
      </w:r>
      <w:r w:rsidR="00973199" w:rsidRPr="006D0DBC">
        <w:rPr>
          <w:rFonts w:cs="Arial"/>
          <w:sz w:val="24"/>
        </w:rPr>
        <w:t>a</w:t>
      </w:r>
      <w:r w:rsidR="00D3423D" w:rsidRPr="006D0DBC">
        <w:rPr>
          <w:rFonts w:cs="Arial"/>
          <w:sz w:val="24"/>
        </w:rPr>
        <w:t xml:space="preserve">dvisory </w:t>
      </w:r>
      <w:r w:rsidR="00973199" w:rsidRPr="006D0DBC">
        <w:rPr>
          <w:rFonts w:cs="Arial"/>
          <w:sz w:val="24"/>
        </w:rPr>
        <w:t>c</w:t>
      </w:r>
      <w:r w:rsidR="00D3423D" w:rsidRPr="006D0DBC">
        <w:rPr>
          <w:rFonts w:cs="Arial"/>
          <w:sz w:val="24"/>
        </w:rPr>
        <w:t>ouncil</w:t>
      </w:r>
      <w:r w:rsidR="0057044D" w:rsidRPr="006D0DBC">
        <w:rPr>
          <w:rFonts w:cs="Arial"/>
          <w:sz w:val="24"/>
        </w:rPr>
        <w:t>,</w:t>
      </w:r>
      <w:r w:rsidR="00D3423D" w:rsidRPr="006D0DBC">
        <w:rPr>
          <w:rFonts w:cs="Arial"/>
          <w:sz w:val="24"/>
        </w:rPr>
        <w:t xml:space="preserve"> as agreed upon with the district or ESC governing board. At a minimum</w:t>
      </w:r>
      <w:r w:rsidR="0057044D" w:rsidRPr="006D0DBC">
        <w:rPr>
          <w:rFonts w:cs="Arial"/>
          <w:sz w:val="24"/>
        </w:rPr>
        <w:t>,</w:t>
      </w:r>
      <w:r w:rsidR="00D3423D" w:rsidRPr="006D0DBC">
        <w:rPr>
          <w:rFonts w:cs="Arial"/>
          <w:sz w:val="24"/>
        </w:rPr>
        <w:t xml:space="preserve"> address the responsibilities outlined under </w:t>
      </w:r>
      <w:hyperlink r:id="rId17" w:history="1">
        <w:r w:rsidR="00D3423D" w:rsidRPr="006D0DBC">
          <w:rPr>
            <w:rStyle w:val="Hyperlink"/>
            <w:rFonts w:cs="Arial"/>
            <w:sz w:val="24"/>
          </w:rPr>
          <w:t>Ohio Revised Code (ORC) 3313.82</w:t>
        </w:r>
      </w:hyperlink>
      <w:r w:rsidR="00D3423D" w:rsidRPr="006D0DBC">
        <w:rPr>
          <w:rFonts w:cs="Arial"/>
          <w:sz w:val="24"/>
        </w:rPr>
        <w:t xml:space="preserve"> and </w:t>
      </w:r>
      <w:hyperlink r:id="rId18" w:history="1">
        <w:r w:rsidR="00D3423D" w:rsidRPr="006D0DBC">
          <w:rPr>
            <w:rStyle w:val="Hyperlink"/>
            <w:rFonts w:cs="Arial"/>
            <w:sz w:val="24"/>
          </w:rPr>
          <w:t>ORC 3313.821</w:t>
        </w:r>
      </w:hyperlink>
      <w:r w:rsidR="00481B4B" w:rsidRPr="006D0DBC">
        <w:rPr>
          <w:rFonts w:cs="Arial"/>
          <w:sz w:val="24"/>
        </w:rPr>
        <w:t xml:space="preserve"> in this template</w:t>
      </w:r>
      <w:r w:rsidR="00D3423D" w:rsidRPr="006D0DBC">
        <w:rPr>
          <w:rFonts w:cs="Arial"/>
          <w:sz w:val="24"/>
        </w:rPr>
        <w:t xml:space="preserve">. </w:t>
      </w:r>
      <w:r w:rsidR="00481B4B" w:rsidRPr="006D0DBC">
        <w:rPr>
          <w:rFonts w:cs="Arial"/>
          <w:sz w:val="24"/>
        </w:rPr>
        <w:t>The</w:t>
      </w:r>
      <w:r w:rsidR="00D3423D" w:rsidRPr="006D0DBC">
        <w:rPr>
          <w:rFonts w:cs="Arial"/>
          <w:sz w:val="24"/>
        </w:rPr>
        <w:t xml:space="preserve"> plan </w:t>
      </w:r>
      <w:r w:rsidR="00481B4B" w:rsidRPr="006D0DBC">
        <w:rPr>
          <w:rFonts w:cs="Arial"/>
          <w:sz w:val="24"/>
        </w:rPr>
        <w:t xml:space="preserve">is not required </w:t>
      </w:r>
      <w:r w:rsidR="00D3423D" w:rsidRPr="006D0DBC">
        <w:rPr>
          <w:rFonts w:cs="Arial"/>
          <w:sz w:val="24"/>
        </w:rPr>
        <w:t>to be organized around these responsibilities if another thematic approach is more appropriate.</w:t>
      </w:r>
    </w:p>
    <w:p w14:paraId="187602F8" w14:textId="77777777" w:rsidR="002E7C88" w:rsidRPr="004735ED" w:rsidRDefault="002E7C88" w:rsidP="00111FCF">
      <w:pPr>
        <w:rPr>
          <w:rFonts w:cs="Arial"/>
          <w:sz w:val="24"/>
          <w:szCs w:val="24"/>
        </w:rPr>
      </w:pPr>
    </w:p>
    <w:p w14:paraId="025CA450" w14:textId="1BF7773E" w:rsidR="00D8570A" w:rsidRDefault="00BD08FD" w:rsidP="00EC7790">
      <w:pPr>
        <w:rPr>
          <w:sz w:val="24"/>
        </w:rPr>
      </w:pPr>
      <w:r w:rsidRPr="00EC7790">
        <w:rPr>
          <w:color w:val="4472C4" w:themeColor="accent1"/>
          <w:sz w:val="24"/>
        </w:rPr>
        <w:t>Delineation of Employment Skills</w:t>
      </w:r>
      <w:r w:rsidR="00B26CA4" w:rsidRPr="00EC7790">
        <w:rPr>
          <w:color w:val="4472C4" w:themeColor="accent1"/>
          <w:sz w:val="24"/>
        </w:rPr>
        <w:t>:</w:t>
      </w:r>
      <w:r w:rsidR="00481B4B" w:rsidRPr="00EC7790">
        <w:rPr>
          <w:i/>
          <w:color w:val="4472C4" w:themeColor="accent1"/>
          <w:sz w:val="24"/>
        </w:rPr>
        <w:t xml:space="preserve"> </w:t>
      </w:r>
      <w:r w:rsidR="00481B4B" w:rsidRPr="006D0DBC">
        <w:rPr>
          <w:sz w:val="24"/>
        </w:rPr>
        <w:t xml:space="preserve">Explain the process the </w:t>
      </w:r>
      <w:r w:rsidR="00973199" w:rsidRPr="006D0DBC">
        <w:rPr>
          <w:sz w:val="24"/>
        </w:rPr>
        <w:t>b</w:t>
      </w:r>
      <w:r w:rsidR="00481B4B" w:rsidRPr="006D0DBC">
        <w:rPr>
          <w:sz w:val="24"/>
        </w:rPr>
        <w:t xml:space="preserve">usiness </w:t>
      </w:r>
      <w:r w:rsidR="00973199" w:rsidRPr="006D0DBC">
        <w:rPr>
          <w:sz w:val="24"/>
        </w:rPr>
        <w:t>a</w:t>
      </w:r>
      <w:r w:rsidR="00481B4B" w:rsidRPr="006D0DBC">
        <w:rPr>
          <w:sz w:val="24"/>
        </w:rPr>
        <w:t xml:space="preserve">dvisory </w:t>
      </w:r>
      <w:r w:rsidR="00973199" w:rsidRPr="006D0DBC">
        <w:rPr>
          <w:sz w:val="24"/>
        </w:rPr>
        <w:t>c</w:t>
      </w:r>
      <w:r w:rsidR="00481B4B" w:rsidRPr="006D0DBC">
        <w:rPr>
          <w:sz w:val="24"/>
        </w:rPr>
        <w:t xml:space="preserve">ouncil will use to research (either formally or informally) in-demand employment skills and how the council will provide recommendations on those employment skills to the governing board.  </w:t>
      </w:r>
    </w:p>
    <w:p w14:paraId="7FA63566" w14:textId="265B8CE2" w:rsidR="00C359AF" w:rsidRDefault="00C359AF" w:rsidP="00EC7790">
      <w:pPr>
        <w:rPr>
          <w:sz w:val="24"/>
        </w:rPr>
      </w:pPr>
    </w:p>
    <w:p w14:paraId="765C49C4" w14:textId="4D86CEE7" w:rsidR="00C359AF" w:rsidRDefault="00C359AF" w:rsidP="00EC7790">
      <w:pPr>
        <w:rPr>
          <w:sz w:val="24"/>
        </w:rPr>
      </w:pPr>
    </w:p>
    <w:p w14:paraId="47BC4092" w14:textId="77777777" w:rsidR="00C359AF" w:rsidRPr="006D0DBC" w:rsidRDefault="00C359AF" w:rsidP="00EC7790">
      <w:pPr>
        <w:rPr>
          <w:sz w:val="24"/>
        </w:rPr>
      </w:pPr>
    </w:p>
    <w:p w14:paraId="371837BA" w14:textId="77777777" w:rsidR="00481B4B" w:rsidRPr="00481B4B" w:rsidRDefault="00481B4B" w:rsidP="00481B4B"/>
    <w:p w14:paraId="371EA9EC" w14:textId="6619240E" w:rsidR="00C90C99" w:rsidRPr="00C90C99" w:rsidRDefault="00362977" w:rsidP="00C90C99">
      <w:pPr>
        <w:pStyle w:val="ListParagraph"/>
        <w:numPr>
          <w:ilvl w:val="0"/>
          <w:numId w:val="3"/>
        </w:numPr>
        <w:rPr>
          <w:rFonts w:cs="Arial"/>
          <w:sz w:val="24"/>
          <w:szCs w:val="24"/>
        </w:rPr>
      </w:pPr>
      <w:r w:rsidRPr="00C90C99">
        <w:rPr>
          <w:rFonts w:cs="Arial"/>
          <w:sz w:val="24"/>
          <w:szCs w:val="24"/>
        </w:rPr>
        <w:lastRenderedPageBreak/>
        <w:t xml:space="preserve">Project/Initiative/Event Name: </w:t>
      </w:r>
      <w:r w:rsidR="00C90C99" w:rsidRPr="00C90C99">
        <w:rPr>
          <w:rFonts w:cs="Arial"/>
          <w:i/>
          <w:sz w:val="24"/>
          <w:szCs w:val="24"/>
        </w:rPr>
        <w:t>(Insert Name)</w:t>
      </w:r>
    </w:p>
    <w:p w14:paraId="2E699AED" w14:textId="77777777" w:rsidR="00C90C99" w:rsidRPr="00C90C99" w:rsidRDefault="00362977" w:rsidP="00C90C99">
      <w:pPr>
        <w:pStyle w:val="ListParagraph"/>
        <w:numPr>
          <w:ilvl w:val="1"/>
          <w:numId w:val="3"/>
        </w:numPr>
        <w:rPr>
          <w:rFonts w:cs="Arial"/>
          <w:sz w:val="24"/>
          <w:szCs w:val="24"/>
        </w:rPr>
      </w:pPr>
      <w:r w:rsidRPr="00C90C99">
        <w:rPr>
          <w:rFonts w:cs="Arial"/>
          <w:sz w:val="24"/>
          <w:szCs w:val="24"/>
        </w:rPr>
        <w:t xml:space="preserve">Description: </w:t>
      </w:r>
      <w:r w:rsidR="00C90C99" w:rsidRPr="00C90C99">
        <w:rPr>
          <w:rFonts w:cs="Arial"/>
          <w:i/>
          <w:sz w:val="24"/>
          <w:szCs w:val="24"/>
        </w:rPr>
        <w:t>(Insert Description)</w:t>
      </w:r>
    </w:p>
    <w:p w14:paraId="246947EC" w14:textId="72F39C82" w:rsidR="00362977" w:rsidRPr="00C90C99" w:rsidRDefault="00362977" w:rsidP="00C90C99">
      <w:pPr>
        <w:pStyle w:val="ListParagraph"/>
        <w:numPr>
          <w:ilvl w:val="1"/>
          <w:numId w:val="3"/>
        </w:numPr>
        <w:rPr>
          <w:rFonts w:cs="Arial"/>
          <w:sz w:val="24"/>
          <w:szCs w:val="24"/>
        </w:rPr>
      </w:pPr>
      <w:r w:rsidRPr="00C90C99">
        <w:rPr>
          <w:rFonts w:cs="Arial"/>
          <w:sz w:val="24"/>
          <w:szCs w:val="24"/>
        </w:rPr>
        <w:t xml:space="preserve">Goal/Expected Outcome: </w:t>
      </w:r>
      <w:r w:rsidR="00C90C99" w:rsidRPr="00C90C99">
        <w:rPr>
          <w:rFonts w:cs="Arial"/>
          <w:i/>
          <w:sz w:val="24"/>
          <w:szCs w:val="24"/>
        </w:rPr>
        <w:t>(Insert Outcome)</w:t>
      </w:r>
    </w:p>
    <w:p w14:paraId="75F8E9B2" w14:textId="77777777" w:rsidR="005C58A9" w:rsidRPr="004735ED" w:rsidRDefault="005C58A9" w:rsidP="00111FCF">
      <w:pPr>
        <w:rPr>
          <w:rFonts w:cs="Arial"/>
          <w:sz w:val="24"/>
          <w:szCs w:val="24"/>
        </w:rPr>
      </w:pPr>
    </w:p>
    <w:tbl>
      <w:tblPr>
        <w:tblStyle w:val="TableGrid"/>
        <w:tblW w:w="5000" w:type="pct"/>
        <w:tblLook w:val="04A0" w:firstRow="1" w:lastRow="0" w:firstColumn="1" w:lastColumn="0" w:noHBand="0" w:noVBand="1"/>
      </w:tblPr>
      <w:tblGrid>
        <w:gridCol w:w="2036"/>
        <w:gridCol w:w="1950"/>
        <w:gridCol w:w="1675"/>
        <w:gridCol w:w="1783"/>
        <w:gridCol w:w="1729"/>
        <w:gridCol w:w="1617"/>
      </w:tblGrid>
      <w:tr w:rsidR="00362977" w:rsidRPr="004735ED" w14:paraId="6C2103CE" w14:textId="77777777" w:rsidTr="00051E59">
        <w:tc>
          <w:tcPr>
            <w:tcW w:w="951" w:type="pct"/>
            <w:shd w:val="clear" w:color="auto" w:fill="D0CECE" w:themeFill="background2" w:themeFillShade="E6"/>
            <w:vAlign w:val="center"/>
          </w:tcPr>
          <w:p w14:paraId="692A3E02" w14:textId="77777777" w:rsidR="00362977" w:rsidRPr="004735ED" w:rsidRDefault="00362977" w:rsidP="00185451">
            <w:pPr>
              <w:jc w:val="center"/>
              <w:rPr>
                <w:rFonts w:cs="Arial"/>
                <w:sz w:val="24"/>
                <w:szCs w:val="24"/>
              </w:rPr>
            </w:pPr>
            <w:r w:rsidRPr="004735ED">
              <w:rPr>
                <w:rFonts w:cs="Arial"/>
                <w:sz w:val="24"/>
                <w:szCs w:val="24"/>
              </w:rPr>
              <w:t>Action Steps</w:t>
            </w:r>
          </w:p>
        </w:tc>
        <w:tc>
          <w:tcPr>
            <w:tcW w:w="911" w:type="pct"/>
            <w:shd w:val="clear" w:color="auto" w:fill="D0CECE" w:themeFill="background2" w:themeFillShade="E6"/>
            <w:vAlign w:val="center"/>
          </w:tcPr>
          <w:p w14:paraId="1499C5BF" w14:textId="77777777" w:rsidR="00362977" w:rsidRPr="004735ED" w:rsidRDefault="00362977" w:rsidP="00185451">
            <w:pPr>
              <w:jc w:val="center"/>
              <w:rPr>
                <w:rFonts w:cs="Arial"/>
                <w:sz w:val="24"/>
                <w:szCs w:val="24"/>
              </w:rPr>
            </w:pPr>
            <w:r w:rsidRPr="004735ED">
              <w:rPr>
                <w:rFonts w:cs="Arial"/>
                <w:sz w:val="24"/>
                <w:szCs w:val="24"/>
              </w:rPr>
              <w:t>Responsible Party</w:t>
            </w:r>
          </w:p>
        </w:tc>
        <w:tc>
          <w:tcPr>
            <w:tcW w:w="783" w:type="pct"/>
            <w:shd w:val="clear" w:color="auto" w:fill="D0CECE" w:themeFill="background2" w:themeFillShade="E6"/>
            <w:vAlign w:val="center"/>
          </w:tcPr>
          <w:p w14:paraId="6A43DCE4" w14:textId="77777777" w:rsidR="00362977" w:rsidRPr="004735ED" w:rsidRDefault="00362977" w:rsidP="00185451">
            <w:pPr>
              <w:jc w:val="center"/>
              <w:rPr>
                <w:rFonts w:cs="Arial"/>
                <w:sz w:val="24"/>
                <w:szCs w:val="24"/>
              </w:rPr>
            </w:pPr>
            <w:r w:rsidRPr="004735ED">
              <w:rPr>
                <w:rFonts w:cs="Arial"/>
                <w:sz w:val="24"/>
                <w:szCs w:val="24"/>
              </w:rPr>
              <w:t>Deadline</w:t>
            </w:r>
          </w:p>
        </w:tc>
        <w:tc>
          <w:tcPr>
            <w:tcW w:w="833" w:type="pct"/>
            <w:shd w:val="clear" w:color="auto" w:fill="D0CECE" w:themeFill="background2" w:themeFillShade="E6"/>
            <w:vAlign w:val="center"/>
          </w:tcPr>
          <w:p w14:paraId="487E12FC" w14:textId="77777777" w:rsidR="00362977" w:rsidRPr="004735ED" w:rsidRDefault="00362977" w:rsidP="00185451">
            <w:pPr>
              <w:jc w:val="center"/>
              <w:rPr>
                <w:rFonts w:cs="Arial"/>
                <w:sz w:val="24"/>
                <w:szCs w:val="24"/>
              </w:rPr>
            </w:pPr>
            <w:r w:rsidRPr="004735ED">
              <w:rPr>
                <w:rFonts w:cs="Arial"/>
                <w:sz w:val="24"/>
                <w:szCs w:val="24"/>
              </w:rPr>
              <w:t>Resources</w:t>
            </w:r>
          </w:p>
        </w:tc>
        <w:tc>
          <w:tcPr>
            <w:tcW w:w="808" w:type="pct"/>
            <w:shd w:val="clear" w:color="auto" w:fill="D0CECE" w:themeFill="background2" w:themeFillShade="E6"/>
            <w:vAlign w:val="center"/>
          </w:tcPr>
          <w:p w14:paraId="27AB2690" w14:textId="77777777" w:rsidR="00362977" w:rsidRPr="004735ED" w:rsidRDefault="00362977" w:rsidP="00185451">
            <w:pPr>
              <w:jc w:val="center"/>
              <w:rPr>
                <w:rFonts w:cs="Arial"/>
                <w:sz w:val="24"/>
                <w:szCs w:val="24"/>
              </w:rPr>
            </w:pPr>
            <w:r w:rsidRPr="004735ED">
              <w:rPr>
                <w:rFonts w:cs="Arial"/>
                <w:sz w:val="24"/>
                <w:szCs w:val="24"/>
              </w:rPr>
              <w:t>Potential Barriers</w:t>
            </w:r>
          </w:p>
        </w:tc>
        <w:tc>
          <w:tcPr>
            <w:tcW w:w="713" w:type="pct"/>
            <w:shd w:val="clear" w:color="auto" w:fill="D0CECE" w:themeFill="background2" w:themeFillShade="E6"/>
            <w:vAlign w:val="center"/>
          </w:tcPr>
          <w:p w14:paraId="6BF3340F" w14:textId="77777777" w:rsidR="00362977" w:rsidRPr="004735ED" w:rsidRDefault="00362977" w:rsidP="00185451">
            <w:pPr>
              <w:jc w:val="center"/>
              <w:rPr>
                <w:rFonts w:cs="Arial"/>
                <w:sz w:val="24"/>
                <w:szCs w:val="24"/>
              </w:rPr>
            </w:pPr>
            <w:r w:rsidRPr="004735ED">
              <w:rPr>
                <w:rFonts w:cs="Arial"/>
                <w:sz w:val="24"/>
                <w:szCs w:val="24"/>
              </w:rPr>
              <w:t>Result</w:t>
            </w:r>
            <w:r w:rsidR="00C90C99">
              <w:rPr>
                <w:rFonts w:cs="Arial"/>
                <w:sz w:val="24"/>
                <w:szCs w:val="24"/>
              </w:rPr>
              <w:t>/</w:t>
            </w:r>
            <w:r w:rsidRPr="004735ED">
              <w:rPr>
                <w:rFonts w:cs="Arial"/>
                <w:sz w:val="24"/>
                <w:szCs w:val="24"/>
              </w:rPr>
              <w:t xml:space="preserve">Metric of Success </w:t>
            </w:r>
          </w:p>
        </w:tc>
      </w:tr>
      <w:tr w:rsidR="00047C4F" w:rsidRPr="004735ED" w14:paraId="2F6E4823" w14:textId="77777777" w:rsidTr="00481B4B">
        <w:trPr>
          <w:trHeight w:val="1988"/>
        </w:trPr>
        <w:tc>
          <w:tcPr>
            <w:tcW w:w="951" w:type="pct"/>
            <w:shd w:val="clear" w:color="auto" w:fill="D9E2F3" w:themeFill="accent1" w:themeFillTint="33"/>
            <w:vAlign w:val="center"/>
          </w:tcPr>
          <w:p w14:paraId="499BE674" w14:textId="5B0FFCEB" w:rsidR="00047C4F" w:rsidRPr="00481B4B" w:rsidRDefault="002F1CC3" w:rsidP="002F1CC3">
            <w:pPr>
              <w:jc w:val="center"/>
              <w:rPr>
                <w:rFonts w:cs="Arial"/>
                <w:i/>
                <w:sz w:val="20"/>
                <w:szCs w:val="24"/>
              </w:rPr>
            </w:pPr>
            <w:r w:rsidRPr="00481B4B">
              <w:rPr>
                <w:rFonts w:cs="Arial"/>
                <w:i/>
                <w:sz w:val="20"/>
                <w:szCs w:val="24"/>
              </w:rPr>
              <w:t xml:space="preserve">What action steps </w:t>
            </w:r>
            <w:r w:rsidR="00A051E3">
              <w:rPr>
                <w:rFonts w:cs="Arial"/>
                <w:i/>
                <w:sz w:val="20"/>
                <w:szCs w:val="24"/>
              </w:rPr>
              <w:t xml:space="preserve">are </w:t>
            </w:r>
            <w:r w:rsidRPr="00481B4B">
              <w:rPr>
                <w:rFonts w:cs="Arial"/>
                <w:i/>
                <w:sz w:val="20"/>
                <w:szCs w:val="24"/>
              </w:rPr>
              <w:t>required to meet the goal or expected outcome?</w:t>
            </w:r>
          </w:p>
        </w:tc>
        <w:tc>
          <w:tcPr>
            <w:tcW w:w="911" w:type="pct"/>
            <w:shd w:val="clear" w:color="auto" w:fill="D9E2F3" w:themeFill="accent1" w:themeFillTint="33"/>
            <w:vAlign w:val="center"/>
          </w:tcPr>
          <w:p w14:paraId="7CE4CA47" w14:textId="213821D2" w:rsidR="00047C4F" w:rsidRPr="00481B4B" w:rsidRDefault="00047C4F" w:rsidP="00047C4F">
            <w:pPr>
              <w:jc w:val="center"/>
              <w:rPr>
                <w:rFonts w:cs="Arial"/>
                <w:i/>
                <w:sz w:val="20"/>
                <w:szCs w:val="24"/>
              </w:rPr>
            </w:pPr>
            <w:r w:rsidRPr="00481B4B">
              <w:rPr>
                <w:rFonts w:cs="Arial"/>
                <w:i/>
                <w:sz w:val="20"/>
                <w:szCs w:val="24"/>
              </w:rPr>
              <w:t xml:space="preserve">Who </w:t>
            </w:r>
            <w:r w:rsidR="00D45306">
              <w:rPr>
                <w:rFonts w:cs="Arial"/>
                <w:i/>
                <w:sz w:val="20"/>
                <w:szCs w:val="24"/>
              </w:rPr>
              <w:t>w</w:t>
            </w:r>
            <w:r w:rsidRPr="00481B4B">
              <w:rPr>
                <w:rFonts w:cs="Arial"/>
                <w:i/>
                <w:sz w:val="20"/>
                <w:szCs w:val="24"/>
              </w:rPr>
              <w:t xml:space="preserve">ill </w:t>
            </w:r>
            <w:r w:rsidR="00BA755D">
              <w:rPr>
                <w:rFonts w:cs="Arial"/>
                <w:i/>
                <w:sz w:val="20"/>
                <w:szCs w:val="24"/>
              </w:rPr>
              <w:t>complete the task</w:t>
            </w:r>
            <w:r w:rsidRPr="00481B4B">
              <w:rPr>
                <w:rFonts w:cs="Arial"/>
                <w:i/>
                <w:sz w:val="20"/>
                <w:szCs w:val="24"/>
              </w:rPr>
              <w:t>?</w:t>
            </w:r>
          </w:p>
        </w:tc>
        <w:tc>
          <w:tcPr>
            <w:tcW w:w="783" w:type="pct"/>
            <w:shd w:val="clear" w:color="auto" w:fill="D9E2F3" w:themeFill="accent1" w:themeFillTint="33"/>
            <w:vAlign w:val="center"/>
          </w:tcPr>
          <w:p w14:paraId="7030F356" w14:textId="787E21E0" w:rsidR="00047C4F" w:rsidRPr="00481B4B" w:rsidRDefault="00047C4F" w:rsidP="00047C4F">
            <w:pPr>
              <w:jc w:val="center"/>
              <w:rPr>
                <w:rFonts w:cs="Arial"/>
                <w:i/>
                <w:sz w:val="20"/>
                <w:szCs w:val="24"/>
              </w:rPr>
            </w:pPr>
            <w:r w:rsidRPr="00481B4B">
              <w:rPr>
                <w:rFonts w:cs="Arial"/>
                <w:i/>
                <w:sz w:val="20"/>
                <w:szCs w:val="24"/>
              </w:rPr>
              <w:t xml:space="preserve">By </w:t>
            </w:r>
            <w:r w:rsidR="00D45306">
              <w:rPr>
                <w:rFonts w:cs="Arial"/>
                <w:i/>
                <w:sz w:val="20"/>
                <w:szCs w:val="24"/>
              </w:rPr>
              <w:t>w</w:t>
            </w:r>
            <w:r w:rsidRPr="00481B4B">
              <w:rPr>
                <w:rFonts w:cs="Arial"/>
                <w:i/>
                <w:sz w:val="20"/>
                <w:szCs w:val="24"/>
              </w:rPr>
              <w:t>hen?</w:t>
            </w:r>
          </w:p>
        </w:tc>
        <w:tc>
          <w:tcPr>
            <w:tcW w:w="833" w:type="pct"/>
            <w:shd w:val="clear" w:color="auto" w:fill="D9E2F3" w:themeFill="accent1" w:themeFillTint="33"/>
            <w:vAlign w:val="center"/>
          </w:tcPr>
          <w:p w14:paraId="20F419AA" w14:textId="77777777" w:rsidR="00047C4F" w:rsidRPr="00481B4B" w:rsidRDefault="00047C4F" w:rsidP="00047C4F">
            <w:pPr>
              <w:jc w:val="center"/>
              <w:rPr>
                <w:rFonts w:cs="Arial"/>
                <w:i/>
                <w:sz w:val="20"/>
                <w:szCs w:val="24"/>
              </w:rPr>
            </w:pPr>
            <w:r w:rsidRPr="00481B4B">
              <w:rPr>
                <w:rFonts w:cs="Arial"/>
                <w:i/>
                <w:sz w:val="20"/>
                <w:szCs w:val="24"/>
              </w:rPr>
              <w:t>What do you need to complete this step? (People, money, tools, etc.)</w:t>
            </w:r>
          </w:p>
        </w:tc>
        <w:tc>
          <w:tcPr>
            <w:tcW w:w="808" w:type="pct"/>
            <w:shd w:val="clear" w:color="auto" w:fill="D9E2F3" w:themeFill="accent1" w:themeFillTint="33"/>
            <w:vAlign w:val="center"/>
          </w:tcPr>
          <w:p w14:paraId="4F894621" w14:textId="77777777" w:rsidR="00047C4F" w:rsidRPr="00481B4B" w:rsidRDefault="00047C4F" w:rsidP="00047C4F">
            <w:pPr>
              <w:jc w:val="center"/>
              <w:rPr>
                <w:rFonts w:cs="Arial"/>
                <w:i/>
                <w:sz w:val="20"/>
                <w:szCs w:val="24"/>
              </w:rPr>
            </w:pPr>
            <w:r w:rsidRPr="00481B4B">
              <w:rPr>
                <w:rFonts w:cs="Arial"/>
                <w:i/>
                <w:sz w:val="20"/>
                <w:szCs w:val="24"/>
              </w:rPr>
              <w:t>What could get in the way of this task completion?</w:t>
            </w:r>
          </w:p>
          <w:p w14:paraId="605442BE" w14:textId="77777777" w:rsidR="00047C4F" w:rsidRPr="00481B4B" w:rsidRDefault="00047C4F" w:rsidP="00047C4F">
            <w:pPr>
              <w:jc w:val="center"/>
              <w:rPr>
                <w:rFonts w:cs="Arial"/>
                <w:i/>
                <w:sz w:val="20"/>
                <w:szCs w:val="24"/>
              </w:rPr>
            </w:pPr>
          </w:p>
          <w:p w14:paraId="1B915C4D" w14:textId="4DDECDD4" w:rsidR="00047C4F" w:rsidRPr="00481B4B" w:rsidRDefault="00047C4F" w:rsidP="00047C4F">
            <w:pPr>
              <w:jc w:val="center"/>
              <w:rPr>
                <w:rFonts w:cs="Arial"/>
                <w:i/>
                <w:sz w:val="20"/>
                <w:szCs w:val="24"/>
              </w:rPr>
            </w:pPr>
            <w:r w:rsidRPr="00481B4B">
              <w:rPr>
                <w:rFonts w:cs="Arial"/>
                <w:i/>
                <w:sz w:val="20"/>
                <w:szCs w:val="24"/>
              </w:rPr>
              <w:t>How will you overcome the</w:t>
            </w:r>
            <w:r w:rsidR="006C6737">
              <w:rPr>
                <w:rFonts w:cs="Arial"/>
                <w:i/>
                <w:sz w:val="20"/>
                <w:szCs w:val="24"/>
              </w:rPr>
              <w:t>se barriers</w:t>
            </w:r>
            <w:r w:rsidRPr="00481B4B">
              <w:rPr>
                <w:rFonts w:cs="Arial"/>
                <w:i/>
                <w:sz w:val="20"/>
                <w:szCs w:val="24"/>
              </w:rPr>
              <w:t>?</w:t>
            </w:r>
          </w:p>
        </w:tc>
        <w:tc>
          <w:tcPr>
            <w:tcW w:w="713" w:type="pct"/>
            <w:shd w:val="clear" w:color="auto" w:fill="D9E2F3" w:themeFill="accent1" w:themeFillTint="33"/>
            <w:vAlign w:val="center"/>
          </w:tcPr>
          <w:p w14:paraId="328EB151" w14:textId="77777777" w:rsidR="00047C4F" w:rsidRPr="00481B4B" w:rsidRDefault="00047C4F" w:rsidP="00047C4F">
            <w:pPr>
              <w:jc w:val="center"/>
              <w:rPr>
                <w:rFonts w:cs="Arial"/>
                <w:i/>
                <w:sz w:val="20"/>
                <w:szCs w:val="24"/>
              </w:rPr>
            </w:pPr>
            <w:r w:rsidRPr="00481B4B">
              <w:rPr>
                <w:rFonts w:cs="Arial"/>
                <w:i/>
                <w:sz w:val="20"/>
                <w:szCs w:val="24"/>
              </w:rPr>
              <w:t>What is the desired outcome of this task?</w:t>
            </w:r>
          </w:p>
          <w:p w14:paraId="273544DF" w14:textId="77777777" w:rsidR="00047C4F" w:rsidRPr="00481B4B" w:rsidRDefault="00047C4F" w:rsidP="00047C4F">
            <w:pPr>
              <w:jc w:val="center"/>
              <w:rPr>
                <w:rFonts w:cs="Arial"/>
                <w:i/>
                <w:sz w:val="20"/>
                <w:szCs w:val="24"/>
              </w:rPr>
            </w:pPr>
          </w:p>
          <w:p w14:paraId="419FEDB0" w14:textId="77777777" w:rsidR="00047C4F" w:rsidRPr="00481B4B" w:rsidRDefault="00047C4F" w:rsidP="00047C4F">
            <w:pPr>
              <w:jc w:val="center"/>
              <w:rPr>
                <w:rFonts w:cs="Arial"/>
                <w:i/>
                <w:sz w:val="20"/>
                <w:szCs w:val="24"/>
              </w:rPr>
            </w:pPr>
            <w:r w:rsidRPr="00481B4B">
              <w:rPr>
                <w:rFonts w:cs="Arial"/>
                <w:i/>
                <w:sz w:val="20"/>
                <w:szCs w:val="24"/>
              </w:rPr>
              <w:t>How will you measure success?</w:t>
            </w:r>
          </w:p>
        </w:tc>
      </w:tr>
      <w:tr w:rsidR="002F1CC3" w:rsidRPr="004735ED" w14:paraId="089063E1" w14:textId="77777777" w:rsidTr="00481B4B">
        <w:tc>
          <w:tcPr>
            <w:tcW w:w="951" w:type="pct"/>
            <w:vAlign w:val="center"/>
          </w:tcPr>
          <w:p w14:paraId="34D24055" w14:textId="77777777" w:rsidR="002F1CC3" w:rsidRPr="004735ED" w:rsidRDefault="002E7C88" w:rsidP="002F1CC3">
            <w:pPr>
              <w:rPr>
                <w:rFonts w:cs="Arial"/>
                <w:sz w:val="24"/>
                <w:szCs w:val="24"/>
              </w:rPr>
            </w:pPr>
            <w:r w:rsidRPr="004735ED">
              <w:rPr>
                <w:rFonts w:cs="Arial"/>
                <w:sz w:val="24"/>
                <w:szCs w:val="24"/>
              </w:rPr>
              <w:t>Task 1</w:t>
            </w:r>
          </w:p>
        </w:tc>
        <w:tc>
          <w:tcPr>
            <w:tcW w:w="911" w:type="pct"/>
          </w:tcPr>
          <w:p w14:paraId="00FAB9A6" w14:textId="77777777" w:rsidR="002F1CC3" w:rsidRPr="004735ED" w:rsidRDefault="002F1CC3" w:rsidP="002F1CC3">
            <w:pPr>
              <w:rPr>
                <w:rFonts w:cs="Arial"/>
                <w:sz w:val="24"/>
                <w:szCs w:val="24"/>
              </w:rPr>
            </w:pPr>
          </w:p>
        </w:tc>
        <w:tc>
          <w:tcPr>
            <w:tcW w:w="783" w:type="pct"/>
          </w:tcPr>
          <w:p w14:paraId="2DB0D4B2" w14:textId="77777777" w:rsidR="002F1CC3" w:rsidRPr="004735ED" w:rsidRDefault="002F1CC3" w:rsidP="002F1CC3">
            <w:pPr>
              <w:rPr>
                <w:rFonts w:cs="Arial"/>
                <w:sz w:val="24"/>
                <w:szCs w:val="24"/>
              </w:rPr>
            </w:pPr>
          </w:p>
        </w:tc>
        <w:tc>
          <w:tcPr>
            <w:tcW w:w="833" w:type="pct"/>
          </w:tcPr>
          <w:p w14:paraId="73DC7DC3" w14:textId="77777777" w:rsidR="002F1CC3" w:rsidRPr="004735ED" w:rsidRDefault="002F1CC3" w:rsidP="002F1CC3">
            <w:pPr>
              <w:rPr>
                <w:rFonts w:cs="Arial"/>
                <w:sz w:val="24"/>
                <w:szCs w:val="24"/>
              </w:rPr>
            </w:pPr>
          </w:p>
        </w:tc>
        <w:tc>
          <w:tcPr>
            <w:tcW w:w="808" w:type="pct"/>
          </w:tcPr>
          <w:p w14:paraId="6CD1AA05" w14:textId="77777777" w:rsidR="002F1CC3" w:rsidRPr="004735ED" w:rsidRDefault="002F1CC3" w:rsidP="002F1CC3">
            <w:pPr>
              <w:rPr>
                <w:rFonts w:cs="Arial"/>
                <w:sz w:val="24"/>
                <w:szCs w:val="24"/>
              </w:rPr>
            </w:pPr>
          </w:p>
        </w:tc>
        <w:tc>
          <w:tcPr>
            <w:tcW w:w="713" w:type="pct"/>
          </w:tcPr>
          <w:p w14:paraId="427473EF" w14:textId="77777777" w:rsidR="002F1CC3" w:rsidRPr="004735ED" w:rsidRDefault="002F1CC3" w:rsidP="002F1CC3">
            <w:pPr>
              <w:rPr>
                <w:rFonts w:cs="Arial"/>
                <w:sz w:val="24"/>
                <w:szCs w:val="24"/>
              </w:rPr>
            </w:pPr>
          </w:p>
        </w:tc>
      </w:tr>
      <w:tr w:rsidR="002F1CC3" w:rsidRPr="004735ED" w14:paraId="3C9E6C3E" w14:textId="77777777" w:rsidTr="00481B4B">
        <w:tc>
          <w:tcPr>
            <w:tcW w:w="951" w:type="pct"/>
          </w:tcPr>
          <w:p w14:paraId="2654703A" w14:textId="77777777" w:rsidR="002F1CC3" w:rsidRPr="004735ED" w:rsidRDefault="002E7C88" w:rsidP="002F1CC3">
            <w:pPr>
              <w:rPr>
                <w:rFonts w:cs="Arial"/>
                <w:sz w:val="24"/>
                <w:szCs w:val="24"/>
              </w:rPr>
            </w:pPr>
            <w:r w:rsidRPr="004735ED">
              <w:rPr>
                <w:rFonts w:cs="Arial"/>
                <w:sz w:val="24"/>
                <w:szCs w:val="24"/>
              </w:rPr>
              <w:t>Task 2</w:t>
            </w:r>
          </w:p>
        </w:tc>
        <w:tc>
          <w:tcPr>
            <w:tcW w:w="911" w:type="pct"/>
          </w:tcPr>
          <w:p w14:paraId="10623179" w14:textId="77777777" w:rsidR="002F1CC3" w:rsidRPr="004735ED" w:rsidRDefault="002F1CC3" w:rsidP="002F1CC3">
            <w:pPr>
              <w:rPr>
                <w:rFonts w:cs="Arial"/>
                <w:sz w:val="24"/>
                <w:szCs w:val="24"/>
              </w:rPr>
            </w:pPr>
          </w:p>
        </w:tc>
        <w:tc>
          <w:tcPr>
            <w:tcW w:w="783" w:type="pct"/>
          </w:tcPr>
          <w:p w14:paraId="22109E9D" w14:textId="77777777" w:rsidR="002F1CC3" w:rsidRPr="004735ED" w:rsidRDefault="002F1CC3" w:rsidP="002F1CC3">
            <w:pPr>
              <w:rPr>
                <w:rFonts w:cs="Arial"/>
                <w:sz w:val="24"/>
                <w:szCs w:val="24"/>
              </w:rPr>
            </w:pPr>
          </w:p>
        </w:tc>
        <w:tc>
          <w:tcPr>
            <w:tcW w:w="833" w:type="pct"/>
          </w:tcPr>
          <w:p w14:paraId="72A1B497" w14:textId="77777777" w:rsidR="002F1CC3" w:rsidRPr="004735ED" w:rsidRDefault="002F1CC3" w:rsidP="002F1CC3">
            <w:pPr>
              <w:rPr>
                <w:rFonts w:cs="Arial"/>
                <w:sz w:val="24"/>
                <w:szCs w:val="24"/>
              </w:rPr>
            </w:pPr>
          </w:p>
        </w:tc>
        <w:tc>
          <w:tcPr>
            <w:tcW w:w="808" w:type="pct"/>
          </w:tcPr>
          <w:p w14:paraId="4099F09A" w14:textId="77777777" w:rsidR="002F1CC3" w:rsidRPr="004735ED" w:rsidRDefault="002F1CC3" w:rsidP="002F1CC3">
            <w:pPr>
              <w:rPr>
                <w:rFonts w:cs="Arial"/>
                <w:sz w:val="24"/>
                <w:szCs w:val="24"/>
              </w:rPr>
            </w:pPr>
          </w:p>
        </w:tc>
        <w:tc>
          <w:tcPr>
            <w:tcW w:w="713" w:type="pct"/>
          </w:tcPr>
          <w:p w14:paraId="6CB02593" w14:textId="77777777" w:rsidR="002F1CC3" w:rsidRPr="004735ED" w:rsidRDefault="002F1CC3" w:rsidP="002F1CC3">
            <w:pPr>
              <w:rPr>
                <w:rFonts w:cs="Arial"/>
                <w:sz w:val="24"/>
                <w:szCs w:val="24"/>
              </w:rPr>
            </w:pPr>
          </w:p>
        </w:tc>
      </w:tr>
    </w:tbl>
    <w:p w14:paraId="24AB5979" w14:textId="7E4894E2" w:rsidR="00185451" w:rsidRPr="00EC7790" w:rsidRDefault="00481B4B" w:rsidP="00EC7790">
      <w:pPr>
        <w:rPr>
          <w:rFonts w:cs="Arial"/>
          <w:i/>
          <w:szCs w:val="24"/>
        </w:rPr>
      </w:pPr>
      <w:r w:rsidRPr="00EC7790">
        <w:rPr>
          <w:rFonts w:cs="Arial"/>
          <w:i/>
          <w:szCs w:val="24"/>
        </w:rPr>
        <w:t>Note: Copy and paste the</w:t>
      </w:r>
      <w:r w:rsidR="00440327" w:rsidRPr="00EC7790">
        <w:rPr>
          <w:rFonts w:cs="Arial"/>
          <w:i/>
          <w:szCs w:val="24"/>
        </w:rPr>
        <w:t xml:space="preserve"> provided</w:t>
      </w:r>
      <w:r w:rsidR="00772B27" w:rsidRPr="00EC7790">
        <w:rPr>
          <w:rFonts w:cs="Arial"/>
          <w:i/>
          <w:szCs w:val="24"/>
        </w:rPr>
        <w:t xml:space="preserve"> framework </w:t>
      </w:r>
      <w:r w:rsidRPr="00EC7790">
        <w:rPr>
          <w:rFonts w:cs="Arial"/>
          <w:i/>
          <w:szCs w:val="24"/>
        </w:rPr>
        <w:t xml:space="preserve">and </w:t>
      </w:r>
      <w:r w:rsidR="00FE07B3" w:rsidRPr="00EC7790">
        <w:rPr>
          <w:rFonts w:cs="Arial"/>
          <w:i/>
          <w:szCs w:val="24"/>
        </w:rPr>
        <w:t xml:space="preserve">continue to </w:t>
      </w:r>
      <w:r w:rsidR="00772B27" w:rsidRPr="00EC7790">
        <w:rPr>
          <w:rFonts w:cs="Arial"/>
          <w:i/>
          <w:szCs w:val="24"/>
        </w:rPr>
        <w:t>l</w:t>
      </w:r>
      <w:r w:rsidRPr="00EC7790">
        <w:rPr>
          <w:rFonts w:cs="Arial"/>
          <w:i/>
          <w:szCs w:val="24"/>
        </w:rPr>
        <w:t>ist additional projects/</w:t>
      </w:r>
      <w:r w:rsidR="00234CC1" w:rsidRPr="00EC7790">
        <w:rPr>
          <w:rFonts w:cs="Arial"/>
          <w:i/>
          <w:szCs w:val="24"/>
        </w:rPr>
        <w:t>i</w:t>
      </w:r>
      <w:r w:rsidRPr="00EC7790">
        <w:rPr>
          <w:rFonts w:cs="Arial"/>
          <w:i/>
          <w:szCs w:val="24"/>
        </w:rPr>
        <w:t>nitiatives/</w:t>
      </w:r>
      <w:r w:rsidR="00047C4F" w:rsidRPr="00EC7790">
        <w:rPr>
          <w:rFonts w:cs="Arial"/>
          <w:i/>
          <w:szCs w:val="24"/>
        </w:rPr>
        <w:t>events used to</w:t>
      </w:r>
      <w:r w:rsidRPr="00EC7790">
        <w:rPr>
          <w:rFonts w:cs="Arial"/>
          <w:i/>
          <w:szCs w:val="24"/>
        </w:rPr>
        <w:t xml:space="preserve"> determine employability skills as needed.</w:t>
      </w:r>
    </w:p>
    <w:p w14:paraId="5C942D5B" w14:textId="77777777" w:rsidR="00772B27" w:rsidRPr="004735ED" w:rsidRDefault="00772B27" w:rsidP="00111FCF">
      <w:pPr>
        <w:rPr>
          <w:rFonts w:cs="Arial"/>
          <w:sz w:val="24"/>
          <w:szCs w:val="24"/>
        </w:rPr>
      </w:pPr>
    </w:p>
    <w:p w14:paraId="3B9CD0F4" w14:textId="721F3451" w:rsidR="005C58A9" w:rsidRPr="006D0DBC" w:rsidRDefault="00071865" w:rsidP="00EC7790">
      <w:pPr>
        <w:rPr>
          <w:sz w:val="24"/>
        </w:rPr>
      </w:pPr>
      <w:r w:rsidRPr="006D0DBC">
        <w:rPr>
          <w:color w:val="4472C4" w:themeColor="accent1"/>
          <w:sz w:val="24"/>
        </w:rPr>
        <w:t>Development of a Curriculum to Instill Employment Skills:</w:t>
      </w:r>
      <w:r w:rsidR="00C90C99" w:rsidRPr="006D0DBC">
        <w:rPr>
          <w:i/>
          <w:color w:val="4472C4" w:themeColor="accent1"/>
          <w:sz w:val="24"/>
        </w:rPr>
        <w:t xml:space="preserve"> </w:t>
      </w:r>
      <w:r w:rsidR="00C90C99" w:rsidRPr="006D0DBC">
        <w:rPr>
          <w:sz w:val="24"/>
        </w:rPr>
        <w:t xml:space="preserve">Identify goals and develop a comprehensive plan for how employability skills will be taught and reinforced </w:t>
      </w:r>
      <w:r w:rsidR="009461AB" w:rsidRPr="006D0DBC">
        <w:rPr>
          <w:sz w:val="24"/>
        </w:rPr>
        <w:t xml:space="preserve">in </w:t>
      </w:r>
      <w:r w:rsidR="00D45306" w:rsidRPr="006D0DBC">
        <w:rPr>
          <w:sz w:val="24"/>
        </w:rPr>
        <w:t>k</w:t>
      </w:r>
      <w:r w:rsidR="00C90C99" w:rsidRPr="006D0DBC">
        <w:rPr>
          <w:sz w:val="24"/>
        </w:rPr>
        <w:t>indergarten through grade 12. Provide recommendations on how the employment skills identified above will be integrated into and taught through existing curricul</w:t>
      </w:r>
      <w:r w:rsidR="006D0DBC">
        <w:rPr>
          <w:sz w:val="24"/>
        </w:rPr>
        <w:t>a</w:t>
      </w:r>
      <w:r w:rsidR="00C90C99" w:rsidRPr="006D0DBC">
        <w:rPr>
          <w:sz w:val="24"/>
        </w:rPr>
        <w:t xml:space="preserve"> and/or the creation of</w:t>
      </w:r>
      <w:r w:rsidR="006D0DBC">
        <w:rPr>
          <w:sz w:val="24"/>
        </w:rPr>
        <w:t xml:space="preserve"> </w:t>
      </w:r>
      <w:r w:rsidR="00C90C99" w:rsidRPr="006D0DBC">
        <w:rPr>
          <w:sz w:val="24"/>
        </w:rPr>
        <w:t>new curricul</w:t>
      </w:r>
      <w:r w:rsidR="006D0DBC">
        <w:rPr>
          <w:sz w:val="24"/>
        </w:rPr>
        <w:t>a</w:t>
      </w:r>
      <w:r w:rsidR="00C90C99" w:rsidRPr="006D0DBC">
        <w:rPr>
          <w:sz w:val="24"/>
        </w:rPr>
        <w:t>. This plan should include both classroom instruction</w:t>
      </w:r>
      <w:r w:rsidR="00D45306" w:rsidRPr="006D0DBC">
        <w:rPr>
          <w:sz w:val="24"/>
        </w:rPr>
        <w:t>,</w:t>
      </w:r>
      <w:r w:rsidR="00C90C99" w:rsidRPr="006D0DBC">
        <w:rPr>
          <w:sz w:val="24"/>
        </w:rPr>
        <w:t xml:space="preserve"> as well as activities, events and programs. Address how existing programs will be sustained and new</w:t>
      </w:r>
      <w:r w:rsidR="00D45306" w:rsidRPr="006D0DBC">
        <w:rPr>
          <w:sz w:val="24"/>
        </w:rPr>
        <w:t>,</w:t>
      </w:r>
      <w:r w:rsidR="00C90C99" w:rsidRPr="006D0DBC">
        <w:rPr>
          <w:sz w:val="24"/>
        </w:rPr>
        <w:t xml:space="preserve"> innovative programs will be initiated and supported.</w:t>
      </w:r>
    </w:p>
    <w:p w14:paraId="0A08F2C4" w14:textId="77777777" w:rsidR="00C90C99" w:rsidRPr="00C90C99" w:rsidRDefault="00C90C99" w:rsidP="00C90C99"/>
    <w:p w14:paraId="1455FFAE" w14:textId="766EA83B" w:rsidR="00C90C99" w:rsidRPr="00C90C99" w:rsidRDefault="00C90C99" w:rsidP="00C90C99">
      <w:pPr>
        <w:pStyle w:val="ListParagraph"/>
        <w:numPr>
          <w:ilvl w:val="0"/>
          <w:numId w:val="4"/>
        </w:numPr>
        <w:rPr>
          <w:rFonts w:cs="Arial"/>
          <w:sz w:val="24"/>
          <w:szCs w:val="24"/>
        </w:rPr>
      </w:pPr>
      <w:r w:rsidRPr="00C90C99">
        <w:rPr>
          <w:rFonts w:cs="Arial"/>
          <w:sz w:val="24"/>
          <w:szCs w:val="24"/>
        </w:rPr>
        <w:t xml:space="preserve">Project/Initiative/Event Name: </w:t>
      </w:r>
      <w:r w:rsidRPr="00C90C99">
        <w:rPr>
          <w:rFonts w:cs="Arial"/>
          <w:i/>
          <w:sz w:val="24"/>
          <w:szCs w:val="24"/>
        </w:rPr>
        <w:t>(Insert Name)</w:t>
      </w:r>
    </w:p>
    <w:p w14:paraId="423E6BB6" w14:textId="77777777" w:rsidR="00C90C99" w:rsidRPr="00C90C99" w:rsidRDefault="00C90C99" w:rsidP="00C90C99">
      <w:pPr>
        <w:pStyle w:val="ListParagraph"/>
        <w:numPr>
          <w:ilvl w:val="1"/>
          <w:numId w:val="4"/>
        </w:numPr>
        <w:rPr>
          <w:rFonts w:cs="Arial"/>
          <w:sz w:val="24"/>
          <w:szCs w:val="24"/>
        </w:rPr>
      </w:pPr>
      <w:r w:rsidRPr="00C90C99">
        <w:rPr>
          <w:rFonts w:cs="Arial"/>
          <w:sz w:val="24"/>
          <w:szCs w:val="24"/>
        </w:rPr>
        <w:t xml:space="preserve">Description: </w:t>
      </w:r>
      <w:r w:rsidRPr="00C90C99">
        <w:rPr>
          <w:rFonts w:cs="Arial"/>
          <w:i/>
          <w:sz w:val="24"/>
          <w:szCs w:val="24"/>
        </w:rPr>
        <w:t>(Insert Description)</w:t>
      </w:r>
    </w:p>
    <w:p w14:paraId="6FB6F31D" w14:textId="36CB8341" w:rsidR="00EC7790" w:rsidRPr="00EC7790" w:rsidRDefault="00C90C99" w:rsidP="00EC7790">
      <w:pPr>
        <w:pStyle w:val="ListParagraph"/>
        <w:numPr>
          <w:ilvl w:val="1"/>
          <w:numId w:val="4"/>
        </w:numPr>
        <w:rPr>
          <w:rFonts w:cs="Arial"/>
          <w:sz w:val="24"/>
          <w:szCs w:val="24"/>
        </w:rPr>
      </w:pPr>
      <w:r w:rsidRPr="00C90C99">
        <w:rPr>
          <w:rFonts w:cs="Arial"/>
          <w:sz w:val="24"/>
          <w:szCs w:val="24"/>
        </w:rPr>
        <w:t xml:space="preserve">Goal/Expected Outcome: </w:t>
      </w:r>
      <w:r w:rsidRPr="00C90C99">
        <w:rPr>
          <w:rFonts w:cs="Arial"/>
          <w:i/>
          <w:sz w:val="24"/>
          <w:szCs w:val="24"/>
        </w:rPr>
        <w:t>(Insert Outcome)</w:t>
      </w:r>
    </w:p>
    <w:p w14:paraId="5899A31C" w14:textId="77777777" w:rsidR="00EC7790" w:rsidRPr="00EC7790" w:rsidRDefault="00EC7790" w:rsidP="00EC7790">
      <w:pPr>
        <w:pStyle w:val="ListParagraph"/>
        <w:ind w:left="1440"/>
        <w:rPr>
          <w:rFonts w:cs="Arial"/>
          <w:sz w:val="24"/>
          <w:szCs w:val="24"/>
        </w:rPr>
      </w:pPr>
    </w:p>
    <w:tbl>
      <w:tblPr>
        <w:tblStyle w:val="TableGrid"/>
        <w:tblW w:w="5000" w:type="pct"/>
        <w:tblLook w:val="04A0" w:firstRow="1" w:lastRow="0" w:firstColumn="1" w:lastColumn="0" w:noHBand="0" w:noVBand="1"/>
      </w:tblPr>
      <w:tblGrid>
        <w:gridCol w:w="2036"/>
        <w:gridCol w:w="1950"/>
        <w:gridCol w:w="1675"/>
        <w:gridCol w:w="1783"/>
        <w:gridCol w:w="1729"/>
        <w:gridCol w:w="1617"/>
      </w:tblGrid>
      <w:tr w:rsidR="00C90C99" w:rsidRPr="004735ED" w14:paraId="5C19E065" w14:textId="77777777" w:rsidTr="00051E59">
        <w:tc>
          <w:tcPr>
            <w:tcW w:w="951" w:type="pct"/>
            <w:shd w:val="clear" w:color="auto" w:fill="D0CECE" w:themeFill="background2" w:themeFillShade="E6"/>
            <w:vAlign w:val="center"/>
          </w:tcPr>
          <w:p w14:paraId="19134184" w14:textId="77777777" w:rsidR="00C90C99" w:rsidRPr="004735ED" w:rsidRDefault="00C90C99" w:rsidP="007056E7">
            <w:pPr>
              <w:jc w:val="center"/>
              <w:rPr>
                <w:rFonts w:cs="Arial"/>
                <w:sz w:val="24"/>
                <w:szCs w:val="24"/>
              </w:rPr>
            </w:pPr>
            <w:r w:rsidRPr="004735ED">
              <w:rPr>
                <w:rFonts w:cs="Arial"/>
                <w:sz w:val="24"/>
                <w:szCs w:val="24"/>
              </w:rPr>
              <w:t>Action Steps</w:t>
            </w:r>
          </w:p>
        </w:tc>
        <w:tc>
          <w:tcPr>
            <w:tcW w:w="911" w:type="pct"/>
            <w:shd w:val="clear" w:color="auto" w:fill="D0CECE" w:themeFill="background2" w:themeFillShade="E6"/>
            <w:vAlign w:val="center"/>
          </w:tcPr>
          <w:p w14:paraId="12C51E5A" w14:textId="77777777" w:rsidR="00C90C99" w:rsidRPr="004735ED" w:rsidRDefault="00C90C99" w:rsidP="007056E7">
            <w:pPr>
              <w:jc w:val="center"/>
              <w:rPr>
                <w:rFonts w:cs="Arial"/>
                <w:sz w:val="24"/>
                <w:szCs w:val="24"/>
              </w:rPr>
            </w:pPr>
            <w:r w:rsidRPr="004735ED">
              <w:rPr>
                <w:rFonts w:cs="Arial"/>
                <w:sz w:val="24"/>
                <w:szCs w:val="24"/>
              </w:rPr>
              <w:t>Responsible Party</w:t>
            </w:r>
          </w:p>
        </w:tc>
        <w:tc>
          <w:tcPr>
            <w:tcW w:w="783" w:type="pct"/>
            <w:shd w:val="clear" w:color="auto" w:fill="D0CECE" w:themeFill="background2" w:themeFillShade="E6"/>
            <w:vAlign w:val="center"/>
          </w:tcPr>
          <w:p w14:paraId="2F2A1B6B" w14:textId="77777777" w:rsidR="00C90C99" w:rsidRPr="004735ED" w:rsidRDefault="00C90C99" w:rsidP="007056E7">
            <w:pPr>
              <w:jc w:val="center"/>
              <w:rPr>
                <w:rFonts w:cs="Arial"/>
                <w:sz w:val="24"/>
                <w:szCs w:val="24"/>
              </w:rPr>
            </w:pPr>
            <w:r w:rsidRPr="004735ED">
              <w:rPr>
                <w:rFonts w:cs="Arial"/>
                <w:sz w:val="24"/>
                <w:szCs w:val="24"/>
              </w:rPr>
              <w:t>Deadline</w:t>
            </w:r>
          </w:p>
        </w:tc>
        <w:tc>
          <w:tcPr>
            <w:tcW w:w="833" w:type="pct"/>
            <w:shd w:val="clear" w:color="auto" w:fill="D0CECE" w:themeFill="background2" w:themeFillShade="E6"/>
            <w:vAlign w:val="center"/>
          </w:tcPr>
          <w:p w14:paraId="7D6A9E9A" w14:textId="77777777" w:rsidR="00C90C99" w:rsidRPr="004735ED" w:rsidRDefault="00C90C99" w:rsidP="007056E7">
            <w:pPr>
              <w:jc w:val="center"/>
              <w:rPr>
                <w:rFonts w:cs="Arial"/>
                <w:sz w:val="24"/>
                <w:szCs w:val="24"/>
              </w:rPr>
            </w:pPr>
            <w:r w:rsidRPr="004735ED">
              <w:rPr>
                <w:rFonts w:cs="Arial"/>
                <w:sz w:val="24"/>
                <w:szCs w:val="24"/>
              </w:rPr>
              <w:t>Resources</w:t>
            </w:r>
          </w:p>
        </w:tc>
        <w:tc>
          <w:tcPr>
            <w:tcW w:w="808" w:type="pct"/>
            <w:shd w:val="clear" w:color="auto" w:fill="D0CECE" w:themeFill="background2" w:themeFillShade="E6"/>
            <w:vAlign w:val="center"/>
          </w:tcPr>
          <w:p w14:paraId="7E5365C3" w14:textId="77777777" w:rsidR="00C90C99" w:rsidRPr="004735ED" w:rsidRDefault="00C90C99" w:rsidP="007056E7">
            <w:pPr>
              <w:jc w:val="center"/>
              <w:rPr>
                <w:rFonts w:cs="Arial"/>
                <w:sz w:val="24"/>
                <w:szCs w:val="24"/>
              </w:rPr>
            </w:pPr>
            <w:r w:rsidRPr="004735ED">
              <w:rPr>
                <w:rFonts w:cs="Arial"/>
                <w:sz w:val="24"/>
                <w:szCs w:val="24"/>
              </w:rPr>
              <w:t>Potential Barriers</w:t>
            </w:r>
          </w:p>
        </w:tc>
        <w:tc>
          <w:tcPr>
            <w:tcW w:w="713" w:type="pct"/>
            <w:shd w:val="clear" w:color="auto" w:fill="D0CECE" w:themeFill="background2" w:themeFillShade="E6"/>
            <w:vAlign w:val="center"/>
          </w:tcPr>
          <w:p w14:paraId="6073F8BA" w14:textId="77777777" w:rsidR="00C90C99" w:rsidRPr="004735ED" w:rsidRDefault="00C90C99" w:rsidP="007056E7">
            <w:pPr>
              <w:jc w:val="center"/>
              <w:rPr>
                <w:rFonts w:cs="Arial"/>
                <w:sz w:val="24"/>
                <w:szCs w:val="24"/>
              </w:rPr>
            </w:pPr>
            <w:r w:rsidRPr="004735ED">
              <w:rPr>
                <w:rFonts w:cs="Arial"/>
                <w:sz w:val="24"/>
                <w:szCs w:val="24"/>
              </w:rPr>
              <w:t>Result</w:t>
            </w:r>
            <w:r>
              <w:rPr>
                <w:rFonts w:cs="Arial"/>
                <w:sz w:val="24"/>
                <w:szCs w:val="24"/>
              </w:rPr>
              <w:t>/</w:t>
            </w:r>
            <w:r w:rsidRPr="004735ED">
              <w:rPr>
                <w:rFonts w:cs="Arial"/>
                <w:sz w:val="24"/>
                <w:szCs w:val="24"/>
              </w:rPr>
              <w:t xml:space="preserve">Metric of Success </w:t>
            </w:r>
          </w:p>
        </w:tc>
      </w:tr>
      <w:tr w:rsidR="00C90C99" w:rsidRPr="004735ED" w14:paraId="1AC5DA0F" w14:textId="77777777" w:rsidTr="007056E7">
        <w:trPr>
          <w:trHeight w:val="1988"/>
        </w:trPr>
        <w:tc>
          <w:tcPr>
            <w:tcW w:w="951" w:type="pct"/>
            <w:shd w:val="clear" w:color="auto" w:fill="D9E2F3" w:themeFill="accent1" w:themeFillTint="33"/>
            <w:vAlign w:val="center"/>
          </w:tcPr>
          <w:p w14:paraId="67C260F3" w14:textId="5E3C9BB1" w:rsidR="00C90C99" w:rsidRPr="00481B4B" w:rsidRDefault="00C90C99" w:rsidP="007056E7">
            <w:pPr>
              <w:jc w:val="center"/>
              <w:rPr>
                <w:rFonts w:cs="Arial"/>
                <w:i/>
                <w:sz w:val="20"/>
                <w:szCs w:val="24"/>
              </w:rPr>
            </w:pPr>
            <w:r w:rsidRPr="00481B4B">
              <w:rPr>
                <w:rFonts w:cs="Arial"/>
                <w:i/>
                <w:sz w:val="20"/>
                <w:szCs w:val="24"/>
              </w:rPr>
              <w:t>What action steps</w:t>
            </w:r>
            <w:r w:rsidR="00A051E3">
              <w:rPr>
                <w:rFonts w:cs="Arial"/>
                <w:i/>
                <w:sz w:val="20"/>
                <w:szCs w:val="24"/>
              </w:rPr>
              <w:t xml:space="preserve"> are</w:t>
            </w:r>
            <w:r w:rsidRPr="00481B4B">
              <w:rPr>
                <w:rFonts w:cs="Arial"/>
                <w:i/>
                <w:sz w:val="20"/>
                <w:szCs w:val="24"/>
              </w:rPr>
              <w:t xml:space="preserve"> required to meet the goal or expected outcome?</w:t>
            </w:r>
          </w:p>
        </w:tc>
        <w:tc>
          <w:tcPr>
            <w:tcW w:w="911" w:type="pct"/>
            <w:shd w:val="clear" w:color="auto" w:fill="D9E2F3" w:themeFill="accent1" w:themeFillTint="33"/>
            <w:vAlign w:val="center"/>
          </w:tcPr>
          <w:p w14:paraId="270E3773" w14:textId="6EC13904" w:rsidR="00C90C99" w:rsidRPr="00481B4B" w:rsidRDefault="00C90C99" w:rsidP="007056E7">
            <w:pPr>
              <w:jc w:val="center"/>
              <w:rPr>
                <w:rFonts w:cs="Arial"/>
                <w:i/>
                <w:sz w:val="20"/>
                <w:szCs w:val="24"/>
              </w:rPr>
            </w:pPr>
            <w:r w:rsidRPr="00481B4B">
              <w:rPr>
                <w:rFonts w:cs="Arial"/>
                <w:i/>
                <w:sz w:val="20"/>
                <w:szCs w:val="24"/>
              </w:rPr>
              <w:t xml:space="preserve">Who </w:t>
            </w:r>
            <w:r w:rsidR="00D45306">
              <w:rPr>
                <w:rFonts w:cs="Arial"/>
                <w:i/>
                <w:sz w:val="20"/>
                <w:szCs w:val="24"/>
              </w:rPr>
              <w:t>w</w:t>
            </w:r>
            <w:r w:rsidRPr="00481B4B">
              <w:rPr>
                <w:rFonts w:cs="Arial"/>
                <w:i/>
                <w:sz w:val="20"/>
                <w:szCs w:val="24"/>
              </w:rPr>
              <w:t xml:space="preserve">ill </w:t>
            </w:r>
            <w:r w:rsidR="00BA755D">
              <w:rPr>
                <w:rFonts w:cs="Arial"/>
                <w:i/>
                <w:sz w:val="20"/>
                <w:szCs w:val="24"/>
              </w:rPr>
              <w:t>complete the task</w:t>
            </w:r>
            <w:r w:rsidRPr="00481B4B">
              <w:rPr>
                <w:rFonts w:cs="Arial"/>
                <w:i/>
                <w:sz w:val="20"/>
                <w:szCs w:val="24"/>
              </w:rPr>
              <w:t>?</w:t>
            </w:r>
          </w:p>
        </w:tc>
        <w:tc>
          <w:tcPr>
            <w:tcW w:w="783" w:type="pct"/>
            <w:shd w:val="clear" w:color="auto" w:fill="D9E2F3" w:themeFill="accent1" w:themeFillTint="33"/>
            <w:vAlign w:val="center"/>
          </w:tcPr>
          <w:p w14:paraId="67720334" w14:textId="3B008883" w:rsidR="00C90C99" w:rsidRPr="00481B4B" w:rsidRDefault="00C90C99" w:rsidP="007056E7">
            <w:pPr>
              <w:jc w:val="center"/>
              <w:rPr>
                <w:rFonts w:cs="Arial"/>
                <w:i/>
                <w:sz w:val="20"/>
                <w:szCs w:val="24"/>
              </w:rPr>
            </w:pPr>
            <w:r w:rsidRPr="00481B4B">
              <w:rPr>
                <w:rFonts w:cs="Arial"/>
                <w:i/>
                <w:sz w:val="20"/>
                <w:szCs w:val="24"/>
              </w:rPr>
              <w:t xml:space="preserve">By </w:t>
            </w:r>
            <w:r w:rsidR="00D45306">
              <w:rPr>
                <w:rFonts w:cs="Arial"/>
                <w:i/>
                <w:sz w:val="20"/>
                <w:szCs w:val="24"/>
              </w:rPr>
              <w:t>w</w:t>
            </w:r>
            <w:r w:rsidRPr="00481B4B">
              <w:rPr>
                <w:rFonts w:cs="Arial"/>
                <w:i/>
                <w:sz w:val="20"/>
                <w:szCs w:val="24"/>
              </w:rPr>
              <w:t>hen?</w:t>
            </w:r>
          </w:p>
        </w:tc>
        <w:tc>
          <w:tcPr>
            <w:tcW w:w="833" w:type="pct"/>
            <w:shd w:val="clear" w:color="auto" w:fill="D9E2F3" w:themeFill="accent1" w:themeFillTint="33"/>
            <w:vAlign w:val="center"/>
          </w:tcPr>
          <w:p w14:paraId="1BF1C639" w14:textId="77777777" w:rsidR="00C90C99" w:rsidRPr="00481B4B" w:rsidRDefault="00C90C99" w:rsidP="007056E7">
            <w:pPr>
              <w:jc w:val="center"/>
              <w:rPr>
                <w:rFonts w:cs="Arial"/>
                <w:i/>
                <w:sz w:val="20"/>
                <w:szCs w:val="24"/>
              </w:rPr>
            </w:pPr>
            <w:r w:rsidRPr="00481B4B">
              <w:rPr>
                <w:rFonts w:cs="Arial"/>
                <w:i/>
                <w:sz w:val="20"/>
                <w:szCs w:val="24"/>
              </w:rPr>
              <w:t>What do you need to complete this step? (People, money, tools, etc.)</w:t>
            </w:r>
          </w:p>
        </w:tc>
        <w:tc>
          <w:tcPr>
            <w:tcW w:w="808" w:type="pct"/>
            <w:shd w:val="clear" w:color="auto" w:fill="D9E2F3" w:themeFill="accent1" w:themeFillTint="33"/>
            <w:vAlign w:val="center"/>
          </w:tcPr>
          <w:p w14:paraId="254E3480" w14:textId="77777777" w:rsidR="00C90C99" w:rsidRPr="00481B4B" w:rsidRDefault="00C90C99" w:rsidP="007056E7">
            <w:pPr>
              <w:jc w:val="center"/>
              <w:rPr>
                <w:rFonts w:cs="Arial"/>
                <w:i/>
                <w:sz w:val="20"/>
                <w:szCs w:val="24"/>
              </w:rPr>
            </w:pPr>
            <w:r w:rsidRPr="00481B4B">
              <w:rPr>
                <w:rFonts w:cs="Arial"/>
                <w:i/>
                <w:sz w:val="20"/>
                <w:szCs w:val="24"/>
              </w:rPr>
              <w:t>What could get in the way of this task completion?</w:t>
            </w:r>
          </w:p>
          <w:p w14:paraId="4440EA64" w14:textId="77777777" w:rsidR="00C90C99" w:rsidRPr="00481B4B" w:rsidRDefault="00C90C99" w:rsidP="007056E7">
            <w:pPr>
              <w:jc w:val="center"/>
              <w:rPr>
                <w:rFonts w:cs="Arial"/>
                <w:i/>
                <w:sz w:val="20"/>
                <w:szCs w:val="24"/>
              </w:rPr>
            </w:pPr>
          </w:p>
          <w:p w14:paraId="096CDAA5" w14:textId="11F3771B" w:rsidR="00C90C99" w:rsidRPr="00481B4B" w:rsidRDefault="00C90C99" w:rsidP="007056E7">
            <w:pPr>
              <w:jc w:val="center"/>
              <w:rPr>
                <w:rFonts w:cs="Arial"/>
                <w:i/>
                <w:sz w:val="20"/>
                <w:szCs w:val="24"/>
              </w:rPr>
            </w:pPr>
            <w:r w:rsidRPr="00481B4B">
              <w:rPr>
                <w:rFonts w:cs="Arial"/>
                <w:i/>
                <w:sz w:val="20"/>
                <w:szCs w:val="24"/>
              </w:rPr>
              <w:t>How will you overcome the</w:t>
            </w:r>
            <w:r w:rsidR="00D45306">
              <w:rPr>
                <w:rFonts w:cs="Arial"/>
                <w:i/>
                <w:sz w:val="20"/>
                <w:szCs w:val="24"/>
              </w:rPr>
              <w:t>se barriers</w:t>
            </w:r>
            <w:r w:rsidRPr="00481B4B">
              <w:rPr>
                <w:rFonts w:cs="Arial"/>
                <w:i/>
                <w:sz w:val="20"/>
                <w:szCs w:val="24"/>
              </w:rPr>
              <w:t>?</w:t>
            </w:r>
          </w:p>
        </w:tc>
        <w:tc>
          <w:tcPr>
            <w:tcW w:w="713" w:type="pct"/>
            <w:shd w:val="clear" w:color="auto" w:fill="D9E2F3" w:themeFill="accent1" w:themeFillTint="33"/>
            <w:vAlign w:val="center"/>
          </w:tcPr>
          <w:p w14:paraId="300C9707" w14:textId="77777777" w:rsidR="00C90C99" w:rsidRPr="00481B4B" w:rsidRDefault="00C90C99" w:rsidP="007056E7">
            <w:pPr>
              <w:jc w:val="center"/>
              <w:rPr>
                <w:rFonts w:cs="Arial"/>
                <w:i/>
                <w:sz w:val="20"/>
                <w:szCs w:val="24"/>
              </w:rPr>
            </w:pPr>
            <w:r w:rsidRPr="00481B4B">
              <w:rPr>
                <w:rFonts w:cs="Arial"/>
                <w:i/>
                <w:sz w:val="20"/>
                <w:szCs w:val="24"/>
              </w:rPr>
              <w:t>What is the desired outcome of this task?</w:t>
            </w:r>
          </w:p>
          <w:p w14:paraId="6E0AAC06" w14:textId="77777777" w:rsidR="00C90C99" w:rsidRPr="00481B4B" w:rsidRDefault="00C90C99" w:rsidP="007056E7">
            <w:pPr>
              <w:jc w:val="center"/>
              <w:rPr>
                <w:rFonts w:cs="Arial"/>
                <w:i/>
                <w:sz w:val="20"/>
                <w:szCs w:val="24"/>
              </w:rPr>
            </w:pPr>
          </w:p>
          <w:p w14:paraId="2A766322" w14:textId="77777777" w:rsidR="00C90C99" w:rsidRPr="00481B4B" w:rsidRDefault="00C90C99" w:rsidP="007056E7">
            <w:pPr>
              <w:jc w:val="center"/>
              <w:rPr>
                <w:rFonts w:cs="Arial"/>
                <w:i/>
                <w:sz w:val="20"/>
                <w:szCs w:val="24"/>
              </w:rPr>
            </w:pPr>
            <w:r w:rsidRPr="00481B4B">
              <w:rPr>
                <w:rFonts w:cs="Arial"/>
                <w:i/>
                <w:sz w:val="20"/>
                <w:szCs w:val="24"/>
              </w:rPr>
              <w:t>How will you measure success?</w:t>
            </w:r>
          </w:p>
        </w:tc>
      </w:tr>
      <w:tr w:rsidR="00C90C99" w:rsidRPr="004735ED" w14:paraId="5643FAF5" w14:textId="77777777" w:rsidTr="007056E7">
        <w:tc>
          <w:tcPr>
            <w:tcW w:w="951" w:type="pct"/>
            <w:vAlign w:val="center"/>
          </w:tcPr>
          <w:p w14:paraId="334B2899" w14:textId="77777777" w:rsidR="00C90C99" w:rsidRPr="004735ED" w:rsidRDefault="00C90C99" w:rsidP="007056E7">
            <w:pPr>
              <w:rPr>
                <w:rFonts w:cs="Arial"/>
                <w:sz w:val="24"/>
                <w:szCs w:val="24"/>
              </w:rPr>
            </w:pPr>
            <w:r w:rsidRPr="004735ED">
              <w:rPr>
                <w:rFonts w:cs="Arial"/>
                <w:sz w:val="24"/>
                <w:szCs w:val="24"/>
              </w:rPr>
              <w:t>Task 1</w:t>
            </w:r>
          </w:p>
        </w:tc>
        <w:tc>
          <w:tcPr>
            <w:tcW w:w="911" w:type="pct"/>
          </w:tcPr>
          <w:p w14:paraId="6561436E" w14:textId="77777777" w:rsidR="00C90C99" w:rsidRPr="004735ED" w:rsidRDefault="00C90C99" w:rsidP="007056E7">
            <w:pPr>
              <w:rPr>
                <w:rFonts w:cs="Arial"/>
                <w:sz w:val="24"/>
                <w:szCs w:val="24"/>
              </w:rPr>
            </w:pPr>
          </w:p>
        </w:tc>
        <w:tc>
          <w:tcPr>
            <w:tcW w:w="783" w:type="pct"/>
          </w:tcPr>
          <w:p w14:paraId="5F64C899" w14:textId="77777777" w:rsidR="00C90C99" w:rsidRPr="004735ED" w:rsidRDefault="00C90C99" w:rsidP="007056E7">
            <w:pPr>
              <w:rPr>
                <w:rFonts w:cs="Arial"/>
                <w:sz w:val="24"/>
                <w:szCs w:val="24"/>
              </w:rPr>
            </w:pPr>
          </w:p>
        </w:tc>
        <w:tc>
          <w:tcPr>
            <w:tcW w:w="833" w:type="pct"/>
          </w:tcPr>
          <w:p w14:paraId="3870762A" w14:textId="77777777" w:rsidR="00C90C99" w:rsidRPr="004735ED" w:rsidRDefault="00C90C99" w:rsidP="007056E7">
            <w:pPr>
              <w:rPr>
                <w:rFonts w:cs="Arial"/>
                <w:sz w:val="24"/>
                <w:szCs w:val="24"/>
              </w:rPr>
            </w:pPr>
          </w:p>
        </w:tc>
        <w:tc>
          <w:tcPr>
            <w:tcW w:w="808" w:type="pct"/>
          </w:tcPr>
          <w:p w14:paraId="4D720844" w14:textId="77777777" w:rsidR="00C90C99" w:rsidRPr="004735ED" w:rsidRDefault="00C90C99" w:rsidP="007056E7">
            <w:pPr>
              <w:rPr>
                <w:rFonts w:cs="Arial"/>
                <w:sz w:val="24"/>
                <w:szCs w:val="24"/>
              </w:rPr>
            </w:pPr>
          </w:p>
        </w:tc>
        <w:tc>
          <w:tcPr>
            <w:tcW w:w="713" w:type="pct"/>
          </w:tcPr>
          <w:p w14:paraId="2AB3FED5" w14:textId="77777777" w:rsidR="00C90C99" w:rsidRPr="004735ED" w:rsidRDefault="00C90C99" w:rsidP="007056E7">
            <w:pPr>
              <w:rPr>
                <w:rFonts w:cs="Arial"/>
                <w:sz w:val="24"/>
                <w:szCs w:val="24"/>
              </w:rPr>
            </w:pPr>
          </w:p>
        </w:tc>
      </w:tr>
      <w:tr w:rsidR="00C90C99" w:rsidRPr="004735ED" w14:paraId="60B1CCAF" w14:textId="77777777" w:rsidTr="007056E7">
        <w:tc>
          <w:tcPr>
            <w:tcW w:w="951" w:type="pct"/>
          </w:tcPr>
          <w:p w14:paraId="08FF7115" w14:textId="77777777" w:rsidR="00C90C99" w:rsidRPr="004735ED" w:rsidRDefault="00C90C99" w:rsidP="007056E7">
            <w:pPr>
              <w:rPr>
                <w:rFonts w:cs="Arial"/>
                <w:sz w:val="24"/>
                <w:szCs w:val="24"/>
              </w:rPr>
            </w:pPr>
            <w:r w:rsidRPr="004735ED">
              <w:rPr>
                <w:rFonts w:cs="Arial"/>
                <w:sz w:val="24"/>
                <w:szCs w:val="24"/>
              </w:rPr>
              <w:t>Task 2</w:t>
            </w:r>
          </w:p>
        </w:tc>
        <w:tc>
          <w:tcPr>
            <w:tcW w:w="911" w:type="pct"/>
          </w:tcPr>
          <w:p w14:paraId="4AA1F191" w14:textId="77777777" w:rsidR="00C90C99" w:rsidRPr="004735ED" w:rsidRDefault="00C90C99" w:rsidP="007056E7">
            <w:pPr>
              <w:rPr>
                <w:rFonts w:cs="Arial"/>
                <w:sz w:val="24"/>
                <w:szCs w:val="24"/>
              </w:rPr>
            </w:pPr>
          </w:p>
        </w:tc>
        <w:tc>
          <w:tcPr>
            <w:tcW w:w="783" w:type="pct"/>
          </w:tcPr>
          <w:p w14:paraId="41BD37B2" w14:textId="77777777" w:rsidR="00C90C99" w:rsidRPr="004735ED" w:rsidRDefault="00C90C99" w:rsidP="007056E7">
            <w:pPr>
              <w:rPr>
                <w:rFonts w:cs="Arial"/>
                <w:sz w:val="24"/>
                <w:szCs w:val="24"/>
              </w:rPr>
            </w:pPr>
          </w:p>
        </w:tc>
        <w:tc>
          <w:tcPr>
            <w:tcW w:w="833" w:type="pct"/>
          </w:tcPr>
          <w:p w14:paraId="130E7059" w14:textId="77777777" w:rsidR="00C90C99" w:rsidRPr="004735ED" w:rsidRDefault="00C90C99" w:rsidP="007056E7">
            <w:pPr>
              <w:rPr>
                <w:rFonts w:cs="Arial"/>
                <w:sz w:val="24"/>
                <w:szCs w:val="24"/>
              </w:rPr>
            </w:pPr>
          </w:p>
        </w:tc>
        <w:tc>
          <w:tcPr>
            <w:tcW w:w="808" w:type="pct"/>
          </w:tcPr>
          <w:p w14:paraId="2BF8C127" w14:textId="77777777" w:rsidR="00C90C99" w:rsidRPr="004735ED" w:rsidRDefault="00C90C99" w:rsidP="007056E7">
            <w:pPr>
              <w:rPr>
                <w:rFonts w:cs="Arial"/>
                <w:sz w:val="24"/>
                <w:szCs w:val="24"/>
              </w:rPr>
            </w:pPr>
          </w:p>
        </w:tc>
        <w:tc>
          <w:tcPr>
            <w:tcW w:w="713" w:type="pct"/>
          </w:tcPr>
          <w:p w14:paraId="0116BF34" w14:textId="77777777" w:rsidR="00C90C99" w:rsidRPr="004735ED" w:rsidRDefault="00C90C99" w:rsidP="007056E7">
            <w:pPr>
              <w:rPr>
                <w:rFonts w:cs="Arial"/>
                <w:sz w:val="24"/>
                <w:szCs w:val="24"/>
              </w:rPr>
            </w:pPr>
          </w:p>
        </w:tc>
      </w:tr>
    </w:tbl>
    <w:p w14:paraId="20064885" w14:textId="1C51BA5D" w:rsidR="00C90C99" w:rsidRPr="00EC7790" w:rsidRDefault="00C90C99" w:rsidP="00C90C99">
      <w:pPr>
        <w:rPr>
          <w:rFonts w:cs="Arial"/>
          <w:i/>
          <w:szCs w:val="24"/>
        </w:rPr>
      </w:pPr>
      <w:r w:rsidRPr="00EC7790">
        <w:rPr>
          <w:rFonts w:cs="Arial"/>
          <w:i/>
          <w:szCs w:val="24"/>
        </w:rPr>
        <w:t>Note: Copy and paste the provided framework and continue to list additional projects/initiatives/events used to develop curriculum to instill employability skills as needed.</w:t>
      </w:r>
    </w:p>
    <w:p w14:paraId="2C18C752" w14:textId="77777777" w:rsidR="00C90C99" w:rsidRDefault="00C90C99" w:rsidP="00047C4F">
      <w:pPr>
        <w:rPr>
          <w:rFonts w:cs="Arial"/>
          <w:sz w:val="24"/>
          <w:szCs w:val="24"/>
        </w:rPr>
      </w:pPr>
    </w:p>
    <w:p w14:paraId="4DA366AF" w14:textId="6F65588B" w:rsidR="00047C4F" w:rsidRPr="004735ED" w:rsidRDefault="00047C4F" w:rsidP="00047C4F">
      <w:pPr>
        <w:rPr>
          <w:rFonts w:cs="Arial"/>
          <w:sz w:val="24"/>
          <w:szCs w:val="24"/>
        </w:rPr>
      </w:pPr>
      <w:r w:rsidRPr="004735ED">
        <w:rPr>
          <w:rFonts w:cs="Arial"/>
          <w:sz w:val="24"/>
          <w:szCs w:val="24"/>
        </w:rPr>
        <w:t>Example</w:t>
      </w:r>
      <w:r w:rsidR="00C90C99" w:rsidRPr="00C90C99">
        <w:rPr>
          <w:rFonts w:cs="Arial"/>
          <w:sz w:val="24"/>
          <w:szCs w:val="24"/>
        </w:rPr>
        <w:t xml:space="preserve"> activities, events and programs</w:t>
      </w:r>
      <w:r w:rsidRPr="004735ED">
        <w:rPr>
          <w:rFonts w:cs="Arial"/>
          <w:sz w:val="24"/>
          <w:szCs w:val="24"/>
        </w:rPr>
        <w:t xml:space="preserve"> may include</w:t>
      </w:r>
      <w:r w:rsidR="0069379B" w:rsidRPr="004735ED">
        <w:rPr>
          <w:rFonts w:cs="Arial"/>
          <w:sz w:val="24"/>
          <w:szCs w:val="24"/>
        </w:rPr>
        <w:t>:</w:t>
      </w:r>
    </w:p>
    <w:tbl>
      <w:tblPr>
        <w:tblStyle w:val="TableGrid"/>
        <w:tblW w:w="10795" w:type="dxa"/>
        <w:jc w:val="center"/>
        <w:tblLook w:val="04A0" w:firstRow="1" w:lastRow="0" w:firstColumn="1" w:lastColumn="0" w:noHBand="0" w:noVBand="1"/>
      </w:tblPr>
      <w:tblGrid>
        <w:gridCol w:w="3415"/>
        <w:gridCol w:w="4050"/>
        <w:gridCol w:w="3330"/>
      </w:tblGrid>
      <w:tr w:rsidR="00EC07BC" w:rsidRPr="004735ED" w14:paraId="424B3A2D" w14:textId="77777777" w:rsidTr="00D45306">
        <w:trPr>
          <w:jc w:val="center"/>
        </w:trPr>
        <w:tc>
          <w:tcPr>
            <w:tcW w:w="3415" w:type="dxa"/>
          </w:tcPr>
          <w:p w14:paraId="10A735DF" w14:textId="77777777" w:rsidR="00EC07BC" w:rsidRPr="00AE5A78" w:rsidRDefault="00EC07BC" w:rsidP="00D45306">
            <w:pPr>
              <w:jc w:val="center"/>
              <w:rPr>
                <w:rFonts w:cs="Arial"/>
                <w:sz w:val="24"/>
                <w:szCs w:val="24"/>
              </w:rPr>
            </w:pPr>
            <w:r w:rsidRPr="00AE5A78">
              <w:rPr>
                <w:rFonts w:cs="Arial"/>
                <w:sz w:val="24"/>
                <w:szCs w:val="24"/>
              </w:rPr>
              <w:t>Speaker Series</w:t>
            </w:r>
          </w:p>
        </w:tc>
        <w:tc>
          <w:tcPr>
            <w:tcW w:w="4050" w:type="dxa"/>
          </w:tcPr>
          <w:p w14:paraId="79CA6DDF" w14:textId="77777777" w:rsidR="00EC07BC" w:rsidRPr="00AE5A78" w:rsidRDefault="00EC07BC" w:rsidP="00D45306">
            <w:pPr>
              <w:ind w:left="-108"/>
              <w:jc w:val="center"/>
              <w:rPr>
                <w:rFonts w:cs="Arial"/>
                <w:sz w:val="24"/>
                <w:szCs w:val="24"/>
              </w:rPr>
            </w:pPr>
            <w:r w:rsidRPr="00AE5A78">
              <w:rPr>
                <w:rFonts w:cs="Arial"/>
                <w:sz w:val="24"/>
                <w:szCs w:val="24"/>
              </w:rPr>
              <w:t>Business Training Centers</w:t>
            </w:r>
          </w:p>
        </w:tc>
        <w:tc>
          <w:tcPr>
            <w:tcW w:w="3330" w:type="dxa"/>
          </w:tcPr>
          <w:p w14:paraId="65E5F740" w14:textId="77777777" w:rsidR="00EC07BC" w:rsidRPr="00AE5A78" w:rsidRDefault="00EC07BC" w:rsidP="00D45306">
            <w:pPr>
              <w:ind w:left="-114"/>
              <w:jc w:val="center"/>
              <w:rPr>
                <w:rFonts w:cs="Arial"/>
                <w:sz w:val="24"/>
                <w:szCs w:val="24"/>
              </w:rPr>
            </w:pPr>
            <w:r w:rsidRPr="00AE5A78">
              <w:rPr>
                <w:rFonts w:cs="Arial"/>
                <w:sz w:val="24"/>
                <w:szCs w:val="24"/>
              </w:rPr>
              <w:t>Career Expos</w:t>
            </w:r>
          </w:p>
        </w:tc>
      </w:tr>
      <w:tr w:rsidR="00EC07BC" w:rsidRPr="004735ED" w14:paraId="12EEB7D9" w14:textId="77777777" w:rsidTr="00D45306">
        <w:trPr>
          <w:jc w:val="center"/>
        </w:trPr>
        <w:tc>
          <w:tcPr>
            <w:tcW w:w="3415" w:type="dxa"/>
          </w:tcPr>
          <w:p w14:paraId="5B03A7B6" w14:textId="77777777" w:rsidR="00EC07BC" w:rsidRPr="00AE5A78" w:rsidRDefault="00EC07BC" w:rsidP="00D45306">
            <w:pPr>
              <w:jc w:val="center"/>
              <w:rPr>
                <w:rFonts w:cs="Arial"/>
                <w:sz w:val="24"/>
                <w:szCs w:val="24"/>
              </w:rPr>
            </w:pPr>
            <w:r w:rsidRPr="00AE5A78">
              <w:rPr>
                <w:rFonts w:cs="Arial"/>
                <w:sz w:val="24"/>
                <w:szCs w:val="24"/>
              </w:rPr>
              <w:t>Job Shadowing</w:t>
            </w:r>
          </w:p>
        </w:tc>
        <w:tc>
          <w:tcPr>
            <w:tcW w:w="4050" w:type="dxa"/>
          </w:tcPr>
          <w:p w14:paraId="3645E961" w14:textId="77777777" w:rsidR="00EC07BC" w:rsidRPr="00AE5A78" w:rsidRDefault="00DE1E7B" w:rsidP="00D45306">
            <w:pPr>
              <w:ind w:left="-108"/>
              <w:jc w:val="center"/>
              <w:rPr>
                <w:rFonts w:cs="Arial"/>
                <w:sz w:val="24"/>
                <w:szCs w:val="24"/>
              </w:rPr>
            </w:pPr>
            <w:r w:rsidRPr="00AE5A78">
              <w:rPr>
                <w:rFonts w:cs="Arial"/>
                <w:sz w:val="24"/>
                <w:szCs w:val="24"/>
              </w:rPr>
              <w:t>Career Exploration Courses</w:t>
            </w:r>
          </w:p>
        </w:tc>
        <w:tc>
          <w:tcPr>
            <w:tcW w:w="3330" w:type="dxa"/>
          </w:tcPr>
          <w:p w14:paraId="3316F62C" w14:textId="77777777" w:rsidR="00EC07BC" w:rsidRPr="00AE5A78" w:rsidRDefault="00DE1E7B" w:rsidP="00D45306">
            <w:pPr>
              <w:ind w:left="-114"/>
              <w:jc w:val="center"/>
              <w:rPr>
                <w:rFonts w:cs="Arial"/>
                <w:sz w:val="24"/>
                <w:szCs w:val="24"/>
              </w:rPr>
            </w:pPr>
            <w:r w:rsidRPr="00AE5A78">
              <w:rPr>
                <w:rFonts w:cs="Arial"/>
                <w:sz w:val="24"/>
                <w:szCs w:val="24"/>
              </w:rPr>
              <w:t>Site Visits</w:t>
            </w:r>
          </w:p>
        </w:tc>
      </w:tr>
      <w:tr w:rsidR="00EC07BC" w:rsidRPr="004735ED" w14:paraId="0DBF88C1" w14:textId="77777777" w:rsidTr="00D45306">
        <w:trPr>
          <w:jc w:val="center"/>
        </w:trPr>
        <w:tc>
          <w:tcPr>
            <w:tcW w:w="3415" w:type="dxa"/>
          </w:tcPr>
          <w:p w14:paraId="6B0FCCB5" w14:textId="77777777" w:rsidR="00EC07BC" w:rsidRPr="00AE5A78" w:rsidRDefault="00DE1E7B" w:rsidP="00D45306">
            <w:pPr>
              <w:jc w:val="center"/>
              <w:rPr>
                <w:rFonts w:cs="Arial"/>
                <w:sz w:val="24"/>
                <w:szCs w:val="24"/>
              </w:rPr>
            </w:pPr>
            <w:r w:rsidRPr="00AE5A78">
              <w:rPr>
                <w:rFonts w:cs="Arial"/>
                <w:sz w:val="24"/>
                <w:szCs w:val="24"/>
              </w:rPr>
              <w:t>OhioMeansJobs</w:t>
            </w:r>
          </w:p>
        </w:tc>
        <w:tc>
          <w:tcPr>
            <w:tcW w:w="4050" w:type="dxa"/>
          </w:tcPr>
          <w:p w14:paraId="582D2387" w14:textId="77777777" w:rsidR="00EC07BC" w:rsidRPr="00AE5A78" w:rsidRDefault="00DE1E7B" w:rsidP="00D45306">
            <w:pPr>
              <w:ind w:left="-108"/>
              <w:jc w:val="center"/>
              <w:rPr>
                <w:rFonts w:cs="Arial"/>
                <w:sz w:val="24"/>
                <w:szCs w:val="24"/>
              </w:rPr>
            </w:pPr>
            <w:r w:rsidRPr="00AE5A78">
              <w:rPr>
                <w:rFonts w:cs="Arial"/>
                <w:sz w:val="24"/>
                <w:szCs w:val="24"/>
              </w:rPr>
              <w:t>Work-based Learning</w:t>
            </w:r>
          </w:p>
        </w:tc>
        <w:tc>
          <w:tcPr>
            <w:tcW w:w="3330" w:type="dxa"/>
          </w:tcPr>
          <w:p w14:paraId="56B8E1E9" w14:textId="77777777" w:rsidR="00EC07BC" w:rsidRPr="00AE5A78" w:rsidRDefault="00DE1E7B" w:rsidP="00D45306">
            <w:pPr>
              <w:ind w:left="-114"/>
              <w:jc w:val="center"/>
              <w:rPr>
                <w:rFonts w:cs="Arial"/>
                <w:sz w:val="24"/>
                <w:szCs w:val="24"/>
              </w:rPr>
            </w:pPr>
            <w:r w:rsidRPr="00AE5A78">
              <w:rPr>
                <w:rFonts w:cs="Arial"/>
                <w:sz w:val="24"/>
                <w:szCs w:val="24"/>
              </w:rPr>
              <w:t>Internships</w:t>
            </w:r>
          </w:p>
        </w:tc>
      </w:tr>
      <w:tr w:rsidR="00EC07BC" w:rsidRPr="004735ED" w14:paraId="773783B9" w14:textId="77777777" w:rsidTr="00D45306">
        <w:trPr>
          <w:jc w:val="center"/>
        </w:trPr>
        <w:tc>
          <w:tcPr>
            <w:tcW w:w="3415" w:type="dxa"/>
          </w:tcPr>
          <w:p w14:paraId="07EE172E" w14:textId="77777777" w:rsidR="00EC07BC" w:rsidRPr="00AE5A78" w:rsidRDefault="00DE1E7B" w:rsidP="00D45306">
            <w:pPr>
              <w:jc w:val="center"/>
              <w:rPr>
                <w:rFonts w:cs="Arial"/>
                <w:sz w:val="24"/>
                <w:szCs w:val="24"/>
              </w:rPr>
            </w:pPr>
            <w:r w:rsidRPr="00AE5A78">
              <w:rPr>
                <w:rFonts w:cs="Arial"/>
                <w:sz w:val="24"/>
                <w:szCs w:val="24"/>
              </w:rPr>
              <w:t>WIOA CCMEP</w:t>
            </w:r>
          </w:p>
        </w:tc>
        <w:tc>
          <w:tcPr>
            <w:tcW w:w="4050" w:type="dxa"/>
          </w:tcPr>
          <w:p w14:paraId="53FBE2A0" w14:textId="77777777" w:rsidR="00EC07BC" w:rsidRPr="00AE5A78" w:rsidRDefault="007162E8" w:rsidP="00D45306">
            <w:pPr>
              <w:ind w:left="-108"/>
              <w:jc w:val="center"/>
              <w:rPr>
                <w:rFonts w:cs="Arial"/>
                <w:sz w:val="24"/>
                <w:szCs w:val="24"/>
              </w:rPr>
            </w:pPr>
            <w:r w:rsidRPr="00AE5A78">
              <w:rPr>
                <w:rFonts w:cs="Arial"/>
                <w:sz w:val="24"/>
                <w:szCs w:val="24"/>
              </w:rPr>
              <w:t>Mentoring Programs</w:t>
            </w:r>
          </w:p>
        </w:tc>
        <w:tc>
          <w:tcPr>
            <w:tcW w:w="3330" w:type="dxa"/>
          </w:tcPr>
          <w:p w14:paraId="013206B2" w14:textId="77777777" w:rsidR="00EC07BC" w:rsidRPr="00AE5A78" w:rsidRDefault="007162E8" w:rsidP="00D45306">
            <w:pPr>
              <w:ind w:left="-114"/>
              <w:jc w:val="center"/>
              <w:rPr>
                <w:rFonts w:cs="Arial"/>
                <w:sz w:val="24"/>
                <w:szCs w:val="24"/>
              </w:rPr>
            </w:pPr>
            <w:r w:rsidRPr="00AE5A78">
              <w:rPr>
                <w:rFonts w:cs="Arial"/>
                <w:sz w:val="24"/>
                <w:szCs w:val="24"/>
              </w:rPr>
              <w:t>Career Pathways</w:t>
            </w:r>
          </w:p>
        </w:tc>
      </w:tr>
    </w:tbl>
    <w:p w14:paraId="20492213" w14:textId="2F04C724" w:rsidR="005C58A9" w:rsidRPr="00A051E3" w:rsidRDefault="00A14639" w:rsidP="00A051E3">
      <w:pPr>
        <w:pStyle w:val="Heading4"/>
        <w:rPr>
          <w:rFonts w:eastAsiaTheme="minorHAnsi" w:cstheme="minorBidi"/>
          <w:iCs w:val="0"/>
          <w:color w:val="auto"/>
        </w:rPr>
      </w:pPr>
      <w:r w:rsidRPr="00AE5A78">
        <w:rPr>
          <w:color w:val="4472C4" w:themeColor="accent1"/>
        </w:rPr>
        <w:lastRenderedPageBreak/>
        <w:t xml:space="preserve">Changes in the Economy, </w:t>
      </w:r>
      <w:r w:rsidR="00A65B7F" w:rsidRPr="00AE5A78">
        <w:rPr>
          <w:color w:val="4472C4" w:themeColor="accent1"/>
        </w:rPr>
        <w:t>Job Market</w:t>
      </w:r>
      <w:r w:rsidRPr="00AE5A78">
        <w:rPr>
          <w:color w:val="4472C4" w:themeColor="accent1"/>
        </w:rPr>
        <w:t xml:space="preserve"> and Future Job Availability</w:t>
      </w:r>
      <w:r>
        <w:t>:</w:t>
      </w:r>
      <w:r w:rsidRPr="00EC7790">
        <w:t xml:space="preserve"> </w:t>
      </w:r>
      <w:r w:rsidRPr="00A051E3">
        <w:rPr>
          <w:rFonts w:eastAsiaTheme="minorHAnsi" w:cstheme="minorBidi"/>
          <w:iCs w:val="0"/>
          <w:color w:val="auto"/>
        </w:rPr>
        <w:t xml:space="preserve">Explain how the </w:t>
      </w:r>
      <w:r w:rsidR="00973199" w:rsidRPr="00A051E3">
        <w:rPr>
          <w:rFonts w:eastAsiaTheme="minorHAnsi" w:cstheme="minorBidi"/>
          <w:iCs w:val="0"/>
          <w:color w:val="auto"/>
        </w:rPr>
        <w:t>b</w:t>
      </w:r>
      <w:r w:rsidRPr="00A051E3">
        <w:rPr>
          <w:rFonts w:eastAsiaTheme="minorHAnsi" w:cstheme="minorBidi"/>
          <w:iCs w:val="0"/>
          <w:color w:val="auto"/>
        </w:rPr>
        <w:t xml:space="preserve">usiness </w:t>
      </w:r>
      <w:r w:rsidR="00973199" w:rsidRPr="00A051E3">
        <w:rPr>
          <w:rFonts w:eastAsiaTheme="minorHAnsi" w:cstheme="minorBidi"/>
          <w:iCs w:val="0"/>
          <w:color w:val="auto"/>
        </w:rPr>
        <w:t>a</w:t>
      </w:r>
      <w:r w:rsidRPr="00A051E3">
        <w:rPr>
          <w:rFonts w:eastAsiaTheme="minorHAnsi" w:cstheme="minorBidi"/>
          <w:iCs w:val="0"/>
          <w:color w:val="auto"/>
        </w:rPr>
        <w:t xml:space="preserve">dvisory </w:t>
      </w:r>
      <w:r w:rsidR="00973199" w:rsidRPr="00A051E3">
        <w:rPr>
          <w:rFonts w:eastAsiaTheme="minorHAnsi" w:cstheme="minorBidi"/>
          <w:iCs w:val="0"/>
          <w:color w:val="auto"/>
        </w:rPr>
        <w:t>c</w:t>
      </w:r>
      <w:r w:rsidRPr="00A051E3">
        <w:rPr>
          <w:rFonts w:eastAsiaTheme="minorHAnsi" w:cstheme="minorBidi"/>
          <w:iCs w:val="0"/>
          <w:color w:val="auto"/>
        </w:rPr>
        <w:t>ouncil will identify essential data elements to study historical and future changes to the economy and job market. The plan should include recommendations to the governing board on how the district will address these changing needs and what future jobs are likely to be available. Identify resources and partners, both regionally and/or nationally, that will inform the revi</w:t>
      </w:r>
      <w:bookmarkStart w:id="0" w:name="_GoBack"/>
      <w:bookmarkEnd w:id="0"/>
      <w:r w:rsidRPr="00A051E3">
        <w:rPr>
          <w:rFonts w:eastAsiaTheme="minorHAnsi" w:cstheme="minorBidi"/>
          <w:iCs w:val="0"/>
          <w:color w:val="auto"/>
        </w:rPr>
        <w:t>ew process.</w:t>
      </w:r>
    </w:p>
    <w:p w14:paraId="30AD02DA" w14:textId="77777777" w:rsidR="005C58A9" w:rsidRPr="004735ED" w:rsidRDefault="005C58A9" w:rsidP="00111FCF">
      <w:pPr>
        <w:rPr>
          <w:rFonts w:cs="Arial"/>
          <w:sz w:val="24"/>
          <w:szCs w:val="24"/>
        </w:rPr>
      </w:pPr>
    </w:p>
    <w:p w14:paraId="785337C3" w14:textId="034457BE" w:rsidR="00A14639" w:rsidRPr="00C90C99" w:rsidRDefault="00A14639" w:rsidP="00A14639">
      <w:pPr>
        <w:pStyle w:val="ListParagraph"/>
        <w:numPr>
          <w:ilvl w:val="0"/>
          <w:numId w:val="5"/>
        </w:numPr>
        <w:rPr>
          <w:rFonts w:cs="Arial"/>
          <w:sz w:val="24"/>
          <w:szCs w:val="24"/>
        </w:rPr>
      </w:pPr>
      <w:r w:rsidRPr="00C90C99">
        <w:rPr>
          <w:rFonts w:cs="Arial"/>
          <w:sz w:val="24"/>
          <w:szCs w:val="24"/>
        </w:rPr>
        <w:t xml:space="preserve">Project/Initiative/Event Name: </w:t>
      </w:r>
      <w:r w:rsidRPr="00C90C99">
        <w:rPr>
          <w:rFonts w:cs="Arial"/>
          <w:i/>
          <w:sz w:val="24"/>
          <w:szCs w:val="24"/>
        </w:rPr>
        <w:t>(Insert Name)</w:t>
      </w:r>
    </w:p>
    <w:p w14:paraId="2B8F3A7D" w14:textId="77777777" w:rsidR="00A14639" w:rsidRPr="00C90C99" w:rsidRDefault="00A14639" w:rsidP="00A14639">
      <w:pPr>
        <w:pStyle w:val="ListParagraph"/>
        <w:numPr>
          <w:ilvl w:val="1"/>
          <w:numId w:val="5"/>
        </w:numPr>
        <w:rPr>
          <w:rFonts w:cs="Arial"/>
          <w:sz w:val="24"/>
          <w:szCs w:val="24"/>
        </w:rPr>
      </w:pPr>
      <w:r w:rsidRPr="00C90C99">
        <w:rPr>
          <w:rFonts w:cs="Arial"/>
          <w:sz w:val="24"/>
          <w:szCs w:val="24"/>
        </w:rPr>
        <w:t xml:space="preserve">Description: </w:t>
      </w:r>
      <w:r w:rsidRPr="00C90C99">
        <w:rPr>
          <w:rFonts w:cs="Arial"/>
          <w:i/>
          <w:sz w:val="24"/>
          <w:szCs w:val="24"/>
        </w:rPr>
        <w:t>(Insert Description)</w:t>
      </w:r>
    </w:p>
    <w:p w14:paraId="30C3909F" w14:textId="026C5798" w:rsidR="00A14639" w:rsidRPr="00C90C99" w:rsidRDefault="00A14639" w:rsidP="00A14639">
      <w:pPr>
        <w:pStyle w:val="ListParagraph"/>
        <w:numPr>
          <w:ilvl w:val="1"/>
          <w:numId w:val="5"/>
        </w:numPr>
        <w:rPr>
          <w:rFonts w:cs="Arial"/>
          <w:sz w:val="24"/>
          <w:szCs w:val="24"/>
        </w:rPr>
      </w:pPr>
      <w:r w:rsidRPr="00C90C99">
        <w:rPr>
          <w:rFonts w:cs="Arial"/>
          <w:sz w:val="24"/>
          <w:szCs w:val="24"/>
        </w:rPr>
        <w:t xml:space="preserve">Goal/Expected Outcome: </w:t>
      </w:r>
      <w:r w:rsidRPr="00C90C99">
        <w:rPr>
          <w:rFonts w:cs="Arial"/>
          <w:i/>
          <w:sz w:val="24"/>
          <w:szCs w:val="24"/>
        </w:rPr>
        <w:t>(Insert Outcome)</w:t>
      </w:r>
    </w:p>
    <w:p w14:paraId="598FFAFA" w14:textId="77777777" w:rsidR="00A14639" w:rsidRPr="004735ED" w:rsidRDefault="00A14639" w:rsidP="00A14639">
      <w:pPr>
        <w:rPr>
          <w:rFonts w:cs="Arial"/>
          <w:sz w:val="24"/>
          <w:szCs w:val="24"/>
        </w:rPr>
      </w:pPr>
    </w:p>
    <w:tbl>
      <w:tblPr>
        <w:tblStyle w:val="TableGrid"/>
        <w:tblW w:w="5000" w:type="pct"/>
        <w:tblLook w:val="04A0" w:firstRow="1" w:lastRow="0" w:firstColumn="1" w:lastColumn="0" w:noHBand="0" w:noVBand="1"/>
      </w:tblPr>
      <w:tblGrid>
        <w:gridCol w:w="2036"/>
        <w:gridCol w:w="1950"/>
        <w:gridCol w:w="1675"/>
        <w:gridCol w:w="1783"/>
        <w:gridCol w:w="1729"/>
        <w:gridCol w:w="1617"/>
      </w:tblGrid>
      <w:tr w:rsidR="00A14639" w:rsidRPr="004735ED" w14:paraId="55DDDCBB" w14:textId="77777777" w:rsidTr="00051E59">
        <w:tc>
          <w:tcPr>
            <w:tcW w:w="951" w:type="pct"/>
            <w:shd w:val="clear" w:color="auto" w:fill="D0CECE" w:themeFill="background2" w:themeFillShade="E6"/>
            <w:vAlign w:val="center"/>
          </w:tcPr>
          <w:p w14:paraId="039C3326" w14:textId="77777777" w:rsidR="00A14639" w:rsidRPr="004735ED" w:rsidRDefault="00A14639" w:rsidP="007056E7">
            <w:pPr>
              <w:jc w:val="center"/>
              <w:rPr>
                <w:rFonts w:cs="Arial"/>
                <w:sz w:val="24"/>
                <w:szCs w:val="24"/>
              </w:rPr>
            </w:pPr>
            <w:r w:rsidRPr="004735ED">
              <w:rPr>
                <w:rFonts w:cs="Arial"/>
                <w:sz w:val="24"/>
                <w:szCs w:val="24"/>
              </w:rPr>
              <w:t>Action Steps</w:t>
            </w:r>
          </w:p>
        </w:tc>
        <w:tc>
          <w:tcPr>
            <w:tcW w:w="911" w:type="pct"/>
            <w:shd w:val="clear" w:color="auto" w:fill="D0CECE" w:themeFill="background2" w:themeFillShade="E6"/>
            <w:vAlign w:val="center"/>
          </w:tcPr>
          <w:p w14:paraId="1A62E29E" w14:textId="77777777" w:rsidR="00A14639" w:rsidRPr="004735ED" w:rsidRDefault="00A14639" w:rsidP="007056E7">
            <w:pPr>
              <w:jc w:val="center"/>
              <w:rPr>
                <w:rFonts w:cs="Arial"/>
                <w:sz w:val="24"/>
                <w:szCs w:val="24"/>
              </w:rPr>
            </w:pPr>
            <w:r w:rsidRPr="004735ED">
              <w:rPr>
                <w:rFonts w:cs="Arial"/>
                <w:sz w:val="24"/>
                <w:szCs w:val="24"/>
              </w:rPr>
              <w:t>Responsible Party</w:t>
            </w:r>
          </w:p>
        </w:tc>
        <w:tc>
          <w:tcPr>
            <w:tcW w:w="783" w:type="pct"/>
            <w:shd w:val="clear" w:color="auto" w:fill="D0CECE" w:themeFill="background2" w:themeFillShade="E6"/>
            <w:vAlign w:val="center"/>
          </w:tcPr>
          <w:p w14:paraId="5E9C8882" w14:textId="77777777" w:rsidR="00A14639" w:rsidRPr="004735ED" w:rsidRDefault="00A14639" w:rsidP="007056E7">
            <w:pPr>
              <w:jc w:val="center"/>
              <w:rPr>
                <w:rFonts w:cs="Arial"/>
                <w:sz w:val="24"/>
                <w:szCs w:val="24"/>
              </w:rPr>
            </w:pPr>
            <w:r w:rsidRPr="004735ED">
              <w:rPr>
                <w:rFonts w:cs="Arial"/>
                <w:sz w:val="24"/>
                <w:szCs w:val="24"/>
              </w:rPr>
              <w:t>Deadline</w:t>
            </w:r>
          </w:p>
        </w:tc>
        <w:tc>
          <w:tcPr>
            <w:tcW w:w="833" w:type="pct"/>
            <w:shd w:val="clear" w:color="auto" w:fill="D0CECE" w:themeFill="background2" w:themeFillShade="E6"/>
            <w:vAlign w:val="center"/>
          </w:tcPr>
          <w:p w14:paraId="362DDD83" w14:textId="77777777" w:rsidR="00A14639" w:rsidRPr="004735ED" w:rsidRDefault="00A14639" w:rsidP="007056E7">
            <w:pPr>
              <w:jc w:val="center"/>
              <w:rPr>
                <w:rFonts w:cs="Arial"/>
                <w:sz w:val="24"/>
                <w:szCs w:val="24"/>
              </w:rPr>
            </w:pPr>
            <w:r w:rsidRPr="004735ED">
              <w:rPr>
                <w:rFonts w:cs="Arial"/>
                <w:sz w:val="24"/>
                <w:szCs w:val="24"/>
              </w:rPr>
              <w:t>Resources</w:t>
            </w:r>
          </w:p>
        </w:tc>
        <w:tc>
          <w:tcPr>
            <w:tcW w:w="808" w:type="pct"/>
            <w:shd w:val="clear" w:color="auto" w:fill="D0CECE" w:themeFill="background2" w:themeFillShade="E6"/>
            <w:vAlign w:val="center"/>
          </w:tcPr>
          <w:p w14:paraId="1897AEDA" w14:textId="77777777" w:rsidR="00A14639" w:rsidRPr="004735ED" w:rsidRDefault="00A14639" w:rsidP="007056E7">
            <w:pPr>
              <w:jc w:val="center"/>
              <w:rPr>
                <w:rFonts w:cs="Arial"/>
                <w:sz w:val="24"/>
                <w:szCs w:val="24"/>
              </w:rPr>
            </w:pPr>
            <w:r w:rsidRPr="004735ED">
              <w:rPr>
                <w:rFonts w:cs="Arial"/>
                <w:sz w:val="24"/>
                <w:szCs w:val="24"/>
              </w:rPr>
              <w:t>Potential Barriers</w:t>
            </w:r>
          </w:p>
        </w:tc>
        <w:tc>
          <w:tcPr>
            <w:tcW w:w="713" w:type="pct"/>
            <w:shd w:val="clear" w:color="auto" w:fill="D0CECE" w:themeFill="background2" w:themeFillShade="E6"/>
            <w:vAlign w:val="center"/>
          </w:tcPr>
          <w:p w14:paraId="0E1BA6E2" w14:textId="77777777" w:rsidR="00A14639" w:rsidRPr="004735ED" w:rsidRDefault="00A14639" w:rsidP="007056E7">
            <w:pPr>
              <w:jc w:val="center"/>
              <w:rPr>
                <w:rFonts w:cs="Arial"/>
                <w:sz w:val="24"/>
                <w:szCs w:val="24"/>
              </w:rPr>
            </w:pPr>
            <w:r w:rsidRPr="004735ED">
              <w:rPr>
                <w:rFonts w:cs="Arial"/>
                <w:sz w:val="24"/>
                <w:szCs w:val="24"/>
              </w:rPr>
              <w:t>Result</w:t>
            </w:r>
            <w:r>
              <w:rPr>
                <w:rFonts w:cs="Arial"/>
                <w:sz w:val="24"/>
                <w:szCs w:val="24"/>
              </w:rPr>
              <w:t>/</w:t>
            </w:r>
            <w:r w:rsidRPr="004735ED">
              <w:rPr>
                <w:rFonts w:cs="Arial"/>
                <w:sz w:val="24"/>
                <w:szCs w:val="24"/>
              </w:rPr>
              <w:t xml:space="preserve">Metric of Success </w:t>
            </w:r>
          </w:p>
        </w:tc>
      </w:tr>
      <w:tr w:rsidR="00A14639" w:rsidRPr="004735ED" w14:paraId="262F4DB0" w14:textId="77777777" w:rsidTr="007056E7">
        <w:trPr>
          <w:trHeight w:val="1988"/>
        </w:trPr>
        <w:tc>
          <w:tcPr>
            <w:tcW w:w="951" w:type="pct"/>
            <w:shd w:val="clear" w:color="auto" w:fill="D9E2F3" w:themeFill="accent1" w:themeFillTint="33"/>
            <w:vAlign w:val="center"/>
          </w:tcPr>
          <w:p w14:paraId="3B69C75A" w14:textId="3E0C83EA" w:rsidR="00A14639" w:rsidRPr="00481B4B" w:rsidRDefault="00A14639" w:rsidP="007056E7">
            <w:pPr>
              <w:jc w:val="center"/>
              <w:rPr>
                <w:rFonts w:cs="Arial"/>
                <w:i/>
                <w:sz w:val="20"/>
                <w:szCs w:val="24"/>
              </w:rPr>
            </w:pPr>
            <w:r w:rsidRPr="00481B4B">
              <w:rPr>
                <w:rFonts w:cs="Arial"/>
                <w:i/>
                <w:sz w:val="20"/>
                <w:szCs w:val="24"/>
              </w:rPr>
              <w:t xml:space="preserve">What action steps </w:t>
            </w:r>
            <w:r w:rsidR="00A051E3">
              <w:rPr>
                <w:rFonts w:cs="Arial"/>
                <w:i/>
                <w:sz w:val="20"/>
                <w:szCs w:val="24"/>
              </w:rPr>
              <w:t xml:space="preserve">are </w:t>
            </w:r>
            <w:r w:rsidRPr="00481B4B">
              <w:rPr>
                <w:rFonts w:cs="Arial"/>
                <w:i/>
                <w:sz w:val="20"/>
                <w:szCs w:val="24"/>
              </w:rPr>
              <w:t>required to meet the goal or expected outcome?</w:t>
            </w:r>
          </w:p>
        </w:tc>
        <w:tc>
          <w:tcPr>
            <w:tcW w:w="911" w:type="pct"/>
            <w:shd w:val="clear" w:color="auto" w:fill="D9E2F3" w:themeFill="accent1" w:themeFillTint="33"/>
            <w:vAlign w:val="center"/>
          </w:tcPr>
          <w:p w14:paraId="6411A43B" w14:textId="64B978A6" w:rsidR="00A14639" w:rsidRPr="00481B4B" w:rsidRDefault="00A14639" w:rsidP="007056E7">
            <w:pPr>
              <w:jc w:val="center"/>
              <w:rPr>
                <w:rFonts w:cs="Arial"/>
                <w:i/>
                <w:sz w:val="20"/>
                <w:szCs w:val="24"/>
              </w:rPr>
            </w:pPr>
            <w:r w:rsidRPr="00481B4B">
              <w:rPr>
                <w:rFonts w:cs="Arial"/>
                <w:i/>
                <w:sz w:val="20"/>
                <w:szCs w:val="24"/>
              </w:rPr>
              <w:t xml:space="preserve">Who </w:t>
            </w:r>
            <w:r w:rsidR="00D45306">
              <w:rPr>
                <w:rFonts w:cs="Arial"/>
                <w:i/>
                <w:sz w:val="20"/>
                <w:szCs w:val="24"/>
              </w:rPr>
              <w:t>w</w:t>
            </w:r>
            <w:r w:rsidRPr="00481B4B">
              <w:rPr>
                <w:rFonts w:cs="Arial"/>
                <w:i/>
                <w:sz w:val="20"/>
                <w:szCs w:val="24"/>
              </w:rPr>
              <w:t xml:space="preserve">ill </w:t>
            </w:r>
            <w:r w:rsidR="00BA755D">
              <w:rPr>
                <w:rFonts w:cs="Arial"/>
                <w:i/>
                <w:sz w:val="20"/>
                <w:szCs w:val="24"/>
              </w:rPr>
              <w:t>complete the task</w:t>
            </w:r>
            <w:r w:rsidRPr="00481B4B">
              <w:rPr>
                <w:rFonts w:cs="Arial"/>
                <w:i/>
                <w:sz w:val="20"/>
                <w:szCs w:val="24"/>
              </w:rPr>
              <w:t>?</w:t>
            </w:r>
          </w:p>
        </w:tc>
        <w:tc>
          <w:tcPr>
            <w:tcW w:w="783" w:type="pct"/>
            <w:shd w:val="clear" w:color="auto" w:fill="D9E2F3" w:themeFill="accent1" w:themeFillTint="33"/>
            <w:vAlign w:val="center"/>
          </w:tcPr>
          <w:p w14:paraId="13D651CA" w14:textId="6C540C36" w:rsidR="00A14639" w:rsidRPr="00481B4B" w:rsidRDefault="00A14639" w:rsidP="007056E7">
            <w:pPr>
              <w:jc w:val="center"/>
              <w:rPr>
                <w:rFonts w:cs="Arial"/>
                <w:i/>
                <w:sz w:val="20"/>
                <w:szCs w:val="24"/>
              </w:rPr>
            </w:pPr>
            <w:r w:rsidRPr="00481B4B">
              <w:rPr>
                <w:rFonts w:cs="Arial"/>
                <w:i/>
                <w:sz w:val="20"/>
                <w:szCs w:val="24"/>
              </w:rPr>
              <w:t xml:space="preserve">By </w:t>
            </w:r>
            <w:r w:rsidR="00D45306">
              <w:rPr>
                <w:rFonts w:cs="Arial"/>
                <w:i/>
                <w:sz w:val="20"/>
                <w:szCs w:val="24"/>
              </w:rPr>
              <w:t>w</w:t>
            </w:r>
            <w:r w:rsidRPr="00481B4B">
              <w:rPr>
                <w:rFonts w:cs="Arial"/>
                <w:i/>
                <w:sz w:val="20"/>
                <w:szCs w:val="24"/>
              </w:rPr>
              <w:t>hen?</w:t>
            </w:r>
          </w:p>
        </w:tc>
        <w:tc>
          <w:tcPr>
            <w:tcW w:w="833" w:type="pct"/>
            <w:shd w:val="clear" w:color="auto" w:fill="D9E2F3" w:themeFill="accent1" w:themeFillTint="33"/>
            <w:vAlign w:val="center"/>
          </w:tcPr>
          <w:p w14:paraId="200C6A82" w14:textId="77777777" w:rsidR="00A14639" w:rsidRPr="00481B4B" w:rsidRDefault="00A14639" w:rsidP="007056E7">
            <w:pPr>
              <w:jc w:val="center"/>
              <w:rPr>
                <w:rFonts w:cs="Arial"/>
                <w:i/>
                <w:sz w:val="20"/>
                <w:szCs w:val="24"/>
              </w:rPr>
            </w:pPr>
            <w:r w:rsidRPr="00481B4B">
              <w:rPr>
                <w:rFonts w:cs="Arial"/>
                <w:i/>
                <w:sz w:val="20"/>
                <w:szCs w:val="24"/>
              </w:rPr>
              <w:t>What do you need to complete this step? (People, money, tools, etc.)</w:t>
            </w:r>
          </w:p>
        </w:tc>
        <w:tc>
          <w:tcPr>
            <w:tcW w:w="808" w:type="pct"/>
            <w:shd w:val="clear" w:color="auto" w:fill="D9E2F3" w:themeFill="accent1" w:themeFillTint="33"/>
            <w:vAlign w:val="center"/>
          </w:tcPr>
          <w:p w14:paraId="175EB294" w14:textId="77777777" w:rsidR="00A14639" w:rsidRPr="00481B4B" w:rsidRDefault="00A14639" w:rsidP="007056E7">
            <w:pPr>
              <w:jc w:val="center"/>
              <w:rPr>
                <w:rFonts w:cs="Arial"/>
                <w:i/>
                <w:sz w:val="20"/>
                <w:szCs w:val="24"/>
              </w:rPr>
            </w:pPr>
            <w:r w:rsidRPr="00481B4B">
              <w:rPr>
                <w:rFonts w:cs="Arial"/>
                <w:i/>
                <w:sz w:val="20"/>
                <w:szCs w:val="24"/>
              </w:rPr>
              <w:t>What could get in the way of this task completion?</w:t>
            </w:r>
          </w:p>
          <w:p w14:paraId="26F597D5" w14:textId="77777777" w:rsidR="00A14639" w:rsidRPr="00481B4B" w:rsidRDefault="00A14639" w:rsidP="007056E7">
            <w:pPr>
              <w:jc w:val="center"/>
              <w:rPr>
                <w:rFonts w:cs="Arial"/>
                <w:i/>
                <w:sz w:val="20"/>
                <w:szCs w:val="24"/>
              </w:rPr>
            </w:pPr>
          </w:p>
          <w:p w14:paraId="36CE8578" w14:textId="009275F5" w:rsidR="00A14639" w:rsidRPr="00481B4B" w:rsidRDefault="00A14639" w:rsidP="007056E7">
            <w:pPr>
              <w:jc w:val="center"/>
              <w:rPr>
                <w:rFonts w:cs="Arial"/>
                <w:i/>
                <w:sz w:val="20"/>
                <w:szCs w:val="24"/>
              </w:rPr>
            </w:pPr>
            <w:r w:rsidRPr="00481B4B">
              <w:rPr>
                <w:rFonts w:cs="Arial"/>
                <w:i/>
                <w:sz w:val="20"/>
                <w:szCs w:val="24"/>
              </w:rPr>
              <w:t>How will you overcome the</w:t>
            </w:r>
            <w:r w:rsidR="00D45306">
              <w:rPr>
                <w:rFonts w:cs="Arial"/>
                <w:i/>
                <w:sz w:val="20"/>
                <w:szCs w:val="24"/>
              </w:rPr>
              <w:t>se barriers</w:t>
            </w:r>
            <w:r w:rsidRPr="00481B4B">
              <w:rPr>
                <w:rFonts w:cs="Arial"/>
                <w:i/>
                <w:sz w:val="20"/>
                <w:szCs w:val="24"/>
              </w:rPr>
              <w:t>?</w:t>
            </w:r>
          </w:p>
        </w:tc>
        <w:tc>
          <w:tcPr>
            <w:tcW w:w="713" w:type="pct"/>
            <w:shd w:val="clear" w:color="auto" w:fill="D9E2F3" w:themeFill="accent1" w:themeFillTint="33"/>
            <w:vAlign w:val="center"/>
          </w:tcPr>
          <w:p w14:paraId="2BE32430" w14:textId="77777777" w:rsidR="00A14639" w:rsidRPr="00481B4B" w:rsidRDefault="00A14639" w:rsidP="007056E7">
            <w:pPr>
              <w:jc w:val="center"/>
              <w:rPr>
                <w:rFonts w:cs="Arial"/>
                <w:i/>
                <w:sz w:val="20"/>
                <w:szCs w:val="24"/>
              </w:rPr>
            </w:pPr>
            <w:r w:rsidRPr="00481B4B">
              <w:rPr>
                <w:rFonts w:cs="Arial"/>
                <w:i/>
                <w:sz w:val="20"/>
                <w:szCs w:val="24"/>
              </w:rPr>
              <w:t>What is the desired outcome of this task?</w:t>
            </w:r>
          </w:p>
          <w:p w14:paraId="43F005E0" w14:textId="77777777" w:rsidR="00A14639" w:rsidRPr="00481B4B" w:rsidRDefault="00A14639" w:rsidP="007056E7">
            <w:pPr>
              <w:jc w:val="center"/>
              <w:rPr>
                <w:rFonts w:cs="Arial"/>
                <w:i/>
                <w:sz w:val="20"/>
                <w:szCs w:val="24"/>
              </w:rPr>
            </w:pPr>
          </w:p>
          <w:p w14:paraId="6A1E444E" w14:textId="77777777" w:rsidR="00A14639" w:rsidRPr="00481B4B" w:rsidRDefault="00A14639" w:rsidP="007056E7">
            <w:pPr>
              <w:jc w:val="center"/>
              <w:rPr>
                <w:rFonts w:cs="Arial"/>
                <w:i/>
                <w:sz w:val="20"/>
                <w:szCs w:val="24"/>
              </w:rPr>
            </w:pPr>
            <w:r w:rsidRPr="00481B4B">
              <w:rPr>
                <w:rFonts w:cs="Arial"/>
                <w:i/>
                <w:sz w:val="20"/>
                <w:szCs w:val="24"/>
              </w:rPr>
              <w:t>How will you measure success?</w:t>
            </w:r>
          </w:p>
        </w:tc>
      </w:tr>
      <w:tr w:rsidR="00A14639" w:rsidRPr="004735ED" w14:paraId="0D2CFD2F" w14:textId="77777777" w:rsidTr="007056E7">
        <w:tc>
          <w:tcPr>
            <w:tcW w:w="951" w:type="pct"/>
            <w:vAlign w:val="center"/>
          </w:tcPr>
          <w:p w14:paraId="7FC41B3F" w14:textId="77777777" w:rsidR="00A14639" w:rsidRPr="004735ED" w:rsidRDefault="00A14639" w:rsidP="007056E7">
            <w:pPr>
              <w:rPr>
                <w:rFonts w:cs="Arial"/>
                <w:sz w:val="24"/>
                <w:szCs w:val="24"/>
              </w:rPr>
            </w:pPr>
            <w:r w:rsidRPr="004735ED">
              <w:rPr>
                <w:rFonts w:cs="Arial"/>
                <w:sz w:val="24"/>
                <w:szCs w:val="24"/>
              </w:rPr>
              <w:t>Task 1</w:t>
            </w:r>
          </w:p>
        </w:tc>
        <w:tc>
          <w:tcPr>
            <w:tcW w:w="911" w:type="pct"/>
          </w:tcPr>
          <w:p w14:paraId="21563693" w14:textId="77777777" w:rsidR="00A14639" w:rsidRPr="004735ED" w:rsidRDefault="00A14639" w:rsidP="007056E7">
            <w:pPr>
              <w:rPr>
                <w:rFonts w:cs="Arial"/>
                <w:sz w:val="24"/>
                <w:szCs w:val="24"/>
              </w:rPr>
            </w:pPr>
          </w:p>
        </w:tc>
        <w:tc>
          <w:tcPr>
            <w:tcW w:w="783" w:type="pct"/>
          </w:tcPr>
          <w:p w14:paraId="03787475" w14:textId="77777777" w:rsidR="00A14639" w:rsidRPr="004735ED" w:rsidRDefault="00A14639" w:rsidP="007056E7">
            <w:pPr>
              <w:rPr>
                <w:rFonts w:cs="Arial"/>
                <w:sz w:val="24"/>
                <w:szCs w:val="24"/>
              </w:rPr>
            </w:pPr>
          </w:p>
        </w:tc>
        <w:tc>
          <w:tcPr>
            <w:tcW w:w="833" w:type="pct"/>
          </w:tcPr>
          <w:p w14:paraId="3F1851D2" w14:textId="77777777" w:rsidR="00A14639" w:rsidRPr="004735ED" w:rsidRDefault="00A14639" w:rsidP="007056E7">
            <w:pPr>
              <w:rPr>
                <w:rFonts w:cs="Arial"/>
                <w:sz w:val="24"/>
                <w:szCs w:val="24"/>
              </w:rPr>
            </w:pPr>
          </w:p>
        </w:tc>
        <w:tc>
          <w:tcPr>
            <w:tcW w:w="808" w:type="pct"/>
          </w:tcPr>
          <w:p w14:paraId="2307AA4D" w14:textId="77777777" w:rsidR="00A14639" w:rsidRPr="004735ED" w:rsidRDefault="00A14639" w:rsidP="007056E7">
            <w:pPr>
              <w:rPr>
                <w:rFonts w:cs="Arial"/>
                <w:sz w:val="24"/>
                <w:szCs w:val="24"/>
              </w:rPr>
            </w:pPr>
          </w:p>
        </w:tc>
        <w:tc>
          <w:tcPr>
            <w:tcW w:w="713" w:type="pct"/>
          </w:tcPr>
          <w:p w14:paraId="781D0A9C" w14:textId="77777777" w:rsidR="00A14639" w:rsidRPr="004735ED" w:rsidRDefault="00A14639" w:rsidP="007056E7">
            <w:pPr>
              <w:rPr>
                <w:rFonts w:cs="Arial"/>
                <w:sz w:val="24"/>
                <w:szCs w:val="24"/>
              </w:rPr>
            </w:pPr>
          </w:p>
        </w:tc>
      </w:tr>
      <w:tr w:rsidR="00A14639" w:rsidRPr="004735ED" w14:paraId="54F1F3EE" w14:textId="77777777" w:rsidTr="007056E7">
        <w:tc>
          <w:tcPr>
            <w:tcW w:w="951" w:type="pct"/>
          </w:tcPr>
          <w:p w14:paraId="11F9A6F4" w14:textId="77777777" w:rsidR="00A14639" w:rsidRPr="004735ED" w:rsidRDefault="00A14639" w:rsidP="007056E7">
            <w:pPr>
              <w:rPr>
                <w:rFonts w:cs="Arial"/>
                <w:sz w:val="24"/>
                <w:szCs w:val="24"/>
              </w:rPr>
            </w:pPr>
            <w:r w:rsidRPr="004735ED">
              <w:rPr>
                <w:rFonts w:cs="Arial"/>
                <w:sz w:val="24"/>
                <w:szCs w:val="24"/>
              </w:rPr>
              <w:t>Task 2</w:t>
            </w:r>
          </w:p>
        </w:tc>
        <w:tc>
          <w:tcPr>
            <w:tcW w:w="911" w:type="pct"/>
          </w:tcPr>
          <w:p w14:paraId="31869EEE" w14:textId="77777777" w:rsidR="00A14639" w:rsidRPr="004735ED" w:rsidRDefault="00A14639" w:rsidP="007056E7">
            <w:pPr>
              <w:rPr>
                <w:rFonts w:cs="Arial"/>
                <w:sz w:val="24"/>
                <w:szCs w:val="24"/>
              </w:rPr>
            </w:pPr>
          </w:p>
        </w:tc>
        <w:tc>
          <w:tcPr>
            <w:tcW w:w="783" w:type="pct"/>
          </w:tcPr>
          <w:p w14:paraId="148BE475" w14:textId="77777777" w:rsidR="00A14639" w:rsidRPr="004735ED" w:rsidRDefault="00A14639" w:rsidP="007056E7">
            <w:pPr>
              <w:rPr>
                <w:rFonts w:cs="Arial"/>
                <w:sz w:val="24"/>
                <w:szCs w:val="24"/>
              </w:rPr>
            </w:pPr>
          </w:p>
        </w:tc>
        <w:tc>
          <w:tcPr>
            <w:tcW w:w="833" w:type="pct"/>
          </w:tcPr>
          <w:p w14:paraId="55C827BB" w14:textId="77777777" w:rsidR="00A14639" w:rsidRPr="004735ED" w:rsidRDefault="00A14639" w:rsidP="007056E7">
            <w:pPr>
              <w:rPr>
                <w:rFonts w:cs="Arial"/>
                <w:sz w:val="24"/>
                <w:szCs w:val="24"/>
              </w:rPr>
            </w:pPr>
          </w:p>
        </w:tc>
        <w:tc>
          <w:tcPr>
            <w:tcW w:w="808" w:type="pct"/>
          </w:tcPr>
          <w:p w14:paraId="7AA918DB" w14:textId="77777777" w:rsidR="00A14639" w:rsidRPr="004735ED" w:rsidRDefault="00A14639" w:rsidP="007056E7">
            <w:pPr>
              <w:rPr>
                <w:rFonts w:cs="Arial"/>
                <w:sz w:val="24"/>
                <w:szCs w:val="24"/>
              </w:rPr>
            </w:pPr>
          </w:p>
        </w:tc>
        <w:tc>
          <w:tcPr>
            <w:tcW w:w="713" w:type="pct"/>
          </w:tcPr>
          <w:p w14:paraId="442B874A" w14:textId="77777777" w:rsidR="00A14639" w:rsidRPr="004735ED" w:rsidRDefault="00A14639" w:rsidP="007056E7">
            <w:pPr>
              <w:rPr>
                <w:rFonts w:cs="Arial"/>
                <w:sz w:val="24"/>
                <w:szCs w:val="24"/>
              </w:rPr>
            </w:pPr>
          </w:p>
        </w:tc>
      </w:tr>
    </w:tbl>
    <w:p w14:paraId="6127C754" w14:textId="076E3A57" w:rsidR="00A14639" w:rsidRPr="00EC7790" w:rsidRDefault="00A14639" w:rsidP="00A14639">
      <w:pPr>
        <w:rPr>
          <w:rFonts w:cs="Arial"/>
          <w:i/>
          <w:szCs w:val="24"/>
        </w:rPr>
      </w:pPr>
      <w:r w:rsidRPr="00EC7790">
        <w:rPr>
          <w:rFonts w:cs="Arial"/>
          <w:i/>
          <w:szCs w:val="24"/>
        </w:rPr>
        <w:t>Note: Copy and paste the provided framework, and continue to list additional projects/initiatives/events used to identify changes in the economy</w:t>
      </w:r>
      <w:r w:rsidR="00250526" w:rsidRPr="00EC7790">
        <w:rPr>
          <w:rFonts w:cs="Arial"/>
          <w:i/>
          <w:szCs w:val="24"/>
        </w:rPr>
        <w:t>,</w:t>
      </w:r>
      <w:r w:rsidRPr="00EC7790">
        <w:rPr>
          <w:rFonts w:cs="Arial"/>
          <w:i/>
          <w:szCs w:val="24"/>
        </w:rPr>
        <w:t xml:space="preserve"> job market</w:t>
      </w:r>
      <w:r w:rsidR="00250526" w:rsidRPr="00EC7790">
        <w:rPr>
          <w:rFonts w:cs="Arial"/>
          <w:i/>
          <w:szCs w:val="24"/>
        </w:rPr>
        <w:t xml:space="preserve"> and future job availability</w:t>
      </w:r>
      <w:r w:rsidR="00D45306">
        <w:rPr>
          <w:rFonts w:cs="Arial"/>
          <w:i/>
          <w:szCs w:val="24"/>
        </w:rPr>
        <w:t>,</w:t>
      </w:r>
      <w:r w:rsidRPr="00EC7790">
        <w:rPr>
          <w:rFonts w:cs="Arial"/>
          <w:i/>
          <w:szCs w:val="24"/>
        </w:rPr>
        <w:t xml:space="preserve"> as needed</w:t>
      </w:r>
      <w:r w:rsidR="00D45306">
        <w:rPr>
          <w:rFonts w:cs="Arial"/>
          <w:i/>
          <w:szCs w:val="24"/>
        </w:rPr>
        <w:t>,</w:t>
      </w:r>
      <w:r w:rsidRPr="00EC7790">
        <w:rPr>
          <w:rFonts w:cs="Arial"/>
          <w:i/>
          <w:szCs w:val="24"/>
        </w:rPr>
        <w:t xml:space="preserve"> and delete this text.</w:t>
      </w:r>
    </w:p>
    <w:p w14:paraId="4E16C180" w14:textId="77777777" w:rsidR="006E2541" w:rsidRDefault="006E2541" w:rsidP="00A051E3">
      <w:pPr>
        <w:pStyle w:val="Heading4"/>
      </w:pPr>
    </w:p>
    <w:p w14:paraId="5072C15B" w14:textId="38958DF5" w:rsidR="006E2541" w:rsidRPr="00A051E3" w:rsidRDefault="00A65B7F" w:rsidP="00A051E3">
      <w:pPr>
        <w:pStyle w:val="Heading4"/>
        <w:rPr>
          <w:rFonts w:eastAsiaTheme="minorHAnsi" w:cstheme="minorBidi"/>
          <w:iCs w:val="0"/>
          <w:color w:val="auto"/>
        </w:rPr>
      </w:pPr>
      <w:r w:rsidRPr="00A051E3">
        <w:t>Developing Relationships</w:t>
      </w:r>
      <w:r w:rsidR="006E2541" w:rsidRPr="00A051E3">
        <w:t xml:space="preserve">: </w:t>
      </w:r>
      <w:r w:rsidR="006E2541" w:rsidRPr="00A051E3">
        <w:rPr>
          <w:rFonts w:eastAsiaTheme="minorHAnsi" w:cstheme="minorBidi"/>
          <w:iCs w:val="0"/>
          <w:color w:val="auto"/>
        </w:rPr>
        <w:t xml:space="preserve">Describe the process of how the </w:t>
      </w:r>
      <w:r w:rsidR="00973199" w:rsidRPr="00A051E3">
        <w:rPr>
          <w:rFonts w:eastAsiaTheme="minorHAnsi" w:cstheme="minorBidi"/>
          <w:iCs w:val="0"/>
          <w:color w:val="auto"/>
        </w:rPr>
        <w:t>b</w:t>
      </w:r>
      <w:r w:rsidR="00D45306" w:rsidRPr="00A051E3">
        <w:rPr>
          <w:rFonts w:eastAsiaTheme="minorHAnsi" w:cstheme="minorBidi"/>
          <w:iCs w:val="0"/>
          <w:color w:val="auto"/>
        </w:rPr>
        <w:t xml:space="preserve">usiness </w:t>
      </w:r>
      <w:r w:rsidR="00973199" w:rsidRPr="00A051E3">
        <w:rPr>
          <w:rFonts w:eastAsiaTheme="minorHAnsi" w:cstheme="minorBidi"/>
          <w:iCs w:val="0"/>
          <w:color w:val="auto"/>
        </w:rPr>
        <w:t>a</w:t>
      </w:r>
      <w:r w:rsidR="00D45306" w:rsidRPr="00A051E3">
        <w:rPr>
          <w:rFonts w:eastAsiaTheme="minorHAnsi" w:cstheme="minorBidi"/>
          <w:iCs w:val="0"/>
          <w:color w:val="auto"/>
        </w:rPr>
        <w:t xml:space="preserve">dvisory </w:t>
      </w:r>
      <w:r w:rsidR="00973199" w:rsidRPr="00A051E3">
        <w:rPr>
          <w:rFonts w:eastAsiaTheme="minorHAnsi" w:cstheme="minorBidi"/>
          <w:iCs w:val="0"/>
          <w:color w:val="auto"/>
        </w:rPr>
        <w:t>c</w:t>
      </w:r>
      <w:r w:rsidR="00D45306" w:rsidRPr="00A051E3">
        <w:rPr>
          <w:rFonts w:eastAsiaTheme="minorHAnsi" w:cstheme="minorBidi"/>
          <w:iCs w:val="0"/>
          <w:color w:val="auto"/>
        </w:rPr>
        <w:t>ouncil</w:t>
      </w:r>
      <w:r w:rsidR="006E2541" w:rsidRPr="00A051E3">
        <w:rPr>
          <w:rFonts w:eastAsiaTheme="minorHAnsi" w:cstheme="minorBidi"/>
          <w:iCs w:val="0"/>
          <w:color w:val="auto"/>
        </w:rPr>
        <w:t xml:space="preserve"> will develop and sustain relationships among the business community, labor organizations and education personnel in the areas it represents. Preparation of our students cannot be accomplished without partnerships between these key stakeholders.</w:t>
      </w:r>
    </w:p>
    <w:p w14:paraId="5D70AD01" w14:textId="77777777" w:rsidR="00EC7790" w:rsidRPr="00EC7790" w:rsidRDefault="00EC7790" w:rsidP="00EC7790"/>
    <w:p w14:paraId="46A9DD40" w14:textId="24ECFC2E" w:rsidR="006E2541" w:rsidRPr="00C90C99" w:rsidRDefault="006E2541" w:rsidP="006E2541">
      <w:pPr>
        <w:pStyle w:val="ListParagraph"/>
        <w:numPr>
          <w:ilvl w:val="0"/>
          <w:numId w:val="6"/>
        </w:numPr>
        <w:rPr>
          <w:rFonts w:cs="Arial"/>
          <w:sz w:val="24"/>
          <w:szCs w:val="24"/>
        </w:rPr>
      </w:pPr>
      <w:r w:rsidRPr="00C90C99">
        <w:rPr>
          <w:rFonts w:cs="Arial"/>
          <w:sz w:val="24"/>
          <w:szCs w:val="24"/>
        </w:rPr>
        <w:t xml:space="preserve">Project/Initiative/Event Name: </w:t>
      </w:r>
      <w:r w:rsidRPr="00C90C99">
        <w:rPr>
          <w:rFonts w:cs="Arial"/>
          <w:i/>
          <w:sz w:val="24"/>
          <w:szCs w:val="24"/>
        </w:rPr>
        <w:t>(Insert Name)</w:t>
      </w:r>
    </w:p>
    <w:p w14:paraId="7D99AA93" w14:textId="77777777" w:rsidR="006E2541" w:rsidRPr="00C90C99" w:rsidRDefault="006E2541" w:rsidP="006E2541">
      <w:pPr>
        <w:pStyle w:val="ListParagraph"/>
        <w:numPr>
          <w:ilvl w:val="1"/>
          <w:numId w:val="6"/>
        </w:numPr>
        <w:rPr>
          <w:rFonts w:cs="Arial"/>
          <w:sz w:val="24"/>
          <w:szCs w:val="24"/>
        </w:rPr>
      </w:pPr>
      <w:r w:rsidRPr="00C90C99">
        <w:rPr>
          <w:rFonts w:cs="Arial"/>
          <w:sz w:val="24"/>
          <w:szCs w:val="24"/>
        </w:rPr>
        <w:t xml:space="preserve">Description: </w:t>
      </w:r>
      <w:r w:rsidRPr="00C90C99">
        <w:rPr>
          <w:rFonts w:cs="Arial"/>
          <w:i/>
          <w:sz w:val="24"/>
          <w:szCs w:val="24"/>
        </w:rPr>
        <w:t>(Insert Description)</w:t>
      </w:r>
    </w:p>
    <w:p w14:paraId="0B31D0CD" w14:textId="526FD0A4" w:rsidR="006E2541" w:rsidRPr="00AE5A78" w:rsidRDefault="006E2541" w:rsidP="006E2541">
      <w:pPr>
        <w:pStyle w:val="ListParagraph"/>
        <w:numPr>
          <w:ilvl w:val="1"/>
          <w:numId w:val="6"/>
        </w:numPr>
        <w:rPr>
          <w:rFonts w:cs="Arial"/>
          <w:sz w:val="24"/>
          <w:szCs w:val="24"/>
        </w:rPr>
      </w:pPr>
      <w:r w:rsidRPr="00C90C99">
        <w:rPr>
          <w:rFonts w:cs="Arial"/>
          <w:sz w:val="24"/>
          <w:szCs w:val="24"/>
        </w:rPr>
        <w:t xml:space="preserve">Goal/Expected Outcome: </w:t>
      </w:r>
      <w:r w:rsidRPr="00C90C99">
        <w:rPr>
          <w:rFonts w:cs="Arial"/>
          <w:i/>
          <w:sz w:val="24"/>
          <w:szCs w:val="24"/>
        </w:rPr>
        <w:t>(Insert Outcome)</w:t>
      </w:r>
    </w:p>
    <w:p w14:paraId="59D55BE3" w14:textId="77777777" w:rsidR="006E2541" w:rsidRDefault="006E2541" w:rsidP="006E2541">
      <w:pPr>
        <w:rPr>
          <w:rFonts w:cs="Arial"/>
          <w:sz w:val="24"/>
          <w:szCs w:val="24"/>
        </w:rPr>
      </w:pPr>
    </w:p>
    <w:tbl>
      <w:tblPr>
        <w:tblStyle w:val="TableGrid"/>
        <w:tblW w:w="5000" w:type="pct"/>
        <w:tblLook w:val="04A0" w:firstRow="1" w:lastRow="0" w:firstColumn="1" w:lastColumn="0" w:noHBand="0" w:noVBand="1"/>
      </w:tblPr>
      <w:tblGrid>
        <w:gridCol w:w="1985"/>
        <w:gridCol w:w="1901"/>
        <w:gridCol w:w="1625"/>
        <w:gridCol w:w="1733"/>
        <w:gridCol w:w="1679"/>
        <w:gridCol w:w="1867"/>
      </w:tblGrid>
      <w:tr w:rsidR="006E2541" w:rsidRPr="004735ED" w14:paraId="7AFDEF46" w14:textId="77777777" w:rsidTr="00051E59">
        <w:tc>
          <w:tcPr>
            <w:tcW w:w="920" w:type="pct"/>
            <w:shd w:val="clear" w:color="auto" w:fill="D0CECE" w:themeFill="background2" w:themeFillShade="E6"/>
            <w:vAlign w:val="center"/>
          </w:tcPr>
          <w:p w14:paraId="6932FA1D" w14:textId="77777777" w:rsidR="006E2541" w:rsidRPr="004735ED" w:rsidRDefault="006E2541" w:rsidP="007056E7">
            <w:pPr>
              <w:jc w:val="center"/>
              <w:rPr>
                <w:rFonts w:cs="Arial"/>
                <w:sz w:val="24"/>
                <w:szCs w:val="24"/>
              </w:rPr>
            </w:pPr>
            <w:r w:rsidRPr="004735ED">
              <w:rPr>
                <w:rFonts w:cs="Arial"/>
                <w:sz w:val="24"/>
                <w:szCs w:val="24"/>
              </w:rPr>
              <w:t>Action Steps</w:t>
            </w:r>
          </w:p>
        </w:tc>
        <w:tc>
          <w:tcPr>
            <w:tcW w:w="881" w:type="pct"/>
            <w:shd w:val="clear" w:color="auto" w:fill="D0CECE" w:themeFill="background2" w:themeFillShade="E6"/>
            <w:vAlign w:val="center"/>
          </w:tcPr>
          <w:p w14:paraId="63B224E4" w14:textId="77777777" w:rsidR="006E2541" w:rsidRPr="004735ED" w:rsidRDefault="006E2541" w:rsidP="007056E7">
            <w:pPr>
              <w:jc w:val="center"/>
              <w:rPr>
                <w:rFonts w:cs="Arial"/>
                <w:sz w:val="24"/>
                <w:szCs w:val="24"/>
              </w:rPr>
            </w:pPr>
            <w:r w:rsidRPr="004735ED">
              <w:rPr>
                <w:rFonts w:cs="Arial"/>
                <w:sz w:val="24"/>
                <w:szCs w:val="24"/>
              </w:rPr>
              <w:t>Responsible Party</w:t>
            </w:r>
          </w:p>
        </w:tc>
        <w:tc>
          <w:tcPr>
            <w:tcW w:w="753" w:type="pct"/>
            <w:shd w:val="clear" w:color="auto" w:fill="D0CECE" w:themeFill="background2" w:themeFillShade="E6"/>
            <w:vAlign w:val="center"/>
          </w:tcPr>
          <w:p w14:paraId="443E306B" w14:textId="77777777" w:rsidR="006E2541" w:rsidRPr="004735ED" w:rsidRDefault="006E2541" w:rsidP="007056E7">
            <w:pPr>
              <w:jc w:val="center"/>
              <w:rPr>
                <w:rFonts w:cs="Arial"/>
                <w:sz w:val="24"/>
                <w:szCs w:val="24"/>
              </w:rPr>
            </w:pPr>
            <w:r w:rsidRPr="004735ED">
              <w:rPr>
                <w:rFonts w:cs="Arial"/>
                <w:sz w:val="24"/>
                <w:szCs w:val="24"/>
              </w:rPr>
              <w:t>Deadline</w:t>
            </w:r>
          </w:p>
        </w:tc>
        <w:tc>
          <w:tcPr>
            <w:tcW w:w="803" w:type="pct"/>
            <w:shd w:val="clear" w:color="auto" w:fill="D0CECE" w:themeFill="background2" w:themeFillShade="E6"/>
            <w:vAlign w:val="center"/>
          </w:tcPr>
          <w:p w14:paraId="20D460CD" w14:textId="77777777" w:rsidR="006E2541" w:rsidRPr="004735ED" w:rsidRDefault="006E2541" w:rsidP="007056E7">
            <w:pPr>
              <w:jc w:val="center"/>
              <w:rPr>
                <w:rFonts w:cs="Arial"/>
                <w:sz w:val="24"/>
                <w:szCs w:val="24"/>
              </w:rPr>
            </w:pPr>
            <w:r w:rsidRPr="004735ED">
              <w:rPr>
                <w:rFonts w:cs="Arial"/>
                <w:sz w:val="24"/>
                <w:szCs w:val="24"/>
              </w:rPr>
              <w:t>Resources</w:t>
            </w:r>
          </w:p>
        </w:tc>
        <w:tc>
          <w:tcPr>
            <w:tcW w:w="778" w:type="pct"/>
            <w:shd w:val="clear" w:color="auto" w:fill="D0CECE" w:themeFill="background2" w:themeFillShade="E6"/>
            <w:vAlign w:val="center"/>
          </w:tcPr>
          <w:p w14:paraId="0E92497B" w14:textId="77777777" w:rsidR="006E2541" w:rsidRPr="004735ED" w:rsidRDefault="006E2541" w:rsidP="007056E7">
            <w:pPr>
              <w:jc w:val="center"/>
              <w:rPr>
                <w:rFonts w:cs="Arial"/>
                <w:sz w:val="24"/>
                <w:szCs w:val="24"/>
              </w:rPr>
            </w:pPr>
            <w:r w:rsidRPr="004735ED">
              <w:rPr>
                <w:rFonts w:cs="Arial"/>
                <w:sz w:val="24"/>
                <w:szCs w:val="24"/>
              </w:rPr>
              <w:t>Potential Barriers</w:t>
            </w:r>
          </w:p>
        </w:tc>
        <w:tc>
          <w:tcPr>
            <w:tcW w:w="865" w:type="pct"/>
            <w:shd w:val="clear" w:color="auto" w:fill="D0CECE" w:themeFill="background2" w:themeFillShade="E6"/>
            <w:vAlign w:val="center"/>
          </w:tcPr>
          <w:p w14:paraId="1D199F38" w14:textId="77777777" w:rsidR="006E2541" w:rsidRPr="004735ED" w:rsidRDefault="006E2541" w:rsidP="007056E7">
            <w:pPr>
              <w:jc w:val="center"/>
              <w:rPr>
                <w:rFonts w:cs="Arial"/>
                <w:sz w:val="24"/>
                <w:szCs w:val="24"/>
              </w:rPr>
            </w:pPr>
            <w:r w:rsidRPr="004735ED">
              <w:rPr>
                <w:rFonts w:cs="Arial"/>
                <w:sz w:val="24"/>
                <w:szCs w:val="24"/>
              </w:rPr>
              <w:t>Result</w:t>
            </w:r>
            <w:r>
              <w:rPr>
                <w:rFonts w:cs="Arial"/>
                <w:sz w:val="24"/>
                <w:szCs w:val="24"/>
              </w:rPr>
              <w:t>/</w:t>
            </w:r>
            <w:r w:rsidRPr="004735ED">
              <w:rPr>
                <w:rFonts w:cs="Arial"/>
                <w:sz w:val="24"/>
                <w:szCs w:val="24"/>
              </w:rPr>
              <w:t xml:space="preserve">Metric of Success </w:t>
            </w:r>
          </w:p>
        </w:tc>
      </w:tr>
      <w:tr w:rsidR="006E2541" w:rsidRPr="004735ED" w14:paraId="56409397" w14:textId="77777777" w:rsidTr="00AE5A78">
        <w:trPr>
          <w:trHeight w:val="1988"/>
        </w:trPr>
        <w:tc>
          <w:tcPr>
            <w:tcW w:w="920" w:type="pct"/>
            <w:shd w:val="clear" w:color="auto" w:fill="D9E2F3" w:themeFill="accent1" w:themeFillTint="33"/>
            <w:vAlign w:val="center"/>
          </w:tcPr>
          <w:p w14:paraId="7AD138A7" w14:textId="47A15F4E" w:rsidR="006E2541" w:rsidRPr="00481B4B" w:rsidRDefault="006E2541" w:rsidP="007056E7">
            <w:pPr>
              <w:jc w:val="center"/>
              <w:rPr>
                <w:rFonts w:cs="Arial"/>
                <w:i/>
                <w:sz w:val="20"/>
                <w:szCs w:val="24"/>
              </w:rPr>
            </w:pPr>
            <w:r w:rsidRPr="00481B4B">
              <w:rPr>
                <w:rFonts w:cs="Arial"/>
                <w:i/>
                <w:sz w:val="20"/>
                <w:szCs w:val="24"/>
              </w:rPr>
              <w:t xml:space="preserve">What action steps </w:t>
            </w:r>
            <w:r w:rsidR="00A051E3">
              <w:rPr>
                <w:rFonts w:cs="Arial"/>
                <w:i/>
                <w:sz w:val="20"/>
                <w:szCs w:val="24"/>
              </w:rPr>
              <w:t xml:space="preserve">are </w:t>
            </w:r>
            <w:r w:rsidRPr="00481B4B">
              <w:rPr>
                <w:rFonts w:cs="Arial"/>
                <w:i/>
                <w:sz w:val="20"/>
                <w:szCs w:val="24"/>
              </w:rPr>
              <w:t>required to meet the goal or expected outcome?</w:t>
            </w:r>
          </w:p>
        </w:tc>
        <w:tc>
          <w:tcPr>
            <w:tcW w:w="881" w:type="pct"/>
            <w:shd w:val="clear" w:color="auto" w:fill="D9E2F3" w:themeFill="accent1" w:themeFillTint="33"/>
            <w:vAlign w:val="center"/>
          </w:tcPr>
          <w:p w14:paraId="477751FC" w14:textId="7D6B4E2E" w:rsidR="006E2541" w:rsidRPr="00481B4B" w:rsidRDefault="006E2541" w:rsidP="007056E7">
            <w:pPr>
              <w:jc w:val="center"/>
              <w:rPr>
                <w:rFonts w:cs="Arial"/>
                <w:i/>
                <w:sz w:val="20"/>
                <w:szCs w:val="24"/>
              </w:rPr>
            </w:pPr>
            <w:r w:rsidRPr="00481B4B">
              <w:rPr>
                <w:rFonts w:cs="Arial"/>
                <w:i/>
                <w:sz w:val="20"/>
                <w:szCs w:val="24"/>
              </w:rPr>
              <w:t xml:space="preserve">Who </w:t>
            </w:r>
            <w:r w:rsidR="00D45306">
              <w:rPr>
                <w:rFonts w:cs="Arial"/>
                <w:i/>
                <w:sz w:val="20"/>
                <w:szCs w:val="24"/>
              </w:rPr>
              <w:t>w</w:t>
            </w:r>
            <w:r w:rsidRPr="00481B4B">
              <w:rPr>
                <w:rFonts w:cs="Arial"/>
                <w:i/>
                <w:sz w:val="20"/>
                <w:szCs w:val="24"/>
              </w:rPr>
              <w:t xml:space="preserve">ill </w:t>
            </w:r>
            <w:r w:rsidR="00BA755D">
              <w:rPr>
                <w:rFonts w:cs="Arial"/>
                <w:i/>
                <w:sz w:val="20"/>
                <w:szCs w:val="24"/>
              </w:rPr>
              <w:t>complete the task</w:t>
            </w:r>
            <w:r w:rsidRPr="00481B4B">
              <w:rPr>
                <w:rFonts w:cs="Arial"/>
                <w:i/>
                <w:sz w:val="20"/>
                <w:szCs w:val="24"/>
              </w:rPr>
              <w:t>?</w:t>
            </w:r>
          </w:p>
        </w:tc>
        <w:tc>
          <w:tcPr>
            <w:tcW w:w="753" w:type="pct"/>
            <w:shd w:val="clear" w:color="auto" w:fill="D9E2F3" w:themeFill="accent1" w:themeFillTint="33"/>
            <w:vAlign w:val="center"/>
          </w:tcPr>
          <w:p w14:paraId="4790F901" w14:textId="227A7655" w:rsidR="006E2541" w:rsidRPr="00481B4B" w:rsidRDefault="006E2541" w:rsidP="007056E7">
            <w:pPr>
              <w:jc w:val="center"/>
              <w:rPr>
                <w:rFonts w:cs="Arial"/>
                <w:i/>
                <w:sz w:val="20"/>
                <w:szCs w:val="24"/>
              </w:rPr>
            </w:pPr>
            <w:r w:rsidRPr="00481B4B">
              <w:rPr>
                <w:rFonts w:cs="Arial"/>
                <w:i/>
                <w:sz w:val="20"/>
                <w:szCs w:val="24"/>
              </w:rPr>
              <w:t xml:space="preserve">By </w:t>
            </w:r>
            <w:r w:rsidR="00D45306">
              <w:rPr>
                <w:rFonts w:cs="Arial"/>
                <w:i/>
                <w:sz w:val="20"/>
                <w:szCs w:val="24"/>
              </w:rPr>
              <w:t>w</w:t>
            </w:r>
            <w:r w:rsidRPr="00481B4B">
              <w:rPr>
                <w:rFonts w:cs="Arial"/>
                <w:i/>
                <w:sz w:val="20"/>
                <w:szCs w:val="24"/>
              </w:rPr>
              <w:t>hen?</w:t>
            </w:r>
          </w:p>
        </w:tc>
        <w:tc>
          <w:tcPr>
            <w:tcW w:w="803" w:type="pct"/>
            <w:shd w:val="clear" w:color="auto" w:fill="D9E2F3" w:themeFill="accent1" w:themeFillTint="33"/>
            <w:vAlign w:val="center"/>
          </w:tcPr>
          <w:p w14:paraId="1FAD67A5" w14:textId="77777777" w:rsidR="006E2541" w:rsidRPr="00481B4B" w:rsidRDefault="006E2541" w:rsidP="007056E7">
            <w:pPr>
              <w:jc w:val="center"/>
              <w:rPr>
                <w:rFonts w:cs="Arial"/>
                <w:i/>
                <w:sz w:val="20"/>
                <w:szCs w:val="24"/>
              </w:rPr>
            </w:pPr>
            <w:r w:rsidRPr="00481B4B">
              <w:rPr>
                <w:rFonts w:cs="Arial"/>
                <w:i/>
                <w:sz w:val="20"/>
                <w:szCs w:val="24"/>
              </w:rPr>
              <w:t>What do you need to complete this step? (People, money, tools, etc.)</w:t>
            </w:r>
          </w:p>
        </w:tc>
        <w:tc>
          <w:tcPr>
            <w:tcW w:w="778" w:type="pct"/>
            <w:shd w:val="clear" w:color="auto" w:fill="D9E2F3" w:themeFill="accent1" w:themeFillTint="33"/>
            <w:vAlign w:val="center"/>
          </w:tcPr>
          <w:p w14:paraId="5A6DD4F8" w14:textId="77777777" w:rsidR="006E2541" w:rsidRPr="00481B4B" w:rsidRDefault="006E2541" w:rsidP="007056E7">
            <w:pPr>
              <w:jc w:val="center"/>
              <w:rPr>
                <w:rFonts w:cs="Arial"/>
                <w:i/>
                <w:sz w:val="20"/>
                <w:szCs w:val="24"/>
              </w:rPr>
            </w:pPr>
            <w:r w:rsidRPr="00481B4B">
              <w:rPr>
                <w:rFonts w:cs="Arial"/>
                <w:i/>
                <w:sz w:val="20"/>
                <w:szCs w:val="24"/>
              </w:rPr>
              <w:t>What could get in the way of this task completion?</w:t>
            </w:r>
          </w:p>
          <w:p w14:paraId="4290187E" w14:textId="77777777" w:rsidR="006E2541" w:rsidRPr="00481B4B" w:rsidRDefault="006E2541" w:rsidP="007056E7">
            <w:pPr>
              <w:jc w:val="center"/>
              <w:rPr>
                <w:rFonts w:cs="Arial"/>
                <w:i/>
                <w:sz w:val="20"/>
                <w:szCs w:val="24"/>
              </w:rPr>
            </w:pPr>
          </w:p>
          <w:p w14:paraId="2D0870EB" w14:textId="2104D4A8" w:rsidR="006E2541" w:rsidRPr="00481B4B" w:rsidRDefault="006E2541" w:rsidP="007056E7">
            <w:pPr>
              <w:jc w:val="center"/>
              <w:rPr>
                <w:rFonts w:cs="Arial"/>
                <w:i/>
                <w:sz w:val="20"/>
                <w:szCs w:val="24"/>
              </w:rPr>
            </w:pPr>
            <w:r w:rsidRPr="00481B4B">
              <w:rPr>
                <w:rFonts w:cs="Arial"/>
                <w:i/>
                <w:sz w:val="20"/>
                <w:szCs w:val="24"/>
              </w:rPr>
              <w:t>How will you overcome the</w:t>
            </w:r>
            <w:r w:rsidR="00D45306">
              <w:rPr>
                <w:rFonts w:cs="Arial"/>
                <w:i/>
                <w:sz w:val="20"/>
                <w:szCs w:val="24"/>
              </w:rPr>
              <w:t>se barriers</w:t>
            </w:r>
            <w:r w:rsidRPr="00481B4B">
              <w:rPr>
                <w:rFonts w:cs="Arial"/>
                <w:i/>
                <w:sz w:val="20"/>
                <w:szCs w:val="24"/>
              </w:rPr>
              <w:t>?</w:t>
            </w:r>
          </w:p>
        </w:tc>
        <w:tc>
          <w:tcPr>
            <w:tcW w:w="865" w:type="pct"/>
            <w:shd w:val="clear" w:color="auto" w:fill="D9E2F3" w:themeFill="accent1" w:themeFillTint="33"/>
            <w:vAlign w:val="center"/>
          </w:tcPr>
          <w:p w14:paraId="37E0A45D" w14:textId="77777777" w:rsidR="006E2541" w:rsidRPr="00481B4B" w:rsidRDefault="006E2541" w:rsidP="007056E7">
            <w:pPr>
              <w:jc w:val="center"/>
              <w:rPr>
                <w:rFonts w:cs="Arial"/>
                <w:i/>
                <w:sz w:val="20"/>
                <w:szCs w:val="24"/>
              </w:rPr>
            </w:pPr>
            <w:r w:rsidRPr="00481B4B">
              <w:rPr>
                <w:rFonts w:cs="Arial"/>
                <w:i/>
                <w:sz w:val="20"/>
                <w:szCs w:val="24"/>
              </w:rPr>
              <w:t>What is the desired outcome of this task?</w:t>
            </w:r>
          </w:p>
          <w:p w14:paraId="400E5814" w14:textId="77777777" w:rsidR="006E2541" w:rsidRPr="00481B4B" w:rsidRDefault="006E2541" w:rsidP="007056E7">
            <w:pPr>
              <w:jc w:val="center"/>
              <w:rPr>
                <w:rFonts w:cs="Arial"/>
                <w:i/>
                <w:sz w:val="20"/>
                <w:szCs w:val="24"/>
              </w:rPr>
            </w:pPr>
          </w:p>
          <w:p w14:paraId="0155DE5F" w14:textId="77777777" w:rsidR="006E2541" w:rsidRPr="00481B4B" w:rsidRDefault="006E2541" w:rsidP="007056E7">
            <w:pPr>
              <w:jc w:val="center"/>
              <w:rPr>
                <w:rFonts w:cs="Arial"/>
                <w:i/>
                <w:sz w:val="20"/>
                <w:szCs w:val="24"/>
              </w:rPr>
            </w:pPr>
            <w:r w:rsidRPr="00481B4B">
              <w:rPr>
                <w:rFonts w:cs="Arial"/>
                <w:i/>
                <w:sz w:val="20"/>
                <w:szCs w:val="24"/>
              </w:rPr>
              <w:t>How will you measure success?</w:t>
            </w:r>
          </w:p>
        </w:tc>
      </w:tr>
      <w:tr w:rsidR="006E2541" w:rsidRPr="004735ED" w14:paraId="422DED4E" w14:textId="77777777" w:rsidTr="00AE5A78">
        <w:tc>
          <w:tcPr>
            <w:tcW w:w="920" w:type="pct"/>
            <w:vAlign w:val="center"/>
          </w:tcPr>
          <w:p w14:paraId="066AE0BA" w14:textId="77777777" w:rsidR="006E2541" w:rsidRPr="004735ED" w:rsidRDefault="006E2541" w:rsidP="007056E7">
            <w:pPr>
              <w:rPr>
                <w:rFonts w:cs="Arial"/>
                <w:sz w:val="24"/>
                <w:szCs w:val="24"/>
              </w:rPr>
            </w:pPr>
            <w:r w:rsidRPr="004735ED">
              <w:rPr>
                <w:rFonts w:cs="Arial"/>
                <w:sz w:val="24"/>
                <w:szCs w:val="24"/>
              </w:rPr>
              <w:t>Task 1</w:t>
            </w:r>
          </w:p>
        </w:tc>
        <w:tc>
          <w:tcPr>
            <w:tcW w:w="881" w:type="pct"/>
          </w:tcPr>
          <w:p w14:paraId="4D3BE87B" w14:textId="77777777" w:rsidR="006E2541" w:rsidRPr="004735ED" w:rsidRDefault="006E2541" w:rsidP="007056E7">
            <w:pPr>
              <w:rPr>
                <w:rFonts w:cs="Arial"/>
                <w:sz w:val="24"/>
                <w:szCs w:val="24"/>
              </w:rPr>
            </w:pPr>
          </w:p>
        </w:tc>
        <w:tc>
          <w:tcPr>
            <w:tcW w:w="753" w:type="pct"/>
          </w:tcPr>
          <w:p w14:paraId="0E529745" w14:textId="77777777" w:rsidR="006E2541" w:rsidRPr="004735ED" w:rsidRDefault="006E2541" w:rsidP="007056E7">
            <w:pPr>
              <w:rPr>
                <w:rFonts w:cs="Arial"/>
                <w:sz w:val="24"/>
                <w:szCs w:val="24"/>
              </w:rPr>
            </w:pPr>
          </w:p>
        </w:tc>
        <w:tc>
          <w:tcPr>
            <w:tcW w:w="803" w:type="pct"/>
          </w:tcPr>
          <w:p w14:paraId="1181EAB7" w14:textId="77777777" w:rsidR="006E2541" w:rsidRPr="004735ED" w:rsidRDefault="006E2541" w:rsidP="007056E7">
            <w:pPr>
              <w:rPr>
                <w:rFonts w:cs="Arial"/>
                <w:sz w:val="24"/>
                <w:szCs w:val="24"/>
              </w:rPr>
            </w:pPr>
          </w:p>
        </w:tc>
        <w:tc>
          <w:tcPr>
            <w:tcW w:w="778" w:type="pct"/>
          </w:tcPr>
          <w:p w14:paraId="40162E3F" w14:textId="77777777" w:rsidR="006E2541" w:rsidRPr="004735ED" w:rsidRDefault="006E2541" w:rsidP="007056E7">
            <w:pPr>
              <w:rPr>
                <w:rFonts w:cs="Arial"/>
                <w:sz w:val="24"/>
                <w:szCs w:val="24"/>
              </w:rPr>
            </w:pPr>
          </w:p>
        </w:tc>
        <w:tc>
          <w:tcPr>
            <w:tcW w:w="865" w:type="pct"/>
          </w:tcPr>
          <w:p w14:paraId="2DF8F078" w14:textId="77777777" w:rsidR="006E2541" w:rsidRPr="004735ED" w:rsidRDefault="006E2541" w:rsidP="007056E7">
            <w:pPr>
              <w:rPr>
                <w:rFonts w:cs="Arial"/>
                <w:sz w:val="24"/>
                <w:szCs w:val="24"/>
              </w:rPr>
            </w:pPr>
          </w:p>
        </w:tc>
      </w:tr>
      <w:tr w:rsidR="006E2541" w:rsidRPr="004735ED" w14:paraId="16CD36A5" w14:textId="77777777" w:rsidTr="00AE5A78">
        <w:tc>
          <w:tcPr>
            <w:tcW w:w="920" w:type="pct"/>
          </w:tcPr>
          <w:p w14:paraId="76F5AEA3" w14:textId="77777777" w:rsidR="006E2541" w:rsidRPr="004735ED" w:rsidRDefault="006E2541" w:rsidP="007056E7">
            <w:pPr>
              <w:rPr>
                <w:rFonts w:cs="Arial"/>
                <w:sz w:val="24"/>
                <w:szCs w:val="24"/>
              </w:rPr>
            </w:pPr>
            <w:r w:rsidRPr="004735ED">
              <w:rPr>
                <w:rFonts w:cs="Arial"/>
                <w:sz w:val="24"/>
                <w:szCs w:val="24"/>
              </w:rPr>
              <w:t>Task 2</w:t>
            </w:r>
          </w:p>
        </w:tc>
        <w:tc>
          <w:tcPr>
            <w:tcW w:w="881" w:type="pct"/>
          </w:tcPr>
          <w:p w14:paraId="4A39933B" w14:textId="77777777" w:rsidR="006E2541" w:rsidRPr="004735ED" w:rsidRDefault="006E2541" w:rsidP="007056E7">
            <w:pPr>
              <w:rPr>
                <w:rFonts w:cs="Arial"/>
                <w:sz w:val="24"/>
                <w:szCs w:val="24"/>
              </w:rPr>
            </w:pPr>
          </w:p>
        </w:tc>
        <w:tc>
          <w:tcPr>
            <w:tcW w:w="753" w:type="pct"/>
          </w:tcPr>
          <w:p w14:paraId="1DD22D8E" w14:textId="77777777" w:rsidR="006E2541" w:rsidRPr="004735ED" w:rsidRDefault="006E2541" w:rsidP="007056E7">
            <w:pPr>
              <w:rPr>
                <w:rFonts w:cs="Arial"/>
                <w:sz w:val="24"/>
                <w:szCs w:val="24"/>
              </w:rPr>
            </w:pPr>
          </w:p>
        </w:tc>
        <w:tc>
          <w:tcPr>
            <w:tcW w:w="803" w:type="pct"/>
          </w:tcPr>
          <w:p w14:paraId="232A6260" w14:textId="77777777" w:rsidR="006E2541" w:rsidRPr="004735ED" w:rsidRDefault="006E2541" w:rsidP="007056E7">
            <w:pPr>
              <w:rPr>
                <w:rFonts w:cs="Arial"/>
                <w:sz w:val="24"/>
                <w:szCs w:val="24"/>
              </w:rPr>
            </w:pPr>
          </w:p>
        </w:tc>
        <w:tc>
          <w:tcPr>
            <w:tcW w:w="778" w:type="pct"/>
          </w:tcPr>
          <w:p w14:paraId="2C0CC2C9" w14:textId="77777777" w:rsidR="006E2541" w:rsidRPr="004735ED" w:rsidRDefault="006E2541" w:rsidP="007056E7">
            <w:pPr>
              <w:rPr>
                <w:rFonts w:cs="Arial"/>
                <w:sz w:val="24"/>
                <w:szCs w:val="24"/>
              </w:rPr>
            </w:pPr>
          </w:p>
        </w:tc>
        <w:tc>
          <w:tcPr>
            <w:tcW w:w="865" w:type="pct"/>
          </w:tcPr>
          <w:p w14:paraId="00995E8F" w14:textId="77777777" w:rsidR="006E2541" w:rsidRPr="004735ED" w:rsidRDefault="006E2541" w:rsidP="007056E7">
            <w:pPr>
              <w:rPr>
                <w:rFonts w:cs="Arial"/>
                <w:sz w:val="24"/>
                <w:szCs w:val="24"/>
              </w:rPr>
            </w:pPr>
          </w:p>
        </w:tc>
      </w:tr>
    </w:tbl>
    <w:p w14:paraId="59B60F3D" w14:textId="5A348EEF" w:rsidR="0069379B" w:rsidRPr="00EC7790" w:rsidRDefault="006E2541" w:rsidP="00111FCF">
      <w:pPr>
        <w:rPr>
          <w:rFonts w:cs="Arial"/>
          <w:i/>
          <w:szCs w:val="24"/>
        </w:rPr>
      </w:pPr>
      <w:r w:rsidRPr="00EC7790">
        <w:rPr>
          <w:rFonts w:cs="Arial"/>
          <w:i/>
          <w:szCs w:val="24"/>
        </w:rPr>
        <w:t xml:space="preserve">Note: Copy and paste the provided framework and continue to list additional projects/initiatives/events </w:t>
      </w:r>
      <w:r w:rsidR="00250526" w:rsidRPr="00EC7790">
        <w:rPr>
          <w:rFonts w:cs="Arial"/>
          <w:i/>
          <w:szCs w:val="24"/>
        </w:rPr>
        <w:t>used to identify relationship development opportunities between businesses, labor organizations and educational personnel</w:t>
      </w:r>
      <w:r w:rsidRPr="00EC7790">
        <w:rPr>
          <w:rFonts w:cs="Arial"/>
          <w:i/>
          <w:szCs w:val="24"/>
        </w:rPr>
        <w:t xml:space="preserve"> as needed</w:t>
      </w:r>
      <w:r w:rsidR="00A051E3">
        <w:rPr>
          <w:rFonts w:cs="Arial"/>
          <w:i/>
          <w:szCs w:val="24"/>
        </w:rPr>
        <w:t>.</w:t>
      </w:r>
    </w:p>
    <w:sectPr w:rsidR="0069379B" w:rsidRPr="00EC7790" w:rsidSect="00C359AF">
      <w:pgSz w:w="12240" w:h="15840"/>
      <w:pgMar w:top="1359" w:right="720" w:bottom="95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654417" w14:textId="77777777" w:rsidR="00F46C90" w:rsidRDefault="00F46C90" w:rsidP="00B26CA4">
      <w:r>
        <w:separator/>
      </w:r>
    </w:p>
  </w:endnote>
  <w:endnote w:type="continuationSeparator" w:id="0">
    <w:p w14:paraId="46C58076" w14:textId="77777777" w:rsidR="00F46C90" w:rsidRDefault="00F46C90" w:rsidP="00B26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84BD8" w14:textId="1FD894F0" w:rsidR="00A46CF8" w:rsidRDefault="00A46CF8">
    <w:pPr>
      <w:pStyle w:val="Footer"/>
    </w:pPr>
    <w:r>
      <w:rPr>
        <w:noProof/>
      </w:rPr>
      <mc:AlternateContent>
        <mc:Choice Requires="wps">
          <w:drawing>
            <wp:anchor distT="0" distB="0" distL="114300" distR="114300" simplePos="0" relativeHeight="251677696" behindDoc="0" locked="0" layoutInCell="1" allowOverlap="1" wp14:anchorId="52D670AF" wp14:editId="4E2FD73C">
              <wp:simplePos x="0" y="0"/>
              <wp:positionH relativeFrom="column">
                <wp:posOffset>-45720</wp:posOffset>
              </wp:positionH>
              <wp:positionV relativeFrom="paragraph">
                <wp:posOffset>23495</wp:posOffset>
              </wp:positionV>
              <wp:extent cx="5356860" cy="347345"/>
              <wp:effectExtent l="0" t="0" r="0" b="0"/>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686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23527" w14:textId="1AFD606D" w:rsidR="00A46CF8" w:rsidRPr="00A46CF8" w:rsidRDefault="00A46CF8" w:rsidP="00A46CF8">
                          <w:pPr>
                            <w:pStyle w:val="Footer"/>
                            <w:rPr>
                              <w:color w:val="FFFFFF" w:themeColor="background1"/>
                              <w:sz w:val="18"/>
                            </w:rPr>
                          </w:pPr>
                          <w:r w:rsidRPr="00A46CF8">
                            <w:rPr>
                              <w:color w:val="FFFFFF" w:themeColor="background1"/>
                              <w:sz w:val="18"/>
                            </w:rPr>
                            <w:t xml:space="preserve">PAGE </w:t>
                          </w:r>
                          <w:r w:rsidRPr="00A46CF8">
                            <w:rPr>
                              <w:color w:val="FFFFFF" w:themeColor="background1"/>
                              <w:sz w:val="18"/>
                            </w:rPr>
                            <w:fldChar w:fldCharType="begin"/>
                          </w:r>
                          <w:r w:rsidRPr="00A46CF8">
                            <w:rPr>
                              <w:color w:val="FFFFFF" w:themeColor="background1"/>
                              <w:sz w:val="18"/>
                            </w:rPr>
                            <w:instrText xml:space="preserve"> PAGE   \* MERGEFORMAT </w:instrText>
                          </w:r>
                          <w:r w:rsidRPr="00A46CF8">
                            <w:rPr>
                              <w:color w:val="FFFFFF" w:themeColor="background1"/>
                              <w:sz w:val="18"/>
                            </w:rPr>
                            <w:fldChar w:fldCharType="separate"/>
                          </w:r>
                          <w:r w:rsidRPr="00A46CF8">
                            <w:rPr>
                              <w:noProof/>
                              <w:color w:val="FFFFFF" w:themeColor="background1"/>
                              <w:sz w:val="18"/>
                            </w:rPr>
                            <w:t>1</w:t>
                          </w:r>
                          <w:r w:rsidRPr="00A46CF8">
                            <w:rPr>
                              <w:noProof/>
                              <w:color w:val="FFFFFF" w:themeColor="background1"/>
                              <w:sz w:val="18"/>
                            </w:rPr>
                            <w:fldChar w:fldCharType="end"/>
                          </w:r>
                          <w:r w:rsidRPr="00A46CF8">
                            <w:rPr>
                              <w:color w:val="FFFFFF" w:themeColor="background1"/>
                              <w:sz w:val="18"/>
                            </w:rPr>
                            <w:t xml:space="preserve">   |   BUSINESS ADVISORY COUNCILS IN OHIO SCHOOLS   |   Revised July 2019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D670AF" id="_x0000_t202" coordsize="21600,21600" o:spt="202" path="m,l,21600r21600,l21600,xe">
              <v:stroke joinstyle="miter"/>
              <v:path gradientshapeok="t" o:connecttype="rect"/>
            </v:shapetype>
            <v:shape id="Text Box 1" o:spid="_x0000_s1028" type="#_x0000_t202" style="position:absolute;margin-left:-3.6pt;margin-top:1.85pt;width:421.8pt;height:27.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" filled="f" stroked="f">
              <v:textbox inset=",7.2pt,,7.2pt">
                <w:txbxContent>
                  <w:p w14:paraId="04A23527" w14:textId="1AFD606D" w:rsidR="00A46CF8" w:rsidRPr="00A46CF8" w:rsidRDefault="00A46CF8" w:rsidP="00A46CF8">
                    <w:pPr>
                      <w:pStyle w:val="Footer"/>
                      <w:rPr>
                        <w:color w:val="FFFFFF" w:themeColor="background1"/>
                        <w:sz w:val="18"/>
                      </w:rPr>
                    </w:pPr>
                    <w:r w:rsidRPr="00A46CF8">
                      <w:rPr>
                        <w:color w:val="FFFFFF" w:themeColor="background1"/>
                        <w:sz w:val="18"/>
                      </w:rPr>
                      <w:t xml:space="preserve">PAGE </w:t>
                    </w:r>
                    <w:r w:rsidRPr="00A46CF8">
                      <w:rPr>
                        <w:color w:val="FFFFFF" w:themeColor="background1"/>
                        <w:sz w:val="18"/>
                      </w:rPr>
                      <w:fldChar w:fldCharType="begin"/>
                    </w:r>
                    <w:r w:rsidRPr="00A46CF8">
                      <w:rPr>
                        <w:color w:val="FFFFFF" w:themeColor="background1"/>
                        <w:sz w:val="18"/>
                      </w:rPr>
                      <w:instrText xml:space="preserve"> PAGE   \* MERGEFORMAT </w:instrText>
                    </w:r>
                    <w:r w:rsidRPr="00A46CF8">
                      <w:rPr>
                        <w:color w:val="FFFFFF" w:themeColor="background1"/>
                        <w:sz w:val="18"/>
                      </w:rPr>
                      <w:fldChar w:fldCharType="separate"/>
                    </w:r>
                    <w:r w:rsidRPr="00A46CF8">
                      <w:rPr>
                        <w:noProof/>
                        <w:color w:val="FFFFFF" w:themeColor="background1"/>
                        <w:sz w:val="18"/>
                      </w:rPr>
                      <w:t>1</w:t>
                    </w:r>
                    <w:r w:rsidRPr="00A46CF8">
                      <w:rPr>
                        <w:noProof/>
                        <w:color w:val="FFFFFF" w:themeColor="background1"/>
                        <w:sz w:val="18"/>
                      </w:rPr>
                      <w:fldChar w:fldCharType="end"/>
                    </w:r>
                    <w:r w:rsidRPr="00A46CF8">
                      <w:rPr>
                        <w:color w:val="FFFFFF" w:themeColor="background1"/>
                        <w:sz w:val="18"/>
                      </w:rPr>
                      <w:t xml:space="preserve">   |   BUSINESS ADVISORY COUNCILS IN OHIO SCHOOLS   |   Revised July 2019</w:t>
                    </w:r>
                  </w:p>
                </w:txbxContent>
              </v:textbox>
            </v:shape>
          </w:pict>
        </mc:Fallback>
      </mc:AlternateContent>
    </w:r>
    <w:r w:rsidRPr="006E5507">
      <w:rPr>
        <w:noProof/>
      </w:rPr>
      <w:drawing>
        <wp:anchor distT="0" distB="0" distL="114300" distR="114300" simplePos="0" relativeHeight="251675648" behindDoc="1" locked="0" layoutInCell="1" allowOverlap="1" wp14:anchorId="55765F34" wp14:editId="21C0239E">
          <wp:simplePos x="0" y="0"/>
          <wp:positionH relativeFrom="column">
            <wp:posOffset>-441960</wp:posOffset>
          </wp:positionH>
          <wp:positionV relativeFrom="paragraph">
            <wp:posOffset>-743143</wp:posOffset>
          </wp:positionV>
          <wp:extent cx="7789228" cy="1354648"/>
          <wp:effectExtent l="0" t="0" r="254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HeaderFooter-02.png"/>
                  <pic:cNvPicPr/>
                </pic:nvPicPr>
                <pic:blipFill>
                  <a:blip r:embed="rId1">
                    <a:extLst>
                      <a:ext uri="{28A0092B-C50C-407E-A947-70E740481C1C}">
                        <a14:useLocalDpi xmlns:a14="http://schemas.microsoft.com/office/drawing/2010/main" val="0"/>
                      </a:ext>
                    </a:extLst>
                  </a:blip>
                  <a:stretch>
                    <a:fillRect/>
                  </a:stretch>
                </pic:blipFill>
                <pic:spPr>
                  <a:xfrm>
                    <a:off x="0" y="0"/>
                    <a:ext cx="7806843" cy="1357711"/>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ECC0C" w14:textId="78599F3F" w:rsidR="00A46CF8" w:rsidRDefault="00A46CF8">
    <w:pPr>
      <w:pStyle w:val="Footer"/>
    </w:pPr>
    <w:r>
      <w:rPr>
        <w:noProof/>
      </w:rPr>
      <mc:AlternateContent>
        <mc:Choice Requires="wps">
          <w:drawing>
            <wp:anchor distT="0" distB="0" distL="114300" distR="114300" simplePos="0" relativeHeight="251671552" behindDoc="0" locked="0" layoutInCell="1" allowOverlap="1" wp14:anchorId="7FABF9FF" wp14:editId="3A9F4DC0">
              <wp:simplePos x="0" y="0"/>
              <wp:positionH relativeFrom="column">
                <wp:posOffset>-114300</wp:posOffset>
              </wp:positionH>
              <wp:positionV relativeFrom="paragraph">
                <wp:posOffset>15875</wp:posOffset>
              </wp:positionV>
              <wp:extent cx="5356860" cy="347345"/>
              <wp:effectExtent l="0" t="0" r="0"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686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A467A" w14:textId="0E3C8795" w:rsidR="00A46CF8" w:rsidRPr="00A46CF8" w:rsidRDefault="00A46CF8" w:rsidP="00A46CF8">
                          <w:pPr>
                            <w:pStyle w:val="Footer"/>
                            <w:rPr>
                              <w:color w:val="FFFFFF" w:themeColor="background1"/>
                              <w:sz w:val="18"/>
                            </w:rPr>
                          </w:pPr>
                          <w:r w:rsidRPr="00A46CF8">
                            <w:rPr>
                              <w:color w:val="FFFFFF" w:themeColor="background1"/>
                              <w:sz w:val="18"/>
                            </w:rPr>
                            <w:t xml:space="preserve">PAGE </w:t>
                          </w:r>
                          <w:r w:rsidRPr="00A46CF8">
                            <w:rPr>
                              <w:color w:val="FFFFFF" w:themeColor="background1"/>
                              <w:sz w:val="18"/>
                            </w:rPr>
                            <w:fldChar w:fldCharType="begin"/>
                          </w:r>
                          <w:r w:rsidRPr="00A46CF8">
                            <w:rPr>
                              <w:color w:val="FFFFFF" w:themeColor="background1"/>
                              <w:sz w:val="18"/>
                            </w:rPr>
                            <w:instrText xml:space="preserve"> PAGE   \* MERGEFORMAT </w:instrText>
                          </w:r>
                          <w:r w:rsidRPr="00A46CF8">
                            <w:rPr>
                              <w:color w:val="FFFFFF" w:themeColor="background1"/>
                              <w:sz w:val="18"/>
                            </w:rPr>
                            <w:fldChar w:fldCharType="separate"/>
                          </w:r>
                          <w:r w:rsidRPr="00A46CF8">
                            <w:rPr>
                              <w:noProof/>
                              <w:color w:val="FFFFFF" w:themeColor="background1"/>
                              <w:sz w:val="18"/>
                            </w:rPr>
                            <w:t>1</w:t>
                          </w:r>
                          <w:r w:rsidRPr="00A46CF8">
                            <w:rPr>
                              <w:noProof/>
                              <w:color w:val="FFFFFF" w:themeColor="background1"/>
                              <w:sz w:val="18"/>
                            </w:rPr>
                            <w:fldChar w:fldCharType="end"/>
                          </w:r>
                          <w:r w:rsidRPr="00A46CF8">
                            <w:rPr>
                              <w:color w:val="FFFFFF" w:themeColor="background1"/>
                              <w:sz w:val="18"/>
                            </w:rPr>
                            <w:t xml:space="preserve">   |   BUSINESS ADVISORY COUNCILS IN OHIO SCHOOLS   |   Revised July 2019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ABF9FF" id="_x0000_t202" coordsize="21600,21600" o:spt="202" path="m,l,21600r21600,l21600,xe">
              <v:stroke joinstyle="miter"/>
              <v:path gradientshapeok="t" o:connecttype="rect"/>
            </v:shapetype>
            <v:shape id="_x0000_s1029" type="#_x0000_t202" style="position:absolute;margin-left:-9pt;margin-top:1.25pt;width:421.8pt;height:27.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" filled="f" stroked="f">
              <v:textbox inset=",7.2pt,,7.2pt">
                <w:txbxContent>
                  <w:p w14:paraId="56EA467A" w14:textId="0E3C8795" w:rsidR="00A46CF8" w:rsidRPr="00A46CF8" w:rsidRDefault="00A46CF8" w:rsidP="00A46CF8">
                    <w:pPr>
                      <w:pStyle w:val="Footer"/>
                      <w:rPr>
                        <w:color w:val="FFFFFF" w:themeColor="background1"/>
                        <w:sz w:val="18"/>
                      </w:rPr>
                    </w:pPr>
                    <w:r w:rsidRPr="00A46CF8">
                      <w:rPr>
                        <w:color w:val="FFFFFF" w:themeColor="background1"/>
                        <w:sz w:val="18"/>
                      </w:rPr>
                      <w:t xml:space="preserve">PAGE </w:t>
                    </w:r>
                    <w:r w:rsidRPr="00A46CF8">
                      <w:rPr>
                        <w:color w:val="FFFFFF" w:themeColor="background1"/>
                        <w:sz w:val="18"/>
                      </w:rPr>
                      <w:fldChar w:fldCharType="begin"/>
                    </w:r>
                    <w:r w:rsidRPr="00A46CF8">
                      <w:rPr>
                        <w:color w:val="FFFFFF" w:themeColor="background1"/>
                        <w:sz w:val="18"/>
                      </w:rPr>
                      <w:instrText xml:space="preserve"> PAGE   \* MERGEFORMAT </w:instrText>
                    </w:r>
                    <w:r w:rsidRPr="00A46CF8">
                      <w:rPr>
                        <w:color w:val="FFFFFF" w:themeColor="background1"/>
                        <w:sz w:val="18"/>
                      </w:rPr>
                      <w:fldChar w:fldCharType="separate"/>
                    </w:r>
                    <w:r w:rsidRPr="00A46CF8">
                      <w:rPr>
                        <w:noProof/>
                        <w:color w:val="FFFFFF" w:themeColor="background1"/>
                        <w:sz w:val="18"/>
                      </w:rPr>
                      <w:t>1</w:t>
                    </w:r>
                    <w:r w:rsidRPr="00A46CF8">
                      <w:rPr>
                        <w:noProof/>
                        <w:color w:val="FFFFFF" w:themeColor="background1"/>
                        <w:sz w:val="18"/>
                      </w:rPr>
                      <w:fldChar w:fldCharType="end"/>
                    </w:r>
                    <w:r w:rsidRPr="00A46CF8">
                      <w:rPr>
                        <w:color w:val="FFFFFF" w:themeColor="background1"/>
                        <w:sz w:val="18"/>
                      </w:rPr>
                      <w:t xml:space="preserve">   |   BUSINESS ADVISORY COUNCILS IN OHIO SCHOOLS   |   Revised July</w:t>
                    </w:r>
                    <w:bookmarkStart w:id="1" w:name="_GoBack"/>
                    <w:bookmarkEnd w:id="1"/>
                    <w:r w:rsidRPr="00A46CF8">
                      <w:rPr>
                        <w:color w:val="FFFFFF" w:themeColor="background1"/>
                        <w:sz w:val="18"/>
                      </w:rPr>
                      <w:t xml:space="preserve"> 2019</w:t>
                    </w:r>
                  </w:p>
                </w:txbxContent>
              </v:textbox>
            </v:shape>
          </w:pict>
        </mc:Fallback>
      </mc:AlternateContent>
    </w:r>
    <w:r w:rsidRPr="006E5507">
      <w:rPr>
        <w:noProof/>
      </w:rPr>
      <w:drawing>
        <wp:anchor distT="0" distB="0" distL="114300" distR="114300" simplePos="0" relativeHeight="251669504" behindDoc="1" locked="0" layoutInCell="1" allowOverlap="1" wp14:anchorId="13ADAAC5" wp14:editId="24A424B3">
          <wp:simplePos x="0" y="0"/>
          <wp:positionH relativeFrom="column">
            <wp:posOffset>-487680</wp:posOffset>
          </wp:positionH>
          <wp:positionV relativeFrom="paragraph">
            <wp:posOffset>-746125</wp:posOffset>
          </wp:positionV>
          <wp:extent cx="7795260" cy="135569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HeaderFooter-02.png"/>
                  <pic:cNvPicPr/>
                </pic:nvPicPr>
                <pic:blipFill>
                  <a:blip r:embed="rId1">
                    <a:extLst>
                      <a:ext uri="{28A0092B-C50C-407E-A947-70E740481C1C}">
                        <a14:useLocalDpi xmlns:a14="http://schemas.microsoft.com/office/drawing/2010/main" val="0"/>
                      </a:ext>
                    </a:extLst>
                  </a:blip>
                  <a:stretch>
                    <a:fillRect/>
                  </a:stretch>
                </pic:blipFill>
                <pic:spPr>
                  <a:xfrm>
                    <a:off x="0" y="0"/>
                    <a:ext cx="7795260" cy="135569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2B6E8E" w14:textId="77777777" w:rsidR="00F46C90" w:rsidRDefault="00F46C90" w:rsidP="00B26CA4">
      <w:r>
        <w:separator/>
      </w:r>
    </w:p>
  </w:footnote>
  <w:footnote w:type="continuationSeparator" w:id="0">
    <w:p w14:paraId="26F22DED" w14:textId="77777777" w:rsidR="00F46C90" w:rsidRDefault="00F46C90" w:rsidP="00B26C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D7610" w14:textId="77777777" w:rsidR="00534FF3" w:rsidRDefault="00F46C90">
    <w:pPr>
      <w:pStyle w:val="Header"/>
    </w:pPr>
    <w:r>
      <w:rPr>
        <w:noProof/>
      </w:rPr>
      <w:pict w14:anchorId="3BFC7D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627204" o:spid="_x0000_s2051" type="#_x0000_t136" alt="" style="position:absolute;margin-left:0;margin-top:0;width:586.55pt;height:73.3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Example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24144" w14:textId="5456EF21" w:rsidR="00534FF3" w:rsidRPr="00A46CF8" w:rsidRDefault="00A46CF8" w:rsidP="00A46CF8">
    <w:pPr>
      <w:pStyle w:val="Header"/>
    </w:pPr>
    <w:r>
      <w:rPr>
        <w:noProof/>
      </w:rPr>
      <w:drawing>
        <wp:anchor distT="0" distB="0" distL="114300" distR="114300" simplePos="0" relativeHeight="251673600" behindDoc="1" locked="0" layoutInCell="1" allowOverlap="1" wp14:anchorId="26209EC1" wp14:editId="3080D120">
          <wp:simplePos x="0" y="0"/>
          <wp:positionH relativeFrom="column">
            <wp:posOffset>-441960</wp:posOffset>
          </wp:positionH>
          <wp:positionV relativeFrom="paragraph">
            <wp:posOffset>-495300</wp:posOffset>
          </wp:positionV>
          <wp:extent cx="7745529" cy="1356360"/>
          <wp:effectExtent l="0" t="0" r="825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HeaderFooter-01.png"/>
                  <pic:cNvPicPr/>
                </pic:nvPicPr>
                <pic:blipFill>
                  <a:blip r:embed="rId1">
                    <a:extLst>
                      <a:ext uri="{28A0092B-C50C-407E-A947-70E740481C1C}">
                        <a14:useLocalDpi xmlns:a14="http://schemas.microsoft.com/office/drawing/2010/main" val="0"/>
                      </a:ext>
                    </a:extLst>
                  </a:blip>
                  <a:stretch>
                    <a:fillRect/>
                  </a:stretch>
                </pic:blipFill>
                <pic:spPr>
                  <a:xfrm>
                    <a:off x="0" y="0"/>
                    <a:ext cx="7745529" cy="13563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DFA3A" w14:textId="77777777" w:rsidR="00534FF3" w:rsidRDefault="00F46C90">
    <w:pPr>
      <w:pStyle w:val="Header"/>
    </w:pPr>
    <w:r>
      <w:rPr>
        <w:noProof/>
      </w:rPr>
      <w:pict w14:anchorId="160E0A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627203" o:spid="_x0000_s2050" type="#_x0000_t136" alt="" style="position:absolute;margin-left:0;margin-top:0;width:586.55pt;height:73.3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Example Templat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5FDC4" w14:textId="3A23E26D" w:rsidR="00A46CF8" w:rsidRDefault="00A46CF8">
    <w:pPr>
      <w:pStyle w:val="Header"/>
    </w:pPr>
    <w:r>
      <w:rPr>
        <w:noProof/>
      </w:rPr>
      <w:drawing>
        <wp:anchor distT="0" distB="0" distL="114300" distR="114300" simplePos="0" relativeHeight="251667456" behindDoc="1" locked="0" layoutInCell="1" allowOverlap="1" wp14:anchorId="0DB243E5" wp14:editId="4C26E0E7">
          <wp:simplePos x="0" y="0"/>
          <wp:positionH relativeFrom="column">
            <wp:posOffset>-441960</wp:posOffset>
          </wp:positionH>
          <wp:positionV relativeFrom="paragraph">
            <wp:posOffset>-441960</wp:posOffset>
          </wp:positionV>
          <wp:extent cx="7745529" cy="1356360"/>
          <wp:effectExtent l="0" t="0" r="825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HeaderFooter-01.png"/>
                  <pic:cNvPicPr/>
                </pic:nvPicPr>
                <pic:blipFill>
                  <a:blip r:embed="rId1">
                    <a:extLst>
                      <a:ext uri="{28A0092B-C50C-407E-A947-70E740481C1C}">
                        <a14:useLocalDpi xmlns:a14="http://schemas.microsoft.com/office/drawing/2010/main" val="0"/>
                      </a:ext>
                    </a:extLst>
                  </a:blip>
                  <a:stretch>
                    <a:fillRect/>
                  </a:stretch>
                </pic:blipFill>
                <pic:spPr>
                  <a:xfrm>
                    <a:off x="0" y="0"/>
                    <a:ext cx="7745529" cy="1356360"/>
                  </a:xfrm>
                  <a:prstGeom prst="rect">
                    <a:avLst/>
                  </a:prstGeom>
                </pic:spPr>
              </pic:pic>
            </a:graphicData>
          </a:graphic>
          <wp14:sizeRelH relativeFrom="page">
            <wp14:pctWidth>0</wp14:pctWidth>
          </wp14:sizeRelH>
          <wp14:sizeRelV relativeFrom="page">
            <wp14:pctHeight>0</wp14:pctHeight>
          </wp14:sizeRelV>
        </wp:anchor>
      </w:drawing>
    </w:r>
    <w:r w:rsidR="00F46C90">
      <w:rPr>
        <w:noProof/>
      </w:rPr>
      <w:pict w14:anchorId="2AE014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margin-left:0;margin-top:0;width:586.55pt;height:73.3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Example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A1070E"/>
    <w:multiLevelType w:val="hybridMultilevel"/>
    <w:tmpl w:val="70CE10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94A81"/>
    <w:multiLevelType w:val="hybridMultilevel"/>
    <w:tmpl w:val="70CE10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CF2112"/>
    <w:multiLevelType w:val="hybridMultilevel"/>
    <w:tmpl w:val="C38A0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A81785"/>
    <w:multiLevelType w:val="hybridMultilevel"/>
    <w:tmpl w:val="70CE10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5986E04"/>
    <w:multiLevelType w:val="hybridMultilevel"/>
    <w:tmpl w:val="C3541B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DE1751"/>
    <w:multiLevelType w:val="hybridMultilevel"/>
    <w:tmpl w:val="633A3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FF4066"/>
    <w:multiLevelType w:val="hybridMultilevel"/>
    <w:tmpl w:val="AB184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A07646"/>
    <w:multiLevelType w:val="hybridMultilevel"/>
    <w:tmpl w:val="70CE10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7"/>
  </w:num>
  <w:num w:numId="4">
    <w:abstractNumId w:val="1"/>
  </w:num>
  <w:num w:numId="5">
    <w:abstractNumId w:val="3"/>
  </w:num>
  <w:num w:numId="6">
    <w:abstractNumId w:val="0"/>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B38"/>
    <w:rsid w:val="00047C4F"/>
    <w:rsid w:val="00051E59"/>
    <w:rsid w:val="00071865"/>
    <w:rsid w:val="00076915"/>
    <w:rsid w:val="00111FCF"/>
    <w:rsid w:val="00147D51"/>
    <w:rsid w:val="00185451"/>
    <w:rsid w:val="001A0497"/>
    <w:rsid w:val="00234CC1"/>
    <w:rsid w:val="00250526"/>
    <w:rsid w:val="00274A36"/>
    <w:rsid w:val="00283E1F"/>
    <w:rsid w:val="002E7C88"/>
    <w:rsid w:val="002F1CC3"/>
    <w:rsid w:val="00337FBE"/>
    <w:rsid w:val="00362977"/>
    <w:rsid w:val="003920A4"/>
    <w:rsid w:val="003F07BF"/>
    <w:rsid w:val="00440327"/>
    <w:rsid w:val="004735ED"/>
    <w:rsid w:val="00481B4B"/>
    <w:rsid w:val="004D2E63"/>
    <w:rsid w:val="004E10F2"/>
    <w:rsid w:val="00534FF3"/>
    <w:rsid w:val="005370C4"/>
    <w:rsid w:val="0056336D"/>
    <w:rsid w:val="0057044D"/>
    <w:rsid w:val="005B6D13"/>
    <w:rsid w:val="005C58A9"/>
    <w:rsid w:val="0069379B"/>
    <w:rsid w:val="006C6737"/>
    <w:rsid w:val="006D0DBC"/>
    <w:rsid w:val="006E2541"/>
    <w:rsid w:val="00711355"/>
    <w:rsid w:val="007162E8"/>
    <w:rsid w:val="00772B27"/>
    <w:rsid w:val="007805B8"/>
    <w:rsid w:val="007C1F2B"/>
    <w:rsid w:val="0080037C"/>
    <w:rsid w:val="008013FA"/>
    <w:rsid w:val="00801708"/>
    <w:rsid w:val="00824CC7"/>
    <w:rsid w:val="00842173"/>
    <w:rsid w:val="00914126"/>
    <w:rsid w:val="009461AB"/>
    <w:rsid w:val="00973199"/>
    <w:rsid w:val="00991724"/>
    <w:rsid w:val="009A0C4D"/>
    <w:rsid w:val="00A051E3"/>
    <w:rsid w:val="00A14639"/>
    <w:rsid w:val="00A46CF8"/>
    <w:rsid w:val="00A65B7F"/>
    <w:rsid w:val="00AE5A78"/>
    <w:rsid w:val="00B24B38"/>
    <w:rsid w:val="00B26CA4"/>
    <w:rsid w:val="00BA052D"/>
    <w:rsid w:val="00BA755D"/>
    <w:rsid w:val="00BB2C5E"/>
    <w:rsid w:val="00BC64EF"/>
    <w:rsid w:val="00BD08FD"/>
    <w:rsid w:val="00C359AF"/>
    <w:rsid w:val="00C90C99"/>
    <w:rsid w:val="00C91DBA"/>
    <w:rsid w:val="00CA16F5"/>
    <w:rsid w:val="00CC7C13"/>
    <w:rsid w:val="00CE17C6"/>
    <w:rsid w:val="00D32CDD"/>
    <w:rsid w:val="00D3423D"/>
    <w:rsid w:val="00D45306"/>
    <w:rsid w:val="00D8570A"/>
    <w:rsid w:val="00DE1E7B"/>
    <w:rsid w:val="00EC07BC"/>
    <w:rsid w:val="00EC7790"/>
    <w:rsid w:val="00EE3D2D"/>
    <w:rsid w:val="00EF4B5D"/>
    <w:rsid w:val="00F14EA5"/>
    <w:rsid w:val="00F46C90"/>
    <w:rsid w:val="00FE07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C30D24"/>
  <w15:chartTrackingRefBased/>
  <w15:docId w15:val="{4C9B43FB-DBDB-4744-BF0A-A32E5053F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250526"/>
    <w:pPr>
      <w:keepNext/>
      <w:keepLines/>
      <w:spacing w:before="240"/>
      <w:jc w:val="center"/>
      <w:outlineLvl w:val="0"/>
    </w:pPr>
    <w:rPr>
      <w:rFonts w:eastAsiaTheme="majorEastAsia" w:cs="Arial"/>
      <w:b/>
      <w:color w:val="2F5496" w:themeColor="accent1" w:themeShade="BF"/>
      <w:sz w:val="28"/>
      <w:szCs w:val="24"/>
    </w:rPr>
  </w:style>
  <w:style w:type="paragraph" w:styleId="Heading2">
    <w:name w:val="heading 2"/>
    <w:basedOn w:val="Normal"/>
    <w:next w:val="Normal"/>
    <w:link w:val="Heading2Char"/>
    <w:autoRedefine/>
    <w:uiPriority w:val="9"/>
    <w:unhideWhenUsed/>
    <w:qFormat/>
    <w:rsid w:val="00BA052D"/>
    <w:pPr>
      <w:keepNext/>
      <w:keepLines/>
      <w:spacing w:before="40"/>
      <w:jc w:val="center"/>
      <w:outlineLvl w:val="1"/>
    </w:pPr>
    <w:rPr>
      <w:rFonts w:eastAsiaTheme="majorEastAsia" w:cstheme="majorBidi"/>
      <w:color w:val="2F5496" w:themeColor="accent1" w:themeShade="BF"/>
      <w:sz w:val="26"/>
      <w:szCs w:val="26"/>
    </w:rPr>
  </w:style>
  <w:style w:type="paragraph" w:styleId="Heading3">
    <w:name w:val="heading 3"/>
    <w:basedOn w:val="Normal"/>
    <w:next w:val="Normal"/>
    <w:link w:val="Heading3Char"/>
    <w:autoRedefine/>
    <w:uiPriority w:val="9"/>
    <w:unhideWhenUsed/>
    <w:qFormat/>
    <w:rsid w:val="001A0497"/>
    <w:pPr>
      <w:keepNext/>
      <w:keepLines/>
      <w:spacing w:before="40"/>
      <w:outlineLvl w:val="2"/>
    </w:pPr>
    <w:rPr>
      <w:rFonts w:eastAsiaTheme="majorEastAsia" w:cstheme="majorBidi"/>
      <w:color w:val="1F3763" w:themeColor="accent1" w:themeShade="7F"/>
      <w:sz w:val="24"/>
      <w:szCs w:val="24"/>
    </w:rPr>
  </w:style>
  <w:style w:type="paragraph" w:styleId="Heading4">
    <w:name w:val="heading 4"/>
    <w:basedOn w:val="Normal"/>
    <w:next w:val="Normal"/>
    <w:link w:val="Heading4Char"/>
    <w:autoRedefine/>
    <w:uiPriority w:val="9"/>
    <w:unhideWhenUsed/>
    <w:qFormat/>
    <w:rsid w:val="00A051E3"/>
    <w:pPr>
      <w:keepNext/>
      <w:keepLines/>
      <w:spacing w:before="40"/>
      <w:outlineLvl w:val="3"/>
    </w:pPr>
    <w:rPr>
      <w:rFonts w:eastAsiaTheme="majorEastAsia" w:cstheme="majorBidi"/>
      <w:iCs/>
      <w:color w:val="2F5496" w:themeColor="accent1" w:themeShade="BF"/>
      <w:sz w:val="24"/>
    </w:rPr>
  </w:style>
  <w:style w:type="paragraph" w:styleId="Heading5">
    <w:name w:val="heading 5"/>
    <w:basedOn w:val="Normal"/>
    <w:next w:val="Normal"/>
    <w:link w:val="Heading5Char"/>
    <w:autoRedefine/>
    <w:uiPriority w:val="9"/>
    <w:semiHidden/>
    <w:unhideWhenUsed/>
    <w:qFormat/>
    <w:rsid w:val="001A0497"/>
    <w:pPr>
      <w:keepNext/>
      <w:keepLines/>
      <w:spacing w:before="40"/>
      <w:outlineLvl w:val="4"/>
    </w:pPr>
    <w:rPr>
      <w:rFonts w:eastAsiaTheme="majorEastAsia"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0526"/>
    <w:rPr>
      <w:rFonts w:eastAsiaTheme="majorEastAsia" w:cs="Arial"/>
      <w:b/>
      <w:color w:val="2F5496" w:themeColor="accent1" w:themeShade="BF"/>
      <w:sz w:val="28"/>
      <w:szCs w:val="24"/>
    </w:rPr>
  </w:style>
  <w:style w:type="character" w:customStyle="1" w:styleId="Heading5Char">
    <w:name w:val="Heading 5 Char"/>
    <w:basedOn w:val="DefaultParagraphFont"/>
    <w:link w:val="Heading5"/>
    <w:uiPriority w:val="9"/>
    <w:semiHidden/>
    <w:rsid w:val="001A0497"/>
    <w:rPr>
      <w:rFonts w:eastAsiaTheme="majorEastAsia" w:cstheme="majorBidi"/>
      <w:color w:val="2F5496" w:themeColor="accent1" w:themeShade="BF"/>
    </w:rPr>
  </w:style>
  <w:style w:type="character" w:customStyle="1" w:styleId="Heading4Char">
    <w:name w:val="Heading 4 Char"/>
    <w:basedOn w:val="DefaultParagraphFont"/>
    <w:link w:val="Heading4"/>
    <w:uiPriority w:val="9"/>
    <w:rsid w:val="00A051E3"/>
    <w:rPr>
      <w:rFonts w:eastAsiaTheme="majorEastAsia" w:cstheme="majorBidi"/>
      <w:iCs/>
      <w:color w:val="2F5496" w:themeColor="accent1" w:themeShade="BF"/>
      <w:sz w:val="24"/>
    </w:rPr>
  </w:style>
  <w:style w:type="character" w:customStyle="1" w:styleId="Heading3Char">
    <w:name w:val="Heading 3 Char"/>
    <w:basedOn w:val="DefaultParagraphFont"/>
    <w:link w:val="Heading3"/>
    <w:uiPriority w:val="9"/>
    <w:rsid w:val="001A0497"/>
    <w:rPr>
      <w:rFonts w:eastAsiaTheme="majorEastAsia" w:cstheme="majorBidi"/>
      <w:color w:val="1F3763" w:themeColor="accent1" w:themeShade="7F"/>
      <w:sz w:val="24"/>
      <w:szCs w:val="24"/>
    </w:rPr>
  </w:style>
  <w:style w:type="character" w:customStyle="1" w:styleId="Heading2Char">
    <w:name w:val="Heading 2 Char"/>
    <w:basedOn w:val="DefaultParagraphFont"/>
    <w:link w:val="Heading2"/>
    <w:uiPriority w:val="9"/>
    <w:rsid w:val="00BA052D"/>
    <w:rPr>
      <w:rFonts w:eastAsiaTheme="majorEastAsia" w:cstheme="majorBidi"/>
      <w:color w:val="2F5496" w:themeColor="accent1" w:themeShade="BF"/>
      <w:sz w:val="26"/>
      <w:szCs w:val="26"/>
    </w:rPr>
  </w:style>
  <w:style w:type="table" w:styleId="TableGrid">
    <w:name w:val="Table Grid"/>
    <w:basedOn w:val="TableNormal"/>
    <w:uiPriority w:val="39"/>
    <w:rsid w:val="00111F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26CA4"/>
    <w:pPr>
      <w:tabs>
        <w:tab w:val="center" w:pos="4680"/>
        <w:tab w:val="right" w:pos="9360"/>
      </w:tabs>
    </w:pPr>
  </w:style>
  <w:style w:type="character" w:customStyle="1" w:styleId="HeaderChar">
    <w:name w:val="Header Char"/>
    <w:basedOn w:val="DefaultParagraphFont"/>
    <w:link w:val="Header"/>
    <w:uiPriority w:val="99"/>
    <w:rsid w:val="00B26CA4"/>
  </w:style>
  <w:style w:type="paragraph" w:styleId="Footer">
    <w:name w:val="footer"/>
    <w:basedOn w:val="Normal"/>
    <w:link w:val="FooterChar"/>
    <w:uiPriority w:val="99"/>
    <w:unhideWhenUsed/>
    <w:rsid w:val="00B26CA4"/>
    <w:pPr>
      <w:tabs>
        <w:tab w:val="center" w:pos="4680"/>
        <w:tab w:val="right" w:pos="9360"/>
      </w:tabs>
    </w:pPr>
  </w:style>
  <w:style w:type="character" w:customStyle="1" w:styleId="FooterChar">
    <w:name w:val="Footer Char"/>
    <w:basedOn w:val="DefaultParagraphFont"/>
    <w:link w:val="Footer"/>
    <w:uiPriority w:val="99"/>
    <w:rsid w:val="00B26CA4"/>
  </w:style>
  <w:style w:type="paragraph" w:styleId="ListParagraph">
    <w:name w:val="List Paragraph"/>
    <w:basedOn w:val="Normal"/>
    <w:uiPriority w:val="34"/>
    <w:qFormat/>
    <w:rsid w:val="00EC07BC"/>
    <w:pPr>
      <w:ind w:left="720"/>
      <w:contextualSpacing/>
    </w:pPr>
  </w:style>
  <w:style w:type="character" w:styleId="Hyperlink">
    <w:name w:val="Hyperlink"/>
    <w:basedOn w:val="DefaultParagraphFont"/>
    <w:uiPriority w:val="99"/>
    <w:unhideWhenUsed/>
    <w:rsid w:val="0069379B"/>
    <w:rPr>
      <w:color w:val="0563C1" w:themeColor="hyperlink"/>
      <w:u w:val="single"/>
    </w:rPr>
  </w:style>
  <w:style w:type="character" w:styleId="UnresolvedMention">
    <w:name w:val="Unresolved Mention"/>
    <w:basedOn w:val="DefaultParagraphFont"/>
    <w:uiPriority w:val="99"/>
    <w:semiHidden/>
    <w:unhideWhenUsed/>
    <w:rsid w:val="0069379B"/>
    <w:rPr>
      <w:color w:val="808080"/>
      <w:shd w:val="clear" w:color="auto" w:fill="E6E6E6"/>
    </w:rPr>
  </w:style>
  <w:style w:type="character" w:styleId="FollowedHyperlink">
    <w:name w:val="FollowedHyperlink"/>
    <w:basedOn w:val="DefaultParagraphFont"/>
    <w:uiPriority w:val="99"/>
    <w:semiHidden/>
    <w:unhideWhenUsed/>
    <w:rsid w:val="00250526"/>
    <w:rPr>
      <w:color w:val="954F72" w:themeColor="followedHyperlink"/>
      <w:u w:val="single"/>
    </w:rPr>
  </w:style>
  <w:style w:type="character" w:styleId="CommentReference">
    <w:name w:val="annotation reference"/>
    <w:basedOn w:val="DefaultParagraphFont"/>
    <w:uiPriority w:val="99"/>
    <w:semiHidden/>
    <w:unhideWhenUsed/>
    <w:rsid w:val="009A0C4D"/>
    <w:rPr>
      <w:sz w:val="16"/>
      <w:szCs w:val="16"/>
    </w:rPr>
  </w:style>
  <w:style w:type="paragraph" w:styleId="CommentText">
    <w:name w:val="annotation text"/>
    <w:basedOn w:val="Normal"/>
    <w:link w:val="CommentTextChar"/>
    <w:uiPriority w:val="99"/>
    <w:semiHidden/>
    <w:unhideWhenUsed/>
    <w:rsid w:val="009A0C4D"/>
    <w:rPr>
      <w:sz w:val="20"/>
      <w:szCs w:val="20"/>
    </w:rPr>
  </w:style>
  <w:style w:type="character" w:customStyle="1" w:styleId="CommentTextChar">
    <w:name w:val="Comment Text Char"/>
    <w:basedOn w:val="DefaultParagraphFont"/>
    <w:link w:val="CommentText"/>
    <w:uiPriority w:val="99"/>
    <w:semiHidden/>
    <w:rsid w:val="009A0C4D"/>
    <w:rPr>
      <w:sz w:val="20"/>
      <w:szCs w:val="20"/>
    </w:rPr>
  </w:style>
  <w:style w:type="paragraph" w:styleId="CommentSubject">
    <w:name w:val="annotation subject"/>
    <w:basedOn w:val="CommentText"/>
    <w:next w:val="CommentText"/>
    <w:link w:val="CommentSubjectChar"/>
    <w:uiPriority w:val="99"/>
    <w:semiHidden/>
    <w:unhideWhenUsed/>
    <w:rsid w:val="009A0C4D"/>
    <w:rPr>
      <w:b/>
      <w:bCs/>
    </w:rPr>
  </w:style>
  <w:style w:type="character" w:customStyle="1" w:styleId="CommentSubjectChar">
    <w:name w:val="Comment Subject Char"/>
    <w:basedOn w:val="CommentTextChar"/>
    <w:link w:val="CommentSubject"/>
    <w:uiPriority w:val="99"/>
    <w:semiHidden/>
    <w:rsid w:val="009A0C4D"/>
    <w:rPr>
      <w:b/>
      <w:bCs/>
      <w:sz w:val="20"/>
      <w:szCs w:val="20"/>
    </w:rPr>
  </w:style>
  <w:style w:type="paragraph" w:styleId="BalloonText">
    <w:name w:val="Balloon Text"/>
    <w:basedOn w:val="Normal"/>
    <w:link w:val="BalloonTextChar"/>
    <w:uiPriority w:val="99"/>
    <w:semiHidden/>
    <w:unhideWhenUsed/>
    <w:rsid w:val="009A0C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0C4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codes.ohio.gov/orc/3313.82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codes.ohio.gov/orc/3313.82" TargetMode="External"/><Relationship Id="rId2" Type="http://schemas.openxmlformats.org/officeDocument/2006/relationships/numbering" Target="numbering.xml"/><Relationship Id="rId16" Type="http://schemas.openxmlformats.org/officeDocument/2006/relationships/hyperlink" Target="https://education.ohio.gov/getattachment/Topics/Operating-Standards/Business-Advisory-Council-Operating-Standards.pdf.aspx?lang=en-U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education.ohio.gov/About/EachChildOurFutur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A68BE3-B2E4-1648-9E87-46A581302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1358</Words>
  <Characters>7744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Turner, James</dc:creator>
  <cp:keywords/>
  <dc:description/>
  <cp:lastModifiedBy>Palsgrove, Cassandra</cp:lastModifiedBy>
  <cp:revision>2</cp:revision>
  <dcterms:created xsi:type="dcterms:W3CDTF">2019-08-08T02:47:00Z</dcterms:created>
  <dcterms:modified xsi:type="dcterms:W3CDTF">2019-08-08T02:47:00Z</dcterms:modified>
</cp:coreProperties>
</file>