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BE" w:rsidRPr="00BB5CBE" w:rsidRDefault="00BB5CBE" w:rsidP="00BB5CBE">
      <w:pPr>
        <w:pStyle w:val="Default"/>
        <w:rPr>
          <w:bCs/>
          <w:sz w:val="23"/>
          <w:szCs w:val="23"/>
        </w:rPr>
      </w:pPr>
      <w:r w:rsidRPr="00BB5CBE">
        <w:rPr>
          <w:bCs/>
          <w:sz w:val="23"/>
          <w:szCs w:val="23"/>
        </w:rPr>
        <w:t>Planning what classes to take in high school can help you get a head start on reaching your career goals. Follow the steps below to create your course plan.</w:t>
      </w:r>
    </w:p>
    <w:p w:rsidR="00BB5CBE" w:rsidRPr="00BB5CBE" w:rsidRDefault="00BB5CBE" w:rsidP="00E4025D">
      <w:pPr>
        <w:pStyle w:val="Heading3"/>
        <w:keepNext w:val="0"/>
        <w:keepLines w:val="0"/>
        <w:widowControl w:val="0"/>
        <w:autoSpaceDE w:val="0"/>
        <w:autoSpaceDN w:val="0"/>
        <w:adjustRightInd w:val="0"/>
        <w:spacing w:before="8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BB5CBE">
        <w:rPr>
          <w:rFonts w:ascii="Times New Roman" w:hAnsi="Times New Roman" w:cs="Times New Roman"/>
          <w:color w:val="auto"/>
          <w:sz w:val="23"/>
          <w:szCs w:val="23"/>
        </w:rPr>
        <w:t>Know What’s Required</w:t>
      </w:r>
    </w:p>
    <w:p w:rsidR="00BB5CBE" w:rsidRDefault="00BB5CBE" w:rsidP="00BB5CBE">
      <w:pPr>
        <w:ind w:left="360"/>
        <w:rPr>
          <w:rFonts w:ascii="Times New Roman" w:hAnsi="Times New Roman" w:cs="Times New Roman"/>
          <w:sz w:val="23"/>
          <w:szCs w:val="23"/>
        </w:rPr>
      </w:pPr>
      <w:r w:rsidRPr="00BB5CBE">
        <w:rPr>
          <w:rFonts w:ascii="Times New Roman" w:hAnsi="Times New Roman" w:cs="Times New Roman"/>
          <w:sz w:val="23"/>
          <w:szCs w:val="23"/>
        </w:rPr>
        <w:t>Below is an example of the classes and credits all Ohio students need to take to graduate from high school.</w:t>
      </w:r>
    </w:p>
    <w:p w:rsidR="00BB5CBE" w:rsidRPr="00BB5CBE" w:rsidRDefault="00BB5CBE" w:rsidP="00BB5CBE">
      <w:pPr>
        <w:ind w:left="360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12897" w:type="dxa"/>
        <w:jc w:val="center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340"/>
        <w:gridCol w:w="1890"/>
        <w:gridCol w:w="2340"/>
        <w:gridCol w:w="2970"/>
        <w:gridCol w:w="1170"/>
      </w:tblGrid>
      <w:tr w:rsidR="00BB5CBE" w:rsidRPr="00BB5CBE" w:rsidTr="002A4531">
        <w:trPr>
          <w:trHeight w:val="300"/>
          <w:jc w:val="center"/>
        </w:trPr>
        <w:tc>
          <w:tcPr>
            <w:tcW w:w="2187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b/>
                <w:sz w:val="18"/>
                <w:szCs w:val="23"/>
              </w:rPr>
            </w:pPr>
            <w:r w:rsidRPr="00BB5CBE">
              <w:rPr>
                <w:b/>
                <w:sz w:val="18"/>
                <w:szCs w:val="23"/>
              </w:rPr>
              <w:t>English language arts</w:t>
            </w:r>
          </w:p>
        </w:tc>
        <w:tc>
          <w:tcPr>
            <w:tcW w:w="234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4 English language arts</w:t>
            </w:r>
          </w:p>
        </w:tc>
        <w:tc>
          <w:tcPr>
            <w:tcW w:w="189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</w:p>
        </w:tc>
        <w:tc>
          <w:tcPr>
            <w:tcW w:w="234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</w:p>
        </w:tc>
        <w:tc>
          <w:tcPr>
            <w:tcW w:w="297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</w:p>
        </w:tc>
      </w:tr>
      <w:tr w:rsidR="00BB5CBE" w:rsidRPr="00BB5CBE" w:rsidTr="002A4531">
        <w:trPr>
          <w:trHeight w:val="300"/>
          <w:jc w:val="center"/>
        </w:trPr>
        <w:tc>
          <w:tcPr>
            <w:tcW w:w="2187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b/>
                <w:sz w:val="18"/>
                <w:szCs w:val="23"/>
              </w:rPr>
            </w:pPr>
            <w:r w:rsidRPr="00BB5CBE">
              <w:rPr>
                <w:b/>
                <w:sz w:val="18"/>
                <w:szCs w:val="23"/>
              </w:rPr>
              <w:t>Mathematics</w:t>
            </w:r>
          </w:p>
        </w:tc>
        <w:tc>
          <w:tcPr>
            <w:tcW w:w="234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4 mathematics, including:</w:t>
            </w:r>
          </w:p>
        </w:tc>
        <w:tc>
          <w:tcPr>
            <w:tcW w:w="189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1 algebra II</w:t>
            </w:r>
          </w:p>
        </w:tc>
        <w:tc>
          <w:tcPr>
            <w:tcW w:w="234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</w:p>
        </w:tc>
        <w:tc>
          <w:tcPr>
            <w:tcW w:w="297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</w:p>
        </w:tc>
      </w:tr>
      <w:tr w:rsidR="00BB5CBE" w:rsidRPr="00BB5CBE" w:rsidTr="002A4531">
        <w:trPr>
          <w:trHeight w:val="300"/>
          <w:jc w:val="center"/>
        </w:trPr>
        <w:tc>
          <w:tcPr>
            <w:tcW w:w="2187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b/>
                <w:sz w:val="18"/>
                <w:szCs w:val="23"/>
              </w:rPr>
            </w:pPr>
            <w:r w:rsidRPr="00BB5CBE">
              <w:rPr>
                <w:b/>
                <w:sz w:val="18"/>
                <w:szCs w:val="23"/>
              </w:rPr>
              <w:t>Science</w:t>
            </w:r>
          </w:p>
        </w:tc>
        <w:tc>
          <w:tcPr>
            <w:tcW w:w="234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3 sciences, including:</w:t>
            </w:r>
          </w:p>
        </w:tc>
        <w:tc>
          <w:tcPr>
            <w:tcW w:w="189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1 physical science</w:t>
            </w:r>
          </w:p>
        </w:tc>
        <w:tc>
          <w:tcPr>
            <w:tcW w:w="234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1 life science</w:t>
            </w:r>
          </w:p>
        </w:tc>
        <w:tc>
          <w:tcPr>
            <w:tcW w:w="297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1 advanced science</w:t>
            </w:r>
          </w:p>
        </w:tc>
        <w:tc>
          <w:tcPr>
            <w:tcW w:w="117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</w:p>
        </w:tc>
      </w:tr>
      <w:tr w:rsidR="00BB5CBE" w:rsidRPr="00BB5CBE" w:rsidTr="002A4531">
        <w:trPr>
          <w:trHeight w:val="300"/>
          <w:jc w:val="center"/>
        </w:trPr>
        <w:tc>
          <w:tcPr>
            <w:tcW w:w="2187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b/>
                <w:sz w:val="18"/>
                <w:szCs w:val="23"/>
              </w:rPr>
            </w:pPr>
            <w:r w:rsidRPr="00BB5CBE">
              <w:rPr>
                <w:b/>
                <w:sz w:val="18"/>
                <w:szCs w:val="23"/>
              </w:rPr>
              <w:t>Social studies</w:t>
            </w:r>
          </w:p>
        </w:tc>
        <w:tc>
          <w:tcPr>
            <w:tcW w:w="234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3 social studies, including:</w:t>
            </w:r>
          </w:p>
        </w:tc>
        <w:tc>
          <w:tcPr>
            <w:tcW w:w="189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1/2 American history</w:t>
            </w:r>
          </w:p>
        </w:tc>
        <w:tc>
          <w:tcPr>
            <w:tcW w:w="234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1/2 American government</w:t>
            </w:r>
          </w:p>
        </w:tc>
        <w:tc>
          <w:tcPr>
            <w:tcW w:w="297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</w:p>
        </w:tc>
      </w:tr>
      <w:tr w:rsidR="00BB5CBE" w:rsidRPr="00BB5CBE" w:rsidTr="002A4531">
        <w:trPr>
          <w:trHeight w:val="300"/>
          <w:jc w:val="center"/>
        </w:trPr>
        <w:tc>
          <w:tcPr>
            <w:tcW w:w="2187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b/>
                <w:sz w:val="18"/>
                <w:szCs w:val="23"/>
              </w:rPr>
            </w:pPr>
            <w:r w:rsidRPr="00BB5CBE">
              <w:rPr>
                <w:b/>
                <w:sz w:val="18"/>
                <w:szCs w:val="23"/>
              </w:rPr>
              <w:t>Other requirements</w:t>
            </w:r>
          </w:p>
        </w:tc>
        <w:tc>
          <w:tcPr>
            <w:tcW w:w="234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1/2 physical education</w:t>
            </w:r>
          </w:p>
        </w:tc>
        <w:tc>
          <w:tcPr>
            <w:tcW w:w="189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1/2 health</w:t>
            </w:r>
          </w:p>
        </w:tc>
        <w:tc>
          <w:tcPr>
            <w:tcW w:w="234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 xml:space="preserve">1 fine arts </w:t>
            </w:r>
          </w:p>
        </w:tc>
        <w:tc>
          <w:tcPr>
            <w:tcW w:w="297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1 economics and financial literacy</w:t>
            </w:r>
          </w:p>
        </w:tc>
        <w:tc>
          <w:tcPr>
            <w:tcW w:w="1170" w:type="dxa"/>
            <w:noWrap/>
            <w:vAlign w:val="center"/>
            <w:hideMark/>
          </w:tcPr>
          <w:p w:rsidR="00BB5CBE" w:rsidRPr="00BB5CBE" w:rsidRDefault="00BB5CBE" w:rsidP="00BB5CBE">
            <w:pPr>
              <w:pStyle w:val="Default"/>
              <w:rPr>
                <w:sz w:val="18"/>
                <w:szCs w:val="23"/>
              </w:rPr>
            </w:pPr>
            <w:r w:rsidRPr="00BB5CBE">
              <w:rPr>
                <w:sz w:val="18"/>
                <w:szCs w:val="23"/>
              </w:rPr>
              <w:t>5 electives</w:t>
            </w:r>
          </w:p>
        </w:tc>
      </w:tr>
    </w:tbl>
    <w:p w:rsidR="00BB5CBE" w:rsidRDefault="00BB5CBE" w:rsidP="00E4025D">
      <w:pPr>
        <w:pStyle w:val="Default"/>
        <w:spacing w:before="120"/>
        <w:ind w:left="360"/>
        <w:rPr>
          <w:sz w:val="23"/>
          <w:szCs w:val="23"/>
        </w:rPr>
      </w:pPr>
      <w:r w:rsidRPr="00BB5CBE">
        <w:rPr>
          <w:sz w:val="23"/>
          <w:szCs w:val="23"/>
        </w:rPr>
        <w:t>Your high school may have additional requirements for graduation. List your high school’s requirements:</w:t>
      </w:r>
    </w:p>
    <w:p w:rsidR="00BB5CBE" w:rsidRPr="00BB5CBE" w:rsidRDefault="00BB5CBE" w:rsidP="00BB5CBE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Ind w:w="4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078"/>
      </w:tblGrid>
      <w:tr w:rsidR="00BB5CBE" w:rsidRPr="00BB5CBE" w:rsidTr="00BB5CBE">
        <w:trPr>
          <w:trHeight w:val="495"/>
        </w:trPr>
        <w:tc>
          <w:tcPr>
            <w:tcW w:w="3294" w:type="dxa"/>
          </w:tcPr>
          <w:p w:rsidR="00BB5CBE" w:rsidRPr="00BB5CBE" w:rsidRDefault="00BB5CBE" w:rsidP="00BB5C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4" w:type="dxa"/>
          </w:tcPr>
          <w:p w:rsidR="00BB5CBE" w:rsidRPr="00BB5CBE" w:rsidRDefault="00BB5CBE" w:rsidP="00BB5C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4" w:type="dxa"/>
          </w:tcPr>
          <w:p w:rsidR="00BB5CBE" w:rsidRPr="00BB5CBE" w:rsidRDefault="00BB5CBE" w:rsidP="00BB5CB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78" w:type="dxa"/>
          </w:tcPr>
          <w:p w:rsidR="00BB5CBE" w:rsidRPr="00BB5CBE" w:rsidRDefault="00BB5CBE" w:rsidP="00BB5CB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B5CBE" w:rsidRPr="00BB5CBE" w:rsidRDefault="00BB5CBE" w:rsidP="00E4025D">
      <w:pPr>
        <w:pStyle w:val="Default"/>
        <w:spacing w:before="80"/>
        <w:outlineLvl w:val="2"/>
        <w:rPr>
          <w:b/>
          <w:sz w:val="23"/>
          <w:szCs w:val="23"/>
        </w:rPr>
      </w:pPr>
      <w:r w:rsidRPr="00BB5CBE">
        <w:rPr>
          <w:b/>
          <w:sz w:val="23"/>
          <w:szCs w:val="23"/>
        </w:rPr>
        <w:t>Identify Your Options</w:t>
      </w:r>
    </w:p>
    <w:p w:rsidR="00BB5CBE" w:rsidRPr="00BB5CBE" w:rsidRDefault="00BB5CBE" w:rsidP="00BB5CBE">
      <w:pPr>
        <w:pStyle w:val="Default"/>
        <w:ind w:left="360"/>
        <w:rPr>
          <w:sz w:val="23"/>
          <w:szCs w:val="23"/>
        </w:rPr>
      </w:pPr>
      <w:r w:rsidRPr="00BB5CBE">
        <w:rPr>
          <w:sz w:val="23"/>
          <w:szCs w:val="23"/>
        </w:rPr>
        <w:t>Check with your school to see how you can start early and earn college credit in high school through these programs: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802"/>
        <w:gridCol w:w="4950"/>
      </w:tblGrid>
      <w:tr w:rsidR="00BB5CBE" w:rsidRPr="00BB5CBE" w:rsidTr="002A4531">
        <w:tc>
          <w:tcPr>
            <w:tcW w:w="4056" w:type="dxa"/>
          </w:tcPr>
          <w:p w:rsidR="00BB5CBE" w:rsidRPr="00BB5CBE" w:rsidRDefault="00BB5CBE" w:rsidP="00BB5CB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BB5CBE">
              <w:rPr>
                <w:sz w:val="23"/>
                <w:szCs w:val="23"/>
              </w:rPr>
              <w:t>Advanced Placement (AP)</w:t>
            </w:r>
          </w:p>
        </w:tc>
        <w:tc>
          <w:tcPr>
            <w:tcW w:w="2802" w:type="dxa"/>
          </w:tcPr>
          <w:p w:rsidR="00BB5CBE" w:rsidRPr="00BB5CBE" w:rsidRDefault="00BB5CBE" w:rsidP="00BB5CB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BB5CBE">
              <w:rPr>
                <w:sz w:val="23"/>
                <w:szCs w:val="23"/>
              </w:rPr>
              <w:t>Career Tech</w:t>
            </w:r>
          </w:p>
        </w:tc>
        <w:tc>
          <w:tcPr>
            <w:tcW w:w="4950" w:type="dxa"/>
          </w:tcPr>
          <w:p w:rsidR="00BB5CBE" w:rsidRPr="00BB5CBE" w:rsidRDefault="00BB5CBE" w:rsidP="00BB5CBE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BB5CBE">
              <w:rPr>
                <w:sz w:val="23"/>
                <w:szCs w:val="23"/>
              </w:rPr>
              <w:t>College Credit Plus (or PSEO)</w:t>
            </w:r>
          </w:p>
        </w:tc>
      </w:tr>
    </w:tbl>
    <w:p w:rsidR="00BB5CBE" w:rsidRPr="00BB5CBE" w:rsidRDefault="00BB5CBE" w:rsidP="00E4025D">
      <w:pPr>
        <w:pStyle w:val="Default"/>
        <w:spacing w:before="80"/>
        <w:outlineLvl w:val="2"/>
        <w:rPr>
          <w:b/>
          <w:sz w:val="23"/>
          <w:szCs w:val="23"/>
        </w:rPr>
      </w:pPr>
      <w:r w:rsidRPr="00BB5CBE">
        <w:rPr>
          <w:b/>
          <w:sz w:val="23"/>
          <w:szCs w:val="23"/>
        </w:rPr>
        <w:t>Determine Action Steps</w:t>
      </w:r>
    </w:p>
    <w:tbl>
      <w:tblPr>
        <w:tblStyle w:val="TableGrid"/>
        <w:tblW w:w="1296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8146"/>
      </w:tblGrid>
      <w:tr w:rsidR="00BB5CBE" w:rsidRPr="00BB5CBE" w:rsidTr="004839BD">
        <w:trPr>
          <w:trHeight w:val="596"/>
        </w:trPr>
        <w:tc>
          <w:tcPr>
            <w:tcW w:w="4814" w:type="dxa"/>
            <w:vAlign w:val="center"/>
          </w:tcPr>
          <w:p w:rsidR="00BB5CBE" w:rsidRPr="00BB5CBE" w:rsidRDefault="00BB5CBE" w:rsidP="00BB5CBE">
            <w:pPr>
              <w:pStyle w:val="Default"/>
              <w:rPr>
                <w:bCs/>
                <w:sz w:val="23"/>
                <w:szCs w:val="23"/>
                <w:u w:val="single"/>
              </w:rPr>
            </w:pPr>
            <w:r w:rsidRPr="00BB5CBE">
              <w:rPr>
                <w:bCs/>
                <w:sz w:val="23"/>
                <w:szCs w:val="23"/>
              </w:rPr>
              <w:t>Your current career goal</w:t>
            </w:r>
          </w:p>
        </w:tc>
        <w:tc>
          <w:tcPr>
            <w:tcW w:w="8146" w:type="dxa"/>
            <w:vAlign w:val="center"/>
          </w:tcPr>
          <w:p w:rsidR="00BB5CBE" w:rsidRPr="00BB5CBE" w:rsidRDefault="00BB5CBE" w:rsidP="00BB5CBE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BB5CBE" w:rsidRPr="00BB5CBE" w:rsidTr="004839BD">
        <w:trPr>
          <w:trHeight w:val="596"/>
        </w:trPr>
        <w:tc>
          <w:tcPr>
            <w:tcW w:w="4814" w:type="dxa"/>
            <w:vAlign w:val="center"/>
          </w:tcPr>
          <w:p w:rsidR="00BB5CBE" w:rsidRPr="00BB5CBE" w:rsidRDefault="00BB5CBE" w:rsidP="00BB5CBE">
            <w:pPr>
              <w:pStyle w:val="Default"/>
              <w:rPr>
                <w:bCs/>
                <w:sz w:val="23"/>
                <w:szCs w:val="23"/>
                <w:u w:val="single"/>
              </w:rPr>
            </w:pPr>
            <w:r w:rsidRPr="00BB5CBE">
              <w:rPr>
                <w:bCs/>
                <w:sz w:val="23"/>
                <w:szCs w:val="23"/>
              </w:rPr>
              <w:t>Education and training needed</w:t>
            </w:r>
          </w:p>
        </w:tc>
        <w:tc>
          <w:tcPr>
            <w:tcW w:w="8146" w:type="dxa"/>
            <w:vAlign w:val="center"/>
          </w:tcPr>
          <w:p w:rsidR="00BB5CBE" w:rsidRPr="00BB5CBE" w:rsidRDefault="00BB5CBE" w:rsidP="00BB5CBE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BB5CBE" w:rsidRPr="00BB5CBE" w:rsidTr="004839BD">
        <w:trPr>
          <w:trHeight w:val="596"/>
        </w:trPr>
        <w:tc>
          <w:tcPr>
            <w:tcW w:w="4814" w:type="dxa"/>
            <w:vAlign w:val="center"/>
          </w:tcPr>
          <w:p w:rsidR="00BB5CBE" w:rsidRPr="00BB5CBE" w:rsidRDefault="00BB5CBE" w:rsidP="00BB5CBE">
            <w:pPr>
              <w:pStyle w:val="Default"/>
              <w:rPr>
                <w:bCs/>
                <w:sz w:val="23"/>
                <w:szCs w:val="23"/>
                <w:u w:val="single"/>
              </w:rPr>
            </w:pPr>
            <w:r w:rsidRPr="00BB5CBE">
              <w:rPr>
                <w:bCs/>
                <w:sz w:val="23"/>
                <w:szCs w:val="23"/>
              </w:rPr>
              <w:t>Admission requirements for education/training</w:t>
            </w:r>
          </w:p>
        </w:tc>
        <w:tc>
          <w:tcPr>
            <w:tcW w:w="8146" w:type="dxa"/>
            <w:vAlign w:val="center"/>
          </w:tcPr>
          <w:p w:rsidR="00BB5CBE" w:rsidRPr="00BB5CBE" w:rsidRDefault="00BB5CBE" w:rsidP="00BB5CBE">
            <w:pPr>
              <w:pStyle w:val="Default"/>
              <w:rPr>
                <w:bCs/>
                <w:sz w:val="23"/>
                <w:szCs w:val="23"/>
              </w:rPr>
            </w:pPr>
          </w:p>
        </w:tc>
      </w:tr>
    </w:tbl>
    <w:p w:rsidR="004839BD" w:rsidRPr="004839BD" w:rsidRDefault="004839BD" w:rsidP="00E4025D">
      <w:pPr>
        <w:pStyle w:val="Default"/>
        <w:rPr>
          <w:b/>
          <w:bCs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6943725</wp:posOffset>
            </wp:positionH>
            <wp:positionV relativeFrom="paragraph">
              <wp:posOffset>-241300</wp:posOffset>
            </wp:positionV>
            <wp:extent cx="1706880" cy="1371600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371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9BD">
        <w:rPr>
          <w:b/>
          <w:bCs/>
          <w:sz w:val="23"/>
          <w:szCs w:val="23"/>
        </w:rPr>
        <w:t>Plan Your Courses</w:t>
      </w:r>
    </w:p>
    <w:p w:rsidR="004839BD" w:rsidRPr="004839BD" w:rsidRDefault="004839BD" w:rsidP="004839BD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4839BD">
        <w:rPr>
          <w:bCs/>
          <w:sz w:val="23"/>
          <w:szCs w:val="23"/>
        </w:rPr>
        <w:t>Enter the courses you’re required to take in each grade to graduate high school</w:t>
      </w:r>
    </w:p>
    <w:p w:rsidR="004839BD" w:rsidRPr="004839BD" w:rsidRDefault="004839BD" w:rsidP="004839BD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4839BD">
        <w:rPr>
          <w:bCs/>
          <w:sz w:val="23"/>
          <w:szCs w:val="23"/>
        </w:rPr>
        <w:t>Add electives that match your career goals</w:t>
      </w:r>
    </w:p>
    <w:p w:rsidR="004839BD" w:rsidRDefault="004839BD" w:rsidP="004839BD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4839BD">
        <w:rPr>
          <w:bCs/>
          <w:sz w:val="23"/>
          <w:szCs w:val="23"/>
        </w:rPr>
        <w:t>Identify courses and programs that will help you earn college credits and a credential when you graduate high school</w:t>
      </w:r>
    </w:p>
    <w:p w:rsidR="004839BD" w:rsidRPr="004839BD" w:rsidRDefault="004839BD" w:rsidP="00E4025D">
      <w:pPr>
        <w:pStyle w:val="Default"/>
        <w:spacing w:after="120"/>
        <w:rPr>
          <w:bCs/>
          <w:sz w:val="23"/>
          <w:szCs w:val="23"/>
        </w:rPr>
      </w:pPr>
      <w:r w:rsidRPr="004839BD">
        <w:rPr>
          <w:b/>
          <w:bCs/>
          <w:sz w:val="23"/>
          <w:szCs w:val="23"/>
        </w:rPr>
        <w:t xml:space="preserve">Resources for additional information: </w:t>
      </w:r>
      <w:r w:rsidRPr="004839BD">
        <w:rPr>
          <w:b/>
          <w:bCs/>
          <w:sz w:val="23"/>
          <w:szCs w:val="23"/>
        </w:rPr>
        <w:br/>
      </w:r>
      <w:r w:rsidRPr="004839BD">
        <w:rPr>
          <w:bCs/>
          <w:sz w:val="23"/>
          <w:szCs w:val="23"/>
        </w:rPr>
        <w:t xml:space="preserve">Ohio High School Graduation Requirements: </w:t>
      </w:r>
      <w:hyperlink r:id="rId10" w:history="1">
        <w:r w:rsidRPr="004839BD">
          <w:rPr>
            <w:rStyle w:val="Hyperlink"/>
            <w:bCs/>
            <w:sz w:val="23"/>
            <w:szCs w:val="23"/>
          </w:rPr>
          <w:t>http://education.ohio.gov/Topics/Ohio-s-New-Learning-Standards/Graduation-Requirements</w:t>
        </w:r>
      </w:hyperlink>
      <w:r w:rsidRPr="004839BD">
        <w:rPr>
          <w:bCs/>
          <w:sz w:val="23"/>
          <w:szCs w:val="23"/>
          <w:u w:val="single"/>
        </w:rPr>
        <w:br/>
      </w:r>
      <w:r w:rsidRPr="004839BD">
        <w:rPr>
          <w:bCs/>
          <w:sz w:val="23"/>
          <w:szCs w:val="23"/>
        </w:rPr>
        <w:t xml:space="preserve">Ohio Career Tech Schools: </w:t>
      </w:r>
      <w:hyperlink r:id="rId11" w:history="1">
        <w:r w:rsidRPr="004839BD">
          <w:rPr>
            <w:rStyle w:val="Hyperlink"/>
            <w:bCs/>
            <w:sz w:val="23"/>
            <w:szCs w:val="23"/>
          </w:rPr>
          <w:t>https://education.ohio.gov/Topics/Career-Tech/Career-Technical-Schools-in-Ohio</w:t>
        </w:r>
      </w:hyperlink>
      <w:r w:rsidRPr="004839BD">
        <w:rPr>
          <w:bCs/>
          <w:sz w:val="23"/>
          <w:szCs w:val="23"/>
          <w:u w:val="single"/>
        </w:rPr>
        <w:br/>
      </w:r>
      <w:r w:rsidRPr="004839BD">
        <w:rPr>
          <w:bCs/>
          <w:sz w:val="23"/>
          <w:szCs w:val="23"/>
        </w:rPr>
        <w:t xml:space="preserve">Career Pathways: </w:t>
      </w:r>
      <w:hyperlink r:id="rId12" w:history="1">
        <w:r w:rsidRPr="004839BD">
          <w:rPr>
            <w:rStyle w:val="Hyperlink"/>
            <w:bCs/>
            <w:sz w:val="23"/>
            <w:szCs w:val="23"/>
          </w:rPr>
          <w:t>http://education.ohio.gov/CareerConnections</w:t>
        </w:r>
      </w:hyperlink>
    </w:p>
    <w:tbl>
      <w:tblPr>
        <w:tblW w:w="1261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2443"/>
        <w:gridCol w:w="1223"/>
        <w:gridCol w:w="1224"/>
        <w:gridCol w:w="1223"/>
        <w:gridCol w:w="1223"/>
        <w:gridCol w:w="1224"/>
        <w:gridCol w:w="1224"/>
        <w:gridCol w:w="1224"/>
        <w:gridCol w:w="1224"/>
      </w:tblGrid>
      <w:tr w:rsidR="00E4025D" w:rsidRPr="00EA2F0C" w:rsidTr="00E4025D">
        <w:trPr>
          <w:trHeight w:val="573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textDirection w:val="btLr"/>
            <w:vAlign w:val="center"/>
          </w:tcPr>
          <w:p w:rsidR="004839BD" w:rsidRPr="00EA2F0C" w:rsidRDefault="004839BD" w:rsidP="002A4531">
            <w:pPr>
              <w:ind w:left="115" w:right="115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FFFFFF"/>
              <w:bottom w:val="single" w:sz="4" w:space="0" w:color="FFFFFF"/>
              <w:right w:val="single" w:sz="2" w:space="0" w:color="FFFFFF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EA2F0C" w:rsidRDefault="004839BD" w:rsidP="002A453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2" w:space="0" w:color="FFFFF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D9D9D9" w:themeFill="background1" w:themeFillShade="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9BD">
              <w:rPr>
                <w:rFonts w:ascii="Times New Roman" w:eastAsia="Times New Roman" w:hAnsi="Times New Roman" w:cs="Times New Roman"/>
                <w:sz w:val="16"/>
                <w:szCs w:val="16"/>
              </w:rPr>
              <w:t>English</w:t>
            </w:r>
          </w:p>
        </w:tc>
        <w:tc>
          <w:tcPr>
            <w:tcW w:w="1224" w:type="dxa"/>
            <w:tcBorders>
              <w:top w:val="nil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D9D9D9" w:themeFill="background1" w:themeFillShade="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9BD">
              <w:rPr>
                <w:rFonts w:ascii="Times New Roman" w:eastAsia="Times New Roman" w:hAnsi="Times New Roman" w:cs="Times New Roman"/>
                <w:sz w:val="16"/>
                <w:szCs w:val="16"/>
              </w:rPr>
              <w:t>Mathematics</w:t>
            </w:r>
          </w:p>
        </w:tc>
        <w:tc>
          <w:tcPr>
            <w:tcW w:w="1223" w:type="dxa"/>
            <w:tcBorders>
              <w:top w:val="nil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D9D9D9" w:themeFill="background1" w:themeFillShade="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9BD">
              <w:rPr>
                <w:rFonts w:ascii="Times New Roman" w:eastAsia="Times New Roman" w:hAnsi="Times New Roman" w:cs="Times New Roman"/>
                <w:sz w:val="16"/>
                <w:szCs w:val="16"/>
              </w:rPr>
              <w:t>Science</w:t>
            </w:r>
          </w:p>
        </w:tc>
        <w:tc>
          <w:tcPr>
            <w:tcW w:w="1223" w:type="dxa"/>
            <w:tcBorders>
              <w:top w:val="nil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D9D9D9" w:themeFill="background1" w:themeFillShade="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9BD">
              <w:rPr>
                <w:rFonts w:ascii="Times New Roman" w:eastAsia="Times New Roman" w:hAnsi="Times New Roman" w:cs="Times New Roman"/>
                <w:sz w:val="16"/>
                <w:szCs w:val="16"/>
              </w:rPr>
              <w:t>Social Studies</w:t>
            </w:r>
          </w:p>
        </w:tc>
        <w:tc>
          <w:tcPr>
            <w:tcW w:w="1224" w:type="dxa"/>
            <w:tcBorders>
              <w:top w:val="nil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D9D9D9" w:themeFill="background1" w:themeFillShade="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9BD">
              <w:rPr>
                <w:rFonts w:ascii="Times New Roman" w:eastAsia="Times New Roman" w:hAnsi="Times New Roman" w:cs="Times New Roman"/>
                <w:sz w:val="16"/>
                <w:szCs w:val="16"/>
              </w:rPr>
              <w:t>Other requirement/ elective</w:t>
            </w:r>
          </w:p>
        </w:tc>
        <w:tc>
          <w:tcPr>
            <w:tcW w:w="1224" w:type="dxa"/>
            <w:tcBorders>
              <w:top w:val="nil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D9D9D9" w:themeFill="background1" w:themeFillShade="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9BD">
              <w:rPr>
                <w:rFonts w:ascii="Times New Roman" w:eastAsia="Times New Roman" w:hAnsi="Times New Roman" w:cs="Times New Roman"/>
                <w:sz w:val="16"/>
                <w:szCs w:val="16"/>
              </w:rPr>
              <w:t>Other requirement/ elective</w:t>
            </w:r>
          </w:p>
        </w:tc>
        <w:tc>
          <w:tcPr>
            <w:tcW w:w="1224" w:type="dxa"/>
            <w:tcBorders>
              <w:top w:val="nil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D9D9D9" w:themeFill="background1" w:themeFillShade="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9BD">
              <w:rPr>
                <w:rFonts w:ascii="Times New Roman" w:eastAsia="Times New Roman" w:hAnsi="Times New Roman" w:cs="Times New Roman"/>
                <w:sz w:val="16"/>
                <w:szCs w:val="16"/>
              </w:rPr>
              <w:t>Other requirement/ elective</w:t>
            </w:r>
          </w:p>
        </w:tc>
        <w:tc>
          <w:tcPr>
            <w:tcW w:w="1224" w:type="dxa"/>
            <w:tcBorders>
              <w:top w:val="nil"/>
              <w:left w:val="single" w:sz="4" w:space="0" w:color="FFFFFF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9BD">
              <w:rPr>
                <w:rFonts w:ascii="Times New Roman" w:eastAsia="Times New Roman" w:hAnsi="Times New Roman" w:cs="Times New Roman"/>
                <w:sz w:val="16"/>
                <w:szCs w:val="16"/>
              </w:rPr>
              <w:t>Other requirement/ elective</w:t>
            </w:r>
          </w:p>
        </w:tc>
      </w:tr>
      <w:tr w:rsidR="00E4025D" w:rsidRPr="00EA2F0C" w:rsidTr="00E4025D">
        <w:trPr>
          <w:trHeight w:val="573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textDirection w:val="btLr"/>
            <w:vAlign w:val="center"/>
          </w:tcPr>
          <w:p w:rsidR="004839BD" w:rsidRPr="00EA2F0C" w:rsidRDefault="004839BD" w:rsidP="002A4531">
            <w:pPr>
              <w:ind w:left="115" w:right="115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7</w:t>
            </w:r>
          </w:p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EA2F0C" w:rsidRDefault="004839BD" w:rsidP="002A453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E4025D" w:rsidRPr="00EA2F0C" w:rsidTr="00E4025D">
        <w:trPr>
          <w:trHeight w:val="573"/>
        </w:trPr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textDirection w:val="btLr"/>
            <w:vAlign w:val="center"/>
            <w:hideMark/>
          </w:tcPr>
          <w:p w:rsidR="004839BD" w:rsidRPr="004839BD" w:rsidRDefault="004839BD" w:rsidP="002A453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Secondary</w:t>
            </w:r>
          </w:p>
        </w:tc>
        <w:tc>
          <w:tcPr>
            <w:tcW w:w="244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9</w:t>
            </w: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39BD" w:rsidRPr="00EA2F0C" w:rsidRDefault="004839BD" w:rsidP="002A453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E4025D" w:rsidRPr="00EA2F0C" w:rsidTr="00E4025D">
        <w:trPr>
          <w:trHeight w:val="5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4839BD" w:rsidRPr="004839BD" w:rsidRDefault="004839BD" w:rsidP="002A453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E4025D" w:rsidRPr="00EA2F0C" w:rsidTr="00E4025D">
        <w:trPr>
          <w:trHeight w:val="5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4839BD" w:rsidRPr="004839BD" w:rsidRDefault="004839BD" w:rsidP="002A453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A2F0C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 </w:t>
            </w:r>
          </w:p>
        </w:tc>
      </w:tr>
      <w:tr w:rsidR="00E4025D" w:rsidRPr="00EA2F0C" w:rsidTr="00E4025D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4839BD" w:rsidRPr="004839BD" w:rsidRDefault="004839BD" w:rsidP="002A453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D9D9D9" w:themeColor="background1" w:themeShade="D9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4839BD" w:rsidRDefault="004839BD" w:rsidP="002A4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12</w:t>
            </w: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A2F0C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 </w:t>
            </w:r>
          </w:p>
        </w:tc>
      </w:tr>
      <w:tr w:rsidR="00E4025D" w:rsidRPr="00EA2F0C" w:rsidTr="00E4025D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4839BD" w:rsidRDefault="004839BD" w:rsidP="002A453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4839BD" w:rsidRDefault="004839BD" w:rsidP="002A453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E4025D" w:rsidRPr="00EA2F0C" w:rsidTr="00E4025D">
        <w:trPr>
          <w:trHeight w:val="576"/>
        </w:trPr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textDirection w:val="btLr"/>
            <w:vAlign w:val="center"/>
            <w:hideMark/>
          </w:tcPr>
          <w:p w:rsidR="004839BD" w:rsidRPr="004839BD" w:rsidRDefault="004839BD" w:rsidP="002A453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Post-Secondary</w:t>
            </w:r>
          </w:p>
        </w:tc>
        <w:tc>
          <w:tcPr>
            <w:tcW w:w="244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4839BD" w:rsidRDefault="004839BD" w:rsidP="002A453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  <w:t>Year 1</w:t>
            </w:r>
          </w:p>
          <w:p w:rsidR="004839BD" w:rsidRPr="004839BD" w:rsidRDefault="004839BD" w:rsidP="002A453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6"/>
                <w:szCs w:val="16"/>
              </w:rPr>
              <w:t>1st Semester</w:t>
            </w:r>
          </w:p>
        </w:tc>
        <w:tc>
          <w:tcPr>
            <w:tcW w:w="122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A2F0C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 </w:t>
            </w:r>
          </w:p>
        </w:tc>
      </w:tr>
      <w:tr w:rsidR="00E4025D" w:rsidRPr="00EA2F0C" w:rsidTr="00E4025D">
        <w:trPr>
          <w:trHeight w:val="4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4839BD" w:rsidRDefault="004839BD" w:rsidP="002A453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Year 1</w:t>
            </w:r>
          </w:p>
          <w:p w:rsidR="004839BD" w:rsidRPr="004839BD" w:rsidRDefault="004839BD" w:rsidP="002A453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2nd Semester</w:t>
            </w: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A2F0C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 </w:t>
            </w:r>
          </w:p>
        </w:tc>
      </w:tr>
      <w:tr w:rsidR="00E4025D" w:rsidRPr="00EA2F0C" w:rsidTr="00E4025D">
        <w:trPr>
          <w:trHeight w:val="5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4839BD" w:rsidRDefault="004839BD" w:rsidP="002A453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Year 2</w:t>
            </w:r>
          </w:p>
          <w:p w:rsidR="004839BD" w:rsidRPr="004839BD" w:rsidRDefault="004839BD" w:rsidP="002A453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1st Semester</w:t>
            </w: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A2F0C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 </w:t>
            </w:r>
          </w:p>
        </w:tc>
      </w:tr>
      <w:tr w:rsidR="00E4025D" w:rsidRPr="00EA2F0C" w:rsidTr="00E4025D">
        <w:trPr>
          <w:trHeight w:val="6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4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D9D9D9" w:themeColor="background1" w:themeShade="D9"/>
            </w:tcBorders>
            <w:shd w:val="clear" w:color="auto" w:fill="D9D9D9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4839BD" w:rsidRDefault="004839BD" w:rsidP="002A453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Year 2</w:t>
            </w:r>
          </w:p>
          <w:p w:rsidR="004839BD" w:rsidRPr="004839BD" w:rsidRDefault="004839BD" w:rsidP="002A453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839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2nd Semester</w:t>
            </w: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4839BD" w:rsidRPr="00EA2F0C" w:rsidRDefault="004839BD" w:rsidP="002A4531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A2F0C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 </w:t>
            </w:r>
          </w:p>
        </w:tc>
      </w:tr>
    </w:tbl>
    <w:p w:rsidR="004839BD" w:rsidRDefault="004839BD" w:rsidP="00E4025D">
      <w:pPr>
        <w:pStyle w:val="Default"/>
        <w:rPr>
          <w:b/>
          <w:bCs/>
          <w:sz w:val="23"/>
          <w:szCs w:val="23"/>
        </w:rPr>
      </w:pPr>
    </w:p>
    <w:sectPr w:rsidR="004839BD" w:rsidSect="00BB5CBE">
      <w:head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D2" w:rsidRDefault="00342FD2" w:rsidP="008B516F">
      <w:r>
        <w:separator/>
      </w:r>
    </w:p>
  </w:endnote>
  <w:endnote w:type="continuationSeparator" w:id="0">
    <w:p w:rsidR="00342FD2" w:rsidRDefault="00342FD2" w:rsidP="008B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D" w:rsidRPr="00E4025D" w:rsidRDefault="00E4025D" w:rsidP="00E4025D">
    <w:pPr>
      <w:pStyle w:val="Footer"/>
    </w:pPr>
    <w:r>
      <w:rPr>
        <w:b/>
        <w:bCs/>
        <w:noProof/>
        <w:sz w:val="23"/>
        <w:szCs w:val="23"/>
      </w:rPr>
      <w:drawing>
        <wp:inline distT="0" distB="0" distL="0" distR="0" wp14:anchorId="16F40BC9" wp14:editId="2B74CB94">
          <wp:extent cx="8506433" cy="805218"/>
          <wp:effectExtent l="0" t="0" r="9525" b="0"/>
          <wp:docPr id="1" name="Picture 1" descr="C:\Users\tisha.mcglaughlin\Documents\OMJ Logos\ode-omj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sha.mcglaughlin\Documents\OMJ Logos\ode-omj 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98"/>
                  <a:stretch/>
                </pic:blipFill>
                <pic:spPr bwMode="auto">
                  <a:xfrm>
                    <a:off x="0" y="0"/>
                    <a:ext cx="8506433" cy="805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D" w:rsidRDefault="00E4025D">
    <w:pPr>
      <w:pStyle w:val="Footer"/>
    </w:pPr>
    <w:r>
      <w:rPr>
        <w:b/>
        <w:bCs/>
        <w:noProof/>
        <w:sz w:val="23"/>
        <w:szCs w:val="23"/>
      </w:rPr>
      <w:drawing>
        <wp:inline distT="0" distB="0" distL="0" distR="0" wp14:anchorId="73A6FF0F" wp14:editId="6893DDC7">
          <wp:extent cx="8506433" cy="805218"/>
          <wp:effectExtent l="0" t="0" r="9525" b="0"/>
          <wp:docPr id="4" name="Picture 4" descr="C:\Users\tisha.mcglaughlin\Documents\OMJ Logos\ode-omj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sha.mcglaughlin\Documents\OMJ Logos\ode-omj 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98"/>
                  <a:stretch/>
                </pic:blipFill>
                <pic:spPr bwMode="auto">
                  <a:xfrm>
                    <a:off x="0" y="0"/>
                    <a:ext cx="8506433" cy="805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D2" w:rsidRDefault="00342FD2" w:rsidP="008B516F">
      <w:r>
        <w:separator/>
      </w:r>
    </w:p>
  </w:footnote>
  <w:footnote w:type="continuationSeparator" w:id="0">
    <w:p w:rsidR="00342FD2" w:rsidRDefault="00342FD2" w:rsidP="008B5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F9" w:rsidRDefault="00E4025D">
    <w:pPr>
      <w:pStyle w:val="Header"/>
    </w:pPr>
    <w:sdt>
      <w:sdtPr>
        <w:id w:val="1686939152"/>
        <w:placeholder>
          <w:docPart w:val="86283D55C53D6B4AA10352F2CF41C3A0"/>
        </w:placeholder>
        <w:temporary/>
        <w:showingPlcHdr/>
      </w:sdtPr>
      <w:sdtEndPr/>
      <w:sdtContent>
        <w:r w:rsidR="000A2DF9">
          <w:t>[Type text]</w:t>
        </w:r>
      </w:sdtContent>
    </w:sdt>
    <w:r w:rsidR="000A2DF9">
      <w:ptab w:relativeTo="margin" w:alignment="center" w:leader="none"/>
    </w:r>
    <w:sdt>
      <w:sdtPr>
        <w:id w:val="310994710"/>
        <w:placeholder>
          <w:docPart w:val="F2CEBB409B22F140B6FB4BE33F9BEBBB"/>
        </w:placeholder>
        <w:temporary/>
        <w:showingPlcHdr/>
      </w:sdtPr>
      <w:sdtEndPr/>
      <w:sdtContent>
        <w:r w:rsidR="000A2DF9">
          <w:t>[Type text]</w:t>
        </w:r>
      </w:sdtContent>
    </w:sdt>
    <w:r w:rsidR="000A2DF9">
      <w:ptab w:relativeTo="margin" w:alignment="right" w:leader="none"/>
    </w:r>
    <w:sdt>
      <w:sdtPr>
        <w:id w:val="291641603"/>
        <w:placeholder>
          <w:docPart w:val="7821139B549A894F8CBBA3D8599CE275"/>
        </w:placeholder>
        <w:temporary/>
        <w:showingPlcHdr/>
      </w:sdtPr>
      <w:sdtEndPr/>
      <w:sdtContent>
        <w:r w:rsidR="000A2DF9">
          <w:t>[Type text]</w:t>
        </w:r>
      </w:sdtContent>
    </w:sdt>
  </w:p>
  <w:p w:rsidR="000A2DF9" w:rsidRDefault="000A2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435" w:type="dxa"/>
      <w:tblLook w:val="04A0" w:firstRow="1" w:lastRow="0" w:firstColumn="1" w:lastColumn="0" w:noHBand="0" w:noVBand="1"/>
    </w:tblPr>
    <w:tblGrid>
      <w:gridCol w:w="3175"/>
      <w:gridCol w:w="10260"/>
    </w:tblGrid>
    <w:tr w:rsidR="000A2DF9" w:rsidTr="004839BD">
      <w:trPr>
        <w:trHeight w:val="1800"/>
      </w:trPr>
      <w:tc>
        <w:tcPr>
          <w:tcW w:w="3175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115" w:type="dxa"/>
            <w:bottom w:w="144" w:type="dxa"/>
            <w:right w:w="115" w:type="dxa"/>
          </w:tcMar>
        </w:tcPr>
        <w:p w:rsidR="000A2DF9" w:rsidRDefault="000A2DF9" w:rsidP="000A2DF9">
          <w:pPr>
            <w:pStyle w:val="Header"/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269954B2" wp14:editId="6352FF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93520" cy="120015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hio_k-12_document_header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1200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260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  <w:bottom w:w="0" w:type="dxa"/>
            <w:right w:w="115" w:type="dxa"/>
          </w:tcMar>
          <w:vAlign w:val="center"/>
        </w:tcPr>
        <w:p w:rsidR="0099180F" w:rsidRDefault="00BB5CBE" w:rsidP="0077133A">
          <w:pPr>
            <w:pStyle w:val="Header"/>
            <w:rPr>
              <w:rFonts w:ascii="Arial Black" w:hAnsi="Arial Black"/>
              <w:b/>
              <w:bCs/>
              <w:sz w:val="52"/>
              <w:szCs w:val="52"/>
            </w:rPr>
          </w:pPr>
          <w:r w:rsidRPr="00BB5CBE">
            <w:rPr>
              <w:rFonts w:ascii="Arial Black" w:hAnsi="Arial Black"/>
              <w:b/>
              <w:bCs/>
              <w:sz w:val="52"/>
              <w:szCs w:val="52"/>
            </w:rPr>
            <w:t xml:space="preserve">Guide to Planning your </w:t>
          </w:r>
        </w:p>
        <w:p w:rsidR="000A2DF9" w:rsidRPr="00BB5CBE" w:rsidRDefault="00BB5CBE" w:rsidP="0077133A">
          <w:pPr>
            <w:pStyle w:val="Header"/>
            <w:rPr>
              <w:rFonts w:ascii="Arial Black" w:hAnsi="Arial Black"/>
              <w:b/>
              <w:bCs/>
              <w:sz w:val="52"/>
              <w:szCs w:val="52"/>
            </w:rPr>
          </w:pPr>
          <w:r w:rsidRPr="00BB5CBE">
            <w:rPr>
              <w:rFonts w:ascii="Arial Black" w:hAnsi="Arial Black"/>
              <w:b/>
              <w:bCs/>
              <w:sz w:val="52"/>
              <w:szCs w:val="52"/>
            </w:rPr>
            <w:t>High School Courses</w:t>
          </w:r>
        </w:p>
      </w:tc>
    </w:tr>
  </w:tbl>
  <w:p w:rsidR="000A2DF9" w:rsidRDefault="000A2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B96"/>
    <w:multiLevelType w:val="hybridMultilevel"/>
    <w:tmpl w:val="042A1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AD44DD"/>
    <w:multiLevelType w:val="hybridMultilevel"/>
    <w:tmpl w:val="4A4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F0143"/>
    <w:multiLevelType w:val="hybridMultilevel"/>
    <w:tmpl w:val="E60C1C42"/>
    <w:lvl w:ilvl="0" w:tplc="A66646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6F"/>
    <w:rsid w:val="000A2DF9"/>
    <w:rsid w:val="00342FD2"/>
    <w:rsid w:val="004839BD"/>
    <w:rsid w:val="00643C24"/>
    <w:rsid w:val="0077133A"/>
    <w:rsid w:val="00884BE1"/>
    <w:rsid w:val="008B516F"/>
    <w:rsid w:val="0099180F"/>
    <w:rsid w:val="009F3F9D"/>
    <w:rsid w:val="00BB5CBE"/>
    <w:rsid w:val="00BD7D88"/>
    <w:rsid w:val="00E4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CB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16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6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51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16F"/>
  </w:style>
  <w:style w:type="paragraph" w:styleId="Footer">
    <w:name w:val="footer"/>
    <w:basedOn w:val="Normal"/>
    <w:link w:val="FooterChar"/>
    <w:uiPriority w:val="99"/>
    <w:unhideWhenUsed/>
    <w:rsid w:val="008B51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16F"/>
  </w:style>
  <w:style w:type="table" w:styleId="TableGrid">
    <w:name w:val="Table Grid"/>
    <w:basedOn w:val="TableNormal"/>
    <w:uiPriority w:val="59"/>
    <w:rsid w:val="008B5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B5CB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3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CB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16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6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51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16F"/>
  </w:style>
  <w:style w:type="paragraph" w:styleId="Footer">
    <w:name w:val="footer"/>
    <w:basedOn w:val="Normal"/>
    <w:link w:val="FooterChar"/>
    <w:uiPriority w:val="99"/>
    <w:unhideWhenUsed/>
    <w:rsid w:val="008B51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16F"/>
  </w:style>
  <w:style w:type="table" w:styleId="TableGrid">
    <w:name w:val="Table Grid"/>
    <w:basedOn w:val="TableNormal"/>
    <w:uiPriority w:val="59"/>
    <w:rsid w:val="008B5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B5CB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3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cation.ohio.gov/CareerConnectio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ohio.gov/Topics/Career-Tech/Career-Technical-Schools-in-Ohi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ducation.ohio.gov/Topics/Ohio-s-New-Learning-Standards/Graduation-Requiremen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283D55C53D6B4AA10352F2CF41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31F1-06AA-9549-9D46-42385C3B6C16}"/>
      </w:docPartPr>
      <w:docPartBody>
        <w:p w:rsidR="00E277F2" w:rsidRDefault="00E277F2" w:rsidP="00E277F2">
          <w:pPr>
            <w:pStyle w:val="86283D55C53D6B4AA10352F2CF41C3A0"/>
          </w:pPr>
          <w:r>
            <w:t>[Type text]</w:t>
          </w:r>
        </w:p>
      </w:docPartBody>
    </w:docPart>
    <w:docPart>
      <w:docPartPr>
        <w:name w:val="F2CEBB409B22F140B6FB4BE33F9B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D7CC6-0D0B-8D48-9429-2F5B8FBFCB88}"/>
      </w:docPartPr>
      <w:docPartBody>
        <w:p w:rsidR="00E277F2" w:rsidRDefault="00E277F2" w:rsidP="00E277F2">
          <w:pPr>
            <w:pStyle w:val="F2CEBB409B22F140B6FB4BE33F9BEBBB"/>
          </w:pPr>
          <w:r>
            <w:t>[Type text]</w:t>
          </w:r>
        </w:p>
      </w:docPartBody>
    </w:docPart>
    <w:docPart>
      <w:docPartPr>
        <w:name w:val="7821139B549A894F8CBBA3D8599CE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EBC5B-CDD0-6A48-A19A-4E4C0D7300C6}"/>
      </w:docPartPr>
      <w:docPartBody>
        <w:p w:rsidR="00E277F2" w:rsidRDefault="00E277F2" w:rsidP="00E277F2">
          <w:pPr>
            <w:pStyle w:val="7821139B549A894F8CBBA3D8599CE27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F2"/>
    <w:rsid w:val="00E277F2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283D55C53D6B4AA10352F2CF41C3A0">
    <w:name w:val="86283D55C53D6B4AA10352F2CF41C3A0"/>
    <w:rsid w:val="00E277F2"/>
  </w:style>
  <w:style w:type="paragraph" w:customStyle="1" w:styleId="F2CEBB409B22F140B6FB4BE33F9BEBBB">
    <w:name w:val="F2CEBB409B22F140B6FB4BE33F9BEBBB"/>
    <w:rsid w:val="00E277F2"/>
  </w:style>
  <w:style w:type="paragraph" w:customStyle="1" w:styleId="7821139B549A894F8CBBA3D8599CE275">
    <w:name w:val="7821139B549A894F8CBBA3D8599CE275"/>
    <w:rsid w:val="00E277F2"/>
  </w:style>
  <w:style w:type="paragraph" w:customStyle="1" w:styleId="4ABA280C1E555646901D12F9182FE79A">
    <w:name w:val="4ABA280C1E555646901D12F9182FE79A"/>
    <w:rsid w:val="00E277F2"/>
  </w:style>
  <w:style w:type="paragraph" w:customStyle="1" w:styleId="BE3141183B4F994E83BDADAFEF421A9C">
    <w:name w:val="BE3141183B4F994E83BDADAFEF421A9C"/>
    <w:rsid w:val="00E277F2"/>
  </w:style>
  <w:style w:type="paragraph" w:customStyle="1" w:styleId="7FFB6129032DBE46AE31E980554E1FE2">
    <w:name w:val="7FFB6129032DBE46AE31E980554E1FE2"/>
    <w:rsid w:val="00E277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283D55C53D6B4AA10352F2CF41C3A0">
    <w:name w:val="86283D55C53D6B4AA10352F2CF41C3A0"/>
    <w:rsid w:val="00E277F2"/>
  </w:style>
  <w:style w:type="paragraph" w:customStyle="1" w:styleId="F2CEBB409B22F140B6FB4BE33F9BEBBB">
    <w:name w:val="F2CEBB409B22F140B6FB4BE33F9BEBBB"/>
    <w:rsid w:val="00E277F2"/>
  </w:style>
  <w:style w:type="paragraph" w:customStyle="1" w:styleId="7821139B549A894F8CBBA3D8599CE275">
    <w:name w:val="7821139B549A894F8CBBA3D8599CE275"/>
    <w:rsid w:val="00E277F2"/>
  </w:style>
  <w:style w:type="paragraph" w:customStyle="1" w:styleId="4ABA280C1E555646901D12F9182FE79A">
    <w:name w:val="4ABA280C1E555646901D12F9182FE79A"/>
    <w:rsid w:val="00E277F2"/>
  </w:style>
  <w:style w:type="paragraph" w:customStyle="1" w:styleId="BE3141183B4F994E83BDADAFEF421A9C">
    <w:name w:val="BE3141183B4F994E83BDADAFEF421A9C"/>
    <w:rsid w:val="00E277F2"/>
  </w:style>
  <w:style w:type="paragraph" w:customStyle="1" w:styleId="7FFB6129032DBE46AE31E980554E1FE2">
    <w:name w:val="7FFB6129032DBE46AE31E980554E1FE2"/>
    <w:rsid w:val="00E27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FC5FC-F59D-4E12-B41C-9B912AF9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Wyman</dc:creator>
  <cp:lastModifiedBy>ODE</cp:lastModifiedBy>
  <cp:revision>5</cp:revision>
  <dcterms:created xsi:type="dcterms:W3CDTF">2014-06-02T16:21:00Z</dcterms:created>
  <dcterms:modified xsi:type="dcterms:W3CDTF">2014-06-02T18:37:00Z</dcterms:modified>
</cp:coreProperties>
</file>