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09716778" w14:textId="77777777" w:rsidR="00347296" w:rsidRPr="00347296" w:rsidRDefault="00347296" w:rsidP="00347296">
      <w:pPr>
        <w:spacing w:after="0" w:line="240" w:lineRule="auto"/>
        <w:rPr>
          <w:rFonts w:ascii="Calibri" w:eastAsia="Times New Roman" w:hAnsi="Calibri" w:cs="Calibri"/>
          <w:color w:val="000000"/>
        </w:rPr>
      </w:pPr>
      <w:r w:rsidRPr="00347296">
        <w:rPr>
          <w:rFonts w:ascii="Calibri" w:eastAsia="Times New Roman" w:hAnsi="Calibri" w:cs="Calibri"/>
          <w:color w:val="000000"/>
        </w:rPr>
        <w:t xml:space="preserve">Students will apply knowledge of aircraft ground handling safety procedures to aviation maintenance. Students will start, ground operate, service, and secure aircraft. Students will perform aircraft maintenance including detecting, identifying, removal, and treating of various types of corrosion found on ferrous and non-ferrous metals. In addition, students will identify methods of cleaning aircraft and aircraft components. The course content also focuses on developing communication, leadership, human </w:t>
      </w:r>
      <w:proofErr w:type="gramStart"/>
      <w:r w:rsidRPr="00347296">
        <w:rPr>
          <w:rFonts w:ascii="Calibri" w:eastAsia="Times New Roman" w:hAnsi="Calibri" w:cs="Calibri"/>
          <w:color w:val="000000"/>
        </w:rPr>
        <w:t>relations</w:t>
      </w:r>
      <w:proofErr w:type="gramEnd"/>
      <w:r w:rsidRPr="00347296">
        <w:rPr>
          <w:rFonts w:ascii="Calibri" w:eastAsia="Times New Roman" w:hAnsi="Calibri" w:cs="Calibri"/>
          <w:color w:val="000000"/>
        </w:rPr>
        <w:t xml:space="preserve"> and employability skills; and safe, efficient work practices.</w:t>
      </w:r>
    </w:p>
    <w:p w14:paraId="58CC4124" w14:textId="2D156BE1" w:rsidR="007367AF" w:rsidRDefault="007367AF" w:rsidP="00906C7E">
      <w:pPr>
        <w:spacing w:after="0" w:line="240" w:lineRule="auto"/>
        <w:ind w:left="1620" w:hanging="1620"/>
        <w:outlineLvl w:val="0"/>
        <w:rPr>
          <w:rFonts w:ascii="Calibri" w:eastAsia="Times New Roman" w:hAnsi="Calibri" w:cs="Calibri"/>
          <w:color w:val="000000"/>
        </w:rPr>
      </w:pPr>
    </w:p>
    <w:p w14:paraId="29D85DB2" w14:textId="77777777" w:rsidR="009F1CA2" w:rsidRPr="00347296" w:rsidRDefault="009F1CA2"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056D44DE" w14:textId="55DC8E38" w:rsidR="00906C7E" w:rsidRDefault="00906C7E" w:rsidP="1A0010D6">
      <w:pPr>
        <w:spacing w:after="0" w:line="240" w:lineRule="auto"/>
        <w:ind w:left="900" w:hanging="900"/>
        <w:outlineLvl w:val="0"/>
      </w:pPr>
      <w:r w:rsidRPr="1A0010D6">
        <w:t xml:space="preserve">1.3.7. </w:t>
      </w:r>
      <w:r>
        <w:tab/>
      </w:r>
      <w:r w:rsidR="52C98D6E" w:rsidRPr="1A0010D6">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447E19F2" w:rsidR="00906C7E" w:rsidRDefault="00906C7E" w:rsidP="00C36B87">
      <w:pPr>
        <w:spacing w:after="0" w:line="240" w:lineRule="auto"/>
        <w:ind w:left="900"/>
        <w:outlineLvl w:val="0"/>
        <w:rPr>
          <w:rFonts w:cstheme="minorHAnsi"/>
          <w:bCs/>
        </w:rPr>
      </w:pPr>
      <w:r w:rsidRPr="00CF7B61">
        <w:rPr>
          <w:rFonts w:cstheme="minorHAnsi"/>
          <w:bCs/>
        </w:rPr>
        <w:t>profitability.</w:t>
      </w:r>
    </w:p>
    <w:p w14:paraId="34B63633" w14:textId="152E6CF5" w:rsidR="002F09E2" w:rsidRPr="00CF7B61" w:rsidRDefault="002F09E2" w:rsidP="002F09E2">
      <w:pPr>
        <w:spacing w:after="0" w:line="240" w:lineRule="auto"/>
        <w:outlineLvl w:val="0"/>
        <w:rPr>
          <w:rFonts w:cstheme="minorHAnsi"/>
          <w:bCs/>
        </w:rPr>
      </w:pP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lastRenderedPageBreak/>
        <w:t>1.5.8.</w:t>
      </w:r>
      <w:r>
        <w:rPr>
          <w:rFonts w:cstheme="minorHAnsi"/>
          <w:bCs/>
        </w:rPr>
        <w:tab/>
        <w:t xml:space="preserve">Identify how multicultural teaming and globalization can foster development of new and improved products and services and recognition of new opportunities. </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78E75878"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E39F07F" w14:textId="557B78E5" w:rsidR="00CF0807" w:rsidRDefault="00CF0807" w:rsidP="007E615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CD9C520" w14:textId="43A3C4EB" w:rsidR="00CF0807" w:rsidRDefault="00CF0807" w:rsidP="007E615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7CC6359F" w14:textId="2EC8D7E7" w:rsidR="00CF0807" w:rsidRDefault="00CF0807" w:rsidP="007E6151">
      <w:pPr>
        <w:spacing w:after="0" w:line="240" w:lineRule="auto"/>
        <w:ind w:left="900" w:hanging="900"/>
        <w:outlineLvl w:val="0"/>
        <w:rPr>
          <w:rFonts w:cstheme="minorHAnsi"/>
          <w:bCs/>
        </w:rPr>
      </w:pPr>
      <w:r>
        <w:rPr>
          <w:rFonts w:cstheme="minorHAnsi"/>
          <w:bCs/>
        </w:rPr>
        <w:t>1.8.7.</w:t>
      </w:r>
      <w:r>
        <w:rPr>
          <w:rFonts w:cstheme="minorHAnsi"/>
          <w:bCs/>
        </w:rPr>
        <w:tab/>
        <w:t>Collect information and feedback to help assess the organization’s strategic planning and policymaking processes.</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61618933"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5D955CC" w14:textId="2DBD5F02" w:rsidR="009F1CA2" w:rsidRDefault="009F1CA2" w:rsidP="00023F91">
      <w:pPr>
        <w:spacing w:after="0" w:line="240" w:lineRule="auto"/>
        <w:ind w:left="900" w:hanging="900"/>
        <w:outlineLvl w:val="0"/>
        <w:rPr>
          <w:rFonts w:cstheme="minorHAnsi"/>
          <w:bCs/>
        </w:rPr>
      </w:pPr>
    </w:p>
    <w:p w14:paraId="54F298C8" w14:textId="77777777" w:rsidR="009F1CA2" w:rsidRDefault="009F1CA2" w:rsidP="00023F91">
      <w:pPr>
        <w:spacing w:after="0" w:line="240" w:lineRule="auto"/>
        <w:ind w:left="900" w:hanging="900"/>
        <w:outlineLvl w:val="0"/>
        <w:rPr>
          <w:rFonts w:cstheme="minorHAnsi"/>
          <w:bCs/>
        </w:rPr>
      </w:pP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lastRenderedPageBreak/>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26BC25D" w14:textId="547A16BF" w:rsidR="00CF3262" w:rsidRPr="00CF3262" w:rsidRDefault="00CF3262" w:rsidP="00CF3262">
      <w:pPr>
        <w:spacing w:after="0" w:line="240" w:lineRule="auto"/>
        <w:outlineLvl w:val="0"/>
        <w:rPr>
          <w:rFonts w:cstheme="minorHAnsi"/>
          <w:b/>
        </w:rPr>
      </w:pPr>
      <w:r w:rsidRPr="00CF3262">
        <w:rPr>
          <w:rFonts w:cstheme="minorHAnsi"/>
          <w:b/>
        </w:rPr>
        <w:t>Competencies</w:t>
      </w:r>
    </w:p>
    <w:p w14:paraId="2540CE10" w14:textId="597BF2B1" w:rsidR="00CF3262" w:rsidRDefault="00CF3262" w:rsidP="00CF3262">
      <w:pPr>
        <w:spacing w:after="0" w:line="240" w:lineRule="auto"/>
        <w:ind w:left="900" w:hanging="900"/>
        <w:outlineLvl w:val="0"/>
        <w:rPr>
          <w:rFonts w:cstheme="minorHAnsi"/>
          <w:bCs/>
        </w:rPr>
      </w:pPr>
      <w:r>
        <w:rPr>
          <w:rFonts w:cstheme="minorHAnsi"/>
          <w:bCs/>
        </w:rPr>
        <w:t>1.10.2.</w:t>
      </w:r>
      <w:r>
        <w:rPr>
          <w:rFonts w:cstheme="minorHAnsi"/>
          <w:bCs/>
        </w:rPr>
        <w:tab/>
        <w:t>Determine the customer’s needs and identify solutions.</w:t>
      </w:r>
    </w:p>
    <w:p w14:paraId="031A4580" w14:textId="0F737D27" w:rsidR="00CF3262" w:rsidRDefault="00CF3262" w:rsidP="00CF3262">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C94F7F0" w14:textId="7A661028" w:rsidR="00CF3262" w:rsidRDefault="00CF3262" w:rsidP="00CF3262">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3886BBB4" w14:textId="1E13BC0E" w:rsidR="00CF3262" w:rsidRDefault="00CF3262" w:rsidP="00CF3262">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76221590" w14:textId="07A7B8F1" w:rsidR="00CF3262" w:rsidRDefault="00CF3262" w:rsidP="00CF3262">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486E9B04" w14:textId="77777777" w:rsidR="00CF3262" w:rsidRDefault="00CF3262" w:rsidP="00CF3262">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345E060C" w14:textId="43E5450B" w:rsidR="003E1882" w:rsidRDefault="003E1882" w:rsidP="009B04C3">
      <w:pPr>
        <w:spacing w:after="0" w:line="240" w:lineRule="auto"/>
        <w:ind w:left="900" w:hanging="900"/>
        <w:outlineLvl w:val="0"/>
        <w:rPr>
          <w:rFonts w:cstheme="minorHAnsi"/>
          <w:bCs/>
        </w:rPr>
      </w:pPr>
      <w:r>
        <w:rPr>
          <w:rFonts w:cstheme="minorHAnsi"/>
          <w:bCs/>
        </w:rPr>
        <w:t>2.1.1.</w:t>
      </w:r>
      <w:r>
        <w:rPr>
          <w:rFonts w:cstheme="minorHAnsi"/>
          <w:bCs/>
        </w:rPr>
        <w:tab/>
        <w:t>Use Occupational Safety and Health Administration (OSHA)-defined procedures for identifying employer and employee responsibilities, situations that require working in confined spaces and safety labeling.</w:t>
      </w:r>
    </w:p>
    <w:p w14:paraId="4D96800D" w14:textId="3C58F3A0" w:rsidR="003E1882" w:rsidRDefault="003E1882" w:rsidP="009B04C3">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3B872814" w14:textId="08487143" w:rsidR="003E1882" w:rsidRDefault="003E1882" w:rsidP="009B04C3">
      <w:pPr>
        <w:spacing w:after="0" w:line="240" w:lineRule="auto"/>
        <w:ind w:left="900" w:hanging="900"/>
        <w:outlineLvl w:val="0"/>
        <w:rPr>
          <w:rFonts w:cstheme="minorHAnsi"/>
          <w:bCs/>
        </w:rPr>
      </w:pPr>
      <w:r>
        <w:rPr>
          <w:rFonts w:cstheme="minorHAnsi"/>
          <w:bCs/>
        </w:rPr>
        <w:t>2.1.3.</w:t>
      </w:r>
      <w:r>
        <w:rPr>
          <w:rFonts w:cstheme="minorHAnsi"/>
          <w:bCs/>
        </w:rPr>
        <w:tab/>
        <w:t>Apply inspection, rejection criteria and load-handling practices used with slings and spreaders.</w:t>
      </w:r>
    </w:p>
    <w:p w14:paraId="5E2DCE30" w14:textId="60062A64" w:rsidR="003E1882" w:rsidRDefault="003E1882" w:rsidP="009B04C3">
      <w:pPr>
        <w:spacing w:after="0" w:line="240" w:lineRule="auto"/>
        <w:ind w:left="900" w:hanging="900"/>
        <w:outlineLvl w:val="0"/>
        <w:rPr>
          <w:rFonts w:cstheme="minorHAnsi"/>
          <w:bCs/>
        </w:rPr>
      </w:pPr>
      <w:r>
        <w:rPr>
          <w:rFonts w:cstheme="minorHAnsi"/>
          <w:bCs/>
        </w:rPr>
        <w:t>2.1.4.</w:t>
      </w:r>
      <w:r>
        <w:rPr>
          <w:rFonts w:cstheme="minorHAnsi"/>
          <w:bCs/>
        </w:rPr>
        <w:tab/>
        <w:t>Use American National Standards Institute (ANSI) hand signals and symbols.</w:t>
      </w:r>
    </w:p>
    <w:p w14:paraId="67952D85" w14:textId="35DA9B01" w:rsidR="003E1882" w:rsidRDefault="003E1882" w:rsidP="009B04C3">
      <w:pPr>
        <w:spacing w:after="0" w:line="240" w:lineRule="auto"/>
        <w:ind w:left="900" w:hanging="900"/>
        <w:outlineLvl w:val="0"/>
        <w:rPr>
          <w:rFonts w:cstheme="minorHAnsi"/>
          <w:bCs/>
        </w:rPr>
      </w:pPr>
      <w:r>
        <w:rPr>
          <w:rFonts w:cstheme="minorHAnsi"/>
          <w:bCs/>
        </w:rPr>
        <w:t>2.1.5.</w:t>
      </w:r>
      <w:r>
        <w:rPr>
          <w:rFonts w:cstheme="minorHAnsi"/>
          <w:bCs/>
        </w:rPr>
        <w:tab/>
        <w:t>Identify the reason to use ground fault interrupter circuits (GF</w:t>
      </w:r>
      <w:r w:rsidR="002358EC">
        <w:rPr>
          <w:rFonts w:cstheme="minorHAnsi"/>
          <w:bCs/>
        </w:rPr>
        <w:t>CIs), sources of electrical hazards and established shutdown and lock-out/tag-out procedures.</w:t>
      </w:r>
    </w:p>
    <w:p w14:paraId="0B92E734" w14:textId="1E63AECE"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7135C84F" w14:textId="7174477D" w:rsidR="002358EC" w:rsidRDefault="002358EC" w:rsidP="009B04C3">
      <w:pPr>
        <w:spacing w:after="0" w:line="240" w:lineRule="auto"/>
        <w:ind w:left="900" w:hanging="900"/>
        <w:outlineLvl w:val="0"/>
        <w:rPr>
          <w:rFonts w:cstheme="minorHAnsi"/>
          <w:bCs/>
        </w:rPr>
      </w:pPr>
      <w:r>
        <w:rPr>
          <w:rFonts w:cstheme="minorHAnsi"/>
          <w:bCs/>
        </w:rPr>
        <w:t>2.1.7.</w:t>
      </w:r>
      <w:r>
        <w:rPr>
          <w:rFonts w:cstheme="minorHAnsi"/>
          <w:bCs/>
        </w:rPr>
        <w:tab/>
        <w:t xml:space="preserve">Identify symptoms of exposure to health-threatening environments (e.g., temperature; chemical; biological; noise, vibrations, harshness </w:t>
      </w:r>
      <w:r w:rsidR="0057689E">
        <w:rPr>
          <w:rFonts w:cstheme="minorHAnsi"/>
          <w:bCs/>
        </w:rPr>
        <w:t>[NVH] hazards).</w:t>
      </w:r>
    </w:p>
    <w:p w14:paraId="14E778E7" w14:textId="5E52B71B" w:rsidR="0057689E" w:rsidRDefault="0057689E" w:rsidP="009B04C3">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264761C6" w14:textId="5A17506B" w:rsidR="0057689E" w:rsidRDefault="0057689E" w:rsidP="0D3DE0A9">
      <w:pPr>
        <w:spacing w:after="0" w:line="240" w:lineRule="auto"/>
        <w:ind w:left="900" w:hanging="900"/>
        <w:outlineLvl w:val="0"/>
      </w:pPr>
      <w:r w:rsidRPr="0D3DE0A9">
        <w:t>2.1.9.</w:t>
      </w:r>
      <w:r>
        <w:tab/>
      </w:r>
      <w:r w:rsidRPr="0D3DE0A9">
        <w:t xml:space="preserve">Identify locations </w:t>
      </w:r>
      <w:r w:rsidR="39E8B0E5" w:rsidRPr="0D3DE0A9">
        <w:t xml:space="preserve">and describe use </w:t>
      </w:r>
      <w:r w:rsidRPr="0D3DE0A9">
        <w:t>of emergency flush showers, eyewash fountains, Safety Data Sheets (SDSs), fire alarms and exits.</w:t>
      </w:r>
    </w:p>
    <w:p w14:paraId="3D10BF04" w14:textId="24D990F5" w:rsidR="0057689E" w:rsidRDefault="0057689E" w:rsidP="009B04C3">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499ACBB7" w14:textId="6586B6E0" w:rsidR="0057689E" w:rsidRDefault="0057689E" w:rsidP="009B04C3">
      <w:pPr>
        <w:spacing w:after="0" w:line="240" w:lineRule="auto"/>
        <w:ind w:left="900" w:hanging="900"/>
        <w:outlineLvl w:val="0"/>
        <w:rPr>
          <w:rFonts w:cstheme="minorHAnsi"/>
          <w:bCs/>
        </w:rPr>
      </w:pPr>
      <w:r>
        <w:rPr>
          <w:rFonts w:cstheme="minorHAnsi"/>
          <w:bCs/>
        </w:rPr>
        <w:t>2.1.11.</w:t>
      </w:r>
      <w:r>
        <w:rPr>
          <w:rFonts w:cstheme="minorHAnsi"/>
          <w:bCs/>
        </w:rPr>
        <w:tab/>
      </w:r>
      <w:r w:rsidR="001769C8">
        <w:rPr>
          <w:rFonts w:cstheme="minorHAnsi"/>
          <w:bCs/>
        </w:rPr>
        <w:t>Select and operate fire extinguishers based on the class of fire.</w:t>
      </w:r>
    </w:p>
    <w:p w14:paraId="7C22ADDA" w14:textId="3A5725DF" w:rsidR="001769C8" w:rsidRDefault="001769C8" w:rsidP="009B04C3">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workplace.</w:t>
      </w:r>
    </w:p>
    <w:p w14:paraId="3C54A511" w14:textId="61AA578C" w:rsidR="001769C8" w:rsidRDefault="001769C8" w:rsidP="009B04C3">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EED7B16" w14:textId="660761E4" w:rsidR="001769C8" w:rsidRDefault="001769C8" w:rsidP="009B04C3">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274B4259" w14:textId="77777777" w:rsidR="003E1882" w:rsidRDefault="003E1882"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lastRenderedPageBreak/>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4EC2A9D6"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CFA480B" w14:textId="15059613" w:rsidR="00E1730A" w:rsidRDefault="00E1730A"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125B0BA8" w14:textId="0998DCEA" w:rsidR="00E1730A" w:rsidRDefault="00E1730A"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6F73CE0" w14:textId="65E75017" w:rsidR="00C57A74" w:rsidRDefault="00C57A74" w:rsidP="00193C97">
      <w:pPr>
        <w:spacing w:after="0" w:line="240" w:lineRule="auto"/>
        <w:outlineLvl w:val="0"/>
        <w:rPr>
          <w:rFonts w:cstheme="minorHAnsi"/>
          <w:bCs/>
        </w:rPr>
      </w:pPr>
    </w:p>
    <w:p w14:paraId="547CD5C2" w14:textId="69A07AC1" w:rsidR="00C57A74" w:rsidRPr="00CF7B61" w:rsidRDefault="00C57A74" w:rsidP="00C57A7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54214B11" w14:textId="1906B64C" w:rsidR="00C57A74" w:rsidRDefault="00C57A74" w:rsidP="00C57A74">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C49B1FB" w14:textId="77777777" w:rsidR="00C57A74" w:rsidRPr="00CF7B61" w:rsidRDefault="00C57A74" w:rsidP="00C57A74">
      <w:pPr>
        <w:spacing w:after="0" w:line="240" w:lineRule="auto"/>
        <w:ind w:left="1620" w:hanging="1620"/>
        <w:outlineLvl w:val="0"/>
        <w:rPr>
          <w:rFonts w:cstheme="minorHAnsi"/>
          <w:bCs/>
        </w:rPr>
      </w:pPr>
    </w:p>
    <w:p w14:paraId="523DA5C0" w14:textId="77777777" w:rsidR="00C57A74" w:rsidRPr="00CF7B61" w:rsidRDefault="00C57A74" w:rsidP="00C57A74">
      <w:pPr>
        <w:spacing w:after="0" w:line="240" w:lineRule="auto"/>
        <w:ind w:left="1620" w:hanging="1620"/>
        <w:outlineLvl w:val="0"/>
        <w:rPr>
          <w:rFonts w:cstheme="minorHAnsi"/>
          <w:b/>
          <w:bCs/>
        </w:rPr>
      </w:pPr>
      <w:r w:rsidRPr="00CF7B61">
        <w:rPr>
          <w:rFonts w:cstheme="minorHAnsi"/>
          <w:b/>
          <w:bCs/>
        </w:rPr>
        <w:t>Competencies</w:t>
      </w:r>
    </w:p>
    <w:p w14:paraId="220CA01A" w14:textId="65699AB7" w:rsidR="00C57A74" w:rsidRDefault="00C57A74" w:rsidP="00C57A74">
      <w:pPr>
        <w:spacing w:after="0" w:line="240" w:lineRule="auto"/>
        <w:ind w:left="900" w:hanging="900"/>
        <w:outlineLvl w:val="0"/>
        <w:rPr>
          <w:rFonts w:cstheme="minorHAnsi"/>
          <w:bCs/>
        </w:rPr>
      </w:pPr>
      <w:r>
        <w:rPr>
          <w:rFonts w:cstheme="minorHAnsi"/>
          <w:bCs/>
        </w:rPr>
        <w:t>2.3.1</w:t>
      </w:r>
      <w:r w:rsidRPr="00CF7B61">
        <w:rPr>
          <w:rFonts w:cstheme="minorHAnsi"/>
          <w:bCs/>
        </w:rPr>
        <w:t xml:space="preserve">. </w:t>
      </w:r>
      <w:r w:rsidRPr="00CF7B61">
        <w:rPr>
          <w:rFonts w:cstheme="minorHAnsi"/>
          <w:bCs/>
        </w:rPr>
        <w:tab/>
      </w:r>
      <w:r>
        <w:rPr>
          <w:rFonts w:cstheme="minorHAnsi"/>
          <w:bCs/>
        </w:rPr>
        <w:t>Identify the types of hand tools, power tools and stationary equipment and describe their function.</w:t>
      </w:r>
    </w:p>
    <w:p w14:paraId="1F614489" w14:textId="0C176302" w:rsidR="00C57A74" w:rsidRDefault="00C57A74" w:rsidP="00C57A74">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83DEC56" w14:textId="5F6B8294" w:rsidR="00C57A74" w:rsidRDefault="00C57A74" w:rsidP="00C57A74">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3A7D5264" w14:textId="6CB2802F" w:rsidR="00C57A74" w:rsidRDefault="00C57A74" w:rsidP="00C57A74">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6EC78A9" w14:textId="2C8E70FD" w:rsidR="00C57A74" w:rsidRDefault="00C57A74" w:rsidP="00C57A74">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6F9158EC" w14:textId="6C4962A9" w:rsidR="00C57A74" w:rsidRDefault="00C57A74" w:rsidP="00C57A74">
      <w:pPr>
        <w:spacing w:after="0" w:line="240" w:lineRule="auto"/>
        <w:ind w:left="900" w:hanging="900"/>
        <w:outlineLvl w:val="0"/>
        <w:rPr>
          <w:rFonts w:cstheme="minorHAnsi"/>
          <w:bCs/>
        </w:rPr>
      </w:pPr>
      <w:r>
        <w:rPr>
          <w:rFonts w:cstheme="minorHAnsi"/>
          <w:bCs/>
        </w:rPr>
        <w:t>2.3.6.</w:t>
      </w:r>
      <w:r>
        <w:rPr>
          <w:rFonts w:cstheme="minorHAnsi"/>
          <w:bCs/>
        </w:rPr>
        <w:tab/>
        <w:t xml:space="preserve">Identify, </w:t>
      </w:r>
      <w:proofErr w:type="gramStart"/>
      <w:r>
        <w:rPr>
          <w:rFonts w:cstheme="minorHAnsi"/>
          <w:bCs/>
        </w:rPr>
        <w:t>select</w:t>
      </w:r>
      <w:proofErr w:type="gramEnd"/>
      <w:r>
        <w:rPr>
          <w:rFonts w:cstheme="minorHAnsi"/>
          <w:bCs/>
        </w:rPr>
        <w:t xml:space="preserve"> and maintain fluids and filters.</w:t>
      </w:r>
    </w:p>
    <w:p w14:paraId="565AF098" w14:textId="3BF8FFD8" w:rsidR="00C57A74" w:rsidRDefault="00C57A74" w:rsidP="00C57A74">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5A7BE220" w14:textId="4DE90F12" w:rsidR="00C57A74" w:rsidRDefault="00C57A74" w:rsidP="00C57A74">
      <w:pPr>
        <w:spacing w:after="0" w:line="240" w:lineRule="auto"/>
        <w:ind w:left="900" w:hanging="900"/>
        <w:outlineLvl w:val="0"/>
        <w:rPr>
          <w:rFonts w:cstheme="minorHAnsi"/>
          <w:bCs/>
        </w:rPr>
      </w:pPr>
      <w:r>
        <w:rPr>
          <w:rFonts w:cstheme="minorHAnsi"/>
          <w:bCs/>
        </w:rPr>
        <w:t>2.3.8.</w:t>
      </w:r>
      <w:r>
        <w:rPr>
          <w:rFonts w:cstheme="minorHAnsi"/>
          <w:bCs/>
        </w:rPr>
        <w:tab/>
        <w:t xml:space="preserve">Identify the requirements for calibrating metering, </w:t>
      </w:r>
      <w:proofErr w:type="gramStart"/>
      <w:r>
        <w:rPr>
          <w:rFonts w:cstheme="minorHAnsi"/>
          <w:bCs/>
        </w:rPr>
        <w:t>monitoring</w:t>
      </w:r>
      <w:proofErr w:type="gramEnd"/>
      <w:r>
        <w:rPr>
          <w:rFonts w:cstheme="minorHAnsi"/>
          <w:bCs/>
        </w:rPr>
        <w:t xml:space="preserve"> and sensing equipment.</w:t>
      </w:r>
    </w:p>
    <w:p w14:paraId="453755F4" w14:textId="7C32A8E8" w:rsidR="00D44EB2" w:rsidRDefault="00D44EB2" w:rsidP="0099340F">
      <w:pPr>
        <w:spacing w:after="0" w:line="240" w:lineRule="auto"/>
        <w:ind w:left="1620" w:hanging="1620"/>
        <w:outlineLvl w:val="0"/>
        <w:rPr>
          <w:rFonts w:cstheme="minorHAnsi"/>
          <w:bCs/>
        </w:rPr>
      </w:pPr>
    </w:p>
    <w:p w14:paraId="540F066A" w14:textId="5679C6B0" w:rsidR="00D44EB2" w:rsidRPr="00CF7B61" w:rsidRDefault="00D44EB2" w:rsidP="00D44EB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595946">
        <w:rPr>
          <w:rFonts w:cstheme="minorHAnsi"/>
          <w:b/>
          <w:bCs/>
        </w:rPr>
        <w:t>General Maintenance</w:t>
      </w:r>
    </w:p>
    <w:p w14:paraId="5F75F12A" w14:textId="0C32E402" w:rsidR="00D44EB2" w:rsidRPr="00CF7B61" w:rsidRDefault="00595946" w:rsidP="00D44EB2">
      <w:pPr>
        <w:spacing w:after="0" w:line="240" w:lineRule="auto"/>
        <w:ind w:left="1620"/>
        <w:outlineLvl w:val="0"/>
        <w:rPr>
          <w:rFonts w:cstheme="minorHAnsi"/>
          <w:bCs/>
        </w:rPr>
      </w:pPr>
      <w:r>
        <w:rPr>
          <w:rFonts w:cstheme="minorHAnsi"/>
          <w:bCs/>
        </w:rPr>
        <w:t>Provide general maintenance to mechanical systems.</w:t>
      </w:r>
    </w:p>
    <w:p w14:paraId="4AB1BE3C" w14:textId="77777777" w:rsidR="00D44EB2" w:rsidRPr="00CF7B61" w:rsidRDefault="00D44EB2" w:rsidP="00D44EB2">
      <w:pPr>
        <w:spacing w:after="0" w:line="240" w:lineRule="auto"/>
        <w:ind w:left="1620" w:hanging="1620"/>
        <w:outlineLvl w:val="0"/>
        <w:rPr>
          <w:rFonts w:cstheme="minorHAnsi"/>
          <w:bCs/>
        </w:rPr>
      </w:pPr>
    </w:p>
    <w:p w14:paraId="1FDBE5CE" w14:textId="29D689C1" w:rsidR="00D44EB2" w:rsidRDefault="00D44EB2" w:rsidP="00D44EB2">
      <w:pPr>
        <w:spacing w:after="0" w:line="240" w:lineRule="auto"/>
        <w:ind w:left="1620" w:hanging="1620"/>
        <w:outlineLvl w:val="0"/>
        <w:rPr>
          <w:rFonts w:cstheme="minorHAnsi"/>
          <w:b/>
          <w:bCs/>
        </w:rPr>
      </w:pPr>
      <w:r w:rsidRPr="00CF7B61">
        <w:rPr>
          <w:rFonts w:cstheme="minorHAnsi"/>
          <w:b/>
          <w:bCs/>
        </w:rPr>
        <w:t>Competencies</w:t>
      </w:r>
    </w:p>
    <w:p w14:paraId="68C3494E" w14:textId="672E70C5" w:rsidR="00070C73" w:rsidRDefault="00070C73" w:rsidP="00070C73">
      <w:pPr>
        <w:spacing w:after="0" w:line="240" w:lineRule="auto"/>
        <w:ind w:left="900" w:hanging="900"/>
        <w:outlineLvl w:val="0"/>
        <w:rPr>
          <w:rFonts w:cstheme="minorHAnsi"/>
          <w:bCs/>
        </w:rPr>
      </w:pPr>
      <w:r>
        <w:rPr>
          <w:rFonts w:cstheme="minorHAnsi"/>
          <w:bCs/>
        </w:rPr>
        <w:t>2.4.1</w:t>
      </w:r>
      <w:r w:rsidRPr="00CF7B61">
        <w:rPr>
          <w:rFonts w:cstheme="minorHAnsi"/>
          <w:bCs/>
        </w:rPr>
        <w:t xml:space="preserve">. </w:t>
      </w:r>
      <w:r w:rsidRPr="00CF7B61">
        <w:rPr>
          <w:rFonts w:cstheme="minorHAnsi"/>
          <w:bCs/>
        </w:rPr>
        <w:tab/>
      </w:r>
      <w:r>
        <w:rPr>
          <w:rFonts w:cstheme="minorHAnsi"/>
          <w:bCs/>
        </w:rPr>
        <w:t xml:space="preserve">Inspect for leakage at sales, </w:t>
      </w:r>
      <w:proofErr w:type="gramStart"/>
      <w:r>
        <w:rPr>
          <w:rFonts w:cstheme="minorHAnsi"/>
          <w:bCs/>
        </w:rPr>
        <w:t>gaskets</w:t>
      </w:r>
      <w:proofErr w:type="gramEnd"/>
      <w:r>
        <w:rPr>
          <w:rFonts w:cstheme="minorHAnsi"/>
          <w:bCs/>
        </w:rPr>
        <w:t xml:space="preserve"> and bushings.</w:t>
      </w:r>
    </w:p>
    <w:p w14:paraId="7BA92CA0" w14:textId="5611BEFB" w:rsidR="00070C73" w:rsidRDefault="00070C73" w:rsidP="00070C73">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01D88545" w14:textId="64AB60D2" w:rsidR="00070C73" w:rsidRDefault="00070C73" w:rsidP="00070C73">
      <w:pPr>
        <w:spacing w:after="0" w:line="240" w:lineRule="auto"/>
        <w:ind w:left="900" w:hanging="900"/>
        <w:outlineLvl w:val="0"/>
        <w:rPr>
          <w:rFonts w:cstheme="minorHAnsi"/>
          <w:bCs/>
        </w:rPr>
      </w:pPr>
      <w:r>
        <w:rPr>
          <w:rFonts w:cstheme="minorHAnsi"/>
          <w:bCs/>
        </w:rPr>
        <w:t>2.4.12.</w:t>
      </w:r>
      <w:r>
        <w:rPr>
          <w:rFonts w:cstheme="minorHAnsi"/>
          <w:bCs/>
        </w:rPr>
        <w:tab/>
        <w:t>Store mechanical systems fluids and waste products.</w:t>
      </w:r>
    </w:p>
    <w:p w14:paraId="1DAE44A3" w14:textId="038B6CBA" w:rsidR="009F6C73" w:rsidRPr="00070C73" w:rsidRDefault="009F6C73" w:rsidP="00070C73">
      <w:pPr>
        <w:spacing w:after="0" w:line="240" w:lineRule="auto"/>
        <w:ind w:left="900" w:hanging="900"/>
        <w:outlineLvl w:val="0"/>
        <w:rPr>
          <w:rFonts w:cstheme="minorHAnsi"/>
          <w:bCs/>
        </w:rPr>
      </w:pPr>
      <w:r>
        <w:rPr>
          <w:rFonts w:cstheme="minorHAnsi"/>
          <w:bCs/>
        </w:rPr>
        <w:t>2.4.16.</w:t>
      </w:r>
      <w:r>
        <w:rPr>
          <w:rFonts w:cstheme="minorHAnsi"/>
          <w:bCs/>
        </w:rPr>
        <w:tab/>
      </w:r>
      <w:r w:rsidR="00853A1E" w:rsidRPr="00853A1E">
        <w:rPr>
          <w:rFonts w:cstheme="minorHAnsi"/>
          <w:bCs/>
        </w:rPr>
        <w:t>Inspect interior and exterior lamps and sockets.</w:t>
      </w:r>
    </w:p>
    <w:p w14:paraId="040DCF11" w14:textId="70DA48CD" w:rsidR="00595946" w:rsidRDefault="00595946" w:rsidP="00853A1E">
      <w:pPr>
        <w:spacing w:after="0" w:line="240" w:lineRule="auto"/>
        <w:outlineLvl w:val="0"/>
        <w:rPr>
          <w:rFonts w:cstheme="minorHAnsi"/>
          <w:b/>
          <w:bCs/>
        </w:rPr>
      </w:pPr>
    </w:p>
    <w:p w14:paraId="0127C3D5" w14:textId="77777777" w:rsidR="00853A1E" w:rsidRDefault="00853A1E" w:rsidP="00853A1E">
      <w:pPr>
        <w:spacing w:after="0" w:line="240" w:lineRule="auto"/>
        <w:outlineLvl w:val="0"/>
        <w:rPr>
          <w:rFonts w:cstheme="minorHAnsi"/>
          <w:bCs/>
        </w:rPr>
      </w:pPr>
    </w:p>
    <w:p w14:paraId="10621A32" w14:textId="676E1090" w:rsidR="0099340F" w:rsidRPr="00CF7B61" w:rsidRDefault="0099340F" w:rsidP="0099340F">
      <w:pPr>
        <w:spacing w:after="0" w:line="240" w:lineRule="auto"/>
        <w:ind w:left="1620" w:hanging="1620"/>
        <w:outlineLvl w:val="0"/>
        <w:rPr>
          <w:rFonts w:cstheme="minorHAnsi"/>
          <w:b/>
          <w:bCs/>
        </w:rPr>
      </w:pPr>
      <w:r w:rsidRPr="00CF7B61">
        <w:rPr>
          <w:rFonts w:cstheme="minorHAnsi"/>
          <w:b/>
          <w:bCs/>
        </w:rPr>
        <w:t xml:space="preserve">Strand </w:t>
      </w:r>
      <w:r w:rsidR="00955DB4">
        <w:rPr>
          <w:rFonts w:cstheme="minorHAnsi"/>
          <w:b/>
          <w:bCs/>
        </w:rPr>
        <w:t>7</w:t>
      </w:r>
      <w:r w:rsidRPr="00CF7B61">
        <w:rPr>
          <w:rFonts w:cstheme="minorHAnsi"/>
          <w:b/>
          <w:bCs/>
        </w:rPr>
        <w:t xml:space="preserve">. </w:t>
      </w:r>
      <w:r w:rsidRPr="00CF7B61">
        <w:rPr>
          <w:rFonts w:cstheme="minorHAnsi"/>
          <w:b/>
          <w:bCs/>
        </w:rPr>
        <w:tab/>
      </w:r>
      <w:r w:rsidR="00955DB4">
        <w:rPr>
          <w:rFonts w:cstheme="minorHAnsi"/>
          <w:b/>
          <w:bCs/>
        </w:rPr>
        <w:t>Aviation and Aeronautics</w:t>
      </w:r>
    </w:p>
    <w:p w14:paraId="12508FBC" w14:textId="77777777" w:rsidR="008157E0" w:rsidRDefault="008157E0" w:rsidP="0099340F">
      <w:pPr>
        <w:spacing w:after="0" w:line="240" w:lineRule="auto"/>
        <w:ind w:left="900" w:hanging="900"/>
        <w:outlineLvl w:val="0"/>
        <w:rPr>
          <w:rFonts w:cstheme="minorHAnsi"/>
          <w:bCs/>
        </w:rPr>
      </w:pPr>
    </w:p>
    <w:p w14:paraId="7CE7F16B" w14:textId="679E1216" w:rsidR="009E3925" w:rsidRDefault="0099340F" w:rsidP="009E3925">
      <w:pPr>
        <w:spacing w:after="0" w:line="240" w:lineRule="auto"/>
        <w:ind w:left="1620" w:hanging="1620"/>
        <w:outlineLvl w:val="0"/>
        <w:rPr>
          <w:rFonts w:cstheme="minorHAnsi"/>
          <w:bCs/>
        </w:rPr>
      </w:pPr>
      <w:r w:rsidRPr="00CF7B61">
        <w:rPr>
          <w:rFonts w:cstheme="minorHAnsi"/>
          <w:b/>
          <w:bCs/>
        </w:rPr>
        <w:t xml:space="preserve">Outcome </w:t>
      </w:r>
      <w:r w:rsidR="00633315">
        <w:rPr>
          <w:rFonts w:cstheme="minorHAnsi"/>
          <w:b/>
          <w:bCs/>
        </w:rPr>
        <w:t>7.</w:t>
      </w:r>
      <w:r w:rsidR="00A04E1B">
        <w:rPr>
          <w:rFonts w:cstheme="minorHAnsi"/>
          <w:b/>
          <w:bCs/>
        </w:rPr>
        <w:t>2</w:t>
      </w:r>
      <w:r w:rsidRPr="00CF7B61">
        <w:rPr>
          <w:rFonts w:cstheme="minorHAnsi"/>
          <w:b/>
          <w:bCs/>
        </w:rPr>
        <w:t xml:space="preserve">. </w:t>
      </w:r>
      <w:r w:rsidRPr="00CF7B61">
        <w:rPr>
          <w:rFonts w:cstheme="minorHAnsi"/>
          <w:b/>
          <w:bCs/>
        </w:rPr>
        <w:tab/>
      </w:r>
      <w:r w:rsidR="00DE2BC4">
        <w:rPr>
          <w:rFonts w:cstheme="minorHAnsi"/>
          <w:b/>
          <w:bCs/>
        </w:rPr>
        <w:t>Basic Electricity Concepts</w:t>
      </w:r>
    </w:p>
    <w:p w14:paraId="30950286" w14:textId="10C6DFF5" w:rsidR="0099340F" w:rsidRPr="00CF7B61" w:rsidRDefault="00DE2BC4" w:rsidP="009E3925">
      <w:pPr>
        <w:spacing w:after="0" w:line="240" w:lineRule="auto"/>
        <w:ind w:left="1620"/>
        <w:outlineLvl w:val="0"/>
        <w:rPr>
          <w:rFonts w:cstheme="minorHAnsi"/>
          <w:bCs/>
        </w:rPr>
      </w:pPr>
      <w:r>
        <w:rPr>
          <w:rFonts w:cstheme="minorHAnsi"/>
          <w:bCs/>
        </w:rPr>
        <w:t xml:space="preserve">Assess basic electricity. </w:t>
      </w:r>
    </w:p>
    <w:p w14:paraId="11E5B7EA" w14:textId="77777777" w:rsidR="009E3925" w:rsidRPr="00CF7B61" w:rsidRDefault="009E3925" w:rsidP="009E3925">
      <w:pPr>
        <w:spacing w:after="0" w:line="240" w:lineRule="auto"/>
        <w:outlineLvl w:val="0"/>
        <w:rPr>
          <w:rFonts w:cstheme="minorHAnsi"/>
          <w:bCs/>
        </w:rPr>
      </w:pPr>
    </w:p>
    <w:p w14:paraId="7D8AD781" w14:textId="77777777" w:rsidR="0099340F" w:rsidRPr="00CF7B61" w:rsidRDefault="0099340F" w:rsidP="0099340F">
      <w:pPr>
        <w:spacing w:after="0" w:line="240" w:lineRule="auto"/>
        <w:ind w:left="1620" w:hanging="1620"/>
        <w:outlineLvl w:val="0"/>
        <w:rPr>
          <w:rFonts w:cstheme="minorHAnsi"/>
          <w:b/>
          <w:bCs/>
        </w:rPr>
      </w:pPr>
      <w:r w:rsidRPr="00CF7B61">
        <w:rPr>
          <w:rFonts w:cstheme="minorHAnsi"/>
          <w:b/>
          <w:bCs/>
        </w:rPr>
        <w:t>Competencies</w:t>
      </w:r>
    </w:p>
    <w:p w14:paraId="527A6B6B" w14:textId="00687703" w:rsidR="0099340F" w:rsidRDefault="00633315" w:rsidP="0099340F">
      <w:pPr>
        <w:spacing w:after="0" w:line="240" w:lineRule="auto"/>
        <w:ind w:left="900" w:hanging="900"/>
        <w:outlineLvl w:val="0"/>
        <w:rPr>
          <w:rFonts w:cstheme="minorHAnsi"/>
          <w:bCs/>
        </w:rPr>
      </w:pPr>
      <w:r>
        <w:rPr>
          <w:rFonts w:cstheme="minorHAnsi"/>
          <w:bCs/>
        </w:rPr>
        <w:t>7.</w:t>
      </w:r>
      <w:r w:rsidR="00DE2BC4">
        <w:rPr>
          <w:rFonts w:cstheme="minorHAnsi"/>
          <w:bCs/>
        </w:rPr>
        <w:t>2</w:t>
      </w:r>
      <w:r>
        <w:rPr>
          <w:rFonts w:cstheme="minorHAnsi"/>
          <w:bCs/>
        </w:rPr>
        <w:t>.1</w:t>
      </w:r>
      <w:r w:rsidR="0099340F" w:rsidRPr="00CF7B61">
        <w:rPr>
          <w:rFonts w:cstheme="minorHAnsi"/>
          <w:bCs/>
        </w:rPr>
        <w:t xml:space="preserve">. </w:t>
      </w:r>
      <w:r w:rsidR="0099340F" w:rsidRPr="00CF7B61">
        <w:rPr>
          <w:rFonts w:cstheme="minorHAnsi"/>
          <w:bCs/>
        </w:rPr>
        <w:tab/>
      </w:r>
      <w:r>
        <w:rPr>
          <w:rFonts w:cstheme="minorHAnsi"/>
          <w:bCs/>
        </w:rPr>
        <w:t>De</w:t>
      </w:r>
      <w:r w:rsidR="00DE2BC4">
        <w:rPr>
          <w:rFonts w:cstheme="minorHAnsi"/>
          <w:bCs/>
        </w:rPr>
        <w:t>termine the relationship between voltage, current and resistance in electrical circuits.</w:t>
      </w:r>
    </w:p>
    <w:p w14:paraId="42AA6DB4" w14:textId="3C77092B" w:rsidR="00DE2BC4" w:rsidRDefault="00DE2BC4" w:rsidP="0099340F">
      <w:pPr>
        <w:spacing w:after="0" w:line="240" w:lineRule="auto"/>
        <w:ind w:left="900" w:hanging="900"/>
        <w:outlineLvl w:val="0"/>
        <w:rPr>
          <w:rFonts w:cstheme="minorHAnsi"/>
          <w:bCs/>
        </w:rPr>
      </w:pPr>
      <w:r>
        <w:rPr>
          <w:rFonts w:cstheme="minorHAnsi"/>
          <w:bCs/>
        </w:rPr>
        <w:lastRenderedPageBreak/>
        <w:t>7.2.2.</w:t>
      </w:r>
      <w:r>
        <w:rPr>
          <w:rFonts w:cstheme="minorHAnsi"/>
          <w:bCs/>
        </w:rPr>
        <w:tab/>
        <w:t>Calculate and measure electrical power.</w:t>
      </w:r>
    </w:p>
    <w:p w14:paraId="3DA78BE4" w14:textId="34C8BEAB" w:rsidR="00DE2BC4" w:rsidRDefault="00DE2BC4" w:rsidP="0099340F">
      <w:pPr>
        <w:spacing w:after="0" w:line="240" w:lineRule="auto"/>
        <w:ind w:left="900" w:hanging="900"/>
        <w:outlineLvl w:val="0"/>
        <w:rPr>
          <w:rFonts w:cstheme="minorHAnsi"/>
          <w:bCs/>
        </w:rPr>
      </w:pPr>
      <w:r>
        <w:rPr>
          <w:rFonts w:cstheme="minorHAnsi"/>
          <w:bCs/>
        </w:rPr>
        <w:t>7.2.3.</w:t>
      </w:r>
      <w:r>
        <w:rPr>
          <w:rFonts w:cstheme="minorHAnsi"/>
          <w:bCs/>
        </w:rPr>
        <w:tab/>
        <w:t>Measure voltage, current, resistance and continuity,</w:t>
      </w:r>
    </w:p>
    <w:p w14:paraId="14477BC4" w14:textId="4D26D578" w:rsidR="00DE2BC4" w:rsidRDefault="00DE2BC4" w:rsidP="0099340F">
      <w:pPr>
        <w:spacing w:after="0" w:line="240" w:lineRule="auto"/>
        <w:ind w:left="900" w:hanging="900"/>
        <w:outlineLvl w:val="0"/>
        <w:rPr>
          <w:rFonts w:cstheme="minorHAnsi"/>
          <w:bCs/>
        </w:rPr>
      </w:pPr>
      <w:r>
        <w:rPr>
          <w:rFonts w:cstheme="minorHAnsi"/>
          <w:bCs/>
        </w:rPr>
        <w:t>7.2.4.</w:t>
      </w:r>
      <w:r>
        <w:rPr>
          <w:rFonts w:cstheme="minorHAnsi"/>
          <w:bCs/>
        </w:rPr>
        <w:tab/>
        <w:t>Calculate and measure capacitance and inductance.</w:t>
      </w:r>
    </w:p>
    <w:p w14:paraId="65D82918" w14:textId="4731E07C" w:rsidR="00DE2BC4" w:rsidRDefault="00DE2BC4" w:rsidP="0099340F">
      <w:pPr>
        <w:spacing w:after="0" w:line="240" w:lineRule="auto"/>
        <w:ind w:left="900" w:hanging="900"/>
        <w:outlineLvl w:val="0"/>
        <w:rPr>
          <w:rFonts w:cstheme="minorHAnsi"/>
          <w:bCs/>
        </w:rPr>
      </w:pPr>
      <w:r>
        <w:rPr>
          <w:rFonts w:cstheme="minorHAnsi"/>
          <w:bCs/>
        </w:rPr>
        <w:t>7.2.5.</w:t>
      </w:r>
      <w:r>
        <w:rPr>
          <w:rFonts w:cstheme="minorHAnsi"/>
          <w:bCs/>
        </w:rPr>
        <w:tab/>
        <w:t>Read and interpret aircraft electrical circuit diagrams (e.g., solid state devices and logic functions).</w:t>
      </w:r>
    </w:p>
    <w:p w14:paraId="5F7DD301" w14:textId="716D8E0C" w:rsidR="00DE2BC4" w:rsidRDefault="00DE2BC4" w:rsidP="0099340F">
      <w:pPr>
        <w:spacing w:after="0" w:line="240" w:lineRule="auto"/>
        <w:ind w:left="900" w:hanging="900"/>
        <w:outlineLvl w:val="0"/>
        <w:rPr>
          <w:rFonts w:cstheme="minorHAnsi"/>
          <w:bCs/>
        </w:rPr>
      </w:pPr>
      <w:r>
        <w:rPr>
          <w:rFonts w:cstheme="minorHAnsi"/>
          <w:bCs/>
        </w:rPr>
        <w:t>7.2.6.</w:t>
      </w:r>
      <w:r>
        <w:rPr>
          <w:rFonts w:cstheme="minorHAnsi"/>
          <w:bCs/>
        </w:rPr>
        <w:tab/>
        <w:t>Inspect and service batteries.</w:t>
      </w:r>
    </w:p>
    <w:p w14:paraId="58FEE44D" w14:textId="45893D22" w:rsidR="006A2B90" w:rsidRDefault="006A2B90" w:rsidP="00722D95">
      <w:pPr>
        <w:spacing w:after="0" w:line="240" w:lineRule="auto"/>
        <w:ind w:left="900" w:hanging="900"/>
        <w:outlineLvl w:val="0"/>
        <w:rPr>
          <w:rFonts w:cstheme="minorHAnsi"/>
          <w:bCs/>
        </w:rPr>
      </w:pPr>
    </w:p>
    <w:p w14:paraId="3592D82F" w14:textId="365CF47E" w:rsidR="00976D55" w:rsidRDefault="00976D55" w:rsidP="00976D55">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4E088D">
        <w:rPr>
          <w:rFonts w:cstheme="minorHAnsi"/>
          <w:b/>
          <w:bCs/>
        </w:rPr>
        <w:t>3</w:t>
      </w:r>
      <w:r w:rsidRPr="00CF7B61">
        <w:rPr>
          <w:rFonts w:cstheme="minorHAnsi"/>
          <w:b/>
          <w:bCs/>
        </w:rPr>
        <w:t xml:space="preserve">. </w:t>
      </w:r>
      <w:r w:rsidRPr="00CF7B61">
        <w:rPr>
          <w:rFonts w:cstheme="minorHAnsi"/>
          <w:b/>
          <w:bCs/>
        </w:rPr>
        <w:tab/>
      </w:r>
      <w:r w:rsidR="004E088D">
        <w:rPr>
          <w:rFonts w:cstheme="minorHAnsi"/>
          <w:b/>
          <w:bCs/>
        </w:rPr>
        <w:t>Mathematics and Physical Principles</w:t>
      </w:r>
    </w:p>
    <w:p w14:paraId="5D7C5AD0" w14:textId="276ACFF5" w:rsidR="00976D55" w:rsidRPr="00CF7B61" w:rsidRDefault="004E088D" w:rsidP="00976D55">
      <w:pPr>
        <w:spacing w:after="0" w:line="240" w:lineRule="auto"/>
        <w:ind w:left="1620"/>
        <w:outlineLvl w:val="0"/>
        <w:rPr>
          <w:rFonts w:cstheme="minorHAnsi"/>
          <w:bCs/>
        </w:rPr>
      </w:pPr>
      <w:r>
        <w:rPr>
          <w:rFonts w:cstheme="minorHAnsi"/>
          <w:bCs/>
        </w:rPr>
        <w:t>Apply mathematics concepts and physical principles.</w:t>
      </w:r>
    </w:p>
    <w:p w14:paraId="61F4ADA9" w14:textId="77777777" w:rsidR="00976D55" w:rsidRPr="00CF7B61" w:rsidRDefault="00976D55" w:rsidP="00976D55">
      <w:pPr>
        <w:spacing w:after="0" w:line="240" w:lineRule="auto"/>
        <w:outlineLvl w:val="0"/>
        <w:rPr>
          <w:rFonts w:cstheme="minorHAnsi"/>
          <w:bCs/>
        </w:rPr>
      </w:pPr>
    </w:p>
    <w:p w14:paraId="02B7167F" w14:textId="77777777" w:rsidR="00976D55" w:rsidRPr="00CF7B61" w:rsidRDefault="00976D55" w:rsidP="00976D55">
      <w:pPr>
        <w:spacing w:after="0" w:line="240" w:lineRule="auto"/>
        <w:ind w:left="1620" w:hanging="1620"/>
        <w:outlineLvl w:val="0"/>
        <w:rPr>
          <w:rFonts w:cstheme="minorHAnsi"/>
          <w:b/>
          <w:bCs/>
        </w:rPr>
      </w:pPr>
      <w:r w:rsidRPr="00CF7B61">
        <w:rPr>
          <w:rFonts w:cstheme="minorHAnsi"/>
          <w:b/>
          <w:bCs/>
        </w:rPr>
        <w:t>Competencies</w:t>
      </w:r>
    </w:p>
    <w:p w14:paraId="16D81317" w14:textId="459CC08E" w:rsidR="001354FE" w:rsidRDefault="001354FE" w:rsidP="00976D55">
      <w:pPr>
        <w:spacing w:after="0" w:line="240" w:lineRule="auto"/>
        <w:ind w:left="900" w:hanging="900"/>
        <w:outlineLvl w:val="0"/>
        <w:rPr>
          <w:rFonts w:cstheme="minorHAnsi"/>
          <w:bCs/>
        </w:rPr>
      </w:pPr>
      <w:r>
        <w:rPr>
          <w:rFonts w:cstheme="minorHAnsi"/>
          <w:bCs/>
        </w:rPr>
        <w:t>7.3.1.</w:t>
      </w:r>
      <w:r>
        <w:rPr>
          <w:rFonts w:cstheme="minorHAnsi"/>
          <w:bCs/>
        </w:rPr>
        <w:tab/>
        <w:t>Extract roots and raise numbers to a given power.</w:t>
      </w:r>
    </w:p>
    <w:p w14:paraId="2993D417" w14:textId="3463AD1E" w:rsidR="001354FE" w:rsidRDefault="001354FE" w:rsidP="00976D55">
      <w:pPr>
        <w:spacing w:after="0" w:line="240" w:lineRule="auto"/>
        <w:ind w:left="900" w:hanging="900"/>
        <w:outlineLvl w:val="0"/>
        <w:rPr>
          <w:rFonts w:cstheme="minorHAnsi"/>
          <w:bCs/>
        </w:rPr>
      </w:pPr>
      <w:r>
        <w:rPr>
          <w:rFonts w:cstheme="minorHAnsi"/>
          <w:bCs/>
        </w:rPr>
        <w:t>7.3.2.</w:t>
      </w:r>
      <w:r>
        <w:rPr>
          <w:rFonts w:cstheme="minorHAnsi"/>
          <w:bCs/>
        </w:rPr>
        <w:tab/>
        <w:t>Determine the area and volume of geometrical shapes.</w:t>
      </w:r>
    </w:p>
    <w:p w14:paraId="44E6C168" w14:textId="1D1056A1"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.3.3</w:t>
      </w:r>
      <w:r w:rsidRPr="00CF7B61">
        <w:rPr>
          <w:rFonts w:cstheme="minorHAnsi"/>
          <w:bCs/>
        </w:rPr>
        <w:t xml:space="preserve">. </w:t>
      </w:r>
      <w:r w:rsidRPr="00CF7B61">
        <w:rPr>
          <w:rFonts w:cstheme="minorHAnsi"/>
          <w:bCs/>
        </w:rPr>
        <w:tab/>
      </w:r>
      <w:r w:rsidR="004E088D">
        <w:rPr>
          <w:rFonts w:cstheme="minorHAnsi"/>
          <w:bCs/>
        </w:rPr>
        <w:t xml:space="preserve">Solve ratio, </w:t>
      </w:r>
      <w:proofErr w:type="gramStart"/>
      <w:r w:rsidR="004E088D">
        <w:rPr>
          <w:rFonts w:cstheme="minorHAnsi"/>
          <w:bCs/>
        </w:rPr>
        <w:t>proportion</w:t>
      </w:r>
      <w:proofErr w:type="gramEnd"/>
      <w:r w:rsidR="004E088D">
        <w:rPr>
          <w:rFonts w:cstheme="minorHAnsi"/>
          <w:bCs/>
        </w:rPr>
        <w:t xml:space="preserve"> and percentage problems.</w:t>
      </w:r>
    </w:p>
    <w:p w14:paraId="63968042" w14:textId="75452CF2"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3.4.</w:t>
      </w:r>
      <w:r>
        <w:rPr>
          <w:rFonts w:cstheme="minorHAnsi"/>
          <w:bCs/>
        </w:rPr>
        <w:tab/>
      </w:r>
      <w:r w:rsidR="004E088D">
        <w:rPr>
          <w:rFonts w:cstheme="minorHAnsi"/>
          <w:bCs/>
        </w:rPr>
        <w:t xml:space="preserve">Perform algebraic operations involving the addition, subtraction, </w:t>
      </w:r>
      <w:proofErr w:type="gramStart"/>
      <w:r w:rsidR="004E088D">
        <w:rPr>
          <w:rFonts w:cstheme="minorHAnsi"/>
          <w:bCs/>
        </w:rPr>
        <w:t>multiplication</w:t>
      </w:r>
      <w:proofErr w:type="gramEnd"/>
      <w:r w:rsidR="004E088D">
        <w:rPr>
          <w:rFonts w:cstheme="minorHAnsi"/>
          <w:bCs/>
        </w:rPr>
        <w:t xml:space="preserve"> and division of positive and negative numbers.</w:t>
      </w:r>
    </w:p>
    <w:p w14:paraId="79DA3A1E" w14:textId="7558041C" w:rsidR="001354FE" w:rsidRDefault="001354FE" w:rsidP="00976D55">
      <w:pPr>
        <w:spacing w:after="0" w:line="240" w:lineRule="auto"/>
        <w:ind w:left="900" w:hanging="900"/>
        <w:outlineLvl w:val="0"/>
        <w:rPr>
          <w:rFonts w:cstheme="minorHAnsi"/>
          <w:bCs/>
        </w:rPr>
      </w:pPr>
      <w:r>
        <w:rPr>
          <w:rFonts w:cstheme="minorHAnsi"/>
          <w:bCs/>
        </w:rPr>
        <w:t>7.3.5.</w:t>
      </w:r>
      <w:r>
        <w:rPr>
          <w:rFonts w:cstheme="minorHAnsi"/>
          <w:bCs/>
        </w:rPr>
        <w:tab/>
        <w:t xml:space="preserve">Apply the principles of simple machines; sound, </w:t>
      </w:r>
      <w:proofErr w:type="gramStart"/>
      <w:r>
        <w:rPr>
          <w:rFonts w:cstheme="minorHAnsi"/>
          <w:bCs/>
        </w:rPr>
        <w:t>fluid</w:t>
      </w:r>
      <w:proofErr w:type="gramEnd"/>
      <w:r>
        <w:rPr>
          <w:rFonts w:cstheme="minorHAnsi"/>
          <w:bCs/>
        </w:rPr>
        <w:t xml:space="preserve"> and heat dynamics; basic aerodynamics; aircraft structure; and theory flight.</w:t>
      </w:r>
    </w:p>
    <w:p w14:paraId="7E2EE8E1" w14:textId="2299A1D5" w:rsidR="001354FE" w:rsidRDefault="001354FE" w:rsidP="008E236D">
      <w:pPr>
        <w:spacing w:after="0" w:line="240" w:lineRule="auto"/>
        <w:ind w:left="900" w:hanging="900"/>
        <w:outlineLvl w:val="0"/>
        <w:rPr>
          <w:rFonts w:cstheme="minorHAnsi"/>
          <w:bCs/>
        </w:rPr>
      </w:pPr>
      <w:r>
        <w:rPr>
          <w:rFonts w:cstheme="minorHAnsi"/>
          <w:bCs/>
        </w:rPr>
        <w:t>7.3.6.</w:t>
      </w:r>
      <w:r>
        <w:rPr>
          <w:rFonts w:cstheme="minorHAnsi"/>
          <w:bCs/>
        </w:rPr>
        <w:tab/>
        <w:t>Employ the principles of simple machines.</w:t>
      </w:r>
    </w:p>
    <w:p w14:paraId="688CC2BA" w14:textId="77777777" w:rsidR="00552267" w:rsidRDefault="00552267" w:rsidP="004E088D">
      <w:pPr>
        <w:spacing w:after="0" w:line="240" w:lineRule="auto"/>
        <w:outlineLvl w:val="0"/>
        <w:rPr>
          <w:rFonts w:cstheme="minorHAnsi"/>
          <w:bCs/>
        </w:rPr>
      </w:pPr>
    </w:p>
    <w:p w14:paraId="7F83C709" w14:textId="3864D0C5" w:rsidR="00513491" w:rsidRDefault="00513491" w:rsidP="00513491">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F43FB1">
        <w:rPr>
          <w:rFonts w:cstheme="minorHAnsi"/>
          <w:b/>
          <w:bCs/>
        </w:rPr>
        <w:t>5</w:t>
      </w:r>
      <w:r w:rsidRPr="00CF7B61">
        <w:rPr>
          <w:rFonts w:cstheme="minorHAnsi"/>
          <w:b/>
          <w:bCs/>
        </w:rPr>
        <w:t xml:space="preserve">. </w:t>
      </w:r>
      <w:r w:rsidRPr="00CF7B61">
        <w:rPr>
          <w:rFonts w:cstheme="minorHAnsi"/>
          <w:b/>
          <w:bCs/>
        </w:rPr>
        <w:tab/>
      </w:r>
      <w:r w:rsidR="00F43FB1">
        <w:rPr>
          <w:rFonts w:cstheme="minorHAnsi"/>
          <w:b/>
          <w:bCs/>
        </w:rPr>
        <w:t>Airport Environments</w:t>
      </w:r>
    </w:p>
    <w:p w14:paraId="7D77B3E7" w14:textId="00FE02C8" w:rsidR="00513491" w:rsidRPr="00CF7B61" w:rsidRDefault="00F43FB1" w:rsidP="00F43FB1">
      <w:pPr>
        <w:tabs>
          <w:tab w:val="left" w:pos="7580"/>
        </w:tabs>
        <w:spacing w:after="0" w:line="240" w:lineRule="auto"/>
        <w:ind w:left="1620"/>
        <w:outlineLvl w:val="0"/>
        <w:rPr>
          <w:rFonts w:cstheme="minorHAnsi"/>
          <w:bCs/>
        </w:rPr>
      </w:pPr>
      <w:r>
        <w:rPr>
          <w:rFonts w:cstheme="minorHAnsi"/>
          <w:bCs/>
        </w:rPr>
        <w:t xml:space="preserve">Identify airport environments. </w:t>
      </w:r>
    </w:p>
    <w:p w14:paraId="7D251A4C" w14:textId="77777777" w:rsidR="00513491" w:rsidRPr="00CF7B61" w:rsidRDefault="00513491" w:rsidP="00513491">
      <w:pPr>
        <w:spacing w:after="0" w:line="240" w:lineRule="auto"/>
        <w:outlineLvl w:val="0"/>
        <w:rPr>
          <w:rFonts w:cstheme="minorHAnsi"/>
          <w:bCs/>
        </w:rPr>
      </w:pPr>
    </w:p>
    <w:p w14:paraId="136ECD93" w14:textId="77777777" w:rsidR="00513491" w:rsidRPr="00CF7B61" w:rsidRDefault="00513491" w:rsidP="00513491">
      <w:pPr>
        <w:spacing w:after="0" w:line="240" w:lineRule="auto"/>
        <w:ind w:left="1620" w:hanging="1620"/>
        <w:outlineLvl w:val="0"/>
        <w:rPr>
          <w:rFonts w:cstheme="minorHAnsi"/>
          <w:b/>
          <w:bCs/>
        </w:rPr>
      </w:pPr>
      <w:r w:rsidRPr="00CF7B61">
        <w:rPr>
          <w:rFonts w:cstheme="minorHAnsi"/>
          <w:b/>
          <w:bCs/>
        </w:rPr>
        <w:t>Competencies</w:t>
      </w:r>
    </w:p>
    <w:p w14:paraId="1CD12C8A" w14:textId="64320802" w:rsidR="00513491" w:rsidRDefault="00513491" w:rsidP="00513491">
      <w:pPr>
        <w:spacing w:after="0" w:line="240" w:lineRule="auto"/>
        <w:ind w:left="900" w:hanging="900"/>
        <w:outlineLvl w:val="0"/>
        <w:rPr>
          <w:rFonts w:cstheme="minorHAnsi"/>
          <w:bCs/>
        </w:rPr>
      </w:pPr>
      <w:r>
        <w:rPr>
          <w:rFonts w:cstheme="minorHAnsi"/>
          <w:bCs/>
        </w:rPr>
        <w:t>7.</w:t>
      </w:r>
      <w:r w:rsidR="00F43FB1">
        <w:rPr>
          <w:rFonts w:cstheme="minorHAnsi"/>
          <w:bCs/>
        </w:rPr>
        <w:t>5.3</w:t>
      </w:r>
      <w:r w:rsidRPr="00CF7B61">
        <w:rPr>
          <w:rFonts w:cstheme="minorHAnsi"/>
          <w:bCs/>
        </w:rPr>
        <w:t xml:space="preserve">. </w:t>
      </w:r>
      <w:r w:rsidRPr="00CF7B61">
        <w:rPr>
          <w:rFonts w:cstheme="minorHAnsi"/>
          <w:bCs/>
        </w:rPr>
        <w:tab/>
      </w:r>
      <w:r w:rsidR="00F43FB1">
        <w:rPr>
          <w:rFonts w:cstheme="minorHAnsi"/>
          <w:bCs/>
        </w:rPr>
        <w:t>Identify features of airports and directional traffic patterns and interpret runway markings.,</w:t>
      </w:r>
    </w:p>
    <w:p w14:paraId="61F90224" w14:textId="28D41385" w:rsidR="00513491" w:rsidRDefault="00513491" w:rsidP="008E236D">
      <w:pPr>
        <w:spacing w:after="0" w:line="240" w:lineRule="auto"/>
        <w:outlineLvl w:val="0"/>
        <w:rPr>
          <w:rFonts w:cstheme="minorHAnsi"/>
          <w:bCs/>
        </w:rPr>
      </w:pPr>
    </w:p>
    <w:p w14:paraId="0A209851" w14:textId="086DE1A7" w:rsidR="00B1338B" w:rsidRDefault="00B1338B" w:rsidP="00B1338B">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49517E">
        <w:rPr>
          <w:rFonts w:cstheme="minorHAnsi"/>
          <w:b/>
          <w:bCs/>
        </w:rPr>
        <w:t>7</w:t>
      </w:r>
      <w:r w:rsidRPr="00CF7B61">
        <w:rPr>
          <w:rFonts w:cstheme="minorHAnsi"/>
          <w:b/>
          <w:bCs/>
        </w:rPr>
        <w:t xml:space="preserve">. </w:t>
      </w:r>
      <w:r w:rsidRPr="00CF7B61">
        <w:rPr>
          <w:rFonts w:cstheme="minorHAnsi"/>
          <w:b/>
          <w:bCs/>
        </w:rPr>
        <w:tab/>
      </w:r>
      <w:r w:rsidR="0049517E">
        <w:rPr>
          <w:rFonts w:cstheme="minorHAnsi"/>
          <w:b/>
          <w:bCs/>
        </w:rPr>
        <w:t>Air Traffic Control and Communication</w:t>
      </w:r>
    </w:p>
    <w:p w14:paraId="1F8005C3" w14:textId="5B11844F" w:rsidR="00B1338B" w:rsidRPr="00CF7B61" w:rsidRDefault="0049517E" w:rsidP="00B1338B">
      <w:pPr>
        <w:spacing w:after="0" w:line="240" w:lineRule="auto"/>
        <w:ind w:left="1620"/>
        <w:outlineLvl w:val="0"/>
        <w:rPr>
          <w:rFonts w:cstheme="minorHAnsi"/>
          <w:bCs/>
        </w:rPr>
      </w:pPr>
      <w:r>
        <w:rPr>
          <w:rFonts w:cstheme="minorHAnsi"/>
          <w:bCs/>
        </w:rPr>
        <w:t xml:space="preserve">Identify, </w:t>
      </w:r>
      <w:proofErr w:type="gramStart"/>
      <w:r>
        <w:rPr>
          <w:rFonts w:cstheme="minorHAnsi"/>
          <w:bCs/>
        </w:rPr>
        <w:t>describe</w:t>
      </w:r>
      <w:proofErr w:type="gramEnd"/>
      <w:r>
        <w:rPr>
          <w:rFonts w:cstheme="minorHAnsi"/>
          <w:bCs/>
        </w:rPr>
        <w:t xml:space="preserve"> and apply concepts of air traffic control and communication.</w:t>
      </w:r>
    </w:p>
    <w:p w14:paraId="302B5496" w14:textId="77777777" w:rsidR="00B1338B" w:rsidRPr="00CF7B61" w:rsidRDefault="00B1338B" w:rsidP="00B1338B">
      <w:pPr>
        <w:spacing w:after="0" w:line="240" w:lineRule="auto"/>
        <w:outlineLvl w:val="0"/>
        <w:rPr>
          <w:rFonts w:cstheme="minorHAnsi"/>
          <w:bCs/>
        </w:rPr>
      </w:pPr>
    </w:p>
    <w:p w14:paraId="0958C561" w14:textId="77777777" w:rsidR="00B1338B" w:rsidRPr="00CF7B61" w:rsidRDefault="00B1338B" w:rsidP="00B1338B">
      <w:pPr>
        <w:spacing w:after="0" w:line="240" w:lineRule="auto"/>
        <w:ind w:left="1620" w:hanging="1620"/>
        <w:outlineLvl w:val="0"/>
        <w:rPr>
          <w:rFonts w:cstheme="minorHAnsi"/>
          <w:b/>
          <w:bCs/>
        </w:rPr>
      </w:pPr>
      <w:r w:rsidRPr="00CF7B61">
        <w:rPr>
          <w:rFonts w:cstheme="minorHAnsi"/>
          <w:b/>
          <w:bCs/>
        </w:rPr>
        <w:t>Competencies</w:t>
      </w:r>
    </w:p>
    <w:p w14:paraId="446F45EE" w14:textId="239BE72B" w:rsidR="00632ADD" w:rsidRDefault="00B1338B" w:rsidP="0049517E">
      <w:pPr>
        <w:spacing w:after="0" w:line="240" w:lineRule="auto"/>
        <w:ind w:left="900" w:hanging="900"/>
        <w:outlineLvl w:val="0"/>
        <w:rPr>
          <w:rFonts w:cstheme="minorHAnsi"/>
          <w:bCs/>
        </w:rPr>
      </w:pPr>
      <w:r>
        <w:rPr>
          <w:rFonts w:cstheme="minorHAnsi"/>
          <w:bCs/>
        </w:rPr>
        <w:t>7.</w:t>
      </w:r>
      <w:r w:rsidR="0049517E">
        <w:rPr>
          <w:rFonts w:cstheme="minorHAnsi"/>
          <w:bCs/>
        </w:rPr>
        <w:t>7.7</w:t>
      </w:r>
      <w:r w:rsidRPr="00CF7B61">
        <w:rPr>
          <w:rFonts w:cstheme="minorHAnsi"/>
          <w:bCs/>
        </w:rPr>
        <w:t xml:space="preserve">. </w:t>
      </w:r>
      <w:r w:rsidRPr="00CF7B61">
        <w:rPr>
          <w:rFonts w:cstheme="minorHAnsi"/>
          <w:bCs/>
        </w:rPr>
        <w:tab/>
      </w:r>
      <w:r w:rsidR="00632ADD">
        <w:rPr>
          <w:rFonts w:cstheme="minorHAnsi"/>
          <w:bCs/>
        </w:rPr>
        <w:t xml:space="preserve">Describe </w:t>
      </w:r>
      <w:r w:rsidR="0049517E">
        <w:rPr>
          <w:rFonts w:cstheme="minorHAnsi"/>
          <w:bCs/>
        </w:rPr>
        <w:t xml:space="preserve">radio communication, </w:t>
      </w:r>
      <w:proofErr w:type="gramStart"/>
      <w:r w:rsidR="0049517E">
        <w:rPr>
          <w:rFonts w:cstheme="minorHAnsi"/>
          <w:bCs/>
        </w:rPr>
        <w:t>phraseology</w:t>
      </w:r>
      <w:proofErr w:type="gramEnd"/>
      <w:r w:rsidR="0049517E">
        <w:rPr>
          <w:rFonts w:cstheme="minorHAnsi"/>
          <w:bCs/>
        </w:rPr>
        <w:t xml:space="preserve"> and light signals.</w:t>
      </w:r>
    </w:p>
    <w:p w14:paraId="51C79EA2" w14:textId="77777777" w:rsidR="00111255" w:rsidRDefault="00111255" w:rsidP="008E236D">
      <w:pPr>
        <w:spacing w:after="0" w:line="240" w:lineRule="auto"/>
        <w:outlineLvl w:val="0"/>
        <w:rPr>
          <w:rFonts w:cstheme="minorHAnsi"/>
          <w:bCs/>
        </w:rPr>
      </w:pPr>
    </w:p>
    <w:p w14:paraId="2882AB47" w14:textId="7F4D2511" w:rsidR="00F53E1E" w:rsidRDefault="00F53E1E" w:rsidP="00F53E1E">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 xml:space="preserve">. </w:t>
      </w:r>
      <w:r w:rsidRPr="00CF7B61">
        <w:rPr>
          <w:rFonts w:cstheme="minorHAnsi"/>
          <w:b/>
          <w:bCs/>
        </w:rPr>
        <w:tab/>
      </w:r>
      <w:r>
        <w:rPr>
          <w:rFonts w:cstheme="minorHAnsi"/>
          <w:b/>
          <w:bCs/>
        </w:rPr>
        <w:t>Human Factors</w:t>
      </w:r>
    </w:p>
    <w:p w14:paraId="37F17BF7" w14:textId="5C507054" w:rsidR="00F53E1E" w:rsidRPr="00CF7B61" w:rsidRDefault="00F53E1E" w:rsidP="00F53E1E">
      <w:pPr>
        <w:spacing w:after="0" w:line="240" w:lineRule="auto"/>
        <w:ind w:left="1620"/>
        <w:outlineLvl w:val="0"/>
        <w:rPr>
          <w:rFonts w:cstheme="minorHAnsi"/>
          <w:bCs/>
        </w:rPr>
      </w:pPr>
      <w:r>
        <w:rPr>
          <w:rFonts w:cstheme="minorHAnsi"/>
          <w:bCs/>
        </w:rPr>
        <w:t>Describe the impact of aviation and flight environment.</w:t>
      </w:r>
    </w:p>
    <w:p w14:paraId="5A1DC9BD" w14:textId="77777777" w:rsidR="00F53E1E" w:rsidRPr="00CF7B61" w:rsidRDefault="00F53E1E" w:rsidP="00F53E1E">
      <w:pPr>
        <w:spacing w:after="0" w:line="240" w:lineRule="auto"/>
        <w:outlineLvl w:val="0"/>
        <w:rPr>
          <w:rFonts w:cstheme="minorHAnsi"/>
          <w:bCs/>
        </w:rPr>
      </w:pPr>
    </w:p>
    <w:p w14:paraId="43D1425C" w14:textId="77777777" w:rsidR="00F53E1E" w:rsidRPr="00CF7B61" w:rsidRDefault="00F53E1E" w:rsidP="00F53E1E">
      <w:pPr>
        <w:spacing w:after="0" w:line="240" w:lineRule="auto"/>
        <w:ind w:left="1620" w:hanging="1620"/>
        <w:outlineLvl w:val="0"/>
        <w:rPr>
          <w:rFonts w:cstheme="minorHAnsi"/>
          <w:b/>
          <w:bCs/>
        </w:rPr>
      </w:pPr>
      <w:r w:rsidRPr="00CF7B61">
        <w:rPr>
          <w:rFonts w:cstheme="minorHAnsi"/>
          <w:b/>
          <w:bCs/>
        </w:rPr>
        <w:t>Competencies</w:t>
      </w:r>
    </w:p>
    <w:p w14:paraId="4DEB9013" w14:textId="3B846585" w:rsidR="00F53E1E" w:rsidRDefault="00F53E1E" w:rsidP="00F53E1E">
      <w:pPr>
        <w:spacing w:after="0" w:line="240" w:lineRule="auto"/>
        <w:ind w:left="900" w:hanging="900"/>
        <w:outlineLvl w:val="0"/>
        <w:rPr>
          <w:rFonts w:cstheme="minorHAnsi"/>
          <w:bCs/>
        </w:rPr>
      </w:pPr>
      <w:r>
        <w:rPr>
          <w:rFonts w:cstheme="minorHAnsi"/>
          <w:bCs/>
        </w:rPr>
        <w:t>7.8.1</w:t>
      </w:r>
      <w:r w:rsidRPr="00CF7B61">
        <w:rPr>
          <w:rFonts w:cstheme="minorHAnsi"/>
          <w:bCs/>
        </w:rPr>
        <w:t xml:space="preserve">. </w:t>
      </w:r>
      <w:r w:rsidRPr="00CF7B61">
        <w:rPr>
          <w:rFonts w:cstheme="minorHAnsi"/>
          <w:bCs/>
        </w:rPr>
        <w:tab/>
      </w:r>
      <w:r>
        <w:rPr>
          <w:rFonts w:cstheme="minorHAnsi"/>
          <w:bCs/>
        </w:rPr>
        <w:t>Describe the extent of human factors in aircraft accidents.</w:t>
      </w:r>
    </w:p>
    <w:p w14:paraId="61377841" w14:textId="26900F95" w:rsidR="00C479B5" w:rsidRDefault="00C479B5" w:rsidP="00F53E1E">
      <w:pPr>
        <w:spacing w:after="0" w:line="240" w:lineRule="auto"/>
        <w:ind w:left="900" w:hanging="900"/>
        <w:outlineLvl w:val="0"/>
        <w:rPr>
          <w:rFonts w:cstheme="minorHAnsi"/>
          <w:bCs/>
        </w:rPr>
      </w:pPr>
      <w:r>
        <w:rPr>
          <w:rFonts w:cstheme="minorHAnsi"/>
          <w:bCs/>
        </w:rPr>
        <w:t>7.8.4.</w:t>
      </w:r>
      <w:r>
        <w:rPr>
          <w:rFonts w:cstheme="minorHAnsi"/>
          <w:bCs/>
        </w:rPr>
        <w:tab/>
        <w:t>Describe the effects of hypoxia and carbon monoxide.</w:t>
      </w:r>
    </w:p>
    <w:p w14:paraId="7FB2876A" w14:textId="76006EC0" w:rsidR="00C479B5" w:rsidRDefault="00C479B5" w:rsidP="00F53E1E">
      <w:pPr>
        <w:spacing w:after="0" w:line="240" w:lineRule="auto"/>
        <w:ind w:left="900" w:hanging="900"/>
        <w:outlineLvl w:val="0"/>
        <w:rPr>
          <w:rFonts w:cstheme="minorHAnsi"/>
          <w:bCs/>
        </w:rPr>
      </w:pPr>
      <w:r>
        <w:rPr>
          <w:rFonts w:cstheme="minorHAnsi"/>
          <w:bCs/>
        </w:rPr>
        <w:t>7.8.7.</w:t>
      </w:r>
      <w:r>
        <w:rPr>
          <w:rFonts w:cstheme="minorHAnsi"/>
          <w:bCs/>
        </w:rPr>
        <w:tab/>
        <w:t>Describe the impact of cockpit standardization on accident prevention.</w:t>
      </w:r>
    </w:p>
    <w:p w14:paraId="1C712C33" w14:textId="69B2C9D3" w:rsidR="00F53E1E" w:rsidRDefault="00F53E1E" w:rsidP="00F53E1E">
      <w:pPr>
        <w:spacing w:after="0" w:line="240" w:lineRule="auto"/>
        <w:ind w:left="900" w:hanging="900"/>
        <w:outlineLvl w:val="0"/>
        <w:rPr>
          <w:rFonts w:cstheme="minorHAnsi"/>
          <w:bCs/>
        </w:rPr>
      </w:pPr>
      <w:r>
        <w:rPr>
          <w:rFonts w:cstheme="minorHAnsi"/>
          <w:bCs/>
        </w:rPr>
        <w:t>7.8.</w:t>
      </w:r>
      <w:r w:rsidR="00BE1873">
        <w:rPr>
          <w:rFonts w:cstheme="minorHAnsi"/>
          <w:bCs/>
        </w:rPr>
        <w:t>8</w:t>
      </w:r>
      <w:r>
        <w:rPr>
          <w:rFonts w:cstheme="minorHAnsi"/>
          <w:bCs/>
        </w:rPr>
        <w:t>.</w:t>
      </w:r>
      <w:r>
        <w:rPr>
          <w:rFonts w:cstheme="minorHAnsi"/>
          <w:bCs/>
        </w:rPr>
        <w:tab/>
      </w:r>
      <w:r w:rsidR="00BE1873">
        <w:rPr>
          <w:rFonts w:cstheme="minorHAnsi"/>
          <w:bCs/>
        </w:rPr>
        <w:t>Describe the impact of cockpit automation on human error.</w:t>
      </w:r>
    </w:p>
    <w:p w14:paraId="0AF5A32F" w14:textId="200FBD12" w:rsidR="00BE1873" w:rsidRDefault="00BE1873" w:rsidP="00F53E1E">
      <w:pPr>
        <w:spacing w:after="0" w:line="240" w:lineRule="auto"/>
        <w:ind w:left="900" w:hanging="900"/>
        <w:outlineLvl w:val="0"/>
        <w:rPr>
          <w:rFonts w:cstheme="minorHAnsi"/>
          <w:bCs/>
        </w:rPr>
      </w:pPr>
      <w:r>
        <w:rPr>
          <w:rFonts w:cstheme="minorHAnsi"/>
          <w:bCs/>
        </w:rPr>
        <w:t>7.8.9.</w:t>
      </w:r>
      <w:r>
        <w:rPr>
          <w:rFonts w:cstheme="minorHAnsi"/>
          <w:bCs/>
        </w:rPr>
        <w:tab/>
        <w:t>Describe the role of the National Transportation Safety Board (NTSB) in accident investigations.</w:t>
      </w:r>
    </w:p>
    <w:p w14:paraId="6F14BF94" w14:textId="77777777" w:rsidR="00BE1873" w:rsidRDefault="00BE1873" w:rsidP="00F53E1E">
      <w:pPr>
        <w:spacing w:after="0" w:line="240" w:lineRule="auto"/>
        <w:ind w:left="900" w:hanging="900"/>
        <w:outlineLvl w:val="0"/>
        <w:rPr>
          <w:rFonts w:cstheme="minorHAnsi"/>
          <w:bCs/>
        </w:rPr>
      </w:pPr>
    </w:p>
    <w:p w14:paraId="6102FBC5" w14:textId="0800B835" w:rsidR="00F53E1E" w:rsidRDefault="00F53E1E" w:rsidP="00F53E1E">
      <w:pPr>
        <w:spacing w:after="0" w:line="240" w:lineRule="auto"/>
        <w:ind w:left="900" w:hanging="900"/>
        <w:outlineLvl w:val="0"/>
        <w:rPr>
          <w:rFonts w:cstheme="minorHAnsi"/>
          <w:bCs/>
        </w:rPr>
      </w:pPr>
    </w:p>
    <w:p w14:paraId="6AFD9321" w14:textId="45F5774D" w:rsidR="00513491" w:rsidRDefault="00513491" w:rsidP="00722D95">
      <w:pPr>
        <w:spacing w:after="0" w:line="240" w:lineRule="auto"/>
        <w:ind w:left="900" w:hanging="900"/>
        <w:outlineLvl w:val="0"/>
        <w:rPr>
          <w:rFonts w:cstheme="minorHAnsi"/>
          <w:bCs/>
        </w:rPr>
      </w:pPr>
    </w:p>
    <w:p w14:paraId="74EEA208" w14:textId="01CAFDAD" w:rsidR="00676829" w:rsidRDefault="00676829" w:rsidP="00722D95">
      <w:pPr>
        <w:spacing w:after="0" w:line="240" w:lineRule="auto"/>
        <w:ind w:left="900" w:hanging="900"/>
        <w:outlineLvl w:val="0"/>
        <w:rPr>
          <w:rFonts w:cstheme="minorHAnsi"/>
          <w:bCs/>
        </w:rPr>
      </w:pPr>
    </w:p>
    <w:p w14:paraId="4ED3C532" w14:textId="323B9A63" w:rsidR="00BE1873" w:rsidRDefault="00BE1873" w:rsidP="00BE1873">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983DDB">
        <w:rPr>
          <w:rFonts w:cstheme="minorHAnsi"/>
          <w:b/>
          <w:bCs/>
        </w:rPr>
        <w:t>11</w:t>
      </w:r>
      <w:r w:rsidRPr="00CF7B61">
        <w:rPr>
          <w:rFonts w:cstheme="minorHAnsi"/>
          <w:b/>
          <w:bCs/>
        </w:rPr>
        <w:tab/>
      </w:r>
      <w:r w:rsidR="00983DDB">
        <w:rPr>
          <w:rFonts w:cstheme="minorHAnsi"/>
          <w:b/>
          <w:bCs/>
        </w:rPr>
        <w:t>Preflight Preparation</w:t>
      </w:r>
    </w:p>
    <w:p w14:paraId="2D40F5F8" w14:textId="39940CCC" w:rsidR="00BE1873" w:rsidRPr="00CF7B61" w:rsidRDefault="00983DDB" w:rsidP="00BE1873">
      <w:pPr>
        <w:spacing w:after="0" w:line="240" w:lineRule="auto"/>
        <w:ind w:left="1620"/>
        <w:outlineLvl w:val="0"/>
        <w:rPr>
          <w:rFonts w:cstheme="minorHAnsi"/>
          <w:bCs/>
        </w:rPr>
      </w:pPr>
      <w:r>
        <w:rPr>
          <w:rFonts w:cstheme="minorHAnsi"/>
          <w:bCs/>
        </w:rPr>
        <w:t>Describe the necessary actions prior to engaging in flight.</w:t>
      </w:r>
    </w:p>
    <w:p w14:paraId="2C25CABF" w14:textId="77777777" w:rsidR="00BE1873" w:rsidRPr="00CF7B61" w:rsidRDefault="00BE1873" w:rsidP="00BE1873">
      <w:pPr>
        <w:spacing w:after="0" w:line="240" w:lineRule="auto"/>
        <w:outlineLvl w:val="0"/>
        <w:rPr>
          <w:rFonts w:cstheme="minorHAnsi"/>
          <w:bCs/>
        </w:rPr>
      </w:pPr>
    </w:p>
    <w:p w14:paraId="40DFC3B3" w14:textId="77777777" w:rsidR="00BE1873" w:rsidRPr="00CF7B61" w:rsidRDefault="00BE1873" w:rsidP="00BE1873">
      <w:pPr>
        <w:spacing w:after="0" w:line="240" w:lineRule="auto"/>
        <w:ind w:left="1620" w:hanging="1620"/>
        <w:outlineLvl w:val="0"/>
        <w:rPr>
          <w:rFonts w:cstheme="minorHAnsi"/>
          <w:b/>
          <w:bCs/>
        </w:rPr>
      </w:pPr>
      <w:r w:rsidRPr="00CF7B61">
        <w:rPr>
          <w:rFonts w:cstheme="minorHAnsi"/>
          <w:b/>
          <w:bCs/>
        </w:rPr>
        <w:t>Competencies</w:t>
      </w:r>
    </w:p>
    <w:p w14:paraId="652FD460" w14:textId="117750E5" w:rsidR="00983DDB" w:rsidRDefault="00BE1873" w:rsidP="007921AC">
      <w:pPr>
        <w:spacing w:after="0" w:line="240" w:lineRule="auto"/>
        <w:ind w:left="900" w:hanging="900"/>
        <w:outlineLvl w:val="0"/>
        <w:rPr>
          <w:rFonts w:cstheme="minorHAnsi"/>
          <w:bCs/>
        </w:rPr>
      </w:pPr>
      <w:r>
        <w:rPr>
          <w:rFonts w:cstheme="minorHAnsi"/>
          <w:bCs/>
        </w:rPr>
        <w:t>7.</w:t>
      </w:r>
      <w:r w:rsidR="00983DDB">
        <w:rPr>
          <w:rFonts w:cstheme="minorHAnsi"/>
          <w:bCs/>
        </w:rPr>
        <w:t>11</w:t>
      </w:r>
      <w:r>
        <w:rPr>
          <w:rFonts w:cstheme="minorHAnsi"/>
          <w:bCs/>
        </w:rPr>
        <w:t>.1</w:t>
      </w:r>
      <w:r w:rsidR="00E76C8E">
        <w:rPr>
          <w:rFonts w:cstheme="minorHAnsi"/>
          <w:bCs/>
        </w:rPr>
        <w:t>7</w:t>
      </w:r>
      <w:r w:rsidRPr="00CF7B61">
        <w:rPr>
          <w:rFonts w:cstheme="minorHAnsi"/>
          <w:bCs/>
        </w:rPr>
        <w:t xml:space="preserve">. </w:t>
      </w:r>
      <w:r w:rsidRPr="00CF7B61">
        <w:rPr>
          <w:rFonts w:cstheme="minorHAnsi"/>
          <w:bCs/>
        </w:rPr>
        <w:tab/>
      </w:r>
      <w:r w:rsidR="00983DDB">
        <w:rPr>
          <w:rFonts w:cstheme="minorHAnsi"/>
          <w:bCs/>
        </w:rPr>
        <w:t xml:space="preserve">Describe </w:t>
      </w:r>
      <w:r w:rsidR="00E76C8E">
        <w:rPr>
          <w:rFonts w:cstheme="minorHAnsi"/>
          <w:bCs/>
        </w:rPr>
        <w:t>safe taxiing (ASEL, AMEL).</w:t>
      </w:r>
    </w:p>
    <w:p w14:paraId="743338B9" w14:textId="279DDDC2" w:rsidR="00267593" w:rsidRDefault="00267593" w:rsidP="008E236D">
      <w:pPr>
        <w:spacing w:after="0" w:line="240" w:lineRule="auto"/>
        <w:outlineLvl w:val="0"/>
        <w:rPr>
          <w:rFonts w:cstheme="minorHAnsi"/>
          <w:b/>
          <w:bCs/>
        </w:rPr>
      </w:pPr>
    </w:p>
    <w:p w14:paraId="6E5132D7" w14:textId="77777777" w:rsidR="008E236D" w:rsidRDefault="008E236D" w:rsidP="008E236D">
      <w:pPr>
        <w:spacing w:after="0" w:line="240" w:lineRule="auto"/>
        <w:outlineLvl w:val="0"/>
        <w:rPr>
          <w:rFonts w:cstheme="minorHAnsi"/>
          <w:b/>
          <w:bCs/>
        </w:rPr>
      </w:pPr>
    </w:p>
    <w:p w14:paraId="4BF5B574" w14:textId="07F47786" w:rsidR="00267593" w:rsidRPr="00CF7B61" w:rsidRDefault="00267593" w:rsidP="00267593">
      <w:pPr>
        <w:spacing w:after="0" w:line="240" w:lineRule="auto"/>
        <w:ind w:left="1620" w:hanging="1620"/>
        <w:outlineLvl w:val="0"/>
        <w:rPr>
          <w:rFonts w:cstheme="minorHAnsi"/>
          <w:b/>
          <w:bCs/>
        </w:rPr>
      </w:pPr>
      <w:r w:rsidRPr="00CF7B61">
        <w:rPr>
          <w:rFonts w:cstheme="minorHAnsi"/>
          <w:b/>
          <w:bCs/>
        </w:rPr>
        <w:t xml:space="preserve">Strand </w:t>
      </w:r>
      <w:r w:rsidR="004260BD">
        <w:rPr>
          <w:rFonts w:cstheme="minorHAnsi"/>
          <w:b/>
          <w:bCs/>
        </w:rPr>
        <w:t>8</w:t>
      </w:r>
      <w:r w:rsidRPr="00CF7B61">
        <w:rPr>
          <w:rFonts w:cstheme="minorHAnsi"/>
          <w:b/>
          <w:bCs/>
        </w:rPr>
        <w:t xml:space="preserve">. </w:t>
      </w:r>
      <w:r w:rsidRPr="00CF7B61">
        <w:rPr>
          <w:rFonts w:cstheme="minorHAnsi"/>
          <w:b/>
          <w:bCs/>
        </w:rPr>
        <w:tab/>
      </w:r>
      <w:r>
        <w:rPr>
          <w:rFonts w:cstheme="minorHAnsi"/>
          <w:b/>
          <w:bCs/>
        </w:rPr>
        <w:t>Ai</w:t>
      </w:r>
      <w:r w:rsidR="004260BD">
        <w:rPr>
          <w:rFonts w:cstheme="minorHAnsi"/>
          <w:b/>
          <w:bCs/>
        </w:rPr>
        <w:t>rcraft Maintenance Technician</w:t>
      </w:r>
    </w:p>
    <w:p w14:paraId="080314C8" w14:textId="77777777" w:rsidR="00267593" w:rsidRDefault="00267593" w:rsidP="008E236D">
      <w:pPr>
        <w:spacing w:after="0" w:line="240" w:lineRule="auto"/>
        <w:outlineLvl w:val="0"/>
        <w:rPr>
          <w:rFonts w:cstheme="minorHAnsi"/>
          <w:bCs/>
        </w:rPr>
      </w:pPr>
    </w:p>
    <w:p w14:paraId="7940EDCE" w14:textId="5DEC59AD" w:rsidR="00267593" w:rsidRDefault="00267593" w:rsidP="002675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4260BD">
        <w:rPr>
          <w:rFonts w:cstheme="minorHAnsi"/>
          <w:b/>
          <w:bCs/>
        </w:rPr>
        <w:t>8</w:t>
      </w:r>
      <w:r>
        <w:rPr>
          <w:rFonts w:cstheme="minorHAnsi"/>
          <w:b/>
          <w:bCs/>
        </w:rPr>
        <w:t>.1</w:t>
      </w:r>
      <w:r w:rsidRPr="00CF7B61">
        <w:rPr>
          <w:rFonts w:cstheme="minorHAnsi"/>
          <w:b/>
          <w:bCs/>
        </w:rPr>
        <w:t xml:space="preserve">. </w:t>
      </w:r>
      <w:r w:rsidRPr="00CF7B61">
        <w:rPr>
          <w:rFonts w:cstheme="minorHAnsi"/>
          <w:b/>
          <w:bCs/>
        </w:rPr>
        <w:tab/>
      </w:r>
      <w:r>
        <w:rPr>
          <w:rFonts w:cstheme="minorHAnsi"/>
          <w:b/>
          <w:bCs/>
        </w:rPr>
        <w:tab/>
      </w:r>
      <w:r w:rsidR="004260BD">
        <w:rPr>
          <w:rFonts w:cstheme="minorHAnsi"/>
          <w:b/>
          <w:bCs/>
        </w:rPr>
        <w:t>Mechanics</w:t>
      </w:r>
    </w:p>
    <w:p w14:paraId="4AEFFE08" w14:textId="6FE281B9" w:rsidR="00267593" w:rsidRPr="00CF7B61" w:rsidRDefault="00267593" w:rsidP="00267593">
      <w:pPr>
        <w:spacing w:after="0" w:line="240" w:lineRule="auto"/>
        <w:ind w:left="1620"/>
        <w:outlineLvl w:val="0"/>
        <w:rPr>
          <w:rFonts w:cstheme="minorHAnsi"/>
          <w:bCs/>
        </w:rPr>
      </w:pPr>
      <w:r>
        <w:rPr>
          <w:rFonts w:cstheme="minorHAnsi"/>
          <w:bCs/>
        </w:rPr>
        <w:t>E</w:t>
      </w:r>
      <w:r w:rsidR="004260BD">
        <w:rPr>
          <w:rFonts w:cstheme="minorHAnsi"/>
          <w:bCs/>
        </w:rPr>
        <w:t>xercise and explain privileges and limitations.</w:t>
      </w:r>
    </w:p>
    <w:p w14:paraId="73F15F08" w14:textId="77777777" w:rsidR="00267593" w:rsidRPr="00CF7B61" w:rsidRDefault="00267593" w:rsidP="00267593">
      <w:pPr>
        <w:spacing w:after="0" w:line="240" w:lineRule="auto"/>
        <w:outlineLvl w:val="0"/>
        <w:rPr>
          <w:rFonts w:cstheme="minorHAnsi"/>
          <w:bCs/>
        </w:rPr>
      </w:pPr>
    </w:p>
    <w:p w14:paraId="0DD7A5DA" w14:textId="77777777" w:rsidR="00267593" w:rsidRPr="00CF7B61" w:rsidRDefault="00267593" w:rsidP="00267593">
      <w:pPr>
        <w:spacing w:after="0" w:line="240" w:lineRule="auto"/>
        <w:ind w:left="1620" w:hanging="1620"/>
        <w:outlineLvl w:val="0"/>
        <w:rPr>
          <w:rFonts w:cstheme="minorHAnsi"/>
          <w:b/>
          <w:bCs/>
        </w:rPr>
      </w:pPr>
      <w:r w:rsidRPr="00CF7B61">
        <w:rPr>
          <w:rFonts w:cstheme="minorHAnsi"/>
          <w:b/>
          <w:bCs/>
        </w:rPr>
        <w:t>Competencies</w:t>
      </w:r>
    </w:p>
    <w:p w14:paraId="25025E0F" w14:textId="1A03EDDA" w:rsidR="00267593" w:rsidRDefault="0028540C" w:rsidP="00267593">
      <w:pPr>
        <w:spacing w:after="0" w:line="240" w:lineRule="auto"/>
        <w:ind w:left="900" w:hanging="900"/>
        <w:outlineLvl w:val="0"/>
        <w:rPr>
          <w:rFonts w:cstheme="minorHAnsi"/>
          <w:bCs/>
        </w:rPr>
      </w:pPr>
      <w:r>
        <w:rPr>
          <w:rFonts w:cstheme="minorHAnsi"/>
          <w:bCs/>
        </w:rPr>
        <w:t>8.1.1</w:t>
      </w:r>
      <w:r w:rsidR="00267593" w:rsidRPr="00CF7B61">
        <w:rPr>
          <w:rFonts w:cstheme="minorHAnsi"/>
          <w:bCs/>
        </w:rPr>
        <w:t xml:space="preserve">. </w:t>
      </w:r>
      <w:r w:rsidR="00267593" w:rsidRPr="00CF7B61">
        <w:rPr>
          <w:rFonts w:cstheme="minorHAnsi"/>
          <w:bCs/>
        </w:rPr>
        <w:tab/>
      </w:r>
      <w:r>
        <w:rPr>
          <w:rFonts w:cstheme="minorHAnsi"/>
          <w:bCs/>
        </w:rPr>
        <w:t xml:space="preserve">Explain the knowledge, skill, </w:t>
      </w:r>
      <w:proofErr w:type="gramStart"/>
      <w:r>
        <w:rPr>
          <w:rFonts w:cstheme="minorHAnsi"/>
          <w:bCs/>
        </w:rPr>
        <w:t>experience</w:t>
      </w:r>
      <w:proofErr w:type="gramEnd"/>
      <w:r>
        <w:rPr>
          <w:rFonts w:cstheme="minorHAnsi"/>
          <w:bCs/>
        </w:rPr>
        <w:t xml:space="preserve"> and requirements to exercise the privileges of the aviation mechanic.</w:t>
      </w:r>
    </w:p>
    <w:p w14:paraId="23C889CE" w14:textId="71C1ADC0" w:rsidR="0028540C" w:rsidRDefault="0028540C" w:rsidP="00267593">
      <w:pPr>
        <w:spacing w:after="0" w:line="240" w:lineRule="auto"/>
        <w:ind w:left="900" w:hanging="900"/>
        <w:outlineLvl w:val="0"/>
        <w:rPr>
          <w:rFonts w:cstheme="minorHAnsi"/>
          <w:bCs/>
        </w:rPr>
      </w:pPr>
      <w:r>
        <w:rPr>
          <w:rFonts w:cstheme="minorHAnsi"/>
          <w:bCs/>
        </w:rPr>
        <w:t>8.1.2.</w:t>
      </w:r>
      <w:r>
        <w:rPr>
          <w:rFonts w:cstheme="minorHAnsi"/>
          <w:bCs/>
        </w:rPr>
        <w:tab/>
        <w:t>Exercise mechanics’ privileges within the limitations prescribed by Part 65 of the Federal Aviation Regulations.</w:t>
      </w:r>
    </w:p>
    <w:p w14:paraId="1B9A81EE" w14:textId="77777777" w:rsidR="00267593" w:rsidRDefault="00267593" w:rsidP="00267593">
      <w:pPr>
        <w:spacing w:after="0" w:line="240" w:lineRule="auto"/>
        <w:ind w:left="900" w:hanging="900"/>
        <w:outlineLvl w:val="0"/>
        <w:rPr>
          <w:rFonts w:cstheme="minorHAnsi"/>
          <w:bCs/>
        </w:rPr>
      </w:pPr>
    </w:p>
    <w:p w14:paraId="27A4CE51" w14:textId="1E268463" w:rsidR="00246F68" w:rsidRDefault="00246F68" w:rsidP="00246F68">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8.2</w:t>
      </w:r>
      <w:r w:rsidRPr="00CF7B61">
        <w:rPr>
          <w:rFonts w:cstheme="minorHAnsi"/>
          <w:b/>
          <w:bCs/>
        </w:rPr>
        <w:t xml:space="preserve">. </w:t>
      </w:r>
      <w:r w:rsidRPr="00CF7B61">
        <w:rPr>
          <w:rFonts w:cstheme="minorHAnsi"/>
          <w:b/>
          <w:bCs/>
        </w:rPr>
        <w:tab/>
      </w:r>
      <w:r>
        <w:rPr>
          <w:rFonts w:cstheme="minorHAnsi"/>
          <w:b/>
          <w:bCs/>
        </w:rPr>
        <w:tab/>
        <w:t>Drawings</w:t>
      </w:r>
    </w:p>
    <w:p w14:paraId="2700EBB4" w14:textId="551C1F6D" w:rsidR="00246F68" w:rsidRDefault="00246F68" w:rsidP="008E236D">
      <w:pPr>
        <w:spacing w:after="0" w:line="240" w:lineRule="auto"/>
        <w:ind w:left="1620"/>
        <w:outlineLvl w:val="0"/>
        <w:rPr>
          <w:rFonts w:cstheme="minorHAnsi"/>
          <w:bCs/>
        </w:rPr>
      </w:pPr>
      <w:r>
        <w:rPr>
          <w:rFonts w:cstheme="minorHAnsi"/>
          <w:bCs/>
        </w:rPr>
        <w:t>Use aircraft drawings.</w:t>
      </w:r>
    </w:p>
    <w:p w14:paraId="32EE847F" w14:textId="77777777" w:rsidR="008E236D" w:rsidRPr="00CF7B61" w:rsidRDefault="008E236D" w:rsidP="008E236D">
      <w:pPr>
        <w:spacing w:after="0" w:line="240" w:lineRule="auto"/>
        <w:ind w:left="1620"/>
        <w:outlineLvl w:val="0"/>
        <w:rPr>
          <w:rFonts w:cstheme="minorHAnsi"/>
          <w:bCs/>
        </w:rPr>
      </w:pPr>
    </w:p>
    <w:p w14:paraId="695F2F3B" w14:textId="77777777" w:rsidR="00246F68" w:rsidRPr="00CF7B61" w:rsidRDefault="00246F68" w:rsidP="00246F68">
      <w:pPr>
        <w:spacing w:after="0" w:line="240" w:lineRule="auto"/>
        <w:ind w:left="1620" w:hanging="1620"/>
        <w:outlineLvl w:val="0"/>
        <w:rPr>
          <w:rFonts w:cstheme="minorHAnsi"/>
          <w:b/>
          <w:bCs/>
        </w:rPr>
      </w:pPr>
      <w:r w:rsidRPr="00CF7B61">
        <w:rPr>
          <w:rFonts w:cstheme="minorHAnsi"/>
          <w:b/>
          <w:bCs/>
        </w:rPr>
        <w:t>Competencies</w:t>
      </w:r>
    </w:p>
    <w:p w14:paraId="03A3D848" w14:textId="5A1A814A" w:rsidR="00246F68" w:rsidRDefault="00246F68" w:rsidP="00246F68">
      <w:pPr>
        <w:spacing w:after="0" w:line="240" w:lineRule="auto"/>
        <w:ind w:left="900" w:hanging="900"/>
        <w:outlineLvl w:val="0"/>
        <w:rPr>
          <w:rFonts w:cstheme="minorHAnsi"/>
          <w:bCs/>
        </w:rPr>
      </w:pPr>
      <w:r>
        <w:rPr>
          <w:rFonts w:cstheme="minorHAnsi"/>
          <w:bCs/>
        </w:rPr>
        <w:t>8.2.1</w:t>
      </w:r>
      <w:r w:rsidRPr="00CF7B61">
        <w:rPr>
          <w:rFonts w:cstheme="minorHAnsi"/>
          <w:bCs/>
        </w:rPr>
        <w:t xml:space="preserve">. </w:t>
      </w:r>
      <w:r w:rsidRPr="00CF7B61">
        <w:rPr>
          <w:rFonts w:cstheme="minorHAnsi"/>
          <w:bCs/>
        </w:rPr>
        <w:tab/>
      </w:r>
      <w:r>
        <w:rPr>
          <w:rFonts w:cstheme="minorHAnsi"/>
          <w:bCs/>
        </w:rPr>
        <w:t xml:space="preserve">Use aircraft drawings, </w:t>
      </w:r>
      <w:proofErr w:type="gramStart"/>
      <w:r>
        <w:rPr>
          <w:rFonts w:cstheme="minorHAnsi"/>
          <w:bCs/>
        </w:rPr>
        <w:t>symbols</w:t>
      </w:r>
      <w:proofErr w:type="gramEnd"/>
      <w:r>
        <w:rPr>
          <w:rFonts w:cstheme="minorHAnsi"/>
          <w:bCs/>
        </w:rPr>
        <w:t xml:space="preserve"> and system schematics.</w:t>
      </w:r>
    </w:p>
    <w:p w14:paraId="45DED13E" w14:textId="7A2456CA" w:rsidR="00246F68" w:rsidRDefault="00246F68" w:rsidP="00246F68">
      <w:pPr>
        <w:spacing w:after="0" w:line="240" w:lineRule="auto"/>
        <w:ind w:left="900" w:hanging="900"/>
        <w:outlineLvl w:val="0"/>
        <w:rPr>
          <w:rFonts w:cstheme="minorHAnsi"/>
          <w:bCs/>
        </w:rPr>
      </w:pPr>
      <w:r>
        <w:rPr>
          <w:rFonts w:cstheme="minorHAnsi"/>
          <w:bCs/>
        </w:rPr>
        <w:t>8.2.2.</w:t>
      </w:r>
      <w:r>
        <w:rPr>
          <w:rFonts w:cstheme="minorHAnsi"/>
          <w:bCs/>
        </w:rPr>
        <w:tab/>
        <w:t>Draw sketches of repairs and alterations.</w:t>
      </w:r>
    </w:p>
    <w:p w14:paraId="5F226EAE" w14:textId="296F9D0D" w:rsidR="00246F68" w:rsidRDefault="00246F68" w:rsidP="00246F68">
      <w:pPr>
        <w:spacing w:after="0" w:line="240" w:lineRule="auto"/>
        <w:ind w:left="900" w:hanging="900"/>
        <w:outlineLvl w:val="0"/>
        <w:rPr>
          <w:rFonts w:cstheme="minorHAnsi"/>
          <w:bCs/>
        </w:rPr>
      </w:pPr>
      <w:r>
        <w:rPr>
          <w:rFonts w:cstheme="minorHAnsi"/>
          <w:bCs/>
        </w:rPr>
        <w:t>8.2.3.</w:t>
      </w:r>
      <w:r>
        <w:rPr>
          <w:rFonts w:cstheme="minorHAnsi"/>
          <w:bCs/>
        </w:rPr>
        <w:tab/>
        <w:t>Use technical documentation and blueprint information.</w:t>
      </w:r>
    </w:p>
    <w:p w14:paraId="39E8D078" w14:textId="7BA41A56" w:rsidR="00246F68" w:rsidRDefault="00246F68" w:rsidP="00246F68">
      <w:pPr>
        <w:spacing w:after="0" w:line="240" w:lineRule="auto"/>
        <w:ind w:left="900" w:hanging="900"/>
        <w:outlineLvl w:val="0"/>
        <w:rPr>
          <w:rFonts w:cstheme="minorHAnsi"/>
          <w:bCs/>
        </w:rPr>
      </w:pPr>
      <w:r>
        <w:rPr>
          <w:rFonts w:cstheme="minorHAnsi"/>
          <w:bCs/>
        </w:rPr>
        <w:t>8.2.4.</w:t>
      </w:r>
      <w:r>
        <w:rPr>
          <w:rFonts w:cstheme="minorHAnsi"/>
          <w:bCs/>
        </w:rPr>
        <w:tab/>
        <w:t>Use graphs and charts.</w:t>
      </w:r>
    </w:p>
    <w:p w14:paraId="39992349" w14:textId="42EB7944" w:rsidR="00246F68" w:rsidRDefault="00246F68" w:rsidP="00983DDB">
      <w:pPr>
        <w:spacing w:after="0" w:line="240" w:lineRule="auto"/>
        <w:outlineLvl w:val="0"/>
        <w:rPr>
          <w:rFonts w:cstheme="minorHAnsi"/>
          <w:bCs/>
        </w:rPr>
      </w:pPr>
    </w:p>
    <w:p w14:paraId="78438835" w14:textId="0EE3941E" w:rsidR="009574E0" w:rsidRDefault="009574E0" w:rsidP="009574E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8.3</w:t>
      </w:r>
      <w:r w:rsidRPr="00CF7B61">
        <w:rPr>
          <w:rFonts w:cstheme="minorHAnsi"/>
          <w:b/>
          <w:bCs/>
        </w:rPr>
        <w:t xml:space="preserve">. </w:t>
      </w:r>
      <w:r w:rsidRPr="00CF7B61">
        <w:rPr>
          <w:rFonts w:cstheme="minorHAnsi"/>
          <w:b/>
          <w:bCs/>
        </w:rPr>
        <w:tab/>
      </w:r>
      <w:r>
        <w:rPr>
          <w:rFonts w:cstheme="minorHAnsi"/>
          <w:b/>
          <w:bCs/>
        </w:rPr>
        <w:tab/>
        <w:t>Materials and Processes</w:t>
      </w:r>
    </w:p>
    <w:p w14:paraId="51CD4EAA" w14:textId="5D79148F" w:rsidR="009574E0" w:rsidRPr="00CF7B61" w:rsidRDefault="009574E0" w:rsidP="009574E0">
      <w:pPr>
        <w:spacing w:after="0" w:line="240" w:lineRule="auto"/>
        <w:ind w:left="1620"/>
        <w:outlineLvl w:val="0"/>
        <w:rPr>
          <w:rFonts w:cstheme="minorHAnsi"/>
          <w:bCs/>
        </w:rPr>
      </w:pPr>
      <w:r>
        <w:rPr>
          <w:rFonts w:cstheme="minorHAnsi"/>
          <w:bCs/>
        </w:rPr>
        <w:t>Evaluate materials and perform processes.</w:t>
      </w:r>
    </w:p>
    <w:p w14:paraId="4C4FC1E0" w14:textId="77777777" w:rsidR="009574E0" w:rsidRPr="00CF7B61" w:rsidRDefault="009574E0" w:rsidP="009574E0">
      <w:pPr>
        <w:spacing w:after="0" w:line="240" w:lineRule="auto"/>
        <w:outlineLvl w:val="0"/>
        <w:rPr>
          <w:rFonts w:cstheme="minorHAnsi"/>
          <w:bCs/>
        </w:rPr>
      </w:pPr>
    </w:p>
    <w:p w14:paraId="2ACD7A5B" w14:textId="77777777" w:rsidR="009574E0" w:rsidRPr="00CF7B61" w:rsidRDefault="009574E0" w:rsidP="009574E0">
      <w:pPr>
        <w:spacing w:after="0" w:line="240" w:lineRule="auto"/>
        <w:ind w:left="1620" w:hanging="1620"/>
        <w:outlineLvl w:val="0"/>
        <w:rPr>
          <w:rFonts w:cstheme="minorHAnsi"/>
          <w:b/>
          <w:bCs/>
        </w:rPr>
      </w:pPr>
      <w:r w:rsidRPr="00CF7B61">
        <w:rPr>
          <w:rFonts w:cstheme="minorHAnsi"/>
          <w:b/>
          <w:bCs/>
        </w:rPr>
        <w:t>Competencies</w:t>
      </w:r>
    </w:p>
    <w:p w14:paraId="27DBAF94" w14:textId="3F47B27F" w:rsidR="009574E0" w:rsidRDefault="009574E0" w:rsidP="009574E0">
      <w:pPr>
        <w:spacing w:after="0" w:line="240" w:lineRule="auto"/>
        <w:ind w:left="900" w:hanging="900"/>
        <w:outlineLvl w:val="0"/>
        <w:rPr>
          <w:rFonts w:cstheme="minorHAnsi"/>
          <w:bCs/>
        </w:rPr>
      </w:pPr>
      <w:r>
        <w:rPr>
          <w:rFonts w:cstheme="minorHAnsi"/>
          <w:bCs/>
        </w:rPr>
        <w:t>8.3.1</w:t>
      </w:r>
      <w:r w:rsidRPr="00CF7B61">
        <w:rPr>
          <w:rFonts w:cstheme="minorHAnsi"/>
          <w:bCs/>
        </w:rPr>
        <w:t xml:space="preserve">. </w:t>
      </w:r>
      <w:r w:rsidRPr="00CF7B61">
        <w:rPr>
          <w:rFonts w:cstheme="minorHAnsi"/>
          <w:bCs/>
        </w:rPr>
        <w:tab/>
      </w:r>
      <w:r>
        <w:rPr>
          <w:rFonts w:cstheme="minorHAnsi"/>
          <w:bCs/>
        </w:rPr>
        <w:t>Identify and select appropriate nondestructive testing methods.</w:t>
      </w:r>
    </w:p>
    <w:p w14:paraId="3C978409" w14:textId="1987C0F0" w:rsidR="009574E0" w:rsidRDefault="009574E0" w:rsidP="009574E0">
      <w:pPr>
        <w:spacing w:after="0" w:line="240" w:lineRule="auto"/>
        <w:ind w:left="900" w:hanging="900"/>
        <w:outlineLvl w:val="0"/>
        <w:rPr>
          <w:rFonts w:cstheme="minorHAnsi"/>
          <w:bCs/>
        </w:rPr>
      </w:pPr>
      <w:r>
        <w:rPr>
          <w:rFonts w:cstheme="minorHAnsi"/>
          <w:bCs/>
        </w:rPr>
        <w:t>8.3.2.</w:t>
      </w:r>
      <w:r>
        <w:rPr>
          <w:rFonts w:cstheme="minorHAnsi"/>
          <w:bCs/>
        </w:rPr>
        <w:tab/>
        <w:t>Perform dye penetrant, eddy current, ultrasonic and magnetic particle inspections.</w:t>
      </w:r>
    </w:p>
    <w:p w14:paraId="08017695" w14:textId="376DBC26" w:rsidR="009574E0" w:rsidRDefault="009574E0" w:rsidP="009574E0">
      <w:pPr>
        <w:spacing w:after="0" w:line="240" w:lineRule="auto"/>
        <w:ind w:left="900" w:hanging="900"/>
        <w:outlineLvl w:val="0"/>
        <w:rPr>
          <w:rFonts w:cstheme="minorHAnsi"/>
          <w:bCs/>
        </w:rPr>
      </w:pPr>
      <w:r>
        <w:rPr>
          <w:rFonts w:cstheme="minorHAnsi"/>
          <w:bCs/>
        </w:rPr>
        <w:t>8.3.3.</w:t>
      </w:r>
      <w:r>
        <w:rPr>
          <w:rFonts w:cstheme="minorHAnsi"/>
          <w:bCs/>
        </w:rPr>
        <w:tab/>
        <w:t xml:space="preserve">Describe basic </w:t>
      </w:r>
      <w:proofErr w:type="gramStart"/>
      <w:r>
        <w:rPr>
          <w:rFonts w:cstheme="minorHAnsi"/>
          <w:bCs/>
        </w:rPr>
        <w:t>heat treating</w:t>
      </w:r>
      <w:proofErr w:type="gramEnd"/>
      <w:r>
        <w:rPr>
          <w:rFonts w:cstheme="minorHAnsi"/>
          <w:bCs/>
        </w:rPr>
        <w:t xml:space="preserve"> processes.</w:t>
      </w:r>
    </w:p>
    <w:p w14:paraId="07D7C0CB" w14:textId="1B42D80B" w:rsidR="009574E0" w:rsidRDefault="009574E0" w:rsidP="009574E0">
      <w:pPr>
        <w:spacing w:after="0" w:line="240" w:lineRule="auto"/>
        <w:ind w:left="900" w:hanging="900"/>
        <w:outlineLvl w:val="0"/>
        <w:rPr>
          <w:rFonts w:cstheme="minorHAnsi"/>
          <w:bCs/>
        </w:rPr>
      </w:pPr>
      <w:r>
        <w:rPr>
          <w:rFonts w:cstheme="minorHAnsi"/>
          <w:bCs/>
        </w:rPr>
        <w:t>8.3.4.</w:t>
      </w:r>
      <w:r>
        <w:rPr>
          <w:rFonts w:cstheme="minorHAnsi"/>
          <w:bCs/>
        </w:rPr>
        <w:tab/>
        <w:t>Identify and select aircraft hardware and materials.</w:t>
      </w:r>
    </w:p>
    <w:p w14:paraId="6E66D238" w14:textId="25B50D47" w:rsidR="00AD3E49" w:rsidRDefault="00AD3E49" w:rsidP="009574E0">
      <w:pPr>
        <w:spacing w:after="0" w:line="240" w:lineRule="auto"/>
        <w:ind w:left="900" w:hanging="900"/>
        <w:outlineLvl w:val="0"/>
        <w:rPr>
          <w:rFonts w:cstheme="minorHAnsi"/>
          <w:bCs/>
        </w:rPr>
      </w:pPr>
      <w:r>
        <w:rPr>
          <w:rFonts w:cstheme="minorHAnsi"/>
          <w:bCs/>
        </w:rPr>
        <w:t>8.3.5.</w:t>
      </w:r>
      <w:r w:rsidR="001722E6">
        <w:rPr>
          <w:rFonts w:cstheme="minorHAnsi"/>
          <w:bCs/>
        </w:rPr>
        <w:tab/>
      </w:r>
      <w:r w:rsidR="001722E6" w:rsidRPr="001722E6">
        <w:rPr>
          <w:rFonts w:cstheme="minorHAnsi"/>
          <w:bCs/>
        </w:rPr>
        <w:t>Fabricate and install rigid and flexible fluid lines and fittings.</w:t>
      </w:r>
    </w:p>
    <w:p w14:paraId="28AEE5F7" w14:textId="01FEAB67" w:rsidR="009574E0" w:rsidRDefault="009574E0" w:rsidP="009574E0">
      <w:pPr>
        <w:spacing w:after="0" w:line="240" w:lineRule="auto"/>
        <w:ind w:left="900" w:hanging="900"/>
        <w:outlineLvl w:val="0"/>
        <w:rPr>
          <w:rFonts w:cstheme="minorHAnsi"/>
          <w:bCs/>
        </w:rPr>
      </w:pPr>
      <w:r>
        <w:rPr>
          <w:rFonts w:cstheme="minorHAnsi"/>
          <w:bCs/>
        </w:rPr>
        <w:t>8.3.</w:t>
      </w:r>
      <w:r w:rsidR="00420259">
        <w:rPr>
          <w:rFonts w:cstheme="minorHAnsi"/>
          <w:bCs/>
        </w:rPr>
        <w:t>6</w:t>
      </w:r>
      <w:r>
        <w:rPr>
          <w:rFonts w:cstheme="minorHAnsi"/>
          <w:bCs/>
        </w:rPr>
        <w:t>.</w:t>
      </w:r>
      <w:r>
        <w:rPr>
          <w:rFonts w:cstheme="minorHAnsi"/>
          <w:bCs/>
        </w:rPr>
        <w:tab/>
      </w:r>
      <w:r w:rsidR="00420259">
        <w:rPr>
          <w:rFonts w:cstheme="minorHAnsi"/>
          <w:bCs/>
        </w:rPr>
        <w:t>Perform precision measurements.</w:t>
      </w:r>
    </w:p>
    <w:p w14:paraId="22024D5C" w14:textId="62C21C8A" w:rsidR="00420259" w:rsidRDefault="00420259" w:rsidP="009574E0">
      <w:pPr>
        <w:spacing w:after="0" w:line="240" w:lineRule="auto"/>
        <w:ind w:left="900" w:hanging="900"/>
        <w:outlineLvl w:val="0"/>
        <w:rPr>
          <w:rFonts w:cstheme="minorHAnsi"/>
          <w:bCs/>
        </w:rPr>
      </w:pPr>
      <w:r>
        <w:rPr>
          <w:rFonts w:cstheme="minorHAnsi"/>
          <w:bCs/>
        </w:rPr>
        <w:t>8.3.7.</w:t>
      </w:r>
      <w:r>
        <w:rPr>
          <w:rFonts w:cstheme="minorHAnsi"/>
          <w:bCs/>
        </w:rPr>
        <w:tab/>
        <w:t>Weigh aircraft.</w:t>
      </w:r>
    </w:p>
    <w:p w14:paraId="4BCDCCFF" w14:textId="2DCB2D91" w:rsidR="00420259" w:rsidRDefault="00420259" w:rsidP="009574E0">
      <w:pPr>
        <w:spacing w:after="0" w:line="240" w:lineRule="auto"/>
        <w:ind w:left="900" w:hanging="900"/>
        <w:outlineLvl w:val="0"/>
        <w:rPr>
          <w:rFonts w:cstheme="minorHAnsi"/>
          <w:bCs/>
        </w:rPr>
      </w:pPr>
      <w:r>
        <w:rPr>
          <w:rFonts w:cstheme="minorHAnsi"/>
          <w:bCs/>
        </w:rPr>
        <w:t>8.3.8.</w:t>
      </w:r>
      <w:r>
        <w:rPr>
          <w:rFonts w:cstheme="minorHAnsi"/>
          <w:bCs/>
        </w:rPr>
        <w:tab/>
        <w:t>Perform a complete weight and balance check and record data.</w:t>
      </w:r>
    </w:p>
    <w:p w14:paraId="669FE62B" w14:textId="606BD27D" w:rsidR="001722E6" w:rsidRDefault="001722E6" w:rsidP="009574E0">
      <w:pPr>
        <w:spacing w:after="0" w:line="240" w:lineRule="auto"/>
        <w:ind w:left="900" w:hanging="900"/>
        <w:outlineLvl w:val="0"/>
        <w:rPr>
          <w:rFonts w:cstheme="minorHAnsi"/>
          <w:bCs/>
        </w:rPr>
      </w:pPr>
      <w:r>
        <w:rPr>
          <w:rFonts w:cstheme="minorHAnsi"/>
          <w:bCs/>
        </w:rPr>
        <w:t>8.3.9.</w:t>
      </w:r>
      <w:r>
        <w:rPr>
          <w:rFonts w:cstheme="minorHAnsi"/>
          <w:bCs/>
        </w:rPr>
        <w:tab/>
      </w:r>
      <w:r w:rsidRPr="001722E6">
        <w:rPr>
          <w:rFonts w:cstheme="minorHAnsi"/>
          <w:bCs/>
        </w:rPr>
        <w:t>Inspect and check welds</w:t>
      </w:r>
      <w:r>
        <w:rPr>
          <w:rFonts w:cstheme="minorHAnsi"/>
          <w:bCs/>
        </w:rPr>
        <w:t>.</w:t>
      </w:r>
    </w:p>
    <w:p w14:paraId="28271A3C" w14:textId="268323BA" w:rsidR="009574E0" w:rsidRDefault="009574E0" w:rsidP="009574E0">
      <w:pPr>
        <w:spacing w:after="0" w:line="240" w:lineRule="auto"/>
        <w:outlineLvl w:val="0"/>
        <w:rPr>
          <w:rFonts w:cstheme="minorHAnsi"/>
          <w:bCs/>
        </w:rPr>
      </w:pPr>
    </w:p>
    <w:p w14:paraId="2E876530" w14:textId="37965A18" w:rsidR="009D2C0C" w:rsidRDefault="009D2C0C" w:rsidP="009D2C0C">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8.4.</w:t>
      </w:r>
      <w:r w:rsidRPr="00CF7B61">
        <w:rPr>
          <w:rFonts w:cstheme="minorHAnsi"/>
          <w:b/>
          <w:bCs/>
        </w:rPr>
        <w:t xml:space="preserve"> </w:t>
      </w:r>
      <w:r w:rsidRPr="00CF7B61">
        <w:rPr>
          <w:rFonts w:cstheme="minorHAnsi"/>
          <w:b/>
          <w:bCs/>
        </w:rPr>
        <w:tab/>
      </w:r>
      <w:r>
        <w:rPr>
          <w:rFonts w:cstheme="minorHAnsi"/>
          <w:b/>
          <w:bCs/>
        </w:rPr>
        <w:tab/>
        <w:t>Options and Services</w:t>
      </w:r>
    </w:p>
    <w:p w14:paraId="2C76A7B4" w14:textId="33D7B10D" w:rsidR="008E236D" w:rsidRPr="00CF7B61" w:rsidRDefault="009D2C0C" w:rsidP="008E236D">
      <w:pPr>
        <w:spacing w:after="0" w:line="240" w:lineRule="auto"/>
        <w:ind w:left="1620"/>
        <w:outlineLvl w:val="0"/>
        <w:rPr>
          <w:rFonts w:cstheme="minorHAnsi"/>
          <w:bCs/>
        </w:rPr>
      </w:pPr>
      <w:r>
        <w:rPr>
          <w:rFonts w:cstheme="minorHAnsi"/>
          <w:bCs/>
        </w:rPr>
        <w:t>Perform ground operations and services.</w:t>
      </w:r>
    </w:p>
    <w:p w14:paraId="44849A18" w14:textId="2753E53E" w:rsidR="009D2C0C" w:rsidRPr="00CF7B61" w:rsidRDefault="009D2C0C" w:rsidP="009D2C0C">
      <w:pPr>
        <w:spacing w:after="0" w:line="240" w:lineRule="auto"/>
        <w:outlineLvl w:val="0"/>
        <w:rPr>
          <w:rFonts w:cstheme="minorHAnsi"/>
          <w:bCs/>
        </w:rPr>
      </w:pPr>
    </w:p>
    <w:p w14:paraId="2E185F64" w14:textId="77777777" w:rsidR="009D2C0C" w:rsidRPr="00CF7B61" w:rsidRDefault="009D2C0C" w:rsidP="009D2C0C">
      <w:pPr>
        <w:spacing w:after="0" w:line="240" w:lineRule="auto"/>
        <w:ind w:left="1620" w:hanging="1620"/>
        <w:outlineLvl w:val="0"/>
        <w:rPr>
          <w:rFonts w:cstheme="minorHAnsi"/>
          <w:b/>
          <w:bCs/>
        </w:rPr>
      </w:pPr>
      <w:r w:rsidRPr="00CF7B61">
        <w:rPr>
          <w:rFonts w:cstheme="minorHAnsi"/>
          <w:b/>
          <w:bCs/>
        </w:rPr>
        <w:lastRenderedPageBreak/>
        <w:t>Competencies</w:t>
      </w:r>
    </w:p>
    <w:p w14:paraId="78103C8B" w14:textId="3C511CEE" w:rsidR="009D2C0C" w:rsidRDefault="009D2C0C" w:rsidP="009D2C0C">
      <w:pPr>
        <w:spacing w:after="0" w:line="240" w:lineRule="auto"/>
        <w:ind w:left="900" w:hanging="900"/>
        <w:outlineLvl w:val="0"/>
        <w:rPr>
          <w:rFonts w:cstheme="minorHAnsi"/>
          <w:bCs/>
        </w:rPr>
      </w:pPr>
      <w:r>
        <w:rPr>
          <w:rFonts w:cstheme="minorHAnsi"/>
          <w:bCs/>
        </w:rPr>
        <w:t>8.4.1</w:t>
      </w:r>
      <w:r w:rsidRPr="00CF7B61">
        <w:rPr>
          <w:rFonts w:cstheme="minorHAnsi"/>
          <w:bCs/>
        </w:rPr>
        <w:t xml:space="preserve">. </w:t>
      </w:r>
      <w:r w:rsidRPr="00CF7B61">
        <w:rPr>
          <w:rFonts w:cstheme="minorHAnsi"/>
          <w:bCs/>
        </w:rPr>
        <w:tab/>
      </w:r>
      <w:r>
        <w:rPr>
          <w:rFonts w:cstheme="minorHAnsi"/>
          <w:bCs/>
        </w:rPr>
        <w:t>Start, ground operate, move, service and secure aircraft and identify typical ground operation hazards.</w:t>
      </w:r>
    </w:p>
    <w:p w14:paraId="0ECFBD57" w14:textId="1E82CE24" w:rsidR="009D2C0C" w:rsidRDefault="009D2C0C" w:rsidP="009D2C0C">
      <w:pPr>
        <w:spacing w:after="0" w:line="240" w:lineRule="auto"/>
        <w:ind w:left="900" w:hanging="900"/>
        <w:outlineLvl w:val="0"/>
        <w:rPr>
          <w:rFonts w:cstheme="minorHAnsi"/>
          <w:bCs/>
        </w:rPr>
      </w:pPr>
      <w:r>
        <w:rPr>
          <w:rFonts w:cstheme="minorHAnsi"/>
          <w:bCs/>
        </w:rPr>
        <w:t>8.4.2.</w:t>
      </w:r>
      <w:r>
        <w:rPr>
          <w:rFonts w:cstheme="minorHAnsi"/>
          <w:bCs/>
        </w:rPr>
        <w:tab/>
        <w:t>Identify and select fuels.</w:t>
      </w:r>
    </w:p>
    <w:p w14:paraId="1B2AEB2F" w14:textId="2C515370" w:rsidR="009D2C0C" w:rsidRDefault="009D2C0C" w:rsidP="009D2C0C">
      <w:pPr>
        <w:spacing w:after="0" w:line="240" w:lineRule="auto"/>
        <w:ind w:left="900" w:hanging="900"/>
        <w:outlineLvl w:val="0"/>
        <w:rPr>
          <w:rFonts w:cstheme="minorHAnsi"/>
          <w:bCs/>
        </w:rPr>
      </w:pPr>
      <w:r>
        <w:rPr>
          <w:rFonts w:cstheme="minorHAnsi"/>
          <w:bCs/>
        </w:rPr>
        <w:t>8.4.3.</w:t>
      </w:r>
      <w:r>
        <w:rPr>
          <w:rFonts w:cstheme="minorHAnsi"/>
          <w:bCs/>
        </w:rPr>
        <w:tab/>
        <w:t>Identify and select cleaning materials</w:t>
      </w:r>
    </w:p>
    <w:p w14:paraId="46FAADCE" w14:textId="2BA4533D" w:rsidR="009D2C0C" w:rsidRDefault="009D2C0C" w:rsidP="009D2C0C">
      <w:pPr>
        <w:spacing w:after="0" w:line="240" w:lineRule="auto"/>
        <w:ind w:left="900" w:hanging="900"/>
        <w:outlineLvl w:val="0"/>
        <w:rPr>
          <w:rFonts w:cstheme="minorHAnsi"/>
          <w:bCs/>
        </w:rPr>
      </w:pPr>
      <w:r>
        <w:rPr>
          <w:rFonts w:cstheme="minorHAnsi"/>
          <w:bCs/>
        </w:rPr>
        <w:t>8.4.4.</w:t>
      </w:r>
      <w:r>
        <w:rPr>
          <w:rFonts w:cstheme="minorHAnsi"/>
          <w:bCs/>
        </w:rPr>
        <w:tab/>
        <w:t xml:space="preserve">Inspect, identify, </w:t>
      </w:r>
      <w:proofErr w:type="gramStart"/>
      <w:r>
        <w:rPr>
          <w:rFonts w:cstheme="minorHAnsi"/>
          <w:bCs/>
        </w:rPr>
        <w:t>remove</w:t>
      </w:r>
      <w:proofErr w:type="gramEnd"/>
      <w:r>
        <w:rPr>
          <w:rFonts w:cstheme="minorHAnsi"/>
          <w:bCs/>
        </w:rPr>
        <w:t xml:space="preserve"> and treat aircraft corrosion and perform </w:t>
      </w:r>
      <w:r w:rsidR="00DC3163">
        <w:rPr>
          <w:rFonts w:cstheme="minorHAnsi"/>
          <w:bCs/>
        </w:rPr>
        <w:t>aircraft cleaning.</w:t>
      </w:r>
    </w:p>
    <w:p w14:paraId="0FFE6C24" w14:textId="73430DE5" w:rsidR="009D2C0C" w:rsidRDefault="009D2C0C" w:rsidP="009D2C0C">
      <w:pPr>
        <w:spacing w:after="0" w:line="240" w:lineRule="auto"/>
        <w:outlineLvl w:val="0"/>
        <w:rPr>
          <w:rFonts w:cstheme="minorHAnsi"/>
          <w:bCs/>
        </w:rPr>
      </w:pPr>
    </w:p>
    <w:p w14:paraId="6372978F" w14:textId="3530A328" w:rsidR="00676829" w:rsidRDefault="00676829" w:rsidP="008E236D">
      <w:pPr>
        <w:spacing w:after="0" w:line="240" w:lineRule="auto"/>
        <w:outlineLvl w:val="0"/>
        <w:rPr>
          <w:rFonts w:cstheme="minorHAnsi"/>
          <w:bCs/>
        </w:rPr>
      </w:pPr>
    </w:p>
    <w:p w14:paraId="4EFE7BAC" w14:textId="73F565E4"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w:t>
      </w:r>
      <w:r w:rsidR="008117E5">
        <w:rPr>
          <w:rFonts w:cstheme="minorHAnsi"/>
          <w:b/>
          <w:bCs/>
        </w:rPr>
        <w:t>1</w:t>
      </w:r>
      <w:r w:rsidRPr="00CF7B61">
        <w:rPr>
          <w:rFonts w:cstheme="minorHAnsi"/>
          <w:b/>
          <w:bCs/>
        </w:rPr>
        <w:t xml:space="preserve">. </w:t>
      </w:r>
      <w:r w:rsidRPr="00CF7B61">
        <w:rPr>
          <w:rFonts w:cstheme="minorHAnsi"/>
          <w:b/>
          <w:bCs/>
        </w:rPr>
        <w:tab/>
      </w:r>
      <w:r w:rsidR="008117E5">
        <w:rPr>
          <w:rFonts w:cstheme="minorHAnsi"/>
          <w:b/>
          <w:bCs/>
        </w:rPr>
        <w:t>Powerplant System and Components</w:t>
      </w:r>
    </w:p>
    <w:p w14:paraId="5E3A2370" w14:textId="77777777" w:rsidR="0026276F" w:rsidRDefault="0026276F" w:rsidP="008E236D">
      <w:pPr>
        <w:spacing w:after="0" w:line="240" w:lineRule="auto"/>
        <w:outlineLvl w:val="0"/>
        <w:rPr>
          <w:rFonts w:cstheme="minorHAnsi"/>
          <w:bCs/>
        </w:rPr>
      </w:pPr>
    </w:p>
    <w:p w14:paraId="776E5E65" w14:textId="263D001C" w:rsidR="0026276F" w:rsidRDefault="0026276F" w:rsidP="0026276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w:t>
      </w:r>
      <w:r w:rsidR="008117E5">
        <w:rPr>
          <w:rFonts w:cstheme="minorHAnsi"/>
          <w:b/>
          <w:bCs/>
        </w:rPr>
        <w:t>1</w:t>
      </w:r>
      <w:r>
        <w:rPr>
          <w:rFonts w:cstheme="minorHAnsi"/>
          <w:b/>
          <w:bCs/>
        </w:rPr>
        <w:t>.</w:t>
      </w:r>
      <w:r w:rsidR="00926BD3">
        <w:rPr>
          <w:rFonts w:cstheme="minorHAnsi"/>
          <w:b/>
          <w:bCs/>
        </w:rPr>
        <w:t>2</w:t>
      </w:r>
      <w:r w:rsidRPr="00CF7B61">
        <w:rPr>
          <w:rFonts w:cstheme="minorHAnsi"/>
          <w:b/>
          <w:bCs/>
        </w:rPr>
        <w:t xml:space="preserve">. </w:t>
      </w:r>
      <w:r w:rsidRPr="00CF7B61">
        <w:rPr>
          <w:rFonts w:cstheme="minorHAnsi"/>
          <w:b/>
          <w:bCs/>
        </w:rPr>
        <w:tab/>
      </w:r>
      <w:r>
        <w:rPr>
          <w:rFonts w:cstheme="minorHAnsi"/>
          <w:b/>
          <w:bCs/>
        </w:rPr>
        <w:tab/>
      </w:r>
      <w:r w:rsidR="00926BD3">
        <w:rPr>
          <w:rFonts w:cstheme="minorHAnsi"/>
          <w:b/>
          <w:bCs/>
        </w:rPr>
        <w:t xml:space="preserve">Powerplant System and Components </w:t>
      </w:r>
    </w:p>
    <w:p w14:paraId="022B65D8" w14:textId="0C80D345" w:rsidR="0026276F" w:rsidRPr="00CF7B61" w:rsidRDefault="0026276F" w:rsidP="008E236D">
      <w:pPr>
        <w:spacing w:after="0" w:line="240" w:lineRule="auto"/>
        <w:ind w:left="1620"/>
        <w:outlineLvl w:val="0"/>
        <w:rPr>
          <w:rFonts w:cstheme="minorHAnsi"/>
          <w:bCs/>
        </w:rPr>
      </w:pPr>
      <w:r>
        <w:rPr>
          <w:rFonts w:cstheme="minorHAnsi"/>
          <w:bCs/>
        </w:rPr>
        <w:t>E</w:t>
      </w:r>
      <w:r w:rsidR="00926BD3">
        <w:rPr>
          <w:rFonts w:cstheme="minorHAnsi"/>
          <w:bCs/>
        </w:rPr>
        <w:t>valuate and service engine instrument systems.</w:t>
      </w:r>
    </w:p>
    <w:p w14:paraId="2CA36370" w14:textId="77777777" w:rsidR="008117E5" w:rsidRDefault="008117E5" w:rsidP="0026276F">
      <w:pPr>
        <w:spacing w:after="0" w:line="240" w:lineRule="auto"/>
        <w:ind w:left="1620" w:hanging="1620"/>
        <w:outlineLvl w:val="0"/>
        <w:rPr>
          <w:rFonts w:cstheme="minorHAnsi"/>
          <w:b/>
          <w:bCs/>
        </w:rPr>
      </w:pPr>
    </w:p>
    <w:p w14:paraId="55EEB049" w14:textId="0B789972" w:rsidR="0026276F" w:rsidRPr="00CF7B61" w:rsidRDefault="0026276F" w:rsidP="0026276F">
      <w:pPr>
        <w:spacing w:after="0" w:line="240" w:lineRule="auto"/>
        <w:ind w:left="1620" w:hanging="1620"/>
        <w:outlineLvl w:val="0"/>
        <w:rPr>
          <w:rFonts w:cstheme="minorHAnsi"/>
          <w:b/>
          <w:bCs/>
        </w:rPr>
      </w:pPr>
      <w:r w:rsidRPr="00CF7B61">
        <w:rPr>
          <w:rFonts w:cstheme="minorHAnsi"/>
          <w:b/>
          <w:bCs/>
        </w:rPr>
        <w:t>Competencies</w:t>
      </w:r>
    </w:p>
    <w:p w14:paraId="40EDCFCA" w14:textId="1A9490C5" w:rsidR="0026276F" w:rsidRDefault="0026276F" w:rsidP="0026276F">
      <w:pPr>
        <w:spacing w:after="0" w:line="240" w:lineRule="auto"/>
        <w:ind w:left="900" w:hanging="900"/>
        <w:outlineLvl w:val="0"/>
        <w:rPr>
          <w:rFonts w:cstheme="minorHAnsi"/>
          <w:bCs/>
        </w:rPr>
      </w:pPr>
      <w:r>
        <w:rPr>
          <w:rFonts w:cstheme="minorHAnsi"/>
          <w:bCs/>
        </w:rPr>
        <w:t>1</w:t>
      </w:r>
      <w:r w:rsidR="008117E5">
        <w:rPr>
          <w:rFonts w:cstheme="minorHAnsi"/>
          <w:bCs/>
        </w:rPr>
        <w:t>1</w:t>
      </w:r>
      <w:r>
        <w:rPr>
          <w:rFonts w:cstheme="minorHAnsi"/>
          <w:bCs/>
        </w:rPr>
        <w:t>.</w:t>
      </w:r>
      <w:r w:rsidR="00926BD3">
        <w:rPr>
          <w:rFonts w:cstheme="minorHAnsi"/>
          <w:bCs/>
        </w:rPr>
        <w:t>2</w:t>
      </w:r>
      <w:r>
        <w:rPr>
          <w:rFonts w:cstheme="minorHAnsi"/>
          <w:bCs/>
        </w:rPr>
        <w:t>.1</w:t>
      </w:r>
      <w:r w:rsidRPr="00CF7B61">
        <w:rPr>
          <w:rFonts w:cstheme="minorHAnsi"/>
          <w:bCs/>
        </w:rPr>
        <w:t xml:space="preserve">. </w:t>
      </w:r>
      <w:r w:rsidRPr="00CF7B61">
        <w:rPr>
          <w:rFonts w:cstheme="minorHAnsi"/>
          <w:bCs/>
        </w:rPr>
        <w:tab/>
      </w:r>
      <w:r w:rsidR="00926BD3">
        <w:rPr>
          <w:rFonts w:cstheme="minorHAnsi"/>
          <w:bCs/>
        </w:rPr>
        <w:t>Explain mechanics’ privileges and limitations associated with engine instrument systems.</w:t>
      </w:r>
    </w:p>
    <w:p w14:paraId="50ABD34D" w14:textId="6AD61201" w:rsidR="00F16658" w:rsidRDefault="00F16658" w:rsidP="0026276F">
      <w:pPr>
        <w:spacing w:after="0" w:line="240" w:lineRule="auto"/>
        <w:ind w:left="900" w:hanging="900"/>
        <w:outlineLvl w:val="0"/>
        <w:rPr>
          <w:rFonts w:cstheme="minorHAnsi"/>
          <w:bCs/>
        </w:rPr>
      </w:pPr>
    </w:p>
    <w:p w14:paraId="317D92D2" w14:textId="7555625D" w:rsidR="00F16658" w:rsidRDefault="00F16658" w:rsidP="0026276F">
      <w:pPr>
        <w:spacing w:after="0" w:line="240" w:lineRule="auto"/>
        <w:ind w:left="900" w:hanging="900"/>
        <w:outlineLvl w:val="0"/>
        <w:rPr>
          <w:rFonts w:cstheme="minorHAnsi"/>
          <w:bCs/>
        </w:rPr>
      </w:pPr>
    </w:p>
    <w:p w14:paraId="619D45F8" w14:textId="77777777" w:rsidR="0026276F" w:rsidRDefault="0026276F" w:rsidP="00722D95">
      <w:pPr>
        <w:spacing w:after="0" w:line="240" w:lineRule="auto"/>
        <w:ind w:left="900" w:hanging="900"/>
        <w:outlineLvl w:val="0"/>
        <w:rPr>
          <w:rFonts w:cstheme="minorHAnsi"/>
          <w:bCs/>
        </w:rPr>
      </w:pPr>
    </w:p>
    <w:sectPr w:rsidR="0026276F"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10ECF" w14:textId="77777777" w:rsidR="005B0877" w:rsidRDefault="005B0877" w:rsidP="00FA5B8C">
      <w:pPr>
        <w:spacing w:after="0" w:line="240" w:lineRule="auto"/>
      </w:pPr>
      <w:r>
        <w:separator/>
      </w:r>
    </w:p>
  </w:endnote>
  <w:endnote w:type="continuationSeparator" w:id="0">
    <w:p w14:paraId="2DC67BCE" w14:textId="77777777" w:rsidR="005B0877" w:rsidRDefault="005B0877" w:rsidP="00FA5B8C">
      <w:pPr>
        <w:spacing w:after="0" w:line="240" w:lineRule="auto"/>
      </w:pPr>
      <w:r>
        <w:continuationSeparator/>
      </w:r>
    </w:p>
  </w:endnote>
  <w:endnote w:type="continuationNotice" w:id="1">
    <w:p w14:paraId="31F35814" w14:textId="77777777" w:rsidR="005B0877" w:rsidRDefault="005B08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5B10" w14:textId="77777777" w:rsidR="00A43DEB" w:rsidRDefault="00A43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24553441" w:rsidR="00A42888" w:rsidRDefault="007A1CE1" w:rsidP="008E5B54">
    <w:pPr>
      <w:pStyle w:val="Footer"/>
    </w:pPr>
    <w:r>
      <w:t>Aviation</w:t>
    </w:r>
    <w:r w:rsidR="00347296">
      <w:t xml:space="preserve"> Maintenance General/</w:t>
    </w:r>
    <w:r w:rsidR="37F865E6">
      <w:t>October 14,</w:t>
    </w:r>
    <w:r w:rsidR="00347296">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FCAE" w14:textId="77777777" w:rsidR="00A43DEB" w:rsidRDefault="00A43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DEBBC" w14:textId="77777777" w:rsidR="005B0877" w:rsidRDefault="005B0877" w:rsidP="00FA5B8C">
      <w:pPr>
        <w:spacing w:after="0" w:line="240" w:lineRule="auto"/>
      </w:pPr>
      <w:r>
        <w:separator/>
      </w:r>
    </w:p>
  </w:footnote>
  <w:footnote w:type="continuationSeparator" w:id="0">
    <w:p w14:paraId="687374C9" w14:textId="77777777" w:rsidR="005B0877" w:rsidRDefault="005B0877" w:rsidP="00FA5B8C">
      <w:pPr>
        <w:spacing w:after="0" w:line="240" w:lineRule="auto"/>
      </w:pPr>
      <w:r>
        <w:continuationSeparator/>
      </w:r>
    </w:p>
  </w:footnote>
  <w:footnote w:type="continuationNotice" w:id="1">
    <w:p w14:paraId="29988AEB" w14:textId="77777777" w:rsidR="005B0877" w:rsidRDefault="005B08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E01A" w14:textId="77777777" w:rsidR="00A43DEB" w:rsidRDefault="00A43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4A43A82D"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EA79269"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347296">
      <w:rPr>
        <w:rFonts w:ascii="Arial" w:eastAsia="Times New Roman" w:hAnsi="Arial" w:cs="Arial"/>
        <w:b/>
        <w:color w:val="000000"/>
        <w:sz w:val="28"/>
        <w:szCs w:val="21"/>
        <w:lang w:bidi="en-US"/>
      </w:rPr>
      <w:t xml:space="preserve"> Maintenance General</w:t>
    </w:r>
  </w:p>
  <w:p w14:paraId="4464AD68" w14:textId="06DDD171"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347296">
      <w:rPr>
        <w:rFonts w:ascii="Arial" w:eastAsia="Times New Roman" w:hAnsi="Arial" w:cs="Arial"/>
        <w:color w:val="000000"/>
        <w:sz w:val="28"/>
        <w:szCs w:val="21"/>
        <w:lang w:bidi="en-US"/>
      </w:rPr>
      <w:t>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9857A" w14:textId="77777777" w:rsidR="00A43DEB" w:rsidRDefault="00A43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950700652">
    <w:abstractNumId w:val="11"/>
  </w:num>
  <w:num w:numId="2" w16cid:durableId="125809862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59922166">
    <w:abstractNumId w:val="22"/>
  </w:num>
  <w:num w:numId="4" w16cid:durableId="623973350">
    <w:abstractNumId w:val="15"/>
  </w:num>
  <w:num w:numId="5" w16cid:durableId="1490167613">
    <w:abstractNumId w:val="5"/>
  </w:num>
  <w:num w:numId="6" w16cid:durableId="2123569866">
    <w:abstractNumId w:val="3"/>
  </w:num>
  <w:num w:numId="7" w16cid:durableId="100008820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2905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454408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4369530">
    <w:abstractNumId w:val="0"/>
  </w:num>
  <w:num w:numId="11" w16cid:durableId="1716852084">
    <w:abstractNumId w:val="27"/>
  </w:num>
  <w:num w:numId="12" w16cid:durableId="1845581970">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483377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08234968">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657177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7005063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32165587">
    <w:abstractNumId w:val="6"/>
  </w:num>
  <w:num w:numId="18" w16cid:durableId="838428122">
    <w:abstractNumId w:val="8"/>
  </w:num>
  <w:num w:numId="19" w16cid:durableId="1932663362">
    <w:abstractNumId w:val="20"/>
  </w:num>
  <w:num w:numId="20" w16cid:durableId="317003714">
    <w:abstractNumId w:val="18"/>
  </w:num>
  <w:num w:numId="21" w16cid:durableId="147478980">
    <w:abstractNumId w:val="21"/>
  </w:num>
  <w:num w:numId="22" w16cid:durableId="363528640">
    <w:abstractNumId w:val="4"/>
  </w:num>
  <w:num w:numId="23" w16cid:durableId="89227343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120937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72985589">
    <w:abstractNumId w:val="10"/>
  </w:num>
  <w:num w:numId="26" w16cid:durableId="750466749">
    <w:abstractNumId w:val="1"/>
  </w:num>
  <w:num w:numId="27" w16cid:durableId="1365908237">
    <w:abstractNumId w:val="13"/>
  </w:num>
  <w:num w:numId="28" w16cid:durableId="86116680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16DB0"/>
    <w:rsid w:val="00023F91"/>
    <w:rsid w:val="00026DFF"/>
    <w:rsid w:val="00027FF8"/>
    <w:rsid w:val="00030178"/>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5C4D"/>
    <w:rsid w:val="000A7FF2"/>
    <w:rsid w:val="000B1D8B"/>
    <w:rsid w:val="000B26C5"/>
    <w:rsid w:val="000B7098"/>
    <w:rsid w:val="000B75DB"/>
    <w:rsid w:val="000D0B66"/>
    <w:rsid w:val="000D2198"/>
    <w:rsid w:val="000E2A38"/>
    <w:rsid w:val="000E31F4"/>
    <w:rsid w:val="000E5B61"/>
    <w:rsid w:val="000E7C4D"/>
    <w:rsid w:val="000F2546"/>
    <w:rsid w:val="000F7223"/>
    <w:rsid w:val="000F75E8"/>
    <w:rsid w:val="00102376"/>
    <w:rsid w:val="00111255"/>
    <w:rsid w:val="00111B4B"/>
    <w:rsid w:val="0011785A"/>
    <w:rsid w:val="001214A9"/>
    <w:rsid w:val="00121C97"/>
    <w:rsid w:val="00126C13"/>
    <w:rsid w:val="001354FE"/>
    <w:rsid w:val="00135517"/>
    <w:rsid w:val="00140140"/>
    <w:rsid w:val="00144226"/>
    <w:rsid w:val="00151B90"/>
    <w:rsid w:val="00154BA8"/>
    <w:rsid w:val="0016013A"/>
    <w:rsid w:val="00161B11"/>
    <w:rsid w:val="00165E32"/>
    <w:rsid w:val="00165E43"/>
    <w:rsid w:val="001722E6"/>
    <w:rsid w:val="00173E65"/>
    <w:rsid w:val="0017506E"/>
    <w:rsid w:val="00175FA9"/>
    <w:rsid w:val="001769C8"/>
    <w:rsid w:val="00181B3A"/>
    <w:rsid w:val="0018399D"/>
    <w:rsid w:val="0018551C"/>
    <w:rsid w:val="00193C97"/>
    <w:rsid w:val="001945ED"/>
    <w:rsid w:val="00195243"/>
    <w:rsid w:val="001A4580"/>
    <w:rsid w:val="001A583A"/>
    <w:rsid w:val="001A70FA"/>
    <w:rsid w:val="001B23A6"/>
    <w:rsid w:val="001C31C8"/>
    <w:rsid w:val="001C4081"/>
    <w:rsid w:val="001C624E"/>
    <w:rsid w:val="001E03FE"/>
    <w:rsid w:val="001E111F"/>
    <w:rsid w:val="001E30C7"/>
    <w:rsid w:val="001E35C5"/>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358EC"/>
    <w:rsid w:val="00240BE4"/>
    <w:rsid w:val="00241558"/>
    <w:rsid w:val="00243AA0"/>
    <w:rsid w:val="00246A64"/>
    <w:rsid w:val="00246F68"/>
    <w:rsid w:val="002506F3"/>
    <w:rsid w:val="00250ED4"/>
    <w:rsid w:val="002517B9"/>
    <w:rsid w:val="00253BC2"/>
    <w:rsid w:val="0026276F"/>
    <w:rsid w:val="00262CF4"/>
    <w:rsid w:val="00264478"/>
    <w:rsid w:val="00267593"/>
    <w:rsid w:val="00270531"/>
    <w:rsid w:val="00271BFA"/>
    <w:rsid w:val="00274B06"/>
    <w:rsid w:val="00284296"/>
    <w:rsid w:val="00284A94"/>
    <w:rsid w:val="0028540C"/>
    <w:rsid w:val="00286040"/>
    <w:rsid w:val="0029261C"/>
    <w:rsid w:val="002A381E"/>
    <w:rsid w:val="002A4097"/>
    <w:rsid w:val="002A41FB"/>
    <w:rsid w:val="002B116E"/>
    <w:rsid w:val="002B7BBD"/>
    <w:rsid w:val="002C3A3B"/>
    <w:rsid w:val="002C4D12"/>
    <w:rsid w:val="002C68E0"/>
    <w:rsid w:val="002C68F6"/>
    <w:rsid w:val="002C699A"/>
    <w:rsid w:val="002D0F51"/>
    <w:rsid w:val="002D2E93"/>
    <w:rsid w:val="002D6F3A"/>
    <w:rsid w:val="002D7E87"/>
    <w:rsid w:val="002E0368"/>
    <w:rsid w:val="002E2E8E"/>
    <w:rsid w:val="002E4836"/>
    <w:rsid w:val="002E4942"/>
    <w:rsid w:val="002E6871"/>
    <w:rsid w:val="002F09E2"/>
    <w:rsid w:val="00301344"/>
    <w:rsid w:val="00303371"/>
    <w:rsid w:val="003119A5"/>
    <w:rsid w:val="00315CF9"/>
    <w:rsid w:val="003174F5"/>
    <w:rsid w:val="003226E7"/>
    <w:rsid w:val="00322D71"/>
    <w:rsid w:val="00324A4D"/>
    <w:rsid w:val="003315D3"/>
    <w:rsid w:val="0034024F"/>
    <w:rsid w:val="00342A05"/>
    <w:rsid w:val="00347296"/>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882"/>
    <w:rsid w:val="003E1C75"/>
    <w:rsid w:val="003E4A4D"/>
    <w:rsid w:val="003F0A25"/>
    <w:rsid w:val="003F0EE5"/>
    <w:rsid w:val="003F50A9"/>
    <w:rsid w:val="00404C56"/>
    <w:rsid w:val="00404E4D"/>
    <w:rsid w:val="00410C11"/>
    <w:rsid w:val="00413C78"/>
    <w:rsid w:val="00415AF2"/>
    <w:rsid w:val="004160A4"/>
    <w:rsid w:val="00416114"/>
    <w:rsid w:val="00416A22"/>
    <w:rsid w:val="00420259"/>
    <w:rsid w:val="00423499"/>
    <w:rsid w:val="00424C1A"/>
    <w:rsid w:val="004251DF"/>
    <w:rsid w:val="004260BD"/>
    <w:rsid w:val="00426B59"/>
    <w:rsid w:val="00432306"/>
    <w:rsid w:val="00432A84"/>
    <w:rsid w:val="004377E9"/>
    <w:rsid w:val="00440F2E"/>
    <w:rsid w:val="004435DC"/>
    <w:rsid w:val="004464D6"/>
    <w:rsid w:val="00446F1F"/>
    <w:rsid w:val="00454ACF"/>
    <w:rsid w:val="0046148E"/>
    <w:rsid w:val="00462833"/>
    <w:rsid w:val="0047607D"/>
    <w:rsid w:val="00481EC5"/>
    <w:rsid w:val="00481ED2"/>
    <w:rsid w:val="0048260B"/>
    <w:rsid w:val="00482EF3"/>
    <w:rsid w:val="00484BAA"/>
    <w:rsid w:val="004855BB"/>
    <w:rsid w:val="0049103A"/>
    <w:rsid w:val="00491B43"/>
    <w:rsid w:val="00491BFE"/>
    <w:rsid w:val="00492463"/>
    <w:rsid w:val="00493FB5"/>
    <w:rsid w:val="004945F2"/>
    <w:rsid w:val="0049517E"/>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88D"/>
    <w:rsid w:val="004E0EAA"/>
    <w:rsid w:val="004E71CD"/>
    <w:rsid w:val="004F0303"/>
    <w:rsid w:val="004F04B7"/>
    <w:rsid w:val="004F1061"/>
    <w:rsid w:val="004F7890"/>
    <w:rsid w:val="005105B9"/>
    <w:rsid w:val="00510F0D"/>
    <w:rsid w:val="00513491"/>
    <w:rsid w:val="005150A3"/>
    <w:rsid w:val="00516AAE"/>
    <w:rsid w:val="00521473"/>
    <w:rsid w:val="00534D29"/>
    <w:rsid w:val="0054109F"/>
    <w:rsid w:val="0054160A"/>
    <w:rsid w:val="00546E23"/>
    <w:rsid w:val="00550E5D"/>
    <w:rsid w:val="00552267"/>
    <w:rsid w:val="005602E9"/>
    <w:rsid w:val="005708BF"/>
    <w:rsid w:val="00571C15"/>
    <w:rsid w:val="00572892"/>
    <w:rsid w:val="00572D36"/>
    <w:rsid w:val="005739C5"/>
    <w:rsid w:val="0057689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087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1061"/>
    <w:rsid w:val="00622671"/>
    <w:rsid w:val="00624471"/>
    <w:rsid w:val="00625C0B"/>
    <w:rsid w:val="00626CD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5C72"/>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7F40"/>
    <w:rsid w:val="007921AC"/>
    <w:rsid w:val="00792A7B"/>
    <w:rsid w:val="00794DDC"/>
    <w:rsid w:val="007A031A"/>
    <w:rsid w:val="007A1CE1"/>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3435"/>
    <w:rsid w:val="007E5628"/>
    <w:rsid w:val="007E6151"/>
    <w:rsid w:val="007F025E"/>
    <w:rsid w:val="007F0BE1"/>
    <w:rsid w:val="007F2437"/>
    <w:rsid w:val="007F42F3"/>
    <w:rsid w:val="007F4D28"/>
    <w:rsid w:val="008117E5"/>
    <w:rsid w:val="008134E0"/>
    <w:rsid w:val="008157E0"/>
    <w:rsid w:val="00815896"/>
    <w:rsid w:val="00823B51"/>
    <w:rsid w:val="00834DA0"/>
    <w:rsid w:val="0083524D"/>
    <w:rsid w:val="00841571"/>
    <w:rsid w:val="00847E5D"/>
    <w:rsid w:val="0085377B"/>
    <w:rsid w:val="00853A1E"/>
    <w:rsid w:val="00854DC3"/>
    <w:rsid w:val="00857E6A"/>
    <w:rsid w:val="008616FE"/>
    <w:rsid w:val="00865682"/>
    <w:rsid w:val="0086674E"/>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B4DFE"/>
    <w:rsid w:val="008C06E3"/>
    <w:rsid w:val="008C1D4D"/>
    <w:rsid w:val="008C2530"/>
    <w:rsid w:val="008D04E6"/>
    <w:rsid w:val="008D1DB4"/>
    <w:rsid w:val="008D1F6F"/>
    <w:rsid w:val="008D2D41"/>
    <w:rsid w:val="008D37DE"/>
    <w:rsid w:val="008D4B25"/>
    <w:rsid w:val="008E236D"/>
    <w:rsid w:val="008E2655"/>
    <w:rsid w:val="008E5B54"/>
    <w:rsid w:val="008F2DDA"/>
    <w:rsid w:val="008F32F4"/>
    <w:rsid w:val="008F36D1"/>
    <w:rsid w:val="00900752"/>
    <w:rsid w:val="00902A16"/>
    <w:rsid w:val="00906C7E"/>
    <w:rsid w:val="00912F31"/>
    <w:rsid w:val="00915B9E"/>
    <w:rsid w:val="0092092A"/>
    <w:rsid w:val="00922E48"/>
    <w:rsid w:val="00925282"/>
    <w:rsid w:val="00926BD3"/>
    <w:rsid w:val="0092744A"/>
    <w:rsid w:val="00931634"/>
    <w:rsid w:val="00936558"/>
    <w:rsid w:val="009445F9"/>
    <w:rsid w:val="00947B26"/>
    <w:rsid w:val="00953430"/>
    <w:rsid w:val="00953E20"/>
    <w:rsid w:val="00955DB4"/>
    <w:rsid w:val="00956FDA"/>
    <w:rsid w:val="009574E0"/>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25E"/>
    <w:rsid w:val="009B04C3"/>
    <w:rsid w:val="009B2721"/>
    <w:rsid w:val="009B2BA5"/>
    <w:rsid w:val="009B5D8D"/>
    <w:rsid w:val="009B699D"/>
    <w:rsid w:val="009C2B64"/>
    <w:rsid w:val="009D0792"/>
    <w:rsid w:val="009D2C0C"/>
    <w:rsid w:val="009D482E"/>
    <w:rsid w:val="009D5A91"/>
    <w:rsid w:val="009E2E1F"/>
    <w:rsid w:val="009E3925"/>
    <w:rsid w:val="009F1CA2"/>
    <w:rsid w:val="009F6C73"/>
    <w:rsid w:val="00A024A2"/>
    <w:rsid w:val="00A02BB2"/>
    <w:rsid w:val="00A03BBE"/>
    <w:rsid w:val="00A047DB"/>
    <w:rsid w:val="00A04D04"/>
    <w:rsid w:val="00A04E1B"/>
    <w:rsid w:val="00A06BED"/>
    <w:rsid w:val="00A1231A"/>
    <w:rsid w:val="00A13EE6"/>
    <w:rsid w:val="00A155BB"/>
    <w:rsid w:val="00A23190"/>
    <w:rsid w:val="00A24139"/>
    <w:rsid w:val="00A315AF"/>
    <w:rsid w:val="00A33DF1"/>
    <w:rsid w:val="00A37CFC"/>
    <w:rsid w:val="00A42281"/>
    <w:rsid w:val="00A42888"/>
    <w:rsid w:val="00A4351F"/>
    <w:rsid w:val="00A43DEB"/>
    <w:rsid w:val="00A44E96"/>
    <w:rsid w:val="00A45A36"/>
    <w:rsid w:val="00A47B23"/>
    <w:rsid w:val="00A5043E"/>
    <w:rsid w:val="00A51A09"/>
    <w:rsid w:val="00A64781"/>
    <w:rsid w:val="00A66B30"/>
    <w:rsid w:val="00A755AE"/>
    <w:rsid w:val="00A75833"/>
    <w:rsid w:val="00A81453"/>
    <w:rsid w:val="00A8303B"/>
    <w:rsid w:val="00A958BC"/>
    <w:rsid w:val="00AA07AB"/>
    <w:rsid w:val="00AA4ED7"/>
    <w:rsid w:val="00AC4396"/>
    <w:rsid w:val="00AC78EA"/>
    <w:rsid w:val="00AD3E49"/>
    <w:rsid w:val="00AD40B3"/>
    <w:rsid w:val="00AD416D"/>
    <w:rsid w:val="00AE5676"/>
    <w:rsid w:val="00AF0B26"/>
    <w:rsid w:val="00AF2664"/>
    <w:rsid w:val="00AF2A94"/>
    <w:rsid w:val="00AF33C7"/>
    <w:rsid w:val="00AF3FC0"/>
    <w:rsid w:val="00B01A08"/>
    <w:rsid w:val="00B06235"/>
    <w:rsid w:val="00B1010D"/>
    <w:rsid w:val="00B1338B"/>
    <w:rsid w:val="00B16728"/>
    <w:rsid w:val="00B16AF1"/>
    <w:rsid w:val="00B172EF"/>
    <w:rsid w:val="00B21A8A"/>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6BD0"/>
    <w:rsid w:val="00BF1878"/>
    <w:rsid w:val="00C06393"/>
    <w:rsid w:val="00C13A57"/>
    <w:rsid w:val="00C14956"/>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479B5"/>
    <w:rsid w:val="00C57A7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6240"/>
    <w:rsid w:val="00CB7207"/>
    <w:rsid w:val="00CC24EE"/>
    <w:rsid w:val="00CC4397"/>
    <w:rsid w:val="00CC4E7F"/>
    <w:rsid w:val="00CC6E49"/>
    <w:rsid w:val="00CD2B7C"/>
    <w:rsid w:val="00CD6417"/>
    <w:rsid w:val="00CE0A47"/>
    <w:rsid w:val="00CE5769"/>
    <w:rsid w:val="00CF0807"/>
    <w:rsid w:val="00CF0B4E"/>
    <w:rsid w:val="00CF0FA2"/>
    <w:rsid w:val="00CF326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F35"/>
    <w:rsid w:val="00D44EB2"/>
    <w:rsid w:val="00D45A3B"/>
    <w:rsid w:val="00D5709D"/>
    <w:rsid w:val="00D6408F"/>
    <w:rsid w:val="00D7022A"/>
    <w:rsid w:val="00D728F7"/>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42BE8"/>
    <w:rsid w:val="00E438E6"/>
    <w:rsid w:val="00E45EBB"/>
    <w:rsid w:val="00E5087B"/>
    <w:rsid w:val="00E55C36"/>
    <w:rsid w:val="00E55DF2"/>
    <w:rsid w:val="00E624A9"/>
    <w:rsid w:val="00E64B44"/>
    <w:rsid w:val="00E67229"/>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791A"/>
    <w:rsid w:val="00EC2990"/>
    <w:rsid w:val="00EC5582"/>
    <w:rsid w:val="00ED0F30"/>
    <w:rsid w:val="00ED10D0"/>
    <w:rsid w:val="00ED5A14"/>
    <w:rsid w:val="00EE2330"/>
    <w:rsid w:val="00EE6380"/>
    <w:rsid w:val="00EF09DE"/>
    <w:rsid w:val="00EF1A8E"/>
    <w:rsid w:val="00EF4239"/>
    <w:rsid w:val="00EF7626"/>
    <w:rsid w:val="00F0512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85F"/>
    <w:rsid w:val="00F5132D"/>
    <w:rsid w:val="00F53E1E"/>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D3DE0A9"/>
    <w:rsid w:val="1A0010D6"/>
    <w:rsid w:val="37F865E6"/>
    <w:rsid w:val="39E8B0E5"/>
    <w:rsid w:val="52C98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2c952f9-9f8d-49df-b50a-c556813f67ea"/>
    <ds:schemaRef ds:uri="ae4edc92-b061-4ddf-9542-b2adacb34364"/>
    <ds:schemaRef ds:uri="http://www.w3.org/XML/1998/namespace"/>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2795</Words>
  <Characters>15934</Characters>
  <Application>Microsoft Office Word</Application>
  <DocSecurity>0</DocSecurity>
  <Lines>132</Lines>
  <Paragraphs>37</Paragraphs>
  <ScaleCrop>false</ScaleCrop>
  <Company>Ohio Department of Education</Company>
  <LinksUpToDate>false</LinksUpToDate>
  <CharactersWithSpaces>18692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14</cp:revision>
  <cp:lastPrinted>2014-03-07T13:59:00Z</cp:lastPrinted>
  <dcterms:created xsi:type="dcterms:W3CDTF">2021-08-11T14:47:00Z</dcterms:created>
  <dcterms:modified xsi:type="dcterms:W3CDTF">2022-07-20T14:36:00Z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