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Pr="00023894" w:rsidRDefault="00A20A1E" w:rsidP="00023894">
      <w:pPr>
        <w:pStyle w:val="Heading2"/>
        <w:rPr>
          <w:sz w:val="32"/>
          <w:szCs w:val="22"/>
        </w:rPr>
      </w:pPr>
      <w:bookmarkStart w:id="0" w:name="_Toc126335903"/>
      <w:bookmarkStart w:id="1" w:name="_Toc148962129"/>
      <w:r w:rsidRPr="00023894">
        <w:rPr>
          <w:sz w:val="32"/>
          <w:szCs w:val="22"/>
        </w:rPr>
        <w:t>Agricultural and Environmental Systems Career Field</w:t>
      </w:r>
    </w:p>
    <w:p w14:paraId="783EC3CE" w14:textId="77777777" w:rsidR="00780C9B" w:rsidRPr="00023894" w:rsidRDefault="00780C9B" w:rsidP="00023894">
      <w:pPr>
        <w:pStyle w:val="Heading2"/>
        <w:rPr>
          <w:color w:val="000000"/>
          <w:sz w:val="32"/>
          <w:szCs w:val="22"/>
        </w:rPr>
      </w:pPr>
      <w:r w:rsidRPr="00023894">
        <w:rPr>
          <w:sz w:val="32"/>
          <w:szCs w:val="22"/>
        </w:rPr>
        <w:t>Environmental Systems Management</w:t>
      </w:r>
    </w:p>
    <w:p w14:paraId="0577F911" w14:textId="711B0FAC" w:rsidR="00A20A1E" w:rsidRPr="00023894" w:rsidRDefault="00A20A1E" w:rsidP="00A20A1E">
      <w:pPr>
        <w:jc w:val="center"/>
        <w:rPr>
          <w:rFonts w:eastAsia="Times New Roman" w:cs="Arial"/>
          <w:b/>
          <w:bCs/>
          <w:color w:val="000000"/>
          <w:szCs w:val="20"/>
          <w:lang w:bidi="en-US"/>
        </w:rPr>
      </w:pPr>
      <w:r w:rsidRPr="00023894">
        <w:rPr>
          <w:rFonts w:eastAsia="Times New Roman" w:cs="Arial"/>
          <w:b/>
          <w:bCs/>
          <w:color w:val="000000"/>
          <w:szCs w:val="20"/>
          <w:lang w:bidi="en-US"/>
        </w:rPr>
        <w:t xml:space="preserve">Subject Code: </w:t>
      </w:r>
      <w:r w:rsidR="00F52E04" w:rsidRPr="00023894">
        <w:rPr>
          <w:rFonts w:eastAsia="Times New Roman" w:cs="Arial"/>
          <w:b/>
          <w:bCs/>
          <w:color w:val="000000"/>
          <w:szCs w:val="20"/>
          <w:lang w:bidi="en-US"/>
        </w:rPr>
        <w:t>010725</w:t>
      </w:r>
    </w:p>
    <w:p w14:paraId="669AAA02" w14:textId="77777777" w:rsidR="00A20A1E" w:rsidRPr="00023894" w:rsidRDefault="00A20A1E" w:rsidP="00A20A1E">
      <w:pPr>
        <w:jc w:val="center"/>
        <w:rPr>
          <w:rFonts w:eastAsia="Times New Roman" w:cs="Arial"/>
          <w:b/>
          <w:bCs/>
          <w:color w:val="000000"/>
          <w:szCs w:val="20"/>
          <w:lang w:bidi="en-US"/>
        </w:rPr>
      </w:pPr>
      <w:r w:rsidRPr="00023894">
        <w:rPr>
          <w:rFonts w:eastAsia="Times New Roman" w:cs="Arial"/>
          <w:b/>
          <w:bCs/>
          <w:color w:val="000000"/>
          <w:szCs w:val="20"/>
          <w:lang w:bidi="en-US"/>
        </w:rPr>
        <w:t>Outcome &amp; Competency Descriptions</w:t>
      </w:r>
    </w:p>
    <w:p w14:paraId="535D4690" w14:textId="77777777" w:rsidR="007F1BA8" w:rsidRPr="0082057E" w:rsidRDefault="007F1BA8" w:rsidP="007F1BA8">
      <w:pPr>
        <w:rPr>
          <w:rFonts w:eastAsia="Times New Roman" w:cs="Times New Roman"/>
        </w:rPr>
      </w:pPr>
      <w:r w:rsidRPr="0082057E">
        <w:rPr>
          <w:rFonts w:eastAsia="Times New Roman" w:cstheme="minorHAnsi"/>
          <w:b/>
          <w:color w:val="000000"/>
          <w:szCs w:val="21"/>
          <w:lang w:bidi="en-US"/>
        </w:rPr>
        <w:t>Course Description:</w:t>
      </w:r>
      <w:r w:rsidRPr="0082057E">
        <w:rPr>
          <w:rFonts w:eastAsia="Times New Roman" w:cs="Times New Roman"/>
        </w:rPr>
        <w:t xml:space="preserve"> </w:t>
      </w:r>
    </w:p>
    <w:p w14:paraId="2CE8D273" w14:textId="69207F14" w:rsidR="00617EB6" w:rsidRPr="00936803" w:rsidRDefault="00617EB6" w:rsidP="00617EB6">
      <w:pPr>
        <w:outlineLvl w:val="0"/>
        <w:rPr>
          <w:rFonts w:eastAsia="Times New Roman" w:cs="Arial"/>
        </w:rPr>
      </w:pPr>
      <w:r w:rsidRPr="00936803">
        <w:rPr>
          <w:rFonts w:eastAsia="Times New Roman" w:cs="Arial"/>
        </w:rPr>
        <w:t xml:space="preserve">Students will analyze and interpret biological, chemical and physical properties of soil, water and air. They will determine the source and type of environmental contamination evaluate pollution control measures and monitor treatment processes for potable water, </w:t>
      </w:r>
      <w:r w:rsidR="00D1332B" w:rsidRPr="00936803">
        <w:rPr>
          <w:rFonts w:eastAsia="Times New Roman" w:cs="Arial"/>
        </w:rPr>
        <w:t>wastewater</w:t>
      </w:r>
      <w:r w:rsidRPr="00936803">
        <w:rPr>
          <w:rFonts w:eastAsia="Times New Roman" w:cs="Arial"/>
        </w:rPr>
        <w:t xml:space="preserve"> and solid waste. Throughout the course, learners will develop and implement environmental plans using principles governing ecosystems in relation to resource development and industrial processes.</w:t>
      </w:r>
    </w:p>
    <w:p w14:paraId="7ADE44B7" w14:textId="77777777" w:rsidR="00617EB6" w:rsidRPr="00936803" w:rsidRDefault="00617EB6" w:rsidP="00617EB6">
      <w:pPr>
        <w:outlineLvl w:val="0"/>
        <w:rPr>
          <w:rFonts w:cs="Arial"/>
          <w:b/>
          <w:bCs/>
        </w:rPr>
      </w:pPr>
    </w:p>
    <w:p w14:paraId="3BFF1080" w14:textId="77777777" w:rsidR="00617EB6" w:rsidRPr="00FB77CD" w:rsidRDefault="00617EB6" w:rsidP="00617EB6">
      <w:pPr>
        <w:ind w:left="1620" w:hanging="1620"/>
        <w:outlineLvl w:val="0"/>
        <w:rPr>
          <w:rFonts w:cs="Arial"/>
          <w:b/>
          <w:bCs/>
          <w:color w:val="002060"/>
        </w:rPr>
      </w:pPr>
      <w:r w:rsidRPr="00FB77CD">
        <w:rPr>
          <w:rFonts w:cs="Arial"/>
          <w:b/>
          <w:bCs/>
          <w:color w:val="002060"/>
        </w:rPr>
        <w:t xml:space="preserve">Strand 1. </w:t>
      </w:r>
      <w:r w:rsidRPr="00FB77CD">
        <w:rPr>
          <w:rFonts w:cs="Arial"/>
          <w:b/>
          <w:bCs/>
          <w:color w:val="002060"/>
        </w:rPr>
        <w:tab/>
        <w:t>Business Operations/21st Century Skills</w:t>
      </w:r>
    </w:p>
    <w:p w14:paraId="4328C741" w14:textId="77777777" w:rsidR="00617EB6" w:rsidRPr="00936803" w:rsidRDefault="00617EB6" w:rsidP="00617EB6">
      <w:pPr>
        <w:ind w:left="1620"/>
        <w:outlineLvl w:val="0"/>
        <w:rPr>
          <w:rFonts w:cs="Arial"/>
          <w:b/>
          <w:bCs/>
          <w:strike/>
        </w:rPr>
      </w:pPr>
      <w:r w:rsidRPr="00936803">
        <w:rPr>
          <w:rFonts w:cs="Arial"/>
          <w:bCs/>
        </w:rPr>
        <w:t>Learners apply principles of economics, business management, marketing and employability in an entrepreneur, manager and employee role to the leadership, planning, developing and analyzing of business enterprises related to the career field.</w:t>
      </w:r>
    </w:p>
    <w:p w14:paraId="0E70F0C4" w14:textId="77777777" w:rsidR="00617EB6" w:rsidRPr="00936803" w:rsidRDefault="00617EB6" w:rsidP="00617EB6">
      <w:pPr>
        <w:ind w:left="1620" w:hanging="1620"/>
        <w:rPr>
          <w:rFonts w:cs="Arial"/>
          <w:b/>
        </w:rPr>
      </w:pPr>
    </w:p>
    <w:p w14:paraId="1DD1551D" w14:textId="77777777" w:rsidR="00617EB6" w:rsidRPr="00936803" w:rsidRDefault="00617EB6" w:rsidP="00617EB6">
      <w:pPr>
        <w:ind w:left="1620" w:hanging="1620"/>
        <w:rPr>
          <w:rFonts w:cs="Arial"/>
          <w:b/>
          <w:bCs/>
        </w:rPr>
      </w:pPr>
      <w:r w:rsidRPr="00936803">
        <w:rPr>
          <w:rFonts w:cs="Arial"/>
          <w:b/>
        </w:rPr>
        <w:t xml:space="preserve">Outcome:  </w:t>
      </w:r>
      <w:r w:rsidRPr="00936803">
        <w:rPr>
          <w:rFonts w:cs="Arial"/>
          <w:b/>
          <w:bCs/>
        </w:rPr>
        <w:t xml:space="preserve">1.1.  </w:t>
      </w:r>
      <w:r w:rsidRPr="00936803">
        <w:rPr>
          <w:rFonts w:cs="Arial"/>
          <w:b/>
          <w:bCs/>
        </w:rPr>
        <w:tab/>
        <w:t>Employability Skills</w:t>
      </w:r>
    </w:p>
    <w:p w14:paraId="02BAFF13" w14:textId="77777777" w:rsidR="00617EB6" w:rsidRPr="00936803" w:rsidRDefault="00617EB6" w:rsidP="00617EB6">
      <w:pPr>
        <w:ind w:left="1620"/>
        <w:rPr>
          <w:rFonts w:cs="Arial"/>
          <w:b/>
          <w:bCs/>
          <w:strike/>
        </w:rPr>
      </w:pPr>
      <w:r w:rsidRPr="00936803">
        <w:rPr>
          <w:rFonts w:cs="Arial"/>
          <w:bCs/>
        </w:rPr>
        <w:t>Develop career awareness and employability skills (e.g., face-to-face, online) needed for gaining and maintaining employment in diverse business settings.</w:t>
      </w:r>
    </w:p>
    <w:p w14:paraId="5AD81E98" w14:textId="77777777" w:rsidR="00617EB6" w:rsidRPr="00936803" w:rsidRDefault="00617EB6" w:rsidP="00617EB6">
      <w:pPr>
        <w:rPr>
          <w:rFonts w:cs="Arial"/>
          <w:b/>
        </w:rPr>
      </w:pPr>
      <w:r w:rsidRPr="00936803">
        <w:rPr>
          <w:rFonts w:cs="Arial"/>
          <w:b/>
        </w:rPr>
        <w:t xml:space="preserve">Competencies </w:t>
      </w:r>
    </w:p>
    <w:p w14:paraId="301A8AE2" w14:textId="77777777" w:rsidR="00617EB6" w:rsidRPr="00936803" w:rsidRDefault="00617EB6" w:rsidP="00617EB6">
      <w:pPr>
        <w:ind w:left="900" w:hanging="900"/>
        <w:rPr>
          <w:rFonts w:cs="Arial"/>
        </w:rPr>
      </w:pPr>
      <w:r w:rsidRPr="00936803">
        <w:rPr>
          <w:rFonts w:cs="Arial"/>
        </w:rPr>
        <w:t xml:space="preserve">1.1.1. </w:t>
      </w:r>
      <w:r w:rsidRPr="00936803">
        <w:rPr>
          <w:rFonts w:cs="Arial"/>
        </w:rPr>
        <w:tab/>
        <w:t>Identify the knowledge, skills and abilities necessary to succeed in careers.</w:t>
      </w:r>
    </w:p>
    <w:p w14:paraId="054ECC88" w14:textId="77777777" w:rsidR="00617EB6" w:rsidRPr="00936803" w:rsidRDefault="00617EB6" w:rsidP="00617EB6">
      <w:pPr>
        <w:ind w:left="900" w:hanging="900"/>
        <w:rPr>
          <w:rFonts w:cs="Arial"/>
        </w:rPr>
      </w:pPr>
      <w:r w:rsidRPr="00936803">
        <w:rPr>
          <w:rFonts w:cs="Arial"/>
        </w:rPr>
        <w:t xml:space="preserve">1.1.2. </w:t>
      </w:r>
      <w:r w:rsidRPr="00936803">
        <w:rPr>
          <w:rFonts w:cs="Arial"/>
        </w:rPr>
        <w:tab/>
        <w:t>Identify the scope of career opportunities and the requirements for education, training, certification, licensure and experience.</w:t>
      </w:r>
    </w:p>
    <w:p w14:paraId="3B093B5F" w14:textId="77777777" w:rsidR="00617EB6" w:rsidRPr="00936803" w:rsidRDefault="00617EB6" w:rsidP="00617EB6">
      <w:pPr>
        <w:ind w:left="900" w:hanging="900"/>
        <w:rPr>
          <w:rFonts w:cs="Arial"/>
        </w:rPr>
      </w:pPr>
      <w:r w:rsidRPr="00936803">
        <w:rPr>
          <w:rFonts w:cs="Arial"/>
        </w:rPr>
        <w:t xml:space="preserve">1.1.3. </w:t>
      </w:r>
      <w:r w:rsidRPr="00936803">
        <w:rPr>
          <w:rFonts w:cs="Arial"/>
        </w:rPr>
        <w:tab/>
        <w:t>Develop a career plan that reflects career interests, pathways and secondary and postsecondary options.</w:t>
      </w:r>
    </w:p>
    <w:p w14:paraId="6C378DAA" w14:textId="77777777" w:rsidR="00617EB6" w:rsidRPr="00936803" w:rsidRDefault="00617EB6" w:rsidP="00617EB6">
      <w:pPr>
        <w:ind w:left="900" w:hanging="900"/>
        <w:rPr>
          <w:rFonts w:cs="Arial"/>
        </w:rPr>
      </w:pPr>
      <w:r w:rsidRPr="00936803">
        <w:rPr>
          <w:rFonts w:cs="Arial"/>
        </w:rPr>
        <w:t xml:space="preserve">1.1.4. </w:t>
      </w:r>
      <w:r w:rsidRPr="00936803">
        <w:rPr>
          <w:rFonts w:cs="Arial"/>
        </w:rPr>
        <w:tab/>
        <w:t>Describe the role and function of professional organizations, industry associations and organized labor and use networking techniques to develop and maintain professional relationships.</w:t>
      </w:r>
    </w:p>
    <w:p w14:paraId="2A42B103" w14:textId="77777777" w:rsidR="00617EB6" w:rsidRPr="00936803" w:rsidRDefault="00617EB6" w:rsidP="00617EB6">
      <w:pPr>
        <w:ind w:left="900" w:hanging="900"/>
        <w:rPr>
          <w:rFonts w:cs="Arial"/>
        </w:rPr>
      </w:pPr>
      <w:r w:rsidRPr="00936803">
        <w:rPr>
          <w:rFonts w:cs="Arial"/>
        </w:rPr>
        <w:t xml:space="preserve">1.1.5. </w:t>
      </w:r>
      <w:r w:rsidRPr="00936803">
        <w:rPr>
          <w:rFonts w:cs="Arial"/>
        </w:rPr>
        <w:tab/>
        <w:t>Develop strategies for self-promotion in the hiring process (e.g., filling out job applications, resumé writing, interviewing skills, portfolio development).</w:t>
      </w:r>
    </w:p>
    <w:p w14:paraId="5B8D9C7A" w14:textId="77777777" w:rsidR="00617EB6" w:rsidRPr="00936803" w:rsidRDefault="00617EB6" w:rsidP="00617EB6">
      <w:pPr>
        <w:ind w:left="1620" w:hanging="1620"/>
        <w:rPr>
          <w:rFonts w:cs="Arial"/>
          <w:b/>
        </w:rPr>
      </w:pPr>
    </w:p>
    <w:p w14:paraId="62B8CCBC" w14:textId="77777777" w:rsidR="00617EB6" w:rsidRPr="00936803" w:rsidRDefault="00617EB6" w:rsidP="00617EB6">
      <w:pPr>
        <w:ind w:left="1620" w:hanging="1620"/>
        <w:rPr>
          <w:rFonts w:cs="Arial"/>
          <w:b/>
          <w:bCs/>
        </w:rPr>
      </w:pPr>
      <w:r w:rsidRPr="00936803">
        <w:rPr>
          <w:rFonts w:cs="Arial"/>
          <w:b/>
        </w:rPr>
        <w:t xml:space="preserve">Outcome:  </w:t>
      </w:r>
      <w:r w:rsidRPr="00936803">
        <w:rPr>
          <w:rFonts w:cs="Arial"/>
          <w:b/>
          <w:bCs/>
        </w:rPr>
        <w:t xml:space="preserve">1.2.  </w:t>
      </w:r>
      <w:r w:rsidRPr="00936803">
        <w:rPr>
          <w:rFonts w:cs="Arial"/>
          <w:b/>
          <w:bCs/>
        </w:rPr>
        <w:tab/>
        <w:t>Leadership and Communications</w:t>
      </w:r>
    </w:p>
    <w:p w14:paraId="626CF9DA" w14:textId="741B3105" w:rsidR="00617EB6" w:rsidRDefault="00617EB6" w:rsidP="00AC0E53">
      <w:pPr>
        <w:ind w:left="1620"/>
        <w:rPr>
          <w:rFonts w:cs="Arial"/>
          <w:bCs/>
        </w:rPr>
      </w:pPr>
      <w:r w:rsidRPr="00936803">
        <w:rPr>
          <w:rFonts w:cs="Arial"/>
          <w:bCs/>
        </w:rPr>
        <w:t>Process, maintain, evaluate and disseminate information in a business. Develop leadership and team building to promote collaboration.</w:t>
      </w:r>
    </w:p>
    <w:p w14:paraId="2583933A" w14:textId="77777777" w:rsidR="00617EB6" w:rsidRPr="00936803" w:rsidRDefault="00617EB6" w:rsidP="00617EB6">
      <w:pPr>
        <w:rPr>
          <w:rFonts w:cs="Arial"/>
          <w:b/>
        </w:rPr>
      </w:pPr>
      <w:r w:rsidRPr="00936803">
        <w:rPr>
          <w:rFonts w:cs="Arial"/>
          <w:b/>
        </w:rPr>
        <w:t xml:space="preserve">Competencies </w:t>
      </w:r>
    </w:p>
    <w:p w14:paraId="43B3CCAC" w14:textId="77777777" w:rsidR="00617EB6" w:rsidRPr="00936803" w:rsidRDefault="00617EB6" w:rsidP="00617EB6">
      <w:pPr>
        <w:ind w:left="900" w:hanging="900"/>
        <w:rPr>
          <w:rFonts w:cs="Arial"/>
        </w:rPr>
      </w:pPr>
      <w:r w:rsidRPr="00936803">
        <w:rPr>
          <w:rFonts w:cs="Arial"/>
        </w:rPr>
        <w:t xml:space="preserve">1.2.1. </w:t>
      </w:r>
      <w:r w:rsidRPr="00936803">
        <w:rPr>
          <w:rFonts w:cs="Arial"/>
        </w:rPr>
        <w:tab/>
        <w:t>Extract relevant, valid information from materials and cite sources of information.</w:t>
      </w:r>
    </w:p>
    <w:p w14:paraId="63BFA997" w14:textId="77777777" w:rsidR="00617EB6" w:rsidRPr="00936803" w:rsidRDefault="00617EB6" w:rsidP="00617EB6">
      <w:pPr>
        <w:ind w:left="900" w:hanging="900"/>
        <w:rPr>
          <w:rFonts w:cs="Arial"/>
        </w:rPr>
      </w:pPr>
      <w:r w:rsidRPr="00936803">
        <w:rPr>
          <w:rFonts w:cs="Arial"/>
        </w:rPr>
        <w:t xml:space="preserve">1.2.3. </w:t>
      </w:r>
      <w:r w:rsidRPr="00936803">
        <w:rPr>
          <w:rFonts w:cs="Arial"/>
        </w:rPr>
        <w:tab/>
        <w:t>Identify and use verbal, nonverbal and active listening skills to communicate effectively.</w:t>
      </w:r>
    </w:p>
    <w:p w14:paraId="4AD9EE28" w14:textId="77777777" w:rsidR="00617EB6" w:rsidRPr="00936803" w:rsidRDefault="00617EB6" w:rsidP="00617EB6">
      <w:pPr>
        <w:ind w:left="900" w:hanging="900"/>
        <w:rPr>
          <w:rFonts w:cs="Arial"/>
        </w:rPr>
      </w:pPr>
      <w:r w:rsidRPr="00936803">
        <w:rPr>
          <w:rFonts w:cs="Arial"/>
        </w:rPr>
        <w:t xml:space="preserve">1.2.4. </w:t>
      </w:r>
      <w:r w:rsidRPr="00936803">
        <w:rPr>
          <w:rFonts w:cs="Arial"/>
        </w:rPr>
        <w:tab/>
        <w:t>Use negotiation and conflict-resolution skills to reach solutions.</w:t>
      </w:r>
    </w:p>
    <w:p w14:paraId="25924861" w14:textId="77777777" w:rsidR="00617EB6" w:rsidRPr="00936803" w:rsidRDefault="00617EB6" w:rsidP="00617EB6">
      <w:pPr>
        <w:ind w:left="900" w:hanging="900"/>
        <w:rPr>
          <w:rFonts w:cs="Arial"/>
        </w:rPr>
      </w:pPr>
      <w:r w:rsidRPr="00936803">
        <w:rPr>
          <w:rFonts w:cs="Arial"/>
        </w:rPr>
        <w:t xml:space="preserve">1.2.5. </w:t>
      </w:r>
      <w:r w:rsidRPr="00936803">
        <w:rPr>
          <w:rFonts w:cs="Arial"/>
        </w:rPr>
        <w:tab/>
        <w:t>Communicate information (e.g., directions, ideas, vision, workplace expectations) for an intended audience and purpose.</w:t>
      </w:r>
    </w:p>
    <w:p w14:paraId="77EF6E87" w14:textId="77777777" w:rsidR="00617EB6" w:rsidRPr="00936803" w:rsidRDefault="00617EB6" w:rsidP="00617EB6">
      <w:pPr>
        <w:ind w:left="900" w:hanging="900"/>
        <w:rPr>
          <w:rFonts w:cs="Arial"/>
        </w:rPr>
      </w:pPr>
      <w:r w:rsidRPr="00936803">
        <w:rPr>
          <w:rFonts w:cs="Arial"/>
        </w:rPr>
        <w:lastRenderedPageBreak/>
        <w:t xml:space="preserve">1.2.11. </w:t>
      </w:r>
      <w:r w:rsidRPr="00936803">
        <w:rPr>
          <w:rFonts w:cs="Arial"/>
        </w:rPr>
        <w:tab/>
        <w:t>Write professional correspondence, documents, job applications and resumés.</w:t>
      </w:r>
    </w:p>
    <w:p w14:paraId="37702136" w14:textId="77777777" w:rsidR="00617EB6" w:rsidRPr="00936803" w:rsidRDefault="00617EB6" w:rsidP="00617EB6">
      <w:pPr>
        <w:ind w:left="900" w:hanging="900"/>
        <w:rPr>
          <w:rFonts w:cs="Arial"/>
        </w:rPr>
      </w:pPr>
      <w:r w:rsidRPr="00936803">
        <w:rPr>
          <w:rFonts w:cs="Arial"/>
        </w:rPr>
        <w:t xml:space="preserve">1.2.12. </w:t>
      </w:r>
      <w:r w:rsidRPr="00936803">
        <w:rPr>
          <w:rFonts w:cs="Arial"/>
        </w:rPr>
        <w:tab/>
        <w:t>Use technical writing skills to complete forms and create reports.</w:t>
      </w:r>
    </w:p>
    <w:p w14:paraId="63B6EB4F" w14:textId="77777777" w:rsidR="00617EB6" w:rsidRPr="00936803" w:rsidRDefault="00617EB6" w:rsidP="00617EB6">
      <w:pPr>
        <w:ind w:left="1620" w:hanging="1620"/>
        <w:rPr>
          <w:rFonts w:cs="Arial"/>
          <w:b/>
        </w:rPr>
      </w:pPr>
    </w:p>
    <w:p w14:paraId="7B6E159B" w14:textId="77777777" w:rsidR="00617EB6" w:rsidRPr="00936803" w:rsidRDefault="00617EB6" w:rsidP="00617EB6">
      <w:pPr>
        <w:ind w:left="1620" w:hanging="1620"/>
        <w:rPr>
          <w:rFonts w:cs="Arial"/>
          <w:b/>
          <w:bCs/>
        </w:rPr>
      </w:pPr>
      <w:r w:rsidRPr="00936803">
        <w:rPr>
          <w:rFonts w:cs="Arial"/>
          <w:b/>
        </w:rPr>
        <w:t xml:space="preserve">Outcome:  </w:t>
      </w:r>
      <w:r w:rsidRPr="00936803">
        <w:rPr>
          <w:rFonts w:cs="Arial"/>
          <w:b/>
          <w:bCs/>
        </w:rPr>
        <w:t xml:space="preserve">1.3.  </w:t>
      </w:r>
      <w:r w:rsidRPr="00936803">
        <w:rPr>
          <w:rFonts w:cs="Arial"/>
          <w:b/>
          <w:bCs/>
        </w:rPr>
        <w:tab/>
        <w:t>Business Ethics and Law</w:t>
      </w:r>
    </w:p>
    <w:p w14:paraId="493FC854" w14:textId="77777777" w:rsidR="00617EB6" w:rsidRPr="00936803" w:rsidRDefault="00617EB6" w:rsidP="00617EB6">
      <w:pPr>
        <w:ind w:left="1620"/>
        <w:rPr>
          <w:rFonts w:cs="Arial"/>
          <w:bCs/>
        </w:rPr>
      </w:pPr>
      <w:r w:rsidRPr="00936803">
        <w:rPr>
          <w:rFonts w:cs="Arial"/>
          <w:bCs/>
        </w:rPr>
        <w:t>Analyze how professional, ethical and legal behavior contributes to continuous improvement in organizational performance and regulatory compliance.</w:t>
      </w:r>
    </w:p>
    <w:p w14:paraId="2EF52372" w14:textId="77777777" w:rsidR="00617EB6" w:rsidRPr="00936803" w:rsidRDefault="00617EB6" w:rsidP="00617EB6">
      <w:pPr>
        <w:rPr>
          <w:rFonts w:cs="Arial"/>
          <w:b/>
        </w:rPr>
      </w:pPr>
      <w:r w:rsidRPr="00936803">
        <w:rPr>
          <w:rFonts w:cs="Arial"/>
          <w:b/>
        </w:rPr>
        <w:t xml:space="preserve">Competencies </w:t>
      </w:r>
    </w:p>
    <w:p w14:paraId="0D5D9998" w14:textId="77777777" w:rsidR="00617EB6" w:rsidRDefault="00617EB6" w:rsidP="00617EB6">
      <w:pPr>
        <w:ind w:left="900" w:hanging="900"/>
        <w:rPr>
          <w:rFonts w:cs="Arial"/>
        </w:rPr>
      </w:pPr>
      <w:r w:rsidRPr="00936803">
        <w:rPr>
          <w:rFonts w:cs="Arial"/>
        </w:rPr>
        <w:t>1.3.1.</w:t>
      </w:r>
      <w:r w:rsidRPr="00936803">
        <w:rPr>
          <w:rFonts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B29E70E" w14:textId="77777777" w:rsidR="00617EB6" w:rsidRDefault="00617EB6" w:rsidP="00617EB6">
      <w:pPr>
        <w:ind w:left="900" w:hanging="900"/>
        <w:rPr>
          <w:rFonts w:cs="Arial"/>
        </w:rPr>
      </w:pPr>
    </w:p>
    <w:p w14:paraId="0E5459EB" w14:textId="77777777" w:rsidR="00617EB6" w:rsidRPr="00936803" w:rsidRDefault="00617EB6" w:rsidP="00617EB6">
      <w:pPr>
        <w:ind w:left="1620" w:hanging="1620"/>
        <w:rPr>
          <w:rFonts w:cs="Arial"/>
          <w:b/>
          <w:bCs/>
        </w:rPr>
      </w:pPr>
      <w:r w:rsidRPr="00936803">
        <w:rPr>
          <w:rFonts w:cs="Arial"/>
          <w:b/>
        </w:rPr>
        <w:t xml:space="preserve">Outcome:  </w:t>
      </w:r>
      <w:r w:rsidRPr="00936803">
        <w:rPr>
          <w:rFonts w:cs="Arial"/>
          <w:b/>
          <w:bCs/>
        </w:rPr>
        <w:t xml:space="preserve">1.4.  </w:t>
      </w:r>
      <w:r w:rsidRPr="00936803">
        <w:rPr>
          <w:rFonts w:cs="Arial"/>
          <w:b/>
          <w:bCs/>
        </w:rPr>
        <w:tab/>
        <w:t>Knowledge Management and Information Technology</w:t>
      </w:r>
    </w:p>
    <w:p w14:paraId="550A453E" w14:textId="77777777" w:rsidR="00617EB6" w:rsidRPr="00936803" w:rsidRDefault="00617EB6" w:rsidP="00617EB6">
      <w:pPr>
        <w:ind w:left="1620"/>
        <w:rPr>
          <w:rFonts w:cs="Arial"/>
          <w:bCs/>
        </w:rPr>
      </w:pPr>
      <w:r w:rsidRPr="00936803">
        <w:rPr>
          <w:rFonts w:cs="Arial"/>
          <w:bCs/>
        </w:rPr>
        <w:t>Demonstrate current and emerging strategies and technologies used to collect, analyze, record and share information in business operations.</w:t>
      </w:r>
    </w:p>
    <w:p w14:paraId="060F3032" w14:textId="77777777" w:rsidR="00617EB6" w:rsidRPr="00936803" w:rsidRDefault="00617EB6" w:rsidP="00617EB6">
      <w:pPr>
        <w:rPr>
          <w:rFonts w:cs="Arial"/>
          <w:b/>
        </w:rPr>
      </w:pPr>
      <w:r w:rsidRPr="00936803">
        <w:rPr>
          <w:rFonts w:cs="Arial"/>
          <w:b/>
        </w:rPr>
        <w:t xml:space="preserve">Competencies </w:t>
      </w:r>
    </w:p>
    <w:p w14:paraId="0FB8AB62" w14:textId="77777777" w:rsidR="00617EB6" w:rsidRPr="00936803" w:rsidRDefault="00617EB6" w:rsidP="00617EB6">
      <w:pPr>
        <w:ind w:left="900" w:hanging="900"/>
        <w:rPr>
          <w:rFonts w:cs="Arial"/>
        </w:rPr>
      </w:pPr>
      <w:r w:rsidRPr="00936803">
        <w:rPr>
          <w:rFonts w:cs="Arial"/>
        </w:rPr>
        <w:t xml:space="preserve">1.4.1. </w:t>
      </w:r>
      <w:r w:rsidRPr="00936803">
        <w:rPr>
          <w:rFonts w:cs="Arial"/>
        </w:rPr>
        <w:tab/>
        <w:t>Use office equipment to communicate (e.g., phone, radio equipment, fax machine, scanner, public address systems).</w:t>
      </w:r>
    </w:p>
    <w:p w14:paraId="3A939170" w14:textId="77777777" w:rsidR="00617EB6" w:rsidRPr="00936803" w:rsidRDefault="00617EB6" w:rsidP="00617EB6">
      <w:pPr>
        <w:ind w:left="900" w:hanging="900"/>
        <w:rPr>
          <w:rFonts w:cs="Arial"/>
        </w:rPr>
      </w:pPr>
      <w:r w:rsidRPr="00936803">
        <w:rPr>
          <w:rFonts w:cs="Arial"/>
        </w:rPr>
        <w:t xml:space="preserve">1.4.2. </w:t>
      </w:r>
      <w:r w:rsidRPr="00936803">
        <w:rPr>
          <w:rFonts w:cs="Arial"/>
        </w:rPr>
        <w:tab/>
        <w:t>Select and use software applications to locate, record, analyze and present information (e.g., word processing, e-mail, spreadsheet, databases, presentation, Internet search engines).</w:t>
      </w:r>
    </w:p>
    <w:p w14:paraId="4A3F506D" w14:textId="77777777" w:rsidR="00617EB6" w:rsidRPr="00936803" w:rsidRDefault="00617EB6" w:rsidP="00617EB6">
      <w:pPr>
        <w:ind w:left="900" w:hanging="900"/>
        <w:rPr>
          <w:rFonts w:cs="Arial"/>
        </w:rPr>
      </w:pPr>
      <w:r w:rsidRPr="00936803">
        <w:rPr>
          <w:rFonts w:cs="Arial"/>
        </w:rPr>
        <w:t xml:space="preserve">1.4.3. </w:t>
      </w:r>
      <w:r w:rsidRPr="00936803">
        <w:rPr>
          <w:rFonts w:cs="Arial"/>
        </w:rPr>
        <w:tab/>
        <w:t>Verify compliance with security rules, regulations and codes (e.g., property, privacy, access, accuracy issues, client and patient record confidentiality) pertaining to technology specific to the industry pathway.</w:t>
      </w:r>
    </w:p>
    <w:p w14:paraId="79FD3E29" w14:textId="77777777" w:rsidR="00617EB6" w:rsidRPr="00936803" w:rsidRDefault="00617EB6" w:rsidP="00617EB6">
      <w:pPr>
        <w:ind w:left="900" w:hanging="900"/>
        <w:rPr>
          <w:rFonts w:cs="Arial"/>
        </w:rPr>
      </w:pPr>
      <w:r w:rsidRPr="00936803">
        <w:rPr>
          <w:rFonts w:cs="Arial"/>
        </w:rPr>
        <w:t xml:space="preserve">1.4.4. </w:t>
      </w:r>
      <w:r w:rsidRPr="00936803">
        <w:rPr>
          <w:rFonts w:cs="Arial"/>
        </w:rPr>
        <w:tab/>
        <w:t>Use system hardware to support software applications.</w:t>
      </w:r>
    </w:p>
    <w:p w14:paraId="03469F90" w14:textId="77777777" w:rsidR="00617EB6" w:rsidRPr="00936803" w:rsidRDefault="00617EB6" w:rsidP="00617EB6">
      <w:pPr>
        <w:ind w:left="900" w:hanging="900"/>
        <w:rPr>
          <w:rFonts w:cs="Arial"/>
        </w:rPr>
      </w:pPr>
    </w:p>
    <w:p w14:paraId="476403BF" w14:textId="03F1AA61" w:rsidR="00617EB6" w:rsidRPr="00936803" w:rsidRDefault="00617EB6" w:rsidP="00AC0E53">
      <w:pPr>
        <w:ind w:left="90"/>
        <w:rPr>
          <w:rFonts w:cs="Arial"/>
          <w:b/>
          <w:bCs/>
        </w:rPr>
      </w:pPr>
      <w:r w:rsidRPr="00936803">
        <w:rPr>
          <w:rFonts w:cs="Arial"/>
          <w:b/>
        </w:rPr>
        <w:t xml:space="preserve">Outcome:  </w:t>
      </w:r>
      <w:r w:rsidRPr="00936803">
        <w:rPr>
          <w:rFonts w:cs="Arial"/>
          <w:b/>
          <w:bCs/>
        </w:rPr>
        <w:t>1.12.  Site and Personal Safety Procedures</w:t>
      </w:r>
    </w:p>
    <w:p w14:paraId="62F08536" w14:textId="77777777" w:rsidR="00617EB6" w:rsidRDefault="00617EB6" w:rsidP="00AC0E53">
      <w:pPr>
        <w:ind w:left="1872"/>
        <w:rPr>
          <w:rFonts w:cs="Arial"/>
          <w:bCs/>
        </w:rPr>
      </w:pPr>
      <w:r w:rsidRPr="00936803">
        <w:rPr>
          <w:rFonts w:cs="Arial"/>
          <w:bCs/>
        </w:rPr>
        <w:t>Follow site and personal safety procedures in specific situations with specialized tools and equipment, evaluate the situation and take corrective action.</w:t>
      </w:r>
    </w:p>
    <w:p w14:paraId="228B5C6F" w14:textId="77777777" w:rsidR="00AC0E53" w:rsidRPr="00936803" w:rsidRDefault="00AC0E53" w:rsidP="00AC0E53">
      <w:pPr>
        <w:rPr>
          <w:rFonts w:cs="Arial"/>
          <w:b/>
        </w:rPr>
      </w:pPr>
      <w:r w:rsidRPr="00936803">
        <w:rPr>
          <w:rFonts w:cs="Arial"/>
          <w:b/>
        </w:rPr>
        <w:t xml:space="preserve">Competencies </w:t>
      </w:r>
    </w:p>
    <w:p w14:paraId="5765DD4C" w14:textId="77777777" w:rsidR="00AC0E53" w:rsidRPr="00936803" w:rsidRDefault="00AC0E53" w:rsidP="00AC0E53">
      <w:pPr>
        <w:ind w:left="900" w:hanging="900"/>
        <w:rPr>
          <w:rFonts w:cs="Arial"/>
        </w:rPr>
      </w:pPr>
      <w:r w:rsidRPr="00936803">
        <w:rPr>
          <w:rFonts w:cs="Arial"/>
        </w:rPr>
        <w:t xml:space="preserve">1.12.1. </w:t>
      </w:r>
      <w:r w:rsidRPr="00936803">
        <w:rPr>
          <w:rFonts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79E7A32E" w14:textId="77777777" w:rsidR="00AC0E53" w:rsidRPr="00936803" w:rsidRDefault="00AC0E53" w:rsidP="00AC0E53">
      <w:pPr>
        <w:ind w:left="900" w:hanging="900"/>
        <w:rPr>
          <w:rFonts w:cs="Arial"/>
        </w:rPr>
      </w:pPr>
      <w:r w:rsidRPr="00936803">
        <w:rPr>
          <w:rFonts w:cs="Arial"/>
        </w:rPr>
        <w:t xml:space="preserve">1.12.2. </w:t>
      </w:r>
      <w:r w:rsidRPr="00936803">
        <w:rPr>
          <w:rFonts w:cs="Arial"/>
        </w:rPr>
        <w:tab/>
        <w:t>Interpret safety signs and symbols.</w:t>
      </w:r>
    </w:p>
    <w:p w14:paraId="466C19E4" w14:textId="77777777" w:rsidR="00AC0E53" w:rsidRPr="00936803" w:rsidRDefault="00AC0E53" w:rsidP="00AC0E53">
      <w:pPr>
        <w:ind w:left="900" w:hanging="900"/>
        <w:rPr>
          <w:rFonts w:cs="Arial"/>
        </w:rPr>
      </w:pPr>
      <w:r w:rsidRPr="00936803">
        <w:rPr>
          <w:rFonts w:cs="Arial"/>
        </w:rPr>
        <w:t xml:space="preserve">1.12.4. </w:t>
      </w:r>
      <w:r w:rsidRPr="00936803">
        <w:rPr>
          <w:rFonts w:cs="Arial"/>
        </w:rPr>
        <w:tab/>
        <w:t>Describe how working under the influence of drugs and alcohol increases the risk of accident, lowers productivity, raises insurance costs and reduces profits.</w:t>
      </w:r>
    </w:p>
    <w:p w14:paraId="3C2A152C" w14:textId="77777777" w:rsidR="00AC0E53" w:rsidRPr="00936803" w:rsidRDefault="00AC0E53" w:rsidP="00AC0E53">
      <w:pPr>
        <w:ind w:left="900" w:hanging="900"/>
        <w:rPr>
          <w:rFonts w:cs="Arial"/>
        </w:rPr>
      </w:pPr>
      <w:r w:rsidRPr="00936803">
        <w:rPr>
          <w:rFonts w:cs="Arial"/>
        </w:rPr>
        <w:t xml:space="preserve">1.12.5. </w:t>
      </w:r>
      <w:r w:rsidRPr="00936803">
        <w:rPr>
          <w:rFonts w:cs="Arial"/>
        </w:rPr>
        <w:tab/>
        <w:t>Identify the location of emergency flush showers, eyewash fountains, Safety Data Sheets (SDSs), fire alarms and exits.</w:t>
      </w:r>
    </w:p>
    <w:p w14:paraId="357B0E8E" w14:textId="77777777" w:rsidR="00AC0E53" w:rsidRPr="00936803" w:rsidRDefault="00AC0E53" w:rsidP="00AC0E53">
      <w:pPr>
        <w:ind w:left="900" w:hanging="900"/>
        <w:rPr>
          <w:rFonts w:cs="Arial"/>
        </w:rPr>
      </w:pPr>
      <w:r w:rsidRPr="00936803">
        <w:rPr>
          <w:rFonts w:cs="Arial"/>
        </w:rPr>
        <w:t xml:space="preserve">1.12.6. </w:t>
      </w:r>
      <w:r w:rsidRPr="00936803">
        <w:rPr>
          <w:rFonts w:cs="Arial"/>
        </w:rPr>
        <w:tab/>
        <w:t>Identify procedures for the handling, storage and disposal of hazardous materials.</w:t>
      </w:r>
    </w:p>
    <w:p w14:paraId="4CEA21B2" w14:textId="77777777" w:rsidR="00AC0E53" w:rsidRPr="00936803" w:rsidRDefault="00AC0E53" w:rsidP="00AC0E53">
      <w:pPr>
        <w:ind w:left="900" w:hanging="900"/>
        <w:rPr>
          <w:rFonts w:cs="Arial"/>
        </w:rPr>
      </w:pPr>
      <w:r w:rsidRPr="00936803">
        <w:rPr>
          <w:rFonts w:cs="Arial"/>
        </w:rPr>
        <w:lastRenderedPageBreak/>
        <w:t xml:space="preserve">1.12.7. </w:t>
      </w:r>
      <w:r w:rsidRPr="00936803">
        <w:rPr>
          <w:rFonts w:cs="Arial"/>
        </w:rPr>
        <w:tab/>
        <w:t>Select, use, store, maintain and dispose of personal protective equipment (PPE), appropriate to job tasks, conditions and materials.</w:t>
      </w:r>
    </w:p>
    <w:p w14:paraId="4D1B87C6" w14:textId="77777777" w:rsidR="00AC0E53" w:rsidRPr="00936803" w:rsidRDefault="00AC0E53" w:rsidP="00AC0E53">
      <w:pPr>
        <w:ind w:left="900" w:hanging="900"/>
        <w:rPr>
          <w:rFonts w:cs="Arial"/>
        </w:rPr>
      </w:pPr>
      <w:r w:rsidRPr="00936803">
        <w:rPr>
          <w:rFonts w:cs="Arial"/>
        </w:rPr>
        <w:t xml:space="preserve">1.12.8. </w:t>
      </w:r>
      <w:r w:rsidRPr="00936803">
        <w:rPr>
          <w:rFonts w:cs="Arial"/>
        </w:rPr>
        <w:tab/>
        <w:t>Identify safety hazards and take corrective measures.</w:t>
      </w:r>
    </w:p>
    <w:p w14:paraId="3434962A" w14:textId="77777777" w:rsidR="00AC0E53" w:rsidRPr="00936803" w:rsidRDefault="00AC0E53" w:rsidP="00AC0E53">
      <w:pPr>
        <w:ind w:left="900" w:hanging="900"/>
        <w:rPr>
          <w:rFonts w:cs="Arial"/>
        </w:rPr>
      </w:pPr>
      <w:r w:rsidRPr="00936803">
        <w:rPr>
          <w:rFonts w:cs="Arial"/>
        </w:rPr>
        <w:t xml:space="preserve">1.12.9. </w:t>
      </w:r>
      <w:r w:rsidRPr="00936803">
        <w:rPr>
          <w:rFonts w:cs="Arial"/>
        </w:rPr>
        <w:tab/>
        <w:t>Identify, inspect and use safety equipment appropriate for the task.</w:t>
      </w:r>
    </w:p>
    <w:p w14:paraId="60719DED" w14:textId="77777777" w:rsidR="00AC0E53" w:rsidRPr="00936803" w:rsidRDefault="00AC0E53" w:rsidP="00AC0E53">
      <w:pPr>
        <w:ind w:left="900" w:hanging="900"/>
        <w:rPr>
          <w:rFonts w:cs="Arial"/>
        </w:rPr>
      </w:pPr>
      <w:r w:rsidRPr="00936803">
        <w:rPr>
          <w:rFonts w:cs="Arial"/>
        </w:rPr>
        <w:t xml:space="preserve">1.12.10. </w:t>
      </w:r>
      <w:r w:rsidRPr="00936803">
        <w:rPr>
          <w:rFonts w:cs="Arial"/>
        </w:rPr>
        <w:tab/>
        <w:t>Follow established procedures for the administration of first aid and contact emergency medical personnel when necessary.</w:t>
      </w:r>
    </w:p>
    <w:p w14:paraId="01C470AE" w14:textId="77777777" w:rsidR="00AC0E53" w:rsidRDefault="00AC0E53" w:rsidP="00AC0E53">
      <w:pPr>
        <w:ind w:left="900" w:hanging="900"/>
        <w:rPr>
          <w:rFonts w:cs="Arial"/>
        </w:rPr>
      </w:pPr>
      <w:r w:rsidRPr="00936803">
        <w:rPr>
          <w:rFonts w:cs="Arial"/>
        </w:rPr>
        <w:t>1.12.15.</w:t>
      </w:r>
      <w:r w:rsidRPr="00936803">
        <w:rPr>
          <w:rFonts w:cs="Arial"/>
        </w:rPr>
        <w:tab/>
        <w:t>Select and operate fire extinguishers based on the class of fire.</w:t>
      </w:r>
    </w:p>
    <w:p w14:paraId="20DDE338" w14:textId="77777777" w:rsidR="00AC0E53" w:rsidRDefault="00AC0E53" w:rsidP="00AC0E53">
      <w:pPr>
        <w:ind w:left="900" w:hanging="900"/>
        <w:rPr>
          <w:rFonts w:cs="Arial"/>
        </w:rPr>
      </w:pPr>
    </w:p>
    <w:p w14:paraId="62EBD48A" w14:textId="77777777" w:rsidR="00AC0E53" w:rsidRPr="00FB77CD" w:rsidRDefault="00AC0E53" w:rsidP="00AC0E53">
      <w:pPr>
        <w:ind w:left="1620" w:hanging="1620"/>
        <w:outlineLvl w:val="0"/>
        <w:rPr>
          <w:rFonts w:cs="Arial"/>
          <w:b/>
          <w:bCs/>
          <w:color w:val="002060"/>
        </w:rPr>
      </w:pPr>
      <w:r w:rsidRPr="00FB77CD">
        <w:rPr>
          <w:rFonts w:cs="Arial"/>
          <w:b/>
          <w:bCs/>
          <w:color w:val="002060"/>
        </w:rPr>
        <w:t xml:space="preserve">Strand 3. </w:t>
      </w:r>
      <w:r w:rsidRPr="00FB77CD">
        <w:rPr>
          <w:rFonts w:cs="Arial"/>
          <w:b/>
          <w:bCs/>
          <w:color w:val="002060"/>
        </w:rPr>
        <w:tab/>
        <w:t>Biotechnology</w:t>
      </w:r>
    </w:p>
    <w:p w14:paraId="0C45B0C4" w14:textId="77777777" w:rsidR="00AC0E53" w:rsidRPr="00803F59" w:rsidRDefault="00AC0E53" w:rsidP="00AC0E53">
      <w:pPr>
        <w:ind w:left="1620"/>
        <w:rPr>
          <w:rFonts w:cs="Arial"/>
          <w:bCs/>
        </w:rPr>
      </w:pPr>
      <w:r w:rsidRPr="00D523A8">
        <w:rPr>
          <w:rFonts w:cs="Arial"/>
          <w:bCs/>
        </w:rPr>
        <w:t xml:space="preserve">Learners engage in the scientific process, learn fundamental processes using modern tools and laboratory techniques, adhere to safety protocols, and </w:t>
      </w:r>
      <w:r w:rsidRPr="00803F59">
        <w:rPr>
          <w:rFonts w:cs="Arial"/>
          <w:bCs/>
        </w:rPr>
        <w:t>bring a biotechnology product to the market.</w:t>
      </w:r>
    </w:p>
    <w:p w14:paraId="2D33B2B0" w14:textId="77777777" w:rsidR="00AC0E53" w:rsidRPr="00803F59" w:rsidRDefault="00AC0E53" w:rsidP="00AC0E53">
      <w:pPr>
        <w:ind w:left="1620"/>
        <w:rPr>
          <w:rFonts w:cs="Arial"/>
          <w:b/>
        </w:rPr>
      </w:pPr>
    </w:p>
    <w:p w14:paraId="689B01A1" w14:textId="77777777" w:rsidR="00AC0E53" w:rsidRPr="00803F59" w:rsidRDefault="00AC0E53" w:rsidP="00AC0E53">
      <w:pPr>
        <w:ind w:left="1620" w:hanging="1620"/>
        <w:rPr>
          <w:rFonts w:cs="Arial"/>
          <w:b/>
          <w:bCs/>
        </w:rPr>
      </w:pPr>
      <w:r w:rsidRPr="00803F59">
        <w:rPr>
          <w:rFonts w:cs="Arial"/>
          <w:b/>
        </w:rPr>
        <w:t>Outcome:  3.1</w:t>
      </w:r>
      <w:r w:rsidRPr="00803F59">
        <w:rPr>
          <w:rFonts w:cs="Arial"/>
          <w:b/>
          <w:bCs/>
        </w:rPr>
        <w:t xml:space="preserve">.  </w:t>
      </w:r>
      <w:r w:rsidRPr="00803F59">
        <w:rPr>
          <w:rFonts w:cs="Arial"/>
          <w:b/>
          <w:bCs/>
        </w:rPr>
        <w:tab/>
        <w:t>Research and Experiments</w:t>
      </w:r>
    </w:p>
    <w:p w14:paraId="467C5306" w14:textId="2F75182C" w:rsidR="00AC0E53" w:rsidRPr="00AC0E53" w:rsidRDefault="00803F59" w:rsidP="00AC0E53">
      <w:pPr>
        <w:ind w:left="1620"/>
        <w:rPr>
          <w:rFonts w:cs="Arial"/>
          <w:b/>
          <w:bCs/>
          <w:strike/>
        </w:rPr>
      </w:pPr>
      <w:r w:rsidRPr="00803F59">
        <w:rPr>
          <w:rFonts w:cs="Arial"/>
          <w:bCs/>
        </w:rPr>
        <w:t>Use scientific methodology to conduct problem-based studies, develop products and interpret results.</w:t>
      </w:r>
    </w:p>
    <w:p w14:paraId="2A89D629" w14:textId="77777777" w:rsidR="00AC0E53" w:rsidRPr="00936803" w:rsidRDefault="00AC0E53" w:rsidP="00AC0E53">
      <w:pPr>
        <w:rPr>
          <w:rFonts w:cs="Arial"/>
          <w:b/>
        </w:rPr>
      </w:pPr>
      <w:r w:rsidRPr="00936803">
        <w:rPr>
          <w:rFonts w:cs="Arial"/>
          <w:b/>
        </w:rPr>
        <w:t xml:space="preserve">Competencies </w:t>
      </w:r>
    </w:p>
    <w:p w14:paraId="56CC36F0" w14:textId="6DD3418D" w:rsidR="00AC0E53" w:rsidRDefault="00AC0E53" w:rsidP="00AC0E53">
      <w:pPr>
        <w:ind w:left="900" w:hanging="900"/>
        <w:outlineLvl w:val="0"/>
        <w:rPr>
          <w:rFonts w:cs="Arial"/>
        </w:rPr>
      </w:pPr>
      <w:r w:rsidRPr="00936803">
        <w:rPr>
          <w:rFonts w:cs="Arial"/>
        </w:rPr>
        <w:t>3.</w:t>
      </w:r>
      <w:r>
        <w:rPr>
          <w:rFonts w:cs="Arial"/>
        </w:rPr>
        <w:t>1</w:t>
      </w:r>
      <w:r w:rsidRPr="00936803">
        <w:rPr>
          <w:rFonts w:cs="Arial"/>
        </w:rPr>
        <w:t>.</w:t>
      </w:r>
      <w:r w:rsidR="00803F59">
        <w:rPr>
          <w:rFonts w:cs="Arial"/>
        </w:rPr>
        <w:t>3</w:t>
      </w:r>
      <w:r w:rsidRPr="00936803">
        <w:rPr>
          <w:rFonts w:cs="Arial"/>
        </w:rPr>
        <w:t xml:space="preserve">. </w:t>
      </w:r>
      <w:r w:rsidRPr="00936803">
        <w:rPr>
          <w:rFonts w:cs="Arial"/>
        </w:rPr>
        <w:tab/>
      </w:r>
      <w:r w:rsidRPr="009B5D2B">
        <w:rPr>
          <w:rFonts w:cs="Arial"/>
        </w:rPr>
        <w:t xml:space="preserve">Apply sampling methods that appropriately represent the population and implement procedures for systematic data collection. </w:t>
      </w:r>
    </w:p>
    <w:p w14:paraId="04E9B997" w14:textId="36B1BF73" w:rsidR="00AC0E53" w:rsidRDefault="00AC0E53" w:rsidP="00AC0E53">
      <w:pPr>
        <w:ind w:left="900" w:hanging="900"/>
        <w:outlineLvl w:val="0"/>
        <w:rPr>
          <w:rFonts w:cs="Arial"/>
        </w:rPr>
      </w:pPr>
      <w:r w:rsidRPr="00936803">
        <w:rPr>
          <w:rFonts w:cs="Arial"/>
        </w:rPr>
        <w:t>3.</w:t>
      </w:r>
      <w:r>
        <w:rPr>
          <w:rFonts w:cs="Arial"/>
        </w:rPr>
        <w:t>1</w:t>
      </w:r>
      <w:r w:rsidRPr="00936803">
        <w:rPr>
          <w:rFonts w:cs="Arial"/>
        </w:rPr>
        <w:t>.</w:t>
      </w:r>
      <w:r w:rsidR="00803F59">
        <w:rPr>
          <w:rFonts w:cs="Arial"/>
        </w:rPr>
        <w:t>5</w:t>
      </w:r>
      <w:r w:rsidRPr="00936803">
        <w:rPr>
          <w:rFonts w:cs="Arial"/>
        </w:rPr>
        <w:t xml:space="preserve">. </w:t>
      </w:r>
      <w:r w:rsidRPr="00936803">
        <w:rPr>
          <w:rFonts w:cs="Arial"/>
        </w:rPr>
        <w:tab/>
      </w:r>
      <w:r w:rsidRPr="0013510F">
        <w:rPr>
          <w:rFonts w:cs="Arial"/>
        </w:rPr>
        <w:t>Document results of the experiment in a laboratory notebook, including a statement of purpose, experimental design, observations, results, conclusions and next steps.</w:t>
      </w:r>
    </w:p>
    <w:p w14:paraId="76D910D6" w14:textId="77777777" w:rsidR="00AC0E53" w:rsidRDefault="00AC0E53" w:rsidP="00AC0E53">
      <w:pPr>
        <w:ind w:left="900" w:hanging="900"/>
        <w:outlineLvl w:val="0"/>
        <w:rPr>
          <w:rFonts w:cs="Arial"/>
        </w:rPr>
      </w:pPr>
    </w:p>
    <w:p w14:paraId="2C70BAB7" w14:textId="77777777" w:rsidR="00AC0E53" w:rsidRPr="00FB77CD" w:rsidRDefault="00AC0E53" w:rsidP="00AC0E53">
      <w:pPr>
        <w:ind w:left="1620" w:hanging="1620"/>
        <w:outlineLvl w:val="0"/>
        <w:rPr>
          <w:rFonts w:cs="Arial"/>
          <w:b/>
          <w:bCs/>
          <w:color w:val="002060"/>
        </w:rPr>
      </w:pPr>
      <w:r w:rsidRPr="00FB77CD">
        <w:rPr>
          <w:rFonts w:cs="Arial"/>
          <w:b/>
          <w:bCs/>
          <w:color w:val="002060"/>
        </w:rPr>
        <w:t xml:space="preserve">Strand 4. </w:t>
      </w:r>
      <w:r w:rsidRPr="00FB77CD">
        <w:rPr>
          <w:rFonts w:cs="Arial"/>
          <w:b/>
          <w:bCs/>
          <w:color w:val="002060"/>
        </w:rPr>
        <w:tab/>
        <w:t>Power Systems</w:t>
      </w:r>
    </w:p>
    <w:p w14:paraId="7BB7CBCE" w14:textId="77777777" w:rsidR="00AC0E53" w:rsidRPr="00936803" w:rsidRDefault="00AC0E53" w:rsidP="00AC0E53">
      <w:pPr>
        <w:ind w:left="1620"/>
        <w:rPr>
          <w:rFonts w:cs="Arial"/>
          <w:b/>
        </w:rPr>
      </w:pPr>
      <w:r w:rsidRPr="00B31042">
        <w:rPr>
          <w:rFonts w:cs="Arial"/>
          <w:bCs/>
        </w:rPr>
        <w:t>Learners apply principles of tool use, power transmission, hydraulics, two- and four-stroke cycle combustion, exhaust, ignition, fuel, starting and charging, steering, HVAC, and lubrication systems to operate, maintain and repair equipment.</w:t>
      </w:r>
    </w:p>
    <w:p w14:paraId="5512890F" w14:textId="77777777" w:rsidR="00AC0E53" w:rsidRPr="00936803" w:rsidRDefault="00AC0E53" w:rsidP="00AC0E53">
      <w:pPr>
        <w:ind w:left="900" w:hanging="900"/>
        <w:outlineLvl w:val="0"/>
        <w:rPr>
          <w:rFonts w:cs="Arial"/>
        </w:rPr>
      </w:pPr>
    </w:p>
    <w:p w14:paraId="4320DB97" w14:textId="77777777" w:rsidR="00AC0E53" w:rsidRPr="00936803" w:rsidRDefault="00AC0E53" w:rsidP="00AC0E53">
      <w:pPr>
        <w:ind w:left="1620" w:hanging="1620"/>
        <w:rPr>
          <w:rFonts w:cs="Arial"/>
          <w:b/>
          <w:bCs/>
        </w:rPr>
      </w:pPr>
      <w:r w:rsidRPr="00936803">
        <w:rPr>
          <w:rFonts w:cs="Arial"/>
          <w:b/>
        </w:rPr>
        <w:t>Outcome:  4.2</w:t>
      </w:r>
      <w:r w:rsidRPr="00936803">
        <w:rPr>
          <w:rFonts w:cs="Arial"/>
          <w:b/>
          <w:bCs/>
        </w:rPr>
        <w:t xml:space="preserve">.  </w:t>
      </w:r>
      <w:r w:rsidRPr="00936803">
        <w:rPr>
          <w:rFonts w:cs="Arial"/>
          <w:b/>
          <w:bCs/>
        </w:rPr>
        <w:tab/>
        <w:t>Equipment Operations</w:t>
      </w:r>
    </w:p>
    <w:p w14:paraId="5E951335" w14:textId="77777777" w:rsidR="00AC0E53" w:rsidRPr="001D4C1D" w:rsidRDefault="00AC0E53" w:rsidP="00AC0E53">
      <w:pPr>
        <w:ind w:left="900" w:firstLine="720"/>
        <w:rPr>
          <w:rFonts w:cs="Arial"/>
          <w:b/>
          <w:bCs/>
          <w:strike/>
        </w:rPr>
      </w:pPr>
      <w:r w:rsidRPr="00936803">
        <w:rPr>
          <w:rFonts w:cs="Arial"/>
          <w:bCs/>
        </w:rPr>
        <w:t>Operate and maintain mechanical equipment and power systems.</w:t>
      </w:r>
    </w:p>
    <w:p w14:paraId="180ED2EA" w14:textId="77777777" w:rsidR="00AC0E53" w:rsidRPr="00936803" w:rsidRDefault="00AC0E53" w:rsidP="00AC0E53">
      <w:pPr>
        <w:rPr>
          <w:rFonts w:cs="Arial"/>
          <w:b/>
        </w:rPr>
      </w:pPr>
      <w:r w:rsidRPr="00936803">
        <w:rPr>
          <w:rFonts w:cs="Arial"/>
          <w:b/>
        </w:rPr>
        <w:t xml:space="preserve">Competencies </w:t>
      </w:r>
    </w:p>
    <w:p w14:paraId="291DB7A6" w14:textId="77777777" w:rsidR="00AC0E53" w:rsidRDefault="00AC0E53" w:rsidP="00AC0E53">
      <w:pPr>
        <w:ind w:left="900" w:hanging="900"/>
        <w:outlineLvl w:val="0"/>
        <w:rPr>
          <w:rFonts w:cs="Arial"/>
        </w:rPr>
      </w:pPr>
      <w:r w:rsidRPr="00936803">
        <w:rPr>
          <w:rFonts w:cs="Arial"/>
        </w:rPr>
        <w:t xml:space="preserve">4.2.1. </w:t>
      </w:r>
      <w:r w:rsidRPr="00936803">
        <w:rPr>
          <w:rFonts w:cs="Arial"/>
        </w:rPr>
        <w:tab/>
      </w:r>
      <w:r w:rsidRPr="00143BF6">
        <w:rPr>
          <w:rFonts w:cs="Arial"/>
        </w:rPr>
        <w:t>Follow original equipment manufacturer (OEM) recommended operating procedures and adjustment specifications as found in the operator's manual.</w:t>
      </w:r>
    </w:p>
    <w:p w14:paraId="0BBE1BC0" w14:textId="0067CC85" w:rsidR="00AC0E53" w:rsidRPr="00936803" w:rsidRDefault="00AC0E53" w:rsidP="00AC0E53">
      <w:pPr>
        <w:ind w:left="900" w:hanging="900"/>
        <w:outlineLvl w:val="0"/>
        <w:rPr>
          <w:rFonts w:cs="Arial"/>
        </w:rPr>
      </w:pPr>
      <w:r w:rsidRPr="00936803">
        <w:rPr>
          <w:rFonts w:cs="Arial"/>
        </w:rPr>
        <w:t xml:space="preserve">4.2.2. </w:t>
      </w:r>
      <w:r w:rsidRPr="00936803">
        <w:rPr>
          <w:rFonts w:cs="Arial"/>
        </w:rPr>
        <w:tab/>
        <w:t>Differentiate among the functions, limitations and proper use of equipment, equipment controls and instrumentation.</w:t>
      </w:r>
    </w:p>
    <w:p w14:paraId="173B45D5" w14:textId="77777777" w:rsidR="00AC0E53" w:rsidRPr="00936803" w:rsidRDefault="00AC0E53" w:rsidP="00AC0E53">
      <w:pPr>
        <w:ind w:left="900" w:hanging="900"/>
        <w:outlineLvl w:val="0"/>
        <w:rPr>
          <w:rFonts w:cs="Arial"/>
        </w:rPr>
      </w:pPr>
      <w:r w:rsidRPr="00936803">
        <w:rPr>
          <w:rFonts w:cs="Arial"/>
        </w:rPr>
        <w:t xml:space="preserve">4.2.3. </w:t>
      </w:r>
      <w:r w:rsidRPr="00936803">
        <w:rPr>
          <w:rFonts w:cs="Arial"/>
        </w:rPr>
        <w:tab/>
        <w:t>Perform pre- and post-operation inspections and adjustments and report malfunctions.</w:t>
      </w:r>
    </w:p>
    <w:p w14:paraId="57F2AEE1" w14:textId="77777777" w:rsidR="00AC0E53" w:rsidRPr="00936803" w:rsidRDefault="00AC0E53" w:rsidP="00AC0E53">
      <w:pPr>
        <w:ind w:left="900" w:hanging="900"/>
        <w:outlineLvl w:val="0"/>
        <w:rPr>
          <w:rFonts w:cs="Arial"/>
        </w:rPr>
      </w:pPr>
      <w:r w:rsidRPr="00936803">
        <w:rPr>
          <w:rFonts w:cs="Arial"/>
        </w:rPr>
        <w:t xml:space="preserve">4.2.4. </w:t>
      </w:r>
      <w:r w:rsidRPr="00936803">
        <w:rPr>
          <w:rFonts w:cs="Arial"/>
        </w:rPr>
        <w:tab/>
        <w:t>Perform appropriate start-up, operating and shut-down procedures.</w:t>
      </w:r>
    </w:p>
    <w:p w14:paraId="142BD7EA" w14:textId="77777777" w:rsidR="00AC0E53" w:rsidRDefault="00AC0E53" w:rsidP="00AC0E53">
      <w:pPr>
        <w:ind w:left="900" w:hanging="900"/>
        <w:outlineLvl w:val="0"/>
        <w:rPr>
          <w:rFonts w:cs="Arial"/>
        </w:rPr>
      </w:pPr>
      <w:r w:rsidRPr="00936803">
        <w:rPr>
          <w:rFonts w:cs="Arial"/>
        </w:rPr>
        <w:t xml:space="preserve">4.2.5. </w:t>
      </w:r>
      <w:r w:rsidRPr="00936803">
        <w:rPr>
          <w:rFonts w:cs="Arial"/>
        </w:rPr>
        <w:tab/>
      </w:r>
      <w:r w:rsidRPr="00C41A78">
        <w:rPr>
          <w:rFonts w:cs="Arial"/>
        </w:rPr>
        <w:t xml:space="preserve">Select and operate equipment and attachments needed to complete the task per the original equipment manufacturer (OEM) operator's manual. </w:t>
      </w:r>
    </w:p>
    <w:p w14:paraId="5D993234" w14:textId="77777777" w:rsidR="00AC0E53" w:rsidRDefault="00AC0E53" w:rsidP="00AC0E53">
      <w:pPr>
        <w:ind w:left="900" w:hanging="900"/>
        <w:outlineLvl w:val="0"/>
        <w:rPr>
          <w:rFonts w:cs="Arial"/>
        </w:rPr>
      </w:pPr>
    </w:p>
    <w:p w14:paraId="7D51D818" w14:textId="77777777" w:rsidR="00AC0E53" w:rsidRDefault="00AC0E53">
      <w:pPr>
        <w:rPr>
          <w:rFonts w:cs="Arial"/>
          <w:b/>
          <w:bCs/>
        </w:rPr>
      </w:pPr>
      <w:r>
        <w:rPr>
          <w:rFonts w:cs="Arial"/>
          <w:b/>
          <w:bCs/>
        </w:rPr>
        <w:br w:type="page"/>
      </w:r>
    </w:p>
    <w:p w14:paraId="1BB8771A" w14:textId="57B95DD7" w:rsidR="00AC0E53" w:rsidRPr="00FB77CD" w:rsidRDefault="00AC0E53" w:rsidP="00AC0E53">
      <w:pPr>
        <w:ind w:left="1620" w:hanging="1620"/>
        <w:outlineLvl w:val="0"/>
        <w:rPr>
          <w:rFonts w:cs="Arial"/>
          <w:b/>
          <w:bCs/>
          <w:color w:val="002060"/>
        </w:rPr>
      </w:pPr>
      <w:r w:rsidRPr="00FB77CD">
        <w:rPr>
          <w:rFonts w:cs="Arial"/>
          <w:b/>
          <w:bCs/>
          <w:color w:val="002060"/>
        </w:rPr>
        <w:lastRenderedPageBreak/>
        <w:t xml:space="preserve">Strand 5. </w:t>
      </w:r>
      <w:r w:rsidRPr="00FB77CD">
        <w:rPr>
          <w:rFonts w:cs="Arial"/>
          <w:b/>
          <w:bCs/>
          <w:color w:val="002060"/>
        </w:rPr>
        <w:tab/>
        <w:t>Structural Engineering</w:t>
      </w:r>
    </w:p>
    <w:p w14:paraId="0EBDE7DB" w14:textId="77777777" w:rsidR="00AC0E53" w:rsidRPr="00936803" w:rsidRDefault="00AC0E53" w:rsidP="00AC0E53">
      <w:pPr>
        <w:ind w:left="1620"/>
        <w:rPr>
          <w:rFonts w:cs="Arial"/>
          <w:b/>
        </w:rPr>
      </w:pPr>
      <w:r w:rsidRPr="00BD7138">
        <w:rPr>
          <w:rFonts w:cs="Arial"/>
          <w:bCs/>
        </w:rPr>
        <w:t>Learners apply principles of practice  related to the management and maintenance of food, agriculture and natural resources systems.</w:t>
      </w:r>
    </w:p>
    <w:p w14:paraId="404FD76C" w14:textId="77777777" w:rsidR="003B6436" w:rsidRDefault="003B6436" w:rsidP="00AC0E53">
      <w:pPr>
        <w:ind w:left="1620" w:hanging="1620"/>
        <w:rPr>
          <w:rFonts w:cs="Arial"/>
          <w:b/>
        </w:rPr>
      </w:pPr>
    </w:p>
    <w:p w14:paraId="26747402" w14:textId="2A169B48" w:rsidR="00AC0E53" w:rsidRPr="00936803" w:rsidRDefault="00AC0E53" w:rsidP="00AC0E53">
      <w:pPr>
        <w:ind w:left="1620" w:hanging="1620"/>
        <w:rPr>
          <w:rFonts w:cs="Arial"/>
          <w:b/>
          <w:bCs/>
        </w:rPr>
      </w:pPr>
      <w:r w:rsidRPr="00936803">
        <w:rPr>
          <w:rFonts w:cs="Arial"/>
          <w:b/>
        </w:rPr>
        <w:t>Outcome:  5.4</w:t>
      </w:r>
      <w:r w:rsidRPr="00936803">
        <w:rPr>
          <w:rFonts w:cs="Arial"/>
          <w:b/>
          <w:bCs/>
        </w:rPr>
        <w:t xml:space="preserve">.  </w:t>
      </w:r>
      <w:r w:rsidRPr="00936803">
        <w:rPr>
          <w:rFonts w:cs="Arial"/>
          <w:b/>
          <w:bCs/>
        </w:rPr>
        <w:tab/>
        <w:t>Surveying and Mapping</w:t>
      </w:r>
    </w:p>
    <w:p w14:paraId="5C933416" w14:textId="77777777" w:rsidR="00AC0E53" w:rsidRPr="00936803" w:rsidRDefault="00AC0E53" w:rsidP="00AC0E53">
      <w:pPr>
        <w:ind w:left="900" w:firstLine="720"/>
        <w:rPr>
          <w:rFonts w:cs="Arial"/>
          <w:b/>
          <w:bCs/>
          <w:strike/>
        </w:rPr>
      </w:pPr>
      <w:r w:rsidRPr="00936803">
        <w:rPr>
          <w:rFonts w:cs="Arial"/>
          <w:bCs/>
        </w:rPr>
        <w:t>Perform surveying procedures to construct a site plan.</w:t>
      </w:r>
    </w:p>
    <w:p w14:paraId="16421526" w14:textId="77777777" w:rsidR="00AC0E53" w:rsidRPr="00936803" w:rsidRDefault="00AC0E53" w:rsidP="00AC0E53">
      <w:pPr>
        <w:rPr>
          <w:rFonts w:cs="Arial"/>
          <w:b/>
        </w:rPr>
      </w:pPr>
    </w:p>
    <w:p w14:paraId="00320E87" w14:textId="77777777" w:rsidR="00AC0E53" w:rsidRPr="00936803" w:rsidRDefault="00AC0E53" w:rsidP="00AC0E53">
      <w:pPr>
        <w:rPr>
          <w:rFonts w:cs="Arial"/>
          <w:b/>
        </w:rPr>
      </w:pPr>
      <w:r w:rsidRPr="00936803">
        <w:rPr>
          <w:rFonts w:cs="Arial"/>
          <w:b/>
        </w:rPr>
        <w:t xml:space="preserve">Competencies </w:t>
      </w:r>
    </w:p>
    <w:p w14:paraId="1B63FB9B" w14:textId="77777777" w:rsidR="00AC0E53" w:rsidRPr="00936803" w:rsidRDefault="00AC0E53" w:rsidP="00AC0E53">
      <w:pPr>
        <w:ind w:left="900" w:hanging="900"/>
        <w:outlineLvl w:val="0"/>
        <w:rPr>
          <w:rFonts w:cs="Arial"/>
        </w:rPr>
      </w:pPr>
      <w:r w:rsidRPr="00936803">
        <w:rPr>
          <w:rFonts w:cs="Arial"/>
        </w:rPr>
        <w:t xml:space="preserve">5.4.1. </w:t>
      </w:r>
      <w:r w:rsidRPr="00936803">
        <w:rPr>
          <w:rFonts w:cs="Arial"/>
        </w:rPr>
        <w:tab/>
        <w:t>Identify civil drafting symbols and abbreviations.</w:t>
      </w:r>
    </w:p>
    <w:p w14:paraId="65B82361" w14:textId="77777777" w:rsidR="00AC0E53" w:rsidRPr="00936803" w:rsidRDefault="00AC0E53" w:rsidP="00AC0E53">
      <w:pPr>
        <w:ind w:left="900" w:hanging="900"/>
        <w:outlineLvl w:val="0"/>
        <w:rPr>
          <w:rFonts w:cs="Arial"/>
        </w:rPr>
      </w:pPr>
      <w:r w:rsidRPr="00936803">
        <w:rPr>
          <w:rFonts w:cs="Arial"/>
        </w:rPr>
        <w:t xml:space="preserve">5.4.2. </w:t>
      </w:r>
      <w:r w:rsidRPr="00936803">
        <w:rPr>
          <w:rFonts w:cs="Arial"/>
        </w:rPr>
        <w:tab/>
        <w:t>Interpret maps, topographic site plans, deeds and aerial or satellite imagery for site planning.</w:t>
      </w:r>
    </w:p>
    <w:p w14:paraId="64321FB2" w14:textId="77777777" w:rsidR="00AC0E53" w:rsidRPr="00936803" w:rsidRDefault="00AC0E53" w:rsidP="00AC0E53">
      <w:pPr>
        <w:ind w:left="900" w:hanging="900"/>
        <w:outlineLvl w:val="0"/>
        <w:rPr>
          <w:rFonts w:cs="Arial"/>
        </w:rPr>
      </w:pPr>
      <w:r w:rsidRPr="00936803">
        <w:rPr>
          <w:rFonts w:cs="Arial"/>
        </w:rPr>
        <w:t xml:space="preserve">5.4.3. </w:t>
      </w:r>
      <w:r w:rsidRPr="00936803">
        <w:rPr>
          <w:rFonts w:cs="Arial"/>
        </w:rPr>
        <w:tab/>
        <w:t>Perform site measurements.</w:t>
      </w:r>
    </w:p>
    <w:p w14:paraId="71F6D93C" w14:textId="77777777" w:rsidR="00AC0E53" w:rsidRPr="00936803" w:rsidRDefault="00AC0E53" w:rsidP="00AC0E53">
      <w:pPr>
        <w:ind w:left="900" w:hanging="900"/>
        <w:outlineLvl w:val="0"/>
        <w:rPr>
          <w:rFonts w:cs="Arial"/>
        </w:rPr>
      </w:pPr>
      <w:r w:rsidRPr="00936803">
        <w:rPr>
          <w:rFonts w:cs="Arial"/>
        </w:rPr>
        <w:t xml:space="preserve">5.4.4. </w:t>
      </w:r>
      <w:r w:rsidRPr="00936803">
        <w:rPr>
          <w:rFonts w:cs="Arial"/>
        </w:rPr>
        <w:tab/>
        <w:t>Integrate map and surveying data into geographic information system (GIS) or computer aided design (CAD) software.</w:t>
      </w:r>
    </w:p>
    <w:p w14:paraId="25F8D061" w14:textId="77777777" w:rsidR="00AC0E53" w:rsidRPr="00936803" w:rsidRDefault="00AC0E53" w:rsidP="00AC0E53">
      <w:pPr>
        <w:ind w:left="900" w:hanging="900"/>
        <w:outlineLvl w:val="0"/>
        <w:rPr>
          <w:rFonts w:cs="Arial"/>
        </w:rPr>
      </w:pPr>
      <w:r w:rsidRPr="00936803">
        <w:rPr>
          <w:rFonts w:cs="Arial"/>
        </w:rPr>
        <w:t xml:space="preserve">5.4.5. </w:t>
      </w:r>
      <w:r w:rsidRPr="00936803">
        <w:rPr>
          <w:rFonts w:cs="Arial"/>
        </w:rPr>
        <w:tab/>
        <w:t>Identify topographical and existing features of areas, including property lines, benchmarks, utilities, streets and setbacks, on survey maps, parcel maps and plats.</w:t>
      </w:r>
    </w:p>
    <w:p w14:paraId="555EDD33" w14:textId="77777777" w:rsidR="00AC0E53" w:rsidRPr="00936803" w:rsidRDefault="00AC0E53" w:rsidP="00AC0E53">
      <w:pPr>
        <w:ind w:left="900" w:hanging="900"/>
        <w:outlineLvl w:val="0"/>
        <w:rPr>
          <w:rFonts w:cs="Arial"/>
        </w:rPr>
      </w:pPr>
    </w:p>
    <w:p w14:paraId="3358BDB4" w14:textId="77777777" w:rsidR="00AC0E53" w:rsidRPr="00936803" w:rsidRDefault="00AC0E53" w:rsidP="00AC0E53">
      <w:pPr>
        <w:ind w:left="1620" w:hanging="1620"/>
        <w:rPr>
          <w:rFonts w:cs="Arial"/>
          <w:b/>
          <w:bCs/>
        </w:rPr>
      </w:pPr>
      <w:r w:rsidRPr="00936803">
        <w:rPr>
          <w:rFonts w:cs="Arial"/>
          <w:b/>
        </w:rPr>
        <w:t>Outcome:  5.5</w:t>
      </w:r>
      <w:r w:rsidRPr="00936803">
        <w:rPr>
          <w:rFonts w:cs="Arial"/>
          <w:b/>
          <w:bCs/>
        </w:rPr>
        <w:t xml:space="preserve">.  </w:t>
      </w:r>
      <w:r w:rsidRPr="00936803">
        <w:rPr>
          <w:rFonts w:cs="Arial"/>
          <w:b/>
          <w:bCs/>
        </w:rPr>
        <w:tab/>
        <w:t>Geographic Information Systems (GIS)</w:t>
      </w:r>
    </w:p>
    <w:p w14:paraId="3D5B8402" w14:textId="3D5E53AC" w:rsidR="00AC0E53" w:rsidRDefault="00AC0E53" w:rsidP="00AC0E53">
      <w:pPr>
        <w:ind w:left="900" w:firstLine="720"/>
        <w:rPr>
          <w:rFonts w:cs="Arial"/>
          <w:bCs/>
        </w:rPr>
      </w:pPr>
      <w:r w:rsidRPr="00936803">
        <w:rPr>
          <w:rFonts w:cs="Arial"/>
          <w:bCs/>
        </w:rPr>
        <w:t>Employ GIS computer applications to interpret data, maps and land use.</w:t>
      </w:r>
    </w:p>
    <w:p w14:paraId="29CE0B13" w14:textId="77777777" w:rsidR="00AC0E53" w:rsidRPr="00936803" w:rsidRDefault="00AC0E53" w:rsidP="00AC0E53">
      <w:pPr>
        <w:rPr>
          <w:rFonts w:cs="Arial"/>
          <w:b/>
        </w:rPr>
      </w:pPr>
      <w:r w:rsidRPr="00936803">
        <w:rPr>
          <w:rFonts w:cs="Arial"/>
          <w:b/>
        </w:rPr>
        <w:t xml:space="preserve">Competencies </w:t>
      </w:r>
    </w:p>
    <w:p w14:paraId="608B944B" w14:textId="77777777" w:rsidR="00AC0E53" w:rsidRPr="00936803" w:rsidRDefault="00AC0E53" w:rsidP="00AC0E53">
      <w:pPr>
        <w:ind w:left="900" w:hanging="900"/>
        <w:outlineLvl w:val="0"/>
        <w:rPr>
          <w:rFonts w:cs="Arial"/>
        </w:rPr>
      </w:pPr>
      <w:r w:rsidRPr="00936803">
        <w:rPr>
          <w:rFonts w:cs="Arial"/>
        </w:rPr>
        <w:t xml:space="preserve">5.5.1. </w:t>
      </w:r>
      <w:r w:rsidRPr="00936803">
        <w:rPr>
          <w:rFonts w:cs="Arial"/>
        </w:rPr>
        <w:tab/>
        <w:t>Interpret and evaluate the accuracy of digital imagery and aerial photography.</w:t>
      </w:r>
    </w:p>
    <w:p w14:paraId="65C4EA85" w14:textId="77777777" w:rsidR="00AC0E53" w:rsidRPr="00936803" w:rsidRDefault="00AC0E53" w:rsidP="00AC0E53">
      <w:pPr>
        <w:ind w:left="900" w:hanging="900"/>
        <w:outlineLvl w:val="0"/>
        <w:rPr>
          <w:rFonts w:cs="Arial"/>
        </w:rPr>
      </w:pPr>
      <w:r w:rsidRPr="00936803">
        <w:rPr>
          <w:rFonts w:cs="Arial"/>
        </w:rPr>
        <w:t xml:space="preserve">5.5.2. </w:t>
      </w:r>
      <w:r w:rsidRPr="00936803">
        <w:rPr>
          <w:rFonts w:cs="Arial"/>
        </w:rPr>
        <w:tab/>
        <w:t>Explain map projections and the use of scales.</w:t>
      </w:r>
    </w:p>
    <w:p w14:paraId="4E65D206" w14:textId="77777777" w:rsidR="00AC0E53" w:rsidRDefault="00AC0E53" w:rsidP="00AC0E53">
      <w:pPr>
        <w:ind w:left="900" w:hanging="900"/>
        <w:outlineLvl w:val="0"/>
        <w:rPr>
          <w:rFonts w:cs="Arial"/>
        </w:rPr>
      </w:pPr>
      <w:r w:rsidRPr="00936803">
        <w:rPr>
          <w:rFonts w:cs="Arial"/>
        </w:rPr>
        <w:t xml:space="preserve">5.5.3. </w:t>
      </w:r>
      <w:r w:rsidRPr="00936803">
        <w:rPr>
          <w:rFonts w:cs="Arial"/>
        </w:rPr>
        <w:tab/>
        <w:t>Describe GIS data structures (e.g., vector, grid, triangulated irregular network [TIN]).</w:t>
      </w:r>
    </w:p>
    <w:p w14:paraId="2D457C0F" w14:textId="77777777" w:rsidR="00AC0E53" w:rsidRPr="00936803" w:rsidRDefault="00AC0E53" w:rsidP="00AC0E53">
      <w:pPr>
        <w:ind w:left="900" w:hanging="900"/>
        <w:outlineLvl w:val="0"/>
        <w:rPr>
          <w:rFonts w:cs="Arial"/>
        </w:rPr>
      </w:pPr>
      <w:r w:rsidRPr="00936803">
        <w:rPr>
          <w:rFonts w:cs="Arial"/>
        </w:rPr>
        <w:t xml:space="preserve">5.5.4. </w:t>
      </w:r>
      <w:r w:rsidRPr="00936803">
        <w:rPr>
          <w:rFonts w:cs="Arial"/>
        </w:rPr>
        <w:tab/>
        <w:t>Explain digital elevation methods (e.g., digital elevation model [DEM], global positioning system [GPS]).</w:t>
      </w:r>
    </w:p>
    <w:p w14:paraId="5DB50F08" w14:textId="77777777" w:rsidR="00AC0E53" w:rsidRPr="00936803" w:rsidRDefault="00AC0E53" w:rsidP="00AC0E53">
      <w:pPr>
        <w:ind w:left="900" w:hanging="900"/>
        <w:outlineLvl w:val="0"/>
        <w:rPr>
          <w:rFonts w:cs="Arial"/>
        </w:rPr>
      </w:pPr>
      <w:r w:rsidRPr="00936803">
        <w:rPr>
          <w:rFonts w:cs="Arial"/>
        </w:rPr>
        <w:t xml:space="preserve">5.5.8. </w:t>
      </w:r>
      <w:r w:rsidRPr="00936803">
        <w:rPr>
          <w:rFonts w:cs="Arial"/>
        </w:rPr>
        <w:tab/>
        <w:t>Determine one’s position on the earth using GPS.</w:t>
      </w:r>
    </w:p>
    <w:p w14:paraId="060E9FF8" w14:textId="77777777" w:rsidR="00AC0E53" w:rsidRPr="00936803" w:rsidRDefault="00AC0E53" w:rsidP="00AC0E53">
      <w:pPr>
        <w:ind w:left="900" w:hanging="900"/>
        <w:outlineLvl w:val="0"/>
        <w:rPr>
          <w:rFonts w:cs="Arial"/>
        </w:rPr>
      </w:pPr>
      <w:r w:rsidRPr="00936803">
        <w:rPr>
          <w:rFonts w:cs="Arial"/>
        </w:rPr>
        <w:t xml:space="preserve">5.5.9. </w:t>
      </w:r>
      <w:r w:rsidRPr="00936803">
        <w:rPr>
          <w:rFonts w:cs="Arial"/>
        </w:rPr>
        <w:tab/>
        <w:t>Integrate GPS data into GIS applications.</w:t>
      </w:r>
    </w:p>
    <w:p w14:paraId="3CA8A818" w14:textId="77777777" w:rsidR="00AC0E53" w:rsidRDefault="00AC0E53" w:rsidP="00AC0E53">
      <w:pPr>
        <w:ind w:left="900" w:hanging="900"/>
        <w:outlineLvl w:val="0"/>
        <w:rPr>
          <w:rFonts w:cs="Arial"/>
        </w:rPr>
      </w:pPr>
    </w:p>
    <w:p w14:paraId="4B5EC008" w14:textId="77777777" w:rsidR="00AC0E53" w:rsidRPr="00FB77CD" w:rsidRDefault="00AC0E53" w:rsidP="00AC0E53">
      <w:pPr>
        <w:ind w:left="1620" w:hanging="1620"/>
        <w:outlineLvl w:val="0"/>
        <w:rPr>
          <w:rFonts w:cs="Arial"/>
          <w:b/>
          <w:bCs/>
          <w:color w:val="002060"/>
        </w:rPr>
      </w:pPr>
      <w:r w:rsidRPr="00FB77CD">
        <w:rPr>
          <w:rFonts w:cs="Arial"/>
          <w:b/>
          <w:bCs/>
          <w:color w:val="002060"/>
        </w:rPr>
        <w:t xml:space="preserve">Strand 6. </w:t>
      </w:r>
      <w:r w:rsidRPr="00FB77CD">
        <w:rPr>
          <w:rFonts w:cs="Arial"/>
          <w:b/>
          <w:bCs/>
          <w:color w:val="002060"/>
        </w:rPr>
        <w:tab/>
        <w:t>Environmental Science</w:t>
      </w:r>
    </w:p>
    <w:p w14:paraId="0CF9BD17" w14:textId="77777777" w:rsidR="00AC0E53" w:rsidRPr="00936803" w:rsidRDefault="00AC0E53" w:rsidP="00AC0E53">
      <w:pPr>
        <w:ind w:left="1620"/>
        <w:outlineLvl w:val="0"/>
        <w:rPr>
          <w:rFonts w:cs="Arial"/>
          <w:bCs/>
        </w:rPr>
      </w:pPr>
      <w:r w:rsidRPr="00936803">
        <w:rPr>
          <w:rFonts w:cs="Arial"/>
          <w:bCs/>
        </w:rPr>
        <w:t>Learners apply earth, life, and physical sciences to the production, extraction, processing, protection, use, and renewal of both renewable and non-renewable resources.</w:t>
      </w:r>
    </w:p>
    <w:p w14:paraId="63D7C816" w14:textId="77777777" w:rsidR="00AC0E53" w:rsidRPr="00936803" w:rsidRDefault="00AC0E53" w:rsidP="00AC0E53">
      <w:pPr>
        <w:ind w:left="1620"/>
        <w:outlineLvl w:val="0"/>
        <w:rPr>
          <w:rFonts w:cs="Arial"/>
          <w:bCs/>
        </w:rPr>
      </w:pPr>
    </w:p>
    <w:p w14:paraId="6823DEB0" w14:textId="77777777" w:rsidR="00AC0E53" w:rsidRPr="00936803" w:rsidRDefault="00AC0E53" w:rsidP="00AC0E53">
      <w:pPr>
        <w:ind w:left="1620" w:hanging="1620"/>
        <w:rPr>
          <w:rFonts w:cs="Arial"/>
          <w:b/>
          <w:bCs/>
        </w:rPr>
      </w:pPr>
      <w:r w:rsidRPr="00936803">
        <w:rPr>
          <w:rFonts w:cs="Arial"/>
          <w:b/>
        </w:rPr>
        <w:t>Outcome:  6</w:t>
      </w:r>
      <w:r w:rsidRPr="00936803">
        <w:rPr>
          <w:rFonts w:cs="Arial"/>
          <w:b/>
          <w:bCs/>
        </w:rPr>
        <w:t xml:space="preserve">.1.  </w:t>
      </w:r>
      <w:r w:rsidRPr="00936803">
        <w:rPr>
          <w:rFonts w:cs="Arial"/>
          <w:b/>
          <w:bCs/>
        </w:rPr>
        <w:tab/>
        <w:t>Soils</w:t>
      </w:r>
    </w:p>
    <w:p w14:paraId="4322F8F4" w14:textId="77777777" w:rsidR="00AC0E53" w:rsidRPr="00936803" w:rsidRDefault="00AC0E53" w:rsidP="00AC0E53">
      <w:pPr>
        <w:ind w:left="1620"/>
        <w:rPr>
          <w:rFonts w:cs="Arial"/>
          <w:bCs/>
        </w:rPr>
      </w:pPr>
      <w:r w:rsidRPr="00936803">
        <w:rPr>
          <w:rFonts w:cs="Arial"/>
          <w:bCs/>
        </w:rPr>
        <w:t>Apply knowledge of soil characteristics and soil information resources to overcome any existing soil use limitations while maintaining or improving soil quality.</w:t>
      </w:r>
    </w:p>
    <w:p w14:paraId="2FB57B83" w14:textId="77777777" w:rsidR="00AC0E53" w:rsidRPr="00936803" w:rsidRDefault="00AC0E53" w:rsidP="00AC0E53">
      <w:pPr>
        <w:rPr>
          <w:rFonts w:cs="Arial"/>
          <w:b/>
        </w:rPr>
      </w:pPr>
      <w:r w:rsidRPr="00936803">
        <w:rPr>
          <w:rFonts w:cs="Arial"/>
          <w:b/>
        </w:rPr>
        <w:t xml:space="preserve">Competencies </w:t>
      </w:r>
    </w:p>
    <w:p w14:paraId="60502662" w14:textId="77777777" w:rsidR="00AC0E53" w:rsidRPr="00936803" w:rsidRDefault="00AC0E53" w:rsidP="00AC0E53">
      <w:pPr>
        <w:ind w:left="900" w:hanging="900"/>
        <w:rPr>
          <w:rFonts w:cs="Arial"/>
        </w:rPr>
      </w:pPr>
      <w:r w:rsidRPr="00936803">
        <w:rPr>
          <w:rFonts w:cs="Arial"/>
        </w:rPr>
        <w:t xml:space="preserve">6.1.1. </w:t>
      </w:r>
      <w:r w:rsidRPr="00936803">
        <w:rPr>
          <w:rFonts w:cs="Arial"/>
        </w:rPr>
        <w:tab/>
        <w:t>Identify soil forming factors and explain how they produce variability in soils.</w:t>
      </w:r>
    </w:p>
    <w:p w14:paraId="7DDD569D" w14:textId="77777777" w:rsidR="00AC0E53" w:rsidRPr="00936803" w:rsidRDefault="00AC0E53" w:rsidP="00AC0E53">
      <w:pPr>
        <w:ind w:left="900" w:hanging="900"/>
        <w:rPr>
          <w:rFonts w:cs="Arial"/>
        </w:rPr>
      </w:pPr>
      <w:r w:rsidRPr="00936803">
        <w:rPr>
          <w:rFonts w:cs="Arial"/>
        </w:rPr>
        <w:t xml:space="preserve">6.1.2. </w:t>
      </w:r>
      <w:r w:rsidRPr="00936803">
        <w:rPr>
          <w:rFonts w:cs="Arial"/>
        </w:rPr>
        <w:tab/>
        <w:t>Describe the relationship among physical properties of soils.</w:t>
      </w:r>
    </w:p>
    <w:p w14:paraId="2F50BD26" w14:textId="77777777" w:rsidR="00AC0E53" w:rsidRPr="00936803" w:rsidRDefault="00AC0E53" w:rsidP="00AC0E53">
      <w:pPr>
        <w:ind w:left="900" w:hanging="900"/>
        <w:rPr>
          <w:rFonts w:cs="Arial"/>
        </w:rPr>
      </w:pPr>
      <w:r w:rsidRPr="00936803">
        <w:rPr>
          <w:rFonts w:cs="Arial"/>
        </w:rPr>
        <w:t xml:space="preserve">6.1.3. </w:t>
      </w:r>
      <w:r w:rsidRPr="00936803">
        <w:rPr>
          <w:rFonts w:cs="Arial"/>
        </w:rPr>
        <w:tab/>
        <w:t>Collect, test and analyze soil samples for physical and chemical properties.</w:t>
      </w:r>
    </w:p>
    <w:p w14:paraId="477514E0" w14:textId="77777777" w:rsidR="00AC0E53" w:rsidRPr="00936803" w:rsidRDefault="00AC0E53" w:rsidP="00AC0E53">
      <w:pPr>
        <w:ind w:left="900" w:hanging="900"/>
        <w:rPr>
          <w:rFonts w:cs="Arial"/>
        </w:rPr>
      </w:pPr>
      <w:r w:rsidRPr="00936803">
        <w:rPr>
          <w:rFonts w:cs="Arial"/>
        </w:rPr>
        <w:t xml:space="preserve">6.1.4. </w:t>
      </w:r>
      <w:r w:rsidRPr="00936803">
        <w:rPr>
          <w:rFonts w:cs="Arial"/>
        </w:rPr>
        <w:tab/>
        <w:t xml:space="preserve">Identify factors (e.g., climate, soil texture, </w:t>
      </w:r>
      <w:r>
        <w:rPr>
          <w:rFonts w:cs="Arial"/>
        </w:rPr>
        <w:t xml:space="preserve">mineralogy, soil organisms, </w:t>
      </w:r>
      <w:r w:rsidRPr="00936803">
        <w:rPr>
          <w:rFonts w:cs="Arial"/>
        </w:rPr>
        <w:t>drainage</w:t>
      </w:r>
      <w:r>
        <w:rPr>
          <w:rFonts w:cs="Arial"/>
        </w:rPr>
        <w:t xml:space="preserve"> co-efficient</w:t>
      </w:r>
      <w:r w:rsidRPr="00936803">
        <w:rPr>
          <w:rFonts w:cs="Arial"/>
        </w:rPr>
        <w:t>,</w:t>
      </w:r>
      <w:r>
        <w:rPr>
          <w:rFonts w:cs="Arial"/>
        </w:rPr>
        <w:t xml:space="preserve"> land use, vegetation types,</w:t>
      </w:r>
      <w:r w:rsidRPr="00936803">
        <w:rPr>
          <w:rFonts w:cs="Arial"/>
        </w:rPr>
        <w:t xml:space="preserve"> management practices) affecting organic matter and its function in soil quality.</w:t>
      </w:r>
    </w:p>
    <w:p w14:paraId="71AEA672" w14:textId="77777777" w:rsidR="00AC0E53" w:rsidRPr="00936803" w:rsidRDefault="00AC0E53" w:rsidP="00AC0E53">
      <w:pPr>
        <w:ind w:left="900" w:hanging="900"/>
        <w:rPr>
          <w:rFonts w:cs="Arial"/>
        </w:rPr>
      </w:pPr>
      <w:r w:rsidRPr="00936803">
        <w:rPr>
          <w:rFonts w:cs="Arial"/>
        </w:rPr>
        <w:lastRenderedPageBreak/>
        <w:t xml:space="preserve">6.1.5. </w:t>
      </w:r>
      <w:r w:rsidRPr="00936803">
        <w:rPr>
          <w:rFonts w:cs="Arial"/>
        </w:rPr>
        <w:tab/>
        <w:t>Determine land use and identify land capabilities classes.</w:t>
      </w:r>
    </w:p>
    <w:p w14:paraId="543451C8" w14:textId="6D0D66C5" w:rsidR="00AC0E53" w:rsidRPr="00936803" w:rsidRDefault="00AC0E53" w:rsidP="00AC0E53">
      <w:pPr>
        <w:ind w:left="900" w:hanging="900"/>
        <w:rPr>
          <w:rFonts w:cs="Arial"/>
        </w:rPr>
      </w:pPr>
      <w:r w:rsidRPr="00936803">
        <w:rPr>
          <w:rFonts w:cs="Arial"/>
        </w:rPr>
        <w:t xml:space="preserve">6.1.6. </w:t>
      </w:r>
      <w:r w:rsidRPr="00936803">
        <w:rPr>
          <w:rFonts w:cs="Arial"/>
        </w:rPr>
        <w:tab/>
      </w:r>
      <w:r w:rsidR="00104F17" w:rsidRPr="00104F17">
        <w:rPr>
          <w:rFonts w:cs="Arial"/>
        </w:rPr>
        <w:t>Identify and describe soil conservation practices to reduce soil erosion and compaction.</w:t>
      </w:r>
    </w:p>
    <w:p w14:paraId="763254EC" w14:textId="77777777" w:rsidR="00AC0E53" w:rsidRPr="00936803" w:rsidRDefault="00AC0E53" w:rsidP="00AC0E53">
      <w:pPr>
        <w:ind w:left="900" w:hanging="900"/>
        <w:rPr>
          <w:rFonts w:cs="Arial"/>
        </w:rPr>
      </w:pPr>
      <w:r w:rsidRPr="00936803">
        <w:rPr>
          <w:rFonts w:cs="Arial"/>
        </w:rPr>
        <w:t xml:space="preserve">6.1.7. </w:t>
      </w:r>
      <w:r w:rsidRPr="00936803">
        <w:rPr>
          <w:rFonts w:cs="Arial"/>
        </w:rPr>
        <w:tab/>
        <w:t>Compare and contrast the causes and effects of soil erosion.</w:t>
      </w:r>
    </w:p>
    <w:p w14:paraId="03F0D7D3" w14:textId="77777777" w:rsidR="00AC0E53" w:rsidRPr="00936803" w:rsidRDefault="00AC0E53" w:rsidP="00AC0E53">
      <w:pPr>
        <w:ind w:left="900" w:hanging="900"/>
        <w:rPr>
          <w:rFonts w:cs="Arial"/>
        </w:rPr>
      </w:pPr>
      <w:r w:rsidRPr="00936803">
        <w:rPr>
          <w:rFonts w:cs="Arial"/>
        </w:rPr>
        <w:t xml:space="preserve">6.1.8. </w:t>
      </w:r>
      <w:r w:rsidRPr="00936803">
        <w:rPr>
          <w:rFonts w:cs="Arial"/>
        </w:rPr>
        <w:tab/>
        <w:t>Describe soil limitations in agronomic, urban and natural resource practices.</w:t>
      </w:r>
    </w:p>
    <w:p w14:paraId="49947751" w14:textId="77777777" w:rsidR="00AC0E53" w:rsidRPr="00936803" w:rsidRDefault="00AC0E53" w:rsidP="00AC0E53">
      <w:pPr>
        <w:ind w:left="900" w:hanging="900"/>
        <w:rPr>
          <w:rFonts w:cs="Arial"/>
        </w:rPr>
      </w:pPr>
      <w:r w:rsidRPr="00936803">
        <w:rPr>
          <w:rFonts w:cs="Arial"/>
        </w:rPr>
        <w:t xml:space="preserve">6.1.9. </w:t>
      </w:r>
      <w:r w:rsidRPr="00936803">
        <w:rPr>
          <w:rFonts w:cs="Arial"/>
        </w:rPr>
        <w:tab/>
        <w:t>Evaluate soil survey data and implement management decisions.</w:t>
      </w:r>
    </w:p>
    <w:p w14:paraId="5FB24B12" w14:textId="77777777" w:rsidR="00AC0E53" w:rsidRDefault="00AC0E53" w:rsidP="00AC0E53">
      <w:pPr>
        <w:ind w:left="900" w:hanging="900"/>
        <w:rPr>
          <w:rFonts w:cs="Arial"/>
        </w:rPr>
      </w:pPr>
      <w:r w:rsidRPr="00936803">
        <w:rPr>
          <w:rFonts w:cs="Arial"/>
        </w:rPr>
        <w:t xml:space="preserve">6.1.10. </w:t>
      </w:r>
      <w:r w:rsidRPr="00936803">
        <w:rPr>
          <w:rFonts w:cs="Arial"/>
        </w:rPr>
        <w:tab/>
        <w:t xml:space="preserve">Assess basic processes </w:t>
      </w:r>
      <w:r w:rsidRPr="001644CB">
        <w:rPr>
          <w:rFonts w:cs="Arial"/>
        </w:rPr>
        <w:t>(e.g., slope stability, water control, earth material control, vegetative treatment, soil amendments)</w:t>
      </w:r>
      <w:r>
        <w:rPr>
          <w:rFonts w:cs="Arial"/>
        </w:rPr>
        <w:t xml:space="preserve"> </w:t>
      </w:r>
      <w:r w:rsidRPr="00936803">
        <w:rPr>
          <w:rFonts w:cs="Arial"/>
        </w:rPr>
        <w:t>of soil reclamation.</w:t>
      </w:r>
    </w:p>
    <w:p w14:paraId="5C0A4442" w14:textId="77777777" w:rsidR="00AC0E53" w:rsidRDefault="00AC0E53" w:rsidP="00AC0E53">
      <w:pPr>
        <w:ind w:left="900" w:hanging="900"/>
        <w:rPr>
          <w:rFonts w:cs="Arial"/>
        </w:rPr>
      </w:pPr>
    </w:p>
    <w:p w14:paraId="058A91B3" w14:textId="77777777" w:rsidR="00AC0E53" w:rsidRPr="00936803" w:rsidRDefault="00AC0E53" w:rsidP="00AC0E53">
      <w:pPr>
        <w:ind w:left="1620" w:hanging="1620"/>
        <w:rPr>
          <w:rFonts w:cs="Arial"/>
          <w:b/>
          <w:bCs/>
        </w:rPr>
      </w:pPr>
      <w:r w:rsidRPr="00936803">
        <w:rPr>
          <w:rFonts w:cs="Arial"/>
          <w:b/>
        </w:rPr>
        <w:t>Outcome:  6</w:t>
      </w:r>
      <w:r w:rsidRPr="00936803">
        <w:rPr>
          <w:rFonts w:cs="Arial"/>
          <w:b/>
          <w:bCs/>
        </w:rPr>
        <w:t xml:space="preserve">.2.  </w:t>
      </w:r>
      <w:r w:rsidRPr="00936803">
        <w:rPr>
          <w:rFonts w:cs="Arial"/>
          <w:b/>
          <w:bCs/>
        </w:rPr>
        <w:tab/>
        <w:t>Water Quality</w:t>
      </w:r>
    </w:p>
    <w:p w14:paraId="30043CB8" w14:textId="77777777" w:rsidR="00AC0E53" w:rsidRPr="00936803" w:rsidRDefault="00AC0E53" w:rsidP="00AC0E53">
      <w:pPr>
        <w:ind w:left="1620"/>
        <w:rPr>
          <w:rFonts w:cs="Arial"/>
          <w:bCs/>
        </w:rPr>
      </w:pPr>
      <w:r w:rsidRPr="00936803">
        <w:rPr>
          <w:rFonts w:cs="Arial"/>
          <w:bCs/>
        </w:rPr>
        <w:t>Analyze, interpret, and manage the biological, chemical and physical properties of water quality.</w:t>
      </w:r>
    </w:p>
    <w:p w14:paraId="2D9A3DA1" w14:textId="77777777" w:rsidR="00AC0E53" w:rsidRPr="00936803" w:rsidRDefault="00AC0E53" w:rsidP="00AC0E53">
      <w:pPr>
        <w:rPr>
          <w:rFonts w:cs="Arial"/>
          <w:b/>
        </w:rPr>
      </w:pPr>
      <w:r w:rsidRPr="00936803">
        <w:rPr>
          <w:rFonts w:cs="Arial"/>
          <w:b/>
        </w:rPr>
        <w:t xml:space="preserve">Competencies </w:t>
      </w:r>
    </w:p>
    <w:p w14:paraId="113B1AB7" w14:textId="77777777" w:rsidR="00AC0E53" w:rsidRPr="00936803" w:rsidRDefault="00AC0E53" w:rsidP="00AC0E53">
      <w:pPr>
        <w:ind w:left="900" w:hanging="900"/>
        <w:rPr>
          <w:rFonts w:cs="Arial"/>
        </w:rPr>
      </w:pPr>
      <w:r w:rsidRPr="00936803">
        <w:rPr>
          <w:rFonts w:cs="Arial"/>
        </w:rPr>
        <w:t xml:space="preserve">6.2.1. </w:t>
      </w:r>
      <w:r w:rsidRPr="00936803">
        <w:rPr>
          <w:rFonts w:cs="Arial"/>
        </w:rPr>
        <w:tab/>
        <w:t>Assess and explain the interactions between human activities and the Earth’s hydrosphere (e.g., septic systems, desalinization, point and non-point source pollution).</w:t>
      </w:r>
    </w:p>
    <w:p w14:paraId="237C8E10" w14:textId="77777777" w:rsidR="00AC0E53" w:rsidRPr="00936803" w:rsidRDefault="00AC0E53" w:rsidP="00AC0E53">
      <w:pPr>
        <w:ind w:left="900" w:hanging="900"/>
        <w:rPr>
          <w:rFonts w:cs="Arial"/>
        </w:rPr>
      </w:pPr>
      <w:r w:rsidRPr="00936803">
        <w:rPr>
          <w:rFonts w:cs="Arial"/>
        </w:rPr>
        <w:t xml:space="preserve">6.2.2. </w:t>
      </w:r>
      <w:r w:rsidRPr="00936803">
        <w:rPr>
          <w:rFonts w:cs="Arial"/>
        </w:rPr>
        <w:tab/>
        <w:t>Measure pH, dissolved oxygen (DO), bioc</w:t>
      </w:r>
      <w:r>
        <w:rPr>
          <w:rFonts w:cs="Arial"/>
        </w:rPr>
        <w:t>hemical</w:t>
      </w:r>
      <w:r w:rsidRPr="00936803">
        <w:rPr>
          <w:rFonts w:cs="Arial"/>
        </w:rPr>
        <w:t xml:space="preserve"> oxygen demand (BOD), </w:t>
      </w:r>
      <w:r>
        <w:rPr>
          <w:rFonts w:cs="Arial"/>
        </w:rPr>
        <w:t>nitrogen and phosphorus in lentic and lotic waters</w:t>
      </w:r>
      <w:r w:rsidRPr="00936803">
        <w:rPr>
          <w:rFonts w:cs="Arial"/>
        </w:rPr>
        <w:t xml:space="preserve"> to determine water quality.</w:t>
      </w:r>
    </w:p>
    <w:p w14:paraId="7C62BC66" w14:textId="77777777" w:rsidR="00AC0E53" w:rsidRPr="00936803" w:rsidRDefault="00AC0E53" w:rsidP="00AC0E53">
      <w:pPr>
        <w:ind w:left="900" w:hanging="900"/>
        <w:rPr>
          <w:rFonts w:cs="Arial"/>
        </w:rPr>
      </w:pPr>
      <w:r w:rsidRPr="00936803">
        <w:rPr>
          <w:rFonts w:cs="Arial"/>
        </w:rPr>
        <w:t xml:space="preserve">6.2.3. </w:t>
      </w:r>
      <w:r w:rsidRPr="00936803">
        <w:rPr>
          <w:rFonts w:cs="Arial"/>
        </w:rPr>
        <w:tab/>
        <w:t>Measure vegetation</w:t>
      </w:r>
      <w:r>
        <w:rPr>
          <w:rFonts w:cs="Arial"/>
        </w:rPr>
        <w:t>, temperature, turbidity</w:t>
      </w:r>
      <w:r w:rsidRPr="00936803">
        <w:rPr>
          <w:rFonts w:cs="Arial"/>
        </w:rPr>
        <w:t xml:space="preserve"> and </w:t>
      </w:r>
      <w:r>
        <w:rPr>
          <w:rFonts w:cs="Arial"/>
        </w:rPr>
        <w:t>macroinvertebrate populations and bacterial quality in</w:t>
      </w:r>
      <w:r w:rsidRPr="00936803">
        <w:rPr>
          <w:rFonts w:cs="Arial"/>
        </w:rPr>
        <w:t xml:space="preserve"> lentic and lotic waters to determine water quality.</w:t>
      </w:r>
    </w:p>
    <w:p w14:paraId="72E284EB" w14:textId="77777777" w:rsidR="00AC0E53" w:rsidRPr="00936803" w:rsidRDefault="00AC0E53" w:rsidP="00AC0E53">
      <w:pPr>
        <w:ind w:left="900" w:hanging="900"/>
        <w:rPr>
          <w:rFonts w:cs="Arial"/>
        </w:rPr>
      </w:pPr>
      <w:r w:rsidRPr="00936803">
        <w:rPr>
          <w:rFonts w:cs="Arial"/>
        </w:rPr>
        <w:t xml:space="preserve">6.2.4. </w:t>
      </w:r>
      <w:r w:rsidRPr="00936803">
        <w:rPr>
          <w:rFonts w:cs="Arial"/>
        </w:rPr>
        <w:tab/>
        <w:t>Explain the hydrological cycle and how human and animal activity impacts the cycle.</w:t>
      </w:r>
    </w:p>
    <w:p w14:paraId="771232EA" w14:textId="77777777" w:rsidR="00AC0E53" w:rsidRPr="00936803" w:rsidRDefault="00AC0E53" w:rsidP="00AC0E53">
      <w:pPr>
        <w:ind w:left="900" w:hanging="900"/>
        <w:rPr>
          <w:rFonts w:cs="Arial"/>
        </w:rPr>
      </w:pPr>
      <w:r w:rsidRPr="00936803">
        <w:rPr>
          <w:rFonts w:cs="Arial"/>
        </w:rPr>
        <w:t xml:space="preserve">6.2.5. </w:t>
      </w:r>
      <w:r w:rsidRPr="00936803">
        <w:rPr>
          <w:rFonts w:cs="Arial"/>
        </w:rPr>
        <w:tab/>
        <w:t>Explain the biotic and abiotic factors affecting water quality.</w:t>
      </w:r>
    </w:p>
    <w:p w14:paraId="10382B7A" w14:textId="77777777" w:rsidR="00AC0E53" w:rsidRPr="00936803" w:rsidRDefault="00AC0E53" w:rsidP="00AC0E53">
      <w:pPr>
        <w:ind w:left="900" w:hanging="900"/>
        <w:rPr>
          <w:rFonts w:cs="Arial"/>
        </w:rPr>
      </w:pPr>
      <w:r w:rsidRPr="00936803">
        <w:rPr>
          <w:rFonts w:cs="Arial"/>
        </w:rPr>
        <w:t xml:space="preserve">6.2.6. </w:t>
      </w:r>
      <w:r w:rsidRPr="00936803">
        <w:rPr>
          <w:rFonts w:cs="Arial"/>
        </w:rPr>
        <w:tab/>
        <w:t>Monitor and analyze water quality and quantity.</w:t>
      </w:r>
    </w:p>
    <w:p w14:paraId="55E8B385" w14:textId="73625E2C" w:rsidR="00AC0E53" w:rsidRPr="00936803" w:rsidRDefault="00AC0E53" w:rsidP="00AC0E53">
      <w:pPr>
        <w:ind w:left="900" w:hanging="900"/>
        <w:rPr>
          <w:rFonts w:cs="Arial"/>
        </w:rPr>
      </w:pPr>
      <w:r w:rsidRPr="00803F59">
        <w:rPr>
          <w:rFonts w:cs="Arial"/>
        </w:rPr>
        <w:t xml:space="preserve">6.2.7. </w:t>
      </w:r>
      <w:r w:rsidRPr="00803F59">
        <w:rPr>
          <w:rFonts w:cs="Arial"/>
        </w:rPr>
        <w:tab/>
      </w:r>
      <w:r w:rsidR="00803F59">
        <w:rPr>
          <w:rFonts w:cs="Arial"/>
        </w:rPr>
        <w:t>I</w:t>
      </w:r>
      <w:r w:rsidR="00803F59" w:rsidRPr="00803F59">
        <w:rPr>
          <w:rFonts w:cs="Arial"/>
        </w:rPr>
        <w:t>dentify and describe best management and industry (e.g., agriculture, timber production, construction) production practices that maintain or improve water quality.</w:t>
      </w:r>
    </w:p>
    <w:p w14:paraId="5B3BEB1A" w14:textId="77777777" w:rsidR="00AC0E53" w:rsidRPr="00936803" w:rsidRDefault="00AC0E53" w:rsidP="00AC0E53">
      <w:pPr>
        <w:ind w:left="1620"/>
        <w:outlineLvl w:val="0"/>
        <w:rPr>
          <w:rFonts w:cs="Arial"/>
          <w:b/>
          <w:bCs/>
          <w:strike/>
        </w:rPr>
      </w:pPr>
    </w:p>
    <w:p w14:paraId="24B732F7" w14:textId="77777777" w:rsidR="00AC0E53" w:rsidRPr="00936803" w:rsidRDefault="00AC0E53" w:rsidP="00AC0E53">
      <w:pPr>
        <w:ind w:left="1620" w:hanging="1620"/>
        <w:rPr>
          <w:rFonts w:cs="Arial"/>
          <w:b/>
          <w:bCs/>
        </w:rPr>
      </w:pPr>
      <w:r w:rsidRPr="00936803">
        <w:rPr>
          <w:rFonts w:cs="Arial"/>
          <w:b/>
        </w:rPr>
        <w:t>Outcome:  6</w:t>
      </w:r>
      <w:r w:rsidRPr="00936803">
        <w:rPr>
          <w:rFonts w:cs="Arial"/>
          <w:b/>
          <w:bCs/>
        </w:rPr>
        <w:t xml:space="preserve">.3.  </w:t>
      </w:r>
      <w:r w:rsidRPr="00936803">
        <w:rPr>
          <w:rFonts w:cs="Arial"/>
          <w:b/>
          <w:bCs/>
        </w:rPr>
        <w:tab/>
        <w:t>Air Quality</w:t>
      </w:r>
    </w:p>
    <w:p w14:paraId="232B0480" w14:textId="77777777" w:rsidR="00AC0E53" w:rsidRDefault="00AC0E53" w:rsidP="00AC0E53">
      <w:pPr>
        <w:tabs>
          <w:tab w:val="left" w:pos="1800"/>
        </w:tabs>
        <w:ind w:left="1620"/>
        <w:rPr>
          <w:rFonts w:cs="Arial"/>
          <w:bCs/>
        </w:rPr>
      </w:pPr>
      <w:r w:rsidRPr="00936803">
        <w:rPr>
          <w:rFonts w:cs="Arial"/>
          <w:bCs/>
        </w:rPr>
        <w:t>Analyze, interpret and manage the biological, chemical and physical properties of air quality.</w:t>
      </w:r>
    </w:p>
    <w:p w14:paraId="3E009CA8" w14:textId="77777777" w:rsidR="00AC0E53" w:rsidRPr="00936803" w:rsidRDefault="00AC0E53" w:rsidP="00AC0E53">
      <w:pPr>
        <w:rPr>
          <w:rFonts w:cs="Arial"/>
          <w:b/>
        </w:rPr>
      </w:pPr>
      <w:r w:rsidRPr="00936803">
        <w:rPr>
          <w:rFonts w:cs="Arial"/>
          <w:b/>
        </w:rPr>
        <w:t xml:space="preserve">Competencies </w:t>
      </w:r>
    </w:p>
    <w:p w14:paraId="3886C022" w14:textId="77777777" w:rsidR="00AC0E53" w:rsidRPr="00936803" w:rsidRDefault="00AC0E53" w:rsidP="00AC0E53">
      <w:pPr>
        <w:ind w:left="900" w:hanging="900"/>
        <w:rPr>
          <w:rFonts w:cs="Arial"/>
        </w:rPr>
      </w:pPr>
      <w:r w:rsidRPr="00936803">
        <w:rPr>
          <w:rFonts w:cs="Arial"/>
        </w:rPr>
        <w:t xml:space="preserve">6.3.1. </w:t>
      </w:r>
      <w:r w:rsidRPr="00936803">
        <w:rPr>
          <w:rFonts w:cs="Arial"/>
        </w:rPr>
        <w:tab/>
        <w:t>Determine the chemical and physical properties of air (e.g., composition, density, pressure).</w:t>
      </w:r>
    </w:p>
    <w:p w14:paraId="2485AFCB" w14:textId="77777777" w:rsidR="00AC0E53" w:rsidRPr="00936803" w:rsidRDefault="00AC0E53" w:rsidP="00AC0E53">
      <w:pPr>
        <w:ind w:left="900" w:hanging="900"/>
        <w:rPr>
          <w:rFonts w:cs="Arial"/>
        </w:rPr>
      </w:pPr>
      <w:r w:rsidRPr="00936803">
        <w:rPr>
          <w:rFonts w:cs="Arial"/>
        </w:rPr>
        <w:t xml:space="preserve">6.3.2. </w:t>
      </w:r>
      <w:r w:rsidRPr="00936803">
        <w:rPr>
          <w:rFonts w:cs="Arial"/>
        </w:rPr>
        <w:tab/>
        <w:t>Explain biogeochemical cycles (e.g., nitrogen, oxygen, sulfur) and how they relate to the biosphere, geosphere and atmosphere.</w:t>
      </w:r>
    </w:p>
    <w:p w14:paraId="37B5D79D" w14:textId="77777777" w:rsidR="00AC0E53" w:rsidRPr="00936803" w:rsidRDefault="00AC0E53" w:rsidP="00AC0E53">
      <w:pPr>
        <w:ind w:left="900" w:hanging="900"/>
        <w:rPr>
          <w:rFonts w:cs="Arial"/>
        </w:rPr>
      </w:pPr>
      <w:r w:rsidRPr="00936803">
        <w:rPr>
          <w:rFonts w:cs="Arial"/>
        </w:rPr>
        <w:t xml:space="preserve">6.3.3. </w:t>
      </w:r>
      <w:r w:rsidRPr="00936803">
        <w:rPr>
          <w:rFonts w:cs="Arial"/>
        </w:rPr>
        <w:tab/>
        <w:t>Explain the effects of carbon dioxide sequestration on air quality.</w:t>
      </w:r>
    </w:p>
    <w:p w14:paraId="561D65D8" w14:textId="77777777" w:rsidR="00AC0E53" w:rsidRPr="00936803" w:rsidRDefault="00AC0E53" w:rsidP="00AC0E53">
      <w:pPr>
        <w:ind w:left="900" w:hanging="900"/>
        <w:rPr>
          <w:rFonts w:cs="Arial"/>
        </w:rPr>
      </w:pPr>
      <w:r w:rsidRPr="00936803">
        <w:rPr>
          <w:rFonts w:cs="Arial"/>
        </w:rPr>
        <w:t xml:space="preserve">6.3.4. </w:t>
      </w:r>
      <w:r w:rsidRPr="00936803">
        <w:rPr>
          <w:rFonts w:cs="Arial"/>
        </w:rPr>
        <w:tab/>
        <w:t>Analyze the importance of air quality to humans and other living organisms.</w:t>
      </w:r>
    </w:p>
    <w:p w14:paraId="40D8F812" w14:textId="77777777" w:rsidR="00AC0E53" w:rsidRPr="00936803" w:rsidRDefault="00AC0E53" w:rsidP="00AC0E53">
      <w:pPr>
        <w:ind w:left="900" w:hanging="900"/>
        <w:rPr>
          <w:rFonts w:cs="Arial"/>
        </w:rPr>
      </w:pPr>
      <w:r w:rsidRPr="00936803">
        <w:rPr>
          <w:rFonts w:cs="Arial"/>
        </w:rPr>
        <w:t xml:space="preserve">6.3.5. </w:t>
      </w:r>
      <w:r w:rsidRPr="00936803">
        <w:rPr>
          <w:rFonts w:cs="Arial"/>
        </w:rPr>
        <w:tab/>
        <w:t xml:space="preserve">Explain human and natural factors </w:t>
      </w:r>
      <w:r w:rsidRPr="00D027B5">
        <w:rPr>
          <w:rFonts w:cs="Arial"/>
        </w:rPr>
        <w:t>(e.g., transportation, farming practices, greenhouse gases, forest fires, volcanic eruptions</w:t>
      </w:r>
      <w:r>
        <w:rPr>
          <w:rFonts w:cs="Arial"/>
        </w:rPr>
        <w:t xml:space="preserve">) </w:t>
      </w:r>
      <w:r w:rsidRPr="00936803">
        <w:rPr>
          <w:rFonts w:cs="Arial"/>
        </w:rPr>
        <w:t>affecting air quality.</w:t>
      </w:r>
    </w:p>
    <w:p w14:paraId="5EB193E4" w14:textId="77777777" w:rsidR="00AC0E53" w:rsidRPr="00936803" w:rsidRDefault="00AC0E53" w:rsidP="00AC0E53">
      <w:pPr>
        <w:ind w:left="900" w:hanging="900"/>
        <w:rPr>
          <w:rFonts w:cs="Arial"/>
        </w:rPr>
      </w:pPr>
      <w:r w:rsidRPr="00936803">
        <w:rPr>
          <w:rFonts w:cs="Arial"/>
        </w:rPr>
        <w:t xml:space="preserve">6.3.6. </w:t>
      </w:r>
      <w:r w:rsidRPr="00936803">
        <w:rPr>
          <w:rFonts w:cs="Arial"/>
        </w:rPr>
        <w:tab/>
        <w:t>Monitor and evaluate air composition, quality and quantity with direct reading instruments (e.g., combustible gas , oxygen</w:t>
      </w:r>
      <w:r>
        <w:rPr>
          <w:rFonts w:cs="Arial"/>
        </w:rPr>
        <w:t>, ammonia</w:t>
      </w:r>
      <w:r w:rsidRPr="00936803">
        <w:rPr>
          <w:rFonts w:cs="Arial"/>
        </w:rPr>
        <w:t>).</w:t>
      </w:r>
    </w:p>
    <w:p w14:paraId="5D838B5C" w14:textId="77777777" w:rsidR="00AC0E53" w:rsidRPr="00936803" w:rsidRDefault="00AC0E53" w:rsidP="00AC0E53">
      <w:pPr>
        <w:ind w:left="900" w:hanging="900"/>
        <w:rPr>
          <w:rFonts w:cs="Arial"/>
        </w:rPr>
      </w:pPr>
      <w:r w:rsidRPr="00936803">
        <w:rPr>
          <w:rFonts w:cs="Arial"/>
        </w:rPr>
        <w:t xml:space="preserve">6.3.7. </w:t>
      </w:r>
      <w:r w:rsidRPr="00936803">
        <w:rPr>
          <w:rFonts w:cs="Arial"/>
        </w:rPr>
        <w:tab/>
        <w:t>Assess the potential for air contamination at a specific site.</w:t>
      </w:r>
      <w:r w:rsidRPr="00936803">
        <w:rPr>
          <w:rFonts w:cs="Arial"/>
        </w:rPr>
        <w:tab/>
      </w:r>
      <w:r w:rsidRPr="00936803">
        <w:rPr>
          <w:rFonts w:cs="Arial"/>
        </w:rPr>
        <w:tab/>
      </w:r>
    </w:p>
    <w:p w14:paraId="1153503E" w14:textId="01BA23CC" w:rsidR="00FB77CD" w:rsidRDefault="00AC0E53" w:rsidP="00F52E04">
      <w:pPr>
        <w:ind w:left="900" w:hanging="900"/>
        <w:rPr>
          <w:rFonts w:cs="Arial"/>
          <w:b/>
        </w:rPr>
      </w:pPr>
      <w:r w:rsidRPr="00936803">
        <w:rPr>
          <w:rFonts w:cs="Arial"/>
        </w:rPr>
        <w:t xml:space="preserve">6.3.8. </w:t>
      </w:r>
      <w:r w:rsidRPr="00936803">
        <w:rPr>
          <w:rFonts w:cs="Arial"/>
        </w:rPr>
        <w:tab/>
      </w:r>
      <w:r w:rsidRPr="000B5845">
        <w:rPr>
          <w:rFonts w:cs="Arial"/>
        </w:rPr>
        <w:t>Identify and describe best management and industry (e.g., agriculture, timber production, construction) production practices that maintain or improve air quality.</w:t>
      </w:r>
      <w:r w:rsidR="00FB77CD">
        <w:rPr>
          <w:rFonts w:cs="Arial"/>
          <w:b/>
        </w:rPr>
        <w:br w:type="page"/>
      </w:r>
    </w:p>
    <w:p w14:paraId="36393F32" w14:textId="3ABA1F66" w:rsidR="00AC0E53" w:rsidRPr="00936803" w:rsidRDefault="00AC0E53" w:rsidP="00AC0E53">
      <w:pPr>
        <w:ind w:left="1620" w:hanging="1620"/>
        <w:rPr>
          <w:rFonts w:cs="Arial"/>
          <w:b/>
          <w:bCs/>
        </w:rPr>
      </w:pPr>
      <w:r w:rsidRPr="00936803">
        <w:rPr>
          <w:rFonts w:cs="Arial"/>
          <w:b/>
        </w:rPr>
        <w:lastRenderedPageBreak/>
        <w:t>Outcome:  6</w:t>
      </w:r>
      <w:r w:rsidRPr="00936803">
        <w:rPr>
          <w:rFonts w:cs="Arial"/>
          <w:b/>
          <w:bCs/>
        </w:rPr>
        <w:t xml:space="preserve">.4.  </w:t>
      </w:r>
      <w:r w:rsidRPr="00936803">
        <w:rPr>
          <w:rFonts w:cs="Arial"/>
          <w:b/>
          <w:bCs/>
        </w:rPr>
        <w:tab/>
        <w:t>Water Use and Management</w:t>
      </w:r>
    </w:p>
    <w:p w14:paraId="4D3A3E13" w14:textId="77777777" w:rsidR="00AC0E53" w:rsidRPr="00936803" w:rsidRDefault="00AC0E53" w:rsidP="00FB77CD">
      <w:pPr>
        <w:ind w:left="1620"/>
        <w:rPr>
          <w:rFonts w:cs="Arial"/>
          <w:bCs/>
        </w:rPr>
      </w:pPr>
      <w:r w:rsidRPr="00936803">
        <w:rPr>
          <w:rFonts w:cs="Arial"/>
          <w:bCs/>
        </w:rPr>
        <w:t>Collect, analyze and interpret data for a localized water use and management plan.</w:t>
      </w:r>
    </w:p>
    <w:p w14:paraId="4E6C41BB" w14:textId="77777777" w:rsidR="00AC0E53" w:rsidRPr="00936803" w:rsidRDefault="00AC0E53" w:rsidP="00AC0E53">
      <w:pPr>
        <w:rPr>
          <w:rFonts w:cs="Arial"/>
          <w:b/>
        </w:rPr>
      </w:pPr>
      <w:r w:rsidRPr="00936803">
        <w:rPr>
          <w:rFonts w:cs="Arial"/>
          <w:b/>
        </w:rPr>
        <w:t xml:space="preserve">Competencies </w:t>
      </w:r>
    </w:p>
    <w:p w14:paraId="2A22932E" w14:textId="77777777" w:rsidR="00AC0E53" w:rsidRPr="00936803" w:rsidRDefault="00AC0E53" w:rsidP="00AC0E53">
      <w:pPr>
        <w:ind w:left="900" w:hanging="900"/>
        <w:rPr>
          <w:rFonts w:cs="Arial"/>
        </w:rPr>
      </w:pPr>
      <w:r w:rsidRPr="00936803">
        <w:rPr>
          <w:rFonts w:cs="Arial"/>
        </w:rPr>
        <w:t xml:space="preserve">6.4.1. </w:t>
      </w:r>
      <w:r w:rsidRPr="00936803">
        <w:rPr>
          <w:rFonts w:cs="Arial"/>
        </w:rPr>
        <w:tab/>
        <w:t>Explain the domains of hydrology.</w:t>
      </w:r>
    </w:p>
    <w:p w14:paraId="0B7502F0" w14:textId="77777777" w:rsidR="00AC0E53" w:rsidRPr="00936803" w:rsidRDefault="00AC0E53" w:rsidP="00AC0E53">
      <w:pPr>
        <w:ind w:left="900" w:hanging="900"/>
        <w:rPr>
          <w:rFonts w:cs="Arial"/>
        </w:rPr>
      </w:pPr>
      <w:r w:rsidRPr="00936803">
        <w:rPr>
          <w:rFonts w:cs="Arial"/>
        </w:rPr>
        <w:t xml:space="preserve">6.4.2. </w:t>
      </w:r>
      <w:r w:rsidRPr="00936803">
        <w:rPr>
          <w:rFonts w:cs="Arial"/>
        </w:rPr>
        <w:tab/>
        <w:t>Describe the geological and meteorological principles affecting water supplies.</w:t>
      </w:r>
    </w:p>
    <w:p w14:paraId="22FE5FA5" w14:textId="77777777" w:rsidR="00AC0E53" w:rsidRDefault="00AC0E53" w:rsidP="00AC0E53">
      <w:pPr>
        <w:ind w:left="900" w:hanging="900"/>
        <w:rPr>
          <w:rFonts w:cs="Arial"/>
        </w:rPr>
      </w:pPr>
      <w:r w:rsidRPr="00936803">
        <w:rPr>
          <w:rFonts w:cs="Arial"/>
        </w:rPr>
        <w:t xml:space="preserve">6.4.3. </w:t>
      </w:r>
      <w:r w:rsidRPr="00936803">
        <w:rPr>
          <w:rFonts w:cs="Arial"/>
        </w:rPr>
        <w:tab/>
      </w:r>
      <w:r w:rsidRPr="00A95E73">
        <w:rPr>
          <w:rFonts w:cs="Arial"/>
        </w:rPr>
        <w:t>Identify and describe types of tests (e.g., Well Yield Test, Pumping Test ) used to determine groundwater potential and discharge rates.</w:t>
      </w:r>
    </w:p>
    <w:p w14:paraId="13A80819" w14:textId="77777777" w:rsidR="00AC0E53" w:rsidRDefault="00AC0E53" w:rsidP="00AC0E53">
      <w:pPr>
        <w:ind w:left="900" w:hanging="900"/>
        <w:rPr>
          <w:rFonts w:cs="Arial"/>
        </w:rPr>
      </w:pPr>
      <w:r w:rsidRPr="00936803">
        <w:rPr>
          <w:rFonts w:cs="Arial"/>
        </w:rPr>
        <w:t xml:space="preserve">6.4.4. </w:t>
      </w:r>
      <w:r w:rsidRPr="00936803">
        <w:rPr>
          <w:rFonts w:cs="Arial"/>
        </w:rPr>
        <w:tab/>
      </w:r>
      <w:r w:rsidRPr="003A4789">
        <w:rPr>
          <w:rFonts w:cs="Arial"/>
        </w:rPr>
        <w:t>Identify and describe uses of surface water flow measurements (e.g., stage, stage-discharge curve, peak stage, instantaneous flow, estimation of annual discharge).</w:t>
      </w:r>
    </w:p>
    <w:p w14:paraId="304B61AD" w14:textId="77777777" w:rsidR="00AC0E53" w:rsidRDefault="00AC0E53" w:rsidP="00AC0E53">
      <w:pPr>
        <w:ind w:left="900" w:hanging="900"/>
        <w:rPr>
          <w:rFonts w:cs="Arial"/>
        </w:rPr>
      </w:pPr>
      <w:r w:rsidRPr="00936803">
        <w:rPr>
          <w:rFonts w:cs="Arial"/>
        </w:rPr>
        <w:t xml:space="preserve">6.4.5. </w:t>
      </w:r>
      <w:r w:rsidRPr="00936803">
        <w:rPr>
          <w:rFonts w:cs="Arial"/>
        </w:rPr>
        <w:tab/>
      </w:r>
      <w:r w:rsidRPr="00743285">
        <w:rPr>
          <w:rFonts w:cs="Arial"/>
        </w:rPr>
        <w:t>Interpret surface water flow measurements (e.g., stage, stage-discharge curve, peak stage, instantaneous flow, estimation of annual discharge).</w:t>
      </w:r>
    </w:p>
    <w:p w14:paraId="56EF0556" w14:textId="77777777" w:rsidR="00AC0E53" w:rsidRDefault="00AC0E53" w:rsidP="00AC0E53">
      <w:pPr>
        <w:ind w:left="900" w:hanging="900"/>
        <w:rPr>
          <w:rFonts w:cs="Arial"/>
        </w:rPr>
      </w:pPr>
      <w:r w:rsidRPr="00936803">
        <w:rPr>
          <w:rFonts w:cs="Arial"/>
        </w:rPr>
        <w:t xml:space="preserve">6.4.6. </w:t>
      </w:r>
      <w:r w:rsidRPr="00936803">
        <w:rPr>
          <w:rFonts w:cs="Arial"/>
        </w:rPr>
        <w:tab/>
      </w:r>
      <w:r w:rsidRPr="00743285">
        <w:rPr>
          <w:rFonts w:cs="Arial"/>
        </w:rPr>
        <w:t>Evaluate water collection, storage and distribution systems (e.g., wells, ponds, runoff, waterways, irrigation).</w:t>
      </w:r>
    </w:p>
    <w:p w14:paraId="2AAC85C4" w14:textId="77777777" w:rsidR="00AC0E53" w:rsidRPr="00936803" w:rsidRDefault="00AC0E53" w:rsidP="00AC0E53">
      <w:pPr>
        <w:ind w:left="900" w:hanging="900"/>
        <w:rPr>
          <w:rFonts w:cs="Arial"/>
        </w:rPr>
      </w:pPr>
      <w:r w:rsidRPr="00936803">
        <w:rPr>
          <w:rFonts w:cs="Arial"/>
        </w:rPr>
        <w:t xml:space="preserve">6.4.7. </w:t>
      </w:r>
      <w:r w:rsidRPr="00936803">
        <w:rPr>
          <w:rFonts w:cs="Arial"/>
        </w:rPr>
        <w:tab/>
      </w:r>
      <w:r w:rsidRPr="00E73614">
        <w:rPr>
          <w:rFonts w:cs="Arial"/>
        </w:rPr>
        <w:t>Identify and describe watersheds and their structures (e.g., flowing waters, still water, and upland areas.)</w:t>
      </w:r>
    </w:p>
    <w:p w14:paraId="3E01A781" w14:textId="77777777" w:rsidR="00AC0E53" w:rsidRDefault="00AC0E53" w:rsidP="00AC0E53">
      <w:pPr>
        <w:tabs>
          <w:tab w:val="left" w:pos="900"/>
        </w:tabs>
        <w:ind w:left="1620" w:hanging="1620"/>
        <w:rPr>
          <w:rFonts w:cs="Arial"/>
        </w:rPr>
      </w:pPr>
      <w:r w:rsidRPr="00936803">
        <w:rPr>
          <w:rFonts w:cs="Arial"/>
        </w:rPr>
        <w:t xml:space="preserve">6.4.8. </w:t>
      </w:r>
      <w:r w:rsidRPr="00936803">
        <w:rPr>
          <w:rFonts w:cs="Arial"/>
        </w:rPr>
        <w:tab/>
      </w:r>
      <w:r w:rsidRPr="004A3E2D">
        <w:rPr>
          <w:rFonts w:cs="Arial"/>
        </w:rPr>
        <w:t>Identify and describe risk factors for potential surface water and groundwater</w:t>
      </w:r>
    </w:p>
    <w:p w14:paraId="37947BA8" w14:textId="5D58C3E0" w:rsidR="00AC0E53" w:rsidRDefault="00AC0E53" w:rsidP="00AC0E53">
      <w:pPr>
        <w:tabs>
          <w:tab w:val="left" w:pos="900"/>
        </w:tabs>
        <w:ind w:left="1620" w:hanging="1620"/>
        <w:rPr>
          <w:rFonts w:cs="Arial"/>
        </w:rPr>
      </w:pPr>
      <w:r>
        <w:rPr>
          <w:rFonts w:cs="Arial"/>
        </w:rPr>
        <w:tab/>
        <w:t>c</w:t>
      </w:r>
      <w:r w:rsidRPr="004A3E2D">
        <w:rPr>
          <w:rFonts w:cs="Arial"/>
        </w:rPr>
        <w:t>ontamination</w:t>
      </w:r>
      <w:r>
        <w:rPr>
          <w:rFonts w:cs="Arial"/>
        </w:rPr>
        <w:t>.</w:t>
      </w:r>
    </w:p>
    <w:p w14:paraId="5658B27F" w14:textId="77777777" w:rsidR="00AC0E53" w:rsidRDefault="00AC0E53" w:rsidP="00AC0E53">
      <w:pPr>
        <w:tabs>
          <w:tab w:val="left" w:pos="900"/>
        </w:tabs>
        <w:ind w:left="1620" w:hanging="1620"/>
        <w:rPr>
          <w:rFonts w:cs="Arial"/>
        </w:rPr>
      </w:pPr>
      <w:r w:rsidRPr="00936803">
        <w:rPr>
          <w:rFonts w:cs="Arial"/>
        </w:rPr>
        <w:t xml:space="preserve">6.4.9. </w:t>
      </w:r>
      <w:r w:rsidRPr="00936803">
        <w:rPr>
          <w:rFonts w:cs="Arial"/>
        </w:rPr>
        <w:tab/>
      </w:r>
      <w:r w:rsidRPr="004A3E2D">
        <w:rPr>
          <w:rFonts w:cs="Arial"/>
        </w:rPr>
        <w:t>Identify and describe best management practices that conserve and sustain water.</w:t>
      </w:r>
    </w:p>
    <w:p w14:paraId="59CFC4E2" w14:textId="77777777" w:rsidR="00AC0E53" w:rsidRDefault="00AC0E53" w:rsidP="00AC0E53">
      <w:pPr>
        <w:tabs>
          <w:tab w:val="left" w:pos="900"/>
        </w:tabs>
        <w:ind w:left="1620" w:hanging="1620"/>
        <w:rPr>
          <w:rFonts w:cs="Arial"/>
        </w:rPr>
      </w:pPr>
    </w:p>
    <w:p w14:paraId="116B330C" w14:textId="77777777" w:rsidR="00AC0E53" w:rsidRPr="00936803" w:rsidRDefault="00AC0E53" w:rsidP="00AC0E53">
      <w:pPr>
        <w:ind w:left="1620" w:hanging="1620"/>
        <w:rPr>
          <w:rFonts w:cs="Arial"/>
          <w:b/>
          <w:bCs/>
        </w:rPr>
      </w:pPr>
      <w:r w:rsidRPr="00936803">
        <w:rPr>
          <w:rFonts w:cs="Arial"/>
          <w:b/>
        </w:rPr>
        <w:t>Outcome:  6</w:t>
      </w:r>
      <w:r w:rsidRPr="00936803">
        <w:rPr>
          <w:rFonts w:cs="Arial"/>
          <w:b/>
          <w:bCs/>
        </w:rPr>
        <w:t xml:space="preserve">.5.  </w:t>
      </w:r>
      <w:r w:rsidRPr="00936803">
        <w:rPr>
          <w:rFonts w:cs="Arial"/>
          <w:b/>
          <w:bCs/>
        </w:rPr>
        <w:tab/>
        <w:t>Potable Water Treatment</w:t>
      </w:r>
    </w:p>
    <w:p w14:paraId="589218E4" w14:textId="77777777" w:rsidR="00AC0E53" w:rsidRPr="00936803" w:rsidRDefault="00AC0E53" w:rsidP="00AC0E53">
      <w:pPr>
        <w:ind w:left="1620"/>
        <w:rPr>
          <w:rFonts w:cs="Arial"/>
          <w:bCs/>
        </w:rPr>
      </w:pPr>
      <w:r w:rsidRPr="00936803">
        <w:rPr>
          <w:rFonts w:cs="Arial"/>
          <w:bCs/>
        </w:rPr>
        <w:t>Monitor the water treatment processes for potable water at a specific site.</w:t>
      </w:r>
    </w:p>
    <w:p w14:paraId="77D1D23E" w14:textId="77777777" w:rsidR="00AC0E53" w:rsidRPr="00936803" w:rsidRDefault="00AC0E53" w:rsidP="00AC0E53">
      <w:pPr>
        <w:rPr>
          <w:rFonts w:cs="Arial"/>
          <w:b/>
        </w:rPr>
      </w:pPr>
      <w:r w:rsidRPr="00936803">
        <w:rPr>
          <w:rFonts w:cs="Arial"/>
          <w:b/>
        </w:rPr>
        <w:t xml:space="preserve">Competencies </w:t>
      </w:r>
    </w:p>
    <w:p w14:paraId="477B988C" w14:textId="77777777" w:rsidR="00AC0E53" w:rsidRPr="00936803" w:rsidRDefault="00AC0E53" w:rsidP="00AC0E53">
      <w:pPr>
        <w:ind w:left="900" w:hanging="900"/>
        <w:rPr>
          <w:rFonts w:cs="Arial"/>
        </w:rPr>
      </w:pPr>
      <w:r w:rsidRPr="00936803">
        <w:rPr>
          <w:rFonts w:cs="Arial"/>
        </w:rPr>
        <w:t xml:space="preserve">6.5.1. </w:t>
      </w:r>
      <w:r w:rsidRPr="00936803">
        <w:rPr>
          <w:rFonts w:cs="Arial"/>
        </w:rPr>
        <w:tab/>
        <w:t>Identify and assess the characteristics of potable water treatment and the sources of water.</w:t>
      </w:r>
    </w:p>
    <w:p w14:paraId="6B980ECB" w14:textId="77777777" w:rsidR="00AC0E53" w:rsidRPr="00936803" w:rsidRDefault="00AC0E53" w:rsidP="00AC0E53">
      <w:pPr>
        <w:ind w:left="900" w:hanging="900"/>
        <w:rPr>
          <w:rFonts w:cs="Arial"/>
        </w:rPr>
      </w:pPr>
      <w:r w:rsidRPr="00936803">
        <w:rPr>
          <w:rFonts w:cs="Arial"/>
        </w:rPr>
        <w:t xml:space="preserve">6.5.2. </w:t>
      </w:r>
      <w:r w:rsidRPr="00936803">
        <w:rPr>
          <w:rFonts w:cs="Arial"/>
        </w:rPr>
        <w:tab/>
        <w:t>Collect and analyze water samples to determine potability.</w:t>
      </w:r>
    </w:p>
    <w:p w14:paraId="437C7D14" w14:textId="77777777" w:rsidR="00AC0E53" w:rsidRPr="00936803" w:rsidRDefault="00AC0E53" w:rsidP="00AC0E53">
      <w:pPr>
        <w:ind w:left="900" w:hanging="900"/>
        <w:rPr>
          <w:rFonts w:cs="Arial"/>
        </w:rPr>
      </w:pPr>
      <w:r w:rsidRPr="00936803">
        <w:rPr>
          <w:rFonts w:cs="Arial"/>
        </w:rPr>
        <w:t xml:space="preserve">6.5.3. </w:t>
      </w:r>
      <w:r w:rsidRPr="00936803">
        <w:rPr>
          <w:rFonts w:cs="Arial"/>
        </w:rPr>
        <w:tab/>
        <w:t>Describe components of a water treatment facility.</w:t>
      </w:r>
    </w:p>
    <w:p w14:paraId="19D74182" w14:textId="77777777" w:rsidR="00AC0E53" w:rsidRPr="00936803" w:rsidRDefault="00AC0E53" w:rsidP="00AC0E53">
      <w:pPr>
        <w:ind w:left="900" w:hanging="900"/>
        <w:rPr>
          <w:rFonts w:cs="Arial"/>
        </w:rPr>
      </w:pPr>
      <w:r w:rsidRPr="00936803">
        <w:rPr>
          <w:rFonts w:cs="Arial"/>
        </w:rPr>
        <w:t xml:space="preserve">6.5.4. </w:t>
      </w:r>
      <w:r w:rsidRPr="00936803">
        <w:rPr>
          <w:rFonts w:cs="Arial"/>
        </w:rPr>
        <w:tab/>
        <w:t xml:space="preserve">Monitor the water treatment process </w:t>
      </w:r>
      <w:r w:rsidRPr="0038265F">
        <w:rPr>
          <w:rFonts w:cs="Arial"/>
        </w:rPr>
        <w:t>(e.g., aeration, flocculation, sedimentation, filtration, disinfection)</w:t>
      </w:r>
      <w:r>
        <w:rPr>
          <w:rFonts w:cs="Arial"/>
        </w:rPr>
        <w:t>.</w:t>
      </w:r>
    </w:p>
    <w:p w14:paraId="71F8D883" w14:textId="77777777" w:rsidR="00AC0E53" w:rsidRPr="00936803" w:rsidRDefault="00AC0E53" w:rsidP="00AC0E53">
      <w:pPr>
        <w:ind w:left="900" w:hanging="900"/>
        <w:rPr>
          <w:rFonts w:cs="Arial"/>
        </w:rPr>
      </w:pPr>
      <w:r w:rsidRPr="00936803">
        <w:rPr>
          <w:rFonts w:cs="Arial"/>
        </w:rPr>
        <w:t xml:space="preserve">6.5.5. </w:t>
      </w:r>
      <w:r w:rsidRPr="00936803">
        <w:rPr>
          <w:rFonts w:cs="Arial"/>
        </w:rPr>
        <w:tab/>
        <w:t>Monitor the control and treatment of chemical and biological contaminants (e.g., trihalomethanes, lead, bacteria, nitrates) in water.</w:t>
      </w:r>
    </w:p>
    <w:p w14:paraId="729713F2" w14:textId="77777777" w:rsidR="00AC0E53" w:rsidRPr="00936803" w:rsidRDefault="00AC0E53" w:rsidP="00AC0E53">
      <w:pPr>
        <w:ind w:left="900" w:hanging="900"/>
        <w:rPr>
          <w:rFonts w:cs="Arial"/>
        </w:rPr>
      </w:pPr>
      <w:r w:rsidRPr="00936803">
        <w:rPr>
          <w:rFonts w:cs="Arial"/>
        </w:rPr>
        <w:t xml:space="preserve">6.5.6. </w:t>
      </w:r>
      <w:r w:rsidRPr="00936803">
        <w:rPr>
          <w:rFonts w:cs="Arial"/>
        </w:rPr>
        <w:tab/>
        <w:t>Describe taste and odor control in water treatment.</w:t>
      </w:r>
    </w:p>
    <w:p w14:paraId="1158A97F" w14:textId="28E51C95" w:rsidR="00AC0E53" w:rsidRDefault="00AC0E53" w:rsidP="00AC0E53">
      <w:pPr>
        <w:tabs>
          <w:tab w:val="left" w:pos="900"/>
        </w:tabs>
        <w:ind w:left="1620" w:hanging="1620"/>
        <w:rPr>
          <w:rFonts w:cs="Arial"/>
        </w:rPr>
      </w:pPr>
      <w:r w:rsidRPr="00936803">
        <w:rPr>
          <w:rFonts w:cs="Arial"/>
        </w:rPr>
        <w:t xml:space="preserve">6.5.7. </w:t>
      </w:r>
      <w:r w:rsidRPr="00936803">
        <w:rPr>
          <w:rFonts w:cs="Arial"/>
        </w:rPr>
        <w:tab/>
        <w:t>Identify methods for backflow prevention.</w:t>
      </w:r>
    </w:p>
    <w:p w14:paraId="760A6AEA" w14:textId="77777777" w:rsidR="00AC0E53" w:rsidRDefault="00AC0E53" w:rsidP="00AC0E53">
      <w:pPr>
        <w:tabs>
          <w:tab w:val="left" w:pos="900"/>
        </w:tabs>
        <w:ind w:left="1620" w:hanging="1620"/>
        <w:rPr>
          <w:rFonts w:cs="Arial"/>
        </w:rPr>
      </w:pPr>
    </w:p>
    <w:p w14:paraId="168C696E" w14:textId="77777777" w:rsidR="00AC0E53" w:rsidRPr="00936803" w:rsidRDefault="00AC0E53" w:rsidP="00AC0E53">
      <w:pPr>
        <w:ind w:left="1620" w:hanging="1620"/>
        <w:rPr>
          <w:rFonts w:cs="Arial"/>
          <w:b/>
          <w:bCs/>
        </w:rPr>
      </w:pPr>
      <w:r w:rsidRPr="00936803">
        <w:rPr>
          <w:rFonts w:cs="Arial"/>
          <w:b/>
        </w:rPr>
        <w:t>Outcome:  6</w:t>
      </w:r>
      <w:r w:rsidRPr="00936803">
        <w:rPr>
          <w:rFonts w:cs="Arial"/>
          <w:b/>
          <w:bCs/>
        </w:rPr>
        <w:t xml:space="preserve">.6.  </w:t>
      </w:r>
      <w:r w:rsidRPr="00936803">
        <w:rPr>
          <w:rFonts w:cs="Arial"/>
          <w:b/>
          <w:bCs/>
        </w:rPr>
        <w:tab/>
        <w:t>Wastewater Operations</w:t>
      </w:r>
    </w:p>
    <w:p w14:paraId="23B5696B" w14:textId="77777777" w:rsidR="00AC0E53" w:rsidRPr="00936803" w:rsidRDefault="00AC0E53" w:rsidP="00AC0E53">
      <w:pPr>
        <w:ind w:left="1620"/>
        <w:rPr>
          <w:rFonts w:cs="Arial"/>
          <w:bCs/>
        </w:rPr>
      </w:pPr>
      <w:r w:rsidRPr="00936803">
        <w:rPr>
          <w:rFonts w:cs="Arial"/>
          <w:bCs/>
        </w:rPr>
        <w:t>Monitor the wastewater collection and treatment methods for a specific site.</w:t>
      </w:r>
    </w:p>
    <w:p w14:paraId="0199FA27" w14:textId="77777777" w:rsidR="00AC0E53" w:rsidRPr="00936803" w:rsidRDefault="00AC0E53" w:rsidP="00AC0E53">
      <w:pPr>
        <w:rPr>
          <w:rFonts w:cs="Arial"/>
          <w:b/>
        </w:rPr>
      </w:pPr>
      <w:r w:rsidRPr="00936803">
        <w:rPr>
          <w:rFonts w:cs="Arial"/>
          <w:b/>
        </w:rPr>
        <w:t xml:space="preserve">Competencies </w:t>
      </w:r>
    </w:p>
    <w:p w14:paraId="0B1E5A33" w14:textId="77777777" w:rsidR="00AC0E53" w:rsidRPr="00936803" w:rsidRDefault="00AC0E53" w:rsidP="00AC0E53">
      <w:pPr>
        <w:ind w:left="900" w:hanging="900"/>
        <w:rPr>
          <w:rFonts w:cs="Arial"/>
        </w:rPr>
      </w:pPr>
      <w:r w:rsidRPr="00936803">
        <w:rPr>
          <w:rFonts w:cs="Arial"/>
        </w:rPr>
        <w:t xml:space="preserve">6.6.1. </w:t>
      </w:r>
      <w:r w:rsidRPr="00936803">
        <w:rPr>
          <w:rFonts w:cs="Arial"/>
        </w:rPr>
        <w:tab/>
        <w:t>Identify the components of a wastewater treatment system.</w:t>
      </w:r>
    </w:p>
    <w:p w14:paraId="26771A91" w14:textId="77777777" w:rsidR="00AC0E53" w:rsidRPr="00936803" w:rsidRDefault="00AC0E53" w:rsidP="00AC0E53">
      <w:pPr>
        <w:ind w:left="900" w:hanging="900"/>
        <w:rPr>
          <w:rFonts w:cs="Arial"/>
        </w:rPr>
      </w:pPr>
      <w:r w:rsidRPr="00936803">
        <w:rPr>
          <w:rFonts w:cs="Arial"/>
        </w:rPr>
        <w:t xml:space="preserve">6.6.2. </w:t>
      </w:r>
      <w:r w:rsidRPr="00936803">
        <w:rPr>
          <w:rFonts w:cs="Arial"/>
        </w:rPr>
        <w:tab/>
        <w:t>Collect and analyze wastewater samples</w:t>
      </w:r>
      <w:r>
        <w:rPr>
          <w:rFonts w:cs="Arial"/>
        </w:rPr>
        <w:t xml:space="preserve"> </w:t>
      </w:r>
      <w:r w:rsidRPr="005D0F81">
        <w:rPr>
          <w:rFonts w:cs="Arial"/>
        </w:rPr>
        <w:t>using industry approved standard operating procedures</w:t>
      </w:r>
      <w:r w:rsidRPr="00936803">
        <w:rPr>
          <w:rFonts w:cs="Arial"/>
        </w:rPr>
        <w:t>.</w:t>
      </w:r>
    </w:p>
    <w:p w14:paraId="4242E8F5" w14:textId="77777777" w:rsidR="00AC0E53" w:rsidRPr="00936803" w:rsidRDefault="00AC0E53" w:rsidP="00AC0E53">
      <w:pPr>
        <w:ind w:left="900" w:hanging="900"/>
        <w:rPr>
          <w:rFonts w:cs="Arial"/>
        </w:rPr>
      </w:pPr>
      <w:r w:rsidRPr="00936803">
        <w:rPr>
          <w:rFonts w:cs="Arial"/>
        </w:rPr>
        <w:t xml:space="preserve">6.6.3. </w:t>
      </w:r>
      <w:r w:rsidRPr="00936803">
        <w:rPr>
          <w:rFonts w:cs="Arial"/>
        </w:rPr>
        <w:tab/>
        <w:t>Identify, analyze and reconcile the components of wastewater</w:t>
      </w:r>
      <w:r>
        <w:rPr>
          <w:rFonts w:cs="Arial"/>
        </w:rPr>
        <w:t xml:space="preserve"> samples using</w:t>
      </w:r>
      <w:r w:rsidRPr="00876904">
        <w:rPr>
          <w:rFonts w:cs="Arial"/>
        </w:rPr>
        <w:t xml:space="preserve"> industry approved standard operating procedures</w:t>
      </w:r>
      <w:r w:rsidRPr="00936803">
        <w:rPr>
          <w:rFonts w:cs="Arial"/>
        </w:rPr>
        <w:t>.</w:t>
      </w:r>
    </w:p>
    <w:p w14:paraId="1BEFCAA6" w14:textId="77777777" w:rsidR="00AC0E53" w:rsidRPr="00936803" w:rsidRDefault="00AC0E53" w:rsidP="00AC0E53">
      <w:pPr>
        <w:ind w:left="900" w:hanging="900"/>
        <w:rPr>
          <w:rFonts w:cs="Arial"/>
        </w:rPr>
      </w:pPr>
      <w:r w:rsidRPr="00936803">
        <w:rPr>
          <w:rFonts w:cs="Arial"/>
        </w:rPr>
        <w:t xml:space="preserve">6.6.4. </w:t>
      </w:r>
      <w:r w:rsidRPr="00936803">
        <w:rPr>
          <w:rFonts w:cs="Arial"/>
        </w:rPr>
        <w:tab/>
      </w:r>
      <w:r>
        <w:rPr>
          <w:rFonts w:cs="Arial"/>
        </w:rPr>
        <w:t>Identify abnormal and normal conditions in</w:t>
      </w:r>
      <w:r w:rsidRPr="00936803">
        <w:rPr>
          <w:rFonts w:cs="Arial"/>
        </w:rPr>
        <w:t xml:space="preserve"> wastewater collection and treatment systems.</w:t>
      </w:r>
    </w:p>
    <w:p w14:paraId="593DF09C" w14:textId="77777777" w:rsidR="00AC0E53" w:rsidRDefault="00AC0E53" w:rsidP="00AC0E53">
      <w:pPr>
        <w:ind w:left="900" w:hanging="900"/>
        <w:rPr>
          <w:rFonts w:cs="Arial"/>
        </w:rPr>
      </w:pPr>
      <w:r w:rsidRPr="00936803">
        <w:rPr>
          <w:rFonts w:cs="Arial"/>
        </w:rPr>
        <w:lastRenderedPageBreak/>
        <w:t xml:space="preserve">6.6.5. </w:t>
      </w:r>
      <w:r w:rsidRPr="00936803">
        <w:rPr>
          <w:rFonts w:cs="Arial"/>
        </w:rPr>
        <w:tab/>
        <w:t>Describe the processes in wastewater treatment (e.g., mixing, coagulation, flocculation, disinfection, treatment system, effluent disposal, solids management).</w:t>
      </w:r>
    </w:p>
    <w:p w14:paraId="1E580DC0" w14:textId="77777777" w:rsidR="000D78CA" w:rsidRDefault="000D78CA" w:rsidP="000D78CA">
      <w:pPr>
        <w:ind w:left="900" w:hanging="900"/>
        <w:rPr>
          <w:rFonts w:cs="Arial"/>
        </w:rPr>
      </w:pPr>
      <w:r w:rsidRPr="00936803">
        <w:rPr>
          <w:rFonts w:cs="Arial"/>
        </w:rPr>
        <w:t>6.6.</w:t>
      </w:r>
      <w:r>
        <w:rPr>
          <w:rFonts w:cs="Arial"/>
        </w:rPr>
        <w:t>6</w:t>
      </w:r>
      <w:r w:rsidRPr="00936803">
        <w:rPr>
          <w:rFonts w:cs="Arial"/>
        </w:rPr>
        <w:t xml:space="preserve">. </w:t>
      </w:r>
      <w:r w:rsidRPr="00936803">
        <w:rPr>
          <w:rFonts w:cs="Arial"/>
        </w:rPr>
        <w:tab/>
      </w:r>
      <w:r>
        <w:rPr>
          <w:rFonts w:cs="Arial"/>
        </w:rPr>
        <w:t>Identify and describe</w:t>
      </w:r>
      <w:r w:rsidRPr="00936803">
        <w:rPr>
          <w:rFonts w:cs="Arial"/>
        </w:rPr>
        <w:t xml:space="preserve"> methods for cross-connection and backflow prevention.</w:t>
      </w:r>
    </w:p>
    <w:p w14:paraId="33143C6B" w14:textId="77777777" w:rsidR="000D78CA" w:rsidRDefault="000D78CA" w:rsidP="000D78CA">
      <w:pPr>
        <w:ind w:left="900" w:hanging="900"/>
        <w:rPr>
          <w:rFonts w:cs="Arial"/>
        </w:rPr>
      </w:pPr>
      <w:r>
        <w:rPr>
          <w:rFonts w:cs="Arial"/>
        </w:rPr>
        <w:t xml:space="preserve">6.6.7. </w:t>
      </w:r>
      <w:r>
        <w:rPr>
          <w:rFonts w:cs="Arial"/>
        </w:rPr>
        <w:tab/>
        <w:t xml:space="preserve">Locate, identify and inventory wastewater assets. </w:t>
      </w:r>
    </w:p>
    <w:p w14:paraId="43518D9D" w14:textId="77777777" w:rsidR="000D78CA" w:rsidRDefault="000D78CA" w:rsidP="000D78CA">
      <w:pPr>
        <w:ind w:left="900" w:hanging="900"/>
        <w:rPr>
          <w:rFonts w:cs="Arial"/>
        </w:rPr>
      </w:pPr>
    </w:p>
    <w:p w14:paraId="73F3C5F1" w14:textId="77777777" w:rsidR="000D78CA" w:rsidRPr="00936803" w:rsidRDefault="000D78CA" w:rsidP="000D78CA">
      <w:pPr>
        <w:ind w:left="1620" w:hanging="1620"/>
        <w:rPr>
          <w:rFonts w:cs="Arial"/>
          <w:b/>
          <w:bCs/>
        </w:rPr>
      </w:pPr>
      <w:r w:rsidRPr="00936803">
        <w:rPr>
          <w:rFonts w:cs="Arial"/>
          <w:b/>
        </w:rPr>
        <w:t>Outcome:  6</w:t>
      </w:r>
      <w:r w:rsidRPr="00936803">
        <w:rPr>
          <w:rFonts w:cs="Arial"/>
          <w:b/>
          <w:bCs/>
        </w:rPr>
        <w:t xml:space="preserve">.7.  </w:t>
      </w:r>
      <w:r w:rsidRPr="00936803">
        <w:rPr>
          <w:rFonts w:cs="Arial"/>
          <w:b/>
          <w:bCs/>
        </w:rPr>
        <w:tab/>
        <w:t>Solid Waste and Renewable Resource Management</w:t>
      </w:r>
    </w:p>
    <w:p w14:paraId="69FDA3D0" w14:textId="77777777" w:rsidR="000D78CA" w:rsidRPr="00936803" w:rsidRDefault="000D78CA" w:rsidP="000D78CA">
      <w:pPr>
        <w:ind w:left="1620"/>
        <w:rPr>
          <w:rFonts w:cs="Arial"/>
          <w:bCs/>
        </w:rPr>
      </w:pPr>
      <w:r w:rsidRPr="00936803">
        <w:rPr>
          <w:rFonts w:cs="Arial"/>
          <w:bCs/>
        </w:rPr>
        <w:t>Control and process solid waste using current and alternative technologies.</w:t>
      </w:r>
    </w:p>
    <w:p w14:paraId="428246BE" w14:textId="77777777" w:rsidR="000D78CA" w:rsidRPr="00936803" w:rsidRDefault="000D78CA" w:rsidP="000D78CA">
      <w:pPr>
        <w:rPr>
          <w:rFonts w:cs="Arial"/>
          <w:b/>
        </w:rPr>
      </w:pPr>
      <w:r w:rsidRPr="00936803">
        <w:rPr>
          <w:rFonts w:cs="Arial"/>
          <w:b/>
        </w:rPr>
        <w:t xml:space="preserve">Competencies </w:t>
      </w:r>
    </w:p>
    <w:p w14:paraId="1AE0BB3F" w14:textId="77777777" w:rsidR="000D78CA" w:rsidRPr="00936803" w:rsidRDefault="000D78CA" w:rsidP="000D78CA">
      <w:pPr>
        <w:ind w:left="900" w:hanging="900"/>
        <w:rPr>
          <w:rFonts w:cs="Arial"/>
        </w:rPr>
      </w:pPr>
      <w:r w:rsidRPr="00936803">
        <w:rPr>
          <w:rFonts w:cs="Arial"/>
        </w:rPr>
        <w:t xml:space="preserve">6.7.1. </w:t>
      </w:r>
      <w:r w:rsidRPr="00936803">
        <w:rPr>
          <w:rFonts w:cs="Arial"/>
        </w:rPr>
        <w:tab/>
        <w:t xml:space="preserve">Collect, analyze and treat solid waste materials (e.g., </w:t>
      </w:r>
      <w:r>
        <w:rPr>
          <w:rFonts w:cs="Arial"/>
        </w:rPr>
        <w:t xml:space="preserve">livestock </w:t>
      </w:r>
      <w:r w:rsidRPr="00936803">
        <w:rPr>
          <w:rFonts w:cs="Arial"/>
        </w:rPr>
        <w:t>mortalities, manure, garbage</w:t>
      </w:r>
      <w:r>
        <w:rPr>
          <w:rFonts w:cs="Arial"/>
        </w:rPr>
        <w:t>, food waste</w:t>
      </w:r>
      <w:r w:rsidRPr="00936803">
        <w:rPr>
          <w:rFonts w:cs="Arial"/>
        </w:rPr>
        <w:t>).</w:t>
      </w:r>
    </w:p>
    <w:p w14:paraId="3A7C19A8" w14:textId="77777777" w:rsidR="000D78CA" w:rsidRPr="00936803" w:rsidRDefault="000D78CA" w:rsidP="000D78CA">
      <w:pPr>
        <w:ind w:left="900" w:hanging="900"/>
        <w:rPr>
          <w:rFonts w:cs="Arial"/>
        </w:rPr>
      </w:pPr>
      <w:r w:rsidRPr="00936803">
        <w:rPr>
          <w:rFonts w:cs="Arial"/>
        </w:rPr>
        <w:t xml:space="preserve">6.7.2. </w:t>
      </w:r>
      <w:r w:rsidRPr="00936803">
        <w:rPr>
          <w:rFonts w:cs="Arial"/>
        </w:rPr>
        <w:tab/>
        <w:t>Distinguish the risks associated with solid waste accumulation, utilization and disposal.</w:t>
      </w:r>
    </w:p>
    <w:p w14:paraId="45F11D98" w14:textId="77777777" w:rsidR="000D78CA" w:rsidRPr="00936803" w:rsidRDefault="000D78CA" w:rsidP="000D78CA">
      <w:pPr>
        <w:ind w:left="900" w:hanging="900"/>
        <w:rPr>
          <w:rFonts w:cs="Arial"/>
        </w:rPr>
      </w:pPr>
      <w:r w:rsidRPr="00936803">
        <w:rPr>
          <w:rFonts w:cs="Arial"/>
        </w:rPr>
        <w:t xml:space="preserve">6.7.3. </w:t>
      </w:r>
      <w:r w:rsidRPr="00936803">
        <w:rPr>
          <w:rFonts w:cs="Arial"/>
        </w:rPr>
        <w:tab/>
        <w:t>Determine an acceptable site for solid waste disposal.</w:t>
      </w:r>
    </w:p>
    <w:p w14:paraId="4E0928B5" w14:textId="77777777" w:rsidR="000D78CA" w:rsidRPr="00936803" w:rsidRDefault="000D78CA" w:rsidP="000D78CA">
      <w:pPr>
        <w:ind w:left="900" w:hanging="900"/>
        <w:rPr>
          <w:rFonts w:cs="Arial"/>
        </w:rPr>
      </w:pPr>
      <w:r w:rsidRPr="00936803">
        <w:rPr>
          <w:rFonts w:cs="Arial"/>
        </w:rPr>
        <w:t xml:space="preserve">6.7.4. </w:t>
      </w:r>
      <w:r w:rsidRPr="00936803">
        <w:rPr>
          <w:rFonts w:cs="Arial"/>
        </w:rPr>
        <w:tab/>
        <w:t>Compare the processes of aerobic and anaerobic waste decomposition.</w:t>
      </w:r>
    </w:p>
    <w:p w14:paraId="506B9573" w14:textId="77777777" w:rsidR="000D78CA" w:rsidRPr="00936803" w:rsidRDefault="000D78CA" w:rsidP="000D78CA">
      <w:pPr>
        <w:ind w:left="900" w:hanging="900"/>
        <w:rPr>
          <w:rFonts w:cs="Arial"/>
        </w:rPr>
      </w:pPr>
      <w:r w:rsidRPr="00936803">
        <w:rPr>
          <w:rFonts w:cs="Arial"/>
        </w:rPr>
        <w:t xml:space="preserve">6.7.5. </w:t>
      </w:r>
      <w:r w:rsidRPr="00936803">
        <w:rPr>
          <w:rFonts w:cs="Arial"/>
        </w:rPr>
        <w:tab/>
        <w:t>Describe and monitor solid waste disposal procedures (e.g., landfill, compost).</w:t>
      </w:r>
    </w:p>
    <w:p w14:paraId="4A51339E" w14:textId="77777777" w:rsidR="000D78CA" w:rsidRPr="00936803" w:rsidRDefault="000D78CA" w:rsidP="000D78CA">
      <w:pPr>
        <w:ind w:left="900" w:hanging="900"/>
        <w:rPr>
          <w:rFonts w:cs="Arial"/>
        </w:rPr>
      </w:pPr>
      <w:r w:rsidRPr="00936803">
        <w:rPr>
          <w:rFonts w:cs="Arial"/>
        </w:rPr>
        <w:t xml:space="preserve">6.7.6. </w:t>
      </w:r>
      <w:r w:rsidRPr="00936803">
        <w:rPr>
          <w:rFonts w:cs="Arial"/>
        </w:rPr>
        <w:tab/>
        <w:t>Describe and</w:t>
      </w:r>
      <w:r>
        <w:rPr>
          <w:rFonts w:cs="Arial"/>
        </w:rPr>
        <w:t xml:space="preserve"> monitor</w:t>
      </w:r>
      <w:r w:rsidRPr="00936803">
        <w:rPr>
          <w:rFonts w:cs="Arial"/>
        </w:rPr>
        <w:t xml:space="preserve"> solid waste </w:t>
      </w:r>
      <w:r>
        <w:rPr>
          <w:rFonts w:cs="Arial"/>
        </w:rPr>
        <w:t xml:space="preserve">disposal procedures and </w:t>
      </w:r>
      <w:r w:rsidRPr="00936803">
        <w:rPr>
          <w:rFonts w:cs="Arial"/>
        </w:rPr>
        <w:t xml:space="preserve">management </w:t>
      </w:r>
      <w:r>
        <w:rPr>
          <w:rFonts w:cs="Arial"/>
        </w:rPr>
        <w:t>procedures</w:t>
      </w:r>
      <w:r w:rsidRPr="00936803">
        <w:rPr>
          <w:rFonts w:cs="Arial"/>
        </w:rPr>
        <w:t xml:space="preserve"> (e.g., composting, incineration, recycling, burial</w:t>
      </w:r>
      <w:r>
        <w:rPr>
          <w:rFonts w:cs="Arial"/>
        </w:rPr>
        <w:t>, bio digester</w:t>
      </w:r>
      <w:r w:rsidRPr="00936803">
        <w:rPr>
          <w:rFonts w:cs="Arial"/>
        </w:rPr>
        <w:t>).</w:t>
      </w:r>
    </w:p>
    <w:p w14:paraId="2836223F" w14:textId="77777777" w:rsidR="000D78CA" w:rsidRPr="00936803" w:rsidRDefault="000D78CA" w:rsidP="000D78CA">
      <w:pPr>
        <w:ind w:left="900" w:hanging="900"/>
        <w:rPr>
          <w:rFonts w:cs="Arial"/>
        </w:rPr>
      </w:pPr>
      <w:r w:rsidRPr="00936803">
        <w:rPr>
          <w:rFonts w:cs="Arial"/>
        </w:rPr>
        <w:t xml:space="preserve">6.7.7. </w:t>
      </w:r>
      <w:r w:rsidRPr="00936803">
        <w:rPr>
          <w:rFonts w:cs="Arial"/>
        </w:rPr>
        <w:tab/>
        <w:t>Explain the control processes and potential uses for solid waste byproducts (e.g., leachate, ash, landfill gas, sludge, methane, manure).</w:t>
      </w:r>
    </w:p>
    <w:p w14:paraId="3FCC894D" w14:textId="77777777" w:rsidR="000D78CA" w:rsidRPr="00936803" w:rsidRDefault="000D78CA" w:rsidP="000D78CA">
      <w:pPr>
        <w:ind w:left="900" w:hanging="900"/>
        <w:rPr>
          <w:rFonts w:cs="Arial"/>
        </w:rPr>
      </w:pPr>
      <w:r w:rsidRPr="00936803">
        <w:rPr>
          <w:rFonts w:cs="Arial"/>
        </w:rPr>
        <w:t xml:space="preserve">6.7.8. </w:t>
      </w:r>
      <w:r w:rsidRPr="00936803">
        <w:rPr>
          <w:rFonts w:cs="Arial"/>
        </w:rPr>
        <w:tab/>
        <w:t>Describe standard operating procedures and identify design requirements for specific purposes (e.g., landfill, lagoon, leachate treatment).</w:t>
      </w:r>
    </w:p>
    <w:p w14:paraId="24BC3494" w14:textId="77777777" w:rsidR="000D78CA" w:rsidRPr="00936803" w:rsidRDefault="000D78CA" w:rsidP="000D78CA">
      <w:pPr>
        <w:ind w:left="900" w:hanging="900"/>
        <w:rPr>
          <w:rFonts w:cs="Arial"/>
        </w:rPr>
      </w:pPr>
      <w:r w:rsidRPr="00936803">
        <w:rPr>
          <w:rFonts w:cs="Arial"/>
        </w:rPr>
        <w:t xml:space="preserve">6.7.9. </w:t>
      </w:r>
      <w:r w:rsidRPr="00936803">
        <w:rPr>
          <w:rFonts w:cs="Arial"/>
        </w:rPr>
        <w:tab/>
        <w:t>Evaluate site closure methods and post-closure monitoring.</w:t>
      </w:r>
    </w:p>
    <w:p w14:paraId="6339D0EE" w14:textId="77777777" w:rsidR="000D78CA" w:rsidRDefault="000D78CA" w:rsidP="000D78CA">
      <w:pPr>
        <w:ind w:left="900" w:hanging="900"/>
        <w:rPr>
          <w:rFonts w:cs="Arial"/>
        </w:rPr>
      </w:pPr>
      <w:r w:rsidRPr="00936803">
        <w:rPr>
          <w:rFonts w:cs="Arial"/>
        </w:rPr>
        <w:t xml:space="preserve">6.7.10. </w:t>
      </w:r>
      <w:r w:rsidRPr="00936803">
        <w:rPr>
          <w:rFonts w:cs="Arial"/>
        </w:rPr>
        <w:tab/>
        <w:t>Determine type and volume of solid waste generated by an operation or facility.</w:t>
      </w:r>
    </w:p>
    <w:p w14:paraId="5788992C" w14:textId="77777777" w:rsidR="000D78CA" w:rsidRDefault="000D78CA" w:rsidP="000D78CA">
      <w:pPr>
        <w:ind w:left="900" w:hanging="900"/>
        <w:rPr>
          <w:rFonts w:cs="Arial"/>
        </w:rPr>
      </w:pPr>
    </w:p>
    <w:p w14:paraId="297A2D1F" w14:textId="77777777" w:rsidR="000D78CA" w:rsidRPr="00936803" w:rsidRDefault="000D78CA" w:rsidP="000D78CA">
      <w:pPr>
        <w:ind w:left="1620" w:hanging="1620"/>
        <w:rPr>
          <w:rFonts w:cs="Arial"/>
          <w:b/>
          <w:bCs/>
        </w:rPr>
      </w:pPr>
      <w:r w:rsidRPr="00936803">
        <w:rPr>
          <w:rFonts w:cs="Arial"/>
          <w:b/>
        </w:rPr>
        <w:t>Outcome:  6</w:t>
      </w:r>
      <w:r w:rsidRPr="00936803">
        <w:rPr>
          <w:rFonts w:cs="Arial"/>
          <w:b/>
          <w:bCs/>
        </w:rPr>
        <w:t xml:space="preserve">.8.  </w:t>
      </w:r>
      <w:r w:rsidRPr="00936803">
        <w:rPr>
          <w:rFonts w:cs="Arial"/>
          <w:b/>
          <w:bCs/>
        </w:rPr>
        <w:tab/>
        <w:t>Contaminants and Pollution Control</w:t>
      </w:r>
    </w:p>
    <w:p w14:paraId="4F21C465" w14:textId="77777777" w:rsidR="000D78CA" w:rsidRPr="00936803" w:rsidRDefault="000D78CA" w:rsidP="000D78CA">
      <w:pPr>
        <w:ind w:left="1620"/>
        <w:rPr>
          <w:rFonts w:cs="Arial"/>
          <w:bCs/>
        </w:rPr>
      </w:pPr>
      <w:r w:rsidRPr="00936803">
        <w:rPr>
          <w:rFonts w:cs="Arial"/>
          <w:bCs/>
        </w:rPr>
        <w:t>Assess an affected area, determine the source and type of contaminant and respond.</w:t>
      </w:r>
    </w:p>
    <w:p w14:paraId="5D783121" w14:textId="77777777" w:rsidR="000D78CA" w:rsidRPr="00936803" w:rsidRDefault="000D78CA" w:rsidP="000D78CA">
      <w:pPr>
        <w:rPr>
          <w:rFonts w:cs="Arial"/>
          <w:b/>
        </w:rPr>
      </w:pPr>
      <w:r w:rsidRPr="00936803">
        <w:rPr>
          <w:rFonts w:cs="Arial"/>
          <w:b/>
        </w:rPr>
        <w:t xml:space="preserve">Competencies </w:t>
      </w:r>
    </w:p>
    <w:p w14:paraId="6701A20B" w14:textId="77777777" w:rsidR="000D78CA" w:rsidRPr="00936803" w:rsidRDefault="000D78CA" w:rsidP="000D78CA">
      <w:pPr>
        <w:ind w:left="900" w:hanging="900"/>
        <w:rPr>
          <w:rFonts w:cs="Arial"/>
        </w:rPr>
      </w:pPr>
      <w:r w:rsidRPr="00936803">
        <w:rPr>
          <w:rFonts w:cs="Arial"/>
        </w:rPr>
        <w:t xml:space="preserve">6.8.1. </w:t>
      </w:r>
      <w:r w:rsidRPr="00936803">
        <w:rPr>
          <w:rFonts w:cs="Arial"/>
        </w:rPr>
        <w:tab/>
        <w:t>Collect, record and analyze environmental samples and interpret the results.</w:t>
      </w:r>
    </w:p>
    <w:p w14:paraId="44B25EC8" w14:textId="77777777" w:rsidR="000D78CA" w:rsidRPr="00936803" w:rsidRDefault="000D78CA" w:rsidP="000D78CA">
      <w:pPr>
        <w:ind w:left="900" w:hanging="900"/>
        <w:rPr>
          <w:rFonts w:cs="Arial"/>
        </w:rPr>
      </w:pPr>
      <w:r w:rsidRPr="00936803">
        <w:rPr>
          <w:rFonts w:cs="Arial"/>
        </w:rPr>
        <w:t xml:space="preserve">6.8.2. </w:t>
      </w:r>
      <w:r w:rsidRPr="00936803">
        <w:rPr>
          <w:rFonts w:cs="Arial"/>
        </w:rPr>
        <w:tab/>
        <w:t>Determine the types, sources and impact of natural</w:t>
      </w:r>
      <w:r>
        <w:rPr>
          <w:rFonts w:cs="Arial"/>
        </w:rPr>
        <w:t>,</w:t>
      </w:r>
      <w:r w:rsidRPr="00936803">
        <w:rPr>
          <w:rFonts w:cs="Arial"/>
        </w:rPr>
        <w:t xml:space="preserve"> </w:t>
      </w:r>
      <w:r>
        <w:rPr>
          <w:rFonts w:cs="Arial"/>
        </w:rPr>
        <w:t>human</w:t>
      </w:r>
      <w:r w:rsidRPr="00936803">
        <w:rPr>
          <w:rFonts w:cs="Arial"/>
        </w:rPr>
        <w:t>-made contaminants</w:t>
      </w:r>
      <w:r>
        <w:rPr>
          <w:rFonts w:cs="Arial"/>
        </w:rPr>
        <w:t>, and high-risk contaminants</w:t>
      </w:r>
      <w:r w:rsidRPr="00936803">
        <w:rPr>
          <w:rFonts w:cs="Arial"/>
        </w:rPr>
        <w:t>.</w:t>
      </w:r>
    </w:p>
    <w:p w14:paraId="09EAEFE2" w14:textId="77777777" w:rsidR="000D78CA" w:rsidRPr="00936803" w:rsidRDefault="000D78CA" w:rsidP="000D78CA">
      <w:pPr>
        <w:ind w:left="900" w:hanging="900"/>
        <w:rPr>
          <w:rFonts w:cs="Arial"/>
        </w:rPr>
      </w:pPr>
      <w:r w:rsidRPr="00936803">
        <w:rPr>
          <w:rFonts w:cs="Arial"/>
        </w:rPr>
        <w:t xml:space="preserve">6.8.3. </w:t>
      </w:r>
      <w:r w:rsidRPr="00936803">
        <w:rPr>
          <w:rFonts w:cs="Arial"/>
        </w:rPr>
        <w:tab/>
        <w:t>Monitor, analyze and quantify levels of contaminants from point and non-point sources.</w:t>
      </w:r>
    </w:p>
    <w:p w14:paraId="150160AF" w14:textId="77777777" w:rsidR="000D78CA" w:rsidRPr="00936803" w:rsidRDefault="000D78CA" w:rsidP="000D78CA">
      <w:pPr>
        <w:ind w:left="900" w:hanging="900"/>
        <w:rPr>
          <w:rFonts w:cs="Arial"/>
        </w:rPr>
      </w:pPr>
      <w:r w:rsidRPr="00936803">
        <w:rPr>
          <w:rFonts w:cs="Arial"/>
        </w:rPr>
        <w:t>6.8.</w:t>
      </w:r>
      <w:r>
        <w:rPr>
          <w:rFonts w:cs="Arial"/>
        </w:rPr>
        <w:t>4</w:t>
      </w:r>
      <w:r w:rsidRPr="00936803">
        <w:rPr>
          <w:rFonts w:cs="Arial"/>
        </w:rPr>
        <w:t xml:space="preserve">. </w:t>
      </w:r>
      <w:r w:rsidRPr="00936803">
        <w:rPr>
          <w:rFonts w:cs="Arial"/>
        </w:rPr>
        <w:tab/>
        <w:t>Monitor noise and light pollution and recommend abatement measures.</w:t>
      </w:r>
    </w:p>
    <w:p w14:paraId="70E6DA29" w14:textId="77777777" w:rsidR="000D78CA" w:rsidRPr="00936803" w:rsidRDefault="000D78CA" w:rsidP="000D78CA">
      <w:pPr>
        <w:ind w:left="900" w:hanging="900"/>
        <w:rPr>
          <w:rFonts w:cs="Arial"/>
        </w:rPr>
      </w:pPr>
      <w:r w:rsidRPr="00936803">
        <w:rPr>
          <w:rFonts w:cs="Arial"/>
        </w:rPr>
        <w:t>6.8.</w:t>
      </w:r>
      <w:r>
        <w:rPr>
          <w:rFonts w:cs="Arial"/>
        </w:rPr>
        <w:t>5</w:t>
      </w:r>
      <w:r w:rsidRPr="00936803">
        <w:rPr>
          <w:rFonts w:cs="Arial"/>
        </w:rPr>
        <w:t xml:space="preserve">. </w:t>
      </w:r>
      <w:r w:rsidRPr="00936803">
        <w:rPr>
          <w:rFonts w:cs="Arial"/>
        </w:rPr>
        <w:tab/>
        <w:t>Describe the environmental impact from both industrial and nonindustrial processes.</w:t>
      </w:r>
    </w:p>
    <w:p w14:paraId="634C46C3" w14:textId="77777777" w:rsidR="000D78CA" w:rsidRPr="00936803" w:rsidRDefault="000D78CA" w:rsidP="000D78CA">
      <w:pPr>
        <w:ind w:left="900" w:hanging="900"/>
        <w:rPr>
          <w:rFonts w:cs="Arial"/>
        </w:rPr>
      </w:pPr>
      <w:r w:rsidRPr="00936803">
        <w:rPr>
          <w:rFonts w:cs="Arial"/>
        </w:rPr>
        <w:t>6.8.</w:t>
      </w:r>
      <w:r>
        <w:rPr>
          <w:rFonts w:cs="Arial"/>
        </w:rPr>
        <w:t>6</w:t>
      </w:r>
      <w:r w:rsidRPr="00936803">
        <w:rPr>
          <w:rFonts w:cs="Arial"/>
        </w:rPr>
        <w:t xml:space="preserve">. </w:t>
      </w:r>
      <w:r w:rsidRPr="00936803">
        <w:rPr>
          <w:rFonts w:cs="Arial"/>
        </w:rPr>
        <w:tab/>
        <w:t xml:space="preserve">Identify, comply with and implement </w:t>
      </w:r>
      <w:r>
        <w:rPr>
          <w:rFonts w:cs="Arial"/>
        </w:rPr>
        <w:t xml:space="preserve">best management practices for </w:t>
      </w:r>
      <w:r w:rsidRPr="00936803">
        <w:rPr>
          <w:rFonts w:cs="Arial"/>
        </w:rPr>
        <w:t>contaminant control, remediation and prevention (e.g., biological, sanitation, buffer strips).</w:t>
      </w:r>
    </w:p>
    <w:p w14:paraId="00438807" w14:textId="1A14BC80" w:rsidR="000D78CA" w:rsidRPr="00936803" w:rsidRDefault="000D78CA" w:rsidP="000D78CA">
      <w:pPr>
        <w:ind w:left="900" w:hanging="900"/>
        <w:rPr>
          <w:rFonts w:cs="Arial"/>
        </w:rPr>
      </w:pPr>
      <w:r w:rsidRPr="00936803">
        <w:rPr>
          <w:rFonts w:cs="Arial"/>
        </w:rPr>
        <w:t>6.8.</w:t>
      </w:r>
      <w:r>
        <w:rPr>
          <w:rFonts w:cs="Arial"/>
        </w:rPr>
        <w:t>7</w:t>
      </w:r>
      <w:r w:rsidRPr="00936803">
        <w:rPr>
          <w:rFonts w:cs="Arial"/>
        </w:rPr>
        <w:t xml:space="preserve">. </w:t>
      </w:r>
      <w:r w:rsidRPr="00936803">
        <w:rPr>
          <w:rFonts w:cs="Arial"/>
        </w:rPr>
        <w:tab/>
      </w:r>
      <w:r>
        <w:rPr>
          <w:rFonts w:cs="Arial"/>
        </w:rPr>
        <w:t>Identify, describe, and r</w:t>
      </w:r>
      <w:r w:rsidRPr="00936803">
        <w:rPr>
          <w:rFonts w:cs="Arial"/>
        </w:rPr>
        <w:t>ecommend a remediation strateg</w:t>
      </w:r>
      <w:r>
        <w:rPr>
          <w:rFonts w:cs="Arial"/>
        </w:rPr>
        <w:t>y</w:t>
      </w:r>
      <w:r w:rsidRPr="00936803">
        <w:rPr>
          <w:rFonts w:cs="Arial"/>
        </w:rPr>
        <w:t xml:space="preserve"> for the release of contaminants to soil, surface water or groundwater.</w:t>
      </w:r>
    </w:p>
    <w:p w14:paraId="39C61836" w14:textId="77777777" w:rsidR="000D78CA" w:rsidRPr="00936803" w:rsidRDefault="000D78CA" w:rsidP="000D78CA">
      <w:pPr>
        <w:ind w:left="900" w:hanging="900"/>
        <w:rPr>
          <w:rFonts w:cs="Arial"/>
        </w:rPr>
      </w:pPr>
      <w:r w:rsidRPr="00936803">
        <w:rPr>
          <w:rFonts w:cs="Arial"/>
        </w:rPr>
        <w:t>6.8.</w:t>
      </w:r>
      <w:r>
        <w:rPr>
          <w:rFonts w:cs="Arial"/>
        </w:rPr>
        <w:t>8</w:t>
      </w:r>
      <w:r w:rsidRPr="00936803">
        <w:rPr>
          <w:rFonts w:cs="Arial"/>
        </w:rPr>
        <w:t xml:space="preserve">. </w:t>
      </w:r>
      <w:r w:rsidRPr="00936803">
        <w:rPr>
          <w:rFonts w:cs="Arial"/>
        </w:rPr>
        <w:tab/>
        <w:t>Monitor and conduct remediation activities.</w:t>
      </w:r>
    </w:p>
    <w:p w14:paraId="7F9B94C6" w14:textId="36E9F892" w:rsidR="000D78CA" w:rsidRPr="00936803" w:rsidRDefault="000D78CA" w:rsidP="000D78CA">
      <w:pPr>
        <w:ind w:left="900" w:hanging="900"/>
        <w:rPr>
          <w:rFonts w:cs="Arial"/>
        </w:rPr>
      </w:pPr>
      <w:r w:rsidRPr="00936803">
        <w:rPr>
          <w:rFonts w:cs="Arial"/>
        </w:rPr>
        <w:t>6.8.</w:t>
      </w:r>
      <w:r w:rsidR="00803F59">
        <w:rPr>
          <w:rFonts w:cs="Arial"/>
        </w:rPr>
        <w:t>10</w:t>
      </w:r>
      <w:r w:rsidRPr="00936803">
        <w:rPr>
          <w:rFonts w:cs="Arial"/>
        </w:rPr>
        <w:t xml:space="preserve">. </w:t>
      </w:r>
      <w:r w:rsidRPr="00936803">
        <w:rPr>
          <w:rFonts w:cs="Arial"/>
        </w:rPr>
        <w:tab/>
      </w:r>
      <w:r>
        <w:rPr>
          <w:rFonts w:cs="Arial"/>
        </w:rPr>
        <w:t>Identify and describe requirements to d</w:t>
      </w:r>
      <w:r w:rsidRPr="00936803">
        <w:rPr>
          <w:rFonts w:cs="Arial"/>
        </w:rPr>
        <w:t>evelop and implement various emergency response plans.</w:t>
      </w:r>
    </w:p>
    <w:p w14:paraId="0EA77142" w14:textId="7C5CBFA3" w:rsidR="000D78CA" w:rsidRPr="00936803" w:rsidRDefault="000D78CA" w:rsidP="000D78CA">
      <w:pPr>
        <w:ind w:left="900" w:hanging="900"/>
        <w:rPr>
          <w:rFonts w:cs="Arial"/>
        </w:rPr>
      </w:pPr>
      <w:r w:rsidRPr="00936803">
        <w:rPr>
          <w:rFonts w:cs="Arial"/>
        </w:rPr>
        <w:t>6.8.1</w:t>
      </w:r>
      <w:r w:rsidR="00803F59">
        <w:rPr>
          <w:rFonts w:cs="Arial"/>
        </w:rPr>
        <w:t>1</w:t>
      </w:r>
      <w:r w:rsidRPr="00936803">
        <w:rPr>
          <w:rFonts w:cs="Arial"/>
        </w:rPr>
        <w:t xml:space="preserve">. </w:t>
      </w:r>
      <w:r w:rsidRPr="00936803">
        <w:rPr>
          <w:rFonts w:cs="Arial"/>
        </w:rPr>
        <w:tab/>
        <w:t>Identify and contact local emergency response teams.</w:t>
      </w:r>
    </w:p>
    <w:p w14:paraId="48B0B83C" w14:textId="2325FCBA" w:rsidR="000D78CA" w:rsidRDefault="000D78CA" w:rsidP="000D78CA">
      <w:pPr>
        <w:ind w:left="900" w:hanging="900"/>
        <w:rPr>
          <w:rFonts w:cs="Arial"/>
        </w:rPr>
      </w:pPr>
      <w:r w:rsidRPr="00936803">
        <w:rPr>
          <w:rFonts w:cs="Arial"/>
        </w:rPr>
        <w:lastRenderedPageBreak/>
        <w:t>6.8.1</w:t>
      </w:r>
      <w:r w:rsidR="00803F59">
        <w:rPr>
          <w:rFonts w:cs="Arial"/>
        </w:rPr>
        <w:t>2</w:t>
      </w:r>
      <w:r w:rsidRPr="00936803">
        <w:rPr>
          <w:rFonts w:cs="Arial"/>
        </w:rPr>
        <w:t xml:space="preserve">. </w:t>
      </w:r>
      <w:r w:rsidRPr="00936803">
        <w:rPr>
          <w:rFonts w:cs="Arial"/>
        </w:rPr>
        <w:tab/>
        <w:t>Analyze environmental conditions that influence environmental response.</w:t>
      </w:r>
    </w:p>
    <w:p w14:paraId="7EF68003" w14:textId="77777777" w:rsidR="00FB77CD" w:rsidRDefault="00FB77CD" w:rsidP="00FB77CD">
      <w:pPr>
        <w:rPr>
          <w:rFonts w:cs="Arial"/>
          <w:b/>
        </w:rPr>
      </w:pPr>
    </w:p>
    <w:p w14:paraId="0454E6F2" w14:textId="5199EE0C" w:rsidR="000D78CA" w:rsidRPr="00FB77CD" w:rsidRDefault="000D78CA" w:rsidP="00FB77CD">
      <w:pPr>
        <w:rPr>
          <w:rFonts w:cs="Arial"/>
          <w:b/>
        </w:rPr>
      </w:pPr>
      <w:r w:rsidRPr="00936803">
        <w:rPr>
          <w:rFonts w:cs="Arial"/>
          <w:b/>
        </w:rPr>
        <w:t>Outcome:  6</w:t>
      </w:r>
      <w:r w:rsidRPr="00936803">
        <w:rPr>
          <w:rFonts w:cs="Arial"/>
          <w:b/>
          <w:bCs/>
        </w:rPr>
        <w:t>.9.  Hazardous Materials and Waste Management</w:t>
      </w:r>
    </w:p>
    <w:p w14:paraId="482C7F05" w14:textId="77777777" w:rsidR="000D78CA" w:rsidRPr="001D4C1D" w:rsidRDefault="000D78CA" w:rsidP="000D78CA">
      <w:pPr>
        <w:ind w:left="1620"/>
        <w:rPr>
          <w:rFonts w:cs="Arial"/>
          <w:bCs/>
        </w:rPr>
      </w:pPr>
      <w:r w:rsidRPr="00936803">
        <w:rPr>
          <w:rFonts w:cs="Arial"/>
          <w:bCs/>
        </w:rPr>
        <w:t>Follow and apply handling, storage and recording procedures for hazardous materials and waste.</w:t>
      </w:r>
    </w:p>
    <w:p w14:paraId="6E11C9FD" w14:textId="77777777" w:rsidR="000D78CA" w:rsidRPr="00936803" w:rsidRDefault="000D78CA" w:rsidP="000D78CA">
      <w:pPr>
        <w:rPr>
          <w:rFonts w:cs="Arial"/>
          <w:b/>
        </w:rPr>
      </w:pPr>
      <w:r w:rsidRPr="00936803">
        <w:rPr>
          <w:rFonts w:cs="Arial"/>
          <w:b/>
        </w:rPr>
        <w:t xml:space="preserve">Competencies </w:t>
      </w:r>
    </w:p>
    <w:p w14:paraId="3B7EF3AF" w14:textId="77777777" w:rsidR="000D78CA" w:rsidRPr="00936803" w:rsidRDefault="000D78CA" w:rsidP="000D78CA">
      <w:pPr>
        <w:ind w:left="900" w:hanging="900"/>
        <w:rPr>
          <w:rFonts w:cs="Arial"/>
        </w:rPr>
      </w:pPr>
      <w:r w:rsidRPr="00936803">
        <w:rPr>
          <w:rFonts w:cs="Arial"/>
        </w:rPr>
        <w:t xml:space="preserve">6.9.1. </w:t>
      </w:r>
      <w:r w:rsidRPr="00936803">
        <w:rPr>
          <w:rFonts w:cs="Arial"/>
        </w:rPr>
        <w:tab/>
        <w:t>Identify and differentiate solid waste, hazardous waste, toxic waste and radioactive waste streams.</w:t>
      </w:r>
    </w:p>
    <w:p w14:paraId="10575552" w14:textId="77777777" w:rsidR="000D78CA" w:rsidRPr="00936803" w:rsidRDefault="000D78CA" w:rsidP="000D78CA">
      <w:pPr>
        <w:ind w:left="900" w:hanging="900"/>
        <w:rPr>
          <w:rFonts w:cs="Arial"/>
        </w:rPr>
      </w:pPr>
      <w:r w:rsidRPr="00936803">
        <w:rPr>
          <w:rFonts w:cs="Arial"/>
        </w:rPr>
        <w:t xml:space="preserve">6.9.2. </w:t>
      </w:r>
      <w:r w:rsidRPr="00936803">
        <w:rPr>
          <w:rFonts w:cs="Arial"/>
        </w:rPr>
        <w:tab/>
        <w:t>Describe health and safety practices for reducing risks from hazardous materials (e.g., safety data sheet [SDS], employer notification forms, personal protective equipment [PPE]).</w:t>
      </w:r>
    </w:p>
    <w:p w14:paraId="0170EEFA" w14:textId="77777777" w:rsidR="000D78CA" w:rsidRPr="00936803" w:rsidRDefault="000D78CA" w:rsidP="000D78CA">
      <w:pPr>
        <w:ind w:left="900" w:hanging="900"/>
        <w:rPr>
          <w:rFonts w:cs="Arial"/>
        </w:rPr>
      </w:pPr>
      <w:r w:rsidRPr="00936803">
        <w:rPr>
          <w:rFonts w:cs="Arial"/>
        </w:rPr>
        <w:t xml:space="preserve">6.9.3. </w:t>
      </w:r>
      <w:r w:rsidRPr="00936803">
        <w:rPr>
          <w:rFonts w:cs="Arial"/>
        </w:rPr>
        <w:tab/>
        <w:t>Demonstrate appropriate responses for major types of hazardous materials disasters</w:t>
      </w:r>
      <w:r>
        <w:rPr>
          <w:rFonts w:cs="Arial"/>
        </w:rPr>
        <w:t>.</w:t>
      </w:r>
      <w:r w:rsidRPr="00936803">
        <w:rPr>
          <w:rFonts w:cs="Arial"/>
        </w:rPr>
        <w:t xml:space="preserve"> </w:t>
      </w:r>
    </w:p>
    <w:p w14:paraId="648CAB89" w14:textId="404F020A" w:rsidR="000D78CA" w:rsidRPr="00936803" w:rsidRDefault="000D78CA" w:rsidP="000D78CA">
      <w:pPr>
        <w:ind w:left="900" w:hanging="900"/>
        <w:rPr>
          <w:rFonts w:cs="Arial"/>
        </w:rPr>
      </w:pPr>
      <w:r w:rsidRPr="00936803">
        <w:rPr>
          <w:rFonts w:cs="Arial"/>
        </w:rPr>
        <w:t xml:space="preserve">6.9.4. </w:t>
      </w:r>
      <w:r w:rsidRPr="00936803">
        <w:rPr>
          <w:rFonts w:cs="Arial"/>
        </w:rPr>
        <w:tab/>
      </w:r>
      <w:r w:rsidR="00F12B6E">
        <w:rPr>
          <w:rFonts w:cs="Arial"/>
        </w:rPr>
        <w:t>L</w:t>
      </w:r>
      <w:r>
        <w:rPr>
          <w:rFonts w:cs="Arial"/>
        </w:rPr>
        <w:t>ocate</w:t>
      </w:r>
      <w:r w:rsidRPr="00936803">
        <w:rPr>
          <w:rFonts w:cs="Arial"/>
        </w:rPr>
        <w:t xml:space="preserve"> and use information addressing hazardous substance discharge.</w:t>
      </w:r>
    </w:p>
    <w:p w14:paraId="039D81E3" w14:textId="77777777" w:rsidR="000D78CA" w:rsidRPr="00936803" w:rsidRDefault="000D78CA" w:rsidP="000D78CA">
      <w:pPr>
        <w:ind w:left="900" w:hanging="900"/>
        <w:rPr>
          <w:rFonts w:cs="Arial"/>
        </w:rPr>
      </w:pPr>
      <w:r w:rsidRPr="00936803">
        <w:rPr>
          <w:rFonts w:cs="Arial"/>
        </w:rPr>
        <w:t xml:space="preserve">6.9.5. </w:t>
      </w:r>
      <w:r w:rsidRPr="00936803">
        <w:rPr>
          <w:rFonts w:cs="Arial"/>
        </w:rPr>
        <w:tab/>
        <w:t>Demonstrate safe management, handling, disposal and recycling procedures for hazardous materials and waste.</w:t>
      </w:r>
    </w:p>
    <w:p w14:paraId="4C8C9B9C" w14:textId="77777777" w:rsidR="000D78CA" w:rsidRPr="00936803" w:rsidRDefault="000D78CA" w:rsidP="000D78CA">
      <w:pPr>
        <w:ind w:left="900" w:hanging="900"/>
        <w:rPr>
          <w:rFonts w:cs="Arial"/>
        </w:rPr>
      </w:pPr>
      <w:r w:rsidRPr="00936803">
        <w:rPr>
          <w:rFonts w:cs="Arial"/>
        </w:rPr>
        <w:t xml:space="preserve">6.9.6. </w:t>
      </w:r>
      <w:r w:rsidRPr="00936803">
        <w:rPr>
          <w:rFonts w:cs="Arial"/>
        </w:rPr>
        <w:tab/>
        <w:t>Perform site assessments to detect and identify the presence and storage of hazardous materials.</w:t>
      </w:r>
    </w:p>
    <w:p w14:paraId="493A87B6" w14:textId="77777777" w:rsidR="000D78CA" w:rsidRDefault="000D78CA" w:rsidP="000D78CA">
      <w:pPr>
        <w:ind w:left="900" w:hanging="900"/>
        <w:rPr>
          <w:rFonts w:cs="Arial"/>
        </w:rPr>
      </w:pPr>
      <w:r w:rsidRPr="00936803">
        <w:rPr>
          <w:rFonts w:cs="Arial"/>
        </w:rPr>
        <w:t xml:space="preserve">6.9.7. </w:t>
      </w:r>
      <w:r w:rsidRPr="00936803">
        <w:rPr>
          <w:rFonts w:cs="Arial"/>
        </w:rPr>
        <w:tab/>
      </w:r>
      <w:r>
        <w:rPr>
          <w:rFonts w:cs="Arial"/>
        </w:rPr>
        <w:t xml:space="preserve">Identify and describe collection procedures for </w:t>
      </w:r>
      <w:r w:rsidRPr="00936803">
        <w:rPr>
          <w:rFonts w:cs="Arial"/>
        </w:rPr>
        <w:t>hazardous materials and waste</w:t>
      </w:r>
      <w:r>
        <w:rPr>
          <w:rFonts w:cs="Arial"/>
        </w:rPr>
        <w:t xml:space="preserve"> and interpret results</w:t>
      </w:r>
      <w:r w:rsidRPr="00936803">
        <w:rPr>
          <w:rFonts w:cs="Arial"/>
        </w:rPr>
        <w:t>.</w:t>
      </w:r>
    </w:p>
    <w:p w14:paraId="6F6D75EE" w14:textId="77777777" w:rsidR="000D78CA" w:rsidRPr="00936803" w:rsidRDefault="000D78CA" w:rsidP="000D78CA">
      <w:pPr>
        <w:ind w:left="900" w:hanging="900"/>
        <w:rPr>
          <w:rFonts w:cs="Arial"/>
        </w:rPr>
      </w:pPr>
      <w:r w:rsidRPr="00936803">
        <w:rPr>
          <w:rFonts w:cs="Arial"/>
        </w:rPr>
        <w:t xml:space="preserve">6.9.8. </w:t>
      </w:r>
      <w:r w:rsidRPr="00936803">
        <w:rPr>
          <w:rFonts w:cs="Arial"/>
        </w:rPr>
        <w:tab/>
      </w:r>
      <w:r>
        <w:rPr>
          <w:rFonts w:cs="Arial"/>
        </w:rPr>
        <w:t>Identify and describe procedures to transport</w:t>
      </w:r>
      <w:r w:rsidRPr="00936803">
        <w:rPr>
          <w:rFonts w:cs="Arial"/>
        </w:rPr>
        <w:t xml:space="preserve"> and </w:t>
      </w:r>
      <w:r>
        <w:rPr>
          <w:rFonts w:cs="Arial"/>
        </w:rPr>
        <w:t xml:space="preserve">store hazardous materials </w:t>
      </w:r>
      <w:r w:rsidRPr="00936803">
        <w:rPr>
          <w:rFonts w:cs="Arial"/>
        </w:rPr>
        <w:t>in accordance with regulations.</w:t>
      </w:r>
    </w:p>
    <w:p w14:paraId="55520BBE" w14:textId="77777777" w:rsidR="000D78CA" w:rsidRPr="00936803" w:rsidRDefault="000D78CA" w:rsidP="000D78CA">
      <w:pPr>
        <w:ind w:left="900" w:hanging="900"/>
        <w:rPr>
          <w:rFonts w:cs="Arial"/>
        </w:rPr>
      </w:pPr>
      <w:r w:rsidRPr="00936803">
        <w:rPr>
          <w:rFonts w:cs="Arial"/>
        </w:rPr>
        <w:t xml:space="preserve">6.9.9. </w:t>
      </w:r>
      <w:r w:rsidRPr="00936803">
        <w:rPr>
          <w:rFonts w:cs="Arial"/>
        </w:rPr>
        <w:tab/>
        <w:t>Prepare and maintain hazardous material handling documentation.</w:t>
      </w:r>
    </w:p>
    <w:p w14:paraId="7234D21C" w14:textId="47996199" w:rsidR="000D78CA" w:rsidRDefault="000D78CA" w:rsidP="000D78CA">
      <w:pPr>
        <w:ind w:left="900" w:hanging="900"/>
        <w:rPr>
          <w:rFonts w:cs="Arial"/>
        </w:rPr>
      </w:pPr>
      <w:r w:rsidRPr="00936803">
        <w:rPr>
          <w:rFonts w:cs="Arial"/>
        </w:rPr>
        <w:t xml:space="preserve">6.9.10. </w:t>
      </w:r>
      <w:r w:rsidRPr="00936803">
        <w:rPr>
          <w:rFonts w:cs="Arial"/>
        </w:rPr>
        <w:tab/>
        <w:t>Identify hazardous materials that can be recycled.</w:t>
      </w:r>
    </w:p>
    <w:p w14:paraId="7022F162" w14:textId="77777777" w:rsidR="000D78CA" w:rsidRDefault="000D78CA" w:rsidP="000D78CA">
      <w:pPr>
        <w:ind w:left="900" w:hanging="900"/>
        <w:rPr>
          <w:rFonts w:cs="Arial"/>
        </w:rPr>
      </w:pPr>
    </w:p>
    <w:p w14:paraId="019488A5" w14:textId="4EAAE19D" w:rsidR="000D78CA" w:rsidRPr="00936803" w:rsidRDefault="000D78CA" w:rsidP="000D78CA">
      <w:pPr>
        <w:ind w:left="1620" w:hanging="1620"/>
        <w:rPr>
          <w:rFonts w:cs="Arial"/>
          <w:b/>
          <w:bCs/>
        </w:rPr>
      </w:pPr>
      <w:r w:rsidRPr="00936803">
        <w:rPr>
          <w:rFonts w:cs="Arial"/>
          <w:b/>
        </w:rPr>
        <w:t>Outcome:  6</w:t>
      </w:r>
      <w:r w:rsidRPr="00936803">
        <w:rPr>
          <w:rFonts w:cs="Arial"/>
          <w:b/>
          <w:bCs/>
        </w:rPr>
        <w:t>.10.  Ecosystems</w:t>
      </w:r>
    </w:p>
    <w:p w14:paraId="11B8E1A9" w14:textId="2AB3BA02" w:rsidR="000D78CA" w:rsidRDefault="000D78CA" w:rsidP="000D78CA">
      <w:pPr>
        <w:ind w:left="1770"/>
        <w:rPr>
          <w:rFonts w:cs="Arial"/>
          <w:bCs/>
        </w:rPr>
      </w:pPr>
      <w:r w:rsidRPr="00936803">
        <w:rPr>
          <w:rFonts w:cs="Arial"/>
          <w:bCs/>
        </w:rPr>
        <w:t>Evaluate biotic and abiotic components and relationships in ecosystems to apply restoration and conservation practices that maintain functionality.</w:t>
      </w:r>
    </w:p>
    <w:p w14:paraId="1BD4F0CE" w14:textId="77777777" w:rsidR="000D78CA" w:rsidRPr="00936803" w:rsidRDefault="000D78CA" w:rsidP="000D78CA">
      <w:pPr>
        <w:rPr>
          <w:rFonts w:cs="Arial"/>
          <w:b/>
        </w:rPr>
      </w:pPr>
      <w:r w:rsidRPr="00936803">
        <w:rPr>
          <w:rFonts w:cs="Arial"/>
          <w:b/>
        </w:rPr>
        <w:t xml:space="preserve">Competencies </w:t>
      </w:r>
    </w:p>
    <w:p w14:paraId="5326C921" w14:textId="77777777" w:rsidR="000D78CA" w:rsidRPr="00936803" w:rsidRDefault="000D78CA" w:rsidP="000D78CA">
      <w:pPr>
        <w:ind w:left="900" w:hanging="900"/>
        <w:rPr>
          <w:rFonts w:cs="Arial"/>
        </w:rPr>
      </w:pPr>
      <w:r w:rsidRPr="00936803">
        <w:rPr>
          <w:rFonts w:cs="Arial"/>
        </w:rPr>
        <w:t xml:space="preserve">6.10.5. </w:t>
      </w:r>
      <w:r w:rsidRPr="00936803">
        <w:rPr>
          <w:rFonts w:cs="Arial"/>
        </w:rPr>
        <w:tab/>
        <w:t>Connect biotic interactions with the abiotic environment.</w:t>
      </w:r>
    </w:p>
    <w:p w14:paraId="11FEDCF8" w14:textId="77777777" w:rsidR="000D78CA" w:rsidRPr="00936803" w:rsidRDefault="000D78CA" w:rsidP="000D78CA">
      <w:pPr>
        <w:ind w:left="900" w:hanging="900"/>
        <w:rPr>
          <w:rFonts w:cs="Arial"/>
        </w:rPr>
      </w:pPr>
      <w:r w:rsidRPr="00936803">
        <w:rPr>
          <w:rFonts w:cs="Arial"/>
        </w:rPr>
        <w:t xml:space="preserve">6.10.6. </w:t>
      </w:r>
      <w:r w:rsidRPr="00936803">
        <w:rPr>
          <w:rFonts w:cs="Arial"/>
        </w:rPr>
        <w:tab/>
        <w:t>Describe biogeochemical cycles (e.g., carbon, nitrogen, phosphorous, hydrological) and their roles in maintaining equilibrium in an ecosystem.</w:t>
      </w:r>
    </w:p>
    <w:p w14:paraId="796FD1BC" w14:textId="77777777" w:rsidR="000D78CA" w:rsidRPr="00936803" w:rsidRDefault="000D78CA" w:rsidP="000D78CA">
      <w:pPr>
        <w:ind w:left="900" w:hanging="900"/>
        <w:rPr>
          <w:rFonts w:cs="Arial"/>
        </w:rPr>
      </w:pPr>
      <w:r w:rsidRPr="00936803">
        <w:rPr>
          <w:rFonts w:cs="Arial"/>
        </w:rPr>
        <w:t xml:space="preserve">6.10.7. </w:t>
      </w:r>
      <w:r w:rsidRPr="00936803">
        <w:rPr>
          <w:rFonts w:cs="Arial"/>
        </w:rPr>
        <w:tab/>
        <w:t>Identify interactions of ecosystems to differentiate biomes.</w:t>
      </w:r>
    </w:p>
    <w:p w14:paraId="51CE099D" w14:textId="77777777" w:rsidR="000D78CA" w:rsidRPr="00936803" w:rsidRDefault="000D78CA" w:rsidP="000D78CA">
      <w:pPr>
        <w:ind w:left="900" w:hanging="900"/>
        <w:rPr>
          <w:rFonts w:cs="Arial"/>
        </w:rPr>
      </w:pPr>
      <w:r w:rsidRPr="00936803">
        <w:rPr>
          <w:rFonts w:cs="Arial"/>
        </w:rPr>
        <w:t xml:space="preserve">6.10.8. </w:t>
      </w:r>
      <w:r w:rsidRPr="00936803">
        <w:rPr>
          <w:rFonts w:cs="Arial"/>
        </w:rPr>
        <w:tab/>
        <w:t>Select and implement restoration ecology practices to repair damaged ecosystems.</w:t>
      </w:r>
    </w:p>
    <w:p w14:paraId="644A9221" w14:textId="77777777" w:rsidR="000D78CA" w:rsidRPr="00936803" w:rsidRDefault="000D78CA" w:rsidP="000D78CA">
      <w:pPr>
        <w:ind w:left="1770"/>
        <w:rPr>
          <w:rFonts w:cs="Arial"/>
          <w:bCs/>
        </w:rPr>
      </w:pPr>
    </w:p>
    <w:p w14:paraId="3623417F" w14:textId="77777777" w:rsidR="000D78CA" w:rsidRPr="00936803" w:rsidRDefault="000D78CA" w:rsidP="000D78CA">
      <w:pPr>
        <w:ind w:left="900" w:hanging="900"/>
        <w:rPr>
          <w:rFonts w:cs="Arial"/>
        </w:rPr>
      </w:pPr>
    </w:p>
    <w:p w14:paraId="330C924A" w14:textId="77777777" w:rsidR="000D78CA" w:rsidRPr="00936803" w:rsidRDefault="000D78CA" w:rsidP="000D78CA">
      <w:pPr>
        <w:ind w:left="900" w:hanging="900"/>
        <w:rPr>
          <w:rFonts w:cs="Arial"/>
        </w:rPr>
      </w:pPr>
    </w:p>
    <w:p w14:paraId="1292EC26" w14:textId="77777777" w:rsidR="000D78CA" w:rsidRPr="00936803" w:rsidRDefault="000D78CA" w:rsidP="000D78CA">
      <w:pPr>
        <w:ind w:left="900" w:hanging="900"/>
        <w:rPr>
          <w:rFonts w:cs="Arial"/>
        </w:rPr>
      </w:pPr>
    </w:p>
    <w:p w14:paraId="1E7E724D" w14:textId="77777777" w:rsidR="000D78CA" w:rsidRDefault="000D78CA" w:rsidP="000D78CA">
      <w:pPr>
        <w:ind w:left="900" w:hanging="900"/>
        <w:rPr>
          <w:rFonts w:cs="Arial"/>
        </w:rPr>
      </w:pPr>
    </w:p>
    <w:p w14:paraId="4DB9103B" w14:textId="77777777" w:rsidR="000D78CA" w:rsidRPr="00936803" w:rsidRDefault="000D78CA" w:rsidP="000D78CA">
      <w:pPr>
        <w:ind w:left="900" w:hanging="900"/>
        <w:rPr>
          <w:rFonts w:cs="Arial"/>
        </w:rPr>
      </w:pPr>
    </w:p>
    <w:p w14:paraId="10D389BF" w14:textId="77777777" w:rsidR="000D78CA" w:rsidRPr="00936803" w:rsidRDefault="000D78CA" w:rsidP="00AC0E53">
      <w:pPr>
        <w:ind w:left="900" w:hanging="900"/>
        <w:rPr>
          <w:rFonts w:cs="Arial"/>
        </w:rPr>
      </w:pPr>
    </w:p>
    <w:p w14:paraId="139A03B1" w14:textId="77777777" w:rsidR="00AC0E53" w:rsidRPr="00936803" w:rsidRDefault="00AC0E53" w:rsidP="00AC0E53">
      <w:pPr>
        <w:tabs>
          <w:tab w:val="left" w:pos="900"/>
        </w:tabs>
        <w:ind w:left="1620" w:hanging="1620"/>
        <w:rPr>
          <w:rFonts w:cs="Arial"/>
          <w:b/>
        </w:rPr>
      </w:pPr>
    </w:p>
    <w:p w14:paraId="058ABB1F" w14:textId="77777777" w:rsidR="00AC0E53" w:rsidRPr="00936803" w:rsidRDefault="00AC0E53" w:rsidP="00AC0E53">
      <w:pPr>
        <w:ind w:left="900" w:hanging="900"/>
        <w:rPr>
          <w:rFonts w:cs="Arial"/>
        </w:rPr>
      </w:pPr>
    </w:p>
    <w:bookmarkEnd w:id="0"/>
    <w:bookmarkEnd w:id="1"/>
    <w:p w14:paraId="19D4D445" w14:textId="6509DD48" w:rsidR="00A05352" w:rsidRPr="00A05352" w:rsidRDefault="00A05352" w:rsidP="00A05352"/>
    <w:sectPr w:rsidR="00A05352" w:rsidRPr="00A05352" w:rsidSect="00023894">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D3594A" w14:textId="77777777" w:rsidR="009726FE" w:rsidRDefault="009726FE" w:rsidP="00A05352">
      <w:r>
        <w:separator/>
      </w:r>
    </w:p>
  </w:endnote>
  <w:endnote w:type="continuationSeparator" w:id="0">
    <w:p w14:paraId="4393142D" w14:textId="77777777" w:rsidR="009726FE" w:rsidRDefault="009726F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31AA6D99" w:rsidR="00A05352" w:rsidRDefault="00A05352">
    <w:pPr>
      <w:pStyle w:val="Footer"/>
    </w:pPr>
    <w:r>
      <w:fldChar w:fldCharType="begin"/>
    </w:r>
    <w:r>
      <w:instrText xml:space="preserve"> PAGE   \* MERGEFORMAT </w:instrText>
    </w:r>
    <w:r>
      <w:fldChar w:fldCharType="separate"/>
    </w:r>
    <w:r>
      <w:t>1</w:t>
    </w:r>
    <w:r>
      <w:rPr>
        <w:noProof/>
      </w:rPr>
      <w:fldChar w:fldCharType="end"/>
    </w:r>
    <w:r>
      <w:t xml:space="preserve"> </w:t>
    </w:r>
    <w:r w:rsidR="00780C9B">
      <w:t xml:space="preserve">| </w:t>
    </w:r>
    <w:r w:rsidR="00780C9B" w:rsidRPr="005B7004">
      <w:t>Environmental Systems Management</w:t>
    </w:r>
    <w:r w:rsidR="00780C9B">
      <w:t xml:space="preserve"> </w:t>
    </w:r>
    <w:r>
      <w:t xml:space="preserve">| </w:t>
    </w:r>
    <w:r w:rsidR="00020DE9">
      <w:t>202</w:t>
    </w:r>
    <w:r w:rsidR="00780C9B">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68FDEC" w14:textId="77777777" w:rsidR="009726FE" w:rsidRDefault="009726FE" w:rsidP="00A05352">
      <w:r>
        <w:separator/>
      </w:r>
    </w:p>
  </w:footnote>
  <w:footnote w:type="continuationSeparator" w:id="0">
    <w:p w14:paraId="6D4DA17A" w14:textId="77777777" w:rsidR="009726FE" w:rsidRDefault="009726F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5ABFA98E" w:rsidR="00A05352" w:rsidRDefault="00A05352">
    <w:pPr>
      <w:pStyle w:val="Header"/>
    </w:pPr>
    <w:r>
      <w:rPr>
        <w:noProof/>
      </w:rPr>
      <w:drawing>
        <wp:anchor distT="0" distB="0" distL="114300" distR="114300" simplePos="0" relativeHeight="251656704" behindDoc="1" locked="0" layoutInCell="1" allowOverlap="1" wp14:anchorId="326363F3" wp14:editId="7A2BE552">
          <wp:simplePos x="0" y="0"/>
          <wp:positionH relativeFrom="column">
            <wp:posOffset>-862041</wp:posOffset>
          </wp:positionH>
          <wp:positionV relativeFrom="paragraph">
            <wp:posOffset>-426720</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0335A"/>
    <w:rsid w:val="00020DE9"/>
    <w:rsid w:val="00023894"/>
    <w:rsid w:val="000572D7"/>
    <w:rsid w:val="00077ADC"/>
    <w:rsid w:val="000D42AE"/>
    <w:rsid w:val="000D78CA"/>
    <w:rsid w:val="00104F17"/>
    <w:rsid w:val="00127493"/>
    <w:rsid w:val="0018517F"/>
    <w:rsid w:val="00186B9B"/>
    <w:rsid w:val="0019077F"/>
    <w:rsid w:val="00191A55"/>
    <w:rsid w:val="00217BDC"/>
    <w:rsid w:val="00233B87"/>
    <w:rsid w:val="002538D0"/>
    <w:rsid w:val="00267CFA"/>
    <w:rsid w:val="002C219C"/>
    <w:rsid w:val="00320374"/>
    <w:rsid w:val="003851FC"/>
    <w:rsid w:val="00390EA2"/>
    <w:rsid w:val="003B6436"/>
    <w:rsid w:val="00430507"/>
    <w:rsid w:val="004901FB"/>
    <w:rsid w:val="004A732F"/>
    <w:rsid w:val="00617EB6"/>
    <w:rsid w:val="00670F42"/>
    <w:rsid w:val="00715C6D"/>
    <w:rsid w:val="007748D9"/>
    <w:rsid w:val="00780C9B"/>
    <w:rsid w:val="007867A0"/>
    <w:rsid w:val="0079713B"/>
    <w:rsid w:val="007F1BA8"/>
    <w:rsid w:val="00800301"/>
    <w:rsid w:val="00803F59"/>
    <w:rsid w:val="0080566B"/>
    <w:rsid w:val="00806760"/>
    <w:rsid w:val="0082057E"/>
    <w:rsid w:val="00824136"/>
    <w:rsid w:val="00842EB0"/>
    <w:rsid w:val="009726FE"/>
    <w:rsid w:val="009811BB"/>
    <w:rsid w:val="009A582E"/>
    <w:rsid w:val="00A05352"/>
    <w:rsid w:val="00A20A1E"/>
    <w:rsid w:val="00A235E9"/>
    <w:rsid w:val="00A31FF4"/>
    <w:rsid w:val="00A53237"/>
    <w:rsid w:val="00AC0E53"/>
    <w:rsid w:val="00AD1AE8"/>
    <w:rsid w:val="00B3126D"/>
    <w:rsid w:val="00C52C25"/>
    <w:rsid w:val="00D04D67"/>
    <w:rsid w:val="00D1332B"/>
    <w:rsid w:val="00D4181D"/>
    <w:rsid w:val="00D55988"/>
    <w:rsid w:val="00DA4921"/>
    <w:rsid w:val="00E100D7"/>
    <w:rsid w:val="00E33062"/>
    <w:rsid w:val="00E5453E"/>
    <w:rsid w:val="00EB6C14"/>
    <w:rsid w:val="00EC6DD4"/>
    <w:rsid w:val="00ED6365"/>
    <w:rsid w:val="00F12B6E"/>
    <w:rsid w:val="00F35F25"/>
    <w:rsid w:val="00F52E04"/>
    <w:rsid w:val="00F8627B"/>
    <w:rsid w:val="00FB77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023894"/>
    <w:pPr>
      <w:keepNext/>
      <w:keepLines/>
      <w:spacing w:before="40"/>
      <w:jc w:val="center"/>
      <w:outlineLvl w:val="1"/>
    </w:pPr>
    <w:rPr>
      <w:rFonts w:eastAsia="Times New Roman" w:cs="Arial"/>
      <w:b/>
      <w:bCs/>
      <w:color w:val="002060"/>
      <w:sz w:val="28"/>
      <w:szCs w:val="21"/>
      <w:lang w:bidi="en-US"/>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023894"/>
    <w:rPr>
      <w:rFonts w:ascii="Source Sans Pro" w:eastAsia="Times New Roman" w:hAnsi="Source Sans Pro" w:cs="Arial"/>
      <w:b/>
      <w:bCs/>
      <w:color w:val="002060"/>
      <w:sz w:val="28"/>
      <w:szCs w:val="21"/>
      <w:lang w:bidi="en-US"/>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val="0"/>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3" ma:contentTypeDescription="Create a new document." ma:contentTypeScope="" ma:versionID="64133662a5ee610281a093cfbc701469">
  <xsd:schema xmlns:xsd="http://www.w3.org/2001/XMLSchema" xmlns:xs="http://www.w3.org/2001/XMLSchema" xmlns:p="http://schemas.microsoft.com/office/2006/metadata/properties" xmlns:ns2="59d731ae-a364-44ed-b2de-c17fb89bce3c" targetNamespace="http://schemas.microsoft.com/office/2006/metadata/properties" ma:root="true" ma:fieldsID="86fe352e5e323908151723bf74c704da" ns2:_="">
    <xsd:import namespace="59d731ae-a364-44ed-b2de-c17fb89bce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E364AE88-6C4C-4159-921D-83982EA88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TotalTime>
  <Pages>8</Pages>
  <Words>2816</Words>
  <Characters>16055</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Environmental Systems Management</vt:lpstr>
    </vt:vector>
  </TitlesOfParts>
  <Manager/>
  <Company/>
  <LinksUpToDate>false</LinksUpToDate>
  <CharactersWithSpaces>18834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Environmental Systems Management</dc:title>
  <dc:subject/>
  <dc:creator>Alyssa.Bregel@education.ohio.gov;Ryan.Curtis@education.ohio.gov</dc:creator>
  <cp:keywords>Environmental,Managment</cp:keywords>
  <dc:description/>
  <cp:lastModifiedBy>Brown, Woodrow</cp:lastModifiedBy>
  <cp:revision>3</cp:revision>
  <cp:lastPrinted>2023-10-23T19:03:00Z</cp:lastPrinted>
  <dcterms:created xsi:type="dcterms:W3CDTF">2024-06-03T20:40:00Z</dcterms:created>
  <dcterms:modified xsi:type="dcterms:W3CDTF">2024-07-17T17:58:00Z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3d7ae1bef18c64f7b185443bc73a7e73c88354e19fc32f49bc02ce4d784ac7a7</vt:lpwstr>
  </property>
</Properties>
</file>