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Pr="007A09F6" w:rsidR="00461485" w:rsidP="007A09F6" w:rsidRDefault="00461485" w14:paraId="7141502C" w14:textId="77777777">
      <w:pPr>
        <w:pStyle w:val="Heading1"/>
      </w:pPr>
      <w:bookmarkStart w:name="_Toc126335905" w:id="0"/>
      <w:bookmarkStart w:name="_Toc126666495" w:id="1"/>
      <w:r w:rsidRPr="007A09F6">
        <w:t>Agricultural and Environmental Systems Career Field</w:t>
      </w:r>
    </w:p>
    <w:p w:rsidRPr="004E0646" w:rsidR="004820B9" w:rsidP="004820B9" w:rsidRDefault="004D7A64" w14:paraId="556D3760" w14:textId="1ABAFA2E">
      <w:pPr>
        <w:pStyle w:val="Heading2"/>
        <w:jc w:val="center"/>
        <w:rPr>
          <w:rFonts w:eastAsia="Times New Roman"/>
          <w:lang w:bidi="en-US"/>
        </w:rPr>
      </w:pPr>
      <w:r w:rsidRPr="138C79E3" w:rsidR="004D7A64">
        <w:rPr>
          <w:rFonts w:eastAsia="Times New Roman"/>
          <w:lang w:bidi="en-US"/>
        </w:rPr>
        <w:t>Agriculture, Food</w:t>
      </w:r>
      <w:r w:rsidRPr="138C79E3" w:rsidR="1746A3E2">
        <w:rPr>
          <w:rFonts w:eastAsia="Times New Roman"/>
          <w:lang w:bidi="en-US"/>
        </w:rPr>
        <w:t>,</w:t>
      </w:r>
      <w:r w:rsidRPr="138C79E3" w:rsidR="004D7A64">
        <w:rPr>
          <w:rFonts w:eastAsia="Times New Roman"/>
          <w:lang w:bidi="en-US"/>
        </w:rPr>
        <w:t xml:space="preserve"> and Natural Resources</w:t>
      </w:r>
    </w:p>
    <w:p w:rsidRPr="00D3736B" w:rsidR="00461485" w:rsidP="00461485" w:rsidRDefault="00461485" w14:paraId="2C6DBE88" w14:textId="65143844">
      <w:pPr>
        <w:jc w:val="center"/>
        <w:rPr>
          <w:rFonts w:ascii="Source Sans Pro" w:hAnsi="Source Sans Pro" w:eastAsia="Times New Roman" w:cs="Arial"/>
          <w:b/>
          <w:color w:val="000000"/>
          <w:sz w:val="32"/>
          <w:szCs w:val="32"/>
          <w:lang w:bidi="en-US"/>
        </w:rPr>
      </w:pPr>
      <w:r w:rsidRPr="00D3736B">
        <w:rPr>
          <w:rFonts w:ascii="Source Sans Pro" w:hAnsi="Source Sans Pro" w:eastAsia="Times New Roman" w:cs="Arial"/>
          <w:b/>
          <w:color w:val="000000"/>
          <w:sz w:val="32"/>
          <w:szCs w:val="32"/>
          <w:lang w:bidi="en-US"/>
        </w:rPr>
        <w:t xml:space="preserve">Subject Code: </w:t>
      </w:r>
      <w:r w:rsidRPr="00D3736B" w:rsidR="004D7A64">
        <w:rPr>
          <w:rFonts w:ascii="Source Sans Pro" w:hAnsi="Source Sans Pro" w:eastAsia="Times New Roman" w:cs="Arial"/>
          <w:b/>
          <w:color w:val="000000"/>
          <w:sz w:val="32"/>
          <w:szCs w:val="32"/>
          <w:lang w:bidi="en-US"/>
        </w:rPr>
        <w:t>010105</w:t>
      </w:r>
    </w:p>
    <w:bookmarkEnd w:id="0"/>
    <w:bookmarkEnd w:id="1"/>
    <w:p w:rsidRPr="00D3736B" w:rsidR="007A09F6" w:rsidP="001254DD" w:rsidRDefault="005853A7" w14:paraId="6113CDB8" w14:textId="37164A44">
      <w:pPr>
        <w:jc w:val="center"/>
        <w:rPr>
          <w:rFonts w:ascii="Source Sans Pro" w:hAnsi="Source Sans Pro" w:eastAsia="Times New Roman" w:cs="Arial"/>
          <w:b/>
          <w:color w:val="000000"/>
          <w:sz w:val="32"/>
          <w:szCs w:val="32"/>
          <w:lang w:bidi="en-US"/>
        </w:rPr>
      </w:pPr>
      <w:r w:rsidRPr="00D3736B">
        <w:rPr>
          <w:rFonts w:ascii="Source Sans Pro" w:hAnsi="Source Sans Pro" w:eastAsia="Times New Roman" w:cs="Arial"/>
          <w:b/>
          <w:color w:val="000000"/>
          <w:sz w:val="32"/>
          <w:szCs w:val="32"/>
          <w:lang w:bidi="en-US"/>
        </w:rPr>
        <w:t>Course and Unit</w:t>
      </w:r>
      <w:r w:rsidRPr="00D3736B" w:rsidR="005761C7">
        <w:rPr>
          <w:rFonts w:ascii="Source Sans Pro" w:hAnsi="Source Sans Pro" w:eastAsia="Times New Roman" w:cs="Arial"/>
          <w:b/>
          <w:color w:val="000000"/>
          <w:sz w:val="32"/>
          <w:szCs w:val="32"/>
          <w:lang w:bidi="en-US"/>
        </w:rPr>
        <w:t xml:space="preserve"> Descr</w:t>
      </w:r>
      <w:r w:rsidRPr="00D3736B" w:rsidR="004617E9">
        <w:rPr>
          <w:rFonts w:ascii="Source Sans Pro" w:hAnsi="Source Sans Pro" w:eastAsia="Times New Roman" w:cs="Arial"/>
          <w:b/>
          <w:color w:val="000000"/>
          <w:sz w:val="32"/>
          <w:szCs w:val="32"/>
          <w:lang w:bidi="en-US"/>
        </w:rPr>
        <w:t>iptions</w:t>
      </w:r>
      <w:r w:rsidRPr="00D3736B" w:rsidR="005761C7">
        <w:rPr>
          <w:rFonts w:ascii="Source Sans Pro" w:hAnsi="Source Sans Pro" w:eastAsia="Times New Roman" w:cs="Arial"/>
          <w:b/>
          <w:color w:val="000000"/>
          <w:sz w:val="32"/>
          <w:szCs w:val="32"/>
          <w:lang w:bidi="en-US"/>
        </w:rPr>
        <w:t xml:space="preserve"> </w:t>
      </w:r>
    </w:p>
    <w:p w:rsidRPr="001254DD" w:rsidR="001254DD" w:rsidP="001254DD" w:rsidRDefault="001254DD" w14:paraId="24350A6D" w14:textId="77777777">
      <w:pPr>
        <w:jc w:val="center"/>
        <w:rPr>
          <w:rFonts w:ascii="Source Sans Pro" w:hAnsi="Source Sans Pro" w:eastAsia="Times New Roman" w:cs="Arial"/>
          <w:b/>
          <w:bCs/>
          <w:color w:val="000000"/>
          <w:sz w:val="24"/>
          <w:lang w:bidi="en-US"/>
        </w:rPr>
      </w:pPr>
    </w:p>
    <w:p w:rsidRPr="00C91BDC" w:rsidR="00E9524E" w:rsidP="00E9524E" w:rsidRDefault="00E9524E" w14:paraId="2B2FE350" w14:textId="77777777">
      <w:pPr>
        <w:rPr>
          <w:rFonts w:ascii="Source Sans Pro" w:hAnsi="Source Sans Pro" w:eastAsia="Times New Roman" w:cs="Times New Roman"/>
          <w:color w:val="002060"/>
          <w:sz w:val="24"/>
        </w:rPr>
      </w:pPr>
      <w:r w:rsidRPr="00C91BDC">
        <w:rPr>
          <w:rFonts w:ascii="Source Sans Pro" w:hAnsi="Source Sans Pro" w:eastAsia="Times New Roman" w:cstheme="minorHAnsi"/>
          <w:b/>
          <w:color w:val="002060"/>
          <w:sz w:val="24"/>
          <w:lang w:bidi="en-US"/>
        </w:rPr>
        <w:t>Course Description:</w:t>
      </w:r>
      <w:r w:rsidRPr="00C91BDC">
        <w:rPr>
          <w:rFonts w:ascii="Source Sans Pro" w:hAnsi="Source Sans Pro" w:eastAsia="Times New Roman" w:cs="Times New Roman"/>
          <w:color w:val="002060"/>
          <w:sz w:val="24"/>
        </w:rPr>
        <w:t xml:space="preserve"> </w:t>
      </w:r>
    </w:p>
    <w:p w:rsidRPr="00FE56CA" w:rsidR="005C2430" w:rsidP="005C2430" w:rsidRDefault="005C2430" w14:paraId="4219B9DF" w14:textId="72EFAC8D">
      <w:pPr>
        <w:tabs>
          <w:tab w:val="left" w:pos="8100"/>
        </w:tabs>
        <w:rPr>
          <w:rFonts w:ascii="Source Sans Pro" w:hAnsi="Source Sans Pro" w:cs="Arial"/>
          <w:sz w:val="24"/>
          <w:lang w:bidi="en-US"/>
        </w:rPr>
      </w:pPr>
      <w:r w:rsidRPr="00FE56CA">
        <w:rPr>
          <w:rFonts w:ascii="Source Sans Pro" w:hAnsi="Source Sans Pro" w:cs="Arial"/>
          <w:sz w:val="24"/>
          <w:lang w:bidi="en-US"/>
        </w:rPr>
        <w:t>This first course in the career field is an introduction to Agricultural and Environmental Systems. Students will be introduced to the scope of the Agricultural and Environmental Systems career field. They will examine principles of food science, natural resource management, animal science &amp; management, plant &amp; horticultural science, power technology</w:t>
      </w:r>
      <w:r w:rsidR="00536087">
        <w:rPr>
          <w:rFonts w:ascii="Source Sans Pro" w:hAnsi="Source Sans Pro" w:cs="Arial"/>
          <w:sz w:val="24"/>
          <w:lang w:bidi="en-US"/>
        </w:rPr>
        <w:t>,</w:t>
      </w:r>
      <w:r w:rsidRPr="00FE56CA">
        <w:rPr>
          <w:rFonts w:ascii="Source Sans Pro" w:hAnsi="Source Sans Pro" w:cs="Arial"/>
          <w:sz w:val="24"/>
          <w:lang w:bidi="en-US"/>
        </w:rPr>
        <w:t xml:space="preserve"> and bioscience. Students will examine the FFA organization and Supervised Agricultural Experience programs. Throughout the course, students will develop communication, leadership</w:t>
      </w:r>
      <w:r w:rsidR="00536087">
        <w:rPr>
          <w:rFonts w:ascii="Source Sans Pro" w:hAnsi="Source Sans Pro" w:cs="Arial"/>
          <w:sz w:val="24"/>
          <w:lang w:bidi="en-US"/>
        </w:rPr>
        <w:t>,</w:t>
      </w:r>
      <w:r w:rsidRPr="00FE56CA">
        <w:rPr>
          <w:rFonts w:ascii="Source Sans Pro" w:hAnsi="Source Sans Pro" w:cs="Arial"/>
          <w:sz w:val="24"/>
          <w:lang w:bidi="en-US"/>
        </w:rPr>
        <w:t xml:space="preserve"> and business skills essential to the agriculture industry.</w:t>
      </w:r>
    </w:p>
    <w:p w:rsidRPr="00FE56CA" w:rsidR="00D4690B" w:rsidP="00E9524E" w:rsidRDefault="00D4690B" w14:paraId="2029C8D7" w14:textId="77777777">
      <w:pPr>
        <w:outlineLvl w:val="0"/>
        <w:rPr>
          <w:rFonts w:ascii="Source Sans Pro" w:hAnsi="Source Sans Pro" w:cstheme="minorHAnsi"/>
          <w:b/>
          <w:sz w:val="24"/>
        </w:rPr>
      </w:pPr>
    </w:p>
    <w:p w:rsidRPr="00FE56CA" w:rsidR="00D336CC" w:rsidP="00D336CC" w:rsidRDefault="00D336CC" w14:paraId="166203BC" w14:textId="77777777">
      <w:pPr>
        <w:rPr>
          <w:rFonts w:ascii="Source Sans Pro" w:hAnsi="Source Sans Pro" w:cs="Arial"/>
          <w:b/>
          <w:sz w:val="24"/>
        </w:rPr>
      </w:pPr>
      <w:r w:rsidRPr="00C91BDC">
        <w:rPr>
          <w:rFonts w:ascii="Source Sans Pro" w:hAnsi="Source Sans Pro" w:cs="Arial"/>
          <w:b/>
          <w:color w:val="002060"/>
          <w:sz w:val="24"/>
        </w:rPr>
        <w:t>Unit: Production Agriculture &amp; Agribusiness</w:t>
      </w:r>
      <w:r w:rsidRPr="00FE56CA">
        <w:rPr>
          <w:rFonts w:ascii="Source Sans Pro" w:hAnsi="Source Sans Pro" w:cs="Arial"/>
          <w:b/>
          <w:sz w:val="24"/>
        </w:rPr>
        <w:t xml:space="preserve"> </w:t>
      </w:r>
    </w:p>
    <w:p w:rsidRPr="00FE56CA" w:rsidR="00D336CC" w:rsidP="00D336CC" w:rsidRDefault="00D336CC" w14:paraId="49360529" w14:textId="71DA134F">
      <w:pPr>
        <w:rPr>
          <w:rFonts w:ascii="Source Sans Pro" w:hAnsi="Source Sans Pro" w:cs="Arial"/>
          <w:sz w:val="24"/>
        </w:rPr>
      </w:pPr>
      <w:r w:rsidRPr="00FE56CA">
        <w:rPr>
          <w:rFonts w:ascii="Source Sans Pro" w:hAnsi="Source Sans Pro" w:cs="Arial"/>
          <w:sz w:val="24"/>
        </w:rPr>
        <w:t>Students will be introduced to the vast operations and opportunities within the Food, Fiber</w:t>
      </w:r>
      <w:r w:rsidR="00536087">
        <w:rPr>
          <w:rFonts w:ascii="Source Sans Pro" w:hAnsi="Source Sans Pro" w:cs="Arial"/>
          <w:sz w:val="24"/>
        </w:rPr>
        <w:t>,</w:t>
      </w:r>
      <w:r w:rsidRPr="00FE56CA">
        <w:rPr>
          <w:rFonts w:ascii="Source Sans Pro" w:hAnsi="Source Sans Pro" w:cs="Arial"/>
          <w:sz w:val="24"/>
        </w:rPr>
        <w:t xml:space="preserve"> and Natural Resources Industries. They will explore general agricultural topics such as top grossing commodities, career opportunities within the agribusiness field</w:t>
      </w:r>
      <w:r w:rsidR="00EA716B">
        <w:rPr>
          <w:rFonts w:ascii="Source Sans Pro" w:hAnsi="Source Sans Pro" w:cs="Arial"/>
          <w:sz w:val="24"/>
        </w:rPr>
        <w:t>,</w:t>
      </w:r>
      <w:r w:rsidRPr="00FE56CA">
        <w:rPr>
          <w:rFonts w:ascii="Source Sans Pro" w:hAnsi="Source Sans Pro" w:cs="Arial"/>
          <w:sz w:val="24"/>
        </w:rPr>
        <w:t xml:space="preserve"> as well as terminology essential to the understanding of the agricultural world. </w:t>
      </w:r>
    </w:p>
    <w:p w:rsidRPr="00FE56CA" w:rsidR="00D336CC" w:rsidP="00D336CC" w:rsidRDefault="00D336CC" w14:paraId="3870C2C6" w14:textId="77777777">
      <w:pPr>
        <w:rPr>
          <w:rFonts w:ascii="Source Sans Pro" w:hAnsi="Source Sans Pro" w:cs="Arial"/>
          <w:sz w:val="24"/>
        </w:rPr>
      </w:pPr>
    </w:p>
    <w:p w:rsidRPr="001829ED" w:rsidR="00D336CC" w:rsidP="00D336CC" w:rsidRDefault="00D336CC" w14:paraId="58ECE757" w14:textId="77777777">
      <w:pPr>
        <w:rPr>
          <w:rFonts w:ascii="Source Sans Pro" w:hAnsi="Source Sans Pro" w:cs="Arial"/>
          <w:b/>
          <w:sz w:val="24"/>
          <w:u w:val="single"/>
        </w:rPr>
      </w:pPr>
      <w:r w:rsidRPr="001829ED">
        <w:rPr>
          <w:rFonts w:ascii="Source Sans Pro" w:hAnsi="Source Sans Pro" w:cs="Arial"/>
          <w:b/>
          <w:sz w:val="24"/>
          <w:u w:val="single"/>
        </w:rPr>
        <w:t xml:space="preserve">Outcome 1.1. </w:t>
      </w:r>
    </w:p>
    <w:p w:rsidRPr="00FE56CA" w:rsidR="00D336CC" w:rsidP="00D336CC" w:rsidRDefault="00D336CC" w14:paraId="1373E467" w14:textId="77777777">
      <w:pPr>
        <w:rPr>
          <w:rFonts w:ascii="Source Sans Pro" w:hAnsi="Source Sans Pro" w:cs="Arial"/>
          <w:sz w:val="24"/>
        </w:rPr>
      </w:pPr>
      <w:r w:rsidRPr="00FE56CA">
        <w:rPr>
          <w:rFonts w:ascii="Source Sans Pro" w:hAnsi="Source Sans Pro" w:cs="Arial"/>
          <w:sz w:val="24"/>
        </w:rPr>
        <w:t>Employability Skills: Develop career awareness and employability skills (e.g., face-to-face, online) needed for gaining and maintaining employment in diverse business settings.</w:t>
      </w:r>
    </w:p>
    <w:p w:rsidRPr="00FE56CA" w:rsidR="00D336CC" w:rsidP="00D336CC" w:rsidRDefault="00D336CC" w14:paraId="600DF731" w14:textId="77777777">
      <w:pPr>
        <w:rPr>
          <w:rFonts w:ascii="Source Sans Pro" w:hAnsi="Source Sans Pro" w:cs="Arial"/>
          <w:sz w:val="24"/>
        </w:rPr>
      </w:pPr>
    </w:p>
    <w:p w:rsidRPr="001829ED" w:rsidR="00D336CC" w:rsidP="00D336CC" w:rsidRDefault="00D336CC" w14:paraId="12D10059" w14:textId="77777777">
      <w:pPr>
        <w:rPr>
          <w:rFonts w:ascii="Source Sans Pro" w:hAnsi="Source Sans Pro" w:cs="Arial"/>
          <w:b/>
          <w:sz w:val="24"/>
        </w:rPr>
      </w:pPr>
      <w:r w:rsidRPr="001829ED">
        <w:rPr>
          <w:rFonts w:ascii="Source Sans Pro" w:hAnsi="Source Sans Pro" w:cs="Arial"/>
          <w:b/>
          <w:sz w:val="24"/>
        </w:rPr>
        <w:t>Competency:</w:t>
      </w:r>
    </w:p>
    <w:p w:rsidRPr="00FE56CA" w:rsidR="00F10239" w:rsidP="00F10239" w:rsidRDefault="00F10239" w14:paraId="0ACFF3BA" w14:textId="5623BD27">
      <w:pPr>
        <w:pStyle w:val="ListParagraph"/>
        <w:numPr>
          <w:ilvl w:val="2"/>
          <w:numId w:val="1"/>
        </w:numPr>
        <w:spacing w:after="0" w:line="240" w:lineRule="auto"/>
        <w:rPr>
          <w:rFonts w:ascii="Source Sans Pro" w:hAnsi="Source Sans Pro" w:cs="Arial"/>
          <w:color w:val="000000" w:themeColor="text1"/>
          <w:sz w:val="24"/>
          <w:szCs w:val="24"/>
        </w:rPr>
      </w:pPr>
      <w:r w:rsidRPr="00FE56CA">
        <w:rPr>
          <w:rFonts w:ascii="Source Sans Pro" w:hAnsi="Source Sans Pro" w:cs="Arial"/>
          <w:color w:val="000000" w:themeColor="text1"/>
          <w:sz w:val="24"/>
          <w:szCs w:val="24"/>
        </w:rPr>
        <w:t>Identify the knowledge, skills</w:t>
      </w:r>
      <w:r w:rsidR="00EA716B">
        <w:rPr>
          <w:rFonts w:ascii="Source Sans Pro" w:hAnsi="Source Sans Pro" w:cs="Arial"/>
          <w:color w:val="000000" w:themeColor="text1"/>
          <w:sz w:val="24"/>
          <w:szCs w:val="24"/>
        </w:rPr>
        <w:t>,</w:t>
      </w:r>
      <w:r w:rsidRPr="00FE56CA">
        <w:rPr>
          <w:rFonts w:ascii="Source Sans Pro" w:hAnsi="Source Sans Pro" w:cs="Arial"/>
          <w:color w:val="000000" w:themeColor="text1"/>
          <w:sz w:val="24"/>
          <w:szCs w:val="24"/>
        </w:rPr>
        <w:t xml:space="preserve"> and abilities necessary to succeed in careers.</w:t>
      </w:r>
    </w:p>
    <w:p w:rsidRPr="00FE56CA" w:rsidR="00F10239" w:rsidP="00D336CC" w:rsidRDefault="00F10239" w14:paraId="40EACD3A" w14:textId="077CF747">
      <w:pPr>
        <w:pStyle w:val="ListParagraph"/>
        <w:numPr>
          <w:ilvl w:val="2"/>
          <w:numId w:val="1"/>
        </w:numPr>
        <w:spacing w:after="0" w:line="240" w:lineRule="auto"/>
        <w:rPr>
          <w:rFonts w:ascii="Source Sans Pro" w:hAnsi="Source Sans Pro" w:cs="Arial"/>
          <w:color w:val="000000" w:themeColor="text1"/>
          <w:sz w:val="24"/>
          <w:szCs w:val="24"/>
        </w:rPr>
      </w:pPr>
      <w:r w:rsidRPr="00FE56CA">
        <w:rPr>
          <w:rFonts w:ascii="Source Sans Pro" w:hAnsi="Source Sans Pro" w:cs="Arial"/>
          <w:color w:val="000000" w:themeColor="text1"/>
          <w:sz w:val="24"/>
          <w:szCs w:val="24"/>
        </w:rPr>
        <w:t>Identify the scope of career opportunities and the requirements for education, training, certification, licensure</w:t>
      </w:r>
      <w:r w:rsidR="00246AC6">
        <w:rPr>
          <w:rFonts w:ascii="Source Sans Pro" w:hAnsi="Source Sans Pro" w:cs="Arial"/>
          <w:color w:val="000000" w:themeColor="text1"/>
          <w:sz w:val="24"/>
          <w:szCs w:val="24"/>
        </w:rPr>
        <w:t>,</w:t>
      </w:r>
      <w:r>
        <w:rPr>
          <w:rFonts w:ascii="Source Sans Pro" w:hAnsi="Source Sans Pro" w:cs="Arial"/>
          <w:color w:val="000000" w:themeColor="text1"/>
          <w:sz w:val="24"/>
          <w:szCs w:val="24"/>
        </w:rPr>
        <w:t xml:space="preserve"> </w:t>
      </w:r>
      <w:r w:rsidRPr="00FE56CA">
        <w:rPr>
          <w:rFonts w:ascii="Source Sans Pro" w:hAnsi="Source Sans Pro" w:cs="Arial"/>
          <w:color w:val="000000" w:themeColor="text1"/>
          <w:sz w:val="24"/>
          <w:szCs w:val="24"/>
        </w:rPr>
        <w:t xml:space="preserve">and experience. </w:t>
      </w:r>
    </w:p>
    <w:p w:rsidRPr="00FE56CA" w:rsidR="00D336CC" w:rsidP="009B48BD" w:rsidRDefault="00D336CC" w14:paraId="674636E2" w14:textId="1385E077">
      <w:pPr>
        <w:ind w:left="900" w:hanging="900"/>
        <w:rPr>
          <w:rFonts w:ascii="Source Sans Pro" w:hAnsi="Source Sans Pro" w:cs="Arial"/>
          <w:sz w:val="24"/>
        </w:rPr>
      </w:pPr>
      <w:r w:rsidRPr="00FE56CA">
        <w:rPr>
          <w:rFonts w:ascii="Source Sans Pro" w:hAnsi="Source Sans Pro" w:cs="Arial"/>
          <w:sz w:val="24"/>
        </w:rPr>
        <w:t xml:space="preserve">1.1.3. </w:t>
      </w:r>
      <w:r w:rsidRPr="00FE56CA">
        <w:rPr>
          <w:rFonts w:ascii="Source Sans Pro" w:hAnsi="Source Sans Pro" w:cs="Arial"/>
          <w:sz w:val="24"/>
        </w:rPr>
        <w:tab/>
      </w:r>
      <w:r w:rsidRPr="00FE56CA">
        <w:rPr>
          <w:rFonts w:ascii="Source Sans Pro" w:hAnsi="Source Sans Pro" w:cs="Arial"/>
          <w:sz w:val="24"/>
        </w:rPr>
        <w:t>Develop a career plan that reflects career interests, pathways</w:t>
      </w:r>
      <w:r w:rsidRPr="00FE56CA" w:rsidR="00D17E35">
        <w:rPr>
          <w:rFonts w:ascii="Source Sans Pro" w:hAnsi="Source Sans Pro" w:cs="Arial"/>
          <w:sz w:val="24"/>
        </w:rPr>
        <w:t>,</w:t>
      </w:r>
      <w:r w:rsidRPr="00FE56CA">
        <w:rPr>
          <w:rFonts w:ascii="Source Sans Pro" w:hAnsi="Source Sans Pro" w:cs="Arial"/>
          <w:sz w:val="24"/>
        </w:rPr>
        <w:t xml:space="preserve"> and secondary and postsecondary options.</w:t>
      </w:r>
    </w:p>
    <w:p w:rsidRPr="00FE56CA" w:rsidR="00D336CC" w:rsidP="009B48BD" w:rsidRDefault="00D336CC" w14:paraId="0BB46022" w14:textId="37A1FF04">
      <w:pPr>
        <w:ind w:left="900" w:hanging="900"/>
        <w:rPr>
          <w:rFonts w:ascii="Source Sans Pro" w:hAnsi="Source Sans Pro" w:cs="Arial"/>
          <w:sz w:val="24"/>
        </w:rPr>
      </w:pPr>
      <w:r w:rsidRPr="00FE56CA">
        <w:rPr>
          <w:rFonts w:ascii="Source Sans Pro" w:hAnsi="Source Sans Pro" w:cs="Arial"/>
          <w:sz w:val="24"/>
        </w:rPr>
        <w:t xml:space="preserve">1.1.4. </w:t>
      </w:r>
      <w:r w:rsidRPr="00FE56CA">
        <w:rPr>
          <w:rFonts w:ascii="Source Sans Pro" w:hAnsi="Source Sans Pro" w:cs="Arial"/>
          <w:sz w:val="24"/>
        </w:rPr>
        <w:tab/>
      </w:r>
      <w:r w:rsidRPr="00FE56CA">
        <w:rPr>
          <w:rFonts w:ascii="Source Sans Pro" w:hAnsi="Source Sans Pro" w:cs="Arial"/>
          <w:sz w:val="24"/>
        </w:rPr>
        <w:t>Describe the role and function of professional organizations, industry associations</w:t>
      </w:r>
      <w:r w:rsidRPr="00FE56CA" w:rsidR="00D17E35">
        <w:rPr>
          <w:rFonts w:ascii="Source Sans Pro" w:hAnsi="Source Sans Pro" w:cs="Arial"/>
          <w:sz w:val="24"/>
        </w:rPr>
        <w:t>,</w:t>
      </w:r>
      <w:r w:rsidRPr="00FE56CA">
        <w:rPr>
          <w:rFonts w:ascii="Source Sans Pro" w:hAnsi="Source Sans Pro" w:cs="Arial"/>
          <w:sz w:val="24"/>
        </w:rPr>
        <w:t xml:space="preserve"> and organized labor and use networking techniques to develop and maintain professional relationships.</w:t>
      </w:r>
    </w:p>
    <w:p w:rsidRPr="00FE56CA" w:rsidR="00D336CC" w:rsidP="00D336CC" w:rsidRDefault="00D336CC" w14:paraId="1316353B" w14:textId="77777777">
      <w:pPr>
        <w:rPr>
          <w:rFonts w:ascii="Source Sans Pro" w:hAnsi="Source Sans Pro" w:eastAsia="Times New Roman" w:cs="Arial"/>
          <w:sz w:val="24"/>
          <w:u w:val="single"/>
        </w:rPr>
      </w:pPr>
    </w:p>
    <w:p w:rsidRPr="00C91BDC" w:rsidR="00D336CC" w:rsidP="00D336CC" w:rsidRDefault="00D336CC" w14:paraId="5604CCE2" w14:textId="77777777">
      <w:pPr>
        <w:rPr>
          <w:rFonts w:ascii="Source Sans Pro" w:hAnsi="Source Sans Pro" w:cs="Arial"/>
          <w:color w:val="002060"/>
          <w:sz w:val="24"/>
        </w:rPr>
      </w:pPr>
      <w:r w:rsidRPr="00C91BDC">
        <w:rPr>
          <w:rFonts w:ascii="Source Sans Pro" w:hAnsi="Source Sans Pro" w:cs="Arial"/>
          <w:b/>
          <w:color w:val="002060"/>
          <w:sz w:val="24"/>
        </w:rPr>
        <w:t>Unit: Sustainable Agriculture</w:t>
      </w:r>
      <w:r w:rsidRPr="00C91BDC">
        <w:rPr>
          <w:rFonts w:ascii="Source Sans Pro" w:hAnsi="Source Sans Pro" w:cs="Arial"/>
          <w:color w:val="002060"/>
          <w:sz w:val="24"/>
        </w:rPr>
        <w:t xml:space="preserve"> </w:t>
      </w:r>
    </w:p>
    <w:p w:rsidRPr="00FE56CA" w:rsidR="00D336CC" w:rsidP="00D336CC" w:rsidRDefault="00D336CC" w14:paraId="1134D9A3" w14:textId="77777777">
      <w:pPr>
        <w:rPr>
          <w:rFonts w:ascii="Source Sans Pro" w:hAnsi="Source Sans Pro" w:cs="Arial"/>
          <w:b/>
          <w:sz w:val="24"/>
        </w:rPr>
      </w:pPr>
      <w:r w:rsidRPr="00FE56CA">
        <w:rPr>
          <w:rFonts w:ascii="Source Sans Pro" w:hAnsi="Source Sans Pro" w:cs="Arial"/>
          <w:sz w:val="24"/>
        </w:rPr>
        <w:t xml:space="preserve">This unit asks the question, what is sustainable agriculture? Students will learn which basic practices will allow the sustainability of life through one’s own efforts in producing agricultural products in various climates and atmospheres. </w:t>
      </w:r>
    </w:p>
    <w:p w:rsidRPr="00FE56CA" w:rsidR="00D336CC" w:rsidP="00D336CC" w:rsidRDefault="00D336CC" w14:paraId="338E0C65" w14:textId="77777777">
      <w:pPr>
        <w:rPr>
          <w:rFonts w:ascii="Source Sans Pro" w:hAnsi="Source Sans Pro" w:cs="Arial"/>
          <w:sz w:val="24"/>
        </w:rPr>
      </w:pPr>
    </w:p>
    <w:p w:rsidRPr="006D345D" w:rsidR="00D336CC" w:rsidP="00D336CC" w:rsidRDefault="00D336CC" w14:paraId="6B7E51C9" w14:textId="77777777">
      <w:pPr>
        <w:rPr>
          <w:rFonts w:ascii="Source Sans Pro" w:hAnsi="Source Sans Pro" w:cs="Arial"/>
          <w:b/>
          <w:sz w:val="24"/>
          <w:u w:val="single"/>
        </w:rPr>
      </w:pPr>
      <w:r w:rsidRPr="006D345D">
        <w:rPr>
          <w:rFonts w:ascii="Source Sans Pro" w:hAnsi="Source Sans Pro" w:cs="Arial"/>
          <w:b/>
          <w:sz w:val="24"/>
          <w:u w:val="single"/>
        </w:rPr>
        <w:t xml:space="preserve">Outcome 1.8. </w:t>
      </w:r>
    </w:p>
    <w:p w:rsidRPr="00FE56CA" w:rsidR="00D336CC" w:rsidP="00D336CC" w:rsidRDefault="00D336CC" w14:paraId="741B3D7E" w14:textId="67E2063B">
      <w:pPr>
        <w:rPr>
          <w:rFonts w:ascii="Source Sans Pro" w:hAnsi="Source Sans Pro" w:cs="Arial"/>
          <w:sz w:val="24"/>
        </w:rPr>
      </w:pPr>
      <w:r w:rsidRPr="00FE56CA">
        <w:rPr>
          <w:rFonts w:ascii="Source Sans Pro" w:hAnsi="Source Sans Pro" w:cs="Arial"/>
          <w:sz w:val="24"/>
        </w:rPr>
        <w:t>Operations Management: Plan, organize</w:t>
      </w:r>
      <w:r w:rsidRPr="00FE56CA" w:rsidR="004E5060">
        <w:rPr>
          <w:rFonts w:ascii="Source Sans Pro" w:hAnsi="Source Sans Pro" w:cs="Arial"/>
          <w:sz w:val="24"/>
        </w:rPr>
        <w:t>,</w:t>
      </w:r>
      <w:r w:rsidRPr="00FE56CA">
        <w:rPr>
          <w:rFonts w:ascii="Source Sans Pro" w:hAnsi="Source Sans Pro" w:cs="Arial"/>
          <w:sz w:val="24"/>
        </w:rPr>
        <w:t xml:space="preserve"> and monitor an organization or department to maximize contribution to organizational goals and objectives.</w:t>
      </w:r>
    </w:p>
    <w:p w:rsidRPr="006D345D" w:rsidR="00D336CC" w:rsidP="00D336CC" w:rsidRDefault="00D336CC" w14:paraId="54130402" w14:textId="77777777">
      <w:pPr>
        <w:rPr>
          <w:rFonts w:ascii="Source Sans Pro" w:hAnsi="Source Sans Pro" w:cs="Arial"/>
          <w:b/>
          <w:sz w:val="24"/>
        </w:rPr>
      </w:pPr>
      <w:r w:rsidRPr="006D345D">
        <w:rPr>
          <w:rFonts w:ascii="Source Sans Pro" w:hAnsi="Source Sans Pro" w:cs="Arial"/>
          <w:b/>
          <w:sz w:val="24"/>
        </w:rPr>
        <w:t>Competency:</w:t>
      </w:r>
    </w:p>
    <w:p w:rsidRPr="00FE56CA" w:rsidR="00D336CC" w:rsidP="00AA1964" w:rsidRDefault="00D336CC" w14:paraId="788D9684" w14:textId="77777777">
      <w:pPr>
        <w:ind w:left="900" w:hanging="900"/>
        <w:rPr>
          <w:rFonts w:ascii="Source Sans Pro" w:hAnsi="Source Sans Pro" w:cs="Arial"/>
          <w:sz w:val="24"/>
        </w:rPr>
      </w:pPr>
      <w:r w:rsidRPr="00FE56CA">
        <w:rPr>
          <w:rFonts w:ascii="Source Sans Pro" w:hAnsi="Source Sans Pro" w:cs="Arial"/>
          <w:sz w:val="24"/>
        </w:rPr>
        <w:t xml:space="preserve">1.8.9. </w:t>
      </w:r>
      <w:r w:rsidRPr="00FE56CA">
        <w:rPr>
          <w:rFonts w:ascii="Source Sans Pro" w:hAnsi="Source Sans Pro"/>
          <w:sz w:val="24"/>
        </w:rPr>
        <w:tab/>
      </w:r>
      <w:r w:rsidRPr="00FE56CA">
        <w:rPr>
          <w:rFonts w:ascii="Source Sans Pro" w:hAnsi="Source Sans Pro" w:cs="Arial"/>
          <w:sz w:val="24"/>
        </w:rPr>
        <w:t>Develop a budget that reflects the strategies and goals of the organization.</w:t>
      </w:r>
    </w:p>
    <w:p w:rsidRPr="00FE56CA" w:rsidR="00D336CC" w:rsidP="00D336CC" w:rsidRDefault="00D336CC" w14:paraId="511C9D8F" w14:textId="77777777">
      <w:pPr>
        <w:rPr>
          <w:rFonts w:ascii="Source Sans Pro" w:hAnsi="Source Sans Pro" w:cs="Arial"/>
          <w:sz w:val="24"/>
        </w:rPr>
      </w:pPr>
    </w:p>
    <w:p w:rsidRPr="006D345D" w:rsidR="00D336CC" w:rsidP="00D336CC" w:rsidRDefault="00D336CC" w14:paraId="51D54819" w14:textId="59C3BD24">
      <w:pPr>
        <w:rPr>
          <w:rFonts w:ascii="Source Sans Pro" w:hAnsi="Source Sans Pro" w:cs="Arial"/>
          <w:b/>
          <w:sz w:val="24"/>
          <w:u w:val="single"/>
        </w:rPr>
      </w:pPr>
      <w:r w:rsidRPr="006D345D">
        <w:rPr>
          <w:rFonts w:ascii="Source Sans Pro" w:hAnsi="Source Sans Pro" w:cs="Arial"/>
          <w:b/>
          <w:sz w:val="24"/>
          <w:u w:val="single"/>
        </w:rPr>
        <w:t>Outcome 5.1</w:t>
      </w:r>
      <w:r w:rsidRPr="006D345D" w:rsidR="004A16D4">
        <w:rPr>
          <w:rFonts w:ascii="Source Sans Pro" w:hAnsi="Source Sans Pro" w:cs="Arial"/>
          <w:b/>
          <w:sz w:val="24"/>
          <w:u w:val="single"/>
        </w:rPr>
        <w:t>2.</w:t>
      </w:r>
      <w:r w:rsidRPr="006D345D">
        <w:rPr>
          <w:rFonts w:ascii="Source Sans Pro" w:hAnsi="Source Sans Pro" w:cs="Arial"/>
          <w:b/>
          <w:sz w:val="24"/>
          <w:u w:val="single"/>
        </w:rPr>
        <w:t xml:space="preserve"> </w:t>
      </w:r>
    </w:p>
    <w:p w:rsidRPr="00FE56CA" w:rsidR="00D336CC" w:rsidP="00D336CC" w:rsidRDefault="00D336CC" w14:paraId="7E3BB60E" w14:textId="77777777">
      <w:pPr>
        <w:rPr>
          <w:rStyle w:val="normaltextrun"/>
          <w:rFonts w:ascii="Source Sans Pro" w:hAnsi="Source Sans Pro" w:cs="Arial"/>
          <w:color w:val="0D0D0D"/>
          <w:sz w:val="24"/>
          <w:bdr w:val="none" w:color="auto" w:sz="0" w:space="0" w:frame="1"/>
        </w:rPr>
      </w:pPr>
      <w:r w:rsidRPr="00FE56CA">
        <w:rPr>
          <w:rFonts w:ascii="Source Sans Pro" w:hAnsi="Source Sans Pro" w:cs="Arial"/>
          <w:sz w:val="24"/>
        </w:rPr>
        <w:t xml:space="preserve">Precision Agriculture: </w:t>
      </w:r>
      <w:r w:rsidRPr="00FE56CA">
        <w:rPr>
          <w:rStyle w:val="normaltextrun"/>
          <w:rFonts w:ascii="Source Sans Pro" w:hAnsi="Source Sans Pro" w:cs="Arial"/>
          <w:color w:val="0D0D0D"/>
          <w:sz w:val="24"/>
          <w:bdr w:val="none" w:color="auto" w:sz="0" w:space="0" w:frame="1"/>
        </w:rPr>
        <w:t>Analyze data from precision agriculture platforms and prepare recommendations.</w:t>
      </w:r>
    </w:p>
    <w:p w:rsidR="00D336CC" w:rsidP="00D336CC" w:rsidRDefault="00D336CC" w14:paraId="6A83B2A9" w14:textId="77777777">
      <w:pPr>
        <w:pStyle w:val="paragraph"/>
        <w:spacing w:before="0" w:beforeAutospacing="0" w:after="0" w:afterAutospacing="0"/>
        <w:textAlignment w:val="baseline"/>
        <w:rPr>
          <w:rStyle w:val="normaltextrun"/>
          <w:rFonts w:ascii="Source Sans Pro" w:hAnsi="Source Sans Pro" w:cs="Arial"/>
          <w:b/>
          <w:color w:val="0D0D0D" w:themeColor="text1" w:themeTint="F2"/>
        </w:rPr>
      </w:pPr>
    </w:p>
    <w:p w:rsidRPr="00C91BDC" w:rsidR="00D336CC" w:rsidP="00D336CC" w:rsidRDefault="00D336CC" w14:paraId="265F481A" w14:textId="389941F2">
      <w:pPr>
        <w:pStyle w:val="paragraph"/>
        <w:spacing w:before="0" w:beforeAutospacing="0" w:after="0" w:afterAutospacing="0"/>
        <w:textAlignment w:val="baseline"/>
        <w:rPr>
          <w:rFonts w:ascii="Source Sans Pro" w:hAnsi="Source Sans Pro" w:cs="Segoe UI"/>
          <w:b/>
        </w:rPr>
      </w:pPr>
      <w:r w:rsidRPr="006D345D">
        <w:rPr>
          <w:rStyle w:val="normaltextrun"/>
          <w:rFonts w:ascii="Source Sans Pro" w:hAnsi="Source Sans Pro" w:cs="Arial"/>
          <w:b/>
          <w:color w:val="0D0D0D" w:themeColor="text1" w:themeTint="F2"/>
        </w:rPr>
        <w:t>Competencies:</w:t>
      </w:r>
      <w:r w:rsidRPr="006D345D">
        <w:rPr>
          <w:rStyle w:val="eop"/>
          <w:rFonts w:ascii="Source Sans Pro" w:hAnsi="Source Sans Pro" w:cs="Arial" w:eastAsiaTheme="majorEastAsia"/>
          <w:b/>
          <w:color w:val="0D0D0D" w:themeColor="text1" w:themeTint="F2"/>
        </w:rPr>
        <w:t> </w:t>
      </w:r>
    </w:p>
    <w:p w:rsidRPr="00C91BDC" w:rsidR="00D336CC" w:rsidP="00206721" w:rsidRDefault="00D336CC" w14:paraId="305DD2AE" w14:textId="70441075">
      <w:pPr>
        <w:pStyle w:val="paragraph"/>
        <w:spacing w:before="0" w:beforeAutospacing="0" w:after="0" w:afterAutospacing="0"/>
        <w:ind w:left="900" w:hanging="900"/>
        <w:textAlignment w:val="baseline"/>
        <w:rPr>
          <w:rFonts w:ascii="Source Sans Pro" w:hAnsi="Source Sans Pro" w:cs="Segoe UI"/>
        </w:rPr>
      </w:pPr>
      <w:r w:rsidRPr="00FE56CA">
        <w:rPr>
          <w:rStyle w:val="normaltextrun"/>
          <w:rFonts w:ascii="Source Sans Pro" w:hAnsi="Source Sans Pro" w:cs="Arial"/>
          <w:color w:val="0D0D0D" w:themeColor="text1" w:themeTint="F2"/>
        </w:rPr>
        <w:t>5.1</w:t>
      </w:r>
      <w:r w:rsidRPr="00FE56CA" w:rsidR="00301D2E">
        <w:rPr>
          <w:rStyle w:val="normaltextrun"/>
          <w:rFonts w:ascii="Source Sans Pro" w:hAnsi="Source Sans Pro" w:cs="Arial"/>
          <w:color w:val="0D0D0D" w:themeColor="text1" w:themeTint="F2"/>
        </w:rPr>
        <w:t>2</w:t>
      </w:r>
      <w:r w:rsidRPr="00FE56CA">
        <w:rPr>
          <w:rStyle w:val="normaltextrun"/>
          <w:rFonts w:ascii="Source Sans Pro" w:hAnsi="Source Sans Pro" w:cs="Arial"/>
          <w:color w:val="0D0D0D" w:themeColor="text1" w:themeTint="F2"/>
        </w:rPr>
        <w:t>.1.</w:t>
      </w:r>
      <w:r w:rsidRPr="00FE56CA">
        <w:rPr>
          <w:rFonts w:ascii="Source Sans Pro" w:hAnsi="Source Sans Pro"/>
        </w:rPr>
        <w:tab/>
      </w:r>
      <w:r w:rsidRPr="00FE56CA">
        <w:rPr>
          <w:rStyle w:val="normaltextrun"/>
          <w:rFonts w:ascii="Source Sans Pro" w:hAnsi="Source Sans Pro" w:cs="Arial"/>
          <w:color w:val="0D0D0D" w:themeColor="text1" w:themeTint="F2"/>
        </w:rPr>
        <w:t>Identify a list of agricultural enterprises that can benefit from precision agriculture.</w:t>
      </w:r>
      <w:r w:rsidRPr="00FE56CA">
        <w:rPr>
          <w:rStyle w:val="eop"/>
          <w:rFonts w:ascii="Source Sans Pro" w:hAnsi="Source Sans Pro" w:cs="Arial" w:eastAsiaTheme="majorEastAsia"/>
          <w:color w:val="0D0D0D" w:themeColor="text1" w:themeTint="F2"/>
        </w:rPr>
        <w:t> </w:t>
      </w:r>
    </w:p>
    <w:p w:rsidRPr="00FE56CA" w:rsidR="00F25659" w:rsidP="00206721" w:rsidRDefault="00F25659" w14:paraId="5EED7582" w14:textId="77777777">
      <w:pPr>
        <w:ind w:left="900" w:hanging="900"/>
        <w:rPr>
          <w:rFonts w:ascii="Source Sans Pro" w:hAnsi="Source Sans Pro" w:eastAsia="Times New Roman" w:cs="Arial"/>
          <w:color w:val="0D0D0D" w:themeColor="text1" w:themeTint="F2"/>
          <w:sz w:val="24"/>
        </w:rPr>
      </w:pPr>
      <w:r w:rsidRPr="00FE56CA">
        <w:rPr>
          <w:rFonts w:ascii="Source Sans Pro" w:hAnsi="Source Sans Pro" w:eastAsia="Times New Roman" w:cs="Arial"/>
          <w:color w:val="0D0D0D" w:themeColor="text1" w:themeTint="F2"/>
          <w:sz w:val="24"/>
        </w:rPr>
        <w:t>5.12.8.</w:t>
      </w:r>
      <w:r w:rsidRPr="00FE56CA">
        <w:rPr>
          <w:rFonts w:ascii="Source Sans Pro" w:hAnsi="Source Sans Pro" w:eastAsia="Times New Roman" w:cs="Arial"/>
          <w:color w:val="0D0D0D" w:themeColor="text1" w:themeTint="F2"/>
          <w:sz w:val="24"/>
        </w:rPr>
        <w:tab/>
      </w:r>
      <w:r w:rsidRPr="00FE56CA">
        <w:rPr>
          <w:rFonts w:ascii="Source Sans Pro" w:hAnsi="Source Sans Pro" w:eastAsia="Times New Roman" w:cs="Arial"/>
          <w:color w:val="0D0D0D" w:themeColor="text1" w:themeTint="F2"/>
          <w:sz w:val="24"/>
        </w:rPr>
        <w:t>Apply precision agriculture information to specifically reduce the negative environmental impacts of production practices.</w:t>
      </w:r>
    </w:p>
    <w:p w:rsidRPr="00FE56CA" w:rsidR="00D336CC" w:rsidP="00D336CC" w:rsidRDefault="00D336CC" w14:paraId="2A234A42" w14:textId="77777777">
      <w:pPr>
        <w:rPr>
          <w:rFonts w:ascii="Source Sans Pro" w:hAnsi="Source Sans Pro" w:cs="Arial"/>
          <w:sz w:val="24"/>
        </w:rPr>
      </w:pPr>
    </w:p>
    <w:p w:rsidRPr="006D345D" w:rsidR="00D336CC" w:rsidP="00D336CC" w:rsidRDefault="00D336CC" w14:paraId="26E4A044" w14:textId="77777777">
      <w:pPr>
        <w:rPr>
          <w:rFonts w:ascii="Source Sans Pro" w:hAnsi="Source Sans Pro" w:cs="Arial"/>
          <w:b/>
          <w:sz w:val="24"/>
          <w:u w:val="single"/>
        </w:rPr>
      </w:pPr>
      <w:r w:rsidRPr="006D345D">
        <w:rPr>
          <w:rFonts w:ascii="Source Sans Pro" w:hAnsi="Source Sans Pro" w:cs="Arial"/>
          <w:b/>
          <w:sz w:val="24"/>
          <w:u w:val="single"/>
        </w:rPr>
        <w:t xml:space="preserve">Outcome 9.1. </w:t>
      </w:r>
    </w:p>
    <w:p w:rsidRPr="00FE56CA" w:rsidR="00D336CC" w:rsidP="00D336CC" w:rsidRDefault="00D336CC" w14:paraId="2BE525D3" w14:textId="02B52714">
      <w:pPr>
        <w:rPr>
          <w:rFonts w:ascii="Source Sans Pro" w:hAnsi="Source Sans Pro" w:cs="Arial"/>
          <w:sz w:val="24"/>
        </w:rPr>
      </w:pPr>
      <w:r w:rsidRPr="00FE56CA">
        <w:rPr>
          <w:rFonts w:ascii="Source Sans Pro" w:hAnsi="Source Sans Pro" w:cs="Arial"/>
          <w:sz w:val="24"/>
        </w:rPr>
        <w:t>Energy Sources: Identify energy sources according to their economic viability, sustainability</w:t>
      </w:r>
      <w:r w:rsidRPr="00FE56CA" w:rsidR="004E5060">
        <w:rPr>
          <w:rFonts w:ascii="Source Sans Pro" w:hAnsi="Source Sans Pro" w:cs="Arial"/>
          <w:sz w:val="24"/>
        </w:rPr>
        <w:t>,</w:t>
      </w:r>
      <w:r w:rsidRPr="00FE56CA">
        <w:rPr>
          <w:rFonts w:ascii="Source Sans Pro" w:hAnsi="Source Sans Pro" w:cs="Arial"/>
          <w:sz w:val="24"/>
        </w:rPr>
        <w:t xml:space="preserve"> and environmental impact.</w:t>
      </w:r>
    </w:p>
    <w:p w:rsidRPr="00FE56CA" w:rsidR="00D336CC" w:rsidP="00D336CC" w:rsidRDefault="00D336CC" w14:paraId="10E8D052" w14:textId="77777777">
      <w:pPr>
        <w:rPr>
          <w:rFonts w:ascii="Source Sans Pro" w:hAnsi="Source Sans Pro" w:cs="Arial"/>
          <w:sz w:val="24"/>
        </w:rPr>
      </w:pPr>
    </w:p>
    <w:p w:rsidRPr="006D345D" w:rsidR="00D336CC" w:rsidP="00D336CC" w:rsidRDefault="00D336CC" w14:paraId="4E8C83E6" w14:textId="77777777">
      <w:pPr>
        <w:rPr>
          <w:rFonts w:ascii="Source Sans Pro" w:hAnsi="Source Sans Pro" w:cs="Arial"/>
          <w:b/>
          <w:sz w:val="24"/>
        </w:rPr>
      </w:pPr>
      <w:r w:rsidRPr="006D345D">
        <w:rPr>
          <w:rFonts w:ascii="Source Sans Pro" w:hAnsi="Source Sans Pro" w:cs="Arial"/>
          <w:b/>
          <w:sz w:val="24"/>
        </w:rPr>
        <w:t>Competency:</w:t>
      </w:r>
    </w:p>
    <w:p w:rsidRPr="00FE56CA" w:rsidR="00D336CC" w:rsidP="00206721" w:rsidRDefault="00D336CC" w14:paraId="7FACEB8A" w14:textId="7AA8DAF7">
      <w:pPr>
        <w:ind w:left="900" w:hanging="900"/>
        <w:rPr>
          <w:rFonts w:ascii="Source Sans Pro" w:hAnsi="Source Sans Pro" w:cs="Arial"/>
          <w:sz w:val="24"/>
        </w:rPr>
      </w:pPr>
      <w:r w:rsidRPr="00FE56CA">
        <w:rPr>
          <w:rFonts w:ascii="Source Sans Pro" w:hAnsi="Source Sans Pro" w:cs="Arial"/>
          <w:sz w:val="24"/>
        </w:rPr>
        <w:t xml:space="preserve">9.1.2. </w:t>
      </w:r>
      <w:r w:rsidRPr="00FE56CA">
        <w:rPr>
          <w:rFonts w:ascii="Source Sans Pro" w:hAnsi="Source Sans Pro" w:cs="Arial"/>
          <w:sz w:val="24"/>
        </w:rPr>
        <w:tab/>
      </w:r>
      <w:r w:rsidRPr="00FE56CA">
        <w:rPr>
          <w:rFonts w:ascii="Source Sans Pro" w:hAnsi="Source Sans Pro" w:cs="Arial"/>
          <w:sz w:val="24"/>
        </w:rPr>
        <w:t>Identify, compare</w:t>
      </w:r>
      <w:r w:rsidRPr="00FE56CA" w:rsidR="004E5060">
        <w:rPr>
          <w:rFonts w:ascii="Source Sans Pro" w:hAnsi="Source Sans Pro" w:cs="Arial"/>
          <w:sz w:val="24"/>
        </w:rPr>
        <w:t>,</w:t>
      </w:r>
      <w:r w:rsidRPr="00FE56CA">
        <w:rPr>
          <w:rFonts w:ascii="Source Sans Pro" w:hAnsi="Source Sans Pro" w:cs="Arial"/>
          <w:sz w:val="24"/>
        </w:rPr>
        <w:t xml:space="preserve"> and contrast renewable energy sources and the technology used to generate energy.</w:t>
      </w:r>
    </w:p>
    <w:p w:rsidRPr="00FE56CA" w:rsidR="00D336CC" w:rsidP="00206721" w:rsidRDefault="00D336CC" w14:paraId="3011F495" w14:textId="5969DDC0">
      <w:pPr>
        <w:ind w:left="900" w:hanging="900"/>
        <w:rPr>
          <w:rFonts w:ascii="Source Sans Pro" w:hAnsi="Source Sans Pro" w:cs="Arial"/>
          <w:sz w:val="24"/>
        </w:rPr>
      </w:pPr>
      <w:r w:rsidRPr="00FE56CA">
        <w:rPr>
          <w:rFonts w:ascii="Source Sans Pro" w:hAnsi="Source Sans Pro" w:cs="Arial"/>
          <w:sz w:val="24"/>
        </w:rPr>
        <w:t xml:space="preserve">9.1.4. </w:t>
      </w:r>
      <w:r w:rsidRPr="00FE56CA">
        <w:rPr>
          <w:rFonts w:ascii="Source Sans Pro" w:hAnsi="Source Sans Pro" w:cs="Arial"/>
          <w:sz w:val="24"/>
        </w:rPr>
        <w:tab/>
      </w:r>
      <w:r w:rsidRPr="00FE56CA">
        <w:rPr>
          <w:rFonts w:ascii="Source Sans Pro" w:hAnsi="Source Sans Pro" w:cs="Arial"/>
          <w:sz w:val="24"/>
        </w:rPr>
        <w:t>Identify the social, economic</w:t>
      </w:r>
      <w:r w:rsidR="006D345D">
        <w:rPr>
          <w:rFonts w:ascii="Source Sans Pro" w:hAnsi="Source Sans Pro" w:cs="Arial"/>
          <w:sz w:val="24"/>
        </w:rPr>
        <w:t>,</w:t>
      </w:r>
      <w:r w:rsidRPr="00FE56CA">
        <w:rPr>
          <w:rFonts w:ascii="Source Sans Pro" w:hAnsi="Source Sans Pro" w:cs="Arial"/>
          <w:sz w:val="24"/>
        </w:rPr>
        <w:t xml:space="preserve"> and environmental drivers and barriers that influence the development and use of energy sources.</w:t>
      </w:r>
    </w:p>
    <w:p w:rsidRPr="00FE56CA" w:rsidR="00D336CC" w:rsidP="00D336CC" w:rsidRDefault="00D336CC" w14:paraId="3BE0D617" w14:textId="77777777">
      <w:pPr>
        <w:rPr>
          <w:rFonts w:ascii="Source Sans Pro" w:hAnsi="Source Sans Pro" w:cs="Arial"/>
          <w:b/>
          <w:sz w:val="24"/>
        </w:rPr>
      </w:pPr>
    </w:p>
    <w:p w:rsidRPr="00C91BDC" w:rsidR="00D336CC" w:rsidP="00D336CC" w:rsidRDefault="00D336CC" w14:paraId="3B8201A7" w14:textId="77777777">
      <w:pPr>
        <w:rPr>
          <w:rFonts w:ascii="Source Sans Pro" w:hAnsi="Source Sans Pro" w:cs="Arial"/>
          <w:color w:val="002060"/>
          <w:sz w:val="24"/>
        </w:rPr>
      </w:pPr>
      <w:r w:rsidRPr="00C91BDC">
        <w:rPr>
          <w:rFonts w:ascii="Source Sans Pro" w:hAnsi="Source Sans Pro" w:cs="Arial"/>
          <w:b/>
          <w:color w:val="002060"/>
          <w:sz w:val="24"/>
        </w:rPr>
        <w:t xml:space="preserve">Unit: Industrial Technology &amp; Safety </w:t>
      </w:r>
    </w:p>
    <w:p w:rsidRPr="00FE56CA" w:rsidR="00D336CC" w:rsidP="00D336CC" w:rsidRDefault="00D336CC" w14:paraId="05864095" w14:textId="2727E2FE">
      <w:pPr>
        <w:rPr>
          <w:rFonts w:ascii="Source Sans Pro" w:hAnsi="Source Sans Pro" w:cs="Arial"/>
          <w:sz w:val="24"/>
        </w:rPr>
      </w:pPr>
      <w:r w:rsidRPr="00FE56CA">
        <w:rPr>
          <w:rFonts w:ascii="Source Sans Pro" w:hAnsi="Source Sans Pro" w:cs="Arial"/>
          <w:sz w:val="24"/>
        </w:rPr>
        <w:t>Students will explore engineering and structural principles utilized in the agriculture industry and the coordinating career opportunities. Topics could include an overview of estimating and building, fundamental principles of metal working</w:t>
      </w:r>
      <w:r w:rsidR="00704378">
        <w:rPr>
          <w:rFonts w:ascii="Source Sans Pro" w:hAnsi="Source Sans Pro" w:cs="Arial"/>
          <w:sz w:val="24"/>
        </w:rPr>
        <w:t>,</w:t>
      </w:r>
      <w:r w:rsidRPr="00FE56CA">
        <w:rPr>
          <w:rFonts w:ascii="Source Sans Pro" w:hAnsi="Source Sans Pro" w:cs="Arial"/>
          <w:sz w:val="24"/>
        </w:rPr>
        <w:t xml:space="preserve"> and engine repair. Safety will be an essential underlying theme in all fields explored. </w:t>
      </w:r>
    </w:p>
    <w:p w:rsidRPr="00FE56CA" w:rsidR="00D336CC" w:rsidP="00D336CC" w:rsidRDefault="00D336CC" w14:paraId="0A68509A" w14:textId="77777777">
      <w:pPr>
        <w:rPr>
          <w:rFonts w:ascii="Source Sans Pro" w:hAnsi="Source Sans Pro" w:cs="Arial"/>
          <w:sz w:val="24"/>
        </w:rPr>
      </w:pPr>
    </w:p>
    <w:p w:rsidRPr="00094358" w:rsidR="00D336CC" w:rsidP="00D336CC" w:rsidRDefault="00D336CC" w14:paraId="5EE8C776" w14:textId="77777777">
      <w:pPr>
        <w:rPr>
          <w:rFonts w:ascii="Source Sans Pro" w:hAnsi="Source Sans Pro" w:cs="Arial"/>
          <w:b/>
          <w:sz w:val="24"/>
          <w:u w:val="single"/>
        </w:rPr>
      </w:pPr>
      <w:r w:rsidRPr="00094358">
        <w:rPr>
          <w:rFonts w:ascii="Source Sans Pro" w:hAnsi="Source Sans Pro" w:cs="Arial"/>
          <w:b/>
          <w:sz w:val="24"/>
          <w:u w:val="single"/>
        </w:rPr>
        <w:t>Outcome 1.1.</w:t>
      </w:r>
    </w:p>
    <w:p w:rsidRPr="00FE56CA" w:rsidR="00D336CC" w:rsidP="00D336CC" w:rsidRDefault="00D336CC" w14:paraId="2338D774" w14:textId="77777777">
      <w:pPr>
        <w:rPr>
          <w:rFonts w:ascii="Source Sans Pro" w:hAnsi="Source Sans Pro" w:cs="Arial"/>
          <w:sz w:val="24"/>
        </w:rPr>
      </w:pPr>
      <w:r w:rsidRPr="00FE56CA">
        <w:rPr>
          <w:rFonts w:ascii="Source Sans Pro" w:hAnsi="Source Sans Pro" w:cs="Arial"/>
          <w:sz w:val="24"/>
        </w:rPr>
        <w:t>Employability Skills: Develop career awareness and employability skills (e.g., face-to-face, online) needed for gaining and maintaining employment in diverse business settings.</w:t>
      </w:r>
    </w:p>
    <w:p w:rsidRPr="00FE56CA" w:rsidR="00D336CC" w:rsidP="00D336CC" w:rsidRDefault="00D336CC" w14:paraId="56AE51F5" w14:textId="77777777">
      <w:pPr>
        <w:rPr>
          <w:rFonts w:ascii="Source Sans Pro" w:hAnsi="Source Sans Pro" w:cs="Arial"/>
          <w:sz w:val="24"/>
        </w:rPr>
      </w:pPr>
    </w:p>
    <w:p w:rsidRPr="00094358" w:rsidR="00D336CC" w:rsidP="00D336CC" w:rsidRDefault="00D336CC" w14:paraId="788B1584" w14:textId="77777777">
      <w:pPr>
        <w:rPr>
          <w:rFonts w:ascii="Source Sans Pro" w:hAnsi="Source Sans Pro" w:cs="Arial"/>
          <w:b/>
          <w:sz w:val="24"/>
        </w:rPr>
      </w:pPr>
      <w:r w:rsidRPr="00094358">
        <w:rPr>
          <w:rFonts w:ascii="Source Sans Pro" w:hAnsi="Source Sans Pro" w:cs="Arial"/>
          <w:b/>
          <w:sz w:val="24"/>
        </w:rPr>
        <w:t>Competency:</w:t>
      </w:r>
    </w:p>
    <w:p w:rsidRPr="00FE56CA" w:rsidR="00D336CC" w:rsidP="00704378" w:rsidRDefault="00D336CC" w14:paraId="0AC57047" w14:textId="35AAE6FB">
      <w:pPr>
        <w:ind w:left="900" w:hanging="900"/>
        <w:rPr>
          <w:rFonts w:ascii="Source Sans Pro" w:hAnsi="Source Sans Pro" w:cs="Arial"/>
          <w:sz w:val="24"/>
        </w:rPr>
      </w:pPr>
      <w:r w:rsidRPr="00FE56CA">
        <w:rPr>
          <w:rFonts w:ascii="Source Sans Pro" w:hAnsi="Source Sans Pro" w:cs="Arial"/>
          <w:sz w:val="24"/>
        </w:rPr>
        <w:t xml:space="preserve">1.1.3. </w:t>
      </w:r>
      <w:r w:rsidRPr="00FE56CA">
        <w:rPr>
          <w:rFonts w:ascii="Source Sans Pro" w:hAnsi="Source Sans Pro" w:cs="Arial"/>
          <w:sz w:val="24"/>
        </w:rPr>
        <w:tab/>
      </w:r>
      <w:r w:rsidRPr="00FE56CA">
        <w:rPr>
          <w:rFonts w:ascii="Source Sans Pro" w:hAnsi="Source Sans Pro" w:cs="Arial"/>
          <w:sz w:val="24"/>
        </w:rPr>
        <w:t>Develop a career plan that reflects career interests, pathways</w:t>
      </w:r>
      <w:r w:rsidR="00C977AB">
        <w:rPr>
          <w:rFonts w:ascii="Source Sans Pro" w:hAnsi="Source Sans Pro" w:cs="Arial"/>
          <w:sz w:val="24"/>
        </w:rPr>
        <w:t>,</w:t>
      </w:r>
      <w:r w:rsidRPr="00FE56CA">
        <w:rPr>
          <w:rFonts w:ascii="Source Sans Pro" w:hAnsi="Source Sans Pro" w:cs="Arial"/>
          <w:sz w:val="24"/>
        </w:rPr>
        <w:t xml:space="preserve"> and secondary and postsecondary options.</w:t>
      </w:r>
    </w:p>
    <w:p w:rsidRPr="00FE56CA" w:rsidR="00D336CC" w:rsidP="00704378" w:rsidRDefault="00D336CC" w14:paraId="537108EB" w14:textId="7C33274E">
      <w:pPr>
        <w:ind w:left="900" w:hanging="900"/>
        <w:rPr>
          <w:rFonts w:ascii="Source Sans Pro" w:hAnsi="Source Sans Pro" w:cs="Arial"/>
          <w:sz w:val="24"/>
        </w:rPr>
      </w:pPr>
      <w:r w:rsidRPr="00FE56CA">
        <w:rPr>
          <w:rFonts w:ascii="Source Sans Pro" w:hAnsi="Source Sans Pro" w:cs="Arial"/>
          <w:sz w:val="24"/>
        </w:rPr>
        <w:t xml:space="preserve">1.1.4. </w:t>
      </w:r>
      <w:r w:rsidRPr="00FE56CA">
        <w:rPr>
          <w:rFonts w:ascii="Source Sans Pro" w:hAnsi="Source Sans Pro" w:cs="Arial"/>
          <w:sz w:val="24"/>
        </w:rPr>
        <w:tab/>
      </w:r>
      <w:r w:rsidRPr="00FE56CA">
        <w:rPr>
          <w:rFonts w:ascii="Source Sans Pro" w:hAnsi="Source Sans Pro" w:cs="Arial"/>
          <w:sz w:val="24"/>
        </w:rPr>
        <w:t>Describe the role and function of professional organizations, industry associations</w:t>
      </w:r>
      <w:r w:rsidR="004C3CFA">
        <w:rPr>
          <w:rFonts w:ascii="Source Sans Pro" w:hAnsi="Source Sans Pro" w:cs="Arial"/>
          <w:sz w:val="24"/>
        </w:rPr>
        <w:t>,</w:t>
      </w:r>
      <w:r w:rsidRPr="00FE56CA">
        <w:rPr>
          <w:rFonts w:ascii="Source Sans Pro" w:hAnsi="Source Sans Pro" w:cs="Arial"/>
          <w:sz w:val="24"/>
        </w:rPr>
        <w:t xml:space="preserve"> and organized labor and use networking techniques to develop and maintain professional relationships.</w:t>
      </w:r>
    </w:p>
    <w:p w:rsidRPr="00FE56CA" w:rsidR="00D336CC" w:rsidP="00D336CC" w:rsidRDefault="00D336CC" w14:paraId="326FF0E5" w14:textId="77777777">
      <w:pPr>
        <w:rPr>
          <w:rFonts w:ascii="Source Sans Pro" w:hAnsi="Source Sans Pro" w:cs="Arial"/>
          <w:sz w:val="24"/>
        </w:rPr>
      </w:pPr>
    </w:p>
    <w:p w:rsidRPr="00094358" w:rsidR="00D336CC" w:rsidP="00D336CC" w:rsidRDefault="00D336CC" w14:paraId="0B794CA6" w14:textId="77777777">
      <w:pPr>
        <w:rPr>
          <w:rFonts w:ascii="Source Sans Pro" w:hAnsi="Source Sans Pro" w:cs="Arial"/>
          <w:b/>
          <w:sz w:val="24"/>
          <w:u w:val="single"/>
        </w:rPr>
      </w:pPr>
      <w:r w:rsidRPr="00094358">
        <w:rPr>
          <w:rFonts w:ascii="Source Sans Pro" w:hAnsi="Source Sans Pro" w:cs="Arial"/>
          <w:b/>
          <w:sz w:val="24"/>
          <w:u w:val="single"/>
        </w:rPr>
        <w:t>Outcome 1.12.</w:t>
      </w:r>
    </w:p>
    <w:p w:rsidRPr="00FE56CA" w:rsidR="00D336CC" w:rsidP="00D336CC" w:rsidRDefault="00D336CC" w14:paraId="477E2C69" w14:textId="5177D864">
      <w:pPr>
        <w:rPr>
          <w:rFonts w:ascii="Source Sans Pro" w:hAnsi="Source Sans Pro" w:cs="Arial"/>
          <w:sz w:val="24"/>
        </w:rPr>
      </w:pPr>
      <w:r w:rsidRPr="00FE56CA">
        <w:rPr>
          <w:rFonts w:ascii="Source Sans Pro" w:hAnsi="Source Sans Pro" w:cs="Arial"/>
          <w:sz w:val="24"/>
        </w:rPr>
        <w:t>Site and Personal Safety Procedures: Follow site and personal safety procedures in specific situations with specialized tools and equipment, evaluate the situation</w:t>
      </w:r>
      <w:r w:rsidR="004C3CFA">
        <w:rPr>
          <w:rFonts w:ascii="Source Sans Pro" w:hAnsi="Source Sans Pro" w:cs="Arial"/>
          <w:sz w:val="24"/>
        </w:rPr>
        <w:t>,</w:t>
      </w:r>
      <w:r w:rsidRPr="00FE56CA">
        <w:rPr>
          <w:rFonts w:ascii="Source Sans Pro" w:hAnsi="Source Sans Pro" w:cs="Arial"/>
          <w:sz w:val="24"/>
        </w:rPr>
        <w:t xml:space="preserve"> and take corrective action.</w:t>
      </w:r>
    </w:p>
    <w:p w:rsidRPr="00FE56CA" w:rsidR="00D336CC" w:rsidP="00D336CC" w:rsidRDefault="00D336CC" w14:paraId="4E7A8326" w14:textId="77777777">
      <w:pPr>
        <w:rPr>
          <w:rFonts w:ascii="Source Sans Pro" w:hAnsi="Source Sans Pro" w:cs="Arial"/>
          <w:sz w:val="24"/>
        </w:rPr>
      </w:pPr>
    </w:p>
    <w:p w:rsidRPr="00094358" w:rsidR="00D336CC" w:rsidP="00D336CC" w:rsidRDefault="00D336CC" w14:paraId="4D061BD3" w14:textId="77777777">
      <w:pPr>
        <w:rPr>
          <w:rFonts w:ascii="Source Sans Pro" w:hAnsi="Source Sans Pro" w:cs="Arial"/>
          <w:b/>
          <w:sz w:val="24"/>
        </w:rPr>
      </w:pPr>
      <w:r w:rsidRPr="00094358">
        <w:rPr>
          <w:rFonts w:ascii="Source Sans Pro" w:hAnsi="Source Sans Pro" w:cs="Arial"/>
          <w:b/>
          <w:sz w:val="24"/>
        </w:rPr>
        <w:t>Competency:</w:t>
      </w:r>
    </w:p>
    <w:p w:rsidRPr="00FE56CA" w:rsidR="00D336CC" w:rsidP="00094358" w:rsidRDefault="00D336CC" w14:paraId="7E665161" w14:textId="2F54A5C2">
      <w:pPr>
        <w:ind w:left="900" w:hanging="900"/>
        <w:rPr>
          <w:rFonts w:ascii="Source Sans Pro" w:hAnsi="Source Sans Pro" w:cs="Arial"/>
          <w:sz w:val="24"/>
        </w:rPr>
      </w:pPr>
      <w:r w:rsidRPr="00FE56CA">
        <w:rPr>
          <w:rFonts w:ascii="Source Sans Pro" w:hAnsi="Source Sans Pro" w:cs="Arial"/>
          <w:sz w:val="24"/>
        </w:rPr>
        <w:t xml:space="preserve">1.12.1. </w:t>
      </w:r>
      <w:r w:rsidRPr="00FE56CA">
        <w:rPr>
          <w:rFonts w:ascii="Source Sans Pro" w:hAnsi="Source Sans Pro"/>
          <w:sz w:val="24"/>
        </w:rPr>
        <w:tab/>
      </w:r>
      <w:r w:rsidRPr="00FE56CA">
        <w:rPr>
          <w:rFonts w:ascii="Source Sans Pro" w:hAnsi="Source Sans Pro" w:cs="Arial"/>
          <w:sz w:val="24"/>
        </w:rPr>
        <w:t>Use Occupational Safety and Health Administration (OSHA) defined procedures for identifying employer and employee responsibilities, working in confined spaces, managing worker safety programs, using ground fault circuit interrupters (GFCIs), maintaining clearance and boundaries</w:t>
      </w:r>
      <w:r w:rsidR="00B629DD">
        <w:rPr>
          <w:rFonts w:ascii="Source Sans Pro" w:hAnsi="Source Sans Pro" w:cs="Arial"/>
          <w:sz w:val="24"/>
        </w:rPr>
        <w:t>,</w:t>
      </w:r>
      <w:r w:rsidRPr="00FE56CA">
        <w:rPr>
          <w:rFonts w:ascii="Source Sans Pro" w:hAnsi="Source Sans Pro" w:cs="Arial"/>
          <w:sz w:val="24"/>
        </w:rPr>
        <w:t xml:space="preserve"> and labeling.</w:t>
      </w:r>
    </w:p>
    <w:p w:rsidRPr="00FE56CA" w:rsidR="00D336CC" w:rsidP="00094358" w:rsidRDefault="00D336CC" w14:paraId="364CED60" w14:textId="77777777">
      <w:pPr>
        <w:ind w:left="900" w:hanging="900"/>
        <w:rPr>
          <w:rFonts w:ascii="Source Sans Pro" w:hAnsi="Source Sans Pro" w:cs="Arial"/>
          <w:sz w:val="24"/>
        </w:rPr>
      </w:pPr>
      <w:r w:rsidRPr="00FE56CA">
        <w:rPr>
          <w:rFonts w:ascii="Source Sans Pro" w:hAnsi="Source Sans Pro" w:cs="Arial"/>
          <w:sz w:val="24"/>
        </w:rPr>
        <w:t xml:space="preserve">1.12.2. </w:t>
      </w:r>
      <w:r w:rsidRPr="00FE56CA">
        <w:rPr>
          <w:rFonts w:ascii="Source Sans Pro" w:hAnsi="Source Sans Pro" w:cs="Arial"/>
          <w:sz w:val="24"/>
        </w:rPr>
        <w:tab/>
      </w:r>
      <w:r w:rsidRPr="00FE56CA">
        <w:rPr>
          <w:rFonts w:ascii="Source Sans Pro" w:hAnsi="Source Sans Pro" w:cs="Arial"/>
          <w:sz w:val="24"/>
        </w:rPr>
        <w:t>Interpret safety signs and symbols.</w:t>
      </w:r>
    </w:p>
    <w:p w:rsidRPr="00FE56CA" w:rsidR="00D336CC" w:rsidP="00094358" w:rsidRDefault="00D336CC" w14:paraId="403B4E5F" w14:textId="5D67CA6F">
      <w:pPr>
        <w:ind w:left="900" w:hanging="900"/>
        <w:rPr>
          <w:rFonts w:ascii="Source Sans Pro" w:hAnsi="Source Sans Pro" w:cs="Arial"/>
          <w:sz w:val="24"/>
        </w:rPr>
      </w:pPr>
      <w:r w:rsidRPr="00FE56CA">
        <w:rPr>
          <w:rFonts w:ascii="Source Sans Pro" w:hAnsi="Source Sans Pro" w:cs="Arial"/>
          <w:sz w:val="24"/>
        </w:rPr>
        <w:t xml:space="preserve">1.12.5. </w:t>
      </w:r>
      <w:r w:rsidRPr="00FE56CA">
        <w:rPr>
          <w:rFonts w:ascii="Source Sans Pro" w:hAnsi="Source Sans Pro"/>
          <w:sz w:val="24"/>
        </w:rPr>
        <w:tab/>
      </w:r>
      <w:r w:rsidRPr="00FE56CA">
        <w:rPr>
          <w:rFonts w:ascii="Source Sans Pro" w:hAnsi="Source Sans Pro" w:cs="Arial"/>
          <w:sz w:val="24"/>
        </w:rPr>
        <w:t>Identify the location of emergency flush showers, eyewash fountains, Safety Data Sheets (SDSs), fire alarms</w:t>
      </w:r>
      <w:r w:rsidR="00B629DD">
        <w:rPr>
          <w:rFonts w:ascii="Source Sans Pro" w:hAnsi="Source Sans Pro" w:cs="Arial"/>
          <w:sz w:val="24"/>
        </w:rPr>
        <w:t>,</w:t>
      </w:r>
      <w:r w:rsidRPr="00FE56CA">
        <w:rPr>
          <w:rFonts w:ascii="Source Sans Pro" w:hAnsi="Source Sans Pro" w:cs="Arial"/>
          <w:sz w:val="24"/>
        </w:rPr>
        <w:t xml:space="preserve"> and exits.</w:t>
      </w:r>
    </w:p>
    <w:p w:rsidRPr="00FE56CA" w:rsidR="00D336CC" w:rsidP="00094358" w:rsidRDefault="00D336CC" w14:paraId="3E3A6BD4" w14:textId="01E4E207">
      <w:pPr>
        <w:ind w:left="900" w:hanging="900"/>
        <w:rPr>
          <w:rFonts w:ascii="Source Sans Pro" w:hAnsi="Source Sans Pro" w:cs="Arial"/>
          <w:sz w:val="24"/>
        </w:rPr>
      </w:pPr>
      <w:r w:rsidRPr="00FE56CA">
        <w:rPr>
          <w:rFonts w:ascii="Source Sans Pro" w:hAnsi="Source Sans Pro" w:cs="Arial"/>
          <w:sz w:val="24"/>
        </w:rPr>
        <w:t xml:space="preserve">1.12.7. </w:t>
      </w:r>
      <w:r w:rsidRPr="00FE56CA">
        <w:rPr>
          <w:rFonts w:ascii="Source Sans Pro" w:hAnsi="Source Sans Pro"/>
          <w:sz w:val="24"/>
        </w:rPr>
        <w:tab/>
      </w:r>
      <w:r w:rsidRPr="00FE56CA">
        <w:rPr>
          <w:rFonts w:ascii="Source Sans Pro" w:hAnsi="Source Sans Pro" w:cs="Arial"/>
          <w:sz w:val="24"/>
        </w:rPr>
        <w:t>Select, use, store, maintain</w:t>
      </w:r>
      <w:r w:rsidR="00B629DD">
        <w:rPr>
          <w:rFonts w:ascii="Source Sans Pro" w:hAnsi="Source Sans Pro" w:cs="Arial"/>
          <w:sz w:val="24"/>
        </w:rPr>
        <w:t>,</w:t>
      </w:r>
      <w:r w:rsidRPr="00FE56CA">
        <w:rPr>
          <w:rFonts w:ascii="Source Sans Pro" w:hAnsi="Source Sans Pro" w:cs="Arial"/>
          <w:sz w:val="24"/>
        </w:rPr>
        <w:t xml:space="preserve"> and dispose of personal protective equipment (PPE), appropriate to job tasks, conditions</w:t>
      </w:r>
      <w:r w:rsidR="00B629DD">
        <w:rPr>
          <w:rFonts w:ascii="Source Sans Pro" w:hAnsi="Source Sans Pro" w:cs="Arial"/>
          <w:sz w:val="24"/>
        </w:rPr>
        <w:t>,</w:t>
      </w:r>
      <w:r w:rsidRPr="00FE56CA">
        <w:rPr>
          <w:rFonts w:ascii="Source Sans Pro" w:hAnsi="Source Sans Pro" w:cs="Arial"/>
          <w:sz w:val="24"/>
        </w:rPr>
        <w:t xml:space="preserve"> and materials.</w:t>
      </w:r>
    </w:p>
    <w:p w:rsidRPr="00FE56CA" w:rsidR="00D336CC" w:rsidP="00094358" w:rsidRDefault="00D336CC" w14:paraId="62476B45" w14:textId="77777777">
      <w:pPr>
        <w:ind w:left="900" w:hanging="900"/>
        <w:rPr>
          <w:rFonts w:ascii="Source Sans Pro" w:hAnsi="Source Sans Pro" w:cs="Arial"/>
          <w:sz w:val="24"/>
        </w:rPr>
      </w:pPr>
      <w:r w:rsidRPr="00FE56CA">
        <w:rPr>
          <w:rFonts w:ascii="Source Sans Pro" w:hAnsi="Source Sans Pro" w:cs="Arial"/>
          <w:sz w:val="24"/>
        </w:rPr>
        <w:t>1.12.8.</w:t>
      </w:r>
      <w:r w:rsidRPr="00FE56CA">
        <w:rPr>
          <w:rFonts w:ascii="Source Sans Pro" w:hAnsi="Source Sans Pro" w:cs="Arial"/>
          <w:sz w:val="24"/>
        </w:rPr>
        <w:tab/>
      </w:r>
      <w:r w:rsidRPr="00FE56CA">
        <w:rPr>
          <w:rFonts w:ascii="Source Sans Pro" w:hAnsi="Source Sans Pro" w:cs="Arial"/>
          <w:sz w:val="24"/>
        </w:rPr>
        <w:t>Identify safety hazards and take corrective measures.</w:t>
      </w:r>
    </w:p>
    <w:p w:rsidRPr="00FE56CA" w:rsidR="00D336CC" w:rsidP="00094358" w:rsidRDefault="00D336CC" w14:paraId="68EB2C4D" w14:textId="45C80EA4">
      <w:pPr>
        <w:ind w:left="900" w:hanging="900"/>
        <w:rPr>
          <w:rFonts w:ascii="Source Sans Pro" w:hAnsi="Source Sans Pro" w:cs="Arial"/>
          <w:sz w:val="24"/>
        </w:rPr>
      </w:pPr>
      <w:r w:rsidRPr="00FE56CA">
        <w:rPr>
          <w:rFonts w:ascii="Source Sans Pro" w:hAnsi="Source Sans Pro" w:cs="Arial"/>
          <w:sz w:val="24"/>
        </w:rPr>
        <w:t xml:space="preserve">1.12.9. </w:t>
      </w:r>
      <w:r w:rsidRPr="00FE56CA">
        <w:rPr>
          <w:rFonts w:ascii="Source Sans Pro" w:hAnsi="Source Sans Pro" w:cs="Arial"/>
          <w:sz w:val="24"/>
        </w:rPr>
        <w:tab/>
      </w:r>
      <w:r w:rsidRPr="00FE56CA">
        <w:rPr>
          <w:rFonts w:ascii="Source Sans Pro" w:hAnsi="Source Sans Pro" w:cs="Arial"/>
          <w:sz w:val="24"/>
        </w:rPr>
        <w:t>Identify, inspect</w:t>
      </w:r>
      <w:r w:rsidR="00094358">
        <w:rPr>
          <w:rFonts w:ascii="Source Sans Pro" w:hAnsi="Source Sans Pro" w:cs="Arial"/>
          <w:sz w:val="24"/>
        </w:rPr>
        <w:t>,</w:t>
      </w:r>
      <w:r w:rsidRPr="00FE56CA">
        <w:rPr>
          <w:rFonts w:ascii="Source Sans Pro" w:hAnsi="Source Sans Pro" w:cs="Arial"/>
          <w:sz w:val="24"/>
        </w:rPr>
        <w:t xml:space="preserve"> and use safety equipment appropriate for the task.</w:t>
      </w:r>
    </w:p>
    <w:p w:rsidRPr="00FE56CA" w:rsidR="00D336CC" w:rsidP="00094358" w:rsidRDefault="00D336CC" w14:paraId="69791697" w14:textId="58837262">
      <w:pPr>
        <w:ind w:left="900" w:hanging="900"/>
        <w:rPr>
          <w:rFonts w:ascii="Source Sans Pro" w:hAnsi="Source Sans Pro" w:cs="Arial"/>
          <w:sz w:val="24"/>
        </w:rPr>
      </w:pPr>
      <w:r w:rsidRPr="00FE56CA">
        <w:rPr>
          <w:rFonts w:ascii="Source Sans Pro" w:hAnsi="Source Sans Pro" w:cs="Arial"/>
          <w:sz w:val="24"/>
        </w:rPr>
        <w:t xml:space="preserve">1.12.10. </w:t>
      </w:r>
      <w:r w:rsidR="00094358">
        <w:rPr>
          <w:rFonts w:ascii="Source Sans Pro" w:hAnsi="Source Sans Pro" w:cs="Arial"/>
          <w:sz w:val="24"/>
        </w:rPr>
        <w:tab/>
      </w:r>
      <w:r w:rsidRPr="00FE56CA">
        <w:rPr>
          <w:rFonts w:ascii="Source Sans Pro" w:hAnsi="Source Sans Pro" w:cs="Arial"/>
          <w:sz w:val="24"/>
        </w:rPr>
        <w:t>Follow established procedures for the administration of first aid and contact emergency medical personnel when necessary.</w:t>
      </w:r>
    </w:p>
    <w:p w:rsidRPr="00FE56CA" w:rsidR="00D336CC" w:rsidP="00D336CC" w:rsidRDefault="00D336CC" w14:paraId="656487FA" w14:textId="77777777">
      <w:pPr>
        <w:rPr>
          <w:rFonts w:ascii="Source Sans Pro" w:hAnsi="Source Sans Pro" w:cs="Arial"/>
          <w:sz w:val="24"/>
        </w:rPr>
      </w:pPr>
    </w:p>
    <w:p w:rsidRPr="00094358" w:rsidR="00D336CC" w:rsidP="00D336CC" w:rsidRDefault="00D336CC" w14:paraId="5CC17BF4" w14:textId="77777777">
      <w:pPr>
        <w:rPr>
          <w:rFonts w:ascii="Source Sans Pro" w:hAnsi="Source Sans Pro" w:cs="Arial"/>
          <w:b/>
          <w:sz w:val="24"/>
          <w:u w:val="single"/>
        </w:rPr>
      </w:pPr>
      <w:r w:rsidRPr="00094358">
        <w:rPr>
          <w:rFonts w:ascii="Source Sans Pro" w:hAnsi="Source Sans Pro" w:cs="Arial"/>
          <w:b/>
          <w:sz w:val="24"/>
          <w:u w:val="single"/>
        </w:rPr>
        <w:t xml:space="preserve">Outcome 4.1. </w:t>
      </w:r>
    </w:p>
    <w:p w:rsidRPr="00FE56CA" w:rsidR="00D336CC" w:rsidP="00D336CC" w:rsidRDefault="00D336CC" w14:paraId="05BD1C55" w14:textId="4E8A22AB">
      <w:pPr>
        <w:rPr>
          <w:rFonts w:ascii="Source Sans Pro" w:hAnsi="Source Sans Pro" w:cs="Arial"/>
          <w:sz w:val="24"/>
        </w:rPr>
      </w:pPr>
      <w:r w:rsidRPr="00FE56CA">
        <w:rPr>
          <w:rFonts w:ascii="Source Sans Pro" w:hAnsi="Source Sans Pro" w:cs="Arial"/>
          <w:sz w:val="24"/>
        </w:rPr>
        <w:t>Tool, Stationary</w:t>
      </w:r>
      <w:r w:rsidR="00B629DD">
        <w:rPr>
          <w:rFonts w:ascii="Source Sans Pro" w:hAnsi="Source Sans Pro" w:cs="Arial"/>
          <w:sz w:val="24"/>
        </w:rPr>
        <w:t>,</w:t>
      </w:r>
      <w:r w:rsidRPr="00FE56CA">
        <w:rPr>
          <w:rFonts w:ascii="Source Sans Pro" w:hAnsi="Source Sans Pro" w:cs="Arial"/>
          <w:sz w:val="24"/>
        </w:rPr>
        <w:t xml:space="preserve"> and Mobile Equipment Maintenance: Inspect, clean, maintain</w:t>
      </w:r>
      <w:r w:rsidR="00330FA1">
        <w:rPr>
          <w:rFonts w:ascii="Source Sans Pro" w:hAnsi="Source Sans Pro" w:cs="Arial"/>
          <w:sz w:val="24"/>
        </w:rPr>
        <w:t>,</w:t>
      </w:r>
      <w:r w:rsidRPr="00FE56CA">
        <w:rPr>
          <w:rFonts w:ascii="Source Sans Pro" w:hAnsi="Source Sans Pro" w:cs="Arial"/>
          <w:sz w:val="24"/>
        </w:rPr>
        <w:t xml:space="preserve"> and perform preventative maintenance on equipment.</w:t>
      </w:r>
    </w:p>
    <w:p w:rsidRPr="00FE56CA" w:rsidR="00D336CC" w:rsidP="00D336CC" w:rsidRDefault="00D336CC" w14:paraId="42F49071" w14:textId="77777777">
      <w:pPr>
        <w:rPr>
          <w:rFonts w:ascii="Source Sans Pro" w:hAnsi="Source Sans Pro" w:cs="Arial"/>
          <w:sz w:val="24"/>
        </w:rPr>
      </w:pPr>
    </w:p>
    <w:p w:rsidRPr="00094358" w:rsidR="00D336CC" w:rsidP="00D336CC" w:rsidRDefault="00D336CC" w14:paraId="3B56154B" w14:textId="77777777">
      <w:pPr>
        <w:rPr>
          <w:rFonts w:ascii="Source Sans Pro" w:hAnsi="Source Sans Pro" w:cs="Arial"/>
          <w:b/>
          <w:sz w:val="24"/>
        </w:rPr>
      </w:pPr>
      <w:r w:rsidRPr="00094358">
        <w:rPr>
          <w:rFonts w:ascii="Source Sans Pro" w:hAnsi="Source Sans Pro" w:cs="Arial"/>
          <w:b/>
          <w:sz w:val="24"/>
        </w:rPr>
        <w:t>Competency:</w:t>
      </w:r>
    </w:p>
    <w:p w:rsidRPr="00FE56CA" w:rsidR="00D336CC" w:rsidP="00330FA1" w:rsidRDefault="00D336CC" w14:paraId="707BBAB4" w14:textId="77777777">
      <w:pPr>
        <w:ind w:left="900" w:hanging="900"/>
        <w:rPr>
          <w:rFonts w:ascii="Source Sans Pro" w:hAnsi="Source Sans Pro" w:cs="Arial"/>
          <w:sz w:val="24"/>
        </w:rPr>
      </w:pPr>
      <w:r w:rsidRPr="00FE56CA">
        <w:rPr>
          <w:rFonts w:ascii="Source Sans Pro" w:hAnsi="Source Sans Pro" w:cs="Arial"/>
          <w:sz w:val="24"/>
        </w:rPr>
        <w:t xml:space="preserve">4.1.2. </w:t>
      </w:r>
      <w:r w:rsidRPr="00FE56CA">
        <w:rPr>
          <w:rFonts w:ascii="Source Sans Pro" w:hAnsi="Source Sans Pro"/>
          <w:sz w:val="24"/>
        </w:rPr>
        <w:tab/>
      </w:r>
      <w:r w:rsidRPr="00FE56CA">
        <w:rPr>
          <w:rFonts w:ascii="Source Sans Pro" w:hAnsi="Source Sans Pro" w:cs="Arial"/>
          <w:sz w:val="24"/>
        </w:rPr>
        <w:t>Identify types of hand tools, power tools, and equipment and describe their functions.</w:t>
      </w:r>
    </w:p>
    <w:p w:rsidRPr="00FE56CA" w:rsidR="00D336CC" w:rsidP="00D336CC" w:rsidRDefault="00D336CC" w14:paraId="55B69123" w14:textId="6AFBEA86">
      <w:pPr>
        <w:rPr>
          <w:rFonts w:ascii="Source Sans Pro" w:hAnsi="Source Sans Pro" w:cs="Arial"/>
          <w:sz w:val="24"/>
        </w:rPr>
      </w:pPr>
      <w:r w:rsidRPr="00FE56CA">
        <w:rPr>
          <w:rFonts w:ascii="Source Sans Pro" w:hAnsi="Source Sans Pro" w:cs="Arial"/>
          <w:sz w:val="24"/>
        </w:rPr>
        <w:t xml:space="preserve"> </w:t>
      </w:r>
    </w:p>
    <w:p w:rsidRPr="00094358" w:rsidR="00D336CC" w:rsidP="00D336CC" w:rsidRDefault="00D336CC" w14:paraId="57EACE65" w14:textId="77777777">
      <w:pPr>
        <w:rPr>
          <w:rFonts w:ascii="Source Sans Pro" w:hAnsi="Source Sans Pro" w:cs="Arial"/>
          <w:b/>
          <w:sz w:val="24"/>
          <w:u w:val="single"/>
        </w:rPr>
      </w:pPr>
      <w:r w:rsidRPr="00094358">
        <w:rPr>
          <w:rFonts w:ascii="Source Sans Pro" w:hAnsi="Source Sans Pro" w:cs="Arial"/>
          <w:b/>
          <w:sz w:val="24"/>
          <w:u w:val="single"/>
        </w:rPr>
        <w:t>Outcome 4.3.</w:t>
      </w:r>
    </w:p>
    <w:p w:rsidRPr="00FE56CA" w:rsidR="00D336CC" w:rsidP="00D336CC" w:rsidRDefault="00D336CC" w14:paraId="306A4E77" w14:textId="6F192172">
      <w:pPr>
        <w:rPr>
          <w:rFonts w:ascii="Source Sans Pro" w:hAnsi="Source Sans Pro" w:cs="Arial"/>
          <w:sz w:val="24"/>
        </w:rPr>
      </w:pPr>
      <w:r w:rsidRPr="00FE56CA">
        <w:rPr>
          <w:rFonts w:ascii="Source Sans Pro" w:hAnsi="Source Sans Pro" w:cs="Arial"/>
          <w:sz w:val="24"/>
        </w:rPr>
        <w:t xml:space="preserve">Engines: </w:t>
      </w:r>
      <w:r w:rsidRPr="00FE56CA" w:rsidR="00C63926">
        <w:rPr>
          <w:rFonts w:ascii="Source Sans Pro" w:hAnsi="Source Sans Pro" w:cs="Arial"/>
          <w:sz w:val="24"/>
        </w:rPr>
        <w:t>Apply concepts to service components of both small and large internal combustion engines per the OEM (original equipment manufacturer) operators manual.</w:t>
      </w:r>
    </w:p>
    <w:p w:rsidRPr="00FE56CA" w:rsidR="00C63926" w:rsidP="00D336CC" w:rsidRDefault="00C63926" w14:paraId="6F85146F" w14:textId="77777777">
      <w:pPr>
        <w:rPr>
          <w:rFonts w:ascii="Source Sans Pro" w:hAnsi="Source Sans Pro" w:cs="Arial"/>
          <w:sz w:val="24"/>
        </w:rPr>
      </w:pPr>
    </w:p>
    <w:p w:rsidRPr="00094358" w:rsidR="00D336CC" w:rsidP="00D336CC" w:rsidRDefault="00D336CC" w14:paraId="7950FF4C" w14:textId="77777777">
      <w:pPr>
        <w:rPr>
          <w:rFonts w:ascii="Source Sans Pro" w:hAnsi="Source Sans Pro" w:cs="Arial"/>
          <w:b/>
          <w:sz w:val="24"/>
        </w:rPr>
      </w:pPr>
      <w:r w:rsidRPr="00094358">
        <w:rPr>
          <w:rFonts w:ascii="Source Sans Pro" w:hAnsi="Source Sans Pro" w:cs="Arial"/>
          <w:b/>
          <w:sz w:val="24"/>
        </w:rPr>
        <w:t>Competency:</w:t>
      </w:r>
    </w:p>
    <w:p w:rsidRPr="00FE56CA" w:rsidR="00D336CC" w:rsidP="006A67B7" w:rsidRDefault="00D336CC" w14:paraId="335EFF2C" w14:textId="441FB9A6">
      <w:pPr>
        <w:ind w:left="900" w:hanging="900"/>
        <w:rPr>
          <w:rFonts w:ascii="Source Sans Pro" w:hAnsi="Source Sans Pro" w:cs="Arial"/>
          <w:sz w:val="24"/>
        </w:rPr>
      </w:pPr>
      <w:r w:rsidRPr="00FE56CA">
        <w:rPr>
          <w:rFonts w:ascii="Source Sans Pro" w:hAnsi="Source Sans Pro" w:cs="Arial"/>
          <w:sz w:val="24"/>
        </w:rPr>
        <w:t>4.3.1</w:t>
      </w:r>
      <w:r w:rsidRPr="00FE56CA" w:rsidR="00FA4872">
        <w:rPr>
          <w:rFonts w:ascii="Source Sans Pro" w:hAnsi="Source Sans Pro" w:cs="Arial"/>
          <w:sz w:val="24"/>
        </w:rPr>
        <w:tab/>
      </w:r>
      <w:r w:rsidRPr="00FE56CA">
        <w:rPr>
          <w:rFonts w:ascii="Source Sans Pro" w:hAnsi="Source Sans Pro" w:cs="Arial"/>
          <w:sz w:val="24"/>
        </w:rPr>
        <w:t xml:space="preserve">Assess the physical and mechanical principles of engine operation, including motion, friction, and thermodynamics. </w:t>
      </w:r>
    </w:p>
    <w:p w:rsidRPr="00FE56CA" w:rsidR="00D336CC" w:rsidP="006A67B7" w:rsidRDefault="00D336CC" w14:paraId="5E6FF880" w14:textId="04F8A8E1">
      <w:pPr>
        <w:ind w:left="900" w:hanging="900"/>
        <w:rPr>
          <w:rFonts w:ascii="Source Sans Pro" w:hAnsi="Source Sans Pro" w:cs="Arial"/>
          <w:sz w:val="24"/>
        </w:rPr>
      </w:pPr>
      <w:r w:rsidRPr="00FE56CA">
        <w:rPr>
          <w:rFonts w:ascii="Source Sans Pro" w:hAnsi="Source Sans Pro" w:cs="Arial"/>
          <w:sz w:val="24"/>
        </w:rPr>
        <w:t xml:space="preserve">4.3.5. </w:t>
      </w:r>
      <w:r w:rsidRPr="00FE56CA" w:rsidR="00FA4872">
        <w:rPr>
          <w:rFonts w:ascii="Source Sans Pro" w:hAnsi="Source Sans Pro" w:cs="Arial"/>
          <w:sz w:val="24"/>
        </w:rPr>
        <w:tab/>
      </w:r>
      <w:r w:rsidRPr="00FE56CA">
        <w:rPr>
          <w:rFonts w:ascii="Source Sans Pro" w:hAnsi="Source Sans Pro" w:cs="Arial"/>
          <w:sz w:val="24"/>
        </w:rPr>
        <w:t>Compare and contrast two-cycle and four-cycle engines and their operating principles.</w:t>
      </w:r>
    </w:p>
    <w:p w:rsidRPr="00FE56CA" w:rsidR="00D336CC" w:rsidP="00D336CC" w:rsidRDefault="00D336CC" w14:paraId="089D2537" w14:textId="77777777">
      <w:pPr>
        <w:rPr>
          <w:rFonts w:ascii="Source Sans Pro" w:hAnsi="Source Sans Pro" w:cs="Arial"/>
          <w:sz w:val="24"/>
        </w:rPr>
      </w:pPr>
    </w:p>
    <w:p w:rsidRPr="00094358" w:rsidR="00D336CC" w:rsidP="00D336CC" w:rsidRDefault="00D336CC" w14:paraId="0FA952E0" w14:textId="77777777">
      <w:pPr>
        <w:rPr>
          <w:rFonts w:ascii="Source Sans Pro" w:hAnsi="Source Sans Pro" w:cs="Arial"/>
          <w:b/>
          <w:sz w:val="24"/>
          <w:u w:val="single"/>
        </w:rPr>
      </w:pPr>
      <w:r w:rsidRPr="00094358">
        <w:rPr>
          <w:rFonts w:ascii="Source Sans Pro" w:hAnsi="Source Sans Pro" w:cs="Arial"/>
          <w:b/>
          <w:sz w:val="24"/>
          <w:u w:val="single"/>
        </w:rPr>
        <w:t>Outcome 5.3.</w:t>
      </w:r>
    </w:p>
    <w:p w:rsidRPr="00FE56CA" w:rsidR="00D336CC" w:rsidP="00D336CC" w:rsidRDefault="00D336CC" w14:paraId="6DDD0F13" w14:textId="77777777">
      <w:pPr>
        <w:rPr>
          <w:rFonts w:ascii="Source Sans Pro" w:hAnsi="Source Sans Pro" w:cs="Arial"/>
          <w:sz w:val="24"/>
        </w:rPr>
      </w:pPr>
      <w:r w:rsidRPr="00FE56CA">
        <w:rPr>
          <w:rFonts w:ascii="Source Sans Pro" w:hAnsi="Source Sans Pro" w:cs="Arial"/>
          <w:sz w:val="24"/>
        </w:rPr>
        <w:t xml:space="preserve">Design and Estimate:  Interpret basic site plan for desired outcome or company specification. </w:t>
      </w:r>
    </w:p>
    <w:p w:rsidRPr="00FE56CA" w:rsidR="00D336CC" w:rsidP="00D336CC" w:rsidRDefault="00D336CC" w14:paraId="5498327A" w14:textId="77777777">
      <w:pPr>
        <w:rPr>
          <w:rFonts w:ascii="Source Sans Pro" w:hAnsi="Source Sans Pro" w:cs="Arial"/>
          <w:sz w:val="24"/>
        </w:rPr>
      </w:pPr>
    </w:p>
    <w:p w:rsidRPr="00094358" w:rsidR="00D336CC" w:rsidP="00D336CC" w:rsidRDefault="00D336CC" w14:paraId="6DD565C8" w14:textId="77777777">
      <w:pPr>
        <w:rPr>
          <w:rFonts w:ascii="Source Sans Pro" w:hAnsi="Source Sans Pro" w:cs="Arial"/>
          <w:b/>
          <w:sz w:val="24"/>
        </w:rPr>
      </w:pPr>
      <w:r w:rsidRPr="00094358">
        <w:rPr>
          <w:rFonts w:ascii="Source Sans Pro" w:hAnsi="Source Sans Pro" w:cs="Arial"/>
          <w:b/>
          <w:sz w:val="24"/>
        </w:rPr>
        <w:t>Competency:</w:t>
      </w:r>
    </w:p>
    <w:p w:rsidRPr="00FE56CA" w:rsidR="00D336CC" w:rsidP="006A67B7" w:rsidRDefault="00D336CC" w14:paraId="2EAEA657" w14:textId="77777777">
      <w:pPr>
        <w:ind w:left="900" w:hanging="900"/>
        <w:rPr>
          <w:rFonts w:ascii="Source Sans Pro" w:hAnsi="Source Sans Pro" w:cs="Arial"/>
          <w:sz w:val="24"/>
        </w:rPr>
      </w:pPr>
      <w:r w:rsidRPr="00FE56CA">
        <w:rPr>
          <w:rFonts w:ascii="Source Sans Pro" w:hAnsi="Source Sans Pro" w:cs="Arial"/>
          <w:sz w:val="24"/>
        </w:rPr>
        <w:t xml:space="preserve">5.3.1. </w:t>
      </w:r>
      <w:r w:rsidRPr="00FE56CA">
        <w:rPr>
          <w:rFonts w:ascii="Source Sans Pro" w:hAnsi="Source Sans Pro"/>
          <w:sz w:val="24"/>
        </w:rPr>
        <w:tab/>
      </w:r>
      <w:r w:rsidRPr="00FE56CA">
        <w:rPr>
          <w:rFonts w:ascii="Source Sans Pro" w:hAnsi="Source Sans Pro" w:cs="Arial"/>
          <w:sz w:val="24"/>
        </w:rPr>
        <w:t xml:space="preserve">Identify, interpret, and use symbols, drawings, prints, and blueprints.  </w:t>
      </w:r>
    </w:p>
    <w:p w:rsidRPr="00FE56CA" w:rsidR="00D336CC" w:rsidP="006A67B7" w:rsidRDefault="00D336CC" w14:paraId="7D3014AB" w14:textId="77777777">
      <w:pPr>
        <w:ind w:left="900" w:hanging="900"/>
        <w:rPr>
          <w:rFonts w:ascii="Source Sans Pro" w:hAnsi="Source Sans Pro" w:cs="Arial"/>
          <w:sz w:val="24"/>
        </w:rPr>
      </w:pPr>
      <w:r w:rsidRPr="00FE56CA">
        <w:rPr>
          <w:rFonts w:ascii="Source Sans Pro" w:hAnsi="Source Sans Pro" w:cs="Arial"/>
          <w:sz w:val="24"/>
        </w:rPr>
        <w:t xml:space="preserve">5.3.2. </w:t>
      </w:r>
      <w:r w:rsidRPr="00FE56CA">
        <w:rPr>
          <w:rFonts w:ascii="Source Sans Pro" w:hAnsi="Source Sans Pro"/>
          <w:sz w:val="24"/>
        </w:rPr>
        <w:tab/>
      </w:r>
      <w:r w:rsidRPr="00FE56CA">
        <w:rPr>
          <w:rFonts w:ascii="Source Sans Pro" w:hAnsi="Source Sans Pro" w:cs="Arial"/>
          <w:sz w:val="24"/>
        </w:rPr>
        <w:t xml:space="preserve">Apply proportional measurement and scale techniques. </w:t>
      </w:r>
    </w:p>
    <w:p w:rsidRPr="00FE56CA" w:rsidR="00D336CC" w:rsidP="00D336CC" w:rsidRDefault="00D336CC" w14:paraId="3895E5BF" w14:textId="77777777">
      <w:pPr>
        <w:rPr>
          <w:rFonts w:ascii="Source Sans Pro" w:hAnsi="Source Sans Pro" w:cs="Arial"/>
          <w:sz w:val="24"/>
        </w:rPr>
      </w:pPr>
      <w:r w:rsidRPr="00FE56CA">
        <w:rPr>
          <w:rFonts w:ascii="Source Sans Pro" w:hAnsi="Source Sans Pro" w:cs="Arial"/>
          <w:sz w:val="24"/>
        </w:rPr>
        <w:t xml:space="preserve"> </w:t>
      </w:r>
    </w:p>
    <w:p w:rsidRPr="00094358" w:rsidR="00D336CC" w:rsidP="00D336CC" w:rsidRDefault="00D336CC" w14:paraId="699BB35D" w14:textId="368C278E">
      <w:pPr>
        <w:rPr>
          <w:rFonts w:ascii="Source Sans Pro" w:hAnsi="Source Sans Pro" w:cs="Arial"/>
          <w:b/>
          <w:sz w:val="24"/>
          <w:u w:val="single"/>
        </w:rPr>
      </w:pPr>
      <w:r w:rsidRPr="00094358">
        <w:rPr>
          <w:rFonts w:ascii="Source Sans Pro" w:hAnsi="Source Sans Pro" w:cs="Arial"/>
          <w:b/>
          <w:sz w:val="24"/>
          <w:u w:val="single"/>
        </w:rPr>
        <w:t>Outcome 5.5</w:t>
      </w:r>
      <w:r w:rsidRPr="00094358" w:rsidR="00A85E02">
        <w:rPr>
          <w:rFonts w:ascii="Source Sans Pro" w:hAnsi="Source Sans Pro" w:cs="Arial"/>
          <w:b/>
          <w:sz w:val="24"/>
          <w:u w:val="single"/>
        </w:rPr>
        <w:t>.</w:t>
      </w:r>
    </w:p>
    <w:p w:rsidRPr="00FE56CA" w:rsidR="00D336CC" w:rsidP="00D336CC" w:rsidRDefault="00D336CC" w14:paraId="153CF4F8" w14:textId="77777777">
      <w:pPr>
        <w:rPr>
          <w:rStyle w:val="eop"/>
          <w:rFonts w:ascii="Source Sans Pro" w:hAnsi="Source Sans Pro" w:cs="Arial"/>
          <w:color w:val="000000"/>
          <w:sz w:val="24"/>
          <w:shd w:val="clear" w:color="auto" w:fill="FFFFFF"/>
        </w:rPr>
      </w:pPr>
      <w:r w:rsidRPr="00FE56CA">
        <w:rPr>
          <w:rFonts w:ascii="Source Sans Pro" w:hAnsi="Source Sans Pro" w:cs="Arial"/>
          <w:sz w:val="24"/>
        </w:rPr>
        <w:t>Geographic Information Systems (GIS):</w:t>
      </w:r>
      <w:r w:rsidRPr="00FE56CA">
        <w:rPr>
          <w:rFonts w:ascii="Source Sans Pro" w:hAnsi="Source Sans Pro" w:cs="Arial"/>
          <w:color w:val="000000"/>
          <w:sz w:val="24"/>
          <w:shd w:val="clear" w:color="auto" w:fill="FFFFFF"/>
        </w:rPr>
        <w:t xml:space="preserve"> </w:t>
      </w:r>
      <w:r w:rsidRPr="00FE56CA">
        <w:rPr>
          <w:rStyle w:val="normaltextrun"/>
          <w:rFonts w:ascii="Source Sans Pro" w:hAnsi="Source Sans Pro" w:cs="Arial"/>
          <w:color w:val="000000"/>
          <w:sz w:val="24"/>
          <w:shd w:val="clear" w:color="auto" w:fill="FFFFFF"/>
        </w:rPr>
        <w:t>Employ GIS computer applications to interpret data, maps, and land use.</w:t>
      </w:r>
      <w:r w:rsidRPr="00FE56CA">
        <w:rPr>
          <w:rStyle w:val="eop"/>
          <w:rFonts w:ascii="Source Sans Pro" w:hAnsi="Source Sans Pro" w:cs="Arial"/>
          <w:color w:val="000000"/>
          <w:sz w:val="24"/>
          <w:shd w:val="clear" w:color="auto" w:fill="FFFFFF"/>
        </w:rPr>
        <w:t> </w:t>
      </w:r>
    </w:p>
    <w:p w:rsidRPr="00FE56CA" w:rsidR="00D336CC" w:rsidP="00D336CC" w:rsidRDefault="00D336CC" w14:paraId="5E8E7D12" w14:textId="77777777">
      <w:pPr>
        <w:rPr>
          <w:rStyle w:val="eop"/>
          <w:rFonts w:ascii="Source Sans Pro" w:hAnsi="Source Sans Pro" w:cs="Arial"/>
          <w:color w:val="000000"/>
          <w:sz w:val="24"/>
          <w:shd w:val="clear" w:color="auto" w:fill="FFFFFF"/>
        </w:rPr>
      </w:pPr>
    </w:p>
    <w:p w:rsidRPr="00C91BDC" w:rsidR="00D336CC" w:rsidP="00D336CC" w:rsidRDefault="00D336CC" w14:paraId="1B611779" w14:textId="77777777">
      <w:pPr>
        <w:pStyle w:val="paragraph"/>
        <w:spacing w:before="0" w:beforeAutospacing="0" w:after="0" w:afterAutospacing="0"/>
        <w:ind w:left="1620" w:hanging="1620"/>
        <w:textAlignment w:val="baseline"/>
        <w:rPr>
          <w:rFonts w:ascii="Source Sans Pro" w:hAnsi="Source Sans Pro" w:cs="Segoe UI"/>
          <w:b/>
        </w:rPr>
      </w:pPr>
      <w:r w:rsidRPr="00094358">
        <w:rPr>
          <w:rStyle w:val="normaltextrun"/>
          <w:rFonts w:ascii="Source Sans Pro" w:hAnsi="Source Sans Pro" w:cs="Arial"/>
          <w:b/>
        </w:rPr>
        <w:t>Competencies</w:t>
      </w:r>
      <w:r w:rsidRPr="00094358">
        <w:rPr>
          <w:rStyle w:val="eop"/>
          <w:rFonts w:ascii="Source Sans Pro" w:hAnsi="Source Sans Pro" w:cs="Arial" w:eastAsiaTheme="majorEastAsia"/>
          <w:b/>
        </w:rPr>
        <w:t> </w:t>
      </w:r>
    </w:p>
    <w:p w:rsidRPr="00C91BDC" w:rsidR="00D336CC" w:rsidP="007B034C" w:rsidRDefault="00D336CC" w14:paraId="76CE4110" w14:textId="204BD60A">
      <w:pPr>
        <w:ind w:left="900" w:hanging="900"/>
        <w:rPr>
          <w:rFonts w:ascii="Source Sans Pro" w:hAnsi="Source Sans Pro" w:cs="Arial"/>
          <w:sz w:val="24"/>
        </w:rPr>
      </w:pPr>
      <w:r w:rsidRPr="00FE56CA">
        <w:rPr>
          <w:rFonts w:ascii="Source Sans Pro" w:hAnsi="Source Sans Pro"/>
          <w:sz w:val="24"/>
        </w:rPr>
        <w:t>5.5.8.</w:t>
      </w:r>
      <w:r w:rsidR="006F1730">
        <w:rPr>
          <w:rFonts w:ascii="Source Sans Pro" w:hAnsi="Source Sans Pro" w:cs="Arial"/>
          <w:sz w:val="24"/>
        </w:rPr>
        <w:tab/>
      </w:r>
      <w:r w:rsidRPr="00FE56CA">
        <w:rPr>
          <w:rFonts w:ascii="Source Sans Pro" w:hAnsi="Source Sans Pro"/>
          <w:sz w:val="24"/>
        </w:rPr>
        <w:t>Determine one’s position on the earth using GPS. </w:t>
      </w:r>
    </w:p>
    <w:p w:rsidRPr="00C91BDC" w:rsidR="00D336CC" w:rsidP="007B034C" w:rsidRDefault="00D336CC" w14:paraId="61A30749" w14:textId="2BA5B88B">
      <w:pPr>
        <w:ind w:left="900" w:hanging="900"/>
        <w:rPr>
          <w:rFonts w:ascii="Source Sans Pro" w:hAnsi="Source Sans Pro"/>
          <w:sz w:val="24"/>
        </w:rPr>
      </w:pPr>
      <w:r w:rsidRPr="00FE56CA">
        <w:rPr>
          <w:rFonts w:ascii="Source Sans Pro" w:hAnsi="Source Sans Pro"/>
          <w:sz w:val="24"/>
        </w:rPr>
        <w:t xml:space="preserve">5.5.12. </w:t>
      </w:r>
      <w:r w:rsidRPr="00FE56CA" w:rsidR="006F1730">
        <w:rPr>
          <w:rFonts w:ascii="Source Sans Pro" w:hAnsi="Source Sans Pro"/>
          <w:sz w:val="24"/>
        </w:rPr>
        <w:tab/>
      </w:r>
      <w:r w:rsidRPr="00FE56CA">
        <w:rPr>
          <w:rFonts w:ascii="Source Sans Pro" w:hAnsi="Source Sans Pro"/>
          <w:sz w:val="24"/>
        </w:rPr>
        <w:t>Identify suitability of given area for agricultural applications. </w:t>
      </w:r>
    </w:p>
    <w:p w:rsidRPr="00FE56CA" w:rsidR="00D336CC" w:rsidP="00D336CC" w:rsidRDefault="00D336CC" w14:paraId="465B5AC1" w14:textId="77777777">
      <w:pPr>
        <w:rPr>
          <w:rFonts w:ascii="Source Sans Pro" w:hAnsi="Source Sans Pro" w:cs="Arial"/>
          <w:sz w:val="24"/>
        </w:rPr>
      </w:pPr>
    </w:p>
    <w:p w:rsidRPr="00094358" w:rsidR="00D336CC" w:rsidP="00D336CC" w:rsidRDefault="00D336CC" w14:paraId="39B572C8" w14:textId="77777777">
      <w:pPr>
        <w:rPr>
          <w:rFonts w:ascii="Source Sans Pro" w:hAnsi="Source Sans Pro" w:cs="Arial"/>
          <w:b/>
          <w:sz w:val="24"/>
          <w:u w:val="single"/>
        </w:rPr>
      </w:pPr>
      <w:r w:rsidRPr="00094358">
        <w:rPr>
          <w:rFonts w:ascii="Source Sans Pro" w:hAnsi="Source Sans Pro" w:cs="Arial"/>
          <w:b/>
          <w:sz w:val="24"/>
          <w:u w:val="single"/>
        </w:rPr>
        <w:t xml:space="preserve">Outcome 5.6. </w:t>
      </w:r>
    </w:p>
    <w:p w:rsidRPr="00FE56CA" w:rsidR="00D336CC" w:rsidP="00D336CC" w:rsidRDefault="00D336CC" w14:paraId="0101463D" w14:textId="77777777">
      <w:pPr>
        <w:rPr>
          <w:rFonts w:ascii="Source Sans Pro" w:hAnsi="Source Sans Pro" w:cs="Arial"/>
          <w:sz w:val="24"/>
        </w:rPr>
      </w:pPr>
      <w:r w:rsidRPr="00FE56CA">
        <w:rPr>
          <w:rFonts w:ascii="Source Sans Pro" w:hAnsi="Source Sans Pro" w:cs="Arial"/>
          <w:sz w:val="24"/>
        </w:rPr>
        <w:t xml:space="preserve">Construction: Follow architectural plans to construct and repair agricultural structures and hardscapes. </w:t>
      </w:r>
    </w:p>
    <w:p w:rsidRPr="00FE56CA" w:rsidR="00D336CC" w:rsidP="00D336CC" w:rsidRDefault="00D336CC" w14:paraId="28F054FF" w14:textId="77777777">
      <w:pPr>
        <w:rPr>
          <w:rFonts w:ascii="Source Sans Pro" w:hAnsi="Source Sans Pro" w:cs="Arial"/>
          <w:sz w:val="24"/>
        </w:rPr>
      </w:pPr>
    </w:p>
    <w:p w:rsidRPr="00094358" w:rsidR="00D336CC" w:rsidP="00D336CC" w:rsidRDefault="00D336CC" w14:paraId="26F99561" w14:textId="77777777">
      <w:pPr>
        <w:rPr>
          <w:rFonts w:ascii="Source Sans Pro" w:hAnsi="Source Sans Pro" w:cs="Arial"/>
          <w:b/>
          <w:sz w:val="24"/>
        </w:rPr>
      </w:pPr>
      <w:r w:rsidRPr="00094358">
        <w:rPr>
          <w:rFonts w:ascii="Source Sans Pro" w:hAnsi="Source Sans Pro" w:cs="Arial"/>
          <w:b/>
          <w:sz w:val="24"/>
        </w:rPr>
        <w:t>Competency:</w:t>
      </w:r>
    </w:p>
    <w:p w:rsidRPr="00FE56CA" w:rsidR="00D336CC" w:rsidP="007B034C" w:rsidRDefault="00D336CC" w14:paraId="4FE467F1" w14:textId="202BEAC6">
      <w:pPr>
        <w:ind w:left="900" w:hanging="900"/>
        <w:rPr>
          <w:rFonts w:ascii="Source Sans Pro" w:hAnsi="Source Sans Pro" w:cs="Arial"/>
          <w:sz w:val="24"/>
        </w:rPr>
      </w:pPr>
      <w:r w:rsidRPr="00FE56CA">
        <w:rPr>
          <w:rFonts w:ascii="Source Sans Pro" w:hAnsi="Source Sans Pro" w:cs="Arial"/>
          <w:sz w:val="24"/>
        </w:rPr>
        <w:t xml:space="preserve">5.6.2. </w:t>
      </w:r>
      <w:r w:rsidRPr="00FE56CA">
        <w:rPr>
          <w:rFonts w:ascii="Source Sans Pro" w:hAnsi="Source Sans Pro" w:cs="Arial"/>
          <w:sz w:val="24"/>
        </w:rPr>
        <w:tab/>
      </w:r>
      <w:r w:rsidRPr="00FE56CA">
        <w:rPr>
          <w:rFonts w:ascii="Source Sans Pro" w:hAnsi="Source Sans Pro" w:cs="Arial"/>
          <w:sz w:val="24"/>
        </w:rPr>
        <w:t>Lay out, cut, smooth, shape</w:t>
      </w:r>
      <w:r w:rsidRPr="00FE56CA" w:rsidR="00FF122B">
        <w:rPr>
          <w:rFonts w:ascii="Source Sans Pro" w:hAnsi="Source Sans Pro" w:cs="Arial"/>
          <w:sz w:val="24"/>
        </w:rPr>
        <w:t>,</w:t>
      </w:r>
      <w:r w:rsidRPr="00FE56CA">
        <w:rPr>
          <w:rFonts w:ascii="Source Sans Pro" w:hAnsi="Source Sans Pro" w:cs="Arial"/>
          <w:sz w:val="24"/>
        </w:rPr>
        <w:t xml:space="preserve"> and bore construction materials.</w:t>
      </w:r>
    </w:p>
    <w:p w:rsidRPr="00FE56CA" w:rsidR="00D336CC" w:rsidP="00D336CC" w:rsidRDefault="00D336CC" w14:paraId="08746581" w14:textId="77777777">
      <w:pPr>
        <w:rPr>
          <w:rFonts w:ascii="Source Sans Pro" w:hAnsi="Source Sans Pro" w:cs="Arial"/>
          <w:sz w:val="24"/>
        </w:rPr>
      </w:pPr>
    </w:p>
    <w:p w:rsidRPr="00094358" w:rsidR="00D336CC" w:rsidP="00D336CC" w:rsidRDefault="00D336CC" w14:paraId="7466B2AB" w14:textId="77777777">
      <w:pPr>
        <w:rPr>
          <w:rFonts w:ascii="Source Sans Pro" w:hAnsi="Source Sans Pro" w:cs="Arial"/>
          <w:b/>
          <w:sz w:val="24"/>
          <w:u w:val="single"/>
        </w:rPr>
      </w:pPr>
      <w:r w:rsidRPr="00094358">
        <w:rPr>
          <w:rFonts w:ascii="Source Sans Pro" w:hAnsi="Source Sans Pro" w:cs="Arial"/>
          <w:b/>
          <w:sz w:val="24"/>
          <w:u w:val="single"/>
        </w:rPr>
        <w:t>Outcome 5.9</w:t>
      </w:r>
    </w:p>
    <w:p w:rsidRPr="00FE56CA" w:rsidR="00D336CC" w:rsidP="00D336CC" w:rsidRDefault="00D336CC" w14:paraId="22E13BCA" w14:textId="77777777">
      <w:pPr>
        <w:rPr>
          <w:rFonts w:ascii="Source Sans Pro" w:hAnsi="Source Sans Pro" w:cs="Arial"/>
          <w:sz w:val="24"/>
        </w:rPr>
      </w:pPr>
      <w:r w:rsidRPr="00FE56CA">
        <w:rPr>
          <w:rFonts w:ascii="Source Sans Pro" w:hAnsi="Source Sans Pro" w:cs="Arial"/>
          <w:sz w:val="24"/>
        </w:rPr>
        <w:t xml:space="preserve">Physics and Metallurgy of Welding: Apply the physics and metallurgy of welding in joining metals. </w:t>
      </w:r>
    </w:p>
    <w:p w:rsidRPr="00FE56CA" w:rsidR="00D336CC" w:rsidP="00D336CC" w:rsidRDefault="00D336CC" w14:paraId="35BF7CFD" w14:textId="77777777">
      <w:pPr>
        <w:rPr>
          <w:rFonts w:ascii="Source Sans Pro" w:hAnsi="Source Sans Pro" w:cs="Arial"/>
          <w:sz w:val="24"/>
        </w:rPr>
      </w:pPr>
    </w:p>
    <w:p w:rsidRPr="00094358" w:rsidR="00D336CC" w:rsidP="00D336CC" w:rsidRDefault="00D336CC" w14:paraId="0E2AD021" w14:textId="77777777">
      <w:pPr>
        <w:rPr>
          <w:rFonts w:ascii="Source Sans Pro" w:hAnsi="Source Sans Pro" w:cs="Arial"/>
          <w:b/>
          <w:sz w:val="24"/>
        </w:rPr>
      </w:pPr>
      <w:r w:rsidRPr="00094358">
        <w:rPr>
          <w:rFonts w:ascii="Source Sans Pro" w:hAnsi="Source Sans Pro" w:cs="Arial"/>
          <w:b/>
          <w:sz w:val="24"/>
        </w:rPr>
        <w:t>Competency:</w:t>
      </w:r>
    </w:p>
    <w:p w:rsidRPr="00FE56CA" w:rsidR="00D336CC" w:rsidP="00D336CC" w:rsidRDefault="00D336CC" w14:paraId="1B7F29C7" w14:textId="4FDA62AE">
      <w:pPr>
        <w:rPr>
          <w:rFonts w:ascii="Source Sans Pro" w:hAnsi="Source Sans Pro" w:cs="Arial"/>
          <w:sz w:val="24"/>
        </w:rPr>
      </w:pPr>
      <w:r w:rsidRPr="00FE56CA">
        <w:rPr>
          <w:rFonts w:ascii="Source Sans Pro" w:hAnsi="Source Sans Pro" w:cs="Arial"/>
          <w:sz w:val="24"/>
        </w:rPr>
        <w:t>5.9.1</w:t>
      </w:r>
      <w:r w:rsidRPr="00FE56CA" w:rsidR="00FF122B">
        <w:rPr>
          <w:rFonts w:ascii="Source Sans Pro" w:hAnsi="Source Sans Pro" w:cs="Arial"/>
          <w:sz w:val="24"/>
        </w:rPr>
        <w:t>.</w:t>
      </w:r>
      <w:r w:rsidRPr="00FE56CA">
        <w:rPr>
          <w:rFonts w:ascii="Source Sans Pro" w:hAnsi="Source Sans Pro" w:cs="Arial"/>
          <w:sz w:val="24"/>
        </w:rPr>
        <w:t xml:space="preserve"> </w:t>
      </w:r>
      <w:r w:rsidRPr="00FE56CA">
        <w:rPr>
          <w:rFonts w:ascii="Source Sans Pro" w:hAnsi="Source Sans Pro"/>
          <w:sz w:val="24"/>
        </w:rPr>
        <w:tab/>
      </w:r>
      <w:r w:rsidRPr="00FE56CA">
        <w:rPr>
          <w:rFonts w:ascii="Source Sans Pro" w:hAnsi="Source Sans Pro" w:cs="Arial"/>
          <w:sz w:val="24"/>
        </w:rPr>
        <w:t xml:space="preserve">Assess how the welding arc produces a weld. </w:t>
      </w:r>
    </w:p>
    <w:p w:rsidRPr="00FE56CA" w:rsidR="00D336CC" w:rsidP="00D336CC" w:rsidRDefault="00D336CC" w14:paraId="78727C13" w14:textId="77777777">
      <w:pPr>
        <w:rPr>
          <w:rFonts w:ascii="Source Sans Pro" w:hAnsi="Source Sans Pro" w:cs="Arial"/>
          <w:sz w:val="24"/>
        </w:rPr>
      </w:pPr>
    </w:p>
    <w:p w:rsidRPr="00094358" w:rsidR="00D336CC" w:rsidP="00D336CC" w:rsidRDefault="00D336CC" w14:paraId="5B0EDB5D" w14:textId="77777777">
      <w:pPr>
        <w:rPr>
          <w:rFonts w:ascii="Source Sans Pro" w:hAnsi="Source Sans Pro" w:cs="Arial"/>
          <w:b/>
          <w:sz w:val="24"/>
          <w:u w:val="single"/>
        </w:rPr>
      </w:pPr>
      <w:r w:rsidRPr="00094358">
        <w:rPr>
          <w:rFonts w:ascii="Source Sans Pro" w:hAnsi="Source Sans Pro" w:cs="Arial"/>
          <w:b/>
          <w:sz w:val="24"/>
          <w:u w:val="single"/>
        </w:rPr>
        <w:t xml:space="preserve">Outcome 5.10. </w:t>
      </w:r>
    </w:p>
    <w:p w:rsidRPr="00FE56CA" w:rsidR="00D336CC" w:rsidP="00D336CC" w:rsidRDefault="00D336CC" w14:paraId="64025F5E" w14:textId="77777777">
      <w:pPr>
        <w:rPr>
          <w:rFonts w:ascii="Source Sans Pro" w:hAnsi="Source Sans Pro" w:cs="Arial"/>
          <w:sz w:val="24"/>
        </w:rPr>
      </w:pPr>
      <w:r w:rsidRPr="00FE56CA">
        <w:rPr>
          <w:rFonts w:ascii="Source Sans Pro" w:hAnsi="Source Sans Pro" w:cs="Arial"/>
          <w:sz w:val="24"/>
        </w:rPr>
        <w:t>Joining and Cutting Ferrous and Non-Ferrous Materials with Heat: Join and cut ferrous and non-ferrous materials using heat in horizontal and vertical positions.</w:t>
      </w:r>
    </w:p>
    <w:p w:rsidRPr="00FE56CA" w:rsidR="00D336CC" w:rsidP="00D336CC" w:rsidRDefault="00D336CC" w14:paraId="4A117828" w14:textId="77777777">
      <w:pPr>
        <w:rPr>
          <w:rFonts w:ascii="Source Sans Pro" w:hAnsi="Source Sans Pro" w:cs="Arial"/>
          <w:sz w:val="24"/>
        </w:rPr>
      </w:pPr>
    </w:p>
    <w:p w:rsidRPr="00094358" w:rsidR="00D336CC" w:rsidP="00D336CC" w:rsidRDefault="00D336CC" w14:paraId="1B3B7CA9" w14:textId="77777777">
      <w:pPr>
        <w:rPr>
          <w:rFonts w:ascii="Source Sans Pro" w:hAnsi="Source Sans Pro" w:cs="Arial"/>
          <w:b/>
          <w:sz w:val="24"/>
        </w:rPr>
      </w:pPr>
      <w:r w:rsidRPr="00094358">
        <w:rPr>
          <w:rFonts w:ascii="Source Sans Pro" w:hAnsi="Source Sans Pro" w:cs="Arial"/>
          <w:b/>
          <w:sz w:val="24"/>
        </w:rPr>
        <w:t>Competency:</w:t>
      </w:r>
    </w:p>
    <w:p w:rsidRPr="00FE56CA" w:rsidR="00D336CC" w:rsidP="00DC0A59" w:rsidRDefault="00D336CC" w14:paraId="542A28F9" w14:textId="605187A8">
      <w:pPr>
        <w:ind w:left="900" w:hanging="900"/>
        <w:rPr>
          <w:rFonts w:ascii="Source Sans Pro" w:hAnsi="Source Sans Pro" w:cs="Arial"/>
          <w:sz w:val="24"/>
        </w:rPr>
      </w:pPr>
      <w:r w:rsidRPr="00FE56CA">
        <w:rPr>
          <w:rFonts w:ascii="Source Sans Pro" w:hAnsi="Source Sans Pro" w:cs="Arial"/>
          <w:sz w:val="24"/>
        </w:rPr>
        <w:t xml:space="preserve">5.10.3. </w:t>
      </w:r>
      <w:r w:rsidRPr="00FE56CA">
        <w:rPr>
          <w:rFonts w:ascii="Source Sans Pro" w:hAnsi="Source Sans Pro"/>
          <w:sz w:val="24"/>
        </w:rPr>
        <w:tab/>
      </w:r>
      <w:r w:rsidRPr="00FE56CA">
        <w:rPr>
          <w:rFonts w:ascii="Source Sans Pro" w:hAnsi="Source Sans Pro" w:cs="Arial"/>
          <w:sz w:val="24"/>
        </w:rPr>
        <w:t>Compare and contrast ferrous and non-ferrous material welding operating characteristics and performance</w:t>
      </w:r>
      <w:r w:rsidRPr="00FE56CA" w:rsidR="00E75CD3">
        <w:rPr>
          <w:rFonts w:ascii="Source Sans Pro" w:hAnsi="Source Sans Pro" w:cs="Arial"/>
          <w:sz w:val="24"/>
        </w:rPr>
        <w:t>.</w:t>
      </w:r>
      <w:r w:rsidRPr="00FE56CA">
        <w:rPr>
          <w:rFonts w:ascii="Source Sans Pro" w:hAnsi="Source Sans Pro" w:cs="Arial"/>
          <w:sz w:val="24"/>
        </w:rPr>
        <w:t xml:space="preserve"> </w:t>
      </w:r>
    </w:p>
    <w:p w:rsidRPr="00FE56CA" w:rsidR="00D336CC" w:rsidP="00D336CC" w:rsidRDefault="00D336CC" w14:paraId="7072C088" w14:textId="77777777">
      <w:pPr>
        <w:rPr>
          <w:rFonts w:ascii="Source Sans Pro" w:hAnsi="Source Sans Pro" w:cs="Arial"/>
          <w:b/>
          <w:sz w:val="24"/>
        </w:rPr>
      </w:pPr>
    </w:p>
    <w:p w:rsidRPr="00FE56CA" w:rsidR="00D336CC" w:rsidP="00D336CC" w:rsidRDefault="00D336CC" w14:paraId="7D5106B5" w14:textId="77777777">
      <w:pPr>
        <w:rPr>
          <w:rFonts w:ascii="Source Sans Pro" w:hAnsi="Source Sans Pro" w:cs="Arial"/>
          <w:sz w:val="24"/>
        </w:rPr>
      </w:pPr>
      <w:r w:rsidRPr="00C91BDC">
        <w:rPr>
          <w:rFonts w:ascii="Source Sans Pro" w:hAnsi="Source Sans Pro" w:cs="Arial"/>
          <w:b/>
          <w:color w:val="002060"/>
          <w:sz w:val="24"/>
        </w:rPr>
        <w:t>Unit: Biotechnology</w:t>
      </w:r>
      <w:r w:rsidRPr="00FE56CA">
        <w:rPr>
          <w:rFonts w:ascii="Source Sans Pro" w:hAnsi="Source Sans Pro" w:cs="Arial"/>
          <w:b/>
          <w:sz w:val="24"/>
        </w:rPr>
        <w:t xml:space="preserve"> </w:t>
      </w:r>
    </w:p>
    <w:p w:rsidRPr="00FE56CA" w:rsidR="00D336CC" w:rsidP="00D336CC" w:rsidRDefault="00D336CC" w14:paraId="287B3DC6" w14:textId="77777777">
      <w:pPr>
        <w:rPr>
          <w:rFonts w:ascii="Source Sans Pro" w:hAnsi="Source Sans Pro" w:cs="Arial"/>
          <w:b/>
          <w:sz w:val="24"/>
        </w:rPr>
      </w:pPr>
      <w:r w:rsidRPr="00FE56CA">
        <w:rPr>
          <w:rFonts w:ascii="Source Sans Pro" w:hAnsi="Source Sans Pro" w:cs="Arial"/>
          <w:sz w:val="24"/>
          <w:lang w:bidi="en-US"/>
        </w:rPr>
        <w:t xml:space="preserve">Learners will explore introductory principles in biotechnology, including microbiology and genetics to plant and animal research and product development. Students will apply genetic principles to determine genotypes and phenotypes and discover the career opportunities within these industries. </w:t>
      </w:r>
    </w:p>
    <w:p w:rsidRPr="00FE56CA" w:rsidR="00D336CC" w:rsidP="00D336CC" w:rsidRDefault="00D336CC" w14:paraId="1AFD9DB0" w14:textId="77777777">
      <w:pPr>
        <w:rPr>
          <w:rFonts w:ascii="Source Sans Pro" w:hAnsi="Source Sans Pro" w:cs="Arial"/>
          <w:sz w:val="24"/>
        </w:rPr>
      </w:pPr>
    </w:p>
    <w:p w:rsidRPr="00094358" w:rsidR="00D336CC" w:rsidP="00D336CC" w:rsidRDefault="00D336CC" w14:paraId="0E972ABA" w14:textId="77777777">
      <w:pPr>
        <w:rPr>
          <w:rFonts w:ascii="Source Sans Pro" w:hAnsi="Source Sans Pro" w:cs="Arial"/>
          <w:b/>
          <w:sz w:val="24"/>
          <w:u w:val="single"/>
        </w:rPr>
      </w:pPr>
      <w:r w:rsidRPr="00094358">
        <w:rPr>
          <w:rFonts w:ascii="Source Sans Pro" w:hAnsi="Source Sans Pro" w:cs="Arial"/>
          <w:b/>
          <w:sz w:val="24"/>
          <w:u w:val="single"/>
        </w:rPr>
        <w:t xml:space="preserve">Outcome 1.1. </w:t>
      </w:r>
    </w:p>
    <w:p w:rsidRPr="00FE56CA" w:rsidR="00D336CC" w:rsidP="00D336CC" w:rsidRDefault="00D336CC" w14:paraId="584EE77A" w14:textId="77777777">
      <w:pPr>
        <w:rPr>
          <w:rFonts w:ascii="Source Sans Pro" w:hAnsi="Source Sans Pro" w:cs="Arial"/>
          <w:sz w:val="24"/>
        </w:rPr>
      </w:pPr>
      <w:r w:rsidRPr="00FE56CA">
        <w:rPr>
          <w:rFonts w:ascii="Source Sans Pro" w:hAnsi="Source Sans Pro" w:cs="Arial"/>
          <w:sz w:val="24"/>
        </w:rPr>
        <w:t>Employability Skills: Develop career awareness and employability skills (e.g., face-to-face, online) needed for gaining and maintaining employment in diverse business settings.</w:t>
      </w:r>
    </w:p>
    <w:p w:rsidRPr="00FE56CA" w:rsidR="00D336CC" w:rsidP="00D336CC" w:rsidRDefault="00D336CC" w14:paraId="66131F37" w14:textId="77777777">
      <w:pPr>
        <w:rPr>
          <w:rFonts w:ascii="Source Sans Pro" w:hAnsi="Source Sans Pro" w:cs="Arial"/>
          <w:sz w:val="24"/>
        </w:rPr>
      </w:pPr>
    </w:p>
    <w:p w:rsidRPr="00094358" w:rsidR="00D336CC" w:rsidP="00D336CC" w:rsidRDefault="00D336CC" w14:paraId="06A17067" w14:textId="77777777">
      <w:pPr>
        <w:rPr>
          <w:rFonts w:ascii="Source Sans Pro" w:hAnsi="Source Sans Pro" w:cs="Arial"/>
          <w:b/>
          <w:sz w:val="24"/>
        </w:rPr>
      </w:pPr>
      <w:r w:rsidRPr="00094358">
        <w:rPr>
          <w:rFonts w:ascii="Source Sans Pro" w:hAnsi="Source Sans Pro" w:cs="Arial"/>
          <w:b/>
          <w:sz w:val="24"/>
        </w:rPr>
        <w:t>Competency:</w:t>
      </w:r>
    </w:p>
    <w:p w:rsidRPr="00FE56CA" w:rsidR="00D336CC" w:rsidP="000C4127" w:rsidRDefault="00D336CC" w14:paraId="7A61D6B6" w14:textId="335C972A">
      <w:pPr>
        <w:ind w:left="900" w:hanging="900"/>
        <w:rPr>
          <w:rFonts w:ascii="Source Sans Pro" w:hAnsi="Source Sans Pro" w:cs="Arial"/>
          <w:sz w:val="24"/>
        </w:rPr>
      </w:pPr>
      <w:r w:rsidRPr="00FE56CA">
        <w:rPr>
          <w:rFonts w:ascii="Source Sans Pro" w:hAnsi="Source Sans Pro" w:cs="Arial"/>
          <w:sz w:val="24"/>
        </w:rPr>
        <w:t xml:space="preserve">1.1.3. </w:t>
      </w:r>
      <w:r w:rsidRPr="00FE56CA">
        <w:rPr>
          <w:rFonts w:ascii="Source Sans Pro" w:hAnsi="Source Sans Pro" w:cs="Arial"/>
          <w:sz w:val="24"/>
        </w:rPr>
        <w:tab/>
      </w:r>
      <w:r w:rsidRPr="00FE56CA">
        <w:rPr>
          <w:rFonts w:ascii="Source Sans Pro" w:hAnsi="Source Sans Pro" w:cs="Arial"/>
          <w:sz w:val="24"/>
        </w:rPr>
        <w:t>Develop a career plan that reflects career interests, pathways</w:t>
      </w:r>
      <w:r w:rsidR="00AF7BDD">
        <w:rPr>
          <w:rFonts w:ascii="Source Sans Pro" w:hAnsi="Source Sans Pro" w:cs="Arial"/>
          <w:sz w:val="24"/>
        </w:rPr>
        <w:t>,</w:t>
      </w:r>
      <w:r w:rsidRPr="00FE56CA">
        <w:rPr>
          <w:rFonts w:ascii="Source Sans Pro" w:hAnsi="Source Sans Pro" w:cs="Arial"/>
          <w:sz w:val="24"/>
        </w:rPr>
        <w:t xml:space="preserve"> and secondary and postsecondary options.</w:t>
      </w:r>
    </w:p>
    <w:p w:rsidRPr="00FE56CA" w:rsidR="00D336CC" w:rsidP="000C4127" w:rsidRDefault="00D336CC" w14:paraId="16770645" w14:textId="13E740F7">
      <w:pPr>
        <w:ind w:left="900" w:hanging="900"/>
        <w:rPr>
          <w:rFonts w:ascii="Source Sans Pro" w:hAnsi="Source Sans Pro" w:cs="Arial"/>
          <w:sz w:val="24"/>
        </w:rPr>
      </w:pPr>
      <w:r w:rsidRPr="00FE56CA">
        <w:rPr>
          <w:rFonts w:ascii="Source Sans Pro" w:hAnsi="Source Sans Pro" w:cs="Arial"/>
          <w:sz w:val="24"/>
        </w:rPr>
        <w:t xml:space="preserve">1.1.4. </w:t>
      </w:r>
      <w:r w:rsidRPr="00FE56CA">
        <w:rPr>
          <w:rFonts w:ascii="Source Sans Pro" w:hAnsi="Source Sans Pro" w:cs="Arial"/>
          <w:sz w:val="24"/>
        </w:rPr>
        <w:tab/>
      </w:r>
      <w:r w:rsidRPr="00FE56CA">
        <w:rPr>
          <w:rFonts w:ascii="Source Sans Pro" w:hAnsi="Source Sans Pro" w:cs="Arial"/>
          <w:sz w:val="24"/>
        </w:rPr>
        <w:t>Describe the role and function of professional organizations, industry associations</w:t>
      </w:r>
      <w:r w:rsidR="00AF7BDD">
        <w:rPr>
          <w:rFonts w:ascii="Source Sans Pro" w:hAnsi="Source Sans Pro" w:cs="Arial"/>
          <w:sz w:val="24"/>
        </w:rPr>
        <w:t>,</w:t>
      </w:r>
      <w:r w:rsidRPr="00FE56CA">
        <w:rPr>
          <w:rFonts w:ascii="Source Sans Pro" w:hAnsi="Source Sans Pro" w:cs="Arial"/>
          <w:sz w:val="24"/>
        </w:rPr>
        <w:t xml:space="preserve"> and organized labor</w:t>
      </w:r>
      <w:r w:rsidR="00EB3E7D">
        <w:rPr>
          <w:rFonts w:ascii="Source Sans Pro" w:hAnsi="Source Sans Pro" w:cs="Arial"/>
          <w:sz w:val="24"/>
        </w:rPr>
        <w:t>,</w:t>
      </w:r>
      <w:r w:rsidRPr="00FE56CA">
        <w:rPr>
          <w:rFonts w:ascii="Source Sans Pro" w:hAnsi="Source Sans Pro" w:cs="Arial"/>
          <w:sz w:val="24"/>
        </w:rPr>
        <w:t xml:space="preserve"> and use networking techniques to develop and maintain professional relationships.</w:t>
      </w:r>
    </w:p>
    <w:p w:rsidR="00D336CC" w:rsidP="00D336CC" w:rsidRDefault="00EB3E7D" w14:paraId="5DCF1C48" w14:textId="29B3FF9A">
      <w:pPr>
        <w:rPr>
          <w:rFonts w:ascii="Source Sans Pro" w:hAnsi="Source Sans Pro" w:cs="Arial"/>
          <w:sz w:val="24"/>
          <w:u w:val="single"/>
        </w:rPr>
      </w:pPr>
      <w:r>
        <w:rPr>
          <w:rFonts w:ascii="Source Sans Pro" w:hAnsi="Source Sans Pro" w:cs="Arial"/>
          <w:sz w:val="24"/>
          <w:u w:val="single"/>
        </w:rPr>
        <w:br w:type="page"/>
      </w:r>
    </w:p>
    <w:p w:rsidRPr="00094358" w:rsidR="00D336CC" w:rsidP="00D336CC" w:rsidRDefault="00D336CC" w14:paraId="6D7CF05D" w14:textId="53B4A55D">
      <w:pPr>
        <w:rPr>
          <w:rFonts w:ascii="Source Sans Pro" w:hAnsi="Source Sans Pro" w:cs="Arial"/>
          <w:b/>
          <w:sz w:val="24"/>
          <w:u w:val="single"/>
        </w:rPr>
      </w:pPr>
      <w:r w:rsidRPr="00094358">
        <w:rPr>
          <w:rFonts w:ascii="Source Sans Pro" w:hAnsi="Source Sans Pro" w:cs="Arial"/>
          <w:b/>
          <w:sz w:val="24"/>
          <w:u w:val="single"/>
        </w:rPr>
        <w:t>Outcome 3.1</w:t>
      </w:r>
      <w:r w:rsidRPr="00094358" w:rsidR="003E6B79">
        <w:rPr>
          <w:rFonts w:ascii="Source Sans Pro" w:hAnsi="Source Sans Pro" w:cs="Arial"/>
          <w:b/>
          <w:sz w:val="24"/>
          <w:u w:val="single"/>
        </w:rPr>
        <w:t>.</w:t>
      </w:r>
    </w:p>
    <w:p w:rsidRPr="00C91BDC" w:rsidR="00D336CC" w:rsidP="00D336CC" w:rsidRDefault="00D336CC" w14:paraId="6D1E0370" w14:textId="77777777">
      <w:pPr>
        <w:rPr>
          <w:rFonts w:ascii="Source Sans Pro" w:hAnsi="Source Sans Pro" w:cs="Arial"/>
          <w:sz w:val="24"/>
        </w:rPr>
      </w:pPr>
      <w:r w:rsidRPr="00FE56CA">
        <w:rPr>
          <w:rFonts w:ascii="Source Sans Pro" w:hAnsi="Source Sans Pro" w:cs="Arial"/>
          <w:sz w:val="24"/>
        </w:rPr>
        <w:t>Research and Experiments: Use scientific methodology to conduct problem-based studies, develop products, and interpret results.</w:t>
      </w:r>
    </w:p>
    <w:p w:rsidRPr="00FE56CA" w:rsidR="003E6B79" w:rsidP="00D336CC" w:rsidRDefault="003E6B79" w14:paraId="5B93F430" w14:textId="77777777">
      <w:pPr>
        <w:rPr>
          <w:rFonts w:ascii="Source Sans Pro" w:hAnsi="Source Sans Pro" w:cs="Arial"/>
          <w:sz w:val="24"/>
          <w:u w:val="single"/>
        </w:rPr>
      </w:pPr>
    </w:p>
    <w:p w:rsidRPr="00C91BDC" w:rsidR="00D336CC" w:rsidP="00D336CC" w:rsidRDefault="00D336CC" w14:paraId="7010DB3F" w14:textId="77777777">
      <w:pPr>
        <w:pStyle w:val="paragraph"/>
        <w:spacing w:before="0" w:beforeAutospacing="0" w:after="0" w:afterAutospacing="0"/>
        <w:ind w:left="1620" w:hanging="1620"/>
        <w:textAlignment w:val="baseline"/>
        <w:rPr>
          <w:rFonts w:ascii="Source Sans Pro" w:hAnsi="Source Sans Pro" w:cs="Segoe UI"/>
          <w:b/>
        </w:rPr>
      </w:pPr>
      <w:r w:rsidRPr="00094358">
        <w:rPr>
          <w:rStyle w:val="normaltextrun"/>
          <w:rFonts w:ascii="Source Sans Pro" w:hAnsi="Source Sans Pro" w:cs="Arial"/>
          <w:b/>
        </w:rPr>
        <w:t>Competencies</w:t>
      </w:r>
      <w:r w:rsidRPr="00094358">
        <w:rPr>
          <w:rStyle w:val="eop"/>
          <w:rFonts w:ascii="Source Sans Pro" w:hAnsi="Source Sans Pro" w:cs="Arial" w:eastAsiaTheme="majorEastAsia"/>
          <w:b/>
        </w:rPr>
        <w:t> </w:t>
      </w:r>
    </w:p>
    <w:p w:rsidRPr="00C91BDC" w:rsidR="00D336CC" w:rsidP="00C91BDC" w:rsidRDefault="00D336CC" w14:paraId="1BD1198E" w14:textId="3ED06C95">
      <w:pPr>
        <w:pStyle w:val="paragraph"/>
        <w:spacing w:before="0" w:beforeAutospacing="0" w:after="0" w:afterAutospacing="0"/>
        <w:ind w:left="900" w:hanging="900"/>
        <w:textAlignment w:val="baseline"/>
        <w:rPr>
          <w:rFonts w:ascii="Source Sans Pro" w:hAnsi="Source Sans Pro" w:cs="Segoe UI"/>
        </w:rPr>
      </w:pPr>
      <w:r w:rsidRPr="00C91BDC">
        <w:rPr>
          <w:rStyle w:val="normaltextrun"/>
          <w:rFonts w:ascii="Source Sans Pro" w:hAnsi="Source Sans Pro" w:cs="Arial"/>
        </w:rPr>
        <w:t>3.1.</w:t>
      </w:r>
      <w:r w:rsidRPr="00FE56CA" w:rsidR="00096A27">
        <w:rPr>
          <w:rStyle w:val="normaltextrun"/>
          <w:rFonts w:ascii="Source Sans Pro" w:hAnsi="Source Sans Pro" w:cs="Arial"/>
        </w:rPr>
        <w:t>1</w:t>
      </w:r>
      <w:r w:rsidRPr="00FE56CA">
        <w:rPr>
          <w:rStyle w:val="normaltextrun"/>
          <w:rFonts w:ascii="Source Sans Pro" w:hAnsi="Source Sans Pro" w:cs="Arial"/>
        </w:rPr>
        <w:t xml:space="preserve">. </w:t>
      </w:r>
      <w:r w:rsidR="00B5540B">
        <w:rPr>
          <w:rStyle w:val="normaltextrun"/>
          <w:rFonts w:ascii="Source Sans Pro" w:hAnsi="Source Sans Pro" w:cs="Arial"/>
        </w:rPr>
        <w:tab/>
      </w:r>
      <w:r w:rsidRPr="00FE56CA">
        <w:rPr>
          <w:rStyle w:val="normaltextrun"/>
          <w:rFonts w:ascii="Source Sans Pro" w:hAnsi="Source Sans Pro" w:cs="Arial"/>
        </w:rPr>
        <w:t>Design a research plan, including the significance of the problem, purpose, hypotheses, objectives, appropriate controls, independent variables, dependent variables, methods of study</w:t>
      </w:r>
      <w:r w:rsidR="00EF30D9">
        <w:rPr>
          <w:rStyle w:val="normaltextrun"/>
          <w:rFonts w:ascii="Source Sans Pro" w:hAnsi="Source Sans Pro" w:cs="Arial"/>
        </w:rPr>
        <w:t>,</w:t>
      </w:r>
      <w:r w:rsidRPr="00FE56CA">
        <w:rPr>
          <w:rStyle w:val="normaltextrun"/>
          <w:rFonts w:ascii="Source Sans Pro" w:hAnsi="Source Sans Pro" w:cs="Arial"/>
        </w:rPr>
        <w:t xml:space="preserve"> and a list of materials.</w:t>
      </w:r>
      <w:r w:rsidRPr="00FE56CA">
        <w:rPr>
          <w:rStyle w:val="eop"/>
          <w:rFonts w:ascii="Source Sans Pro" w:hAnsi="Source Sans Pro" w:cs="Arial" w:eastAsiaTheme="majorEastAsia"/>
        </w:rPr>
        <w:t> </w:t>
      </w:r>
    </w:p>
    <w:p w:rsidRPr="00C91BDC" w:rsidR="00D336CC" w:rsidP="00B5540B" w:rsidRDefault="00D336CC" w14:paraId="3FCE1B14" w14:textId="782A624A">
      <w:pPr>
        <w:pStyle w:val="paragraph"/>
        <w:spacing w:before="0" w:beforeAutospacing="0" w:after="0" w:afterAutospacing="0"/>
        <w:ind w:left="900" w:hanging="900"/>
        <w:textAlignment w:val="baseline"/>
        <w:rPr>
          <w:rFonts w:ascii="Source Sans Pro" w:hAnsi="Source Sans Pro" w:cs="Segoe UI"/>
        </w:rPr>
      </w:pPr>
      <w:r w:rsidRPr="00FE56CA">
        <w:rPr>
          <w:rStyle w:val="normaltextrun"/>
          <w:rFonts w:ascii="Source Sans Pro" w:hAnsi="Source Sans Pro" w:cs="Arial"/>
        </w:rPr>
        <w:t>3.1.</w:t>
      </w:r>
      <w:r w:rsidRPr="00FE56CA" w:rsidR="00096A27">
        <w:rPr>
          <w:rStyle w:val="normaltextrun"/>
          <w:rFonts w:ascii="Source Sans Pro" w:hAnsi="Source Sans Pro" w:cs="Arial"/>
        </w:rPr>
        <w:t>2</w:t>
      </w:r>
      <w:r w:rsidRPr="00FE56CA" w:rsidR="00350868">
        <w:rPr>
          <w:rStyle w:val="normaltextrun"/>
          <w:rFonts w:ascii="Source Sans Pro" w:hAnsi="Source Sans Pro" w:cs="Arial"/>
        </w:rPr>
        <w:t xml:space="preserve">. </w:t>
      </w:r>
      <w:r w:rsidR="00B5540B">
        <w:rPr>
          <w:rStyle w:val="normaltextrun"/>
          <w:rFonts w:ascii="Source Sans Pro" w:hAnsi="Source Sans Pro" w:cs="Arial"/>
        </w:rPr>
        <w:tab/>
      </w:r>
      <w:r w:rsidRPr="00FE56CA">
        <w:rPr>
          <w:rStyle w:val="normaltextrun"/>
          <w:rFonts w:ascii="Source Sans Pro" w:hAnsi="Source Sans Pro" w:cs="Arial"/>
        </w:rPr>
        <w:t>Examine sources for credibility.</w:t>
      </w:r>
      <w:r w:rsidRPr="00FE56CA">
        <w:rPr>
          <w:rStyle w:val="eop"/>
          <w:rFonts w:ascii="Source Sans Pro" w:hAnsi="Source Sans Pro" w:cs="Arial" w:eastAsiaTheme="majorEastAsia"/>
        </w:rPr>
        <w:t> </w:t>
      </w:r>
    </w:p>
    <w:p w:rsidRPr="00C91BDC" w:rsidR="00D336CC" w:rsidP="00B5540B" w:rsidRDefault="00D336CC" w14:paraId="60F19479" w14:textId="5CE265EC">
      <w:pPr>
        <w:pStyle w:val="paragraph"/>
        <w:spacing w:before="0" w:beforeAutospacing="0" w:after="0" w:afterAutospacing="0"/>
        <w:ind w:left="900" w:hanging="900"/>
        <w:textAlignment w:val="baseline"/>
        <w:rPr>
          <w:rFonts w:ascii="Source Sans Pro" w:hAnsi="Source Sans Pro" w:cs="Segoe UI"/>
        </w:rPr>
      </w:pPr>
      <w:r w:rsidRPr="00FE56CA">
        <w:rPr>
          <w:rStyle w:val="normaltextrun"/>
          <w:rFonts w:ascii="Source Sans Pro" w:hAnsi="Source Sans Pro" w:cs="Arial"/>
        </w:rPr>
        <w:t>3.1.</w:t>
      </w:r>
      <w:r w:rsidRPr="00FE56CA" w:rsidR="00096A27">
        <w:rPr>
          <w:rStyle w:val="normaltextrun"/>
          <w:rFonts w:ascii="Source Sans Pro" w:hAnsi="Source Sans Pro" w:cs="Arial"/>
        </w:rPr>
        <w:t>6</w:t>
      </w:r>
      <w:r w:rsidRPr="00FE56CA">
        <w:rPr>
          <w:rStyle w:val="normaltextrun"/>
          <w:rFonts w:ascii="Source Sans Pro" w:hAnsi="Source Sans Pro" w:cs="Arial"/>
        </w:rPr>
        <w:t xml:space="preserve">. </w:t>
      </w:r>
      <w:r w:rsidR="00B5540B">
        <w:rPr>
          <w:rStyle w:val="normaltextrun"/>
          <w:rFonts w:ascii="Source Sans Pro" w:hAnsi="Source Sans Pro" w:cs="Arial"/>
        </w:rPr>
        <w:tab/>
      </w:r>
      <w:r w:rsidRPr="00FE56CA">
        <w:rPr>
          <w:rStyle w:val="normaltextrun"/>
          <w:rFonts w:ascii="Source Sans Pro" w:hAnsi="Source Sans Pro" w:cs="Arial"/>
        </w:rPr>
        <w:t>Create, interpret, and use tabular and graphical displays</w:t>
      </w:r>
      <w:r w:rsidR="00EF30D9">
        <w:rPr>
          <w:rStyle w:val="normaltextrun"/>
          <w:rFonts w:ascii="Source Sans Pro" w:hAnsi="Source Sans Pro" w:cs="Arial"/>
        </w:rPr>
        <w:t>,</w:t>
      </w:r>
      <w:r w:rsidRPr="00FE56CA">
        <w:rPr>
          <w:rStyle w:val="normaltextrun"/>
          <w:rFonts w:ascii="Source Sans Pro" w:hAnsi="Source Sans Pro" w:cs="Arial"/>
        </w:rPr>
        <w:t xml:space="preserve"> and describe the data.</w:t>
      </w:r>
      <w:r w:rsidRPr="00FE56CA">
        <w:rPr>
          <w:rStyle w:val="eop"/>
          <w:rFonts w:ascii="Source Sans Pro" w:hAnsi="Source Sans Pro" w:cs="Arial" w:eastAsiaTheme="majorEastAsia"/>
        </w:rPr>
        <w:t> </w:t>
      </w:r>
    </w:p>
    <w:p w:rsidRPr="00C91BDC" w:rsidR="00D336CC" w:rsidP="00B5540B" w:rsidRDefault="00D336CC" w14:paraId="2ED9C75D" w14:textId="45D32239">
      <w:pPr>
        <w:pStyle w:val="paragraph"/>
        <w:spacing w:before="0" w:beforeAutospacing="0" w:after="0" w:afterAutospacing="0"/>
        <w:ind w:left="900" w:hanging="900"/>
        <w:textAlignment w:val="baseline"/>
        <w:rPr>
          <w:rFonts w:ascii="Source Sans Pro" w:hAnsi="Source Sans Pro" w:cs="Segoe UI"/>
        </w:rPr>
      </w:pPr>
      <w:r w:rsidRPr="00FE56CA">
        <w:rPr>
          <w:rStyle w:val="normaltextrun"/>
          <w:rFonts w:ascii="Source Sans Pro" w:hAnsi="Source Sans Pro" w:cs="Arial"/>
        </w:rPr>
        <w:t>3.1.1</w:t>
      </w:r>
      <w:r w:rsidRPr="00FE56CA" w:rsidR="007B3796">
        <w:rPr>
          <w:rStyle w:val="normaltextrun"/>
          <w:rFonts w:ascii="Source Sans Pro" w:hAnsi="Source Sans Pro" w:cs="Arial"/>
        </w:rPr>
        <w:t>0</w:t>
      </w:r>
      <w:r w:rsidRPr="00FE56CA">
        <w:rPr>
          <w:rStyle w:val="normaltextrun"/>
          <w:rFonts w:ascii="Source Sans Pro" w:hAnsi="Source Sans Pro" w:cs="Arial"/>
        </w:rPr>
        <w:t xml:space="preserve">. </w:t>
      </w:r>
      <w:r w:rsidR="00B5540B">
        <w:rPr>
          <w:rStyle w:val="normaltextrun"/>
          <w:rFonts w:ascii="Source Sans Pro" w:hAnsi="Source Sans Pro" w:cs="Arial"/>
        </w:rPr>
        <w:tab/>
      </w:r>
      <w:r w:rsidRPr="00FE56CA">
        <w:rPr>
          <w:rStyle w:val="normaltextrun"/>
          <w:rFonts w:ascii="Source Sans Pro" w:hAnsi="Source Sans Pro" w:cs="Arial"/>
        </w:rPr>
        <w:t>Describe the relationships among variables using correlations and draw conclusions.</w:t>
      </w:r>
      <w:r w:rsidRPr="00FE56CA">
        <w:rPr>
          <w:rStyle w:val="eop"/>
          <w:rFonts w:ascii="Source Sans Pro" w:hAnsi="Source Sans Pro" w:cs="Arial" w:eastAsiaTheme="majorEastAsia"/>
        </w:rPr>
        <w:t> </w:t>
      </w:r>
    </w:p>
    <w:p w:rsidRPr="00C91BDC" w:rsidR="00D336CC" w:rsidP="00B5540B" w:rsidRDefault="00D336CC" w14:paraId="73C219B7" w14:textId="4FD4B6AE">
      <w:pPr>
        <w:pStyle w:val="paragraph"/>
        <w:spacing w:before="0" w:beforeAutospacing="0" w:after="0" w:afterAutospacing="0"/>
        <w:ind w:left="900" w:hanging="900"/>
        <w:textAlignment w:val="baseline"/>
        <w:rPr>
          <w:rFonts w:ascii="Source Sans Pro" w:hAnsi="Source Sans Pro" w:cs="Segoe UI"/>
        </w:rPr>
      </w:pPr>
      <w:r w:rsidRPr="00FE56CA">
        <w:rPr>
          <w:rStyle w:val="normaltextrun"/>
          <w:rFonts w:ascii="Source Sans Pro" w:hAnsi="Source Sans Pro" w:cs="Arial"/>
        </w:rPr>
        <w:t>3.1.1</w:t>
      </w:r>
      <w:r w:rsidRPr="00FE56CA" w:rsidR="00BB18A7">
        <w:rPr>
          <w:rStyle w:val="normaltextrun"/>
          <w:rFonts w:ascii="Source Sans Pro" w:hAnsi="Source Sans Pro" w:cs="Arial"/>
        </w:rPr>
        <w:t>4</w:t>
      </w:r>
      <w:r w:rsidRPr="00FE56CA">
        <w:rPr>
          <w:rStyle w:val="normaltextrun"/>
          <w:rFonts w:ascii="Source Sans Pro" w:hAnsi="Source Sans Pro" w:cs="Arial"/>
        </w:rPr>
        <w:t xml:space="preserve">. </w:t>
      </w:r>
      <w:r w:rsidR="00B5540B">
        <w:rPr>
          <w:rStyle w:val="normaltextrun"/>
          <w:rFonts w:ascii="Source Sans Pro" w:hAnsi="Source Sans Pro" w:cs="Arial"/>
        </w:rPr>
        <w:tab/>
      </w:r>
      <w:r w:rsidRPr="00FE56CA">
        <w:rPr>
          <w:rStyle w:val="normaltextrun"/>
          <w:rFonts w:ascii="Source Sans Pro" w:hAnsi="Source Sans Pro" w:cs="Arial"/>
        </w:rPr>
        <w:t>Describe how biotechnology products are produced and used in the United States.</w:t>
      </w:r>
      <w:r w:rsidRPr="00FE56CA">
        <w:rPr>
          <w:rStyle w:val="eop"/>
          <w:rFonts w:ascii="Source Sans Pro" w:hAnsi="Source Sans Pro" w:cs="Arial" w:eastAsiaTheme="majorEastAsia"/>
        </w:rPr>
        <w:t> </w:t>
      </w:r>
    </w:p>
    <w:p w:rsidRPr="00FE56CA" w:rsidR="00D336CC" w:rsidP="00B5540B" w:rsidRDefault="00D336CC" w14:paraId="78618700" w14:textId="2E71001D">
      <w:pPr>
        <w:pStyle w:val="paragraph"/>
        <w:spacing w:before="0" w:beforeAutospacing="0" w:after="0" w:afterAutospacing="0"/>
        <w:ind w:left="900" w:hanging="900"/>
        <w:textAlignment w:val="baseline"/>
        <w:rPr>
          <w:rStyle w:val="eop"/>
          <w:rFonts w:ascii="Source Sans Pro" w:hAnsi="Source Sans Pro" w:cs="Arial" w:eastAsiaTheme="majorEastAsia"/>
        </w:rPr>
      </w:pPr>
      <w:r w:rsidRPr="00FE56CA">
        <w:rPr>
          <w:rStyle w:val="normaltextrun"/>
          <w:rFonts w:ascii="Source Sans Pro" w:hAnsi="Source Sans Pro" w:cs="Arial"/>
        </w:rPr>
        <w:t>3.1.1</w:t>
      </w:r>
      <w:r w:rsidRPr="00FE56CA" w:rsidR="00BB18A7">
        <w:rPr>
          <w:rStyle w:val="normaltextrun"/>
          <w:rFonts w:ascii="Source Sans Pro" w:hAnsi="Source Sans Pro" w:cs="Arial"/>
        </w:rPr>
        <w:t>5</w:t>
      </w:r>
      <w:r w:rsidRPr="00FE56CA">
        <w:rPr>
          <w:rStyle w:val="normaltextrun"/>
          <w:rFonts w:ascii="Source Sans Pro" w:hAnsi="Source Sans Pro" w:cs="Arial"/>
        </w:rPr>
        <w:t xml:space="preserve">. </w:t>
      </w:r>
      <w:r w:rsidR="00B5540B">
        <w:rPr>
          <w:rStyle w:val="normaltextrun"/>
          <w:rFonts w:ascii="Source Sans Pro" w:hAnsi="Source Sans Pro" w:cs="Arial"/>
        </w:rPr>
        <w:tab/>
      </w:r>
      <w:r w:rsidRPr="00FE56CA">
        <w:rPr>
          <w:rStyle w:val="normaltextrun"/>
          <w:rFonts w:ascii="Source Sans Pro" w:hAnsi="Source Sans Pro" w:cs="Arial"/>
        </w:rPr>
        <w:t>Describe how biotechnology products are regulated in the United States.</w:t>
      </w:r>
      <w:r w:rsidRPr="00FE56CA">
        <w:rPr>
          <w:rStyle w:val="eop"/>
          <w:rFonts w:ascii="Source Sans Pro" w:hAnsi="Source Sans Pro" w:cs="Arial" w:eastAsiaTheme="majorEastAsia"/>
        </w:rPr>
        <w:t> </w:t>
      </w:r>
    </w:p>
    <w:p w:rsidRPr="00FE56CA" w:rsidR="00D336CC" w:rsidP="00D336CC" w:rsidRDefault="00D336CC" w14:paraId="5084FF10" w14:textId="77777777">
      <w:pPr>
        <w:pStyle w:val="paragraph"/>
        <w:spacing w:before="0" w:beforeAutospacing="0" w:after="0" w:afterAutospacing="0"/>
        <w:ind w:left="1620" w:hanging="1620"/>
        <w:textAlignment w:val="baseline"/>
        <w:rPr>
          <w:rStyle w:val="eop"/>
          <w:rFonts w:ascii="Source Sans Pro" w:hAnsi="Source Sans Pro" w:cs="Arial" w:eastAsiaTheme="majorEastAsia"/>
        </w:rPr>
      </w:pPr>
    </w:p>
    <w:p w:rsidRPr="00094358" w:rsidR="00D336CC" w:rsidP="00BB18A7" w:rsidRDefault="00D336CC" w14:paraId="1939F097" w14:textId="536CFBC7">
      <w:pPr>
        <w:rPr>
          <w:rStyle w:val="eop"/>
          <w:rFonts w:ascii="Source Sans Pro" w:hAnsi="Source Sans Pro" w:cs="Arial" w:eastAsiaTheme="majorEastAsia"/>
          <w:b/>
          <w:sz w:val="24"/>
          <w:u w:val="single"/>
        </w:rPr>
      </w:pPr>
      <w:r w:rsidRPr="00094358">
        <w:rPr>
          <w:rFonts w:ascii="Source Sans Pro" w:hAnsi="Source Sans Pro"/>
          <w:b/>
          <w:sz w:val="24"/>
          <w:u w:val="single"/>
        </w:rPr>
        <w:t>Outcome</w:t>
      </w:r>
      <w:r w:rsidRPr="00094358">
        <w:rPr>
          <w:rStyle w:val="eop"/>
          <w:rFonts w:ascii="Source Sans Pro" w:hAnsi="Source Sans Pro" w:cs="Arial" w:eastAsiaTheme="majorEastAsia"/>
          <w:b/>
          <w:sz w:val="24"/>
          <w:u w:val="single"/>
        </w:rPr>
        <w:t xml:space="preserve"> 3.3</w:t>
      </w:r>
      <w:r w:rsidRPr="00094358" w:rsidR="00BB18A7">
        <w:rPr>
          <w:rStyle w:val="eop"/>
          <w:rFonts w:ascii="Source Sans Pro" w:hAnsi="Source Sans Pro" w:cs="Arial" w:eastAsiaTheme="majorEastAsia"/>
          <w:b/>
          <w:sz w:val="24"/>
          <w:u w:val="single"/>
        </w:rPr>
        <w:t>.</w:t>
      </w:r>
    </w:p>
    <w:p w:rsidRPr="00FE56CA" w:rsidR="00D336CC" w:rsidP="00C91BDC" w:rsidRDefault="00D336CC" w14:paraId="5ECF9A49" w14:textId="746CE7BF">
      <w:pPr>
        <w:pStyle w:val="paragraph"/>
        <w:spacing w:before="0" w:beforeAutospacing="0" w:after="0" w:afterAutospacing="0"/>
        <w:textAlignment w:val="baseline"/>
        <w:rPr>
          <w:rStyle w:val="eop"/>
          <w:rFonts w:ascii="Source Sans Pro" w:hAnsi="Source Sans Pro" w:cs="Arial" w:eastAsiaTheme="majorEastAsia"/>
          <w:color w:val="000000"/>
          <w:sz w:val="22"/>
          <w:shd w:val="clear" w:color="auto" w:fill="FFFFFF"/>
        </w:rPr>
      </w:pPr>
      <w:r w:rsidRPr="00FE56CA">
        <w:rPr>
          <w:rStyle w:val="eop"/>
          <w:rFonts w:ascii="Source Sans Pro" w:hAnsi="Source Sans Pro" w:cs="Arial" w:eastAsiaTheme="majorEastAsia"/>
        </w:rPr>
        <w:t xml:space="preserve">Specimen, equipment, and chemical handling: </w:t>
      </w:r>
      <w:r w:rsidRPr="00C91BDC">
        <w:rPr>
          <w:rStyle w:val="normaltextrun"/>
          <w:rFonts w:ascii="Source Sans Pro" w:hAnsi="Source Sans Pro" w:cs="Arial"/>
          <w:color w:val="000000"/>
          <w:shd w:val="clear" w:color="auto" w:fill="FFFFFF"/>
        </w:rPr>
        <w:t>Handle, prepare, transport, store</w:t>
      </w:r>
      <w:r w:rsidR="00EF30D9">
        <w:rPr>
          <w:rStyle w:val="normaltextrun"/>
          <w:rFonts w:ascii="Source Sans Pro" w:hAnsi="Source Sans Pro" w:cs="Arial"/>
          <w:color w:val="000000"/>
          <w:shd w:val="clear" w:color="auto" w:fill="FFFFFF"/>
        </w:rPr>
        <w:t>,</w:t>
      </w:r>
      <w:r w:rsidRPr="00C91BDC">
        <w:rPr>
          <w:rStyle w:val="normaltextrun"/>
          <w:rFonts w:ascii="Source Sans Pro" w:hAnsi="Source Sans Pro" w:cs="Arial"/>
          <w:color w:val="000000"/>
          <w:shd w:val="clear" w:color="auto" w:fill="FFFFFF"/>
        </w:rPr>
        <w:t xml:space="preserve"> and dispose of specimens and chemicals. Monitor, record</w:t>
      </w:r>
      <w:r w:rsidRPr="00FE56CA">
        <w:rPr>
          <w:rStyle w:val="normaltextrun"/>
          <w:rFonts w:ascii="Source Sans Pro" w:hAnsi="Source Sans Pro" w:cs="Arial"/>
          <w:color w:val="000000"/>
          <w:shd w:val="clear" w:color="auto" w:fill="FFFFFF"/>
        </w:rPr>
        <w:t>,</w:t>
      </w:r>
      <w:r w:rsidRPr="00C91BDC">
        <w:rPr>
          <w:rStyle w:val="normaltextrun"/>
          <w:rFonts w:ascii="Source Sans Pro" w:hAnsi="Source Sans Pro" w:cs="Arial"/>
          <w:color w:val="000000" w:themeColor="text1"/>
        </w:rPr>
        <w:t> and maintain</w:t>
      </w:r>
      <w:r w:rsidRPr="00C91BDC">
        <w:rPr>
          <w:rStyle w:val="normaltextrun"/>
          <w:rFonts w:ascii="Source Sans Pro" w:hAnsi="Source Sans Pro" w:cs="Arial"/>
          <w:color w:val="000000"/>
          <w:shd w:val="clear" w:color="auto" w:fill="FFFFFF"/>
        </w:rPr>
        <w:t xml:space="preserve"> the integrity of equipment and instrumentation, environmental conditions of the facility and inventory. </w:t>
      </w:r>
      <w:r w:rsidRPr="00C91BDC">
        <w:rPr>
          <w:rStyle w:val="eop"/>
          <w:rFonts w:ascii="Source Sans Pro" w:hAnsi="Source Sans Pro" w:cs="Arial" w:eastAsiaTheme="majorEastAsia"/>
          <w:color w:val="000000"/>
          <w:shd w:val="clear" w:color="auto" w:fill="FFFFFF"/>
        </w:rPr>
        <w:t> </w:t>
      </w:r>
    </w:p>
    <w:p w:rsidRPr="00FE56CA" w:rsidR="00D336CC" w:rsidP="00D336CC" w:rsidRDefault="00D336CC" w14:paraId="5D5EBCA8" w14:textId="77777777">
      <w:pPr>
        <w:pStyle w:val="paragraph"/>
        <w:spacing w:before="0" w:beforeAutospacing="0" w:after="0" w:afterAutospacing="0"/>
        <w:ind w:left="1620" w:hanging="1620"/>
        <w:textAlignment w:val="baseline"/>
        <w:rPr>
          <w:rStyle w:val="eop"/>
          <w:rFonts w:ascii="Source Sans Pro" w:hAnsi="Source Sans Pro" w:cs="Arial" w:eastAsiaTheme="majorEastAsia"/>
          <w:color w:val="000000"/>
          <w:shd w:val="clear" w:color="auto" w:fill="FFFFFF"/>
        </w:rPr>
      </w:pPr>
    </w:p>
    <w:p w:rsidRPr="00C91BDC" w:rsidR="00D336CC" w:rsidP="00D336CC" w:rsidRDefault="00D336CC" w14:paraId="16786694" w14:textId="77777777">
      <w:pPr>
        <w:pStyle w:val="paragraph"/>
        <w:spacing w:before="0" w:beforeAutospacing="0" w:after="0" w:afterAutospacing="0"/>
        <w:textAlignment w:val="baseline"/>
        <w:rPr>
          <w:rFonts w:ascii="Source Sans Pro" w:hAnsi="Source Sans Pro" w:cs="Segoe UI"/>
          <w:b/>
        </w:rPr>
      </w:pPr>
      <w:r w:rsidRPr="00094358">
        <w:rPr>
          <w:rStyle w:val="normaltextrun"/>
          <w:rFonts w:ascii="Source Sans Pro" w:hAnsi="Source Sans Pro" w:cs="Arial"/>
          <w:b/>
        </w:rPr>
        <w:t>Competencies </w:t>
      </w:r>
      <w:r w:rsidRPr="00094358">
        <w:rPr>
          <w:rStyle w:val="eop"/>
          <w:rFonts w:ascii="Source Sans Pro" w:hAnsi="Source Sans Pro" w:cs="Arial" w:eastAsiaTheme="majorEastAsia"/>
          <w:b/>
        </w:rPr>
        <w:t> </w:t>
      </w:r>
    </w:p>
    <w:p w:rsidRPr="00C91BDC" w:rsidR="00D336CC" w:rsidP="00D336CC" w:rsidRDefault="00D336CC" w14:paraId="240404AC" w14:textId="77777777">
      <w:pPr>
        <w:pStyle w:val="paragraph"/>
        <w:spacing w:before="0" w:beforeAutospacing="0" w:after="0" w:afterAutospacing="0"/>
        <w:ind w:left="900" w:hanging="900"/>
        <w:textAlignment w:val="baseline"/>
        <w:rPr>
          <w:rFonts w:ascii="Source Sans Pro" w:hAnsi="Source Sans Pro" w:cs="Segoe UI"/>
        </w:rPr>
      </w:pPr>
      <w:r w:rsidRPr="00C91BDC">
        <w:rPr>
          <w:rStyle w:val="normaltextrun"/>
          <w:rFonts w:ascii="Source Sans Pro" w:hAnsi="Source Sans Pro" w:cs="Arial"/>
        </w:rPr>
        <w:t xml:space="preserve">3.3.7. </w:t>
      </w:r>
      <w:r w:rsidRPr="00FE56CA">
        <w:rPr>
          <w:rFonts w:ascii="Source Sans Pro" w:hAnsi="Source Sans Pro"/>
        </w:rPr>
        <w:tab/>
      </w:r>
      <w:r w:rsidRPr="00C91BDC">
        <w:rPr>
          <w:rStyle w:val="normaltextrun"/>
          <w:rFonts w:ascii="Source Sans Pro" w:hAnsi="Source Sans Pro" w:cs="Arial"/>
        </w:rPr>
        <w:t>Select personal protective attire for various laboratory protocols.</w:t>
      </w:r>
      <w:r w:rsidRPr="00C91BDC">
        <w:rPr>
          <w:rStyle w:val="eop"/>
          <w:rFonts w:ascii="Source Sans Pro" w:hAnsi="Source Sans Pro" w:cs="Arial" w:eastAsiaTheme="majorEastAsia"/>
        </w:rPr>
        <w:t> </w:t>
      </w:r>
    </w:p>
    <w:p w:rsidRPr="00C91BDC" w:rsidR="00D336CC" w:rsidP="00D336CC" w:rsidRDefault="00D336CC" w14:paraId="49340A35" w14:textId="77777777">
      <w:pPr>
        <w:pStyle w:val="paragraph"/>
        <w:spacing w:before="0" w:beforeAutospacing="0" w:after="0" w:afterAutospacing="0"/>
        <w:ind w:left="900" w:hanging="900"/>
        <w:textAlignment w:val="baseline"/>
        <w:rPr>
          <w:rFonts w:ascii="Source Sans Pro" w:hAnsi="Source Sans Pro" w:cs="Segoe UI"/>
        </w:rPr>
      </w:pPr>
      <w:r w:rsidRPr="00C91BDC">
        <w:rPr>
          <w:rStyle w:val="normaltextrun"/>
          <w:rFonts w:ascii="Source Sans Pro" w:hAnsi="Source Sans Pro" w:cs="Arial"/>
        </w:rPr>
        <w:t>3.3.8.</w:t>
      </w:r>
      <w:r w:rsidRPr="00FE56CA">
        <w:rPr>
          <w:rFonts w:ascii="Source Sans Pro" w:hAnsi="Source Sans Pro"/>
        </w:rPr>
        <w:tab/>
      </w:r>
      <w:r w:rsidRPr="00C91BDC">
        <w:rPr>
          <w:rStyle w:val="normaltextrun"/>
          <w:rFonts w:ascii="Source Sans Pro" w:hAnsi="Source Sans Pro" w:cs="Arial"/>
        </w:rPr>
        <w:t>Identify required tools and procedures of different biosafety levels.</w:t>
      </w:r>
      <w:r w:rsidRPr="00C91BDC">
        <w:rPr>
          <w:rStyle w:val="eop"/>
          <w:rFonts w:ascii="Source Sans Pro" w:hAnsi="Source Sans Pro" w:cs="Arial" w:eastAsiaTheme="majorEastAsia"/>
        </w:rPr>
        <w:t> </w:t>
      </w:r>
    </w:p>
    <w:p w:rsidRPr="00FE56CA" w:rsidR="00D336CC" w:rsidP="00D336CC" w:rsidRDefault="00D336CC" w14:paraId="6C787748" w14:textId="77777777">
      <w:pPr>
        <w:rPr>
          <w:rFonts w:ascii="Source Sans Pro" w:hAnsi="Source Sans Pro" w:cs="Arial"/>
          <w:sz w:val="24"/>
          <w:u w:val="single"/>
        </w:rPr>
      </w:pPr>
    </w:p>
    <w:p w:rsidRPr="00094358" w:rsidR="00D336CC" w:rsidP="00D336CC" w:rsidRDefault="00D336CC" w14:paraId="6484F1CD" w14:textId="24FE1DD7">
      <w:pPr>
        <w:rPr>
          <w:rFonts w:ascii="Source Sans Pro" w:hAnsi="Source Sans Pro" w:cs="Arial"/>
          <w:b/>
          <w:sz w:val="24"/>
          <w:u w:val="single"/>
        </w:rPr>
      </w:pPr>
      <w:r w:rsidRPr="00094358">
        <w:rPr>
          <w:rFonts w:ascii="Source Sans Pro" w:hAnsi="Source Sans Pro" w:cs="Arial"/>
          <w:b/>
          <w:sz w:val="24"/>
          <w:u w:val="single"/>
        </w:rPr>
        <w:t>Outcome. 3.6</w:t>
      </w:r>
      <w:r w:rsidRPr="00094358" w:rsidR="0017088C">
        <w:rPr>
          <w:rFonts w:ascii="Source Sans Pro" w:hAnsi="Source Sans Pro" w:cs="Arial"/>
          <w:b/>
          <w:sz w:val="24"/>
          <w:u w:val="single"/>
        </w:rPr>
        <w:t>.</w:t>
      </w:r>
      <w:r w:rsidRPr="00094358">
        <w:rPr>
          <w:rFonts w:ascii="Source Sans Pro" w:hAnsi="Source Sans Pro" w:cs="Arial"/>
          <w:b/>
          <w:sz w:val="24"/>
          <w:u w:val="single"/>
        </w:rPr>
        <w:t xml:space="preserve"> </w:t>
      </w:r>
    </w:p>
    <w:p w:rsidRPr="00FE56CA" w:rsidR="00D336CC" w:rsidP="00D336CC" w:rsidRDefault="00D336CC" w14:paraId="5B3D2DD9" w14:textId="2719FF70">
      <w:pPr>
        <w:rPr>
          <w:rFonts w:ascii="Source Sans Pro" w:hAnsi="Source Sans Pro" w:cs="Arial"/>
          <w:sz w:val="24"/>
        </w:rPr>
      </w:pPr>
      <w:r w:rsidRPr="00FE56CA">
        <w:rPr>
          <w:rFonts w:ascii="Source Sans Pro" w:hAnsi="Source Sans Pro" w:cs="Arial"/>
          <w:sz w:val="24"/>
        </w:rPr>
        <w:t xml:space="preserve">Molecular-Genetics Technology: Apply knowledge of genetic inheritance and modification to organisms and use genetic information and bioinformatics to analyze specimens. </w:t>
      </w:r>
    </w:p>
    <w:p w:rsidRPr="00FE56CA" w:rsidR="00D336CC" w:rsidP="00D336CC" w:rsidRDefault="00D336CC" w14:paraId="5514B8A5" w14:textId="77777777">
      <w:pPr>
        <w:rPr>
          <w:rFonts w:ascii="Source Sans Pro" w:hAnsi="Source Sans Pro" w:cs="Arial"/>
          <w:sz w:val="24"/>
        </w:rPr>
      </w:pPr>
    </w:p>
    <w:p w:rsidRPr="00094358" w:rsidR="00D336CC" w:rsidP="00D336CC" w:rsidRDefault="00D336CC" w14:paraId="16FC717A" w14:textId="77777777">
      <w:pPr>
        <w:rPr>
          <w:rFonts w:ascii="Source Sans Pro" w:hAnsi="Source Sans Pro" w:cs="Arial"/>
          <w:b/>
          <w:sz w:val="24"/>
        </w:rPr>
      </w:pPr>
      <w:r w:rsidRPr="00094358">
        <w:rPr>
          <w:rFonts w:ascii="Source Sans Pro" w:hAnsi="Source Sans Pro" w:cs="Arial"/>
          <w:b/>
          <w:sz w:val="24"/>
        </w:rPr>
        <w:t>Competency:</w:t>
      </w:r>
    </w:p>
    <w:p w:rsidRPr="00FE56CA" w:rsidR="00D336CC" w:rsidP="00F23B4A" w:rsidRDefault="00D336CC" w14:paraId="6D9A1F7F" w14:textId="716BD202">
      <w:pPr>
        <w:ind w:left="900" w:hanging="900"/>
        <w:rPr>
          <w:rFonts w:ascii="Source Sans Pro" w:hAnsi="Source Sans Pro" w:cs="Arial"/>
          <w:sz w:val="24"/>
        </w:rPr>
      </w:pPr>
      <w:r w:rsidRPr="00FE56CA">
        <w:rPr>
          <w:rFonts w:ascii="Source Sans Pro" w:hAnsi="Source Sans Pro" w:cs="Arial"/>
          <w:sz w:val="24"/>
        </w:rPr>
        <w:t>3</w:t>
      </w:r>
      <w:r w:rsidRPr="00FE56CA" w:rsidR="009D290D">
        <w:rPr>
          <w:rFonts w:ascii="Source Sans Pro" w:hAnsi="Source Sans Pro" w:cs="Arial"/>
          <w:sz w:val="24"/>
        </w:rPr>
        <w:t>.</w:t>
      </w:r>
      <w:r w:rsidRPr="00FE56CA">
        <w:rPr>
          <w:rFonts w:ascii="Source Sans Pro" w:hAnsi="Source Sans Pro" w:cs="Arial"/>
          <w:sz w:val="24"/>
        </w:rPr>
        <w:t xml:space="preserve">6.1. </w:t>
      </w:r>
      <w:r w:rsidR="00F23B4A">
        <w:rPr>
          <w:rFonts w:ascii="Source Sans Pro" w:hAnsi="Source Sans Pro" w:cs="Arial"/>
          <w:sz w:val="24"/>
        </w:rPr>
        <w:tab/>
      </w:r>
      <w:r w:rsidRPr="00FE56CA">
        <w:rPr>
          <w:rFonts w:ascii="Source Sans Pro" w:hAnsi="Source Sans Pro" w:cs="Arial"/>
          <w:sz w:val="24"/>
        </w:rPr>
        <w:t xml:space="preserve">Use a Punnett </w:t>
      </w:r>
      <w:r w:rsidRPr="00FE56CA" w:rsidR="006647F8">
        <w:rPr>
          <w:rFonts w:ascii="Source Sans Pro" w:hAnsi="Source Sans Pro" w:cs="Arial"/>
          <w:sz w:val="24"/>
        </w:rPr>
        <w:t>S</w:t>
      </w:r>
      <w:r w:rsidRPr="00FE56CA">
        <w:rPr>
          <w:rFonts w:ascii="Source Sans Pro" w:hAnsi="Source Sans Pro" w:cs="Arial"/>
          <w:sz w:val="24"/>
        </w:rPr>
        <w:t xml:space="preserve">quare to predict and explain Mendel’s Laws, genotype, and phenotype. </w:t>
      </w:r>
    </w:p>
    <w:p w:rsidRPr="00FE56CA" w:rsidR="00D336CC" w:rsidP="00D336CC" w:rsidRDefault="00D336CC" w14:paraId="4CB74498" w14:textId="77777777">
      <w:pPr>
        <w:rPr>
          <w:rFonts w:ascii="Source Sans Pro" w:hAnsi="Source Sans Pro" w:cs="Arial"/>
          <w:sz w:val="24"/>
        </w:rPr>
      </w:pPr>
      <w:r w:rsidRPr="00FE56CA">
        <w:rPr>
          <w:rFonts w:ascii="Source Sans Pro" w:hAnsi="Source Sans Pro" w:cs="Arial"/>
          <w:sz w:val="24"/>
        </w:rPr>
        <w:t xml:space="preserve"> </w:t>
      </w:r>
    </w:p>
    <w:p w:rsidRPr="00C91BDC" w:rsidR="00D336CC" w:rsidP="00D336CC" w:rsidRDefault="00D336CC" w14:paraId="2DCF65FE" w14:textId="77777777">
      <w:pPr>
        <w:rPr>
          <w:rFonts w:ascii="Source Sans Pro" w:hAnsi="Source Sans Pro" w:cs="Arial"/>
          <w:color w:val="002060"/>
          <w:sz w:val="24"/>
        </w:rPr>
      </w:pPr>
      <w:r w:rsidRPr="00C91BDC">
        <w:rPr>
          <w:rFonts w:ascii="Source Sans Pro" w:hAnsi="Source Sans Pro" w:cs="Arial"/>
          <w:b/>
          <w:color w:val="002060"/>
          <w:sz w:val="24"/>
        </w:rPr>
        <w:t>Unit: Food Science</w:t>
      </w:r>
    </w:p>
    <w:p w:rsidRPr="00FE56CA" w:rsidR="00D336CC" w:rsidP="00D336CC" w:rsidRDefault="00D336CC" w14:paraId="088894E6" w14:textId="506479EE">
      <w:pPr>
        <w:rPr>
          <w:rFonts w:ascii="Source Sans Pro" w:hAnsi="Source Sans Pro" w:cs="Arial"/>
          <w:sz w:val="24"/>
          <w:lang w:bidi="en-US"/>
        </w:rPr>
      </w:pPr>
      <w:r w:rsidRPr="00FE56CA">
        <w:rPr>
          <w:rFonts w:ascii="Source Sans Pro" w:hAnsi="Source Sans Pro" w:cs="Arial"/>
          <w:sz w:val="24"/>
          <w:lang w:bidi="en-US"/>
        </w:rPr>
        <w:t>Students will be exposed to careers in the research, marketing, processing</w:t>
      </w:r>
      <w:r w:rsidR="00F23B4A">
        <w:rPr>
          <w:rFonts w:ascii="Source Sans Pro" w:hAnsi="Source Sans Pro" w:cs="Arial"/>
          <w:sz w:val="24"/>
          <w:lang w:bidi="en-US"/>
        </w:rPr>
        <w:t>,</w:t>
      </w:r>
      <w:r w:rsidRPr="00FE56CA">
        <w:rPr>
          <w:rFonts w:ascii="Source Sans Pro" w:hAnsi="Source Sans Pro" w:cs="Arial"/>
          <w:sz w:val="24"/>
          <w:lang w:bidi="en-US"/>
        </w:rPr>
        <w:t xml:space="preserve"> and packaging techniques applied to the development of food products. Learners will be introduced to nutrient content in the development of food products.</w:t>
      </w:r>
    </w:p>
    <w:p w:rsidRPr="00FE56CA" w:rsidR="00D336CC" w:rsidP="00D336CC" w:rsidRDefault="00D336CC" w14:paraId="7AC4E3F0" w14:textId="77777777">
      <w:pPr>
        <w:rPr>
          <w:rFonts w:ascii="Source Sans Pro" w:hAnsi="Source Sans Pro" w:cs="Arial"/>
          <w:sz w:val="24"/>
        </w:rPr>
      </w:pPr>
    </w:p>
    <w:p w:rsidRPr="00094358" w:rsidR="00D336CC" w:rsidP="00D336CC" w:rsidRDefault="00D336CC" w14:paraId="6E696AB7" w14:textId="77777777">
      <w:pPr>
        <w:rPr>
          <w:rFonts w:ascii="Source Sans Pro" w:hAnsi="Source Sans Pro" w:cs="Arial"/>
          <w:b/>
          <w:sz w:val="24"/>
          <w:u w:val="single"/>
        </w:rPr>
      </w:pPr>
      <w:r w:rsidRPr="00094358">
        <w:rPr>
          <w:rFonts w:ascii="Source Sans Pro" w:hAnsi="Source Sans Pro" w:cs="Arial"/>
          <w:b/>
          <w:sz w:val="24"/>
          <w:u w:val="single"/>
        </w:rPr>
        <w:t>Outcome 1.1.</w:t>
      </w:r>
    </w:p>
    <w:p w:rsidRPr="00FE56CA" w:rsidR="00D336CC" w:rsidP="00D336CC" w:rsidRDefault="00D336CC" w14:paraId="5D2FEA56" w14:textId="77777777">
      <w:pPr>
        <w:rPr>
          <w:rFonts w:ascii="Source Sans Pro" w:hAnsi="Source Sans Pro" w:cs="Arial"/>
          <w:sz w:val="24"/>
        </w:rPr>
      </w:pPr>
      <w:r w:rsidRPr="00FE56CA">
        <w:rPr>
          <w:rFonts w:ascii="Source Sans Pro" w:hAnsi="Source Sans Pro" w:cs="Arial"/>
          <w:sz w:val="24"/>
        </w:rPr>
        <w:t>Employability Skills: Develop career awareness and employability skills (e.g., face-to-face, online) needed for gaining and maintaining employment in diverse business settings.</w:t>
      </w:r>
    </w:p>
    <w:p w:rsidRPr="00FE56CA" w:rsidR="00D336CC" w:rsidP="00D336CC" w:rsidRDefault="00D336CC" w14:paraId="123DC8D3" w14:textId="77777777">
      <w:pPr>
        <w:rPr>
          <w:rFonts w:ascii="Source Sans Pro" w:hAnsi="Source Sans Pro" w:cs="Arial"/>
          <w:sz w:val="24"/>
        </w:rPr>
      </w:pPr>
    </w:p>
    <w:p w:rsidRPr="00094358" w:rsidR="00D336CC" w:rsidP="00D336CC" w:rsidRDefault="00D336CC" w14:paraId="674E097C" w14:textId="77777777">
      <w:pPr>
        <w:rPr>
          <w:rFonts w:ascii="Source Sans Pro" w:hAnsi="Source Sans Pro" w:cs="Arial"/>
          <w:b/>
          <w:sz w:val="24"/>
        </w:rPr>
      </w:pPr>
      <w:r w:rsidRPr="00094358">
        <w:rPr>
          <w:rFonts w:ascii="Source Sans Pro" w:hAnsi="Source Sans Pro" w:cs="Arial"/>
          <w:b/>
          <w:sz w:val="24"/>
        </w:rPr>
        <w:t>Competency:</w:t>
      </w:r>
    </w:p>
    <w:p w:rsidRPr="00FE56CA" w:rsidR="00D336CC" w:rsidP="00E01266" w:rsidRDefault="00D336CC" w14:paraId="37CEDB26" w14:textId="576A6859">
      <w:pPr>
        <w:ind w:left="900" w:hanging="900"/>
        <w:rPr>
          <w:rFonts w:ascii="Source Sans Pro" w:hAnsi="Source Sans Pro" w:cs="Arial"/>
          <w:sz w:val="24"/>
        </w:rPr>
      </w:pPr>
      <w:r w:rsidRPr="00FE56CA">
        <w:rPr>
          <w:rFonts w:ascii="Source Sans Pro" w:hAnsi="Source Sans Pro" w:cs="Arial"/>
          <w:sz w:val="24"/>
        </w:rPr>
        <w:t xml:space="preserve">1.1.3. </w:t>
      </w:r>
      <w:r w:rsidRPr="00FE56CA">
        <w:rPr>
          <w:rFonts w:ascii="Source Sans Pro" w:hAnsi="Source Sans Pro" w:cs="Arial"/>
          <w:sz w:val="24"/>
        </w:rPr>
        <w:tab/>
      </w:r>
      <w:r w:rsidRPr="00FE56CA">
        <w:rPr>
          <w:rFonts w:ascii="Source Sans Pro" w:hAnsi="Source Sans Pro" w:cs="Arial"/>
          <w:sz w:val="24"/>
        </w:rPr>
        <w:t>Develop a career plan that reflects career interests, pathways</w:t>
      </w:r>
      <w:r w:rsidR="00E01266">
        <w:rPr>
          <w:rFonts w:ascii="Source Sans Pro" w:hAnsi="Source Sans Pro" w:cs="Arial"/>
          <w:sz w:val="24"/>
        </w:rPr>
        <w:t>,</w:t>
      </w:r>
      <w:r w:rsidRPr="00FE56CA">
        <w:rPr>
          <w:rFonts w:ascii="Source Sans Pro" w:hAnsi="Source Sans Pro" w:cs="Arial"/>
          <w:sz w:val="24"/>
        </w:rPr>
        <w:t xml:space="preserve"> and secondary and postsecondary options.</w:t>
      </w:r>
    </w:p>
    <w:p w:rsidRPr="00FE56CA" w:rsidR="00D336CC" w:rsidP="00E01266" w:rsidRDefault="00D336CC" w14:paraId="15BA195F" w14:textId="2831F39A">
      <w:pPr>
        <w:ind w:left="900" w:hanging="900"/>
        <w:rPr>
          <w:rFonts w:ascii="Source Sans Pro" w:hAnsi="Source Sans Pro" w:cs="Arial"/>
          <w:sz w:val="24"/>
        </w:rPr>
      </w:pPr>
      <w:r w:rsidRPr="00FE56CA">
        <w:rPr>
          <w:rFonts w:ascii="Source Sans Pro" w:hAnsi="Source Sans Pro" w:cs="Arial"/>
          <w:sz w:val="24"/>
        </w:rPr>
        <w:t xml:space="preserve">1.1.4. </w:t>
      </w:r>
      <w:r w:rsidRPr="00FE56CA">
        <w:rPr>
          <w:rFonts w:ascii="Source Sans Pro" w:hAnsi="Source Sans Pro" w:cs="Arial"/>
          <w:sz w:val="24"/>
        </w:rPr>
        <w:tab/>
      </w:r>
      <w:r w:rsidRPr="00FE56CA">
        <w:rPr>
          <w:rFonts w:ascii="Source Sans Pro" w:hAnsi="Source Sans Pro" w:cs="Arial"/>
          <w:sz w:val="24"/>
        </w:rPr>
        <w:t>Describe the role and function of professional organizations, industry associations</w:t>
      </w:r>
      <w:r w:rsidR="00E01266">
        <w:rPr>
          <w:rFonts w:ascii="Source Sans Pro" w:hAnsi="Source Sans Pro" w:cs="Arial"/>
          <w:sz w:val="24"/>
        </w:rPr>
        <w:t>,</w:t>
      </w:r>
      <w:r w:rsidRPr="00FE56CA">
        <w:rPr>
          <w:rFonts w:ascii="Source Sans Pro" w:hAnsi="Source Sans Pro" w:cs="Arial"/>
          <w:sz w:val="24"/>
        </w:rPr>
        <w:t xml:space="preserve"> and organized labor and use networking techniques to develop and maintain professional relationships.</w:t>
      </w:r>
    </w:p>
    <w:p w:rsidRPr="00FE56CA" w:rsidR="00D336CC" w:rsidP="00D336CC" w:rsidRDefault="00D336CC" w14:paraId="1F6C1FD0" w14:textId="77777777">
      <w:pPr>
        <w:rPr>
          <w:rFonts w:ascii="Source Sans Pro" w:hAnsi="Source Sans Pro" w:cs="Arial"/>
          <w:b/>
          <w:sz w:val="24"/>
        </w:rPr>
      </w:pPr>
    </w:p>
    <w:p w:rsidRPr="00094358" w:rsidR="00D336CC" w:rsidP="00D336CC" w:rsidRDefault="00D336CC" w14:paraId="120D4149" w14:textId="77777777">
      <w:pPr>
        <w:rPr>
          <w:rFonts w:ascii="Source Sans Pro" w:hAnsi="Source Sans Pro" w:cs="Arial"/>
          <w:b/>
          <w:sz w:val="24"/>
          <w:u w:val="single"/>
        </w:rPr>
      </w:pPr>
      <w:r w:rsidRPr="00094358">
        <w:rPr>
          <w:rFonts w:ascii="Source Sans Pro" w:hAnsi="Source Sans Pro" w:cs="Arial"/>
          <w:b/>
          <w:sz w:val="24"/>
          <w:u w:val="single"/>
        </w:rPr>
        <w:t xml:space="preserve">Outcome 7.2. </w:t>
      </w:r>
    </w:p>
    <w:p w:rsidRPr="00FE56CA" w:rsidR="00D336CC" w:rsidP="00D336CC" w:rsidRDefault="00D336CC" w14:paraId="218E5561" w14:textId="1C79AFC3">
      <w:pPr>
        <w:rPr>
          <w:rFonts w:ascii="Source Sans Pro" w:hAnsi="Source Sans Pro" w:cs="Arial"/>
          <w:sz w:val="24"/>
        </w:rPr>
      </w:pPr>
      <w:r w:rsidRPr="00FE56CA">
        <w:rPr>
          <w:rFonts w:ascii="Source Sans Pro" w:hAnsi="Source Sans Pro" w:cs="Arial"/>
          <w:sz w:val="24"/>
        </w:rPr>
        <w:t>Quality Assurance: Inspect the food production process and locate potential sources of food quality and safety deviations in facilities</w:t>
      </w:r>
      <w:r w:rsidRPr="00FE56CA" w:rsidR="007C6EF7">
        <w:rPr>
          <w:rFonts w:ascii="Source Sans Pro" w:hAnsi="Source Sans Pro" w:cs="Arial"/>
          <w:sz w:val="24"/>
        </w:rPr>
        <w:t xml:space="preserve"> and prepare a corrective action plan.</w:t>
      </w:r>
      <w:r w:rsidRPr="00FE56CA">
        <w:rPr>
          <w:rFonts w:ascii="Source Sans Pro" w:hAnsi="Source Sans Pro" w:cs="Arial"/>
          <w:sz w:val="24"/>
        </w:rPr>
        <w:t xml:space="preserve"> </w:t>
      </w:r>
    </w:p>
    <w:p w:rsidRPr="00FE56CA" w:rsidR="00D336CC" w:rsidP="00D336CC" w:rsidRDefault="00D336CC" w14:paraId="6C6E2521" w14:textId="77777777">
      <w:pPr>
        <w:rPr>
          <w:rFonts w:ascii="Source Sans Pro" w:hAnsi="Source Sans Pro" w:cs="Arial"/>
          <w:sz w:val="24"/>
        </w:rPr>
      </w:pPr>
    </w:p>
    <w:p w:rsidRPr="00094358" w:rsidR="00D336CC" w:rsidP="00D336CC" w:rsidRDefault="00D336CC" w14:paraId="58935A59" w14:textId="77777777">
      <w:pPr>
        <w:rPr>
          <w:rFonts w:ascii="Source Sans Pro" w:hAnsi="Source Sans Pro" w:cs="Arial"/>
          <w:b/>
          <w:sz w:val="24"/>
        </w:rPr>
      </w:pPr>
      <w:r w:rsidRPr="00094358">
        <w:rPr>
          <w:rFonts w:ascii="Source Sans Pro" w:hAnsi="Source Sans Pro" w:cs="Arial"/>
          <w:b/>
          <w:sz w:val="24"/>
        </w:rPr>
        <w:t>Competency:</w:t>
      </w:r>
    </w:p>
    <w:p w:rsidRPr="00FE56CA" w:rsidR="00D336CC" w:rsidP="00E01266" w:rsidRDefault="00D336CC" w14:paraId="27FDEFCF" w14:textId="77777777">
      <w:pPr>
        <w:ind w:left="900" w:hanging="900"/>
        <w:rPr>
          <w:rFonts w:ascii="Source Sans Pro" w:hAnsi="Source Sans Pro" w:cs="Arial"/>
          <w:sz w:val="24"/>
        </w:rPr>
      </w:pPr>
      <w:r w:rsidRPr="00FE56CA">
        <w:rPr>
          <w:rFonts w:ascii="Source Sans Pro" w:hAnsi="Source Sans Pro" w:cs="Arial"/>
          <w:sz w:val="24"/>
        </w:rPr>
        <w:t xml:space="preserve">7.2.2. </w:t>
      </w:r>
      <w:r w:rsidRPr="00FE56CA">
        <w:rPr>
          <w:rFonts w:ascii="Source Sans Pro" w:hAnsi="Source Sans Pro"/>
          <w:sz w:val="24"/>
        </w:rPr>
        <w:tab/>
      </w:r>
      <w:r w:rsidRPr="00FE56CA">
        <w:rPr>
          <w:rFonts w:ascii="Source Sans Pro" w:hAnsi="Source Sans Pro" w:cs="Arial"/>
          <w:sz w:val="24"/>
        </w:rPr>
        <w:t>Describe the quality attributes (e.g. color, flavor, texture) that a food product possesses.</w:t>
      </w:r>
    </w:p>
    <w:p w:rsidRPr="00FE56CA" w:rsidR="00D336CC" w:rsidP="00D336CC" w:rsidRDefault="00D336CC" w14:paraId="53E5AC1E" w14:textId="77777777">
      <w:pPr>
        <w:rPr>
          <w:rFonts w:ascii="Source Sans Pro" w:hAnsi="Source Sans Pro" w:cs="Arial"/>
          <w:sz w:val="24"/>
        </w:rPr>
      </w:pPr>
    </w:p>
    <w:p w:rsidRPr="00094358" w:rsidR="00D336CC" w:rsidP="00D336CC" w:rsidRDefault="00D336CC" w14:paraId="2D08E586" w14:textId="77777777">
      <w:pPr>
        <w:rPr>
          <w:rFonts w:ascii="Source Sans Pro" w:hAnsi="Source Sans Pro" w:cs="Arial"/>
          <w:b/>
          <w:sz w:val="24"/>
          <w:u w:val="single"/>
        </w:rPr>
      </w:pPr>
      <w:r w:rsidRPr="00094358">
        <w:rPr>
          <w:rFonts w:ascii="Source Sans Pro" w:hAnsi="Source Sans Pro" w:cs="Arial"/>
          <w:b/>
          <w:sz w:val="24"/>
          <w:u w:val="single"/>
        </w:rPr>
        <w:t xml:space="preserve">Outcome 7.5. </w:t>
      </w:r>
    </w:p>
    <w:p w:rsidRPr="00FE56CA" w:rsidR="00D336CC" w:rsidP="00D336CC" w:rsidRDefault="00D336CC" w14:paraId="495A0B5D" w14:textId="77777777">
      <w:pPr>
        <w:rPr>
          <w:rFonts w:ascii="Source Sans Pro" w:hAnsi="Source Sans Pro" w:cs="Arial"/>
          <w:sz w:val="24"/>
        </w:rPr>
      </w:pPr>
      <w:r w:rsidRPr="00FE56CA">
        <w:rPr>
          <w:rFonts w:ascii="Source Sans Pro" w:hAnsi="Source Sans Pro" w:cs="Arial"/>
          <w:sz w:val="24"/>
        </w:rPr>
        <w:t xml:space="preserve">Food Product Development: Apply principles of nutrition and human behavior to create a new food prototype. </w:t>
      </w:r>
    </w:p>
    <w:p w:rsidRPr="00FE56CA" w:rsidR="00D336CC" w:rsidP="00D336CC" w:rsidRDefault="00D336CC" w14:paraId="1E72C5C7" w14:textId="77777777">
      <w:pPr>
        <w:rPr>
          <w:rFonts w:ascii="Source Sans Pro" w:hAnsi="Source Sans Pro" w:cs="Arial"/>
          <w:sz w:val="24"/>
        </w:rPr>
      </w:pPr>
    </w:p>
    <w:p w:rsidRPr="00094358" w:rsidR="00D336CC" w:rsidP="00D336CC" w:rsidRDefault="00D336CC" w14:paraId="341A38B6" w14:textId="77777777">
      <w:pPr>
        <w:rPr>
          <w:rFonts w:ascii="Source Sans Pro" w:hAnsi="Source Sans Pro" w:cs="Arial"/>
          <w:b/>
          <w:sz w:val="24"/>
        </w:rPr>
      </w:pPr>
      <w:r w:rsidRPr="00094358">
        <w:rPr>
          <w:rFonts w:ascii="Source Sans Pro" w:hAnsi="Source Sans Pro" w:cs="Arial"/>
          <w:b/>
          <w:sz w:val="24"/>
        </w:rPr>
        <w:t>Competency:</w:t>
      </w:r>
    </w:p>
    <w:p w:rsidRPr="00FE56CA" w:rsidR="00D336CC" w:rsidP="00E01266" w:rsidRDefault="00D336CC" w14:paraId="6CFE7AA7" w14:textId="77777777">
      <w:pPr>
        <w:ind w:left="900" w:hanging="900"/>
        <w:rPr>
          <w:rFonts w:ascii="Source Sans Pro" w:hAnsi="Source Sans Pro" w:cs="Arial"/>
          <w:sz w:val="24"/>
        </w:rPr>
      </w:pPr>
      <w:r w:rsidRPr="00FE56CA">
        <w:rPr>
          <w:rFonts w:ascii="Source Sans Pro" w:hAnsi="Source Sans Pro" w:cs="Arial"/>
          <w:sz w:val="24"/>
        </w:rPr>
        <w:t xml:space="preserve">7.5.1. </w:t>
      </w:r>
      <w:r w:rsidRPr="00FE56CA">
        <w:rPr>
          <w:rFonts w:ascii="Source Sans Pro" w:hAnsi="Source Sans Pro" w:cs="Arial"/>
          <w:sz w:val="24"/>
        </w:rPr>
        <w:tab/>
      </w:r>
      <w:r w:rsidRPr="00FE56CA">
        <w:rPr>
          <w:rFonts w:ascii="Source Sans Pro" w:hAnsi="Source Sans Pro" w:cs="Arial"/>
          <w:sz w:val="24"/>
        </w:rPr>
        <w:t>Conduct a sensory evaluation of food products.</w:t>
      </w:r>
    </w:p>
    <w:p w:rsidRPr="00FE56CA" w:rsidR="00D336CC" w:rsidP="00E01266" w:rsidRDefault="00D336CC" w14:paraId="79B43F04" w14:textId="668F3E7F">
      <w:pPr>
        <w:ind w:left="900" w:hanging="900"/>
        <w:rPr>
          <w:rFonts w:ascii="Source Sans Pro" w:hAnsi="Source Sans Pro" w:cs="Arial"/>
          <w:sz w:val="24"/>
        </w:rPr>
      </w:pPr>
      <w:r w:rsidRPr="00FE56CA">
        <w:rPr>
          <w:rFonts w:ascii="Source Sans Pro" w:hAnsi="Source Sans Pro" w:cs="Arial"/>
          <w:sz w:val="24"/>
        </w:rPr>
        <w:t xml:space="preserve">7.5.4. </w:t>
      </w:r>
      <w:r w:rsidRPr="00FE56CA">
        <w:rPr>
          <w:rFonts w:ascii="Source Sans Pro" w:hAnsi="Source Sans Pro"/>
          <w:sz w:val="24"/>
        </w:rPr>
        <w:tab/>
      </w:r>
      <w:r w:rsidRPr="00FE56CA">
        <w:rPr>
          <w:rFonts w:ascii="Source Sans Pro" w:hAnsi="Source Sans Pro" w:cs="Arial"/>
          <w:sz w:val="24"/>
        </w:rPr>
        <w:t>Identify nutrient values, serving sizes</w:t>
      </w:r>
      <w:r w:rsidRPr="00FE56CA" w:rsidR="00832D48">
        <w:rPr>
          <w:rFonts w:ascii="Source Sans Pro" w:hAnsi="Source Sans Pro" w:cs="Arial"/>
          <w:sz w:val="24"/>
        </w:rPr>
        <w:t>,</w:t>
      </w:r>
      <w:r w:rsidRPr="00FE56CA">
        <w:rPr>
          <w:rFonts w:ascii="Source Sans Pro" w:hAnsi="Source Sans Pro" w:cs="Arial"/>
          <w:sz w:val="24"/>
        </w:rPr>
        <w:t xml:space="preserve"> and nutrient variability for a food product.</w:t>
      </w:r>
    </w:p>
    <w:p w:rsidRPr="00FE56CA" w:rsidR="00783947" w:rsidP="00D336CC" w:rsidRDefault="00783947" w14:paraId="668A1C68" w14:textId="77777777">
      <w:pPr>
        <w:rPr>
          <w:rFonts w:ascii="Source Sans Pro" w:hAnsi="Source Sans Pro" w:cs="Arial"/>
          <w:b/>
          <w:sz w:val="24"/>
        </w:rPr>
      </w:pPr>
    </w:p>
    <w:p w:rsidRPr="00C91BDC" w:rsidR="00D336CC" w:rsidP="00D336CC" w:rsidRDefault="00D336CC" w14:paraId="168742C3" w14:textId="4D8E48C2">
      <w:pPr>
        <w:rPr>
          <w:rFonts w:ascii="Source Sans Pro" w:hAnsi="Source Sans Pro" w:cs="Arial"/>
          <w:color w:val="002060"/>
          <w:sz w:val="24"/>
        </w:rPr>
      </w:pPr>
      <w:r w:rsidRPr="00C91BDC">
        <w:rPr>
          <w:rFonts w:ascii="Source Sans Pro" w:hAnsi="Source Sans Pro" w:cs="Arial"/>
          <w:b/>
          <w:color w:val="002060"/>
          <w:sz w:val="24"/>
        </w:rPr>
        <w:t xml:space="preserve">Unit: Animal Science </w:t>
      </w:r>
    </w:p>
    <w:p w:rsidRPr="00FE56CA" w:rsidR="00D336CC" w:rsidP="00D336CC" w:rsidRDefault="00D336CC" w14:paraId="5E18F9DF" w14:textId="79D9BAA9">
      <w:pPr>
        <w:rPr>
          <w:rFonts w:ascii="Source Sans Pro" w:hAnsi="Source Sans Pro" w:cs="Arial"/>
          <w:sz w:val="24"/>
        </w:rPr>
      </w:pPr>
      <w:r w:rsidRPr="00FE56CA">
        <w:rPr>
          <w:rFonts w:ascii="Source Sans Pro" w:hAnsi="Source Sans Pro" w:cs="Arial"/>
          <w:sz w:val="24"/>
        </w:rPr>
        <w:t>Students will be introduced to the five main areas of animals: production, exotic, companion, wildlife</w:t>
      </w:r>
      <w:r w:rsidR="00E01266">
        <w:rPr>
          <w:rFonts w:ascii="Source Sans Pro" w:hAnsi="Source Sans Pro" w:cs="Arial"/>
          <w:sz w:val="24"/>
        </w:rPr>
        <w:t>,</w:t>
      </w:r>
      <w:r w:rsidRPr="00FE56CA">
        <w:rPr>
          <w:rFonts w:ascii="Source Sans Pro" w:hAnsi="Source Sans Pro" w:cs="Arial"/>
          <w:sz w:val="24"/>
        </w:rPr>
        <w:t xml:space="preserve"> and research. They will examine career opportunities in both the small and large animal sectors as well as learn basic terminology to understand the similarities and differences of each. </w:t>
      </w:r>
    </w:p>
    <w:p w:rsidRPr="00FE56CA" w:rsidR="00D336CC" w:rsidP="00D336CC" w:rsidRDefault="00D336CC" w14:paraId="7F36C157" w14:textId="77777777">
      <w:pPr>
        <w:rPr>
          <w:rFonts w:ascii="Source Sans Pro" w:hAnsi="Source Sans Pro" w:cs="Arial"/>
          <w:b/>
          <w:sz w:val="24"/>
        </w:rPr>
      </w:pPr>
    </w:p>
    <w:p w:rsidRPr="00094358" w:rsidR="00D336CC" w:rsidP="00D336CC" w:rsidRDefault="00D336CC" w14:paraId="72A424EF" w14:textId="77777777">
      <w:pPr>
        <w:rPr>
          <w:rFonts w:ascii="Source Sans Pro" w:hAnsi="Source Sans Pro" w:cs="Arial"/>
          <w:b/>
          <w:sz w:val="24"/>
          <w:u w:val="single"/>
        </w:rPr>
      </w:pPr>
      <w:r w:rsidRPr="00094358">
        <w:rPr>
          <w:rFonts w:ascii="Source Sans Pro" w:hAnsi="Source Sans Pro" w:cs="Arial"/>
          <w:b/>
          <w:sz w:val="24"/>
          <w:u w:val="single"/>
        </w:rPr>
        <w:t xml:space="preserve">Outcome 1.1. </w:t>
      </w:r>
    </w:p>
    <w:p w:rsidRPr="00FE56CA" w:rsidR="00D336CC" w:rsidP="00D336CC" w:rsidRDefault="00D336CC" w14:paraId="1E29C81B" w14:textId="77777777">
      <w:pPr>
        <w:rPr>
          <w:rFonts w:ascii="Source Sans Pro" w:hAnsi="Source Sans Pro" w:cs="Arial"/>
          <w:sz w:val="24"/>
        </w:rPr>
      </w:pPr>
      <w:r w:rsidRPr="00FE56CA">
        <w:rPr>
          <w:rFonts w:ascii="Source Sans Pro" w:hAnsi="Source Sans Pro" w:cs="Arial"/>
          <w:sz w:val="24"/>
        </w:rPr>
        <w:t>Employability Skills: Develop career awareness and employability skills (e.g., face-to-face, online) needed for gaining and maintaining employment in diverse business settings.</w:t>
      </w:r>
    </w:p>
    <w:p w:rsidRPr="00FE56CA" w:rsidR="00D336CC" w:rsidP="00D336CC" w:rsidRDefault="00D336CC" w14:paraId="43EE8136" w14:textId="77777777">
      <w:pPr>
        <w:rPr>
          <w:rFonts w:ascii="Source Sans Pro" w:hAnsi="Source Sans Pro" w:cs="Arial"/>
          <w:sz w:val="24"/>
        </w:rPr>
      </w:pPr>
    </w:p>
    <w:p w:rsidRPr="00094358" w:rsidR="00D336CC" w:rsidP="00D336CC" w:rsidRDefault="00D336CC" w14:paraId="2FDFC072" w14:textId="77777777">
      <w:pPr>
        <w:rPr>
          <w:rFonts w:ascii="Source Sans Pro" w:hAnsi="Source Sans Pro" w:cs="Arial"/>
          <w:b/>
          <w:sz w:val="24"/>
        </w:rPr>
      </w:pPr>
      <w:r w:rsidRPr="00094358">
        <w:rPr>
          <w:rFonts w:ascii="Source Sans Pro" w:hAnsi="Source Sans Pro" w:cs="Arial"/>
          <w:b/>
          <w:sz w:val="24"/>
        </w:rPr>
        <w:t>Competency:</w:t>
      </w:r>
    </w:p>
    <w:p w:rsidRPr="00FE56CA" w:rsidR="00D336CC" w:rsidP="00E01266" w:rsidRDefault="00D336CC" w14:paraId="35E6A85C" w14:textId="30DAD650">
      <w:pPr>
        <w:ind w:left="900" w:hanging="900"/>
        <w:rPr>
          <w:rFonts w:ascii="Source Sans Pro" w:hAnsi="Source Sans Pro" w:cs="Arial"/>
          <w:sz w:val="24"/>
        </w:rPr>
      </w:pPr>
      <w:r w:rsidRPr="00FE56CA">
        <w:rPr>
          <w:rFonts w:ascii="Source Sans Pro" w:hAnsi="Source Sans Pro" w:cs="Arial"/>
          <w:sz w:val="24"/>
        </w:rPr>
        <w:t xml:space="preserve">1.1.3. </w:t>
      </w:r>
      <w:r w:rsidRPr="00FE56CA">
        <w:rPr>
          <w:rFonts w:ascii="Source Sans Pro" w:hAnsi="Source Sans Pro" w:cs="Arial"/>
          <w:sz w:val="24"/>
        </w:rPr>
        <w:tab/>
      </w:r>
      <w:r w:rsidRPr="00FE56CA">
        <w:rPr>
          <w:rFonts w:ascii="Source Sans Pro" w:hAnsi="Source Sans Pro" w:cs="Arial"/>
          <w:sz w:val="24"/>
        </w:rPr>
        <w:t>Develop a career plan that reflects career interests, pathways</w:t>
      </w:r>
      <w:r w:rsidR="00E01266">
        <w:rPr>
          <w:rFonts w:ascii="Source Sans Pro" w:hAnsi="Source Sans Pro" w:cs="Arial"/>
          <w:sz w:val="24"/>
        </w:rPr>
        <w:t>,</w:t>
      </w:r>
      <w:r w:rsidRPr="00FE56CA">
        <w:rPr>
          <w:rFonts w:ascii="Source Sans Pro" w:hAnsi="Source Sans Pro" w:cs="Arial"/>
          <w:sz w:val="24"/>
        </w:rPr>
        <w:t xml:space="preserve"> and secondary and postsecondary options.</w:t>
      </w:r>
    </w:p>
    <w:p w:rsidRPr="00FE56CA" w:rsidR="00D336CC" w:rsidP="00E01266" w:rsidRDefault="00D336CC" w14:paraId="6CD5AE2E" w14:textId="4F0049AB">
      <w:pPr>
        <w:ind w:left="900" w:hanging="900"/>
        <w:rPr>
          <w:rFonts w:ascii="Source Sans Pro" w:hAnsi="Source Sans Pro" w:cs="Arial"/>
          <w:sz w:val="24"/>
        </w:rPr>
      </w:pPr>
      <w:r w:rsidRPr="00FE56CA">
        <w:rPr>
          <w:rFonts w:ascii="Source Sans Pro" w:hAnsi="Source Sans Pro" w:cs="Arial"/>
          <w:sz w:val="24"/>
        </w:rPr>
        <w:t xml:space="preserve">1.1.4. </w:t>
      </w:r>
      <w:r w:rsidRPr="00FE56CA">
        <w:rPr>
          <w:rFonts w:ascii="Source Sans Pro" w:hAnsi="Source Sans Pro" w:cs="Arial"/>
          <w:sz w:val="24"/>
        </w:rPr>
        <w:tab/>
      </w:r>
      <w:r w:rsidRPr="00FE56CA">
        <w:rPr>
          <w:rFonts w:ascii="Source Sans Pro" w:hAnsi="Source Sans Pro" w:cs="Arial"/>
          <w:sz w:val="24"/>
        </w:rPr>
        <w:t>Describe the role and function of professional organizations, industry associations</w:t>
      </w:r>
      <w:r w:rsidR="000C037C">
        <w:rPr>
          <w:rFonts w:ascii="Source Sans Pro" w:hAnsi="Source Sans Pro" w:cs="Arial"/>
          <w:sz w:val="24"/>
        </w:rPr>
        <w:t>,</w:t>
      </w:r>
      <w:r w:rsidRPr="00FE56CA">
        <w:rPr>
          <w:rFonts w:ascii="Source Sans Pro" w:hAnsi="Source Sans Pro" w:cs="Arial"/>
          <w:sz w:val="24"/>
        </w:rPr>
        <w:t xml:space="preserve"> and organized labor and use networking techniques to develop and maintain professional relationships</w:t>
      </w:r>
    </w:p>
    <w:p w:rsidRPr="00FE56CA" w:rsidR="00D336CC" w:rsidP="00D336CC" w:rsidRDefault="00D336CC" w14:paraId="5C8815F7" w14:textId="77777777">
      <w:pPr>
        <w:rPr>
          <w:rFonts w:ascii="Source Sans Pro" w:hAnsi="Source Sans Pro" w:cs="Arial"/>
          <w:sz w:val="24"/>
        </w:rPr>
      </w:pPr>
    </w:p>
    <w:p w:rsidRPr="00094358" w:rsidR="00D336CC" w:rsidP="00D336CC" w:rsidRDefault="00D336CC" w14:paraId="6BBF9D4A" w14:textId="77777777">
      <w:pPr>
        <w:rPr>
          <w:rFonts w:ascii="Source Sans Pro" w:hAnsi="Source Sans Pro" w:cs="Arial"/>
          <w:b/>
          <w:sz w:val="24"/>
          <w:u w:val="single"/>
        </w:rPr>
      </w:pPr>
      <w:r w:rsidRPr="00094358">
        <w:rPr>
          <w:rFonts w:ascii="Source Sans Pro" w:hAnsi="Source Sans Pro" w:cs="Arial"/>
          <w:b/>
          <w:sz w:val="24"/>
          <w:u w:val="single"/>
        </w:rPr>
        <w:t xml:space="preserve">Outcome 2.3. </w:t>
      </w:r>
    </w:p>
    <w:p w:rsidRPr="00FE56CA" w:rsidR="00D336CC" w:rsidP="00D336CC" w:rsidRDefault="00D336CC" w14:paraId="310203B0" w14:textId="77777777">
      <w:pPr>
        <w:rPr>
          <w:rFonts w:ascii="Source Sans Pro" w:hAnsi="Source Sans Pro" w:cs="Arial"/>
          <w:sz w:val="24"/>
        </w:rPr>
      </w:pPr>
      <w:r w:rsidRPr="00FE56CA">
        <w:rPr>
          <w:rFonts w:ascii="Source Sans Pro" w:hAnsi="Source Sans Pro" w:cs="Arial"/>
          <w:sz w:val="24"/>
        </w:rPr>
        <w:t>Care and Management: Apply animal care, management, and record procedures to ensure husbandry and welfare, including managing environmental conditions to ensure health and performance.</w:t>
      </w:r>
    </w:p>
    <w:p w:rsidRPr="00FE56CA" w:rsidR="00D336CC" w:rsidP="00D336CC" w:rsidRDefault="00D336CC" w14:paraId="35544EAE" w14:textId="77777777">
      <w:pPr>
        <w:rPr>
          <w:rFonts w:ascii="Source Sans Pro" w:hAnsi="Source Sans Pro" w:cs="Arial"/>
          <w:sz w:val="24"/>
        </w:rPr>
      </w:pPr>
    </w:p>
    <w:p w:rsidRPr="00094358" w:rsidR="00D336CC" w:rsidP="00D336CC" w:rsidRDefault="00D336CC" w14:paraId="7E5B3795" w14:textId="77777777">
      <w:pPr>
        <w:rPr>
          <w:rFonts w:ascii="Source Sans Pro" w:hAnsi="Source Sans Pro" w:cs="Arial"/>
          <w:b/>
          <w:sz w:val="24"/>
        </w:rPr>
      </w:pPr>
      <w:r w:rsidRPr="00094358">
        <w:rPr>
          <w:rFonts w:ascii="Source Sans Pro" w:hAnsi="Source Sans Pro" w:cs="Arial"/>
          <w:b/>
          <w:sz w:val="24"/>
        </w:rPr>
        <w:t>Competency:</w:t>
      </w:r>
    </w:p>
    <w:p w:rsidR="00D336CC" w:rsidP="00CA4B67" w:rsidRDefault="00D336CC" w14:paraId="4A54BC70" w14:textId="77777777">
      <w:pPr>
        <w:ind w:left="900" w:hanging="900"/>
        <w:rPr>
          <w:rFonts w:ascii="Source Sans Pro" w:hAnsi="Source Sans Pro" w:cs="Arial"/>
          <w:sz w:val="24"/>
        </w:rPr>
      </w:pPr>
      <w:r w:rsidRPr="00FE56CA">
        <w:rPr>
          <w:rFonts w:ascii="Source Sans Pro" w:hAnsi="Source Sans Pro" w:cs="Arial"/>
          <w:sz w:val="24"/>
        </w:rPr>
        <w:t xml:space="preserve">2.3.1. </w:t>
      </w:r>
      <w:r w:rsidRPr="00FE56CA">
        <w:rPr>
          <w:rFonts w:ascii="Source Sans Pro" w:hAnsi="Source Sans Pro" w:cs="Arial"/>
          <w:sz w:val="24"/>
        </w:rPr>
        <w:tab/>
      </w:r>
      <w:r w:rsidRPr="00FE56CA">
        <w:rPr>
          <w:rFonts w:ascii="Source Sans Pro" w:hAnsi="Source Sans Pro" w:cs="Arial"/>
          <w:sz w:val="24"/>
        </w:rPr>
        <w:t>Identify species-specific terminology</w:t>
      </w:r>
      <w:r w:rsidRPr="00FE56CA">
        <w:rPr>
          <w:rStyle w:val="normaltextrun"/>
          <w:rFonts w:ascii="Source Sans Pro" w:hAnsi="Source Sans Pro" w:cs="Arial"/>
          <w:color w:val="000000"/>
          <w:sz w:val="24"/>
          <w:bdr w:val="none" w:color="auto" w:sz="0" w:space="0" w:frame="1"/>
        </w:rPr>
        <w:t xml:space="preserve"> (</w:t>
      </w:r>
      <w:r w:rsidRPr="00C91BDC">
        <w:rPr>
          <w:rStyle w:val="normaltextrun"/>
          <w:rFonts w:ascii="Source Sans Pro" w:hAnsi="Source Sans Pro" w:cs="Arial"/>
          <w:color w:val="000000"/>
          <w:sz w:val="24"/>
          <w:bdr w:val="none" w:color="auto" w:sz="0" w:space="0" w:frame="1"/>
        </w:rPr>
        <w:t>gender, age, reproductive status).</w:t>
      </w:r>
    </w:p>
    <w:p w:rsidRPr="00FE56CA" w:rsidR="00D336CC" w:rsidP="00CA4B67" w:rsidRDefault="00D336CC" w14:paraId="4B9A81E2" w14:textId="1BD4B5F2">
      <w:pPr>
        <w:ind w:left="900" w:hanging="900"/>
        <w:rPr>
          <w:rFonts w:ascii="Source Sans Pro" w:hAnsi="Source Sans Pro" w:cs="Arial"/>
          <w:sz w:val="24"/>
        </w:rPr>
      </w:pPr>
      <w:r w:rsidRPr="00FE56CA">
        <w:rPr>
          <w:rFonts w:ascii="Source Sans Pro" w:hAnsi="Source Sans Pro" w:cs="Arial"/>
          <w:sz w:val="24"/>
        </w:rPr>
        <w:t xml:space="preserve">2.3.2. </w:t>
      </w:r>
      <w:r w:rsidRPr="00FE56CA">
        <w:rPr>
          <w:rFonts w:ascii="Source Sans Pro" w:hAnsi="Source Sans Pro"/>
          <w:sz w:val="24"/>
        </w:rPr>
        <w:tab/>
      </w:r>
      <w:r w:rsidRPr="00FE56CA">
        <w:rPr>
          <w:rFonts w:ascii="Source Sans Pro" w:hAnsi="Source Sans Pro" w:cs="Arial"/>
          <w:sz w:val="24"/>
        </w:rPr>
        <w:t>Identify, classify, evaluate, and select animal species or breeds for a desired outcome.</w:t>
      </w:r>
    </w:p>
    <w:p w:rsidRPr="00FE56CA" w:rsidR="00D336CC" w:rsidP="00D336CC" w:rsidRDefault="00D336CC" w14:paraId="0175A3B5" w14:textId="77777777">
      <w:pPr>
        <w:rPr>
          <w:rFonts w:ascii="Source Sans Pro" w:hAnsi="Source Sans Pro" w:cs="Arial"/>
          <w:sz w:val="24"/>
        </w:rPr>
      </w:pPr>
    </w:p>
    <w:p w:rsidRPr="00094358" w:rsidR="00D336CC" w:rsidP="00D336CC" w:rsidRDefault="00D336CC" w14:paraId="1915F9C0" w14:textId="77777777">
      <w:pPr>
        <w:rPr>
          <w:rFonts w:ascii="Source Sans Pro" w:hAnsi="Source Sans Pro" w:cs="Arial"/>
          <w:b/>
          <w:sz w:val="24"/>
          <w:u w:val="single"/>
        </w:rPr>
      </w:pPr>
      <w:r w:rsidRPr="00094358">
        <w:rPr>
          <w:rFonts w:ascii="Source Sans Pro" w:hAnsi="Source Sans Pro" w:cs="Arial"/>
          <w:b/>
          <w:sz w:val="24"/>
          <w:u w:val="single"/>
        </w:rPr>
        <w:t>Outcome 5.15</w:t>
      </w:r>
    </w:p>
    <w:p w:rsidRPr="00FE56CA" w:rsidR="00D336CC" w:rsidP="00D336CC" w:rsidRDefault="00D336CC" w14:paraId="7B1AE78E" w14:textId="75E0F0D0">
      <w:pPr>
        <w:rPr>
          <w:rStyle w:val="normaltextrun"/>
          <w:rFonts w:ascii="Source Sans Pro" w:hAnsi="Source Sans Pro" w:cs="Arial"/>
          <w:color w:val="0D0D0D"/>
          <w:sz w:val="24"/>
          <w:shd w:val="clear" w:color="auto" w:fill="FFFFFF"/>
        </w:rPr>
      </w:pPr>
      <w:r w:rsidRPr="00FE56CA">
        <w:rPr>
          <w:rFonts w:ascii="Source Sans Pro" w:hAnsi="Source Sans Pro" w:cs="Arial"/>
          <w:sz w:val="24"/>
        </w:rPr>
        <w:t xml:space="preserve">Animal Behavior: </w:t>
      </w:r>
      <w:r w:rsidRPr="00FE56CA">
        <w:rPr>
          <w:rStyle w:val="normaltextrun"/>
          <w:rFonts w:ascii="Source Sans Pro" w:hAnsi="Source Sans Pro" w:cs="Arial"/>
          <w:color w:val="0D0D0D" w:themeColor="text1" w:themeTint="F2"/>
          <w:sz w:val="24"/>
        </w:rPr>
        <w:t>Apply management practices to assure animal welfare considering species-specific behaviors, human safety, social influences, public perception</w:t>
      </w:r>
      <w:r w:rsidRPr="00FE56CA" w:rsidR="008511D3">
        <w:rPr>
          <w:rStyle w:val="normaltextrun"/>
          <w:rFonts w:ascii="Source Sans Pro" w:hAnsi="Source Sans Pro" w:cs="Arial"/>
          <w:color w:val="0D0D0D" w:themeColor="text1" w:themeTint="F2"/>
          <w:sz w:val="24"/>
        </w:rPr>
        <w:t>,</w:t>
      </w:r>
      <w:r w:rsidRPr="00FE56CA">
        <w:rPr>
          <w:rStyle w:val="normaltextrun"/>
          <w:rFonts w:ascii="Source Sans Pro" w:hAnsi="Source Sans Pro" w:cs="Arial"/>
          <w:color w:val="0D0D0D"/>
          <w:sz w:val="24"/>
          <w:shd w:val="clear" w:color="auto" w:fill="FFFFFF"/>
        </w:rPr>
        <w:t xml:space="preserve"> and regulations associated with animal welfare.</w:t>
      </w:r>
    </w:p>
    <w:p w:rsidRPr="00FE56CA" w:rsidR="00D336CC" w:rsidP="00D336CC" w:rsidRDefault="00D336CC" w14:paraId="52322FC1" w14:textId="77777777">
      <w:pPr>
        <w:rPr>
          <w:rStyle w:val="normaltextrun"/>
          <w:rFonts w:ascii="Source Sans Pro" w:hAnsi="Source Sans Pro" w:cs="Arial"/>
          <w:color w:val="0D0D0D"/>
          <w:sz w:val="24"/>
          <w:shd w:val="clear" w:color="auto" w:fill="FFFFFF"/>
        </w:rPr>
      </w:pPr>
    </w:p>
    <w:p w:rsidRPr="00C91BDC" w:rsidR="00D336CC" w:rsidP="00D336CC" w:rsidRDefault="00D336CC" w14:paraId="6A5ED641" w14:textId="77777777">
      <w:pPr>
        <w:pStyle w:val="paragraph"/>
        <w:spacing w:before="0" w:beforeAutospacing="0" w:after="0" w:afterAutospacing="0"/>
        <w:textAlignment w:val="baseline"/>
        <w:rPr>
          <w:rFonts w:ascii="Source Sans Pro" w:hAnsi="Source Sans Pro" w:cs="Segoe UI"/>
          <w:b/>
        </w:rPr>
      </w:pPr>
      <w:r w:rsidRPr="00094358">
        <w:rPr>
          <w:rStyle w:val="normaltextrun"/>
          <w:rFonts w:ascii="Source Sans Pro" w:hAnsi="Source Sans Pro" w:cs="Arial"/>
          <w:b/>
          <w:color w:val="0D0D0D" w:themeColor="text1" w:themeTint="F2"/>
        </w:rPr>
        <w:t>Competencies:</w:t>
      </w:r>
      <w:r w:rsidRPr="00094358">
        <w:rPr>
          <w:rStyle w:val="eop"/>
          <w:rFonts w:ascii="Source Sans Pro" w:hAnsi="Source Sans Pro" w:cs="Arial" w:eastAsiaTheme="majorEastAsia"/>
          <w:b/>
          <w:color w:val="0D0D0D" w:themeColor="text1" w:themeTint="F2"/>
        </w:rPr>
        <w:t> </w:t>
      </w:r>
    </w:p>
    <w:p w:rsidRPr="00C91BDC" w:rsidR="00D336CC" w:rsidP="00CA4B67" w:rsidRDefault="00D336CC" w14:paraId="534E5EF8" w14:textId="0FF9D0B1">
      <w:pPr>
        <w:pStyle w:val="paragraph"/>
        <w:spacing w:before="0" w:beforeAutospacing="0" w:after="0" w:afterAutospacing="0"/>
        <w:ind w:left="900" w:hanging="900"/>
        <w:textAlignment w:val="baseline"/>
        <w:rPr>
          <w:rFonts w:ascii="Source Sans Pro" w:hAnsi="Source Sans Pro" w:cs="Segoe UI"/>
        </w:rPr>
      </w:pPr>
      <w:r w:rsidRPr="00FE56CA">
        <w:rPr>
          <w:rStyle w:val="normaltextrun"/>
          <w:rFonts w:ascii="Source Sans Pro" w:hAnsi="Source Sans Pro" w:cs="Arial"/>
          <w:color w:val="0D0D0D" w:themeColor="text1" w:themeTint="F2"/>
        </w:rPr>
        <w:t>5.15.1.</w:t>
      </w:r>
      <w:r w:rsidRPr="00FE56CA">
        <w:rPr>
          <w:rFonts w:ascii="Source Sans Pro" w:hAnsi="Source Sans Pro"/>
        </w:rPr>
        <w:tab/>
      </w:r>
      <w:r w:rsidRPr="00FE56CA">
        <w:rPr>
          <w:rStyle w:val="normaltextrun"/>
          <w:rFonts w:ascii="Source Sans Pro" w:hAnsi="Source Sans Pro" w:cs="Arial"/>
          <w:color w:val="0D0D0D" w:themeColor="text1" w:themeTint="F2"/>
        </w:rPr>
        <w:t>Understand social influences, public perception</w:t>
      </w:r>
      <w:r w:rsidRPr="00FE56CA" w:rsidR="00F948F5">
        <w:rPr>
          <w:rStyle w:val="normaltextrun"/>
          <w:rFonts w:ascii="Source Sans Pro" w:hAnsi="Source Sans Pro" w:cs="Arial"/>
          <w:color w:val="0D0D0D" w:themeColor="text1" w:themeTint="F2"/>
        </w:rPr>
        <w:t>,</w:t>
      </w:r>
      <w:r w:rsidRPr="00FE56CA">
        <w:rPr>
          <w:rStyle w:val="normaltextrun"/>
          <w:rFonts w:ascii="Source Sans Pro" w:hAnsi="Source Sans Pro" w:cs="Arial"/>
          <w:color w:val="0D0D0D" w:themeColor="text1" w:themeTint="F2"/>
        </w:rPr>
        <w:t xml:space="preserve"> and regulations that are associated with animal welfare.</w:t>
      </w:r>
      <w:r w:rsidRPr="00FE56CA">
        <w:rPr>
          <w:rStyle w:val="eop"/>
          <w:rFonts w:ascii="Source Sans Pro" w:hAnsi="Source Sans Pro" w:cs="Arial" w:eastAsiaTheme="majorEastAsia"/>
          <w:color w:val="0D0D0D" w:themeColor="text1" w:themeTint="F2"/>
        </w:rPr>
        <w:t> </w:t>
      </w:r>
    </w:p>
    <w:p w:rsidRPr="00C91BDC" w:rsidR="00D336CC" w:rsidP="00CA4B67" w:rsidRDefault="00D336CC" w14:paraId="009E2464" w14:textId="6307B2A7">
      <w:pPr>
        <w:pStyle w:val="paragraph"/>
        <w:spacing w:before="0" w:beforeAutospacing="0" w:after="0" w:afterAutospacing="0"/>
        <w:ind w:left="900" w:hanging="900"/>
        <w:textAlignment w:val="baseline"/>
        <w:rPr>
          <w:rFonts w:ascii="Source Sans Pro" w:hAnsi="Source Sans Pro" w:cs="Segoe UI"/>
        </w:rPr>
      </w:pPr>
      <w:r w:rsidRPr="00FE56CA">
        <w:rPr>
          <w:rStyle w:val="normaltextrun"/>
          <w:rFonts w:ascii="Source Sans Pro" w:hAnsi="Source Sans Pro" w:cs="Arial"/>
          <w:color w:val="0D0D0D" w:themeColor="text1" w:themeTint="F2"/>
        </w:rPr>
        <w:t>5.15.9.</w:t>
      </w:r>
      <w:r w:rsidRPr="00FE56CA" w:rsidR="00F948F5">
        <w:rPr>
          <w:rStyle w:val="normaltextrun"/>
          <w:rFonts w:ascii="Source Sans Pro" w:hAnsi="Source Sans Pro" w:cs="Arial"/>
          <w:color w:val="0D0D0D" w:themeColor="text1" w:themeTint="F2"/>
        </w:rPr>
        <w:tab/>
      </w:r>
      <w:r w:rsidRPr="00FE56CA">
        <w:rPr>
          <w:rStyle w:val="normaltextrun"/>
          <w:rFonts w:ascii="Source Sans Pro" w:hAnsi="Source Sans Pro" w:cs="Arial"/>
          <w:color w:val="0D0D0D" w:themeColor="text1" w:themeTint="F2"/>
        </w:rPr>
        <w:t>Identify and describe the impacts of animal welfare and handling on meat quality and food safety.</w:t>
      </w:r>
    </w:p>
    <w:p w:rsidRPr="00FE56CA" w:rsidR="00D336CC" w:rsidP="00D336CC" w:rsidRDefault="00D336CC" w14:paraId="2AEF509F" w14:textId="77777777">
      <w:pPr>
        <w:rPr>
          <w:rFonts w:ascii="Source Sans Pro" w:hAnsi="Source Sans Pro" w:cs="Arial"/>
          <w:b/>
          <w:sz w:val="24"/>
        </w:rPr>
      </w:pPr>
    </w:p>
    <w:p w:rsidRPr="00C91BDC" w:rsidR="00D336CC" w:rsidP="00D336CC" w:rsidRDefault="00D336CC" w14:paraId="39F4A1BA" w14:textId="77777777">
      <w:pPr>
        <w:rPr>
          <w:rFonts w:ascii="Source Sans Pro" w:hAnsi="Source Sans Pro" w:cs="Arial"/>
          <w:color w:val="002060"/>
          <w:sz w:val="24"/>
        </w:rPr>
      </w:pPr>
      <w:r w:rsidRPr="00C91BDC">
        <w:rPr>
          <w:rFonts w:ascii="Source Sans Pro" w:hAnsi="Source Sans Pro" w:cs="Arial"/>
          <w:b/>
          <w:color w:val="002060"/>
          <w:sz w:val="24"/>
        </w:rPr>
        <w:t xml:space="preserve">Unit: Plant and Horticulture Science </w:t>
      </w:r>
    </w:p>
    <w:p w:rsidRPr="00FE56CA" w:rsidR="00D336CC" w:rsidP="00D336CC" w:rsidRDefault="00D336CC" w14:paraId="78ED3EB9" w14:textId="77777777">
      <w:pPr>
        <w:rPr>
          <w:rFonts w:ascii="Source Sans Pro" w:hAnsi="Source Sans Pro" w:cs="Arial"/>
          <w:sz w:val="24"/>
        </w:rPr>
      </w:pPr>
      <w:r w:rsidRPr="00FE56CA">
        <w:rPr>
          <w:rFonts w:ascii="Source Sans Pro" w:hAnsi="Source Sans Pro" w:cs="Arial"/>
          <w:sz w:val="24"/>
        </w:rPr>
        <w:t xml:space="preserve">Students will be introduced to the main areas of the green industry (e.g. floral, turf grass, crop production, greenhouse management). They will examine career opportunities in both the research and production sectors as well as learn basic terminology to understand the similarities and differences of each. </w:t>
      </w:r>
    </w:p>
    <w:p w:rsidRPr="00FE56CA" w:rsidR="00D336CC" w:rsidP="00D336CC" w:rsidRDefault="00D336CC" w14:paraId="408C3D76" w14:textId="77777777">
      <w:pPr>
        <w:rPr>
          <w:rFonts w:ascii="Source Sans Pro" w:hAnsi="Source Sans Pro" w:cs="Arial"/>
          <w:b/>
          <w:sz w:val="24"/>
        </w:rPr>
      </w:pPr>
    </w:p>
    <w:p w:rsidRPr="00094358" w:rsidR="00D336CC" w:rsidP="00D336CC" w:rsidRDefault="00D336CC" w14:paraId="5F1EB441" w14:textId="77777777">
      <w:pPr>
        <w:rPr>
          <w:rFonts w:ascii="Source Sans Pro" w:hAnsi="Source Sans Pro" w:cs="Arial"/>
          <w:b/>
          <w:sz w:val="24"/>
          <w:u w:val="single"/>
        </w:rPr>
      </w:pPr>
      <w:r w:rsidRPr="00094358">
        <w:rPr>
          <w:rFonts w:ascii="Source Sans Pro" w:hAnsi="Source Sans Pro" w:cs="Arial"/>
          <w:b/>
          <w:sz w:val="24"/>
          <w:u w:val="single"/>
        </w:rPr>
        <w:t xml:space="preserve">Outcome 1.1. </w:t>
      </w:r>
    </w:p>
    <w:p w:rsidRPr="00FE56CA" w:rsidR="00D336CC" w:rsidP="00D336CC" w:rsidRDefault="00D336CC" w14:paraId="37F5FA08" w14:textId="77777777">
      <w:pPr>
        <w:rPr>
          <w:rFonts w:ascii="Source Sans Pro" w:hAnsi="Source Sans Pro" w:cs="Arial"/>
          <w:sz w:val="24"/>
        </w:rPr>
      </w:pPr>
      <w:r w:rsidRPr="00FE56CA">
        <w:rPr>
          <w:rFonts w:ascii="Source Sans Pro" w:hAnsi="Source Sans Pro" w:cs="Arial"/>
          <w:sz w:val="24"/>
        </w:rPr>
        <w:t>Employability Skills: Develop career awareness and employability skills (e.g., face-to-face, online) needed for gaining and maintaining employment in diverse business settings.</w:t>
      </w:r>
    </w:p>
    <w:p w:rsidRPr="00FE56CA" w:rsidR="00D336CC" w:rsidP="00D336CC" w:rsidRDefault="00D336CC" w14:paraId="7285C544" w14:textId="77777777">
      <w:pPr>
        <w:rPr>
          <w:rFonts w:ascii="Source Sans Pro" w:hAnsi="Source Sans Pro" w:cs="Arial"/>
          <w:sz w:val="24"/>
        </w:rPr>
      </w:pPr>
    </w:p>
    <w:p w:rsidRPr="00C91BDC" w:rsidR="00D336CC" w:rsidP="00C91BDC" w:rsidRDefault="00D336CC" w14:paraId="10EDC308" w14:textId="77777777">
      <w:pPr>
        <w:rPr>
          <w:rFonts w:ascii="Source Sans Pro" w:hAnsi="Source Sans Pro"/>
          <w:b/>
          <w:bCs/>
          <w:sz w:val="24"/>
          <w:szCs w:val="28"/>
        </w:rPr>
      </w:pPr>
      <w:r w:rsidRPr="00C91BDC">
        <w:rPr>
          <w:rFonts w:ascii="Source Sans Pro" w:hAnsi="Source Sans Pro"/>
          <w:b/>
          <w:bCs/>
          <w:sz w:val="24"/>
          <w:szCs w:val="28"/>
        </w:rPr>
        <w:t>Competency:</w:t>
      </w:r>
    </w:p>
    <w:p w:rsidRPr="00FE56CA" w:rsidR="00D336CC" w:rsidP="00CA4B67" w:rsidRDefault="00D336CC" w14:paraId="0C5FD104" w14:textId="26AF27E4">
      <w:pPr>
        <w:ind w:left="900" w:hanging="900"/>
        <w:rPr>
          <w:rFonts w:ascii="Source Sans Pro" w:hAnsi="Source Sans Pro" w:cs="Arial"/>
          <w:sz w:val="24"/>
        </w:rPr>
      </w:pPr>
      <w:r w:rsidRPr="00FE56CA">
        <w:rPr>
          <w:rFonts w:ascii="Source Sans Pro" w:hAnsi="Source Sans Pro" w:cs="Arial"/>
          <w:sz w:val="24"/>
        </w:rPr>
        <w:t xml:space="preserve">1.1.3. </w:t>
      </w:r>
      <w:r w:rsidRPr="00FE56CA">
        <w:rPr>
          <w:rFonts w:ascii="Source Sans Pro" w:hAnsi="Source Sans Pro" w:cs="Arial"/>
          <w:sz w:val="24"/>
        </w:rPr>
        <w:tab/>
      </w:r>
      <w:r w:rsidRPr="00FE56CA">
        <w:rPr>
          <w:rFonts w:ascii="Source Sans Pro" w:hAnsi="Source Sans Pro" w:cs="Arial"/>
          <w:sz w:val="24"/>
        </w:rPr>
        <w:t>Develop a career plan that reflects career interests, pathways</w:t>
      </w:r>
      <w:r w:rsidR="00CA4B67">
        <w:rPr>
          <w:rFonts w:ascii="Source Sans Pro" w:hAnsi="Source Sans Pro" w:cs="Arial"/>
          <w:sz w:val="24"/>
        </w:rPr>
        <w:t>,</w:t>
      </w:r>
      <w:r w:rsidRPr="00FE56CA">
        <w:rPr>
          <w:rFonts w:ascii="Source Sans Pro" w:hAnsi="Source Sans Pro" w:cs="Arial"/>
          <w:sz w:val="24"/>
        </w:rPr>
        <w:t xml:space="preserve"> and secondary and postsecondary options.</w:t>
      </w:r>
    </w:p>
    <w:p w:rsidRPr="00FE56CA" w:rsidR="00D336CC" w:rsidP="00CA4B67" w:rsidRDefault="00D336CC" w14:paraId="52E24864" w14:textId="38BFC2DF">
      <w:pPr>
        <w:ind w:left="900" w:hanging="900"/>
        <w:rPr>
          <w:rFonts w:ascii="Source Sans Pro" w:hAnsi="Source Sans Pro" w:cs="Arial"/>
          <w:sz w:val="24"/>
        </w:rPr>
      </w:pPr>
      <w:r w:rsidRPr="00FE56CA">
        <w:rPr>
          <w:rFonts w:ascii="Source Sans Pro" w:hAnsi="Source Sans Pro" w:cs="Arial"/>
          <w:sz w:val="24"/>
        </w:rPr>
        <w:t xml:space="preserve">1.1.4. </w:t>
      </w:r>
      <w:r w:rsidRPr="00FE56CA">
        <w:rPr>
          <w:rFonts w:ascii="Source Sans Pro" w:hAnsi="Source Sans Pro" w:cs="Arial"/>
          <w:sz w:val="24"/>
        </w:rPr>
        <w:tab/>
      </w:r>
      <w:r w:rsidRPr="00FE56CA">
        <w:rPr>
          <w:rFonts w:ascii="Source Sans Pro" w:hAnsi="Source Sans Pro" w:cs="Arial"/>
          <w:sz w:val="24"/>
        </w:rPr>
        <w:t>Describe the role and function of professional organizations, industry associations</w:t>
      </w:r>
      <w:r w:rsidR="00CA4B67">
        <w:rPr>
          <w:rFonts w:ascii="Source Sans Pro" w:hAnsi="Source Sans Pro" w:cs="Arial"/>
          <w:sz w:val="24"/>
        </w:rPr>
        <w:t>,</w:t>
      </w:r>
      <w:r w:rsidRPr="00FE56CA">
        <w:rPr>
          <w:rFonts w:ascii="Source Sans Pro" w:hAnsi="Source Sans Pro" w:cs="Arial"/>
          <w:sz w:val="24"/>
        </w:rPr>
        <w:t xml:space="preserve"> and organized labor</w:t>
      </w:r>
      <w:r w:rsidR="00CA4B67">
        <w:rPr>
          <w:rFonts w:ascii="Source Sans Pro" w:hAnsi="Source Sans Pro" w:cs="Arial"/>
          <w:sz w:val="24"/>
        </w:rPr>
        <w:t>,</w:t>
      </w:r>
      <w:r w:rsidRPr="00FE56CA">
        <w:rPr>
          <w:rFonts w:ascii="Source Sans Pro" w:hAnsi="Source Sans Pro" w:cs="Arial"/>
          <w:sz w:val="24"/>
        </w:rPr>
        <w:t xml:space="preserve"> and use networking techniques to develop and maintain professional relationships.</w:t>
      </w:r>
    </w:p>
    <w:p w:rsidRPr="00FE56CA" w:rsidR="00D336CC" w:rsidP="00D336CC" w:rsidRDefault="00D336CC" w14:paraId="4DFFF82C" w14:textId="77777777">
      <w:pPr>
        <w:rPr>
          <w:rFonts w:ascii="Source Sans Pro" w:hAnsi="Source Sans Pro" w:cs="Arial"/>
          <w:sz w:val="24"/>
        </w:rPr>
      </w:pPr>
    </w:p>
    <w:p w:rsidRPr="00094358" w:rsidR="00D336CC" w:rsidP="00D336CC" w:rsidRDefault="00D336CC" w14:paraId="6FE093A3" w14:textId="77777777">
      <w:pPr>
        <w:rPr>
          <w:rFonts w:ascii="Source Sans Pro" w:hAnsi="Source Sans Pro" w:cs="Arial"/>
          <w:b/>
          <w:sz w:val="24"/>
          <w:u w:val="single"/>
        </w:rPr>
      </w:pPr>
      <w:r w:rsidRPr="00094358">
        <w:rPr>
          <w:rFonts w:ascii="Source Sans Pro" w:hAnsi="Source Sans Pro" w:cs="Arial"/>
          <w:b/>
          <w:sz w:val="24"/>
          <w:u w:val="single"/>
        </w:rPr>
        <w:t xml:space="preserve">Outcome 8.1. </w:t>
      </w:r>
    </w:p>
    <w:p w:rsidRPr="00FE56CA" w:rsidR="00D336CC" w:rsidP="00D336CC" w:rsidRDefault="00D336CC" w14:paraId="158CC463" w14:textId="6BA7B279">
      <w:pPr>
        <w:rPr>
          <w:rFonts w:ascii="Source Sans Pro" w:hAnsi="Source Sans Pro" w:cs="Arial"/>
          <w:sz w:val="24"/>
        </w:rPr>
      </w:pPr>
      <w:r w:rsidRPr="00FE56CA">
        <w:rPr>
          <w:rFonts w:ascii="Source Sans Pro" w:hAnsi="Source Sans Pro" w:cs="Arial"/>
          <w:sz w:val="24"/>
        </w:rPr>
        <w:t>Plant Nutrition: Select and apply macronutrients and micronutrients based on deficiencies identified from the use of industry driven testing, application, methods, and optimum management strategies that account for environmental factors</w:t>
      </w:r>
      <w:r w:rsidRPr="00FE56CA" w:rsidR="00ED09F2">
        <w:rPr>
          <w:rFonts w:ascii="Source Sans Pro" w:hAnsi="Source Sans Pro" w:cs="Arial"/>
          <w:sz w:val="24"/>
        </w:rPr>
        <w:t>.</w:t>
      </w:r>
    </w:p>
    <w:p w:rsidRPr="00FE56CA" w:rsidR="00D336CC" w:rsidP="00D336CC" w:rsidRDefault="00D336CC" w14:paraId="5456BA4B" w14:textId="77777777">
      <w:pPr>
        <w:rPr>
          <w:rFonts w:ascii="Source Sans Pro" w:hAnsi="Source Sans Pro" w:cs="Arial"/>
          <w:sz w:val="24"/>
        </w:rPr>
      </w:pPr>
    </w:p>
    <w:p w:rsidRPr="00094358" w:rsidR="00D336CC" w:rsidP="00D336CC" w:rsidRDefault="00D336CC" w14:paraId="1E35AF28" w14:textId="77777777">
      <w:pPr>
        <w:rPr>
          <w:rFonts w:ascii="Source Sans Pro" w:hAnsi="Source Sans Pro" w:cs="Arial"/>
          <w:b/>
          <w:sz w:val="24"/>
        </w:rPr>
      </w:pPr>
      <w:r w:rsidRPr="00094358">
        <w:rPr>
          <w:rFonts w:ascii="Source Sans Pro" w:hAnsi="Source Sans Pro" w:cs="Arial"/>
          <w:b/>
          <w:sz w:val="24"/>
        </w:rPr>
        <w:t>Competency:</w:t>
      </w:r>
    </w:p>
    <w:p w:rsidRPr="00FE56CA" w:rsidR="00D336CC" w:rsidP="00204C1A" w:rsidRDefault="00D336CC" w14:paraId="0C8D5831" w14:textId="1893B5C1">
      <w:pPr>
        <w:ind w:left="900" w:hanging="900"/>
        <w:rPr>
          <w:rFonts w:ascii="Source Sans Pro" w:hAnsi="Source Sans Pro" w:cs="Arial"/>
          <w:sz w:val="24"/>
        </w:rPr>
      </w:pPr>
      <w:r w:rsidRPr="00FE56CA">
        <w:rPr>
          <w:rFonts w:ascii="Source Sans Pro" w:hAnsi="Source Sans Pro" w:cs="Arial"/>
          <w:sz w:val="24"/>
        </w:rPr>
        <w:t xml:space="preserve">8.1.3. </w:t>
      </w:r>
      <w:r w:rsidRPr="00FE56CA">
        <w:rPr>
          <w:rFonts w:ascii="Source Sans Pro" w:hAnsi="Source Sans Pro"/>
          <w:sz w:val="24"/>
        </w:rPr>
        <w:tab/>
      </w:r>
      <w:r w:rsidRPr="00FE56CA">
        <w:rPr>
          <w:rFonts w:ascii="Source Sans Pro" w:hAnsi="Source Sans Pro" w:cs="Arial"/>
          <w:sz w:val="24"/>
        </w:rPr>
        <w:t>Identify and describe the nutrient recommendations of a plant for a desired productio</w:t>
      </w:r>
      <w:r w:rsidRPr="00FE56CA" w:rsidR="00045D59">
        <w:rPr>
          <w:rFonts w:ascii="Source Sans Pro" w:hAnsi="Source Sans Pro" w:cs="Arial"/>
          <w:sz w:val="24"/>
        </w:rPr>
        <w:t>n</w:t>
      </w:r>
      <w:r w:rsidRPr="00FE56CA">
        <w:rPr>
          <w:rFonts w:ascii="Source Sans Pro" w:hAnsi="Source Sans Pro" w:cs="Arial"/>
          <w:sz w:val="24"/>
        </w:rPr>
        <w:t xml:space="preserve">. </w:t>
      </w:r>
    </w:p>
    <w:p w:rsidRPr="00FE56CA" w:rsidR="00D336CC" w:rsidP="00D336CC" w:rsidRDefault="00D336CC" w14:paraId="257D0E4B" w14:textId="77777777">
      <w:pPr>
        <w:rPr>
          <w:rFonts w:ascii="Source Sans Pro" w:hAnsi="Source Sans Pro" w:cs="Arial"/>
          <w:sz w:val="24"/>
        </w:rPr>
      </w:pPr>
    </w:p>
    <w:p w:rsidRPr="00094358" w:rsidR="00D336CC" w:rsidP="00D336CC" w:rsidRDefault="00D336CC" w14:paraId="499A1974" w14:textId="77777777">
      <w:pPr>
        <w:rPr>
          <w:rFonts w:ascii="Source Sans Pro" w:hAnsi="Source Sans Pro" w:cs="Arial"/>
          <w:b/>
          <w:sz w:val="24"/>
          <w:u w:val="single"/>
        </w:rPr>
      </w:pPr>
      <w:r w:rsidRPr="00094358">
        <w:rPr>
          <w:rFonts w:ascii="Source Sans Pro" w:hAnsi="Source Sans Pro" w:cs="Arial"/>
          <w:b/>
          <w:sz w:val="24"/>
          <w:u w:val="single"/>
        </w:rPr>
        <w:t xml:space="preserve">Outcome 8.4. </w:t>
      </w:r>
    </w:p>
    <w:p w:rsidRPr="00FE56CA" w:rsidR="00D336CC" w:rsidP="00D336CC" w:rsidRDefault="00D336CC" w14:paraId="37CF588C" w14:textId="22985810">
      <w:pPr>
        <w:rPr>
          <w:rFonts w:ascii="Source Sans Pro" w:hAnsi="Source Sans Pro" w:cs="Arial"/>
          <w:sz w:val="24"/>
        </w:rPr>
      </w:pPr>
      <w:r w:rsidRPr="00FE56CA">
        <w:rPr>
          <w:rFonts w:ascii="Source Sans Pro" w:hAnsi="Source Sans Pro" w:cs="Arial"/>
          <w:sz w:val="24"/>
        </w:rPr>
        <w:t>Growth and Management: Explain, manage</w:t>
      </w:r>
      <w:r w:rsidRPr="00FE56CA" w:rsidR="000338B1">
        <w:rPr>
          <w:rFonts w:ascii="Source Sans Pro" w:hAnsi="Source Sans Pro" w:cs="Arial"/>
          <w:sz w:val="24"/>
        </w:rPr>
        <w:t>,</w:t>
      </w:r>
      <w:r w:rsidRPr="00FE56CA">
        <w:rPr>
          <w:rFonts w:ascii="Source Sans Pro" w:hAnsi="Source Sans Pro" w:cs="Arial"/>
          <w:sz w:val="24"/>
        </w:rPr>
        <w:t xml:space="preserve"> and manipulate plants through all stages of growth and development.  </w:t>
      </w:r>
    </w:p>
    <w:p w:rsidRPr="00FE56CA" w:rsidR="00D336CC" w:rsidP="00D336CC" w:rsidRDefault="00D336CC" w14:paraId="2884D1CC" w14:textId="77777777">
      <w:pPr>
        <w:rPr>
          <w:rFonts w:ascii="Source Sans Pro" w:hAnsi="Source Sans Pro" w:cs="Arial"/>
          <w:sz w:val="24"/>
        </w:rPr>
      </w:pPr>
    </w:p>
    <w:p w:rsidRPr="00094358" w:rsidR="00D336CC" w:rsidP="00D336CC" w:rsidRDefault="00D336CC" w14:paraId="0A7137E9" w14:textId="77777777">
      <w:pPr>
        <w:rPr>
          <w:rFonts w:ascii="Source Sans Pro" w:hAnsi="Source Sans Pro" w:cs="Arial"/>
          <w:b/>
          <w:sz w:val="24"/>
        </w:rPr>
      </w:pPr>
      <w:r w:rsidRPr="00094358">
        <w:rPr>
          <w:rFonts w:ascii="Source Sans Pro" w:hAnsi="Source Sans Pro" w:cs="Arial"/>
          <w:b/>
          <w:sz w:val="24"/>
        </w:rPr>
        <w:t>Competency:</w:t>
      </w:r>
    </w:p>
    <w:p w:rsidRPr="00FE56CA" w:rsidR="00D336CC" w:rsidP="00E4561B" w:rsidRDefault="00D336CC" w14:paraId="347A8CFC" w14:textId="77777777">
      <w:pPr>
        <w:ind w:left="900" w:hanging="900"/>
        <w:rPr>
          <w:rFonts w:ascii="Source Sans Pro" w:hAnsi="Source Sans Pro" w:cs="Arial"/>
          <w:sz w:val="24"/>
        </w:rPr>
      </w:pPr>
      <w:r w:rsidRPr="00FE56CA">
        <w:rPr>
          <w:rFonts w:ascii="Source Sans Pro" w:hAnsi="Source Sans Pro" w:cs="Arial"/>
          <w:sz w:val="24"/>
        </w:rPr>
        <w:t xml:space="preserve">8.4.1. </w:t>
      </w:r>
      <w:r w:rsidRPr="00FE56CA">
        <w:rPr>
          <w:rFonts w:ascii="Source Sans Pro" w:hAnsi="Source Sans Pro"/>
          <w:sz w:val="24"/>
        </w:rPr>
        <w:tab/>
      </w:r>
      <w:r w:rsidRPr="00FE56CA">
        <w:rPr>
          <w:rFonts w:ascii="Source Sans Pro" w:hAnsi="Source Sans Pro" w:cs="Arial"/>
          <w:sz w:val="24"/>
        </w:rPr>
        <w:t>Identify and classify plants using taxonomy.</w:t>
      </w:r>
    </w:p>
    <w:p w:rsidRPr="00FE56CA" w:rsidR="00D336CC" w:rsidP="00E4561B" w:rsidRDefault="00D336CC" w14:paraId="5C7F60E2" w14:textId="77777777">
      <w:pPr>
        <w:ind w:left="900" w:hanging="900"/>
        <w:rPr>
          <w:rFonts w:ascii="Source Sans Pro" w:hAnsi="Source Sans Pro" w:cs="Arial"/>
          <w:sz w:val="24"/>
        </w:rPr>
      </w:pPr>
      <w:r w:rsidRPr="00FE56CA">
        <w:rPr>
          <w:rFonts w:ascii="Source Sans Pro" w:hAnsi="Source Sans Pro" w:cs="Arial"/>
          <w:sz w:val="24"/>
        </w:rPr>
        <w:t xml:space="preserve">8.4.2 </w:t>
      </w:r>
      <w:r w:rsidRPr="00FE56CA">
        <w:rPr>
          <w:rFonts w:ascii="Source Sans Pro" w:hAnsi="Source Sans Pro"/>
          <w:sz w:val="24"/>
        </w:rPr>
        <w:tab/>
      </w:r>
      <w:r w:rsidRPr="00FE56CA">
        <w:rPr>
          <w:rFonts w:ascii="Source Sans Pro" w:hAnsi="Source Sans Pro" w:cs="Arial"/>
          <w:sz w:val="24"/>
        </w:rPr>
        <w:t xml:space="preserve">Identify plant anatomical structures and their functions. </w:t>
      </w:r>
    </w:p>
    <w:p w:rsidRPr="00FE56CA" w:rsidR="00D336CC" w:rsidP="00E4561B" w:rsidRDefault="00D336CC" w14:paraId="1DB4A6EE" w14:textId="3C861AB0">
      <w:pPr>
        <w:ind w:left="900" w:hanging="900"/>
        <w:rPr>
          <w:rFonts w:ascii="Source Sans Pro" w:hAnsi="Source Sans Pro" w:cs="Arial"/>
          <w:sz w:val="24"/>
        </w:rPr>
      </w:pPr>
      <w:r w:rsidRPr="00FE56CA">
        <w:rPr>
          <w:rFonts w:ascii="Source Sans Pro" w:hAnsi="Source Sans Pro" w:cs="Arial"/>
          <w:sz w:val="24"/>
        </w:rPr>
        <w:t xml:space="preserve">8.4.5. </w:t>
      </w:r>
      <w:r w:rsidRPr="00FE56CA">
        <w:rPr>
          <w:rFonts w:ascii="Source Sans Pro" w:hAnsi="Source Sans Pro"/>
          <w:sz w:val="24"/>
        </w:rPr>
        <w:tab/>
      </w:r>
      <w:r w:rsidRPr="00FE56CA">
        <w:rPr>
          <w:rFonts w:ascii="Source Sans Pro" w:hAnsi="Source Sans Pro" w:cs="Arial"/>
          <w:sz w:val="24"/>
        </w:rPr>
        <w:t xml:space="preserve">Explain </w:t>
      </w:r>
      <w:r w:rsidRPr="00FE56CA" w:rsidR="00CA222F">
        <w:rPr>
          <w:rFonts w:ascii="Source Sans Pro" w:hAnsi="Source Sans Pro" w:cs="Arial"/>
          <w:sz w:val="24"/>
        </w:rPr>
        <w:t xml:space="preserve">the </w:t>
      </w:r>
      <w:r w:rsidRPr="00FE56CA">
        <w:rPr>
          <w:rFonts w:ascii="Source Sans Pro" w:hAnsi="Source Sans Pro" w:cs="Arial"/>
          <w:sz w:val="24"/>
        </w:rPr>
        <w:t xml:space="preserve">requirements of photosynthesis and identify the products and byproducts. </w:t>
      </w:r>
    </w:p>
    <w:p w:rsidRPr="00FE56CA" w:rsidR="00D336CC" w:rsidP="00D336CC" w:rsidRDefault="00D336CC" w14:paraId="3674B05C" w14:textId="77777777">
      <w:pPr>
        <w:rPr>
          <w:rFonts w:ascii="Source Sans Pro" w:hAnsi="Source Sans Pro" w:cs="Arial"/>
          <w:b/>
          <w:sz w:val="24"/>
        </w:rPr>
      </w:pPr>
    </w:p>
    <w:p w:rsidRPr="00FE56CA" w:rsidR="00D336CC" w:rsidP="00D336CC" w:rsidRDefault="00D336CC" w14:paraId="359E803B" w14:textId="77777777">
      <w:pPr>
        <w:rPr>
          <w:rFonts w:ascii="Source Sans Pro" w:hAnsi="Source Sans Pro" w:cs="Arial"/>
          <w:sz w:val="24"/>
        </w:rPr>
      </w:pPr>
      <w:r w:rsidRPr="00C91BDC">
        <w:rPr>
          <w:rFonts w:ascii="Source Sans Pro" w:hAnsi="Source Sans Pro" w:cs="Arial"/>
          <w:b/>
          <w:color w:val="002060"/>
          <w:sz w:val="24"/>
        </w:rPr>
        <w:t>Unit: Natural Resources</w:t>
      </w:r>
      <w:r w:rsidRPr="00FE56CA">
        <w:rPr>
          <w:rFonts w:ascii="Source Sans Pro" w:hAnsi="Source Sans Pro" w:cs="Arial"/>
          <w:b/>
          <w:sz w:val="24"/>
        </w:rPr>
        <w:t xml:space="preserve"> </w:t>
      </w:r>
    </w:p>
    <w:p w:rsidRPr="00FE56CA" w:rsidR="00D336CC" w:rsidP="00D336CC" w:rsidRDefault="00D336CC" w14:paraId="1CAA23DD" w14:textId="30C376B6">
      <w:pPr>
        <w:rPr>
          <w:rFonts w:ascii="Source Sans Pro" w:hAnsi="Source Sans Pro" w:cs="Arial"/>
          <w:b/>
          <w:sz w:val="24"/>
        </w:rPr>
      </w:pPr>
      <w:r w:rsidRPr="00FE56CA">
        <w:rPr>
          <w:rFonts w:ascii="Source Sans Pro" w:hAnsi="Source Sans Pro" w:cs="Arial"/>
          <w:sz w:val="24"/>
        </w:rPr>
        <w:t xml:space="preserve">Students will be introduced to the various career opportunities in the natural </w:t>
      </w:r>
      <w:proofErr w:type="gramStart"/>
      <w:r w:rsidRPr="00FE56CA">
        <w:rPr>
          <w:rFonts w:ascii="Source Sans Pro" w:hAnsi="Source Sans Pro" w:cs="Arial"/>
          <w:sz w:val="24"/>
        </w:rPr>
        <w:t>resources</w:t>
      </w:r>
      <w:proofErr w:type="gramEnd"/>
      <w:r w:rsidRPr="00FE56CA">
        <w:rPr>
          <w:rFonts w:ascii="Source Sans Pro" w:hAnsi="Source Sans Pro" w:cs="Arial"/>
          <w:sz w:val="24"/>
        </w:rPr>
        <w:t xml:space="preserve"> areas, including forestry and wildlife, natural resource and energy management</w:t>
      </w:r>
      <w:r w:rsidR="008E29BB">
        <w:rPr>
          <w:rFonts w:ascii="Source Sans Pro" w:hAnsi="Source Sans Pro" w:cs="Arial"/>
          <w:sz w:val="24"/>
        </w:rPr>
        <w:t>,</w:t>
      </w:r>
      <w:r w:rsidRPr="00FE56CA">
        <w:rPr>
          <w:rFonts w:ascii="Source Sans Pro" w:hAnsi="Source Sans Pro" w:cs="Arial"/>
          <w:sz w:val="24"/>
        </w:rPr>
        <w:t xml:space="preserve"> and water quality control. They will be exposed to the relationships between organisms and their environment. </w:t>
      </w:r>
    </w:p>
    <w:p w:rsidRPr="00FE56CA" w:rsidR="00D336CC" w:rsidP="00D336CC" w:rsidRDefault="00D336CC" w14:paraId="462E9340" w14:textId="77777777">
      <w:pPr>
        <w:rPr>
          <w:rFonts w:ascii="Source Sans Pro" w:hAnsi="Source Sans Pro" w:cs="Arial"/>
          <w:sz w:val="24"/>
        </w:rPr>
      </w:pPr>
    </w:p>
    <w:p w:rsidRPr="00094358" w:rsidR="00D336CC" w:rsidP="00D336CC" w:rsidRDefault="00D336CC" w14:paraId="03D3E069" w14:textId="77777777">
      <w:pPr>
        <w:rPr>
          <w:rFonts w:ascii="Source Sans Pro" w:hAnsi="Source Sans Pro" w:cs="Arial"/>
          <w:b/>
          <w:sz w:val="24"/>
          <w:u w:val="single"/>
        </w:rPr>
      </w:pPr>
      <w:r w:rsidRPr="00094358">
        <w:rPr>
          <w:rFonts w:ascii="Source Sans Pro" w:hAnsi="Source Sans Pro" w:cs="Arial"/>
          <w:b/>
          <w:sz w:val="24"/>
          <w:u w:val="single"/>
        </w:rPr>
        <w:t xml:space="preserve">Outcome 1.1. </w:t>
      </w:r>
    </w:p>
    <w:p w:rsidRPr="00FE56CA" w:rsidR="00D336CC" w:rsidP="00D336CC" w:rsidRDefault="00D336CC" w14:paraId="7254CDAB" w14:textId="77777777">
      <w:pPr>
        <w:rPr>
          <w:rFonts w:ascii="Source Sans Pro" w:hAnsi="Source Sans Pro" w:cs="Arial"/>
          <w:sz w:val="24"/>
        </w:rPr>
      </w:pPr>
      <w:r w:rsidRPr="00FE56CA">
        <w:rPr>
          <w:rFonts w:ascii="Source Sans Pro" w:hAnsi="Source Sans Pro" w:cs="Arial"/>
          <w:sz w:val="24"/>
        </w:rPr>
        <w:t>Employability Skills: Develop career awareness and employability skills (e.g., face-to-face, online) needed for gaining and maintaining employment in diverse business settings.</w:t>
      </w:r>
    </w:p>
    <w:p w:rsidRPr="00FE56CA" w:rsidR="00D336CC" w:rsidP="00D336CC" w:rsidRDefault="00D336CC" w14:paraId="3A631BCC" w14:textId="77777777">
      <w:pPr>
        <w:rPr>
          <w:rFonts w:ascii="Source Sans Pro" w:hAnsi="Source Sans Pro" w:cs="Arial"/>
          <w:sz w:val="24"/>
        </w:rPr>
      </w:pPr>
    </w:p>
    <w:p w:rsidRPr="00094358" w:rsidR="00D336CC" w:rsidP="00D336CC" w:rsidRDefault="00D336CC" w14:paraId="072E328F" w14:textId="77777777">
      <w:pPr>
        <w:rPr>
          <w:rFonts w:ascii="Source Sans Pro" w:hAnsi="Source Sans Pro" w:cs="Arial"/>
          <w:b/>
          <w:sz w:val="24"/>
        </w:rPr>
      </w:pPr>
      <w:r w:rsidRPr="00094358">
        <w:rPr>
          <w:rFonts w:ascii="Source Sans Pro" w:hAnsi="Source Sans Pro" w:cs="Arial"/>
          <w:b/>
          <w:sz w:val="24"/>
        </w:rPr>
        <w:t>Competency:</w:t>
      </w:r>
    </w:p>
    <w:p w:rsidRPr="00FE56CA" w:rsidR="00D336CC" w:rsidP="00E4561B" w:rsidRDefault="00D336CC" w14:paraId="12565C70" w14:textId="55ADF018">
      <w:pPr>
        <w:ind w:left="900" w:hanging="900"/>
        <w:rPr>
          <w:rFonts w:ascii="Source Sans Pro" w:hAnsi="Source Sans Pro" w:cs="Arial"/>
          <w:sz w:val="24"/>
        </w:rPr>
      </w:pPr>
      <w:r w:rsidRPr="00FE56CA">
        <w:rPr>
          <w:rFonts w:ascii="Source Sans Pro" w:hAnsi="Source Sans Pro" w:cs="Arial"/>
          <w:sz w:val="24"/>
        </w:rPr>
        <w:t xml:space="preserve">1.1.3. </w:t>
      </w:r>
      <w:r w:rsidRPr="00FE56CA">
        <w:rPr>
          <w:rFonts w:ascii="Source Sans Pro" w:hAnsi="Source Sans Pro" w:cs="Arial"/>
          <w:sz w:val="24"/>
        </w:rPr>
        <w:tab/>
      </w:r>
      <w:r w:rsidRPr="00FE56CA">
        <w:rPr>
          <w:rFonts w:ascii="Source Sans Pro" w:hAnsi="Source Sans Pro" w:cs="Arial"/>
          <w:sz w:val="24"/>
        </w:rPr>
        <w:t>Develop a career plan that reflects career interests, pathways</w:t>
      </w:r>
      <w:r w:rsidR="008E29BB">
        <w:rPr>
          <w:rFonts w:ascii="Source Sans Pro" w:hAnsi="Source Sans Pro" w:cs="Arial"/>
          <w:sz w:val="24"/>
        </w:rPr>
        <w:t>,</w:t>
      </w:r>
      <w:r w:rsidRPr="00FE56CA">
        <w:rPr>
          <w:rFonts w:ascii="Source Sans Pro" w:hAnsi="Source Sans Pro" w:cs="Arial"/>
          <w:sz w:val="24"/>
        </w:rPr>
        <w:t xml:space="preserve"> and secondary and postsecondary options.</w:t>
      </w:r>
    </w:p>
    <w:p w:rsidRPr="00FE56CA" w:rsidR="00D336CC" w:rsidP="00E4561B" w:rsidRDefault="00D336CC" w14:paraId="1624E8EA" w14:textId="0CE0A99B">
      <w:pPr>
        <w:ind w:left="900" w:hanging="900"/>
        <w:rPr>
          <w:rFonts w:ascii="Source Sans Pro" w:hAnsi="Source Sans Pro" w:cs="Arial"/>
          <w:sz w:val="24"/>
        </w:rPr>
      </w:pPr>
      <w:r w:rsidRPr="00FE56CA">
        <w:rPr>
          <w:rFonts w:ascii="Source Sans Pro" w:hAnsi="Source Sans Pro" w:cs="Arial"/>
          <w:sz w:val="24"/>
        </w:rPr>
        <w:t xml:space="preserve">1.1.4. </w:t>
      </w:r>
      <w:r w:rsidRPr="00FE56CA">
        <w:rPr>
          <w:rFonts w:ascii="Source Sans Pro" w:hAnsi="Source Sans Pro" w:cs="Arial"/>
          <w:sz w:val="24"/>
        </w:rPr>
        <w:tab/>
      </w:r>
      <w:r w:rsidRPr="00FE56CA">
        <w:rPr>
          <w:rFonts w:ascii="Source Sans Pro" w:hAnsi="Source Sans Pro" w:cs="Arial"/>
          <w:sz w:val="24"/>
        </w:rPr>
        <w:t>Describe the role and function of professional organizations, industry associations</w:t>
      </w:r>
      <w:r w:rsidR="008E29BB">
        <w:rPr>
          <w:rFonts w:ascii="Source Sans Pro" w:hAnsi="Source Sans Pro" w:cs="Arial"/>
          <w:sz w:val="24"/>
        </w:rPr>
        <w:t>,</w:t>
      </w:r>
      <w:r w:rsidRPr="00FE56CA">
        <w:rPr>
          <w:rFonts w:ascii="Source Sans Pro" w:hAnsi="Source Sans Pro" w:cs="Arial"/>
          <w:sz w:val="24"/>
        </w:rPr>
        <w:t xml:space="preserve"> and organized labor and use networking techniques to develop and maintain professional relationships.</w:t>
      </w:r>
    </w:p>
    <w:p w:rsidRPr="00FE56CA" w:rsidR="00D336CC" w:rsidP="00D336CC" w:rsidRDefault="00D336CC" w14:paraId="210823A3" w14:textId="77777777">
      <w:pPr>
        <w:rPr>
          <w:rFonts w:ascii="Source Sans Pro" w:hAnsi="Source Sans Pro" w:cs="Arial"/>
          <w:sz w:val="24"/>
        </w:rPr>
      </w:pPr>
    </w:p>
    <w:p w:rsidRPr="00094358" w:rsidR="00D336CC" w:rsidP="00D336CC" w:rsidRDefault="00D336CC" w14:paraId="504BFAC2" w14:textId="77777777">
      <w:pPr>
        <w:rPr>
          <w:rFonts w:ascii="Source Sans Pro" w:hAnsi="Source Sans Pro" w:cs="Arial"/>
          <w:b/>
          <w:sz w:val="24"/>
          <w:u w:val="single"/>
        </w:rPr>
      </w:pPr>
      <w:r w:rsidRPr="00094358">
        <w:rPr>
          <w:rFonts w:ascii="Source Sans Pro" w:hAnsi="Source Sans Pro" w:cs="Arial"/>
          <w:b/>
          <w:sz w:val="24"/>
          <w:u w:val="single"/>
        </w:rPr>
        <w:t xml:space="preserve">Outcome 6.1. </w:t>
      </w:r>
    </w:p>
    <w:p w:rsidRPr="00FE56CA" w:rsidR="00D336CC" w:rsidP="00D336CC" w:rsidRDefault="00D336CC" w14:paraId="0DDFB674" w14:textId="77777777">
      <w:pPr>
        <w:rPr>
          <w:rFonts w:ascii="Source Sans Pro" w:hAnsi="Source Sans Pro" w:cs="Arial"/>
          <w:sz w:val="24"/>
        </w:rPr>
      </w:pPr>
      <w:r w:rsidRPr="00FE56CA">
        <w:rPr>
          <w:rFonts w:ascii="Source Sans Pro" w:hAnsi="Source Sans Pro" w:cs="Arial"/>
          <w:sz w:val="24"/>
        </w:rPr>
        <w:t>Soils: Apply knowledge of soil characteristics and soil information resources to overcome any existing soil use limitations while maintaining or improving soil quality.</w:t>
      </w:r>
    </w:p>
    <w:p w:rsidRPr="00FE56CA" w:rsidR="00D336CC" w:rsidP="00D336CC" w:rsidRDefault="00D336CC" w14:paraId="5A6728AD" w14:textId="77777777">
      <w:pPr>
        <w:rPr>
          <w:rFonts w:ascii="Source Sans Pro" w:hAnsi="Source Sans Pro" w:cs="Arial"/>
          <w:sz w:val="24"/>
        </w:rPr>
      </w:pPr>
    </w:p>
    <w:p w:rsidRPr="00094358" w:rsidR="00D336CC" w:rsidP="00D336CC" w:rsidRDefault="00D336CC" w14:paraId="429058F4" w14:textId="77777777">
      <w:pPr>
        <w:rPr>
          <w:rFonts w:ascii="Source Sans Pro" w:hAnsi="Source Sans Pro" w:cs="Arial"/>
          <w:b/>
          <w:sz w:val="24"/>
        </w:rPr>
      </w:pPr>
      <w:r w:rsidRPr="00094358">
        <w:rPr>
          <w:rFonts w:ascii="Source Sans Pro" w:hAnsi="Source Sans Pro" w:cs="Arial"/>
          <w:b/>
          <w:sz w:val="24"/>
        </w:rPr>
        <w:t>Competency:</w:t>
      </w:r>
    </w:p>
    <w:p w:rsidRPr="00FE56CA" w:rsidR="00D336CC" w:rsidP="00E4561B" w:rsidRDefault="00D336CC" w14:paraId="36B155E5" w14:textId="77777777">
      <w:pPr>
        <w:ind w:left="900" w:hanging="900"/>
        <w:rPr>
          <w:rFonts w:ascii="Source Sans Pro" w:hAnsi="Source Sans Pro" w:cs="Arial"/>
          <w:sz w:val="24"/>
        </w:rPr>
      </w:pPr>
      <w:r w:rsidRPr="00FE56CA">
        <w:rPr>
          <w:rFonts w:ascii="Source Sans Pro" w:hAnsi="Source Sans Pro" w:cs="Arial"/>
          <w:sz w:val="24"/>
        </w:rPr>
        <w:t xml:space="preserve">6.1.1. </w:t>
      </w:r>
      <w:r w:rsidRPr="00FE56CA">
        <w:rPr>
          <w:rFonts w:ascii="Source Sans Pro" w:hAnsi="Source Sans Pro" w:cs="Arial"/>
          <w:sz w:val="24"/>
        </w:rPr>
        <w:tab/>
      </w:r>
      <w:r w:rsidRPr="00FE56CA">
        <w:rPr>
          <w:rFonts w:ascii="Source Sans Pro" w:hAnsi="Source Sans Pro" w:cs="Arial"/>
          <w:sz w:val="24"/>
        </w:rPr>
        <w:t>Identify soil forming factors and explain how they produce variability in soils.</w:t>
      </w:r>
    </w:p>
    <w:p w:rsidRPr="00FE56CA" w:rsidR="00D336CC" w:rsidP="00E4561B" w:rsidRDefault="00D336CC" w14:paraId="4C38F015" w14:textId="179EAB7B">
      <w:pPr>
        <w:ind w:left="900" w:hanging="900"/>
        <w:rPr>
          <w:rFonts w:ascii="Source Sans Pro" w:hAnsi="Source Sans Pro" w:cs="Arial"/>
          <w:sz w:val="24"/>
        </w:rPr>
      </w:pPr>
      <w:r w:rsidRPr="00FE56CA">
        <w:rPr>
          <w:rFonts w:ascii="Source Sans Pro" w:hAnsi="Source Sans Pro" w:cs="Arial"/>
          <w:sz w:val="24"/>
        </w:rPr>
        <w:t xml:space="preserve">6.1.3. </w:t>
      </w:r>
      <w:r w:rsidRPr="00FE56CA">
        <w:rPr>
          <w:rFonts w:ascii="Source Sans Pro" w:hAnsi="Source Sans Pro" w:cs="Arial"/>
          <w:sz w:val="24"/>
        </w:rPr>
        <w:tab/>
      </w:r>
      <w:r w:rsidRPr="00FE56CA">
        <w:rPr>
          <w:rFonts w:ascii="Source Sans Pro" w:hAnsi="Source Sans Pro" w:cs="Arial"/>
          <w:sz w:val="24"/>
        </w:rPr>
        <w:t>Collect, test</w:t>
      </w:r>
      <w:r w:rsidRPr="00FE56CA" w:rsidR="0019587A">
        <w:rPr>
          <w:rFonts w:ascii="Source Sans Pro" w:hAnsi="Source Sans Pro" w:cs="Arial"/>
          <w:sz w:val="24"/>
        </w:rPr>
        <w:t>,</w:t>
      </w:r>
      <w:r w:rsidRPr="00FE56CA">
        <w:rPr>
          <w:rFonts w:ascii="Source Sans Pro" w:hAnsi="Source Sans Pro" w:cs="Arial"/>
          <w:sz w:val="24"/>
        </w:rPr>
        <w:t xml:space="preserve"> and analyze soil samples for physical and chemical properties.</w:t>
      </w:r>
    </w:p>
    <w:p w:rsidRPr="00FE56CA" w:rsidR="00D336CC" w:rsidP="00D336CC" w:rsidRDefault="00D336CC" w14:paraId="3F5F30D1" w14:textId="77777777">
      <w:pPr>
        <w:rPr>
          <w:rFonts w:ascii="Source Sans Pro" w:hAnsi="Source Sans Pro" w:cs="Arial"/>
          <w:sz w:val="24"/>
        </w:rPr>
      </w:pPr>
      <w:r w:rsidRPr="00FE56CA">
        <w:rPr>
          <w:rFonts w:ascii="Source Sans Pro" w:hAnsi="Source Sans Pro" w:cs="Arial"/>
          <w:sz w:val="24"/>
        </w:rPr>
        <w:t xml:space="preserve"> </w:t>
      </w:r>
    </w:p>
    <w:p w:rsidRPr="00094358" w:rsidR="00D336CC" w:rsidP="00D336CC" w:rsidRDefault="00D336CC" w14:paraId="41E09DF0" w14:textId="77777777">
      <w:pPr>
        <w:rPr>
          <w:rFonts w:ascii="Source Sans Pro" w:hAnsi="Source Sans Pro" w:cs="Arial"/>
          <w:b/>
          <w:sz w:val="24"/>
          <w:u w:val="single"/>
        </w:rPr>
      </w:pPr>
      <w:r w:rsidRPr="00094358">
        <w:rPr>
          <w:rFonts w:ascii="Source Sans Pro" w:hAnsi="Source Sans Pro" w:cs="Arial"/>
          <w:b/>
          <w:sz w:val="24"/>
          <w:u w:val="single"/>
        </w:rPr>
        <w:t xml:space="preserve">Outcome 6.2. </w:t>
      </w:r>
    </w:p>
    <w:p w:rsidRPr="00FE56CA" w:rsidR="00D336CC" w:rsidP="00D336CC" w:rsidRDefault="00D336CC" w14:paraId="6117DC1F" w14:textId="6F615856">
      <w:pPr>
        <w:rPr>
          <w:rFonts w:ascii="Source Sans Pro" w:hAnsi="Source Sans Pro" w:cs="Arial"/>
          <w:sz w:val="24"/>
        </w:rPr>
      </w:pPr>
      <w:r w:rsidRPr="00FE56CA">
        <w:rPr>
          <w:rFonts w:ascii="Source Sans Pro" w:hAnsi="Source Sans Pro" w:cs="Arial"/>
          <w:sz w:val="24"/>
        </w:rPr>
        <w:t>Water Quality: Analyze, interpret</w:t>
      </w:r>
      <w:r w:rsidRPr="00FE56CA" w:rsidR="000B332D">
        <w:rPr>
          <w:rFonts w:ascii="Source Sans Pro" w:hAnsi="Source Sans Pro" w:cs="Arial"/>
          <w:sz w:val="24"/>
        </w:rPr>
        <w:t>,</w:t>
      </w:r>
      <w:r w:rsidRPr="00FE56CA">
        <w:rPr>
          <w:rFonts w:ascii="Source Sans Pro" w:hAnsi="Source Sans Pro" w:cs="Arial"/>
          <w:sz w:val="24"/>
        </w:rPr>
        <w:t xml:space="preserve"> and manage the biological, chemical</w:t>
      </w:r>
      <w:r w:rsidR="00E4561B">
        <w:rPr>
          <w:rFonts w:ascii="Source Sans Pro" w:hAnsi="Source Sans Pro" w:cs="Arial"/>
          <w:sz w:val="24"/>
        </w:rPr>
        <w:t>,</w:t>
      </w:r>
      <w:r w:rsidRPr="00FE56CA">
        <w:rPr>
          <w:rFonts w:ascii="Source Sans Pro" w:hAnsi="Source Sans Pro" w:cs="Arial"/>
          <w:sz w:val="24"/>
        </w:rPr>
        <w:t xml:space="preserve"> and physical properties of water quality.</w:t>
      </w:r>
    </w:p>
    <w:p w:rsidRPr="00FE56CA" w:rsidR="00D336CC" w:rsidP="00D336CC" w:rsidRDefault="00D336CC" w14:paraId="6B648C97" w14:textId="77777777">
      <w:pPr>
        <w:rPr>
          <w:rFonts w:ascii="Source Sans Pro" w:hAnsi="Source Sans Pro" w:cs="Arial"/>
          <w:sz w:val="24"/>
        </w:rPr>
      </w:pPr>
    </w:p>
    <w:p w:rsidRPr="00094358" w:rsidR="00D336CC" w:rsidP="00D336CC" w:rsidRDefault="00D336CC" w14:paraId="0B727C50" w14:textId="77777777">
      <w:pPr>
        <w:rPr>
          <w:rFonts w:ascii="Source Sans Pro" w:hAnsi="Source Sans Pro" w:cs="Arial"/>
          <w:b/>
          <w:sz w:val="24"/>
        </w:rPr>
      </w:pPr>
      <w:r w:rsidRPr="00094358">
        <w:rPr>
          <w:rFonts w:ascii="Source Sans Pro" w:hAnsi="Source Sans Pro" w:cs="Arial"/>
          <w:b/>
          <w:sz w:val="24"/>
        </w:rPr>
        <w:t>Competency:</w:t>
      </w:r>
    </w:p>
    <w:p w:rsidRPr="00FE56CA" w:rsidR="00D336CC" w:rsidP="00E4561B" w:rsidRDefault="00D336CC" w14:paraId="4217BB7D" w14:textId="77777777">
      <w:pPr>
        <w:ind w:left="900" w:hanging="900"/>
        <w:rPr>
          <w:rFonts w:ascii="Source Sans Pro" w:hAnsi="Source Sans Pro" w:cs="Arial"/>
          <w:sz w:val="24"/>
        </w:rPr>
      </w:pPr>
      <w:r w:rsidRPr="00FE56CA">
        <w:rPr>
          <w:rFonts w:ascii="Source Sans Pro" w:hAnsi="Source Sans Pro" w:cs="Arial"/>
          <w:sz w:val="24"/>
        </w:rPr>
        <w:t xml:space="preserve">6.2.1. </w:t>
      </w:r>
      <w:r w:rsidRPr="00FE56CA">
        <w:rPr>
          <w:rFonts w:ascii="Source Sans Pro" w:hAnsi="Source Sans Pro" w:cs="Arial"/>
          <w:sz w:val="24"/>
        </w:rPr>
        <w:tab/>
      </w:r>
      <w:r w:rsidRPr="00FE56CA">
        <w:rPr>
          <w:rFonts w:ascii="Source Sans Pro" w:hAnsi="Source Sans Pro" w:cs="Arial"/>
          <w:sz w:val="24"/>
        </w:rPr>
        <w:t>Assess and explain the interactions between human activities and the Earth’s hydrosphere (e.g., septic systems, desalinization, point and non-point source pollution).</w:t>
      </w:r>
    </w:p>
    <w:p w:rsidRPr="00FE56CA" w:rsidR="00D336CC" w:rsidP="00D336CC" w:rsidRDefault="00D336CC" w14:paraId="23808D9E" w14:textId="77777777">
      <w:pPr>
        <w:rPr>
          <w:rFonts w:ascii="Source Sans Pro" w:hAnsi="Source Sans Pro" w:cs="Arial"/>
          <w:sz w:val="24"/>
        </w:rPr>
      </w:pPr>
    </w:p>
    <w:p w:rsidRPr="00094358" w:rsidR="00D336CC" w:rsidP="00D336CC" w:rsidRDefault="00D336CC" w14:paraId="15C5ACC2" w14:textId="77777777">
      <w:pPr>
        <w:rPr>
          <w:rFonts w:ascii="Source Sans Pro" w:hAnsi="Source Sans Pro" w:cs="Arial"/>
          <w:b/>
          <w:sz w:val="24"/>
          <w:u w:val="single"/>
        </w:rPr>
      </w:pPr>
      <w:r w:rsidRPr="00094358">
        <w:rPr>
          <w:rFonts w:ascii="Source Sans Pro" w:hAnsi="Source Sans Pro" w:cs="Arial"/>
          <w:b/>
          <w:sz w:val="24"/>
          <w:u w:val="single"/>
        </w:rPr>
        <w:t xml:space="preserve">Outcome 6.11. </w:t>
      </w:r>
    </w:p>
    <w:p w:rsidRPr="00FE56CA" w:rsidR="00D336CC" w:rsidP="00D336CC" w:rsidRDefault="00D336CC" w14:paraId="5B815775" w14:textId="77777777">
      <w:pPr>
        <w:rPr>
          <w:rFonts w:ascii="Source Sans Pro" w:hAnsi="Source Sans Pro" w:cs="Arial"/>
          <w:sz w:val="24"/>
        </w:rPr>
      </w:pPr>
      <w:r w:rsidRPr="00FE56CA">
        <w:rPr>
          <w:rFonts w:ascii="Source Sans Pro" w:hAnsi="Source Sans Pro" w:cs="Arial"/>
          <w:sz w:val="24"/>
        </w:rPr>
        <w:t>Habitat Management and Restoration: Develop a plan for the management and restoration of a specific habitat.</w:t>
      </w:r>
    </w:p>
    <w:p w:rsidRPr="00FE56CA" w:rsidR="00D336CC" w:rsidP="00D336CC" w:rsidRDefault="00D336CC" w14:paraId="41C636F5" w14:textId="77777777">
      <w:pPr>
        <w:rPr>
          <w:rFonts w:ascii="Source Sans Pro" w:hAnsi="Source Sans Pro" w:cs="Arial"/>
          <w:sz w:val="24"/>
        </w:rPr>
      </w:pPr>
    </w:p>
    <w:p w:rsidRPr="00094358" w:rsidR="00D336CC" w:rsidP="00D336CC" w:rsidRDefault="00D336CC" w14:paraId="19E40F90" w14:textId="48891AE1">
      <w:pPr>
        <w:rPr>
          <w:rFonts w:ascii="Source Sans Pro" w:hAnsi="Source Sans Pro" w:cs="Arial"/>
          <w:b/>
          <w:sz w:val="24"/>
        </w:rPr>
      </w:pPr>
      <w:r w:rsidRPr="00094358">
        <w:rPr>
          <w:rFonts w:ascii="Source Sans Pro" w:hAnsi="Source Sans Pro" w:cs="Arial"/>
          <w:b/>
          <w:sz w:val="24"/>
        </w:rPr>
        <w:t>Competency:</w:t>
      </w:r>
    </w:p>
    <w:p w:rsidRPr="00C91BDC" w:rsidR="00D336CC" w:rsidP="00D336CC" w:rsidRDefault="00D336CC" w14:paraId="5D35C5CD" w14:textId="1817268C">
      <w:pPr>
        <w:pStyle w:val="paragraph"/>
        <w:spacing w:before="0" w:beforeAutospacing="0" w:after="0" w:afterAutospacing="0"/>
        <w:ind w:left="900" w:hanging="900"/>
        <w:textAlignment w:val="baseline"/>
        <w:rPr>
          <w:rFonts w:ascii="Source Sans Pro" w:hAnsi="Source Sans Pro" w:cs="Segoe UI"/>
        </w:rPr>
      </w:pPr>
      <w:r w:rsidRPr="00C91BDC">
        <w:rPr>
          <w:rStyle w:val="normaltextrun"/>
          <w:rFonts w:ascii="Source Sans Pro" w:hAnsi="Source Sans Pro" w:cs="Arial"/>
        </w:rPr>
        <w:t xml:space="preserve">6.11.3. </w:t>
      </w:r>
      <w:r w:rsidRPr="00FE56CA">
        <w:rPr>
          <w:rFonts w:ascii="Source Sans Pro" w:hAnsi="Source Sans Pro"/>
        </w:rPr>
        <w:tab/>
      </w:r>
      <w:r w:rsidRPr="00FE56CA" w:rsidR="0055268A">
        <w:rPr>
          <w:rStyle w:val="normaltextrun"/>
          <w:rFonts w:ascii="Source Sans Pro" w:hAnsi="Source Sans Pro" w:cs="Arial"/>
        </w:rPr>
        <w:t>Evaluate the current and historical (e.g., industrialism, agriculture, climate change) impacts of human interactions on ecosystems and habitats.</w:t>
      </w:r>
    </w:p>
    <w:p w:rsidRPr="00C91BDC" w:rsidR="00D336CC" w:rsidP="00D336CC" w:rsidRDefault="00D336CC" w14:paraId="72F2360A" w14:textId="77777777">
      <w:pPr>
        <w:pStyle w:val="paragraph"/>
        <w:spacing w:before="0" w:beforeAutospacing="0" w:after="0" w:afterAutospacing="0"/>
        <w:ind w:left="900" w:hanging="900"/>
        <w:textAlignment w:val="baseline"/>
        <w:rPr>
          <w:rFonts w:ascii="Source Sans Pro" w:hAnsi="Source Sans Pro" w:cs="Segoe UI"/>
        </w:rPr>
      </w:pPr>
      <w:r w:rsidRPr="00C91BDC">
        <w:rPr>
          <w:rStyle w:val="normaltextrun"/>
          <w:rFonts w:ascii="Source Sans Pro" w:hAnsi="Source Sans Pro" w:cs="Arial"/>
        </w:rPr>
        <w:t>6.11.4.</w:t>
      </w:r>
      <w:r w:rsidRPr="00FE56CA">
        <w:rPr>
          <w:rFonts w:ascii="Source Sans Pro" w:hAnsi="Source Sans Pro"/>
        </w:rPr>
        <w:tab/>
      </w:r>
      <w:r w:rsidRPr="00FE56CA">
        <w:rPr>
          <w:rStyle w:val="normaltextrun"/>
          <w:rFonts w:ascii="Source Sans Pro" w:hAnsi="Source Sans Pro" w:cs="Arial"/>
        </w:rPr>
        <w:t>Identify and differentiate extinct, endangered, extirpated, threatened, and species of concern.</w:t>
      </w:r>
      <w:r w:rsidRPr="00FE56CA">
        <w:rPr>
          <w:rStyle w:val="eop"/>
          <w:rFonts w:ascii="Source Sans Pro" w:hAnsi="Source Sans Pro" w:cs="Arial" w:eastAsiaTheme="majorEastAsia"/>
        </w:rPr>
        <w:t> </w:t>
      </w:r>
    </w:p>
    <w:p w:rsidRPr="00FE56CA" w:rsidR="00D336CC" w:rsidP="00D336CC" w:rsidRDefault="00D336CC" w14:paraId="51102567" w14:textId="77777777">
      <w:pPr>
        <w:rPr>
          <w:rFonts w:ascii="Source Sans Pro" w:hAnsi="Source Sans Pro" w:cs="Arial"/>
          <w:sz w:val="24"/>
        </w:rPr>
      </w:pPr>
    </w:p>
    <w:p w:rsidRPr="009B48BD" w:rsidR="00D336CC" w:rsidP="00D336CC" w:rsidRDefault="00D336CC" w14:paraId="7377BF59" w14:textId="77777777">
      <w:pPr>
        <w:rPr>
          <w:rFonts w:ascii="Source Sans Pro" w:hAnsi="Source Sans Pro" w:cs="Arial"/>
          <w:b/>
          <w:sz w:val="24"/>
          <w:u w:val="single"/>
        </w:rPr>
      </w:pPr>
      <w:r w:rsidRPr="009B48BD">
        <w:rPr>
          <w:rFonts w:ascii="Source Sans Pro" w:hAnsi="Source Sans Pro" w:cs="Arial"/>
          <w:b/>
          <w:sz w:val="24"/>
          <w:u w:val="single"/>
        </w:rPr>
        <w:t xml:space="preserve">Outcome 9.1. </w:t>
      </w:r>
    </w:p>
    <w:p w:rsidRPr="00FE56CA" w:rsidR="00D336CC" w:rsidP="00D336CC" w:rsidRDefault="00D336CC" w14:paraId="53F4BEDA" w14:textId="2127585D">
      <w:pPr>
        <w:rPr>
          <w:rFonts w:ascii="Source Sans Pro" w:hAnsi="Source Sans Pro" w:cs="Arial"/>
          <w:sz w:val="24"/>
        </w:rPr>
      </w:pPr>
      <w:r w:rsidRPr="00FE56CA">
        <w:rPr>
          <w:rFonts w:ascii="Source Sans Pro" w:hAnsi="Source Sans Pro" w:cs="Arial"/>
          <w:sz w:val="24"/>
        </w:rPr>
        <w:t>Energy Sources: Identify energy sources according to their economic viability, sustainability</w:t>
      </w:r>
      <w:r w:rsidR="0031430A">
        <w:rPr>
          <w:rFonts w:ascii="Source Sans Pro" w:hAnsi="Source Sans Pro" w:cs="Arial"/>
          <w:sz w:val="24"/>
        </w:rPr>
        <w:t>,</w:t>
      </w:r>
      <w:r w:rsidRPr="00FE56CA">
        <w:rPr>
          <w:rFonts w:ascii="Source Sans Pro" w:hAnsi="Source Sans Pro" w:cs="Arial"/>
          <w:sz w:val="24"/>
        </w:rPr>
        <w:t xml:space="preserve"> and environmental impact.</w:t>
      </w:r>
    </w:p>
    <w:p w:rsidRPr="00FE56CA" w:rsidR="00D336CC" w:rsidP="00D336CC" w:rsidRDefault="00D336CC" w14:paraId="6F4AA542" w14:textId="77777777">
      <w:pPr>
        <w:rPr>
          <w:rFonts w:ascii="Source Sans Pro" w:hAnsi="Source Sans Pro" w:cs="Arial"/>
          <w:sz w:val="24"/>
        </w:rPr>
      </w:pPr>
    </w:p>
    <w:p w:rsidRPr="009B48BD" w:rsidR="00D336CC" w:rsidP="00D336CC" w:rsidRDefault="00D336CC" w14:paraId="1DB2BCAE" w14:textId="77777777">
      <w:pPr>
        <w:rPr>
          <w:rFonts w:ascii="Source Sans Pro" w:hAnsi="Source Sans Pro" w:cs="Arial"/>
          <w:b/>
          <w:sz w:val="24"/>
        </w:rPr>
      </w:pPr>
      <w:r w:rsidRPr="009B48BD">
        <w:rPr>
          <w:rFonts w:ascii="Source Sans Pro" w:hAnsi="Source Sans Pro" w:cs="Arial"/>
          <w:b/>
          <w:sz w:val="24"/>
        </w:rPr>
        <w:t>Competency:</w:t>
      </w:r>
    </w:p>
    <w:p w:rsidRPr="00FE56CA" w:rsidR="00D336CC" w:rsidP="00C91BDC" w:rsidRDefault="00D336CC" w14:paraId="6CFD21AB" w14:textId="77777777">
      <w:pPr>
        <w:ind w:left="900" w:hanging="900"/>
        <w:rPr>
          <w:rFonts w:ascii="Source Sans Pro" w:hAnsi="Source Sans Pro" w:cs="Arial"/>
          <w:sz w:val="24"/>
        </w:rPr>
      </w:pPr>
      <w:r w:rsidRPr="00FE56CA">
        <w:rPr>
          <w:rFonts w:ascii="Source Sans Pro" w:hAnsi="Source Sans Pro" w:cs="Arial"/>
          <w:sz w:val="24"/>
        </w:rPr>
        <w:t xml:space="preserve">9.1.1. </w:t>
      </w:r>
      <w:r w:rsidRPr="00FE56CA">
        <w:rPr>
          <w:rFonts w:ascii="Source Sans Pro" w:hAnsi="Source Sans Pro"/>
          <w:sz w:val="24"/>
        </w:rPr>
        <w:tab/>
      </w:r>
      <w:r w:rsidRPr="00FE56CA">
        <w:rPr>
          <w:rFonts w:ascii="Source Sans Pro" w:hAnsi="Source Sans Pro" w:cs="Arial"/>
          <w:sz w:val="24"/>
        </w:rPr>
        <w:t>Identify, compare, and contrast fossil fuel sources (e.g., oil, natural gas, and coal) and the technology used to generate energy.</w:t>
      </w:r>
    </w:p>
    <w:p w:rsidRPr="00FE56CA" w:rsidR="00D336CC" w:rsidP="0031430A" w:rsidRDefault="00D336CC" w14:paraId="4601A1BE" w14:textId="100A85E4">
      <w:pPr>
        <w:ind w:left="900" w:hanging="900"/>
        <w:rPr>
          <w:rFonts w:ascii="Source Sans Pro" w:hAnsi="Source Sans Pro" w:cs="Arial"/>
          <w:sz w:val="24"/>
        </w:rPr>
      </w:pPr>
      <w:r w:rsidRPr="00FE56CA">
        <w:rPr>
          <w:rFonts w:ascii="Source Sans Pro" w:hAnsi="Source Sans Pro" w:cs="Arial"/>
          <w:sz w:val="24"/>
        </w:rPr>
        <w:t xml:space="preserve">9.1.2. </w:t>
      </w:r>
      <w:r w:rsidRPr="00FE56CA">
        <w:rPr>
          <w:rFonts w:ascii="Source Sans Pro" w:hAnsi="Source Sans Pro" w:cs="Arial"/>
          <w:sz w:val="24"/>
        </w:rPr>
        <w:tab/>
      </w:r>
      <w:r w:rsidRPr="00FE56CA">
        <w:rPr>
          <w:rFonts w:ascii="Source Sans Pro" w:hAnsi="Source Sans Pro" w:cs="Arial"/>
          <w:sz w:val="24"/>
        </w:rPr>
        <w:t>Identify, compare</w:t>
      </w:r>
      <w:r w:rsidR="0031430A">
        <w:rPr>
          <w:rFonts w:ascii="Source Sans Pro" w:hAnsi="Source Sans Pro" w:cs="Arial"/>
          <w:sz w:val="24"/>
        </w:rPr>
        <w:t>,</w:t>
      </w:r>
      <w:r w:rsidRPr="00FE56CA">
        <w:rPr>
          <w:rFonts w:ascii="Source Sans Pro" w:hAnsi="Source Sans Pro" w:cs="Arial"/>
          <w:sz w:val="24"/>
        </w:rPr>
        <w:t xml:space="preserve"> and contrast renewable energy sources and the technology used to generate energy.</w:t>
      </w:r>
    </w:p>
    <w:p w:rsidRPr="00FE56CA" w:rsidR="00D336CC" w:rsidP="0031430A" w:rsidRDefault="00D336CC" w14:paraId="47A6E332" w14:textId="77777777">
      <w:pPr>
        <w:ind w:left="900" w:hanging="900"/>
        <w:rPr>
          <w:rFonts w:ascii="Source Sans Pro" w:hAnsi="Source Sans Pro" w:cs="Arial"/>
          <w:sz w:val="24"/>
        </w:rPr>
      </w:pPr>
      <w:r w:rsidRPr="00FE56CA">
        <w:rPr>
          <w:rFonts w:ascii="Source Sans Pro" w:hAnsi="Source Sans Pro" w:cs="Arial"/>
          <w:sz w:val="24"/>
        </w:rPr>
        <w:t>9.1.3.</w:t>
      </w:r>
      <w:r w:rsidRPr="00FE56CA">
        <w:rPr>
          <w:rFonts w:ascii="Source Sans Pro" w:hAnsi="Source Sans Pro"/>
          <w:sz w:val="24"/>
        </w:rPr>
        <w:tab/>
      </w:r>
      <w:r w:rsidRPr="00FE56CA">
        <w:rPr>
          <w:rFonts w:ascii="Source Sans Pro" w:hAnsi="Source Sans Pro" w:cs="Arial"/>
          <w:sz w:val="24"/>
        </w:rPr>
        <w:t>Identify, compare, and contrast alternative and emerging energy sources and technology used to generate energy (e.g., fuel cells, hydrogen, nuclear).</w:t>
      </w:r>
    </w:p>
    <w:p w:rsidRPr="00FE56CA" w:rsidR="00D336CC" w:rsidP="0031430A" w:rsidRDefault="00D336CC" w14:paraId="6866C197" w14:textId="7706F5C0">
      <w:pPr>
        <w:ind w:left="900" w:hanging="900"/>
        <w:rPr>
          <w:rFonts w:ascii="Source Sans Pro" w:hAnsi="Source Sans Pro" w:cs="Arial"/>
          <w:sz w:val="24"/>
        </w:rPr>
      </w:pPr>
      <w:r w:rsidRPr="00FE56CA">
        <w:rPr>
          <w:rFonts w:ascii="Source Sans Pro" w:hAnsi="Source Sans Pro" w:cs="Arial"/>
          <w:sz w:val="24"/>
        </w:rPr>
        <w:t xml:space="preserve">9.1.4. </w:t>
      </w:r>
      <w:r w:rsidRPr="00FE56CA">
        <w:rPr>
          <w:rFonts w:ascii="Source Sans Pro" w:hAnsi="Source Sans Pro" w:cs="Arial"/>
          <w:sz w:val="24"/>
        </w:rPr>
        <w:tab/>
      </w:r>
      <w:r w:rsidRPr="00FE56CA">
        <w:rPr>
          <w:rFonts w:ascii="Source Sans Pro" w:hAnsi="Source Sans Pro" w:cs="Arial"/>
          <w:sz w:val="24"/>
        </w:rPr>
        <w:t>Identify the social, economic</w:t>
      </w:r>
      <w:r w:rsidRPr="00FE56CA" w:rsidR="00CF2FB5">
        <w:rPr>
          <w:rFonts w:ascii="Source Sans Pro" w:hAnsi="Source Sans Pro" w:cs="Arial"/>
          <w:sz w:val="24"/>
        </w:rPr>
        <w:t>,</w:t>
      </w:r>
      <w:r w:rsidRPr="00FE56CA">
        <w:rPr>
          <w:rFonts w:ascii="Source Sans Pro" w:hAnsi="Source Sans Pro" w:cs="Arial"/>
          <w:sz w:val="24"/>
        </w:rPr>
        <w:t xml:space="preserve"> and environmental drivers and barriers that influence the development and use of energy sources.</w:t>
      </w:r>
    </w:p>
    <w:p w:rsidRPr="003878AF" w:rsidR="00D336CC" w:rsidP="003878AF" w:rsidRDefault="00D336CC" w14:paraId="10E3C73C" w14:textId="77777777">
      <w:pPr>
        <w:rPr>
          <w:rFonts w:ascii="Source Sans Pro" w:hAnsi="Source Sans Pro" w:cs="Arial"/>
          <w:sz w:val="24"/>
        </w:rPr>
      </w:pPr>
    </w:p>
    <w:p w:rsidRPr="00C91BDC" w:rsidR="00D336CC" w:rsidP="00D336CC" w:rsidRDefault="00D336CC" w14:paraId="0D5EFA54" w14:textId="77777777">
      <w:pPr>
        <w:rPr>
          <w:rFonts w:ascii="Source Sans Pro" w:hAnsi="Source Sans Pro" w:cs="Arial"/>
          <w:b/>
          <w:color w:val="002060"/>
          <w:sz w:val="24"/>
        </w:rPr>
      </w:pPr>
      <w:r w:rsidRPr="00C91BDC">
        <w:rPr>
          <w:rFonts w:ascii="Source Sans Pro" w:hAnsi="Source Sans Pro" w:cs="Arial"/>
          <w:b/>
          <w:color w:val="002060"/>
          <w:sz w:val="24"/>
        </w:rPr>
        <w:t xml:space="preserve">Unit: Supervised Agricultural Experiences and Record Keeping </w:t>
      </w:r>
    </w:p>
    <w:p w:rsidRPr="00FE56CA" w:rsidR="00D336CC" w:rsidP="00D336CC" w:rsidRDefault="00D336CC" w14:paraId="0FB61E78" w14:textId="41026012">
      <w:pPr>
        <w:rPr>
          <w:rFonts w:ascii="Source Sans Pro" w:hAnsi="Source Sans Pro" w:cs="Arial"/>
          <w:sz w:val="24"/>
        </w:rPr>
      </w:pPr>
      <w:r w:rsidRPr="00FE56CA">
        <w:rPr>
          <w:rFonts w:ascii="Source Sans Pro" w:hAnsi="Source Sans Pro" w:cs="Arial"/>
          <w:sz w:val="24"/>
        </w:rPr>
        <w:t>Students will use technology such as word processors, databases, spreadsheets, and electronic mail to maintain accurate business records. They will explore entrepreneurial ventures as well as research, placement</w:t>
      </w:r>
      <w:r w:rsidR="002763B4">
        <w:rPr>
          <w:rFonts w:ascii="Source Sans Pro" w:hAnsi="Source Sans Pro" w:cs="Arial"/>
          <w:sz w:val="24"/>
        </w:rPr>
        <w:t>,</w:t>
      </w:r>
      <w:r w:rsidRPr="00FE56CA">
        <w:rPr>
          <w:rFonts w:ascii="Source Sans Pro" w:hAnsi="Source Sans Pro" w:cs="Arial"/>
          <w:sz w:val="24"/>
        </w:rPr>
        <w:t xml:space="preserve"> and exploratory work-based learning options. </w:t>
      </w:r>
    </w:p>
    <w:p w:rsidRPr="00FE56CA" w:rsidR="00D336CC" w:rsidP="00D336CC" w:rsidRDefault="00D336CC" w14:paraId="58BB8CAD" w14:textId="77777777">
      <w:pPr>
        <w:rPr>
          <w:rFonts w:ascii="Source Sans Pro" w:hAnsi="Source Sans Pro" w:cs="Arial"/>
          <w:b/>
          <w:sz w:val="24"/>
        </w:rPr>
      </w:pPr>
    </w:p>
    <w:p w:rsidRPr="009B48BD" w:rsidR="00D336CC" w:rsidP="00D336CC" w:rsidRDefault="00D336CC" w14:paraId="2E10B3B2" w14:textId="77777777">
      <w:pPr>
        <w:rPr>
          <w:rFonts w:ascii="Source Sans Pro" w:hAnsi="Source Sans Pro" w:cs="Arial"/>
          <w:b/>
          <w:sz w:val="24"/>
          <w:u w:val="single"/>
        </w:rPr>
      </w:pPr>
      <w:r w:rsidRPr="009B48BD">
        <w:rPr>
          <w:rFonts w:ascii="Source Sans Pro" w:hAnsi="Source Sans Pro" w:cs="Arial"/>
          <w:b/>
          <w:sz w:val="24"/>
          <w:u w:val="single"/>
        </w:rPr>
        <w:t xml:space="preserve">Outcome 1.1. </w:t>
      </w:r>
    </w:p>
    <w:p w:rsidRPr="00FE56CA" w:rsidR="00D336CC" w:rsidP="00D336CC" w:rsidRDefault="00D336CC" w14:paraId="51CA8E40" w14:textId="77777777">
      <w:pPr>
        <w:rPr>
          <w:rFonts w:ascii="Source Sans Pro" w:hAnsi="Source Sans Pro" w:cs="Arial"/>
          <w:sz w:val="24"/>
        </w:rPr>
      </w:pPr>
      <w:r w:rsidRPr="00FE56CA">
        <w:rPr>
          <w:rFonts w:ascii="Source Sans Pro" w:hAnsi="Source Sans Pro" w:cs="Arial"/>
          <w:sz w:val="24"/>
        </w:rPr>
        <w:t>Employability Skills: Develop career awareness and employability skills (e.g., face-to-face, online) needed for gaining and maintaining employment in diverse business settings.</w:t>
      </w:r>
    </w:p>
    <w:p w:rsidRPr="00FE56CA" w:rsidR="00D336CC" w:rsidP="00D336CC" w:rsidRDefault="00D336CC" w14:paraId="62C01E3D" w14:textId="77777777">
      <w:pPr>
        <w:rPr>
          <w:rFonts w:ascii="Source Sans Pro" w:hAnsi="Source Sans Pro" w:cs="Arial"/>
          <w:sz w:val="24"/>
        </w:rPr>
      </w:pPr>
    </w:p>
    <w:p w:rsidRPr="009B48BD" w:rsidR="00D336CC" w:rsidP="00D336CC" w:rsidRDefault="00D336CC" w14:paraId="7F550710" w14:textId="77777777">
      <w:pPr>
        <w:rPr>
          <w:rFonts w:ascii="Source Sans Pro" w:hAnsi="Source Sans Pro" w:cs="Arial"/>
          <w:b/>
          <w:sz w:val="24"/>
        </w:rPr>
      </w:pPr>
      <w:r w:rsidRPr="009B48BD">
        <w:rPr>
          <w:rFonts w:ascii="Source Sans Pro" w:hAnsi="Source Sans Pro" w:cs="Arial"/>
          <w:b/>
          <w:sz w:val="24"/>
        </w:rPr>
        <w:t>Competency:</w:t>
      </w:r>
    </w:p>
    <w:p w:rsidRPr="00FE56CA" w:rsidR="00D336CC" w:rsidP="002763B4" w:rsidRDefault="00D336CC" w14:paraId="7BFCE925" w14:textId="132C6437">
      <w:pPr>
        <w:ind w:left="900" w:hanging="900"/>
        <w:rPr>
          <w:rFonts w:ascii="Source Sans Pro" w:hAnsi="Source Sans Pro" w:cs="Arial"/>
          <w:sz w:val="24"/>
        </w:rPr>
      </w:pPr>
      <w:r w:rsidRPr="00FE56CA">
        <w:rPr>
          <w:rFonts w:ascii="Source Sans Pro" w:hAnsi="Source Sans Pro" w:cs="Arial"/>
          <w:sz w:val="24"/>
        </w:rPr>
        <w:t xml:space="preserve">1.1.3. </w:t>
      </w:r>
      <w:r w:rsidRPr="00FE56CA">
        <w:rPr>
          <w:rFonts w:ascii="Source Sans Pro" w:hAnsi="Source Sans Pro" w:cs="Arial"/>
          <w:sz w:val="24"/>
        </w:rPr>
        <w:tab/>
      </w:r>
      <w:r w:rsidRPr="00FE56CA">
        <w:rPr>
          <w:rFonts w:ascii="Source Sans Pro" w:hAnsi="Source Sans Pro" w:cs="Arial"/>
          <w:sz w:val="24"/>
        </w:rPr>
        <w:t>Develop a career plan that reflects career interests, pathways</w:t>
      </w:r>
      <w:r w:rsidR="002763B4">
        <w:rPr>
          <w:rFonts w:ascii="Source Sans Pro" w:hAnsi="Source Sans Pro" w:cs="Arial"/>
          <w:sz w:val="24"/>
        </w:rPr>
        <w:t>,</w:t>
      </w:r>
      <w:r w:rsidRPr="00FE56CA">
        <w:rPr>
          <w:rFonts w:ascii="Source Sans Pro" w:hAnsi="Source Sans Pro" w:cs="Arial"/>
          <w:sz w:val="24"/>
        </w:rPr>
        <w:t xml:space="preserve"> and secondary and postsecondary options.</w:t>
      </w:r>
    </w:p>
    <w:p w:rsidRPr="00FE56CA" w:rsidR="00D336CC" w:rsidP="002763B4" w:rsidRDefault="00D336CC" w14:paraId="308925B5" w14:textId="0D56B346">
      <w:pPr>
        <w:ind w:left="900" w:hanging="900"/>
        <w:rPr>
          <w:rFonts w:ascii="Source Sans Pro" w:hAnsi="Source Sans Pro" w:cs="Arial"/>
          <w:sz w:val="24"/>
        </w:rPr>
      </w:pPr>
      <w:r w:rsidRPr="00FE56CA">
        <w:rPr>
          <w:rFonts w:ascii="Source Sans Pro" w:hAnsi="Source Sans Pro" w:cs="Arial"/>
          <w:sz w:val="24"/>
        </w:rPr>
        <w:t xml:space="preserve">1.1.4. </w:t>
      </w:r>
      <w:r w:rsidRPr="00FE56CA">
        <w:rPr>
          <w:rFonts w:ascii="Source Sans Pro" w:hAnsi="Source Sans Pro" w:cs="Arial"/>
          <w:sz w:val="24"/>
        </w:rPr>
        <w:tab/>
      </w:r>
      <w:r w:rsidRPr="00FE56CA">
        <w:rPr>
          <w:rFonts w:ascii="Source Sans Pro" w:hAnsi="Source Sans Pro" w:cs="Arial"/>
          <w:sz w:val="24"/>
        </w:rPr>
        <w:t>Describe the role and function of professional organizations, industry associations</w:t>
      </w:r>
      <w:r w:rsidR="00FC3355">
        <w:rPr>
          <w:rFonts w:ascii="Source Sans Pro" w:hAnsi="Source Sans Pro" w:cs="Arial"/>
          <w:sz w:val="24"/>
        </w:rPr>
        <w:t>,</w:t>
      </w:r>
      <w:r w:rsidRPr="00FE56CA">
        <w:rPr>
          <w:rFonts w:ascii="Source Sans Pro" w:hAnsi="Source Sans Pro" w:cs="Arial"/>
          <w:sz w:val="24"/>
        </w:rPr>
        <w:t xml:space="preserve"> and organized labor</w:t>
      </w:r>
      <w:r w:rsidR="00FC3355">
        <w:rPr>
          <w:rFonts w:ascii="Source Sans Pro" w:hAnsi="Source Sans Pro" w:cs="Arial"/>
          <w:sz w:val="24"/>
        </w:rPr>
        <w:t>,</w:t>
      </w:r>
      <w:r w:rsidRPr="00FE56CA">
        <w:rPr>
          <w:rFonts w:ascii="Source Sans Pro" w:hAnsi="Source Sans Pro" w:cs="Arial"/>
          <w:sz w:val="24"/>
        </w:rPr>
        <w:t xml:space="preserve"> and use networking techniques to develop and maintain professional relationships.</w:t>
      </w:r>
    </w:p>
    <w:p w:rsidRPr="00FE56CA" w:rsidR="00D336CC" w:rsidP="00D336CC" w:rsidRDefault="00D336CC" w14:paraId="18784E93" w14:textId="77777777">
      <w:pPr>
        <w:rPr>
          <w:rFonts w:ascii="Source Sans Pro" w:hAnsi="Source Sans Pro" w:cs="Arial"/>
          <w:sz w:val="24"/>
        </w:rPr>
      </w:pPr>
    </w:p>
    <w:p w:rsidRPr="009B48BD" w:rsidR="00D336CC" w:rsidP="00D336CC" w:rsidRDefault="00D336CC" w14:paraId="5A6B0B42" w14:textId="77777777">
      <w:pPr>
        <w:rPr>
          <w:rFonts w:ascii="Source Sans Pro" w:hAnsi="Source Sans Pro" w:cs="Arial"/>
          <w:b/>
          <w:sz w:val="24"/>
          <w:u w:val="single"/>
        </w:rPr>
      </w:pPr>
      <w:r w:rsidRPr="009B48BD">
        <w:rPr>
          <w:rFonts w:ascii="Source Sans Pro" w:hAnsi="Source Sans Pro" w:cs="Arial"/>
          <w:b/>
          <w:sz w:val="24"/>
          <w:u w:val="single"/>
        </w:rPr>
        <w:t xml:space="preserve">Outcome 1.4. </w:t>
      </w:r>
    </w:p>
    <w:p w:rsidRPr="00FE56CA" w:rsidR="00D336CC" w:rsidP="00D336CC" w:rsidRDefault="00D336CC" w14:paraId="579BC31C" w14:textId="77777777">
      <w:pPr>
        <w:rPr>
          <w:rFonts w:ascii="Source Sans Pro" w:hAnsi="Source Sans Pro" w:cs="Arial"/>
          <w:sz w:val="24"/>
        </w:rPr>
      </w:pPr>
      <w:r w:rsidRPr="00FE56CA">
        <w:rPr>
          <w:rFonts w:ascii="Source Sans Pro" w:hAnsi="Source Sans Pro" w:cs="Arial"/>
          <w:sz w:val="24"/>
        </w:rPr>
        <w:t>Knowledge Management and Information Technology: Demonstrate current and emerging strategies and technologies used to collect, analyze, record, and share information in business operations.</w:t>
      </w:r>
    </w:p>
    <w:p w:rsidR="00D336CC" w:rsidP="00D336CC" w:rsidRDefault="00D336CC" w14:paraId="4D1EDA57" w14:textId="0CE0FBAB">
      <w:pPr>
        <w:rPr>
          <w:rFonts w:ascii="Source Sans Pro" w:hAnsi="Source Sans Pro" w:cs="Arial"/>
          <w:sz w:val="24"/>
        </w:rPr>
      </w:pPr>
      <w:r w:rsidRPr="00FE56CA">
        <w:rPr>
          <w:rFonts w:ascii="Source Sans Pro" w:hAnsi="Source Sans Pro" w:cs="Arial"/>
          <w:sz w:val="24"/>
        </w:rPr>
        <w:t xml:space="preserve"> </w:t>
      </w:r>
    </w:p>
    <w:p w:rsidR="00D3736B" w:rsidRDefault="00D3736B" w14:paraId="2E239721" w14:textId="77777777">
      <w:pPr>
        <w:rPr>
          <w:rFonts w:ascii="Source Sans Pro" w:hAnsi="Source Sans Pro" w:cs="Arial"/>
          <w:sz w:val="24"/>
        </w:rPr>
      </w:pPr>
      <w:r>
        <w:rPr>
          <w:rFonts w:ascii="Source Sans Pro" w:hAnsi="Source Sans Pro" w:cs="Arial"/>
          <w:sz w:val="24"/>
        </w:rPr>
        <w:br w:type="page"/>
      </w:r>
    </w:p>
    <w:p w:rsidRPr="009B48BD" w:rsidR="00D336CC" w:rsidP="00D336CC" w:rsidRDefault="00D336CC" w14:paraId="3D8BD8CA" w14:textId="77777777">
      <w:pPr>
        <w:rPr>
          <w:rFonts w:ascii="Source Sans Pro" w:hAnsi="Source Sans Pro" w:cs="Arial"/>
          <w:b/>
          <w:sz w:val="24"/>
        </w:rPr>
      </w:pPr>
      <w:r w:rsidRPr="009B48BD">
        <w:rPr>
          <w:rFonts w:ascii="Source Sans Pro" w:hAnsi="Source Sans Pro" w:cs="Arial"/>
          <w:b/>
          <w:sz w:val="24"/>
        </w:rPr>
        <w:t>Competency:</w:t>
      </w:r>
    </w:p>
    <w:p w:rsidRPr="00FE56CA" w:rsidR="00D336CC" w:rsidP="008D05B9" w:rsidRDefault="00D336CC" w14:paraId="390884B7" w14:textId="77777777">
      <w:pPr>
        <w:ind w:left="900" w:hanging="900"/>
        <w:rPr>
          <w:rFonts w:ascii="Source Sans Pro" w:hAnsi="Source Sans Pro" w:cs="Arial"/>
          <w:sz w:val="24"/>
        </w:rPr>
      </w:pPr>
      <w:r w:rsidRPr="00FE56CA">
        <w:rPr>
          <w:rFonts w:ascii="Source Sans Pro" w:hAnsi="Source Sans Pro" w:cs="Arial"/>
          <w:sz w:val="24"/>
        </w:rPr>
        <w:t xml:space="preserve">1.4.1. </w:t>
      </w:r>
      <w:r w:rsidRPr="00FE56CA">
        <w:rPr>
          <w:rFonts w:ascii="Source Sans Pro" w:hAnsi="Source Sans Pro"/>
          <w:sz w:val="24"/>
        </w:rPr>
        <w:tab/>
      </w:r>
      <w:r w:rsidRPr="00FE56CA">
        <w:rPr>
          <w:rFonts w:ascii="Source Sans Pro" w:hAnsi="Source Sans Pro" w:cs="Arial"/>
          <w:sz w:val="24"/>
        </w:rPr>
        <w:t>Use office equipment to communicate (e.g., phone, radio equipment, fax machine, scanner, public address systems).</w:t>
      </w:r>
    </w:p>
    <w:p w:rsidRPr="00FE56CA" w:rsidR="00D336CC" w:rsidP="008D05B9" w:rsidRDefault="00D336CC" w14:paraId="16D83753" w14:textId="74D60C64">
      <w:pPr>
        <w:ind w:left="900" w:hanging="900"/>
        <w:rPr>
          <w:rFonts w:ascii="Source Sans Pro" w:hAnsi="Source Sans Pro" w:cs="Arial"/>
          <w:sz w:val="24"/>
        </w:rPr>
      </w:pPr>
      <w:r w:rsidRPr="00FE56CA">
        <w:rPr>
          <w:rFonts w:ascii="Source Sans Pro" w:hAnsi="Source Sans Pro" w:cs="Arial"/>
          <w:sz w:val="24"/>
        </w:rPr>
        <w:t xml:space="preserve">1.4.2. </w:t>
      </w:r>
      <w:r w:rsidRPr="00FE56CA">
        <w:rPr>
          <w:rFonts w:ascii="Source Sans Pro" w:hAnsi="Source Sans Pro"/>
          <w:sz w:val="24"/>
        </w:rPr>
        <w:tab/>
      </w:r>
      <w:r w:rsidRPr="00FE56CA">
        <w:rPr>
          <w:rFonts w:ascii="Source Sans Pro" w:hAnsi="Source Sans Pro" w:cs="Arial"/>
          <w:sz w:val="24"/>
        </w:rPr>
        <w:t>Select and use software applications to locate, record, analyze</w:t>
      </w:r>
      <w:r w:rsidR="001B6601">
        <w:rPr>
          <w:rFonts w:ascii="Source Sans Pro" w:hAnsi="Source Sans Pro" w:cs="Arial"/>
          <w:sz w:val="24"/>
        </w:rPr>
        <w:t>,</w:t>
      </w:r>
      <w:r w:rsidRPr="00FE56CA">
        <w:rPr>
          <w:rFonts w:ascii="Source Sans Pro" w:hAnsi="Source Sans Pro" w:cs="Arial"/>
          <w:sz w:val="24"/>
        </w:rPr>
        <w:t xml:space="preserve"> and present information (e.g., word processing, e-mail, spreadsheet, databases, presentation, Internet search engines).</w:t>
      </w:r>
    </w:p>
    <w:p w:rsidRPr="00FE56CA" w:rsidR="00D336CC" w:rsidP="008D05B9" w:rsidRDefault="00D336CC" w14:paraId="7FCF32A1" w14:textId="52A63E88">
      <w:pPr>
        <w:ind w:left="900" w:hanging="900"/>
        <w:rPr>
          <w:rFonts w:ascii="Source Sans Pro" w:hAnsi="Source Sans Pro" w:cs="Arial"/>
          <w:sz w:val="24"/>
        </w:rPr>
      </w:pPr>
      <w:r w:rsidRPr="00FE56CA">
        <w:rPr>
          <w:rFonts w:ascii="Source Sans Pro" w:hAnsi="Source Sans Pro" w:cs="Arial"/>
          <w:sz w:val="24"/>
        </w:rPr>
        <w:t xml:space="preserve">1.4.5. </w:t>
      </w:r>
      <w:r w:rsidRPr="00FE56CA">
        <w:rPr>
          <w:rFonts w:ascii="Source Sans Pro" w:hAnsi="Source Sans Pro"/>
          <w:sz w:val="24"/>
        </w:rPr>
        <w:tab/>
      </w:r>
      <w:r w:rsidRPr="00FE56CA">
        <w:rPr>
          <w:rFonts w:ascii="Source Sans Pro" w:hAnsi="Source Sans Pro" w:cs="Arial"/>
          <w:sz w:val="24"/>
        </w:rPr>
        <w:t>Use information technology tools to maintain, secure</w:t>
      </w:r>
      <w:r w:rsidR="001B6601">
        <w:rPr>
          <w:rFonts w:ascii="Source Sans Pro" w:hAnsi="Source Sans Pro" w:cs="Arial"/>
          <w:sz w:val="24"/>
        </w:rPr>
        <w:t>,</w:t>
      </w:r>
      <w:r w:rsidRPr="00FE56CA">
        <w:rPr>
          <w:rFonts w:ascii="Source Sans Pro" w:hAnsi="Source Sans Pro" w:cs="Arial"/>
          <w:sz w:val="24"/>
        </w:rPr>
        <w:t xml:space="preserve"> and monitor business records.</w:t>
      </w:r>
    </w:p>
    <w:p w:rsidRPr="00C91BDC" w:rsidR="00D336CC" w:rsidP="00C91BDC" w:rsidRDefault="00D336CC" w14:paraId="4AD655A1" w14:textId="77777777">
      <w:pPr>
        <w:rPr>
          <w:rFonts w:ascii="Source Sans Pro" w:hAnsi="Source Sans Pro" w:cs="Arial"/>
          <w:sz w:val="24"/>
        </w:rPr>
      </w:pPr>
    </w:p>
    <w:p w:rsidRPr="009B48BD" w:rsidR="00D336CC" w:rsidP="00D336CC" w:rsidRDefault="00D336CC" w14:paraId="1B9FE72B" w14:textId="77777777">
      <w:pPr>
        <w:rPr>
          <w:rFonts w:ascii="Source Sans Pro" w:hAnsi="Source Sans Pro" w:cs="Arial"/>
          <w:b/>
          <w:sz w:val="24"/>
          <w:u w:val="single"/>
        </w:rPr>
      </w:pPr>
      <w:r w:rsidRPr="009B48BD">
        <w:rPr>
          <w:rFonts w:ascii="Source Sans Pro" w:hAnsi="Source Sans Pro" w:cs="Arial"/>
          <w:b/>
          <w:sz w:val="24"/>
          <w:u w:val="single"/>
        </w:rPr>
        <w:t xml:space="preserve">Outcome 1.6. </w:t>
      </w:r>
    </w:p>
    <w:p w:rsidRPr="00FE56CA" w:rsidR="00D336CC" w:rsidP="00D336CC" w:rsidRDefault="00D336CC" w14:paraId="607422C1" w14:textId="4EB9B7F4">
      <w:pPr>
        <w:rPr>
          <w:rFonts w:ascii="Source Sans Pro" w:hAnsi="Source Sans Pro" w:cs="Arial"/>
          <w:sz w:val="24"/>
        </w:rPr>
      </w:pPr>
      <w:r w:rsidRPr="00FE56CA">
        <w:rPr>
          <w:rFonts w:ascii="Source Sans Pro" w:hAnsi="Source Sans Pro" w:cs="Arial"/>
          <w:sz w:val="24"/>
        </w:rPr>
        <w:t>Business Literacy: Develop foundational skills and knowledge in entrepreneurship, financial literacy</w:t>
      </w:r>
      <w:r w:rsidR="001B6601">
        <w:rPr>
          <w:rFonts w:ascii="Source Sans Pro" w:hAnsi="Source Sans Pro" w:cs="Arial"/>
          <w:sz w:val="24"/>
        </w:rPr>
        <w:t>,</w:t>
      </w:r>
      <w:r w:rsidRPr="00FE56CA">
        <w:rPr>
          <w:rFonts w:ascii="Source Sans Pro" w:hAnsi="Source Sans Pro" w:cs="Arial"/>
          <w:sz w:val="24"/>
        </w:rPr>
        <w:t xml:space="preserve"> and business operations.</w:t>
      </w:r>
    </w:p>
    <w:p w:rsidRPr="00FE56CA" w:rsidR="00D336CC" w:rsidP="00D336CC" w:rsidRDefault="00D336CC" w14:paraId="6266208D" w14:textId="77777777">
      <w:pPr>
        <w:rPr>
          <w:rFonts w:ascii="Source Sans Pro" w:hAnsi="Source Sans Pro" w:cs="Arial"/>
          <w:sz w:val="24"/>
        </w:rPr>
      </w:pPr>
    </w:p>
    <w:p w:rsidRPr="009B48BD" w:rsidR="00D336CC" w:rsidP="00D336CC" w:rsidRDefault="00D336CC" w14:paraId="02FBA448" w14:textId="77777777">
      <w:pPr>
        <w:rPr>
          <w:rFonts w:ascii="Source Sans Pro" w:hAnsi="Source Sans Pro" w:cs="Arial"/>
          <w:b/>
          <w:sz w:val="24"/>
        </w:rPr>
      </w:pPr>
      <w:r w:rsidRPr="009B48BD">
        <w:rPr>
          <w:rFonts w:ascii="Source Sans Pro" w:hAnsi="Source Sans Pro" w:cs="Arial"/>
          <w:b/>
          <w:sz w:val="24"/>
        </w:rPr>
        <w:t>Competency:</w:t>
      </w:r>
    </w:p>
    <w:p w:rsidRPr="00FE56CA" w:rsidR="00D336CC" w:rsidP="002E489A" w:rsidRDefault="00D336CC" w14:paraId="0ADA1695" w14:textId="77777777">
      <w:pPr>
        <w:ind w:left="900" w:hanging="900"/>
        <w:rPr>
          <w:rFonts w:ascii="Source Sans Pro" w:hAnsi="Source Sans Pro" w:cs="Arial"/>
          <w:sz w:val="24"/>
        </w:rPr>
      </w:pPr>
      <w:r w:rsidRPr="00FE56CA">
        <w:rPr>
          <w:rFonts w:ascii="Source Sans Pro" w:hAnsi="Source Sans Pro" w:cs="Arial"/>
          <w:sz w:val="24"/>
        </w:rPr>
        <w:t xml:space="preserve">1.6.1 </w:t>
      </w:r>
      <w:r w:rsidRPr="00FE56CA">
        <w:rPr>
          <w:rFonts w:ascii="Source Sans Pro" w:hAnsi="Source Sans Pro"/>
          <w:sz w:val="24"/>
        </w:rPr>
        <w:tab/>
      </w:r>
      <w:r w:rsidRPr="00FE56CA">
        <w:rPr>
          <w:rFonts w:ascii="Source Sans Pro" w:hAnsi="Source Sans Pro" w:cs="Arial"/>
          <w:sz w:val="24"/>
        </w:rPr>
        <w:t>Identify business opportunities.</w:t>
      </w:r>
    </w:p>
    <w:p w:rsidRPr="00FE56CA" w:rsidR="00D336CC" w:rsidP="002E489A" w:rsidRDefault="00D336CC" w14:paraId="6BA0FCFD" w14:textId="77777777">
      <w:pPr>
        <w:ind w:left="900" w:hanging="900"/>
        <w:rPr>
          <w:rFonts w:ascii="Source Sans Pro" w:hAnsi="Source Sans Pro" w:cs="Arial"/>
          <w:sz w:val="24"/>
        </w:rPr>
      </w:pPr>
      <w:r w:rsidRPr="00FE56CA">
        <w:rPr>
          <w:rFonts w:ascii="Source Sans Pro" w:hAnsi="Source Sans Pro" w:cs="Arial"/>
          <w:sz w:val="24"/>
        </w:rPr>
        <w:t xml:space="preserve">1.6.2. </w:t>
      </w:r>
      <w:r w:rsidRPr="00FE56CA">
        <w:rPr>
          <w:rFonts w:ascii="Source Sans Pro" w:hAnsi="Source Sans Pro" w:cs="Arial"/>
          <w:sz w:val="24"/>
        </w:rPr>
        <w:tab/>
      </w:r>
      <w:r w:rsidRPr="00FE56CA">
        <w:rPr>
          <w:rFonts w:ascii="Source Sans Pro" w:hAnsi="Source Sans Pro" w:cs="Arial"/>
          <w:sz w:val="24"/>
        </w:rPr>
        <w:t>Assess the reality of becoming an entrepreneur, including advantages and disadvantages (e.g., risk versus reward, reasons for success and failure).</w:t>
      </w:r>
    </w:p>
    <w:p w:rsidRPr="00FE56CA" w:rsidR="00D336CC" w:rsidP="002E489A" w:rsidRDefault="00D336CC" w14:paraId="1A1662D9" w14:textId="77777777">
      <w:pPr>
        <w:ind w:left="900" w:hanging="900"/>
        <w:rPr>
          <w:rFonts w:ascii="Source Sans Pro" w:hAnsi="Source Sans Pro" w:cs="Arial"/>
          <w:sz w:val="24"/>
        </w:rPr>
      </w:pPr>
      <w:r w:rsidRPr="00FE56CA">
        <w:rPr>
          <w:rFonts w:ascii="Source Sans Pro" w:hAnsi="Source Sans Pro" w:cs="Arial"/>
          <w:sz w:val="24"/>
        </w:rPr>
        <w:t xml:space="preserve">1.6.3. </w:t>
      </w:r>
      <w:r w:rsidRPr="00FE56CA">
        <w:rPr>
          <w:rFonts w:ascii="Source Sans Pro" w:hAnsi="Source Sans Pro" w:cs="Arial"/>
          <w:sz w:val="24"/>
        </w:rPr>
        <w:tab/>
      </w:r>
      <w:r w:rsidRPr="00FE56CA">
        <w:rPr>
          <w:rFonts w:ascii="Source Sans Pro" w:hAnsi="Source Sans Pro" w:cs="Arial"/>
          <w:sz w:val="24"/>
        </w:rPr>
        <w:t>Explain the importance of planning your business.</w:t>
      </w:r>
    </w:p>
    <w:p w:rsidRPr="00FE56CA" w:rsidR="00D336CC" w:rsidP="002E489A" w:rsidRDefault="00D336CC" w14:paraId="67DAED6E" w14:textId="0AB4B0B9">
      <w:pPr>
        <w:ind w:left="900" w:hanging="900"/>
        <w:rPr>
          <w:rFonts w:ascii="Source Sans Pro" w:hAnsi="Source Sans Pro" w:cs="Arial"/>
          <w:sz w:val="24"/>
        </w:rPr>
      </w:pPr>
      <w:r w:rsidRPr="00FE56CA">
        <w:rPr>
          <w:rFonts w:ascii="Source Sans Pro" w:hAnsi="Source Sans Pro" w:cs="Arial"/>
          <w:sz w:val="24"/>
        </w:rPr>
        <w:t xml:space="preserve">1.6.4. </w:t>
      </w:r>
      <w:r w:rsidRPr="00FE56CA">
        <w:rPr>
          <w:rFonts w:ascii="Source Sans Pro" w:hAnsi="Source Sans Pro" w:cs="Arial"/>
          <w:sz w:val="24"/>
        </w:rPr>
        <w:tab/>
      </w:r>
      <w:r w:rsidRPr="00FE56CA">
        <w:rPr>
          <w:rFonts w:ascii="Source Sans Pro" w:hAnsi="Source Sans Pro" w:cs="Arial"/>
          <w:sz w:val="24"/>
        </w:rPr>
        <w:t>Identify types of businesses, ownership</w:t>
      </w:r>
      <w:r w:rsidR="002E489A">
        <w:rPr>
          <w:rFonts w:ascii="Source Sans Pro" w:hAnsi="Source Sans Pro" w:cs="Arial"/>
          <w:sz w:val="24"/>
        </w:rPr>
        <w:t>,</w:t>
      </w:r>
      <w:r w:rsidRPr="00FE56CA">
        <w:rPr>
          <w:rFonts w:ascii="Source Sans Pro" w:hAnsi="Source Sans Pro" w:cs="Arial"/>
          <w:sz w:val="24"/>
        </w:rPr>
        <w:t xml:space="preserve"> and entities (i.e., individual proprietorships, partnerships, corporations, cooperatives, public, private, profit, not-for-profit).</w:t>
      </w:r>
    </w:p>
    <w:p w:rsidRPr="00FE56CA" w:rsidR="00D336CC" w:rsidP="002E489A" w:rsidRDefault="00D336CC" w14:paraId="54D3838E" w14:textId="77777777">
      <w:pPr>
        <w:ind w:left="900" w:hanging="900"/>
        <w:rPr>
          <w:rFonts w:ascii="Source Sans Pro" w:hAnsi="Source Sans Pro" w:cs="Arial"/>
          <w:sz w:val="24"/>
        </w:rPr>
      </w:pPr>
      <w:r w:rsidRPr="00FE56CA">
        <w:rPr>
          <w:rFonts w:ascii="Source Sans Pro" w:hAnsi="Source Sans Pro" w:cs="Arial"/>
          <w:sz w:val="24"/>
        </w:rPr>
        <w:t xml:space="preserve">1.6.11. </w:t>
      </w:r>
      <w:r w:rsidRPr="00FE56CA">
        <w:rPr>
          <w:rFonts w:ascii="Source Sans Pro" w:hAnsi="Source Sans Pro" w:cs="Arial"/>
          <w:sz w:val="24"/>
        </w:rPr>
        <w:tab/>
      </w:r>
      <w:r w:rsidRPr="00FE56CA">
        <w:rPr>
          <w:rFonts w:ascii="Source Sans Pro" w:hAnsi="Source Sans Pro" w:cs="Arial"/>
          <w:sz w:val="24"/>
        </w:rPr>
        <w:t>Describe how all business activities of an organization work within the parameters of a budget.</w:t>
      </w:r>
    </w:p>
    <w:p w:rsidRPr="00FE56CA" w:rsidR="00D336CC" w:rsidP="00D336CC" w:rsidRDefault="00D336CC" w14:paraId="06C7788C" w14:textId="77777777">
      <w:pPr>
        <w:rPr>
          <w:rFonts w:ascii="Source Sans Pro" w:hAnsi="Source Sans Pro" w:cs="Arial"/>
          <w:sz w:val="24"/>
          <w:u w:val="single"/>
        </w:rPr>
      </w:pPr>
    </w:p>
    <w:p w:rsidRPr="009B48BD" w:rsidR="00D336CC" w:rsidP="00D336CC" w:rsidRDefault="00D336CC" w14:paraId="2D6855C6" w14:textId="77777777">
      <w:pPr>
        <w:rPr>
          <w:rFonts w:ascii="Source Sans Pro" w:hAnsi="Source Sans Pro" w:cs="Arial"/>
          <w:b/>
          <w:sz w:val="24"/>
        </w:rPr>
      </w:pPr>
      <w:r w:rsidRPr="009B48BD">
        <w:rPr>
          <w:rFonts w:ascii="Source Sans Pro" w:hAnsi="Source Sans Pro" w:cs="Arial"/>
          <w:b/>
          <w:sz w:val="24"/>
          <w:u w:val="single"/>
        </w:rPr>
        <w:t>Outcome 1.7</w:t>
      </w:r>
      <w:r w:rsidRPr="009B48BD">
        <w:rPr>
          <w:rFonts w:ascii="Source Sans Pro" w:hAnsi="Source Sans Pro" w:cs="Arial"/>
          <w:b/>
          <w:sz w:val="24"/>
        </w:rPr>
        <w:t xml:space="preserve">. </w:t>
      </w:r>
    </w:p>
    <w:p w:rsidRPr="00FE56CA" w:rsidR="00D336CC" w:rsidP="00D336CC" w:rsidRDefault="00D336CC" w14:paraId="16AF4847" w14:textId="6DED6DAE">
      <w:pPr>
        <w:rPr>
          <w:rFonts w:ascii="Source Sans Pro" w:hAnsi="Source Sans Pro" w:cs="Arial"/>
          <w:sz w:val="24"/>
        </w:rPr>
      </w:pPr>
      <w:r w:rsidRPr="00FE56CA">
        <w:rPr>
          <w:rFonts w:ascii="Source Sans Pro" w:hAnsi="Source Sans Pro" w:cs="Arial"/>
          <w:sz w:val="24"/>
        </w:rPr>
        <w:t>Entrepreneurship/Entrepreneurs: Analyze the environment in which a business operates</w:t>
      </w:r>
      <w:r w:rsidRPr="00FE56CA" w:rsidR="00BD0070">
        <w:rPr>
          <w:rFonts w:ascii="Source Sans Pro" w:hAnsi="Source Sans Pro" w:cs="Arial"/>
          <w:sz w:val="24"/>
        </w:rPr>
        <w:t>,</w:t>
      </w:r>
      <w:r w:rsidRPr="00FE56CA">
        <w:rPr>
          <w:rFonts w:ascii="Source Sans Pro" w:hAnsi="Source Sans Pro" w:cs="Arial"/>
          <w:sz w:val="24"/>
        </w:rPr>
        <w:t xml:space="preserve"> and the economic factors and opportunities associated with self-employment.</w:t>
      </w:r>
    </w:p>
    <w:p w:rsidRPr="00FE56CA" w:rsidR="00D336CC" w:rsidP="00D336CC" w:rsidRDefault="00D336CC" w14:paraId="5D7479DF" w14:textId="77777777">
      <w:pPr>
        <w:rPr>
          <w:rFonts w:ascii="Source Sans Pro" w:hAnsi="Source Sans Pro" w:cs="Arial"/>
          <w:sz w:val="24"/>
        </w:rPr>
      </w:pPr>
    </w:p>
    <w:p w:rsidRPr="009B48BD" w:rsidR="00D336CC" w:rsidP="00D336CC" w:rsidRDefault="00D336CC" w14:paraId="5874550C" w14:textId="77777777">
      <w:pPr>
        <w:rPr>
          <w:rFonts w:ascii="Source Sans Pro" w:hAnsi="Source Sans Pro" w:cs="Arial"/>
          <w:b/>
          <w:sz w:val="24"/>
        </w:rPr>
      </w:pPr>
      <w:r w:rsidRPr="009B48BD">
        <w:rPr>
          <w:rFonts w:ascii="Source Sans Pro" w:hAnsi="Source Sans Pro" w:cs="Arial"/>
          <w:b/>
          <w:sz w:val="24"/>
        </w:rPr>
        <w:t>Competency:</w:t>
      </w:r>
    </w:p>
    <w:p w:rsidRPr="00FE56CA" w:rsidR="00D336CC" w:rsidP="00333380" w:rsidRDefault="00D336CC" w14:paraId="01EFA2ED" w14:textId="7F309709">
      <w:pPr>
        <w:ind w:left="900" w:hanging="900"/>
        <w:rPr>
          <w:rFonts w:ascii="Source Sans Pro" w:hAnsi="Source Sans Pro" w:cs="Arial"/>
          <w:sz w:val="24"/>
        </w:rPr>
      </w:pPr>
      <w:r w:rsidRPr="00FE56CA">
        <w:rPr>
          <w:rFonts w:ascii="Source Sans Pro" w:hAnsi="Source Sans Pro" w:cs="Arial"/>
          <w:sz w:val="24"/>
        </w:rPr>
        <w:t xml:space="preserve">1.7.7. </w:t>
      </w:r>
      <w:r w:rsidRPr="00FE56CA">
        <w:rPr>
          <w:rFonts w:ascii="Source Sans Pro" w:hAnsi="Source Sans Pro" w:cs="Arial"/>
          <w:sz w:val="24"/>
        </w:rPr>
        <w:tab/>
      </w:r>
      <w:r w:rsidRPr="00FE56CA">
        <w:rPr>
          <w:rFonts w:ascii="Source Sans Pro" w:hAnsi="Source Sans Pro" w:cs="Arial"/>
          <w:sz w:val="24"/>
        </w:rPr>
        <w:t>Create a list of personal strengths, weaknesses, skills</w:t>
      </w:r>
      <w:r w:rsidR="00333380">
        <w:rPr>
          <w:rFonts w:ascii="Source Sans Pro" w:hAnsi="Source Sans Pro" w:cs="Arial"/>
          <w:sz w:val="24"/>
        </w:rPr>
        <w:t>,</w:t>
      </w:r>
      <w:r w:rsidRPr="00FE56CA">
        <w:rPr>
          <w:rFonts w:ascii="Source Sans Pro" w:hAnsi="Source Sans Pro" w:cs="Arial"/>
          <w:sz w:val="24"/>
        </w:rPr>
        <w:t xml:space="preserve"> and abilities needed to be successful as an entrepreneur.</w:t>
      </w:r>
    </w:p>
    <w:p w:rsidRPr="00FE56CA" w:rsidR="00D336CC" w:rsidP="00D336CC" w:rsidRDefault="00D336CC" w14:paraId="614A1159" w14:textId="77777777">
      <w:pPr>
        <w:rPr>
          <w:rFonts w:ascii="Source Sans Pro" w:hAnsi="Source Sans Pro" w:cs="Arial"/>
          <w:sz w:val="24"/>
        </w:rPr>
      </w:pPr>
    </w:p>
    <w:p w:rsidRPr="009B48BD" w:rsidR="00D336CC" w:rsidP="00D336CC" w:rsidRDefault="00D336CC" w14:paraId="71886676" w14:textId="77777777">
      <w:pPr>
        <w:rPr>
          <w:rFonts w:ascii="Source Sans Pro" w:hAnsi="Source Sans Pro" w:cs="Arial"/>
          <w:b/>
          <w:sz w:val="24"/>
          <w:u w:val="single"/>
        </w:rPr>
      </w:pPr>
      <w:r w:rsidRPr="009B48BD">
        <w:rPr>
          <w:rFonts w:ascii="Source Sans Pro" w:hAnsi="Source Sans Pro" w:cs="Arial"/>
          <w:b/>
          <w:sz w:val="24"/>
          <w:u w:val="single"/>
        </w:rPr>
        <w:t xml:space="preserve">Outcome 1.8. </w:t>
      </w:r>
    </w:p>
    <w:p w:rsidRPr="00FE56CA" w:rsidR="00D336CC" w:rsidP="00D336CC" w:rsidRDefault="00D336CC" w14:paraId="18CFB9A0" w14:textId="061F2F61">
      <w:pPr>
        <w:rPr>
          <w:rFonts w:ascii="Source Sans Pro" w:hAnsi="Source Sans Pro" w:cs="Arial"/>
          <w:sz w:val="24"/>
        </w:rPr>
      </w:pPr>
      <w:r w:rsidRPr="00FE56CA">
        <w:rPr>
          <w:rFonts w:ascii="Source Sans Pro" w:hAnsi="Source Sans Pro" w:cs="Arial"/>
          <w:sz w:val="24"/>
        </w:rPr>
        <w:t>Operations Management: Plan, organize</w:t>
      </w:r>
      <w:r w:rsidR="00333380">
        <w:rPr>
          <w:rFonts w:ascii="Source Sans Pro" w:hAnsi="Source Sans Pro" w:cs="Arial"/>
          <w:sz w:val="24"/>
        </w:rPr>
        <w:t>,</w:t>
      </w:r>
      <w:r w:rsidRPr="00FE56CA">
        <w:rPr>
          <w:rFonts w:ascii="Source Sans Pro" w:hAnsi="Source Sans Pro" w:cs="Arial"/>
          <w:sz w:val="24"/>
        </w:rPr>
        <w:t xml:space="preserve"> and monitor an organization or department to maximize contribution to organizational goals and objectives.</w:t>
      </w:r>
    </w:p>
    <w:p w:rsidRPr="00FE56CA" w:rsidR="00D336CC" w:rsidP="00D336CC" w:rsidRDefault="00D336CC" w14:paraId="7410F33B" w14:textId="77777777">
      <w:pPr>
        <w:rPr>
          <w:rFonts w:ascii="Source Sans Pro" w:hAnsi="Source Sans Pro" w:cs="Arial"/>
          <w:sz w:val="24"/>
        </w:rPr>
      </w:pPr>
    </w:p>
    <w:p w:rsidRPr="009B48BD" w:rsidR="00D336CC" w:rsidP="00D336CC" w:rsidRDefault="00D336CC" w14:paraId="495022E8" w14:textId="77777777">
      <w:pPr>
        <w:rPr>
          <w:rFonts w:ascii="Source Sans Pro" w:hAnsi="Source Sans Pro" w:cs="Arial"/>
          <w:b/>
          <w:sz w:val="24"/>
        </w:rPr>
      </w:pPr>
      <w:r w:rsidRPr="009B48BD">
        <w:rPr>
          <w:rFonts w:ascii="Source Sans Pro" w:hAnsi="Source Sans Pro" w:cs="Arial"/>
          <w:b/>
          <w:sz w:val="24"/>
        </w:rPr>
        <w:t>Competency:</w:t>
      </w:r>
    </w:p>
    <w:p w:rsidRPr="00FE56CA" w:rsidR="00D336CC" w:rsidP="00333380" w:rsidRDefault="00B21CD0" w14:paraId="2257FD84" w14:textId="6352AB26">
      <w:pPr>
        <w:ind w:left="900" w:hanging="900"/>
        <w:rPr>
          <w:rFonts w:ascii="Source Sans Pro" w:hAnsi="Source Sans Pro" w:cs="Arial"/>
          <w:sz w:val="24"/>
        </w:rPr>
      </w:pPr>
      <w:r w:rsidRPr="00FE56CA">
        <w:rPr>
          <w:rFonts w:ascii="Source Sans Pro" w:hAnsi="Source Sans Pro" w:cs="Arial"/>
          <w:sz w:val="24"/>
        </w:rPr>
        <w:t xml:space="preserve">1.8.9. </w:t>
      </w:r>
      <w:r w:rsidRPr="00FE56CA">
        <w:rPr>
          <w:rFonts w:ascii="Source Sans Pro" w:hAnsi="Source Sans Pro" w:cs="Arial"/>
          <w:sz w:val="24"/>
        </w:rPr>
        <w:tab/>
      </w:r>
      <w:r w:rsidRPr="00FE56CA">
        <w:rPr>
          <w:rFonts w:ascii="Source Sans Pro" w:hAnsi="Source Sans Pro" w:cs="Arial"/>
          <w:sz w:val="24"/>
        </w:rPr>
        <w:t>Develop a budget that reflects the strategies and goals of the organization.</w:t>
      </w:r>
    </w:p>
    <w:p w:rsidRPr="00FE56CA" w:rsidR="00D336CC" w:rsidP="00D336CC" w:rsidRDefault="00D336CC" w14:paraId="24A585A0" w14:textId="77777777">
      <w:pPr>
        <w:rPr>
          <w:rFonts w:ascii="Source Sans Pro" w:hAnsi="Source Sans Pro" w:cs="Arial"/>
          <w:sz w:val="24"/>
        </w:rPr>
      </w:pPr>
    </w:p>
    <w:p w:rsidRPr="009B48BD" w:rsidR="00D336CC" w:rsidP="00D336CC" w:rsidRDefault="00D336CC" w14:paraId="7D040857" w14:textId="77777777">
      <w:pPr>
        <w:rPr>
          <w:rFonts w:ascii="Source Sans Pro" w:hAnsi="Source Sans Pro" w:cs="Arial"/>
          <w:b/>
          <w:sz w:val="24"/>
          <w:u w:val="single"/>
        </w:rPr>
      </w:pPr>
      <w:r w:rsidRPr="009B48BD">
        <w:rPr>
          <w:rFonts w:ascii="Source Sans Pro" w:hAnsi="Source Sans Pro" w:cs="Arial"/>
          <w:b/>
          <w:sz w:val="24"/>
          <w:u w:val="single"/>
        </w:rPr>
        <w:t xml:space="preserve">Outcome 1.9. </w:t>
      </w:r>
    </w:p>
    <w:p w:rsidRPr="00FE56CA" w:rsidR="00D336CC" w:rsidP="00D336CC" w:rsidRDefault="00D336CC" w14:paraId="1EC0DACF" w14:textId="02C34C4E">
      <w:pPr>
        <w:rPr>
          <w:rFonts w:ascii="Source Sans Pro" w:hAnsi="Source Sans Pro" w:cs="Arial"/>
          <w:sz w:val="24"/>
        </w:rPr>
      </w:pPr>
      <w:r w:rsidRPr="00FE56CA">
        <w:rPr>
          <w:rFonts w:ascii="Source Sans Pro" w:hAnsi="Source Sans Pro" w:cs="Arial"/>
          <w:sz w:val="24"/>
        </w:rPr>
        <w:t>Financial Management: Use financial tools, strategies</w:t>
      </w:r>
      <w:r w:rsidR="00333380">
        <w:rPr>
          <w:rFonts w:ascii="Source Sans Pro" w:hAnsi="Source Sans Pro" w:cs="Arial"/>
          <w:sz w:val="24"/>
        </w:rPr>
        <w:t>,</w:t>
      </w:r>
      <w:r w:rsidRPr="00FE56CA">
        <w:rPr>
          <w:rFonts w:ascii="Source Sans Pro" w:hAnsi="Source Sans Pro" w:cs="Arial"/>
          <w:sz w:val="24"/>
        </w:rPr>
        <w:t xml:space="preserve"> and systems to develop, monitor</w:t>
      </w:r>
      <w:r w:rsidR="00333380">
        <w:rPr>
          <w:rFonts w:ascii="Source Sans Pro" w:hAnsi="Source Sans Pro" w:cs="Arial"/>
          <w:sz w:val="24"/>
        </w:rPr>
        <w:t>,</w:t>
      </w:r>
      <w:r w:rsidRPr="00FE56CA">
        <w:rPr>
          <w:rFonts w:ascii="Source Sans Pro" w:hAnsi="Source Sans Pro" w:cs="Arial"/>
          <w:sz w:val="24"/>
        </w:rPr>
        <w:t xml:space="preserve"> and control the use of financial resources to ensure personal and business financial well-being.</w:t>
      </w:r>
    </w:p>
    <w:p w:rsidRPr="00FE56CA" w:rsidR="00D336CC" w:rsidP="00D336CC" w:rsidRDefault="00D336CC" w14:paraId="6796EB92" w14:textId="77777777">
      <w:pPr>
        <w:rPr>
          <w:rFonts w:ascii="Source Sans Pro" w:hAnsi="Source Sans Pro" w:cs="Arial"/>
          <w:sz w:val="24"/>
        </w:rPr>
      </w:pPr>
    </w:p>
    <w:p w:rsidR="00333380" w:rsidP="00D336CC" w:rsidRDefault="00333380" w14:paraId="42C7E622" w14:textId="77777777">
      <w:pPr>
        <w:rPr>
          <w:rFonts w:ascii="Source Sans Pro" w:hAnsi="Source Sans Pro" w:cs="Arial"/>
          <w:b/>
          <w:bCs/>
          <w:sz w:val="24"/>
        </w:rPr>
      </w:pPr>
    </w:p>
    <w:p w:rsidR="00333380" w:rsidP="00D336CC" w:rsidRDefault="00333380" w14:paraId="372176AA" w14:textId="77777777">
      <w:pPr>
        <w:rPr>
          <w:rFonts w:ascii="Source Sans Pro" w:hAnsi="Source Sans Pro" w:cs="Arial"/>
          <w:b/>
          <w:bCs/>
          <w:sz w:val="24"/>
        </w:rPr>
      </w:pPr>
    </w:p>
    <w:p w:rsidRPr="009B48BD" w:rsidR="00D336CC" w:rsidP="00D336CC" w:rsidRDefault="00D336CC" w14:paraId="23D83EF8" w14:textId="09D4788D">
      <w:pPr>
        <w:rPr>
          <w:rFonts w:ascii="Source Sans Pro" w:hAnsi="Source Sans Pro" w:cs="Arial"/>
          <w:b/>
          <w:sz w:val="24"/>
        </w:rPr>
      </w:pPr>
      <w:r w:rsidRPr="009B48BD">
        <w:rPr>
          <w:rFonts w:ascii="Source Sans Pro" w:hAnsi="Source Sans Pro" w:cs="Arial"/>
          <w:b/>
          <w:sz w:val="24"/>
        </w:rPr>
        <w:t>Competency:</w:t>
      </w:r>
    </w:p>
    <w:p w:rsidRPr="00FE56CA" w:rsidR="00D336CC" w:rsidP="00333380" w:rsidRDefault="00D336CC" w14:paraId="39F47E65" w14:textId="3EC9F5E9">
      <w:pPr>
        <w:ind w:left="900" w:hanging="900"/>
        <w:rPr>
          <w:rFonts w:ascii="Source Sans Pro" w:hAnsi="Source Sans Pro" w:cs="Arial"/>
          <w:sz w:val="24"/>
        </w:rPr>
      </w:pPr>
      <w:r w:rsidRPr="00FE56CA">
        <w:rPr>
          <w:rFonts w:ascii="Source Sans Pro" w:hAnsi="Source Sans Pro" w:cs="Arial"/>
          <w:sz w:val="24"/>
        </w:rPr>
        <w:t xml:space="preserve">1.9.1. </w:t>
      </w:r>
      <w:r>
        <w:rPr>
          <w:rFonts w:ascii="Source Sans Pro" w:hAnsi="Source Sans Pro"/>
          <w:sz w:val="24"/>
        </w:rPr>
        <w:tab/>
      </w:r>
      <w:r w:rsidRPr="00FE56CA">
        <w:rPr>
          <w:rFonts w:ascii="Source Sans Pro" w:hAnsi="Source Sans Pro" w:cs="Arial"/>
          <w:sz w:val="24"/>
        </w:rPr>
        <w:t>Create, analyze, and interpret financial documents (e.g., budgets, income statements).</w:t>
      </w:r>
    </w:p>
    <w:p w:rsidRPr="00FE56CA" w:rsidR="00D336CC" w:rsidP="00333380" w:rsidRDefault="00D336CC" w14:paraId="73A1BB69" w14:textId="452EEA45">
      <w:pPr>
        <w:ind w:left="900" w:hanging="900"/>
        <w:rPr>
          <w:rFonts w:ascii="Source Sans Pro" w:hAnsi="Source Sans Pro" w:cs="Arial"/>
          <w:sz w:val="24"/>
        </w:rPr>
      </w:pPr>
      <w:r w:rsidRPr="00FE56CA">
        <w:rPr>
          <w:rFonts w:ascii="Source Sans Pro" w:hAnsi="Source Sans Pro" w:cs="Arial"/>
          <w:sz w:val="24"/>
        </w:rPr>
        <w:t xml:space="preserve">1.9.2 </w:t>
      </w:r>
      <w:r w:rsidRPr="00FE56CA">
        <w:rPr>
          <w:rFonts w:ascii="Source Sans Pro" w:hAnsi="Source Sans Pro"/>
          <w:sz w:val="24"/>
        </w:rPr>
        <w:tab/>
      </w:r>
      <w:r w:rsidRPr="00FE56CA">
        <w:rPr>
          <w:rFonts w:ascii="Source Sans Pro" w:hAnsi="Source Sans Pro" w:cs="Arial"/>
          <w:sz w:val="24"/>
        </w:rPr>
        <w:t>Identify tax obligations.</w:t>
      </w:r>
    </w:p>
    <w:p w:rsidRPr="00FE56CA" w:rsidR="00D336CC" w:rsidP="00333380" w:rsidRDefault="00D336CC" w14:paraId="1E9F995E" w14:textId="3AD6C2DB">
      <w:pPr>
        <w:ind w:left="900" w:hanging="900"/>
        <w:rPr>
          <w:rFonts w:ascii="Source Sans Pro" w:hAnsi="Source Sans Pro" w:cs="Arial"/>
          <w:sz w:val="24"/>
        </w:rPr>
      </w:pPr>
      <w:r w:rsidRPr="00FE56CA">
        <w:rPr>
          <w:rFonts w:ascii="Source Sans Pro" w:hAnsi="Source Sans Pro" w:cs="Arial"/>
          <w:sz w:val="24"/>
        </w:rPr>
        <w:t xml:space="preserve">1.9.3. </w:t>
      </w:r>
      <w:r w:rsidRPr="00FE56CA">
        <w:rPr>
          <w:rFonts w:ascii="Source Sans Pro" w:hAnsi="Source Sans Pro" w:cs="Arial"/>
          <w:sz w:val="24"/>
        </w:rPr>
        <w:tab/>
      </w:r>
      <w:r w:rsidRPr="00FE56CA">
        <w:rPr>
          <w:rFonts w:ascii="Source Sans Pro" w:hAnsi="Source Sans Pro" w:cs="Arial"/>
          <w:sz w:val="24"/>
        </w:rPr>
        <w:t>Review and summarize savings, investment strategies</w:t>
      </w:r>
      <w:r w:rsidR="00333380">
        <w:rPr>
          <w:rFonts w:ascii="Source Sans Pro" w:hAnsi="Source Sans Pro" w:cs="Arial"/>
          <w:sz w:val="24"/>
        </w:rPr>
        <w:t>,</w:t>
      </w:r>
      <w:r w:rsidRPr="00FE56CA">
        <w:rPr>
          <w:rFonts w:ascii="Source Sans Pro" w:hAnsi="Source Sans Pro" w:cs="Arial"/>
          <w:sz w:val="24"/>
        </w:rPr>
        <w:t xml:space="preserve"> and purchasing options (e.g., cash, lease, finance, stocks, bonds).</w:t>
      </w:r>
    </w:p>
    <w:p w:rsidRPr="00FE56CA" w:rsidR="00D336CC" w:rsidP="00333380" w:rsidRDefault="00D336CC" w14:paraId="6BCB661D" w14:textId="77777777">
      <w:pPr>
        <w:ind w:left="900" w:hanging="900"/>
        <w:rPr>
          <w:rFonts w:ascii="Source Sans Pro" w:hAnsi="Source Sans Pro" w:cs="Arial"/>
          <w:sz w:val="24"/>
        </w:rPr>
      </w:pPr>
      <w:r w:rsidRPr="00FE56CA">
        <w:rPr>
          <w:rFonts w:ascii="Source Sans Pro" w:hAnsi="Source Sans Pro" w:cs="Arial"/>
          <w:sz w:val="24"/>
        </w:rPr>
        <w:t xml:space="preserve">1.9.8. </w:t>
      </w:r>
      <w:r w:rsidRPr="00FE56CA">
        <w:rPr>
          <w:rFonts w:ascii="Source Sans Pro" w:hAnsi="Source Sans Pro" w:cs="Arial"/>
          <w:sz w:val="24"/>
        </w:rPr>
        <w:tab/>
      </w:r>
      <w:r w:rsidRPr="00FE56CA">
        <w:rPr>
          <w:rFonts w:ascii="Source Sans Pro" w:hAnsi="Source Sans Pro" w:cs="Arial"/>
          <w:sz w:val="24"/>
        </w:rPr>
        <w:t>Identify income sources and expenditures.</w:t>
      </w:r>
    </w:p>
    <w:p w:rsidRPr="00FE56CA" w:rsidR="00D336CC" w:rsidP="00D336CC" w:rsidRDefault="00D336CC" w14:paraId="751964DD" w14:textId="77777777">
      <w:pPr>
        <w:rPr>
          <w:rFonts w:ascii="Source Sans Pro" w:hAnsi="Source Sans Pro" w:cs="Arial"/>
          <w:b/>
          <w:sz w:val="24"/>
        </w:rPr>
      </w:pPr>
    </w:p>
    <w:p w:rsidRPr="00C91BDC" w:rsidR="00D336CC" w:rsidP="00D336CC" w:rsidRDefault="00D336CC" w14:paraId="6A3F5590" w14:textId="77777777">
      <w:pPr>
        <w:rPr>
          <w:rFonts w:ascii="Source Sans Pro" w:hAnsi="Source Sans Pro" w:cs="Arial"/>
          <w:b/>
          <w:color w:val="002060"/>
          <w:sz w:val="24"/>
        </w:rPr>
      </w:pPr>
      <w:r w:rsidRPr="00C91BDC">
        <w:rPr>
          <w:rFonts w:ascii="Source Sans Pro" w:hAnsi="Source Sans Pro" w:cs="Arial"/>
          <w:b/>
          <w:color w:val="002060"/>
          <w:sz w:val="24"/>
        </w:rPr>
        <w:t xml:space="preserve">Unit: FFA </w:t>
      </w:r>
    </w:p>
    <w:p w:rsidRPr="00FE56CA" w:rsidR="00D336CC" w:rsidP="00D336CC" w:rsidRDefault="00D336CC" w14:paraId="1AC26914" w14:textId="15B44DF9">
      <w:pPr>
        <w:rPr>
          <w:rFonts w:ascii="Source Sans Pro" w:hAnsi="Source Sans Pro" w:cs="Arial"/>
          <w:sz w:val="24"/>
        </w:rPr>
      </w:pPr>
      <w:r w:rsidRPr="00FE56CA">
        <w:rPr>
          <w:rFonts w:ascii="Source Sans Pro" w:hAnsi="Source Sans Pro" w:cs="Arial"/>
          <w:sz w:val="24"/>
        </w:rPr>
        <w:t>Students will demonstrate how FFA can make a positive influence in leadership skills.  Students will lead group discussions, conduct business meetings using Robert’s Rules of Order</w:t>
      </w:r>
      <w:r w:rsidR="007A122A">
        <w:rPr>
          <w:rFonts w:ascii="Source Sans Pro" w:hAnsi="Source Sans Pro" w:cs="Arial"/>
          <w:sz w:val="24"/>
        </w:rPr>
        <w:t>,</w:t>
      </w:r>
      <w:r w:rsidRPr="00FE56CA">
        <w:rPr>
          <w:rFonts w:ascii="Source Sans Pro" w:hAnsi="Source Sans Pro" w:cs="Arial"/>
          <w:sz w:val="24"/>
        </w:rPr>
        <w:t xml:space="preserve"> as well as demonstrate the professionalism needed to foster positive working relationships. They will be introduced to the structure, history, and opportunities within the organization and how these serve as foundational career skills. </w:t>
      </w:r>
    </w:p>
    <w:p w:rsidRPr="00FE56CA" w:rsidR="00D336CC" w:rsidP="00D336CC" w:rsidRDefault="00D336CC" w14:paraId="2F45F018" w14:textId="77777777">
      <w:pPr>
        <w:rPr>
          <w:rFonts w:ascii="Source Sans Pro" w:hAnsi="Source Sans Pro" w:cs="Arial"/>
          <w:sz w:val="24"/>
        </w:rPr>
      </w:pPr>
    </w:p>
    <w:p w:rsidRPr="009B48BD" w:rsidR="00D336CC" w:rsidP="00D336CC" w:rsidRDefault="00D336CC" w14:paraId="29189BAB" w14:textId="77777777">
      <w:pPr>
        <w:rPr>
          <w:rFonts w:ascii="Source Sans Pro" w:hAnsi="Source Sans Pro" w:cs="Arial"/>
          <w:b/>
          <w:sz w:val="24"/>
          <w:u w:val="single"/>
        </w:rPr>
      </w:pPr>
      <w:r w:rsidRPr="009B48BD">
        <w:rPr>
          <w:rFonts w:ascii="Source Sans Pro" w:hAnsi="Source Sans Pro" w:cs="Arial"/>
          <w:b/>
          <w:sz w:val="24"/>
          <w:u w:val="single"/>
        </w:rPr>
        <w:t xml:space="preserve">Outcome 1.1. </w:t>
      </w:r>
    </w:p>
    <w:p w:rsidRPr="00FE56CA" w:rsidR="00D336CC" w:rsidP="00D336CC" w:rsidRDefault="00D336CC" w14:paraId="3018A585" w14:textId="77777777">
      <w:pPr>
        <w:rPr>
          <w:rFonts w:ascii="Source Sans Pro" w:hAnsi="Source Sans Pro" w:cs="Arial"/>
          <w:sz w:val="24"/>
        </w:rPr>
      </w:pPr>
      <w:r w:rsidRPr="00FE56CA">
        <w:rPr>
          <w:rFonts w:ascii="Source Sans Pro" w:hAnsi="Source Sans Pro" w:cs="Arial"/>
          <w:sz w:val="24"/>
        </w:rPr>
        <w:t>Employability Skills: Develop career awareness and employability skills (e.g., face-to-face, online) needed for gaining and maintaining employment in diverse business settings.</w:t>
      </w:r>
    </w:p>
    <w:p w:rsidRPr="00FE56CA" w:rsidR="00D336CC" w:rsidP="00D336CC" w:rsidRDefault="00D336CC" w14:paraId="63184DBD" w14:textId="77777777">
      <w:pPr>
        <w:rPr>
          <w:rFonts w:ascii="Source Sans Pro" w:hAnsi="Source Sans Pro" w:cs="Arial"/>
          <w:sz w:val="24"/>
        </w:rPr>
      </w:pPr>
    </w:p>
    <w:p w:rsidRPr="009B48BD" w:rsidR="00D336CC" w:rsidP="00D336CC" w:rsidRDefault="00D336CC" w14:paraId="366B287F" w14:textId="77777777">
      <w:pPr>
        <w:rPr>
          <w:rFonts w:ascii="Source Sans Pro" w:hAnsi="Source Sans Pro" w:cs="Arial"/>
          <w:b/>
          <w:sz w:val="24"/>
        </w:rPr>
      </w:pPr>
      <w:r w:rsidRPr="009B48BD">
        <w:rPr>
          <w:rFonts w:ascii="Source Sans Pro" w:hAnsi="Source Sans Pro" w:cs="Arial"/>
          <w:b/>
          <w:sz w:val="24"/>
        </w:rPr>
        <w:t>Competency:</w:t>
      </w:r>
    </w:p>
    <w:p w:rsidRPr="00FE56CA" w:rsidR="00D336CC" w:rsidP="007A122A" w:rsidRDefault="00D336CC" w14:paraId="47FD6C00" w14:textId="4F057EBB">
      <w:pPr>
        <w:ind w:left="900" w:hanging="900"/>
        <w:rPr>
          <w:rFonts w:ascii="Source Sans Pro" w:hAnsi="Source Sans Pro" w:cs="Arial"/>
          <w:sz w:val="24"/>
        </w:rPr>
      </w:pPr>
      <w:r w:rsidRPr="00FE56CA">
        <w:rPr>
          <w:rFonts w:ascii="Source Sans Pro" w:hAnsi="Source Sans Pro" w:cs="Arial"/>
          <w:sz w:val="24"/>
        </w:rPr>
        <w:t xml:space="preserve">1.1.4. </w:t>
      </w:r>
      <w:r w:rsidRPr="00FE56CA">
        <w:rPr>
          <w:rFonts w:ascii="Source Sans Pro" w:hAnsi="Source Sans Pro" w:cs="Arial"/>
          <w:sz w:val="24"/>
        </w:rPr>
        <w:tab/>
      </w:r>
      <w:r w:rsidRPr="00FE56CA">
        <w:rPr>
          <w:rFonts w:ascii="Source Sans Pro" w:hAnsi="Source Sans Pro" w:cs="Arial"/>
          <w:sz w:val="24"/>
        </w:rPr>
        <w:t>Describe the role and function of professional organizations, industry associations</w:t>
      </w:r>
      <w:r w:rsidR="007A122A">
        <w:rPr>
          <w:rFonts w:ascii="Source Sans Pro" w:hAnsi="Source Sans Pro" w:cs="Arial"/>
          <w:sz w:val="24"/>
        </w:rPr>
        <w:t>,</w:t>
      </w:r>
      <w:r w:rsidRPr="00FE56CA">
        <w:rPr>
          <w:rFonts w:ascii="Source Sans Pro" w:hAnsi="Source Sans Pro" w:cs="Arial"/>
          <w:sz w:val="24"/>
        </w:rPr>
        <w:t xml:space="preserve"> and organized labor</w:t>
      </w:r>
      <w:r w:rsidR="007A122A">
        <w:rPr>
          <w:rFonts w:ascii="Source Sans Pro" w:hAnsi="Source Sans Pro" w:cs="Arial"/>
          <w:sz w:val="24"/>
        </w:rPr>
        <w:t>,</w:t>
      </w:r>
      <w:r w:rsidRPr="00FE56CA">
        <w:rPr>
          <w:rFonts w:ascii="Source Sans Pro" w:hAnsi="Source Sans Pro" w:cs="Arial"/>
          <w:sz w:val="24"/>
        </w:rPr>
        <w:t xml:space="preserve"> and use networking techniques to develop and maintain professional relationships.</w:t>
      </w:r>
    </w:p>
    <w:p w:rsidRPr="00FE56CA" w:rsidR="00D336CC" w:rsidP="00D336CC" w:rsidRDefault="00D336CC" w14:paraId="60250A00" w14:textId="77777777">
      <w:pPr>
        <w:pStyle w:val="ListParagraph"/>
        <w:spacing w:after="0" w:line="240" w:lineRule="auto"/>
        <w:ind w:left="1080"/>
        <w:rPr>
          <w:rFonts w:ascii="Source Sans Pro" w:hAnsi="Source Sans Pro" w:cs="Arial"/>
          <w:sz w:val="24"/>
          <w:szCs w:val="24"/>
        </w:rPr>
      </w:pPr>
    </w:p>
    <w:p w:rsidRPr="009B48BD" w:rsidR="00D336CC" w:rsidP="00D336CC" w:rsidRDefault="00D336CC" w14:paraId="07FD7F37" w14:textId="77777777">
      <w:pPr>
        <w:rPr>
          <w:rFonts w:ascii="Source Sans Pro" w:hAnsi="Source Sans Pro" w:cs="Arial"/>
          <w:b/>
          <w:sz w:val="24"/>
          <w:u w:val="single"/>
        </w:rPr>
      </w:pPr>
      <w:r w:rsidRPr="009B48BD">
        <w:rPr>
          <w:rFonts w:ascii="Source Sans Pro" w:hAnsi="Source Sans Pro" w:cs="Arial"/>
          <w:b/>
          <w:sz w:val="24"/>
          <w:u w:val="single"/>
        </w:rPr>
        <w:t xml:space="preserve">Outcome 1.2. </w:t>
      </w:r>
    </w:p>
    <w:p w:rsidRPr="00FE56CA" w:rsidR="00D336CC" w:rsidP="00D336CC" w:rsidRDefault="00D336CC" w14:paraId="230612F6" w14:textId="20DBA5DA">
      <w:pPr>
        <w:rPr>
          <w:rFonts w:ascii="Source Sans Pro" w:hAnsi="Source Sans Pro" w:cs="Arial"/>
          <w:sz w:val="24"/>
        </w:rPr>
      </w:pPr>
      <w:r w:rsidRPr="00FE56CA">
        <w:rPr>
          <w:rFonts w:ascii="Source Sans Pro" w:hAnsi="Source Sans Pro" w:cs="Arial"/>
          <w:sz w:val="24"/>
        </w:rPr>
        <w:t>Leadership and Communications: Process, maintain, evaluate</w:t>
      </w:r>
      <w:r w:rsidR="007A122A">
        <w:rPr>
          <w:rFonts w:ascii="Source Sans Pro" w:hAnsi="Source Sans Pro" w:cs="Arial"/>
          <w:sz w:val="24"/>
        </w:rPr>
        <w:t>,</w:t>
      </w:r>
      <w:r w:rsidRPr="00FE56CA">
        <w:rPr>
          <w:rFonts w:ascii="Source Sans Pro" w:hAnsi="Source Sans Pro" w:cs="Arial"/>
          <w:sz w:val="24"/>
        </w:rPr>
        <w:t xml:space="preserve"> and disseminate information in a business. Develop leadership and team building to promote collaboration.</w:t>
      </w:r>
    </w:p>
    <w:p w:rsidRPr="00FE56CA" w:rsidR="00D336CC" w:rsidP="00D336CC" w:rsidRDefault="00D336CC" w14:paraId="3B1220C3" w14:textId="77777777">
      <w:pPr>
        <w:rPr>
          <w:rFonts w:ascii="Source Sans Pro" w:hAnsi="Source Sans Pro" w:cs="Arial"/>
          <w:sz w:val="24"/>
        </w:rPr>
      </w:pPr>
    </w:p>
    <w:p w:rsidRPr="009B48BD" w:rsidR="00D336CC" w:rsidP="00D336CC" w:rsidRDefault="00D336CC" w14:paraId="417FB7ED" w14:textId="77777777">
      <w:pPr>
        <w:rPr>
          <w:rFonts w:ascii="Source Sans Pro" w:hAnsi="Source Sans Pro" w:cs="Arial"/>
          <w:b/>
          <w:sz w:val="24"/>
        </w:rPr>
      </w:pPr>
      <w:r w:rsidRPr="009B48BD">
        <w:rPr>
          <w:rFonts w:ascii="Source Sans Pro" w:hAnsi="Source Sans Pro" w:cs="Arial"/>
          <w:b/>
          <w:sz w:val="24"/>
        </w:rPr>
        <w:t>Competency:</w:t>
      </w:r>
    </w:p>
    <w:p w:rsidRPr="00FE56CA" w:rsidR="00D336CC" w:rsidP="00D14740" w:rsidRDefault="00D336CC" w14:paraId="5BBFC5D4" w14:textId="77777777">
      <w:pPr>
        <w:ind w:left="900" w:hanging="900"/>
        <w:rPr>
          <w:rFonts w:ascii="Source Sans Pro" w:hAnsi="Source Sans Pro" w:cs="Arial"/>
          <w:sz w:val="24"/>
        </w:rPr>
      </w:pPr>
      <w:r w:rsidRPr="00FE56CA">
        <w:rPr>
          <w:rFonts w:ascii="Source Sans Pro" w:hAnsi="Source Sans Pro" w:cs="Arial"/>
          <w:sz w:val="24"/>
        </w:rPr>
        <w:t xml:space="preserve">1.2.1. </w:t>
      </w:r>
      <w:r w:rsidRPr="00FE56CA">
        <w:rPr>
          <w:rFonts w:ascii="Source Sans Pro" w:hAnsi="Source Sans Pro" w:cs="Arial"/>
          <w:sz w:val="24"/>
        </w:rPr>
        <w:tab/>
      </w:r>
      <w:r w:rsidRPr="00FE56CA">
        <w:rPr>
          <w:rFonts w:ascii="Source Sans Pro" w:hAnsi="Source Sans Pro" w:cs="Arial"/>
          <w:sz w:val="24"/>
        </w:rPr>
        <w:t>Extract relevant, valid information from materials and cite sources of information.</w:t>
      </w:r>
    </w:p>
    <w:p w:rsidRPr="00FE56CA" w:rsidR="00D336CC" w:rsidP="00D14740" w:rsidRDefault="00D336CC" w14:paraId="671541D6" w14:textId="77777777">
      <w:pPr>
        <w:ind w:left="900" w:hanging="900"/>
        <w:rPr>
          <w:rFonts w:ascii="Source Sans Pro" w:hAnsi="Source Sans Pro" w:cs="Arial"/>
          <w:sz w:val="24"/>
        </w:rPr>
      </w:pPr>
      <w:r w:rsidRPr="00FE56CA">
        <w:rPr>
          <w:rFonts w:ascii="Source Sans Pro" w:hAnsi="Source Sans Pro" w:cs="Arial"/>
          <w:sz w:val="24"/>
        </w:rPr>
        <w:t xml:space="preserve">1.2.2. </w:t>
      </w:r>
      <w:r w:rsidRPr="00FE56CA">
        <w:rPr>
          <w:rFonts w:ascii="Source Sans Pro" w:hAnsi="Source Sans Pro" w:cs="Arial"/>
          <w:sz w:val="24"/>
        </w:rPr>
        <w:tab/>
      </w:r>
      <w:r w:rsidRPr="00FE56CA">
        <w:rPr>
          <w:rFonts w:ascii="Source Sans Pro" w:hAnsi="Source Sans Pro" w:cs="Arial"/>
          <w:sz w:val="24"/>
        </w:rPr>
        <w:t>Deliver formal and informal presentations.</w:t>
      </w:r>
    </w:p>
    <w:p w:rsidRPr="00FE56CA" w:rsidR="00822A28" w:rsidP="00822A28" w:rsidRDefault="00822A28" w14:paraId="6DD8674C" w14:textId="5F25DF22">
      <w:pPr>
        <w:ind w:left="900" w:hanging="900"/>
        <w:rPr>
          <w:rFonts w:ascii="Source Sans Pro" w:hAnsi="Source Sans Pro" w:cs="Arial"/>
          <w:sz w:val="24"/>
        </w:rPr>
      </w:pPr>
      <w:r w:rsidRPr="00FE56CA">
        <w:rPr>
          <w:rFonts w:ascii="Source Sans Pro" w:hAnsi="Source Sans Pro" w:cs="Arial"/>
          <w:sz w:val="24"/>
        </w:rPr>
        <w:t>1.2.3.</w:t>
      </w:r>
      <w:r w:rsidRPr="00FE56CA">
        <w:rPr>
          <w:rFonts w:ascii="Source Sans Pro" w:hAnsi="Source Sans Pro" w:cs="Arial"/>
          <w:sz w:val="24"/>
        </w:rPr>
        <w:tab/>
      </w:r>
      <w:r w:rsidRPr="00FE56CA">
        <w:rPr>
          <w:rFonts w:ascii="Source Sans Pro" w:hAnsi="Source Sans Pro" w:cs="Arial"/>
          <w:sz w:val="24"/>
        </w:rPr>
        <w:t>Identify and use verbal, nonverbal</w:t>
      </w:r>
      <w:r w:rsidR="009450DC">
        <w:rPr>
          <w:rFonts w:ascii="Source Sans Pro" w:hAnsi="Source Sans Pro" w:cs="Arial"/>
          <w:sz w:val="24"/>
        </w:rPr>
        <w:t>,</w:t>
      </w:r>
      <w:r w:rsidRPr="00FE56CA">
        <w:rPr>
          <w:rFonts w:ascii="Source Sans Pro" w:hAnsi="Source Sans Pro" w:cs="Arial"/>
          <w:sz w:val="24"/>
        </w:rPr>
        <w:t xml:space="preserve"> and active listening skills to communicate effectively. </w:t>
      </w:r>
    </w:p>
    <w:p w:rsidRPr="00FE56CA" w:rsidR="00D336CC" w:rsidP="00D14740" w:rsidRDefault="00D336CC" w14:paraId="358B9731" w14:textId="77777777">
      <w:pPr>
        <w:ind w:left="900" w:hanging="900"/>
        <w:rPr>
          <w:rFonts w:ascii="Source Sans Pro" w:hAnsi="Source Sans Pro" w:cs="Arial"/>
          <w:sz w:val="24"/>
        </w:rPr>
      </w:pPr>
      <w:r w:rsidRPr="00FE56CA">
        <w:rPr>
          <w:rFonts w:ascii="Source Sans Pro" w:hAnsi="Source Sans Pro" w:cs="Arial"/>
          <w:sz w:val="24"/>
        </w:rPr>
        <w:t xml:space="preserve">1.2.5. </w:t>
      </w:r>
      <w:r w:rsidRPr="00FE56CA">
        <w:rPr>
          <w:rFonts w:ascii="Source Sans Pro" w:hAnsi="Source Sans Pro" w:cs="Arial"/>
          <w:sz w:val="24"/>
        </w:rPr>
        <w:tab/>
      </w:r>
      <w:r w:rsidRPr="00FE56CA">
        <w:rPr>
          <w:rFonts w:ascii="Source Sans Pro" w:hAnsi="Source Sans Pro" w:cs="Arial"/>
          <w:sz w:val="24"/>
        </w:rPr>
        <w:t>Communicate information (e.g., directions, ideas, vision, workplace expectations) for an intended audience and purpose.</w:t>
      </w:r>
    </w:p>
    <w:p w:rsidRPr="00FE56CA" w:rsidR="00D336CC" w:rsidP="00D14740" w:rsidRDefault="00D336CC" w14:paraId="47341495" w14:textId="77777777">
      <w:pPr>
        <w:ind w:left="900" w:hanging="900"/>
        <w:rPr>
          <w:rFonts w:ascii="Source Sans Pro" w:hAnsi="Source Sans Pro" w:cs="Arial"/>
          <w:sz w:val="24"/>
        </w:rPr>
      </w:pPr>
      <w:r w:rsidRPr="00FE56CA">
        <w:rPr>
          <w:rFonts w:ascii="Source Sans Pro" w:hAnsi="Source Sans Pro" w:cs="Arial"/>
          <w:sz w:val="24"/>
        </w:rPr>
        <w:t xml:space="preserve">1.2.6. </w:t>
      </w:r>
      <w:r w:rsidRPr="00FE56CA">
        <w:rPr>
          <w:rFonts w:ascii="Source Sans Pro" w:hAnsi="Source Sans Pro" w:cs="Arial"/>
          <w:sz w:val="24"/>
        </w:rPr>
        <w:tab/>
      </w:r>
      <w:r w:rsidRPr="00FE56CA">
        <w:rPr>
          <w:rFonts w:ascii="Source Sans Pro" w:hAnsi="Source Sans Pro" w:cs="Arial"/>
          <w:sz w:val="24"/>
        </w:rPr>
        <w:t>Use proper grammar and expression in all aspects of communication.</w:t>
      </w:r>
    </w:p>
    <w:p w:rsidRPr="00FE56CA" w:rsidR="00D336CC" w:rsidP="00D14740" w:rsidRDefault="00D336CC" w14:paraId="768B660C" w14:textId="5E59B44B">
      <w:pPr>
        <w:ind w:left="900" w:hanging="900"/>
        <w:rPr>
          <w:rFonts w:ascii="Source Sans Pro" w:hAnsi="Source Sans Pro" w:cs="Arial"/>
          <w:sz w:val="24"/>
        </w:rPr>
      </w:pPr>
      <w:r w:rsidRPr="00FE56CA">
        <w:rPr>
          <w:rFonts w:ascii="Source Sans Pro" w:hAnsi="Source Sans Pro" w:cs="Arial"/>
          <w:sz w:val="24"/>
        </w:rPr>
        <w:t xml:space="preserve">1.2.7. </w:t>
      </w:r>
      <w:r w:rsidRPr="00FE56CA">
        <w:rPr>
          <w:rFonts w:ascii="Source Sans Pro" w:hAnsi="Source Sans Pro" w:cs="Arial"/>
          <w:sz w:val="24"/>
        </w:rPr>
        <w:tab/>
      </w:r>
      <w:r w:rsidRPr="00FE56CA">
        <w:rPr>
          <w:rFonts w:ascii="Source Sans Pro" w:hAnsi="Source Sans Pro" w:cs="Arial"/>
          <w:sz w:val="24"/>
        </w:rPr>
        <w:t>Use problem-solving and consensus-building techniques to draw conclusions and determine next steps.</w:t>
      </w:r>
    </w:p>
    <w:p w:rsidRPr="00FE56CA" w:rsidR="00D336CC" w:rsidP="00D14740" w:rsidRDefault="00D336CC" w14:paraId="5CD6D04C" w14:textId="77777777">
      <w:pPr>
        <w:ind w:left="900" w:hanging="900"/>
        <w:rPr>
          <w:rFonts w:ascii="Source Sans Pro" w:hAnsi="Source Sans Pro" w:cs="Arial"/>
          <w:sz w:val="24"/>
        </w:rPr>
      </w:pPr>
      <w:r w:rsidRPr="00FE56CA">
        <w:rPr>
          <w:rFonts w:ascii="Source Sans Pro" w:hAnsi="Source Sans Pro" w:cs="Arial"/>
          <w:sz w:val="24"/>
        </w:rPr>
        <w:t xml:space="preserve">1.2.14. </w:t>
      </w:r>
      <w:r w:rsidRPr="00FE56CA">
        <w:rPr>
          <w:rFonts w:ascii="Source Sans Pro" w:hAnsi="Source Sans Pro" w:cs="Arial"/>
          <w:sz w:val="24"/>
        </w:rPr>
        <w:tab/>
      </w:r>
      <w:r w:rsidRPr="00FE56CA">
        <w:rPr>
          <w:rFonts w:ascii="Source Sans Pro" w:hAnsi="Source Sans Pro" w:cs="Arial"/>
          <w:sz w:val="24"/>
        </w:rPr>
        <w:t>Use motivational strategies to accomplish goals.</w:t>
      </w:r>
    </w:p>
    <w:p w:rsidRPr="00FE56CA" w:rsidR="00D4690B" w:rsidP="00E9524E" w:rsidRDefault="00D4690B" w14:paraId="7B86B65A" w14:textId="77777777">
      <w:pPr>
        <w:outlineLvl w:val="0"/>
        <w:rPr>
          <w:rFonts w:ascii="Source Sans Pro" w:hAnsi="Source Sans Pro" w:cstheme="minorHAnsi"/>
          <w:b/>
        </w:rPr>
      </w:pPr>
    </w:p>
    <w:sectPr w:rsidRPr="00FE56CA" w:rsidR="00D4690B" w:rsidSect="00AA03F5">
      <w:headerReference w:type="even" r:id="rId11"/>
      <w:headerReference w:type="default" r:id="rId12"/>
      <w:footerReference w:type="even" r:id="rId13"/>
      <w:footerReference w:type="default" r:id="rId14"/>
      <w:headerReference w:type="first" r:id="rId15"/>
      <w:footerReference w:type="first" r:id="rId16"/>
      <w:pgSz w:w="12240" w:h="15840" w:orient="portrait"/>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320B51" w:rsidP="00A05352" w:rsidRDefault="00320B51" w14:paraId="3A00356B" w14:textId="77777777">
      <w:r>
        <w:separator/>
      </w:r>
    </w:p>
  </w:endnote>
  <w:endnote w:type="continuationSeparator" w:id="0">
    <w:p w:rsidR="00320B51" w:rsidP="00A05352" w:rsidRDefault="00320B51" w14:paraId="79ADD819" w14:textId="77777777">
      <w:r>
        <w:continuationSeparator/>
      </w:r>
    </w:p>
  </w:endnote>
  <w:endnote w:type="continuationNotice" w:id="1">
    <w:p w:rsidR="00320B51" w:rsidRDefault="00320B51" w14:paraId="74E58FA1"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6568C5" w:rsidRDefault="006568C5" w14:paraId="30A07CDC"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A05352" w:rsidP="00456320" w:rsidRDefault="00A05352" w14:paraId="0E0CF974" w14:textId="3A557714">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3A0260">
      <w:t>A</w:t>
    </w:r>
    <w:r w:rsidR="0097282E">
      <w:t>gricult</w:t>
    </w:r>
    <w:r w:rsidR="000B5E90">
      <w:t xml:space="preserve">ure, </w:t>
    </w:r>
    <w:r w:rsidR="003A0260">
      <w:t>F</w:t>
    </w:r>
    <w:r w:rsidR="000B5E90">
      <w:t xml:space="preserve">ood and </w:t>
    </w:r>
    <w:r w:rsidR="003A0260">
      <w:t>N</w:t>
    </w:r>
    <w:r w:rsidR="000B5E90">
      <w:t xml:space="preserve">atural </w:t>
    </w:r>
    <w:r w:rsidR="003A0260">
      <w:t>R</w:t>
    </w:r>
    <w:r w:rsidR="000B5E90">
      <w:t>esources</w:t>
    </w:r>
    <w:r w:rsidR="0070092B">
      <w:t xml:space="preserve"> </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6568C5" w:rsidRDefault="006568C5" w14:paraId="74F5186C" w14:textId="777777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320B51" w:rsidP="00A05352" w:rsidRDefault="00320B51" w14:paraId="48CD0C4F" w14:textId="77777777">
      <w:r>
        <w:separator/>
      </w:r>
    </w:p>
  </w:footnote>
  <w:footnote w:type="continuationSeparator" w:id="0">
    <w:p w:rsidR="00320B51" w:rsidP="00A05352" w:rsidRDefault="00320B51" w14:paraId="1EC89CA4" w14:textId="77777777">
      <w:r>
        <w:continuationSeparator/>
      </w:r>
    </w:p>
  </w:footnote>
  <w:footnote w:type="continuationNotice" w:id="1">
    <w:p w:rsidR="00320B51" w:rsidRDefault="00320B51" w14:paraId="2B67AB09"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6568C5" w:rsidRDefault="006568C5" w14:paraId="54B86525"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dec="http://schemas.microsoft.com/office/drawing/2017/decorative" xmlns:pic="http://schemas.openxmlformats.org/drawingml/2006/picture" xmlns:a14="http://schemas.microsoft.com/office/drawing/2010/main" mc:Ignorable="w14 w15 w16se w16cid w16 w16cex w16sdtdh w16du wp14">
  <w:p w:rsidR="00A05352" w:rsidRDefault="006568C5" w14:paraId="00CD6A3D" w14:textId="49292939">
    <w:pPr>
      <w:pStyle w:val="Header"/>
    </w:pPr>
    <w:sdt>
      <w:sdtPr>
        <w:id w:val="-1716348497"/>
        <w:docPartObj>
          <w:docPartGallery w:val="Watermarks"/>
          <w:docPartUnique/>
        </w:docPartObj>
      </w:sdtPr>
      <w:sdtContent>
        <w:r>
          <w:rPr>
            <w:noProof/>
          </w:rPr>
          <w:pict w14:anchorId="01E3D1E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style="position:absolute;margin-left:0;margin-top:0;width:412.4pt;height:247.45pt;rotation:315;z-index:-251656191;mso-position-horizontal:center;mso-position-horizontal-relative:margin;mso-position-vertical:center;mso-position-vertical-relative:margin" o:spid="_x0000_s1025" o:allowincell="f" fillcolor="silver" stroked="f" type="#_x0000_t136">
              <v:fill opacity=".5"/>
              <v:textpath style="font-family:&quot;Calibri&quot;;font-size:1pt" string="DRAFT"/>
              <w10:wrap anchorx="margin" anchory="margin"/>
            </v:shape>
          </w:pict>
        </w:r>
      </w:sdtContent>
    </w:sdt>
    <w:r w:rsidR="00A05352">
      <w:rPr>
        <w:noProof/>
      </w:rPr>
      <w:drawing>
        <wp:anchor distT="0" distB="0" distL="114300" distR="114300" simplePos="0" relativeHeight="251658240"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dec="http://schemas.microsoft.com/office/drawing/2017/decorative" xmlns:pic="http://schemas.openxmlformats.org/drawingml/2006/picture" xmlns:a14="http://schemas.microsoft.com/office/drawing/2010/main" mc:Ignorable="w14 w15 w16se w16cid w16 w16cex w16sdtdh w16du wp14">
  <w:p w:rsidR="00A05352" w:rsidRDefault="00A05352" w14:paraId="4EAAA747" w14:textId="77777777">
    <w:pPr>
      <w:pStyle w:val="Header"/>
    </w:pPr>
    <w:r>
      <w:rPr>
        <w:noProof/>
      </w:rPr>
      <w:drawing>
        <wp:anchor distT="0" distB="0" distL="114300" distR="114300" simplePos="0" relativeHeight="251658241"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zoom w:percent="100"/>
  <w:attachedTemplate r:id="rId1"/>
  <w:trackRevisions w:val="false"/>
  <w:defaultTabStop w:val="720"/>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068E2"/>
    <w:rsid w:val="00007994"/>
    <w:rsid w:val="00010969"/>
    <w:rsid w:val="00012C85"/>
    <w:rsid w:val="0001529C"/>
    <w:rsid w:val="00016F7E"/>
    <w:rsid w:val="0002507D"/>
    <w:rsid w:val="00025BDE"/>
    <w:rsid w:val="000267FC"/>
    <w:rsid w:val="00031A3E"/>
    <w:rsid w:val="000338B1"/>
    <w:rsid w:val="00040361"/>
    <w:rsid w:val="00045D59"/>
    <w:rsid w:val="00045F62"/>
    <w:rsid w:val="00050F67"/>
    <w:rsid w:val="00055087"/>
    <w:rsid w:val="000572D7"/>
    <w:rsid w:val="00061101"/>
    <w:rsid w:val="00061961"/>
    <w:rsid w:val="00074083"/>
    <w:rsid w:val="00077ADC"/>
    <w:rsid w:val="00084878"/>
    <w:rsid w:val="0009012F"/>
    <w:rsid w:val="00094358"/>
    <w:rsid w:val="00096A27"/>
    <w:rsid w:val="00097873"/>
    <w:rsid w:val="000A1C1D"/>
    <w:rsid w:val="000A76FA"/>
    <w:rsid w:val="000B332D"/>
    <w:rsid w:val="000B47E5"/>
    <w:rsid w:val="000B5E90"/>
    <w:rsid w:val="000C037C"/>
    <w:rsid w:val="000C18AE"/>
    <w:rsid w:val="000C4127"/>
    <w:rsid w:val="000C7D24"/>
    <w:rsid w:val="000D21B8"/>
    <w:rsid w:val="000D44BA"/>
    <w:rsid w:val="000D5A14"/>
    <w:rsid w:val="000F2CF4"/>
    <w:rsid w:val="000F794A"/>
    <w:rsid w:val="0010110A"/>
    <w:rsid w:val="0010145E"/>
    <w:rsid w:val="00104A0A"/>
    <w:rsid w:val="001065BF"/>
    <w:rsid w:val="00107415"/>
    <w:rsid w:val="001254DD"/>
    <w:rsid w:val="00131539"/>
    <w:rsid w:val="001341BB"/>
    <w:rsid w:val="0013456C"/>
    <w:rsid w:val="00134B5A"/>
    <w:rsid w:val="00147503"/>
    <w:rsid w:val="001541DB"/>
    <w:rsid w:val="00157076"/>
    <w:rsid w:val="001704BE"/>
    <w:rsid w:val="0017088C"/>
    <w:rsid w:val="001829ED"/>
    <w:rsid w:val="00184721"/>
    <w:rsid w:val="0018517F"/>
    <w:rsid w:val="0019587A"/>
    <w:rsid w:val="001B6601"/>
    <w:rsid w:val="001D06C6"/>
    <w:rsid w:val="001F0886"/>
    <w:rsid w:val="001F7E5A"/>
    <w:rsid w:val="00204C1A"/>
    <w:rsid w:val="00206721"/>
    <w:rsid w:val="00245EB2"/>
    <w:rsid w:val="00246AC6"/>
    <w:rsid w:val="002538D0"/>
    <w:rsid w:val="00256184"/>
    <w:rsid w:val="00262B4F"/>
    <w:rsid w:val="00267CFA"/>
    <w:rsid w:val="002763B4"/>
    <w:rsid w:val="002818FF"/>
    <w:rsid w:val="0028563E"/>
    <w:rsid w:val="00292CC0"/>
    <w:rsid w:val="00294DDE"/>
    <w:rsid w:val="002A0988"/>
    <w:rsid w:val="002A4988"/>
    <w:rsid w:val="002B043B"/>
    <w:rsid w:val="002B6768"/>
    <w:rsid w:val="002C07D9"/>
    <w:rsid w:val="002C3575"/>
    <w:rsid w:val="002E3C1B"/>
    <w:rsid w:val="002E489A"/>
    <w:rsid w:val="002E6AE8"/>
    <w:rsid w:val="002F49C6"/>
    <w:rsid w:val="00301D2E"/>
    <w:rsid w:val="003032BF"/>
    <w:rsid w:val="0031246B"/>
    <w:rsid w:val="0031430A"/>
    <w:rsid w:val="00315336"/>
    <w:rsid w:val="00315B64"/>
    <w:rsid w:val="00320374"/>
    <w:rsid w:val="00320B51"/>
    <w:rsid w:val="00330FA1"/>
    <w:rsid w:val="003326BF"/>
    <w:rsid w:val="00333254"/>
    <w:rsid w:val="00333380"/>
    <w:rsid w:val="00333F1B"/>
    <w:rsid w:val="00350868"/>
    <w:rsid w:val="003851FC"/>
    <w:rsid w:val="003878AF"/>
    <w:rsid w:val="00390EA2"/>
    <w:rsid w:val="003A0260"/>
    <w:rsid w:val="003A3B50"/>
    <w:rsid w:val="003A539D"/>
    <w:rsid w:val="003C56E0"/>
    <w:rsid w:val="003C5B82"/>
    <w:rsid w:val="003D0185"/>
    <w:rsid w:val="003E6B79"/>
    <w:rsid w:val="003F5996"/>
    <w:rsid w:val="0040324B"/>
    <w:rsid w:val="004036D5"/>
    <w:rsid w:val="004237A8"/>
    <w:rsid w:val="00426426"/>
    <w:rsid w:val="00430507"/>
    <w:rsid w:val="00433D79"/>
    <w:rsid w:val="00435E25"/>
    <w:rsid w:val="00442529"/>
    <w:rsid w:val="00442B07"/>
    <w:rsid w:val="004443F9"/>
    <w:rsid w:val="00444E98"/>
    <w:rsid w:val="00451627"/>
    <w:rsid w:val="0045277A"/>
    <w:rsid w:val="00454C8C"/>
    <w:rsid w:val="00456320"/>
    <w:rsid w:val="00461485"/>
    <w:rsid w:val="004617E9"/>
    <w:rsid w:val="00467836"/>
    <w:rsid w:val="0047369E"/>
    <w:rsid w:val="004820B9"/>
    <w:rsid w:val="004901FB"/>
    <w:rsid w:val="004A0FA1"/>
    <w:rsid w:val="004A16D4"/>
    <w:rsid w:val="004A17F5"/>
    <w:rsid w:val="004A3271"/>
    <w:rsid w:val="004A4048"/>
    <w:rsid w:val="004A71B3"/>
    <w:rsid w:val="004B0A37"/>
    <w:rsid w:val="004B2102"/>
    <w:rsid w:val="004C04F6"/>
    <w:rsid w:val="004C3CFA"/>
    <w:rsid w:val="004D1D6D"/>
    <w:rsid w:val="004D7A64"/>
    <w:rsid w:val="004E0F94"/>
    <w:rsid w:val="004E5060"/>
    <w:rsid w:val="004F061D"/>
    <w:rsid w:val="004F06CF"/>
    <w:rsid w:val="005000BC"/>
    <w:rsid w:val="00500B16"/>
    <w:rsid w:val="00511784"/>
    <w:rsid w:val="00527D84"/>
    <w:rsid w:val="00536087"/>
    <w:rsid w:val="00536945"/>
    <w:rsid w:val="00537522"/>
    <w:rsid w:val="0055268A"/>
    <w:rsid w:val="005535DC"/>
    <w:rsid w:val="00554200"/>
    <w:rsid w:val="005618CD"/>
    <w:rsid w:val="00567533"/>
    <w:rsid w:val="00567742"/>
    <w:rsid w:val="005700EE"/>
    <w:rsid w:val="005725DD"/>
    <w:rsid w:val="005761C7"/>
    <w:rsid w:val="00582827"/>
    <w:rsid w:val="005853A7"/>
    <w:rsid w:val="00595351"/>
    <w:rsid w:val="0059619B"/>
    <w:rsid w:val="005A7EDC"/>
    <w:rsid w:val="005C2430"/>
    <w:rsid w:val="005F2B3B"/>
    <w:rsid w:val="00610C48"/>
    <w:rsid w:val="00621AD3"/>
    <w:rsid w:val="0064284F"/>
    <w:rsid w:val="006568C5"/>
    <w:rsid w:val="00663B83"/>
    <w:rsid w:val="006647F8"/>
    <w:rsid w:val="00680720"/>
    <w:rsid w:val="00687FCE"/>
    <w:rsid w:val="00697A2B"/>
    <w:rsid w:val="006A3059"/>
    <w:rsid w:val="006A67B7"/>
    <w:rsid w:val="006B3DEC"/>
    <w:rsid w:val="006C6640"/>
    <w:rsid w:val="006D345D"/>
    <w:rsid w:val="006D5DD1"/>
    <w:rsid w:val="006F1730"/>
    <w:rsid w:val="0070092B"/>
    <w:rsid w:val="00704378"/>
    <w:rsid w:val="007110C1"/>
    <w:rsid w:val="00715C6D"/>
    <w:rsid w:val="00726EA8"/>
    <w:rsid w:val="007630A6"/>
    <w:rsid w:val="00783947"/>
    <w:rsid w:val="007A09F6"/>
    <w:rsid w:val="007A122A"/>
    <w:rsid w:val="007B034C"/>
    <w:rsid w:val="007B3796"/>
    <w:rsid w:val="007C4889"/>
    <w:rsid w:val="007C4F04"/>
    <w:rsid w:val="007C6EF7"/>
    <w:rsid w:val="00806FD1"/>
    <w:rsid w:val="00822A28"/>
    <w:rsid w:val="00824136"/>
    <w:rsid w:val="00832D48"/>
    <w:rsid w:val="00833998"/>
    <w:rsid w:val="00840FDC"/>
    <w:rsid w:val="00842EB0"/>
    <w:rsid w:val="00844B7D"/>
    <w:rsid w:val="008511D3"/>
    <w:rsid w:val="0085340A"/>
    <w:rsid w:val="008564D0"/>
    <w:rsid w:val="00857E31"/>
    <w:rsid w:val="00872330"/>
    <w:rsid w:val="008746AD"/>
    <w:rsid w:val="00887D42"/>
    <w:rsid w:val="00892E11"/>
    <w:rsid w:val="008C3748"/>
    <w:rsid w:val="008D05B9"/>
    <w:rsid w:val="008E29BB"/>
    <w:rsid w:val="00904A15"/>
    <w:rsid w:val="0091267D"/>
    <w:rsid w:val="00920DBC"/>
    <w:rsid w:val="0092152E"/>
    <w:rsid w:val="009241B4"/>
    <w:rsid w:val="00926454"/>
    <w:rsid w:val="009450DC"/>
    <w:rsid w:val="0096042B"/>
    <w:rsid w:val="0097282E"/>
    <w:rsid w:val="00983AD4"/>
    <w:rsid w:val="00984260"/>
    <w:rsid w:val="00990AF8"/>
    <w:rsid w:val="00992393"/>
    <w:rsid w:val="009926F9"/>
    <w:rsid w:val="009B48BD"/>
    <w:rsid w:val="009C4D51"/>
    <w:rsid w:val="009D290D"/>
    <w:rsid w:val="009F2D8A"/>
    <w:rsid w:val="00A05352"/>
    <w:rsid w:val="00A17BAF"/>
    <w:rsid w:val="00A272A7"/>
    <w:rsid w:val="00A47D52"/>
    <w:rsid w:val="00A57371"/>
    <w:rsid w:val="00A65307"/>
    <w:rsid w:val="00A7750C"/>
    <w:rsid w:val="00A85E02"/>
    <w:rsid w:val="00AA03F5"/>
    <w:rsid w:val="00AA168F"/>
    <w:rsid w:val="00AA1964"/>
    <w:rsid w:val="00AA6F82"/>
    <w:rsid w:val="00AA7D04"/>
    <w:rsid w:val="00AB5858"/>
    <w:rsid w:val="00AB7149"/>
    <w:rsid w:val="00AC0640"/>
    <w:rsid w:val="00AD1AE8"/>
    <w:rsid w:val="00AD4A84"/>
    <w:rsid w:val="00AD7787"/>
    <w:rsid w:val="00AE2F71"/>
    <w:rsid w:val="00AE68F1"/>
    <w:rsid w:val="00AF1902"/>
    <w:rsid w:val="00AF2780"/>
    <w:rsid w:val="00AF323D"/>
    <w:rsid w:val="00AF7BDD"/>
    <w:rsid w:val="00B01829"/>
    <w:rsid w:val="00B02781"/>
    <w:rsid w:val="00B0278C"/>
    <w:rsid w:val="00B048B3"/>
    <w:rsid w:val="00B066EC"/>
    <w:rsid w:val="00B167C5"/>
    <w:rsid w:val="00B21CD0"/>
    <w:rsid w:val="00B33743"/>
    <w:rsid w:val="00B35586"/>
    <w:rsid w:val="00B51C7F"/>
    <w:rsid w:val="00B5540B"/>
    <w:rsid w:val="00B629DD"/>
    <w:rsid w:val="00B6645E"/>
    <w:rsid w:val="00B6728E"/>
    <w:rsid w:val="00B91D97"/>
    <w:rsid w:val="00BB18A7"/>
    <w:rsid w:val="00BB1F89"/>
    <w:rsid w:val="00BC0941"/>
    <w:rsid w:val="00BC4A3A"/>
    <w:rsid w:val="00BD0070"/>
    <w:rsid w:val="00BD3468"/>
    <w:rsid w:val="00BD7E8E"/>
    <w:rsid w:val="00C06D2A"/>
    <w:rsid w:val="00C170C5"/>
    <w:rsid w:val="00C4366F"/>
    <w:rsid w:val="00C558D1"/>
    <w:rsid w:val="00C559AB"/>
    <w:rsid w:val="00C60AAD"/>
    <w:rsid w:val="00C60D7D"/>
    <w:rsid w:val="00C61A5C"/>
    <w:rsid w:val="00C62A88"/>
    <w:rsid w:val="00C63926"/>
    <w:rsid w:val="00C64483"/>
    <w:rsid w:val="00C737DB"/>
    <w:rsid w:val="00C75778"/>
    <w:rsid w:val="00C8440B"/>
    <w:rsid w:val="00C91BDC"/>
    <w:rsid w:val="00C977AB"/>
    <w:rsid w:val="00CA222F"/>
    <w:rsid w:val="00CA29A3"/>
    <w:rsid w:val="00CA4B67"/>
    <w:rsid w:val="00CA4DC1"/>
    <w:rsid w:val="00CB4677"/>
    <w:rsid w:val="00CD0B79"/>
    <w:rsid w:val="00CE00DC"/>
    <w:rsid w:val="00CE5FFA"/>
    <w:rsid w:val="00CF09CC"/>
    <w:rsid w:val="00CF2FB5"/>
    <w:rsid w:val="00CF7833"/>
    <w:rsid w:val="00D01D5B"/>
    <w:rsid w:val="00D04D67"/>
    <w:rsid w:val="00D14740"/>
    <w:rsid w:val="00D17E35"/>
    <w:rsid w:val="00D243E8"/>
    <w:rsid w:val="00D31418"/>
    <w:rsid w:val="00D31E21"/>
    <w:rsid w:val="00D336CC"/>
    <w:rsid w:val="00D3736B"/>
    <w:rsid w:val="00D44B1C"/>
    <w:rsid w:val="00D4681D"/>
    <w:rsid w:val="00D4690B"/>
    <w:rsid w:val="00D474BF"/>
    <w:rsid w:val="00D47BC5"/>
    <w:rsid w:val="00D76766"/>
    <w:rsid w:val="00D77F20"/>
    <w:rsid w:val="00D851F0"/>
    <w:rsid w:val="00D904BB"/>
    <w:rsid w:val="00DA4921"/>
    <w:rsid w:val="00DB3909"/>
    <w:rsid w:val="00DB7553"/>
    <w:rsid w:val="00DC0A59"/>
    <w:rsid w:val="00DC1C43"/>
    <w:rsid w:val="00DC7FBF"/>
    <w:rsid w:val="00DD6D7B"/>
    <w:rsid w:val="00DE088D"/>
    <w:rsid w:val="00DE27C9"/>
    <w:rsid w:val="00DF1970"/>
    <w:rsid w:val="00E01266"/>
    <w:rsid w:val="00E02EE6"/>
    <w:rsid w:val="00E107E9"/>
    <w:rsid w:val="00E20DD2"/>
    <w:rsid w:val="00E25F6D"/>
    <w:rsid w:val="00E31CC5"/>
    <w:rsid w:val="00E4561B"/>
    <w:rsid w:val="00E62C5D"/>
    <w:rsid w:val="00E64C1F"/>
    <w:rsid w:val="00E73F5A"/>
    <w:rsid w:val="00E75CD3"/>
    <w:rsid w:val="00E7659A"/>
    <w:rsid w:val="00E8783B"/>
    <w:rsid w:val="00E9524E"/>
    <w:rsid w:val="00E95B12"/>
    <w:rsid w:val="00EA3316"/>
    <w:rsid w:val="00EA716B"/>
    <w:rsid w:val="00EB3E7D"/>
    <w:rsid w:val="00EB4F7B"/>
    <w:rsid w:val="00EC4012"/>
    <w:rsid w:val="00ED09F2"/>
    <w:rsid w:val="00EE7E15"/>
    <w:rsid w:val="00EF30D9"/>
    <w:rsid w:val="00EF3236"/>
    <w:rsid w:val="00EF3F01"/>
    <w:rsid w:val="00EF63B5"/>
    <w:rsid w:val="00EF7584"/>
    <w:rsid w:val="00F0197D"/>
    <w:rsid w:val="00F05DC0"/>
    <w:rsid w:val="00F10239"/>
    <w:rsid w:val="00F23B4A"/>
    <w:rsid w:val="00F25659"/>
    <w:rsid w:val="00F27960"/>
    <w:rsid w:val="00F319D1"/>
    <w:rsid w:val="00F55EE4"/>
    <w:rsid w:val="00F56D81"/>
    <w:rsid w:val="00F67C57"/>
    <w:rsid w:val="00F70D09"/>
    <w:rsid w:val="00F71B6A"/>
    <w:rsid w:val="00F74C18"/>
    <w:rsid w:val="00F80110"/>
    <w:rsid w:val="00F80C2D"/>
    <w:rsid w:val="00F8317F"/>
    <w:rsid w:val="00F8627B"/>
    <w:rsid w:val="00F86CE2"/>
    <w:rsid w:val="00F91E6A"/>
    <w:rsid w:val="00F948F5"/>
    <w:rsid w:val="00FA4872"/>
    <w:rsid w:val="00FA6503"/>
    <w:rsid w:val="00FB3286"/>
    <w:rsid w:val="00FC3355"/>
    <w:rsid w:val="00FE1773"/>
    <w:rsid w:val="00FE56CA"/>
    <w:rsid w:val="00FE66CF"/>
    <w:rsid w:val="00FF122B"/>
    <w:rsid w:val="00FF51C4"/>
    <w:rsid w:val="00FF5259"/>
    <w:rsid w:val="138C79E3"/>
    <w:rsid w:val="1746A3E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E168681-AA14-46B7-A511-5F4EBC0C4855}"/>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Theme="minorHAnsi" w:hAnsiTheme="minorHAnsi" w:eastAsia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hAnsi="Source Sans Pro" w:eastAsia="Times New Roman"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hAnsi="Source Sans Pro" w:eastAsiaTheme="majorEastAsia"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hAnsi="Source Sans Pro" w:cs="Times New Roman (Headings CS)" w:eastAsiaTheme="majorEastAsia"/>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hAnsi="Source Sans Pro" w:cs="Times New Roman (Headings CS)" w:eastAsiaTheme="majorEastAsia"/>
      <w:i/>
      <w:iCs/>
      <w:caps/>
      <w:color w:val="0E3F75"/>
      <w:sz w:val="24"/>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aliases w:val="Heading 1 DEW Char"/>
    <w:basedOn w:val="DefaultParagraphFont"/>
    <w:link w:val="Heading1"/>
    <w:uiPriority w:val="9"/>
    <w:rsid w:val="007A09F6"/>
    <w:rPr>
      <w:rFonts w:ascii="Source Sans Pro" w:hAnsi="Source Sans Pro" w:eastAsia="Times New Roman"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styleId="Heading2Char" w:customStyle="1">
    <w:name w:val="Heading 2 Char"/>
    <w:aliases w:val="Heading 2 DEW Char,Heading 2 ODE Char"/>
    <w:basedOn w:val="DefaultParagraphFont"/>
    <w:link w:val="Heading2"/>
    <w:uiPriority w:val="9"/>
    <w:rsid w:val="00A05352"/>
    <w:rPr>
      <w:rFonts w:ascii="Source Sans Pro" w:hAnsi="Source Sans Pro" w:eastAsiaTheme="majorEastAsia"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hAnsi="Source Sans Pro" w:eastAsiaTheme="majorEastAsia" w:cstheme="majorBidi"/>
      <w:spacing w:val="-10"/>
      <w:kern w:val="28"/>
      <w:sz w:val="56"/>
      <w:szCs w:val="56"/>
      <w14:ligatures w14:val="standardContextual"/>
    </w:rPr>
  </w:style>
  <w:style w:type="character" w:styleId="TitleChar" w:customStyle="1">
    <w:name w:val="Title Char"/>
    <w:basedOn w:val="DefaultParagraphFont"/>
    <w:link w:val="Title"/>
    <w:uiPriority w:val="10"/>
    <w:rsid w:val="00A05352"/>
    <w:rPr>
      <w:rFonts w:ascii="Source Sans Pro" w:hAnsi="Source Sans Pro" w:eastAsiaTheme="majorEastAsia"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hAnsi="Source Sans Pro" w:eastAsiaTheme="minorEastAsia"/>
      <w:color w:val="5A5A5A" w:themeColor="text1" w:themeTint="A5"/>
      <w:spacing w:val="15"/>
      <w:kern w:val="2"/>
      <w:szCs w:val="22"/>
      <w14:ligatures w14:val="standardContextual"/>
    </w:rPr>
  </w:style>
  <w:style w:type="character" w:styleId="SubtitleChar" w:customStyle="1">
    <w:name w:val="Subtitle Char"/>
    <w:basedOn w:val="DefaultParagraphFont"/>
    <w:link w:val="Subtitle"/>
    <w:uiPriority w:val="11"/>
    <w:rsid w:val="00A05352"/>
    <w:rPr>
      <w:rFonts w:ascii="Source Sans Pro" w:hAnsi="Source Sans Pro" w:eastAsiaTheme="minorEastAsia"/>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styleId="HeaderChar" w:customStyle="1">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styleId="FooterChar" w:customStyle="1">
    <w:name w:val="Footer Char"/>
    <w:aliases w:val="Footer ODE Char"/>
    <w:basedOn w:val="DefaultParagraphFont"/>
    <w:link w:val="Footer"/>
    <w:uiPriority w:val="99"/>
    <w:rsid w:val="00A05352"/>
    <w:rPr>
      <w:rFonts w:ascii="Source Sans Pro" w:hAnsi="Source Sans Pro"/>
    </w:rPr>
  </w:style>
  <w:style w:type="character" w:styleId="NoSpacingChar" w:customStyle="1">
    <w:name w:val="No Spacing Char"/>
    <w:basedOn w:val="DefaultParagraphFont"/>
    <w:link w:val="NoSpacing"/>
    <w:uiPriority w:val="1"/>
    <w:rsid w:val="00A05352"/>
    <w:rPr>
      <w:rFonts w:ascii="Source Sans Pro" w:hAnsi="Source Sans Pro"/>
    </w:rPr>
  </w:style>
  <w:style w:type="character" w:styleId="Heading3Char" w:customStyle="1">
    <w:name w:val="Heading 3 Char"/>
    <w:aliases w:val="Heading 3 DEW Char"/>
    <w:basedOn w:val="DefaultParagraphFont"/>
    <w:link w:val="Heading3"/>
    <w:uiPriority w:val="9"/>
    <w:rsid w:val="00A05352"/>
    <w:rPr>
      <w:rFonts w:ascii="Source Sans Pro" w:hAnsi="Source Sans Pro" w:cs="Times New Roman (Headings CS)" w:eastAsiaTheme="majorEastAsia"/>
      <w:b/>
      <w:caps/>
      <w:kern w:val="0"/>
      <w:sz w:val="28"/>
      <w14:ligatures w14:val="none"/>
    </w:rPr>
  </w:style>
  <w:style w:type="character" w:styleId="Heading4Char" w:customStyle="1">
    <w:name w:val="Heading 4 Char"/>
    <w:aliases w:val="Heading 4 DEW Char"/>
    <w:basedOn w:val="DefaultParagraphFont"/>
    <w:link w:val="Heading4"/>
    <w:uiPriority w:val="9"/>
    <w:rsid w:val="00A05352"/>
    <w:rPr>
      <w:rFonts w:ascii="Source Sans Pro" w:hAnsi="Source Sans Pro" w:cs="Times New Roman (Headings CS)" w:eastAsiaTheme="majorEastAsia"/>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unhideWhenUsed/>
    <w:rPr>
      <w:sz w:val="20"/>
      <w:szCs w:val="20"/>
    </w:rPr>
  </w:style>
  <w:style w:type="character" w:styleId="CommentTextChar" w:customStyle="1">
    <w:name w:val="Comment Text Char"/>
    <w:basedOn w:val="DefaultParagraphFont"/>
    <w:link w:val="CommentText"/>
    <w:uiPriority w:val="99"/>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paragraph" w:customStyle="1">
    <w:name w:val="paragraph"/>
    <w:basedOn w:val="Normal"/>
    <w:rsid w:val="004E0F94"/>
    <w:pPr>
      <w:spacing w:before="100" w:beforeAutospacing="1" w:after="100" w:afterAutospacing="1"/>
    </w:pPr>
    <w:rPr>
      <w:rFonts w:ascii="Times New Roman" w:hAnsi="Times New Roman" w:eastAsia="Times New Roman" w:cs="Times New Roman"/>
      <w:sz w:val="24"/>
    </w:rPr>
  </w:style>
  <w:style w:type="character" w:styleId="normaltextrun" w:customStyle="1">
    <w:name w:val="normaltextrun"/>
    <w:basedOn w:val="DefaultParagraphFont"/>
    <w:rsid w:val="004E0F94"/>
  </w:style>
  <w:style w:type="character" w:styleId="tabchar" w:customStyle="1">
    <w:name w:val="tabchar"/>
    <w:basedOn w:val="DefaultParagraphFont"/>
    <w:rsid w:val="004E0F94"/>
  </w:style>
  <w:style w:type="character" w:styleId="eop" w:customStyle="1">
    <w:name w:val="eop"/>
    <w:basedOn w:val="DefaultParagraphFont"/>
    <w:rsid w:val="004E0F94"/>
  </w:style>
  <w:style w:type="table" w:styleId="TableGrid">
    <w:name w:val="Table Grid"/>
    <w:basedOn w:val="TableNormal"/>
    <w:uiPriority w:val="39"/>
    <w:rsid w:val="00D4690B"/>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ListParagraph">
    <w:name w:val="List Paragraph"/>
    <w:basedOn w:val="Normal"/>
    <w:uiPriority w:val="34"/>
    <w:qFormat/>
    <w:rsid w:val="00D336CC"/>
    <w:pPr>
      <w:spacing w:after="200" w:line="276" w:lineRule="auto"/>
      <w:ind w:left="720"/>
      <w:contextualSpacing/>
    </w:pPr>
    <w:rPr>
      <w:rFonts w:asciiTheme="minorHAnsi" w:hAnsiTheme="minorHAnsi"/>
      <w:szCs w:val="22"/>
    </w:rPr>
  </w:style>
  <w:style w:type="paragraph" w:styleId="Revision">
    <w:name w:val="Revision"/>
    <w:hidden/>
    <w:uiPriority w:val="99"/>
    <w:semiHidden/>
    <w:rsid w:val="00C91BDC"/>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418950">
      <w:bodyDiv w:val="1"/>
      <w:marLeft w:val="0"/>
      <w:marRight w:val="0"/>
      <w:marTop w:val="0"/>
      <w:marBottom w:val="0"/>
      <w:divBdr>
        <w:top w:val="none" w:sz="0" w:space="0" w:color="auto"/>
        <w:left w:val="none" w:sz="0" w:space="0" w:color="auto"/>
        <w:bottom w:val="none" w:sz="0" w:space="0" w:color="auto"/>
        <w:right w:val="none" w:sz="0" w:space="0" w:color="auto"/>
      </w:divBdr>
    </w:div>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footer" Target="footer1.xml" Id="rId13" /><Relationship Type="http://schemas.openxmlformats.org/officeDocument/2006/relationships/theme" Target="theme/theme1.xml" Id="rId18"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header" Target="header2.xml" Id="rId12" /><Relationship Type="http://schemas.openxmlformats.org/officeDocument/2006/relationships/fontTable" Target="fontTable.xm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eader" Target="header1.xml" Id="rId11" /><Relationship Type="http://schemas.openxmlformats.org/officeDocument/2006/relationships/numbering" Target="numbering.xml" Id="rId5" /><Relationship Type="http://schemas.openxmlformats.org/officeDocument/2006/relationships/header" Target="header3.xml" Id="rId1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2.xml" Id="rId14" /></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6a0b0f5-ab3f-4382-8730-459fb424e421" xsi:nil="true"/>
    <lcf76f155ced4ddcb4097134ff3c332f xmlns="4a56c0b1-c466-4594-944a-8ebf586e9e44">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74DFAEBBA97C942BFFB60BBE68183E8" ma:contentTypeVersion="15" ma:contentTypeDescription="Create a new document." ma:contentTypeScope="" ma:versionID="15e62750b4b4053027a0699f8d78b96b">
  <xsd:schema xmlns:xsd="http://www.w3.org/2001/XMLSchema" xmlns:xs="http://www.w3.org/2001/XMLSchema" xmlns:p="http://schemas.microsoft.com/office/2006/metadata/properties" xmlns:ns2="4a56c0b1-c466-4594-944a-8ebf586e9e44" xmlns:ns3="4df91513-fa67-4a9c-b3fc-8ff4cec04ea6" xmlns:ns4="06a0b0f5-ab3f-4382-8730-459fb424e421" targetNamespace="http://schemas.microsoft.com/office/2006/metadata/properties" ma:root="true" ma:fieldsID="8da27ac5a65b17511ecbfae22b92b01b" ns2:_="" ns3:_="" ns4:_="">
    <xsd:import namespace="4a56c0b1-c466-4594-944a-8ebf586e9e44"/>
    <xsd:import namespace="4df91513-fa67-4a9c-b3fc-8ff4cec04ea6"/>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CR"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56c0b1-c466-4594-944a-8ebf586e9e4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df91513-fa67-4a9c-b3fc-8ff4cec04ea6"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32a1917d-e8a0-421c-8ba9-f33c9f42b298}" ma:internalName="TaxCatchAll" ma:showField="CatchAllData" ma:web="4df91513-fa67-4a9c-b3fc-8ff4cec04ea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06a0b0f5-ab3f-4382-8730-459fb424e421"/>
    <ds:schemaRef ds:uri="4a56c0b1-c466-4594-944a-8ebf586e9e44"/>
  </ds:schemaRefs>
</ds:datastoreItem>
</file>

<file path=customXml/itemProps2.xml><?xml version="1.0" encoding="utf-8"?>
<ds:datastoreItem xmlns:ds="http://schemas.openxmlformats.org/officeDocument/2006/customXml" ds:itemID="{FF4D7E99-9687-4B9B-812F-52620B192F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56c0b1-c466-4594-944a-8ebf586e9e44"/>
    <ds:schemaRef ds:uri="4df91513-fa67-4a9c-b3fc-8ff4cec04ea6"/>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DEW-One-page_Template</ap:Template>
  <ap:Application>Microsoft Word for the web</ap:Application>
  <ap:DocSecurity>0</ap:DocSecurity>
  <ap:ScaleCrop>false</ap:ScaleCrop>
  <ap:Manager/>
  <ap:Company/>
  <ap:SharedDoc>false</ap:SharedDoc>
  <ap:HyperlinkBase/>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Agriculture, Food and Natural Resources</dc:title>
  <dc:subject/>
  <dc:creator>Alyssa.Bregel@education.ohio.gov</dc:creator>
  <keywords>Agriculture, Food and Natural Resources</keywords>
  <dc:description/>
  <lastModifiedBy>Kesler, Sean</lastModifiedBy>
  <revision>11</revision>
  <lastPrinted>2023-10-23T19:03:00.0000000Z</lastPrinted>
  <dcterms:created xsi:type="dcterms:W3CDTF">2024-07-24T13:49:00.0000000Z</dcterms:created>
  <dcterms:modified xsi:type="dcterms:W3CDTF">2024-10-02T13:09:24.5520561Z</dcterms:modified>
  <category/>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0x010100F74DFAEBBA97C942BFFB60BBE68183E8</vt:lpwstr>
  </property>
  <property fmtid="{D5CDD505-2E9C-101B-9397-08002B2CF9AE}" pid="3" name="GrammarlyDocumentId">
    <vt:lpwstr>abb258e74e80e3cfd88c896a057b557cfd093e5cd0001c2084984e25c7cd05fc</vt:lpwstr>
  </property>
  <property fmtid="{D5CDD505-2E9C-101B-9397-08002B2CF9AE}" pid="4" name="MediaServiceImageTags">
    <vt:lpwstr/>
  </property>
</Properties>
</file>