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6AC100" w14:textId="77777777" w:rsidR="00CD37A3"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73621820" w14:textId="0D978D3D" w:rsidR="0095363A" w:rsidRPr="009D571C" w:rsidRDefault="0095363A" w:rsidP="0095363A">
      <w:pPr>
        <w:ind w:left="2340"/>
        <w:rPr>
          <w:rFonts w:ascii="Calibri" w:eastAsia="Times New Roman" w:hAnsi="Calibri" w:cs="ArialMS"/>
        </w:rPr>
      </w:pPr>
      <w:r w:rsidRPr="009D571C">
        <w:rPr>
          <w:rFonts w:ascii="Calibri" w:eastAsia="Times New Roman" w:hAnsi="Calibri" w:cs="ArialMS"/>
        </w:rPr>
        <w:t>Creators and producers of graphic images must understand how to integrate and adapt creations for multiple marketing purposes. Students research and analyze the power of visuals in advertising campaigns and public relations events.</w:t>
      </w:r>
      <w:r w:rsidR="00927620">
        <w:rPr>
          <w:rFonts w:ascii="Calibri" w:eastAsia="Times New Roman" w:hAnsi="Calibri" w:cs="ArialMS"/>
        </w:rPr>
        <w:t xml:space="preserve"> </w:t>
      </w:r>
      <w:r w:rsidRPr="009D571C">
        <w:rPr>
          <w:rFonts w:ascii="Calibri" w:eastAsia="Times New Roman" w:hAnsi="Calibri" w:cs="ArialMS"/>
        </w:rPr>
        <w:t>Using the principles of advertising and visual communications, they develop strategies and products for specific purposes and audiences. They use logos, images</w:t>
      </w:r>
      <w:r w:rsidR="00C771E5">
        <w:rPr>
          <w:rFonts w:ascii="Calibri" w:eastAsia="Times New Roman" w:hAnsi="Calibri" w:cs="ArialMS"/>
        </w:rPr>
        <w:t>,</w:t>
      </w:r>
      <w:r w:rsidRPr="009D571C">
        <w:rPr>
          <w:rFonts w:ascii="Calibri" w:eastAsia="Times New Roman" w:hAnsi="Calibri" w:cs="ArialMS"/>
        </w:rPr>
        <w:t xml:space="preserve"> and type integrated strategically to create both printed and electronic products on a theme.</w:t>
      </w:r>
    </w:p>
    <w:p w14:paraId="2A26CDDF" w14:textId="77777777" w:rsidR="00AA7480" w:rsidRDefault="00AA7480" w:rsidP="00A32A77">
      <w:pPr>
        <w:ind w:left="1620" w:hanging="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4CAA23A4"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1.2.6</w:t>
      </w:r>
      <w:r w:rsidRPr="00760ABD">
        <w:rPr>
          <w:rFonts w:ascii="Source Sans Pro" w:hAnsi="Source Sans Pro" w:cs="Arial"/>
          <w:sz w:val="24"/>
        </w:rPr>
        <w:tab/>
        <w:t>Use proper grammar and expression in all aspects of communication.</w:t>
      </w:r>
    </w:p>
    <w:p w14:paraId="2625E1C9" w14:textId="77777777" w:rsidR="00796FCD" w:rsidRPr="00A101F7" w:rsidRDefault="00796FCD" w:rsidP="000F15A0">
      <w:pPr>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5E22A2E5"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1.8.2</w:t>
      </w:r>
      <w:r w:rsidRPr="007001F8">
        <w:rPr>
          <w:rFonts w:ascii="Source Sans Pro" w:hAnsi="Source Sans Pro" w:cs="Arial"/>
          <w:bCs/>
          <w:sz w:val="24"/>
        </w:rPr>
        <w:tab/>
        <w:t>Select and organize resources to develop a product or a service.</w:t>
      </w:r>
    </w:p>
    <w:p w14:paraId="25102AD6"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008B8706" w14:textId="77777777" w:rsidR="00796FCD" w:rsidRPr="007001F8" w:rsidRDefault="00796FCD" w:rsidP="00796FCD">
      <w:pPr>
        <w:ind w:left="900" w:hanging="900"/>
        <w:rPr>
          <w:rFonts w:ascii="Source Sans Pro" w:hAnsi="Source Sans Pro" w:cs="Arial"/>
          <w:bCs/>
          <w:sz w:val="24"/>
        </w:rPr>
      </w:pPr>
    </w:p>
    <w:p w14:paraId="1F4EF853" w14:textId="37B49514" w:rsidR="00796FCD" w:rsidRPr="00DF0C81" w:rsidRDefault="00796FCD" w:rsidP="00DF0C81">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131080C1"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5BD3E270" w14:textId="77777777" w:rsidR="00796FCD" w:rsidRPr="00A101F7" w:rsidRDefault="00796FCD" w:rsidP="00796FCD">
      <w:pPr>
        <w:rPr>
          <w:rFonts w:ascii="Source Sans Pro" w:hAnsi="Source Sans Pro" w:cs="Arial"/>
          <w:sz w:val="24"/>
        </w:rPr>
      </w:pPr>
    </w:p>
    <w:p w14:paraId="012C4E01" w14:textId="77777777" w:rsidR="00DF0C81" w:rsidRDefault="00DF0C81" w:rsidP="00796FCD">
      <w:pPr>
        <w:ind w:left="1620" w:hanging="1620"/>
        <w:rPr>
          <w:rFonts w:ascii="Source Sans Pro" w:hAnsi="Source Sans Pro" w:cs="Arial"/>
          <w:b/>
          <w:sz w:val="24"/>
        </w:rPr>
      </w:pPr>
    </w:p>
    <w:p w14:paraId="2C614647" w14:textId="77777777" w:rsidR="00DF0C81" w:rsidRDefault="00DF0C81" w:rsidP="00796FCD">
      <w:pPr>
        <w:ind w:left="1620" w:hanging="1620"/>
        <w:rPr>
          <w:rFonts w:ascii="Source Sans Pro" w:hAnsi="Source Sans Pro" w:cs="Arial"/>
          <w:b/>
          <w:sz w:val="24"/>
        </w:rPr>
      </w:pPr>
    </w:p>
    <w:p w14:paraId="6AA2C79D" w14:textId="1BB93CE1"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4DB17EE7"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1.10.8</w:t>
      </w:r>
      <w:r w:rsidRPr="00062636">
        <w:rPr>
          <w:rFonts w:ascii="Source Sans Pro" w:hAnsi="Source Sans Pro" w:cs="Arial"/>
          <w:bCs/>
          <w:sz w:val="24"/>
        </w:rPr>
        <w:tab/>
        <w:t>Use promotional techniques to maximize sales revenues (e.g., advertising, sales promotions, publicity, public relations).</w:t>
      </w:r>
    </w:p>
    <w:p w14:paraId="34D31F5D" w14:textId="70DFFC3D" w:rsidR="00796FCD" w:rsidRPr="00E24D6B" w:rsidRDefault="00796FCD" w:rsidP="00DF0C81">
      <w:pPr>
        <w:ind w:left="900" w:hanging="900"/>
        <w:rPr>
          <w:rFonts w:ascii="Source Sans Pro" w:hAnsi="Source Sans Pro" w:cs="Arial"/>
          <w:bCs/>
          <w:sz w:val="24"/>
        </w:rPr>
      </w:pPr>
      <w:r w:rsidRPr="00062636">
        <w:rPr>
          <w:rFonts w:ascii="Source Sans Pro" w:hAnsi="Source Sans Pro" w:cs="Arial"/>
          <w:bCs/>
          <w:sz w:val="24"/>
        </w:rPr>
        <w:t>1.10.10</w:t>
      </w:r>
      <w:r w:rsidRPr="00062636">
        <w:rPr>
          <w:rFonts w:ascii="Source Sans Pro" w:hAnsi="Source Sans Pro" w:cs="Arial"/>
          <w:bCs/>
          <w:sz w:val="24"/>
        </w:rPr>
        <w:tab/>
        <w:t>Demonstrate sales techniques.</w:t>
      </w:r>
    </w:p>
    <w:p w14:paraId="68CBDF02" w14:textId="77777777" w:rsidR="00CD0C70" w:rsidRDefault="00CD0C70" w:rsidP="00DF0C81">
      <w:pPr>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3485D05F"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2.2.7</w:t>
      </w:r>
      <w:r w:rsidRPr="00531680">
        <w:rPr>
          <w:rFonts w:ascii="Source Sans Pro" w:hAnsi="Source Sans Pro" w:cs="Arial"/>
          <w:bCs/>
          <w:sz w:val="24"/>
        </w:rPr>
        <w:tab/>
        <w:t>Compare and contrast additive and subtractive color theory (e.g., RGB, CMYK).</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3EA79964" w14:textId="44FEAFAA" w:rsidR="003337C3" w:rsidRDefault="003337C3" w:rsidP="006A6F4E">
      <w:pPr>
        <w:ind w:left="900" w:hanging="900"/>
        <w:rPr>
          <w:rFonts w:ascii="Source Sans Pro" w:hAnsi="Source Sans Pro" w:cs="Arial"/>
          <w:b/>
          <w:sz w:val="24"/>
        </w:rPr>
      </w:pPr>
    </w:p>
    <w:p w14:paraId="6ECE1342" w14:textId="77777777" w:rsidR="00D633A6" w:rsidRDefault="00D633A6" w:rsidP="006A6F4E">
      <w:pPr>
        <w:ind w:left="900" w:hanging="900"/>
        <w:rPr>
          <w:rFonts w:ascii="Source Sans Pro" w:hAnsi="Source Sans Pro" w:cs="Arial"/>
          <w:sz w:val="24"/>
        </w:rPr>
      </w:pP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082F219A"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2.4.10</w:t>
      </w:r>
      <w:r w:rsidRPr="00B603E6">
        <w:rPr>
          <w:rFonts w:ascii="Source Sans Pro" w:hAnsi="Source Sans Pro" w:cs="Arial"/>
          <w:sz w:val="24"/>
        </w:rPr>
        <w:tab/>
        <w:t>Determine how the technical characteristics of the print medium affect content and style.</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1EFD23EE" w14:textId="2CB1692B" w:rsidR="00CA60C9" w:rsidRPr="000969CB" w:rsidRDefault="00CA60C9" w:rsidP="000969CB">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1AFE4814" w14:textId="7891B848"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2.5.2</w:t>
      </w:r>
      <w:r w:rsidRPr="001D62BB">
        <w:rPr>
          <w:rFonts w:ascii="Source Sans Pro" w:hAnsi="Source Sans Pro" w:cs="Arial"/>
          <w:sz w:val="24"/>
        </w:rPr>
        <w:tab/>
        <w:t xml:space="preserve">Apply typography kerning, leading, and </w:t>
      </w:r>
      <w:r w:rsidR="00125EB4" w:rsidRPr="00677202">
        <w:rPr>
          <w:rFonts w:ascii="Source Sans Pro" w:hAnsi="Source Sans Pro" w:cs="Arial"/>
          <w:sz w:val="24"/>
        </w:rPr>
        <w:t>hierarchy</w:t>
      </w:r>
      <w:r w:rsidRPr="001D62BB">
        <w:rPr>
          <w:rFonts w:ascii="Source Sans Pro" w:hAnsi="Source Sans Pro" w:cs="Arial"/>
          <w:sz w:val="24"/>
        </w:rPr>
        <w:t xml:space="preserve"> for readability and accessibility.</w:t>
      </w:r>
    </w:p>
    <w:p w14:paraId="281FF38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2.5.3</w:t>
      </w:r>
      <w:r w:rsidRPr="001D62BB">
        <w:rPr>
          <w:rFonts w:ascii="Source Sans Pro" w:hAnsi="Source Sans Pro" w:cs="Arial"/>
          <w:sz w:val="24"/>
        </w:rPr>
        <w:tab/>
        <w:t xml:space="preserve">Use typographic measurements in terms of picas, points, pixels and </w:t>
      </w:r>
      <w:proofErr w:type="spellStart"/>
      <w:r w:rsidRPr="00125EB4">
        <w:rPr>
          <w:rFonts w:ascii="Source Sans Pro" w:hAnsi="Source Sans Pro" w:cs="Arial"/>
          <w:sz w:val="24"/>
        </w:rPr>
        <w:t>ems</w:t>
      </w:r>
      <w:proofErr w:type="spellEnd"/>
      <w:r w:rsidRPr="00125EB4">
        <w:rPr>
          <w:rFonts w:ascii="Source Sans Pro" w:hAnsi="Source Sans Pro" w:cs="Arial"/>
          <w:sz w:val="24"/>
        </w:rPr>
        <w:t>.</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5A227BDD"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2.5.5</w:t>
      </w:r>
      <w:r w:rsidRPr="001D62BB">
        <w:rPr>
          <w:rFonts w:ascii="Source Sans Pro" w:hAnsi="Source Sans Pro" w:cs="Arial"/>
          <w:sz w:val="24"/>
        </w:rPr>
        <w:tab/>
        <w:t>Use typography as a primary component of logo design.</w:t>
      </w:r>
    </w:p>
    <w:p w14:paraId="77F6A46C"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2.5.6</w:t>
      </w:r>
      <w:r w:rsidRPr="001D62BB">
        <w:rPr>
          <w:rFonts w:ascii="Source Sans Pro" w:hAnsi="Source Sans Pro" w:cs="Arial"/>
          <w:sz w:val="24"/>
        </w:rPr>
        <w:tab/>
        <w:t>Determine the effect of various font types on operating systems.</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36EAF25A" w14:textId="77777777" w:rsidR="000969CB" w:rsidRDefault="000969CB" w:rsidP="00247215">
      <w:pPr>
        <w:ind w:left="900" w:hanging="900"/>
        <w:rPr>
          <w:rFonts w:ascii="Source Sans Pro" w:hAnsi="Source Sans Pro" w:cs="Arial"/>
          <w:b/>
          <w:bCs/>
          <w:sz w:val="24"/>
        </w:rPr>
      </w:pPr>
    </w:p>
    <w:p w14:paraId="7AAD3B10" w14:textId="77777777" w:rsidR="000969CB" w:rsidRDefault="000969CB" w:rsidP="00247215">
      <w:pPr>
        <w:ind w:left="900" w:hanging="900"/>
        <w:rPr>
          <w:rFonts w:ascii="Source Sans Pro" w:hAnsi="Source Sans Pro" w:cs="Arial"/>
          <w:b/>
          <w:bCs/>
          <w:sz w:val="24"/>
        </w:rPr>
      </w:pPr>
    </w:p>
    <w:p w14:paraId="73E8D15F" w14:textId="77777777" w:rsidR="000969CB" w:rsidRDefault="000969CB" w:rsidP="00247215">
      <w:pPr>
        <w:ind w:left="900" w:hanging="900"/>
        <w:rPr>
          <w:rFonts w:ascii="Source Sans Pro" w:hAnsi="Source Sans Pro" w:cs="Arial"/>
          <w:b/>
          <w:bCs/>
          <w:sz w:val="24"/>
        </w:rPr>
      </w:pPr>
    </w:p>
    <w:p w14:paraId="4EFD669C" w14:textId="77777777" w:rsidR="000969CB" w:rsidRDefault="000969CB" w:rsidP="00247215">
      <w:pPr>
        <w:ind w:left="900" w:hanging="900"/>
        <w:rPr>
          <w:rFonts w:ascii="Source Sans Pro" w:hAnsi="Source Sans Pro" w:cs="Arial"/>
          <w:b/>
          <w:bCs/>
          <w:sz w:val="24"/>
        </w:rPr>
      </w:pPr>
    </w:p>
    <w:p w14:paraId="094E509B" w14:textId="77777777" w:rsidR="000969CB" w:rsidRDefault="000969CB" w:rsidP="00247215">
      <w:pPr>
        <w:ind w:left="900" w:hanging="900"/>
        <w:rPr>
          <w:rFonts w:ascii="Source Sans Pro" w:hAnsi="Source Sans Pro" w:cs="Arial"/>
          <w:b/>
          <w:bCs/>
          <w:sz w:val="24"/>
        </w:rPr>
      </w:pPr>
    </w:p>
    <w:p w14:paraId="1A4C4CB4" w14:textId="77777777" w:rsidR="000969CB" w:rsidRDefault="000969CB" w:rsidP="00247215">
      <w:pPr>
        <w:ind w:left="900" w:hanging="900"/>
        <w:rPr>
          <w:rFonts w:ascii="Source Sans Pro" w:hAnsi="Source Sans Pro" w:cs="Arial"/>
          <w:b/>
          <w:bCs/>
          <w:sz w:val="24"/>
        </w:rPr>
      </w:pPr>
    </w:p>
    <w:p w14:paraId="0E9E2AB9" w14:textId="77777777" w:rsidR="000969CB" w:rsidRDefault="000969CB" w:rsidP="00247215">
      <w:pPr>
        <w:ind w:left="900" w:hanging="900"/>
        <w:rPr>
          <w:rFonts w:ascii="Source Sans Pro" w:hAnsi="Source Sans Pro" w:cs="Arial"/>
          <w:b/>
          <w:bCs/>
          <w:sz w:val="24"/>
        </w:rPr>
      </w:pPr>
    </w:p>
    <w:p w14:paraId="0ECCF8B7" w14:textId="77777777" w:rsidR="000969CB" w:rsidRDefault="000969CB" w:rsidP="00247215">
      <w:pPr>
        <w:ind w:left="900" w:hanging="900"/>
        <w:rPr>
          <w:rFonts w:ascii="Source Sans Pro" w:hAnsi="Source Sans Pro" w:cs="Arial"/>
          <w:b/>
          <w:bCs/>
          <w:sz w:val="24"/>
        </w:rPr>
      </w:pPr>
    </w:p>
    <w:p w14:paraId="66D00A66" w14:textId="77777777" w:rsidR="000969CB" w:rsidRDefault="000969CB" w:rsidP="00247215">
      <w:pPr>
        <w:ind w:left="900" w:hanging="900"/>
        <w:rPr>
          <w:rFonts w:ascii="Source Sans Pro" w:hAnsi="Source Sans Pro" w:cs="Arial"/>
          <w:b/>
          <w:bCs/>
          <w:sz w:val="24"/>
        </w:rPr>
      </w:pPr>
    </w:p>
    <w:p w14:paraId="6B7A70D7" w14:textId="77777777" w:rsidR="000969CB" w:rsidRDefault="000969CB" w:rsidP="00247215">
      <w:pPr>
        <w:ind w:left="900" w:hanging="900"/>
        <w:rPr>
          <w:rFonts w:ascii="Source Sans Pro" w:hAnsi="Source Sans Pro" w:cs="Arial"/>
          <w:b/>
          <w:bCs/>
          <w:sz w:val="24"/>
        </w:rPr>
      </w:pPr>
    </w:p>
    <w:p w14:paraId="053E17C4" w14:textId="77777777" w:rsidR="000969CB" w:rsidRDefault="000969CB" w:rsidP="00247215">
      <w:pPr>
        <w:ind w:left="900" w:hanging="900"/>
        <w:rPr>
          <w:rFonts w:ascii="Source Sans Pro" w:hAnsi="Source Sans Pro" w:cs="Arial"/>
          <w:b/>
          <w:bCs/>
          <w:sz w:val="24"/>
        </w:rPr>
      </w:pPr>
    </w:p>
    <w:p w14:paraId="54D6A964" w14:textId="77777777" w:rsidR="000969CB" w:rsidRDefault="000969CB" w:rsidP="00247215">
      <w:pPr>
        <w:ind w:left="900" w:hanging="900"/>
        <w:rPr>
          <w:rFonts w:ascii="Source Sans Pro" w:hAnsi="Source Sans Pro" w:cs="Arial"/>
          <w:b/>
          <w:bCs/>
          <w:sz w:val="24"/>
        </w:rPr>
      </w:pPr>
    </w:p>
    <w:p w14:paraId="476B6DF4" w14:textId="77777777" w:rsidR="000969CB" w:rsidRDefault="000969CB" w:rsidP="00247215">
      <w:pPr>
        <w:ind w:left="900" w:hanging="900"/>
        <w:rPr>
          <w:rFonts w:ascii="Source Sans Pro" w:hAnsi="Source Sans Pro" w:cs="Arial"/>
          <w:b/>
          <w:bCs/>
          <w:sz w:val="24"/>
        </w:rPr>
      </w:pPr>
    </w:p>
    <w:p w14:paraId="067E046C" w14:textId="77777777" w:rsidR="000969CB" w:rsidRDefault="000969CB" w:rsidP="00247215">
      <w:pPr>
        <w:ind w:left="900" w:hanging="900"/>
        <w:rPr>
          <w:rFonts w:ascii="Source Sans Pro" w:hAnsi="Source Sans Pro" w:cs="Arial"/>
          <w:b/>
          <w:bCs/>
          <w:sz w:val="24"/>
        </w:rPr>
      </w:pPr>
    </w:p>
    <w:p w14:paraId="508F8427" w14:textId="7F65FBE9"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lastRenderedPageBreak/>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61FF032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p>
    <w:p w14:paraId="283BBFDA"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2.6.4.</w:t>
      </w:r>
      <w:r w:rsidRPr="00247215">
        <w:rPr>
          <w:rFonts w:ascii="Source Sans Pro" w:hAnsi="Source Sans Pro" w:cs="Arial"/>
          <w:sz w:val="24"/>
        </w:rPr>
        <w:tab/>
        <w:t>Develop a user persona to help inform the design process.</w:t>
      </w:r>
    </w:p>
    <w:p w14:paraId="173BD98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2.6.5.</w:t>
      </w:r>
      <w:r w:rsidRPr="00247215">
        <w:rPr>
          <w:rFonts w:ascii="Source Sans Pro" w:hAnsi="Source Sans Pro" w:cs="Arial"/>
          <w:sz w:val="24"/>
        </w:rPr>
        <w:tab/>
        <w:t>Conduct and analyze competition research.</w:t>
      </w:r>
      <w:r w:rsidRPr="00247215">
        <w:rPr>
          <w:rFonts w:ascii="Source Sans Pro" w:hAnsi="Source Sans Pro" w:cs="Arial"/>
          <w:sz w:val="24"/>
        </w:rPr>
        <w:tab/>
      </w:r>
    </w:p>
    <w:p w14:paraId="6E13CC07"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2.6.6.</w:t>
      </w:r>
      <w:r w:rsidRPr="00247215">
        <w:rPr>
          <w:rFonts w:ascii="Source Sans Pro" w:hAnsi="Source Sans Pro" w:cs="Arial"/>
          <w:sz w:val="24"/>
        </w:rPr>
        <w:tab/>
        <w:t>Design interface elements and experiences that connect concepts with the real world (i.e. Skeuomorphic Design).</w:t>
      </w:r>
    </w:p>
    <w:p w14:paraId="43360484"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2.6.8.</w:t>
      </w:r>
      <w:r w:rsidRPr="00247215">
        <w:rPr>
          <w:rFonts w:ascii="Source Sans Pro" w:hAnsi="Source Sans Pro" w:cs="Arial"/>
          <w:sz w:val="24"/>
        </w:rPr>
        <w:tab/>
        <w:t>Draft, design, and utilize design prototypes (low-fidelity, high-fidelity) to guide the design process.</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w:t>
      </w:r>
      <w:proofErr w:type="gramStart"/>
      <w:r w:rsidRPr="00247215">
        <w:rPr>
          <w:rFonts w:ascii="Source Sans Pro" w:hAnsi="Source Sans Pro" w:cs="Arial"/>
          <w:sz w:val="24"/>
        </w:rPr>
        <w:t>, )</w:t>
      </w:r>
      <w:proofErr w:type="gramEnd"/>
      <w:r w:rsidRPr="00247215">
        <w:rPr>
          <w:rFonts w:ascii="Source Sans Pro" w:hAnsi="Source Sans Pro" w:cs="Arial"/>
          <w:sz w:val="24"/>
        </w:rPr>
        <w:t xml:space="preserve">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1B9854FF" w14:textId="2AA06837" w:rsidR="00247215" w:rsidRDefault="00247215" w:rsidP="00247215">
      <w:pPr>
        <w:ind w:left="900" w:hanging="900"/>
        <w:rPr>
          <w:rFonts w:ascii="Source Sans Pro" w:hAnsi="Source Sans Pro" w:cs="Arial"/>
          <w:sz w:val="24"/>
        </w:rPr>
      </w:pPr>
      <w:r w:rsidRPr="00247215">
        <w:rPr>
          <w:rFonts w:ascii="Source Sans Pro" w:hAnsi="Source Sans Pro" w:cs="Arial"/>
          <w:sz w:val="24"/>
        </w:rPr>
        <w:t>2.6.13.</w:t>
      </w:r>
      <w:r w:rsidRPr="00247215">
        <w:rPr>
          <w:rFonts w:ascii="Source Sans Pro" w:hAnsi="Source Sans Pro" w:cs="Arial"/>
          <w:sz w:val="24"/>
        </w:rPr>
        <w:tab/>
        <w:t>Describe how usability heuristics develop a better experience for the end-user.</w:t>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56D14061" w:rsidR="00D1297D" w:rsidRPr="00D1297D" w:rsidRDefault="00D1297D" w:rsidP="000969CB">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23B474FB" w14:textId="7B3F44EE"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3.1.5</w:t>
      </w:r>
      <w:r w:rsidRPr="00D1297D">
        <w:rPr>
          <w:rFonts w:ascii="Source Sans Pro" w:hAnsi="Source Sans Pro" w:cs="Arial"/>
          <w:bCs/>
          <w:sz w:val="24"/>
        </w:rPr>
        <w:tab/>
        <w:t>Create</w:t>
      </w:r>
      <w:r w:rsidR="00BD29A9">
        <w:rPr>
          <w:rFonts w:ascii="Source Sans Pro" w:hAnsi="Source Sans Pro" w:cs="Arial"/>
          <w:bCs/>
          <w:sz w:val="24"/>
        </w:rPr>
        <w:t xml:space="preserve"> </w:t>
      </w:r>
      <w:r w:rsidR="00BD29A9" w:rsidRPr="00677202">
        <w:rPr>
          <w:rFonts w:ascii="Source Sans Pro" w:hAnsi="Source Sans Pro" w:cs="Arial"/>
          <w:bCs/>
          <w:sz w:val="24"/>
        </w:rPr>
        <w:t>and</w:t>
      </w:r>
      <w:r w:rsidRPr="00D1297D">
        <w:rPr>
          <w:rFonts w:ascii="Source Sans Pro" w:hAnsi="Source Sans Pro" w:cs="Arial"/>
          <w:bCs/>
          <w:sz w:val="24"/>
        </w:rPr>
        <w:t xml:space="preserve"> </w:t>
      </w:r>
      <w:r w:rsidRPr="00BD29A9">
        <w:rPr>
          <w:rFonts w:ascii="Source Sans Pro" w:hAnsi="Source Sans Pro" w:cs="Arial"/>
          <w:bCs/>
          <w:sz w:val="24"/>
        </w:rPr>
        <w:t>copy</w:t>
      </w:r>
      <w:r w:rsidRPr="00D1297D">
        <w:rPr>
          <w:rFonts w:ascii="Source Sans Pro" w:hAnsi="Source Sans Pro" w:cs="Arial"/>
          <w:bCs/>
          <w:sz w:val="24"/>
        </w:rPr>
        <w:t xml:space="preserve"> that emphasizes the central theme through supporting ideas or facts.</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27EE6255" w14:textId="057FDD83" w:rsidR="008C43BB" w:rsidRDefault="008C43BB" w:rsidP="003A0BFC">
      <w:pPr>
        <w:ind w:left="900" w:hanging="900"/>
        <w:rPr>
          <w:rFonts w:ascii="Source Sans Pro" w:hAnsi="Source Sans Pro" w:cs="Arial"/>
          <w:bCs/>
          <w:sz w:val="24"/>
        </w:rPr>
      </w:pPr>
    </w:p>
    <w:p w14:paraId="3CB26D8D" w14:textId="77777777" w:rsidR="00070AC8" w:rsidRDefault="00070AC8" w:rsidP="00D1297D">
      <w:pPr>
        <w:ind w:left="1620" w:hanging="1620"/>
        <w:rPr>
          <w:rFonts w:ascii="Source Sans Pro" w:hAnsi="Source Sans Pro" w:cs="Arial"/>
          <w:bCs/>
          <w:sz w:val="24"/>
        </w:rPr>
      </w:pPr>
    </w:p>
    <w:p w14:paraId="1DE1EF40" w14:textId="77777777" w:rsidR="00715F3F" w:rsidRDefault="00715F3F">
      <w:pPr>
        <w:rPr>
          <w:rFonts w:ascii="Source Sans Pro" w:hAnsi="Source Sans Pro" w:cs="Arial"/>
          <w:b/>
          <w:sz w:val="24"/>
        </w:rPr>
      </w:pPr>
      <w:r>
        <w:rPr>
          <w:rFonts w:ascii="Source Sans Pro" w:hAnsi="Source Sans Pro" w:cs="Arial"/>
          <w:b/>
          <w:sz w:val="24"/>
        </w:rPr>
        <w:br w:type="page"/>
      </w:r>
    </w:p>
    <w:p w14:paraId="134ADC48" w14:textId="10E78B91" w:rsidR="00070AC8" w:rsidRPr="00A101F7" w:rsidRDefault="00070AC8" w:rsidP="00070AC8">
      <w:pPr>
        <w:ind w:left="1620" w:hanging="1620"/>
        <w:rPr>
          <w:rFonts w:ascii="Source Sans Pro" w:hAnsi="Source Sans Pro" w:cs="Arial"/>
          <w:b/>
          <w:sz w:val="24"/>
        </w:rPr>
      </w:pPr>
      <w:r w:rsidRPr="00A101F7">
        <w:rPr>
          <w:rFonts w:ascii="Source Sans Pro" w:hAnsi="Source Sans Pro" w:cs="Arial"/>
          <w:b/>
          <w:sz w:val="24"/>
        </w:rPr>
        <w:lastRenderedPageBreak/>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288D0955" w14:textId="77777777" w:rsidR="008C43BB" w:rsidRDefault="008C43BB" w:rsidP="005C5EDF">
      <w:pPr>
        <w:ind w:left="900" w:hanging="900"/>
        <w:rPr>
          <w:rFonts w:ascii="Source Sans Pro" w:hAnsi="Source Sans Pro" w:cs="Arial"/>
          <w:sz w:val="24"/>
        </w:rPr>
      </w:pPr>
    </w:p>
    <w:p w14:paraId="2D78BB13" w14:textId="70732F33" w:rsidR="00DE137B" w:rsidRPr="000969CB" w:rsidRDefault="00DE137B" w:rsidP="000969CB">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12E2E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3.4.3</w:t>
      </w:r>
      <w:r w:rsidRPr="004C79A3">
        <w:rPr>
          <w:rFonts w:ascii="Source Sans Pro" w:hAnsi="Source Sans Pro" w:cs="Arial"/>
          <w:bCs/>
          <w:sz w:val="24"/>
        </w:rPr>
        <w:tab/>
        <w:t>Communicate brand image and product value.</w:t>
      </w:r>
    </w:p>
    <w:p w14:paraId="43C211CB"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3.4.4</w:t>
      </w:r>
      <w:r w:rsidRPr="004C79A3">
        <w:rPr>
          <w:rFonts w:ascii="Source Sans Pro" w:hAnsi="Source Sans Pro" w:cs="Arial"/>
          <w:bCs/>
          <w:sz w:val="24"/>
        </w:rPr>
        <w:tab/>
        <w:t>Create subjective text to market products through various information channels to reach target audiences with compelling brand messages</w:t>
      </w:r>
    </w:p>
    <w:p w14:paraId="07317C41"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3.4.5</w:t>
      </w:r>
      <w:r w:rsidRPr="004C79A3">
        <w:rPr>
          <w:rFonts w:ascii="Source Sans Pro" w:hAnsi="Source Sans Pro" w:cs="Arial"/>
          <w:bCs/>
          <w:sz w:val="24"/>
        </w:rPr>
        <w:tab/>
        <w:t>Synthesize ideas for primary and secondary messages.</w:t>
      </w:r>
    </w:p>
    <w:p w14:paraId="1078857C"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3.4.6</w:t>
      </w:r>
      <w:r w:rsidRPr="004C79A3">
        <w:rPr>
          <w:rFonts w:ascii="Source Sans Pro" w:hAnsi="Source Sans Pro" w:cs="Arial"/>
          <w:bCs/>
          <w:sz w:val="24"/>
        </w:rPr>
        <w:tab/>
        <w:t>Apply the product, price, promotion, and placement components of marketing.</w:t>
      </w:r>
    </w:p>
    <w:p w14:paraId="7AA59E8A"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3.4.7</w:t>
      </w:r>
      <w:r w:rsidRPr="004C79A3">
        <w:rPr>
          <w:rFonts w:ascii="Source Sans Pro" w:hAnsi="Source Sans Pro" w:cs="Arial"/>
          <w:bCs/>
          <w:sz w:val="24"/>
        </w:rPr>
        <w:tab/>
        <w:t>Implement the voice of the customer in branding.</w:t>
      </w:r>
    </w:p>
    <w:p w14:paraId="3EC012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3.4.8</w:t>
      </w:r>
      <w:r w:rsidRPr="004C79A3">
        <w:rPr>
          <w:rFonts w:ascii="Source Sans Pro" w:hAnsi="Source Sans Pro" w:cs="Arial"/>
          <w:bCs/>
          <w:sz w:val="24"/>
        </w:rPr>
        <w:tab/>
        <w:t>Create and revise messages for word-of-mouth, advertising, digital platforms, and social media channels.</w:t>
      </w:r>
    </w:p>
    <w:p w14:paraId="6999BBD5"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3.4.9</w:t>
      </w:r>
      <w:r w:rsidRPr="004C79A3">
        <w:rPr>
          <w:rFonts w:ascii="Source Sans Pro" w:hAnsi="Source Sans Pro" w:cs="Arial"/>
          <w:bCs/>
          <w:sz w:val="24"/>
        </w:rPr>
        <w:tab/>
        <w:t>Evaluate advertising to measure quantifiable achievement of goals and objectives, including analytics, where applicable.</w:t>
      </w:r>
    </w:p>
    <w:p w14:paraId="3BA5E42F" w14:textId="49C7C8AC" w:rsidR="002B0E82" w:rsidRDefault="004C79A3" w:rsidP="004C79A3">
      <w:pPr>
        <w:ind w:left="900" w:hanging="900"/>
        <w:rPr>
          <w:rFonts w:ascii="Source Sans Pro" w:hAnsi="Source Sans Pro" w:cs="Arial"/>
          <w:bCs/>
          <w:sz w:val="24"/>
        </w:rPr>
      </w:pPr>
      <w:r w:rsidRPr="004C79A3">
        <w:rPr>
          <w:rFonts w:ascii="Source Sans Pro" w:hAnsi="Source Sans Pro" w:cs="Arial"/>
          <w:bCs/>
          <w:sz w:val="24"/>
        </w:rPr>
        <w:t>3.4.10</w:t>
      </w:r>
      <w:r w:rsidRPr="004C79A3">
        <w:rPr>
          <w:rFonts w:ascii="Source Sans Pro" w:hAnsi="Source Sans Pro" w:cs="Arial"/>
          <w:bCs/>
          <w:sz w:val="24"/>
        </w:rPr>
        <w:tab/>
        <w:t>Apply channels of direct mail, online, email, web, and social media strategies.</w:t>
      </w:r>
    </w:p>
    <w:p w14:paraId="692276DA" w14:textId="77777777" w:rsidR="009D0945" w:rsidRDefault="009D0945" w:rsidP="004C79A3">
      <w:pPr>
        <w:ind w:left="900" w:hanging="900"/>
        <w:rPr>
          <w:rFonts w:ascii="Source Sans Pro" w:hAnsi="Source Sans Pro" w:cs="Arial"/>
          <w:bCs/>
          <w:sz w:val="24"/>
        </w:rPr>
      </w:pPr>
    </w:p>
    <w:p w14:paraId="654EC7AF" w14:textId="77777777" w:rsidR="000969CB" w:rsidRDefault="000969CB" w:rsidP="009D0945">
      <w:pPr>
        <w:ind w:left="1620" w:hanging="1620"/>
        <w:rPr>
          <w:rFonts w:ascii="Source Sans Pro" w:hAnsi="Source Sans Pro" w:cs="Arial"/>
          <w:b/>
          <w:sz w:val="24"/>
        </w:rPr>
      </w:pPr>
    </w:p>
    <w:p w14:paraId="74C2D933" w14:textId="77777777" w:rsidR="000969CB" w:rsidRDefault="000969CB" w:rsidP="009D0945">
      <w:pPr>
        <w:ind w:left="1620" w:hanging="1620"/>
        <w:rPr>
          <w:rFonts w:ascii="Source Sans Pro" w:hAnsi="Source Sans Pro" w:cs="Arial"/>
          <w:b/>
          <w:sz w:val="24"/>
        </w:rPr>
      </w:pPr>
    </w:p>
    <w:p w14:paraId="6DDEC760" w14:textId="77777777" w:rsidR="000969CB" w:rsidRDefault="000969CB" w:rsidP="009D0945">
      <w:pPr>
        <w:ind w:left="1620" w:hanging="1620"/>
        <w:rPr>
          <w:rFonts w:ascii="Source Sans Pro" w:hAnsi="Source Sans Pro" w:cs="Arial"/>
          <w:b/>
          <w:sz w:val="24"/>
        </w:rPr>
      </w:pPr>
    </w:p>
    <w:p w14:paraId="3617BA3A" w14:textId="77777777" w:rsidR="000969CB" w:rsidRDefault="000969CB" w:rsidP="009D0945">
      <w:pPr>
        <w:ind w:left="1620" w:hanging="1620"/>
        <w:rPr>
          <w:rFonts w:ascii="Source Sans Pro" w:hAnsi="Source Sans Pro" w:cs="Arial"/>
          <w:b/>
          <w:sz w:val="24"/>
        </w:rPr>
      </w:pPr>
    </w:p>
    <w:p w14:paraId="65C59B95" w14:textId="77777777" w:rsidR="000969CB" w:rsidRDefault="000969CB" w:rsidP="009D0945">
      <w:pPr>
        <w:ind w:left="1620" w:hanging="1620"/>
        <w:rPr>
          <w:rFonts w:ascii="Source Sans Pro" w:hAnsi="Source Sans Pro" w:cs="Arial"/>
          <w:b/>
          <w:sz w:val="24"/>
        </w:rPr>
      </w:pPr>
    </w:p>
    <w:p w14:paraId="25F425F1" w14:textId="77777777" w:rsidR="000969CB" w:rsidRDefault="000969CB" w:rsidP="009D0945">
      <w:pPr>
        <w:ind w:left="1620" w:hanging="1620"/>
        <w:rPr>
          <w:rFonts w:ascii="Source Sans Pro" w:hAnsi="Source Sans Pro" w:cs="Arial"/>
          <w:b/>
          <w:sz w:val="24"/>
        </w:rPr>
      </w:pPr>
    </w:p>
    <w:p w14:paraId="639AE3A6" w14:textId="77777777" w:rsidR="000969CB" w:rsidRDefault="000969CB" w:rsidP="009D0945">
      <w:pPr>
        <w:ind w:left="1620" w:hanging="1620"/>
        <w:rPr>
          <w:rFonts w:ascii="Source Sans Pro" w:hAnsi="Source Sans Pro" w:cs="Arial"/>
          <w:b/>
          <w:sz w:val="24"/>
        </w:rPr>
      </w:pPr>
    </w:p>
    <w:p w14:paraId="01CECDFB" w14:textId="77777777" w:rsidR="000969CB" w:rsidRDefault="000969CB" w:rsidP="009D0945">
      <w:pPr>
        <w:ind w:left="1620" w:hanging="1620"/>
        <w:rPr>
          <w:rFonts w:ascii="Source Sans Pro" w:hAnsi="Source Sans Pro" w:cs="Arial"/>
          <w:b/>
          <w:sz w:val="24"/>
        </w:rPr>
      </w:pPr>
    </w:p>
    <w:p w14:paraId="003BC79E" w14:textId="77777777" w:rsidR="000969CB" w:rsidRDefault="000969CB" w:rsidP="009D0945">
      <w:pPr>
        <w:ind w:left="1620" w:hanging="1620"/>
        <w:rPr>
          <w:rFonts w:ascii="Source Sans Pro" w:hAnsi="Source Sans Pro" w:cs="Arial"/>
          <w:b/>
          <w:sz w:val="24"/>
        </w:rPr>
      </w:pPr>
    </w:p>
    <w:p w14:paraId="24E4A00E" w14:textId="77777777" w:rsidR="000969CB" w:rsidRDefault="000969CB" w:rsidP="009D0945">
      <w:pPr>
        <w:ind w:left="1620" w:hanging="1620"/>
        <w:rPr>
          <w:rFonts w:ascii="Source Sans Pro" w:hAnsi="Source Sans Pro" w:cs="Arial"/>
          <w:b/>
          <w:sz w:val="24"/>
        </w:rPr>
      </w:pPr>
    </w:p>
    <w:p w14:paraId="450F1727" w14:textId="77777777" w:rsidR="000969CB" w:rsidRDefault="000969CB" w:rsidP="009D0945">
      <w:pPr>
        <w:ind w:left="1620" w:hanging="1620"/>
        <w:rPr>
          <w:rFonts w:ascii="Source Sans Pro" w:hAnsi="Source Sans Pro" w:cs="Arial"/>
          <w:b/>
          <w:sz w:val="24"/>
        </w:rPr>
      </w:pPr>
    </w:p>
    <w:p w14:paraId="3F457E4F" w14:textId="77777777" w:rsidR="000969CB" w:rsidRDefault="000969CB" w:rsidP="009D0945">
      <w:pPr>
        <w:ind w:left="1620" w:hanging="1620"/>
        <w:rPr>
          <w:rFonts w:ascii="Source Sans Pro" w:hAnsi="Source Sans Pro" w:cs="Arial"/>
          <w:b/>
          <w:sz w:val="24"/>
        </w:rPr>
      </w:pPr>
    </w:p>
    <w:p w14:paraId="1BA9D3FA" w14:textId="77777777" w:rsidR="000969CB" w:rsidRDefault="000969CB" w:rsidP="009D0945">
      <w:pPr>
        <w:ind w:left="1620" w:hanging="1620"/>
        <w:rPr>
          <w:rFonts w:ascii="Source Sans Pro" w:hAnsi="Source Sans Pro" w:cs="Arial"/>
          <w:b/>
          <w:sz w:val="24"/>
        </w:rPr>
      </w:pPr>
    </w:p>
    <w:p w14:paraId="79682BB4" w14:textId="77777777" w:rsidR="000969CB" w:rsidRDefault="000969CB" w:rsidP="009D0945">
      <w:pPr>
        <w:ind w:left="1620" w:hanging="1620"/>
        <w:rPr>
          <w:rFonts w:ascii="Source Sans Pro" w:hAnsi="Source Sans Pro" w:cs="Arial"/>
          <w:b/>
          <w:sz w:val="24"/>
        </w:rPr>
      </w:pPr>
    </w:p>
    <w:p w14:paraId="52A31D06" w14:textId="5D35F0EA"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033DAE1C"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w:t>
      </w:r>
      <w:r w:rsidRPr="00474765">
        <w:rPr>
          <w:rFonts w:ascii="Source Sans Pro" w:hAnsi="Source Sans Pro" w:cs="Arial"/>
          <w:sz w:val="24"/>
        </w:rPr>
        <w:tab/>
        <w:t>Describe the similarities and differences between social media platforms.</w:t>
      </w:r>
    </w:p>
    <w:p w14:paraId="5643166D" w14:textId="02633CC7" w:rsidR="00474765" w:rsidRPr="00474765" w:rsidRDefault="00474765" w:rsidP="000969CB">
      <w:pPr>
        <w:ind w:left="900" w:hanging="900"/>
        <w:rPr>
          <w:rFonts w:ascii="Source Sans Pro" w:hAnsi="Source Sans Pro" w:cs="Arial"/>
          <w:sz w:val="24"/>
        </w:rPr>
      </w:pPr>
      <w:r w:rsidRPr="00474765">
        <w:rPr>
          <w:rFonts w:ascii="Source Sans Pro" w:hAnsi="Source Sans Pro" w:cs="Arial"/>
          <w:sz w:val="24"/>
        </w:rPr>
        <w:t>3.5.2</w:t>
      </w:r>
      <w:r w:rsidRPr="00474765">
        <w:rPr>
          <w:rFonts w:ascii="Source Sans Pro" w:hAnsi="Source Sans Pro" w:cs="Arial"/>
          <w:sz w:val="24"/>
        </w:rPr>
        <w:tab/>
        <w:t>Describe the evolution of social media.</w:t>
      </w:r>
    </w:p>
    <w:p w14:paraId="66C02D49"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3.5.4</w:t>
      </w:r>
      <w:r w:rsidRPr="00474765">
        <w:rPr>
          <w:rFonts w:ascii="Source Sans Pro" w:hAnsi="Source Sans Pro" w:cs="Arial"/>
          <w:sz w:val="24"/>
        </w:rPr>
        <w:tab/>
        <w:t>Understand social trends and cultural perspectives and how they manifest on social media.</w:t>
      </w:r>
    </w:p>
    <w:p w14:paraId="1E471608" w14:textId="59971681" w:rsidR="00474765" w:rsidRPr="00474765" w:rsidRDefault="00474765" w:rsidP="000969CB">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2824FE7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3.5.7</w:t>
      </w:r>
      <w:r w:rsidRPr="00474765">
        <w:rPr>
          <w:rFonts w:ascii="Source Sans Pro" w:hAnsi="Source Sans Pro" w:cs="Arial"/>
          <w:sz w:val="24"/>
        </w:rPr>
        <w:tab/>
        <w:t>Perform a social media audit.</w:t>
      </w:r>
    </w:p>
    <w:p w14:paraId="2E42A84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3.5.8</w:t>
      </w:r>
      <w:r w:rsidRPr="00474765">
        <w:rPr>
          <w:rFonts w:ascii="Source Sans Pro" w:hAnsi="Source Sans Pro" w:cs="Arial"/>
          <w:sz w:val="24"/>
        </w:rPr>
        <w:tab/>
        <w:t xml:space="preserve">Analyze the results of a social media audit and create an improvement strategy. </w:t>
      </w:r>
    </w:p>
    <w:p w14:paraId="4E3E29C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3.5.9</w:t>
      </w:r>
      <w:r w:rsidRPr="00474765">
        <w:rPr>
          <w:rFonts w:ascii="Source Sans Pro" w:hAnsi="Source Sans Pro" w:cs="Arial"/>
          <w:sz w:val="24"/>
        </w:rPr>
        <w:tab/>
        <w:t xml:space="preserve">Analyze engagement metrics (e.g. follower count, posting frequency, referral traffic). </w:t>
      </w:r>
    </w:p>
    <w:p w14:paraId="41D5481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3.5.10</w:t>
      </w:r>
      <w:r w:rsidRPr="00474765">
        <w:rPr>
          <w:rFonts w:ascii="Source Sans Pro" w:hAnsi="Source Sans Pro" w:cs="Arial"/>
          <w:sz w:val="24"/>
        </w:rPr>
        <w:tab/>
        <w:t>Develop a social media engagement strategy.</w:t>
      </w:r>
    </w:p>
    <w:p w14:paraId="2E3AF51E"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3.5.11</w:t>
      </w:r>
      <w:r w:rsidRPr="00474765">
        <w:rPr>
          <w:rFonts w:ascii="Source Sans Pro" w:hAnsi="Source Sans Pro" w:cs="Arial"/>
          <w:sz w:val="24"/>
        </w:rPr>
        <w:tab/>
        <w:t>Develop, generate, and share content for a social media marketing campaign.</w:t>
      </w:r>
    </w:p>
    <w:p w14:paraId="2B530E2C" w14:textId="5C58EEB9" w:rsidR="00DA4512" w:rsidRDefault="00474765" w:rsidP="00474765">
      <w:pPr>
        <w:ind w:left="900" w:hanging="900"/>
        <w:rPr>
          <w:rFonts w:ascii="Source Sans Pro" w:hAnsi="Source Sans Pro" w:cs="Arial"/>
          <w:sz w:val="24"/>
        </w:rPr>
      </w:pPr>
      <w:r w:rsidRPr="00474765">
        <w:rPr>
          <w:rFonts w:ascii="Source Sans Pro" w:hAnsi="Source Sans Pro" w:cs="Arial"/>
          <w:sz w:val="24"/>
        </w:rPr>
        <w:t>3.5.13</w:t>
      </w:r>
      <w:r w:rsidRPr="00474765">
        <w:rPr>
          <w:rFonts w:ascii="Source Sans Pro" w:hAnsi="Source Sans Pro" w:cs="Arial"/>
          <w:sz w:val="24"/>
        </w:rPr>
        <w:tab/>
        <w:t xml:space="preserve">Describe the role of </w:t>
      </w:r>
      <w:r w:rsidR="00677202" w:rsidRPr="00677202">
        <w:rPr>
          <w:rFonts w:ascii="Source Sans Pro" w:hAnsi="Source Sans Pro" w:cs="Arial"/>
          <w:sz w:val="24"/>
        </w:rPr>
        <w:t>social</w:t>
      </w:r>
      <w:r w:rsidRPr="00474765">
        <w:rPr>
          <w:rFonts w:ascii="Source Sans Pro" w:hAnsi="Source Sans Pro" w:cs="Arial"/>
          <w:sz w:val="24"/>
        </w:rPr>
        <w:t xml:space="preserve"> media metrics and explain how to calculate your social media return on investment (e.g. paid vs. organic posts, influencers).</w:t>
      </w:r>
    </w:p>
    <w:p w14:paraId="0F44012A" w14:textId="77777777" w:rsidR="00474765" w:rsidRPr="00A101F7" w:rsidRDefault="00474765" w:rsidP="00474765">
      <w:pPr>
        <w:ind w:left="900" w:hanging="900"/>
        <w:rPr>
          <w:rFonts w:ascii="Source Sans Pro" w:hAnsi="Source Sans Pro" w:cs="Arial"/>
          <w:sz w:val="24"/>
        </w:rPr>
      </w:pPr>
    </w:p>
    <w:p w14:paraId="5EE3406B"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26A3398B"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791FBAA3" w14:textId="77777777" w:rsidR="00152F64" w:rsidRDefault="00152F64" w:rsidP="0070368D">
      <w:pPr>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0FCCFFBD"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w:t>
      </w:r>
      <w:r w:rsidRPr="00054D92">
        <w:rPr>
          <w:rFonts w:ascii="Source Sans Pro" w:hAnsi="Source Sans Pro" w:cs="Arial"/>
          <w:sz w:val="24"/>
        </w:rPr>
        <w:tab/>
        <w:t>Analyze the capabilities of different image capturing devices.</w:t>
      </w:r>
    </w:p>
    <w:p w14:paraId="467BB1D4"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4.5.2</w:t>
      </w:r>
      <w:r w:rsidRPr="00054D92">
        <w:rPr>
          <w:rFonts w:ascii="Source Sans Pro" w:hAnsi="Source Sans Pro" w:cs="Arial"/>
          <w:sz w:val="24"/>
        </w:rPr>
        <w:tab/>
        <w:t>Clean and maintain camera equipment.</w:t>
      </w:r>
    </w:p>
    <w:p w14:paraId="1261E66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4.5.3</w:t>
      </w:r>
      <w:r w:rsidRPr="00054D92">
        <w:rPr>
          <w:rFonts w:ascii="Source Sans Pro" w:hAnsi="Source Sans Pro" w:cs="Arial"/>
          <w:sz w:val="24"/>
        </w:rPr>
        <w:tab/>
        <w:t>Identify the effects of ISO settings on image quality.</w:t>
      </w:r>
    </w:p>
    <w:p w14:paraId="50D02BA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4.5.4</w:t>
      </w:r>
      <w:r w:rsidRPr="00054D92">
        <w:rPr>
          <w:rFonts w:ascii="Source Sans Pro" w:hAnsi="Source Sans Pro" w:cs="Arial"/>
          <w:sz w:val="24"/>
        </w:rPr>
        <w:tab/>
        <w:t>Achieve proper exposure through light, shutter speed, and aperture.</w:t>
      </w:r>
    </w:p>
    <w:p w14:paraId="5D2838C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4.5.5</w:t>
      </w:r>
      <w:r w:rsidRPr="00054D92">
        <w:rPr>
          <w:rFonts w:ascii="Source Sans Pro" w:hAnsi="Source Sans Pro" w:cs="Arial"/>
          <w:sz w:val="24"/>
        </w:rPr>
        <w:tab/>
        <w:t>Affect apparent motion through shutter speed.</w:t>
      </w:r>
    </w:p>
    <w:p w14:paraId="6B18101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4.5.6</w:t>
      </w:r>
      <w:r w:rsidRPr="00054D92">
        <w:rPr>
          <w:rFonts w:ascii="Source Sans Pro" w:hAnsi="Source Sans Pro" w:cs="Arial"/>
          <w:sz w:val="24"/>
        </w:rPr>
        <w:tab/>
        <w:t>Manipulate aperture settings to alter depth of field.</w:t>
      </w:r>
    </w:p>
    <w:p w14:paraId="152D8F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4.5.7</w:t>
      </w:r>
      <w:r w:rsidRPr="00054D92">
        <w:rPr>
          <w:rFonts w:ascii="Source Sans Pro" w:hAnsi="Source Sans Pro" w:cs="Arial"/>
          <w:sz w:val="24"/>
        </w:rPr>
        <w:tab/>
        <w:t>Alter image through focus, white balance, exposure modes, and camera lens filters.</w:t>
      </w:r>
    </w:p>
    <w:p w14:paraId="0FE90EB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4.5.8</w:t>
      </w:r>
      <w:r w:rsidRPr="00054D92">
        <w:rPr>
          <w:rFonts w:ascii="Source Sans Pro" w:hAnsi="Source Sans Pro" w:cs="Arial"/>
          <w:sz w:val="24"/>
        </w:rPr>
        <w:tab/>
        <w:t>Capture images through various lenses.</w:t>
      </w:r>
    </w:p>
    <w:p w14:paraId="7AE6F518"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4.5.9</w:t>
      </w:r>
      <w:r w:rsidRPr="00054D92">
        <w:rPr>
          <w:rFonts w:ascii="Source Sans Pro" w:hAnsi="Source Sans Pro" w:cs="Arial"/>
          <w:sz w:val="24"/>
        </w:rPr>
        <w:tab/>
        <w:t>Modify images through sizing, cropping, and output resolution.</w:t>
      </w:r>
    </w:p>
    <w:p w14:paraId="09559FC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4.5.10</w:t>
      </w:r>
      <w:r w:rsidRPr="00054D92">
        <w:rPr>
          <w:rFonts w:ascii="Source Sans Pro" w:hAnsi="Source Sans Pro" w:cs="Arial"/>
          <w:sz w:val="24"/>
        </w:rPr>
        <w:tab/>
        <w:t>Modify an image through color-management and special effects.</w:t>
      </w:r>
    </w:p>
    <w:p w14:paraId="34DEFA6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4.5.11</w:t>
      </w:r>
      <w:r w:rsidRPr="00054D92">
        <w:rPr>
          <w:rFonts w:ascii="Source Sans Pro" w:hAnsi="Source Sans Pro" w:cs="Arial"/>
          <w:sz w:val="24"/>
        </w:rPr>
        <w:tab/>
        <w:t>Enhance an image with tone, contrast, filters, composites, and sharpening techniques.</w:t>
      </w:r>
    </w:p>
    <w:p w14:paraId="6938C68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4.5.12</w:t>
      </w:r>
      <w:r w:rsidRPr="00054D92">
        <w:rPr>
          <w:rFonts w:ascii="Source Sans Pro" w:hAnsi="Source Sans Pro" w:cs="Arial"/>
          <w:sz w:val="24"/>
        </w:rPr>
        <w:tab/>
        <w:t>Retouch an image by cloning, healing, patching and rebuilding.</w:t>
      </w:r>
    </w:p>
    <w:p w14:paraId="422476EB"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4.5.13</w:t>
      </w:r>
      <w:r w:rsidRPr="00054D92">
        <w:rPr>
          <w:rFonts w:ascii="Source Sans Pro" w:hAnsi="Source Sans Pro" w:cs="Arial"/>
          <w:sz w:val="24"/>
        </w:rPr>
        <w:tab/>
        <w:t>Integrate image capture with post-production processes.</w:t>
      </w:r>
    </w:p>
    <w:p w14:paraId="0BF2DB5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4.5.14</w:t>
      </w:r>
      <w:r w:rsidRPr="00054D92">
        <w:rPr>
          <w:rFonts w:ascii="Source Sans Pro" w:hAnsi="Source Sans Pro" w:cs="Arial"/>
          <w:sz w:val="24"/>
        </w:rPr>
        <w:tab/>
        <w:t>Capture multiple images and render them in high dynamic range.</w:t>
      </w:r>
    </w:p>
    <w:p w14:paraId="7ED5FE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4.5.15</w:t>
      </w:r>
      <w:r w:rsidRPr="00054D92">
        <w:rPr>
          <w:rFonts w:ascii="Source Sans Pro" w:hAnsi="Source Sans Pro" w:cs="Arial"/>
          <w:sz w:val="24"/>
        </w:rPr>
        <w:tab/>
        <w:t xml:space="preserve">Understand the fundamentals of composition. </w:t>
      </w:r>
    </w:p>
    <w:p w14:paraId="72939F3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4.5.16</w:t>
      </w:r>
      <w:r w:rsidRPr="00054D92">
        <w:rPr>
          <w:rFonts w:ascii="Source Sans Pro" w:hAnsi="Source Sans Pro" w:cs="Arial"/>
          <w:sz w:val="24"/>
        </w:rPr>
        <w:tab/>
        <w:t xml:space="preserve">Capture images using various camera shots. </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24D227E9" w14:textId="128ED44D" w:rsidR="00615E3A" w:rsidRPr="0070368D" w:rsidRDefault="00615E3A" w:rsidP="0070368D">
      <w:pPr>
        <w:rPr>
          <w:rFonts w:ascii="Source Sans Pro" w:hAnsi="Source Sans Pro" w:cs="Arial"/>
          <w:b/>
          <w:sz w:val="24"/>
        </w:rPr>
      </w:pPr>
    </w:p>
    <w:p w14:paraId="40556B40" w14:textId="77777777" w:rsidR="00C91C81" w:rsidRDefault="00C91C81" w:rsidP="00C91C81">
      <w:pPr>
        <w:ind w:left="900" w:hanging="900"/>
        <w:rPr>
          <w:rFonts w:ascii="Source Sans Pro" w:hAnsi="Source Sans Pro" w:cs="Arial"/>
          <w:sz w:val="24"/>
        </w:rPr>
      </w:pPr>
    </w:p>
    <w:p w14:paraId="38C9A640"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4432106A" w14:textId="2B38B021" w:rsidR="00247C67" w:rsidRPr="00FD5814" w:rsidRDefault="00FD5814" w:rsidP="00FD5814">
      <w:pPr>
        <w:ind w:left="900" w:hanging="900"/>
        <w:rPr>
          <w:rFonts w:ascii="Source Sans Pro" w:hAnsi="Source Sans Pro" w:cs="Arial"/>
          <w:sz w:val="24"/>
        </w:rPr>
      </w:pPr>
      <w:r w:rsidRPr="003F41F1">
        <w:rPr>
          <w:rFonts w:ascii="Source Sans Pro" w:hAnsi="Source Sans Pro" w:cstheme="minorHAnsi"/>
          <w:b/>
          <w:bCs/>
          <w:color w:val="002060"/>
          <w:sz w:val="24"/>
        </w:rPr>
        <w:lastRenderedPageBreak/>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3D7CEABF" w14:textId="77777777" w:rsidR="006F3460" w:rsidRDefault="006F3460" w:rsidP="0070368D">
      <w:pPr>
        <w:rPr>
          <w:rFonts w:ascii="Source Sans Pro" w:hAnsi="Source Sans Pro" w:cs="Arial"/>
          <w:sz w:val="24"/>
        </w:rPr>
      </w:pPr>
    </w:p>
    <w:p w14:paraId="05AA42CF" w14:textId="78BDA763" w:rsidR="006F3460" w:rsidRPr="00A101F7" w:rsidRDefault="006F3460" w:rsidP="006F3460">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834417" w:rsidRPr="00834417">
        <w:rPr>
          <w:rFonts w:ascii="Source Sans Pro" w:hAnsi="Source Sans Pro" w:cs="Arial"/>
          <w:b/>
          <w:bCs/>
          <w:sz w:val="24"/>
        </w:rPr>
        <w:t>Printed Images</w:t>
      </w:r>
    </w:p>
    <w:p w14:paraId="6FD1B6DE" w14:textId="57C3A7FA" w:rsidR="006F3460" w:rsidRPr="00FD5814" w:rsidRDefault="006F3460" w:rsidP="006F3460">
      <w:pPr>
        <w:ind w:left="1620"/>
        <w:rPr>
          <w:rFonts w:ascii="Source Sans Pro" w:hAnsi="Source Sans Pro" w:cs="Arial"/>
          <w:bCs/>
          <w:sz w:val="24"/>
        </w:rPr>
      </w:pPr>
      <w:r>
        <w:rPr>
          <w:rFonts w:ascii="Source Sans Pro" w:hAnsi="Source Sans Pro" w:cs="Arial"/>
          <w:bCs/>
          <w:sz w:val="24"/>
        </w:rPr>
        <w:tab/>
      </w:r>
      <w:r w:rsidR="00CC6EF1" w:rsidRPr="00CC6EF1">
        <w:rPr>
          <w:rFonts w:ascii="Source Sans Pro" w:hAnsi="Source Sans Pro" w:cs="Arial"/>
          <w:bCs/>
          <w:sz w:val="24"/>
        </w:rPr>
        <w:t>Create printed images according to the client’s approved proof.</w:t>
      </w:r>
    </w:p>
    <w:p w14:paraId="33FB53E3" w14:textId="5B616147" w:rsidR="006F3460" w:rsidRPr="00A101F7" w:rsidRDefault="006F3460" w:rsidP="006F3460">
      <w:pPr>
        <w:ind w:left="900" w:hanging="900"/>
        <w:rPr>
          <w:rFonts w:ascii="Source Sans Pro" w:hAnsi="Source Sans Pro" w:cs="Arial"/>
          <w:sz w:val="24"/>
        </w:rPr>
      </w:pPr>
      <w:r w:rsidRPr="00A101F7">
        <w:rPr>
          <w:rFonts w:ascii="Source Sans Pro" w:hAnsi="Source Sans Pro" w:cs="Arial"/>
          <w:b/>
          <w:sz w:val="24"/>
        </w:rPr>
        <w:t>Competencies</w:t>
      </w:r>
    </w:p>
    <w:p w14:paraId="782BAB74" w14:textId="4D1BCA16"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5.4.1</w:t>
      </w:r>
      <w:r w:rsidRPr="001C6BF9">
        <w:rPr>
          <w:rFonts w:ascii="Source Sans Pro" w:hAnsi="Source Sans Pro" w:cs="Arial"/>
          <w:sz w:val="24"/>
        </w:rPr>
        <w:tab/>
        <w:t xml:space="preserve">Compare and contrast color density proofs and press sheets for </w:t>
      </w:r>
      <w:r w:rsidR="00EC15C0" w:rsidRPr="00EC15C0">
        <w:rPr>
          <w:rFonts w:ascii="Source Sans Pro" w:hAnsi="Source Sans Pro" w:cs="Arial"/>
          <w:sz w:val="24"/>
        </w:rPr>
        <w:t>offset</w:t>
      </w:r>
      <w:r w:rsidRPr="001C6BF9">
        <w:rPr>
          <w:rFonts w:ascii="Source Sans Pro" w:hAnsi="Source Sans Pro" w:cs="Arial"/>
          <w:sz w:val="24"/>
        </w:rPr>
        <w:t xml:space="preserve"> wide-format inkjet and laser formats using visual and equipment readings.</w:t>
      </w:r>
    </w:p>
    <w:p w14:paraId="3E5D6C5D"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5.4.2</w:t>
      </w:r>
      <w:r w:rsidRPr="001C6BF9">
        <w:rPr>
          <w:rFonts w:ascii="Source Sans Pro" w:hAnsi="Source Sans Pro" w:cs="Arial"/>
          <w:sz w:val="24"/>
        </w:rPr>
        <w:tab/>
        <w:t>Interpret color bars.</w:t>
      </w:r>
    </w:p>
    <w:p w14:paraId="211302EE"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5.4.3</w:t>
      </w:r>
      <w:r w:rsidRPr="001C6BF9">
        <w:rPr>
          <w:rFonts w:ascii="Source Sans Pro" w:hAnsi="Source Sans Pro" w:cs="Arial"/>
          <w:sz w:val="24"/>
        </w:rPr>
        <w:tab/>
        <w:t>Analyze the effects of single-color and multiple-color (e.g., Pantone®, spot color) output on various substrates (e.g., paper, plastic, recycled materials).</w:t>
      </w:r>
    </w:p>
    <w:p w14:paraId="71642173"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5.4.4</w:t>
      </w:r>
      <w:r w:rsidRPr="001C6BF9">
        <w:rPr>
          <w:rFonts w:ascii="Source Sans Pro" w:hAnsi="Source Sans Pro" w:cs="Arial"/>
          <w:sz w:val="24"/>
        </w:rPr>
        <w:tab/>
        <w:t>Analyze the effects of process color output on various substrates (e.g., paper, plastic, recycled materials).</w:t>
      </w:r>
    </w:p>
    <w:p w14:paraId="29643370" w14:textId="1D55E734"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5.4.5</w:t>
      </w:r>
      <w:r w:rsidRPr="001C6BF9">
        <w:rPr>
          <w:rFonts w:ascii="Source Sans Pro" w:hAnsi="Source Sans Pro" w:cs="Arial"/>
          <w:sz w:val="24"/>
        </w:rPr>
        <w:tab/>
        <w:t xml:space="preserve">Analyze and maintain print quality controls for </w:t>
      </w:r>
      <w:r w:rsidR="00EC15C0" w:rsidRPr="00EC15C0">
        <w:rPr>
          <w:rFonts w:ascii="Source Sans Pro" w:hAnsi="Source Sans Pro" w:cs="Arial"/>
          <w:sz w:val="24"/>
        </w:rPr>
        <w:t>offset</w:t>
      </w:r>
      <w:r w:rsidRPr="001C6BF9">
        <w:rPr>
          <w:rFonts w:ascii="Source Sans Pro" w:hAnsi="Source Sans Pro" w:cs="Arial"/>
          <w:sz w:val="24"/>
        </w:rPr>
        <w:t xml:space="preserve"> wide-format inkjet and laser formats.</w:t>
      </w:r>
    </w:p>
    <w:p w14:paraId="04161081"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5.4.6</w:t>
      </w:r>
      <w:r w:rsidRPr="001C6BF9">
        <w:rPr>
          <w:rFonts w:ascii="Source Sans Pro" w:hAnsi="Source Sans Pro" w:cs="Arial"/>
          <w:sz w:val="24"/>
        </w:rPr>
        <w:tab/>
        <w:t xml:space="preserve">Produce </w:t>
      </w:r>
      <w:r w:rsidRPr="0097262B">
        <w:rPr>
          <w:rFonts w:ascii="Source Sans Pro" w:hAnsi="Source Sans Pro" w:cs="Arial"/>
          <w:sz w:val="24"/>
        </w:rPr>
        <w:t>copies</w:t>
      </w:r>
      <w:r w:rsidRPr="001C6BF9">
        <w:rPr>
          <w:rFonts w:ascii="Source Sans Pro" w:hAnsi="Source Sans Pro" w:cs="Arial"/>
          <w:sz w:val="24"/>
        </w:rPr>
        <w:t xml:space="preserve"> following project specifications.</w:t>
      </w:r>
    </w:p>
    <w:p w14:paraId="743491CB" w14:textId="5D83DCE8" w:rsidR="00281271" w:rsidRDefault="001C6BF9" w:rsidP="001C6BF9">
      <w:pPr>
        <w:ind w:left="900" w:hanging="900"/>
        <w:rPr>
          <w:rFonts w:ascii="Source Sans Pro" w:hAnsi="Source Sans Pro" w:cs="Arial"/>
          <w:sz w:val="24"/>
        </w:rPr>
      </w:pPr>
      <w:r w:rsidRPr="001C6BF9">
        <w:rPr>
          <w:rFonts w:ascii="Source Sans Pro" w:hAnsi="Source Sans Pro" w:cs="Arial"/>
          <w:sz w:val="24"/>
        </w:rPr>
        <w:t>5.4.7</w:t>
      </w:r>
      <w:r w:rsidRPr="001C6BF9">
        <w:rPr>
          <w:rFonts w:ascii="Source Sans Pro" w:hAnsi="Source Sans Pro" w:cs="Arial"/>
          <w:sz w:val="24"/>
        </w:rPr>
        <w:tab/>
        <w:t>Identify the image quality factors that are measured by a densitometer and a spectrophotometer and other quality control devices.</w:t>
      </w:r>
    </w:p>
    <w:p w14:paraId="71D2E1D8" w14:textId="77777777" w:rsidR="001C6BF9" w:rsidRPr="00A101F7" w:rsidRDefault="001C6BF9" w:rsidP="001C6BF9">
      <w:pPr>
        <w:ind w:left="900" w:hanging="900"/>
        <w:rPr>
          <w:rFonts w:ascii="Source Sans Pro" w:hAnsi="Source Sans Pro" w:cs="Arial"/>
          <w:sz w:val="24"/>
        </w:rPr>
      </w:pPr>
    </w:p>
    <w:p w14:paraId="3721EA02" w14:textId="65CC63A5"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00434877" w:rsidRPr="00434877">
        <w:rPr>
          <w:rFonts w:ascii="Source Sans Pro" w:hAnsi="Source Sans Pro" w:cs="Arial"/>
          <w:b/>
          <w:sz w:val="24"/>
        </w:rPr>
        <w:t>Digital Print Methods</w:t>
      </w:r>
    </w:p>
    <w:p w14:paraId="4D012810" w14:textId="2D352FDD" w:rsidR="00FD7FE3" w:rsidRPr="006C6E1D"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006C6E1D" w:rsidRPr="006C6E1D">
        <w:rPr>
          <w:rFonts w:ascii="Source Sans Pro" w:hAnsi="Source Sans Pro" w:cs="Arial"/>
          <w:bCs/>
          <w:sz w:val="24"/>
        </w:rPr>
        <w:t>Analyze digital print technologies for digital and offset production.</w:t>
      </w:r>
    </w:p>
    <w:p w14:paraId="406ABF56"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Competencies</w:t>
      </w:r>
    </w:p>
    <w:p w14:paraId="2722B022" w14:textId="539B9AA5" w:rsidR="00FD7FE3" w:rsidRPr="00A101F7" w:rsidRDefault="00056BD0" w:rsidP="00056BD0">
      <w:pPr>
        <w:ind w:left="900" w:hanging="900"/>
        <w:rPr>
          <w:rFonts w:ascii="Source Sans Pro" w:hAnsi="Source Sans Pro" w:cs="Arial"/>
          <w:bCs/>
          <w:sz w:val="24"/>
        </w:rPr>
      </w:pPr>
      <w:r w:rsidRPr="00056BD0">
        <w:rPr>
          <w:rFonts w:ascii="Source Sans Pro" w:hAnsi="Source Sans Pro" w:cs="Arial"/>
          <w:bCs/>
          <w:sz w:val="24"/>
        </w:rPr>
        <w:t>5.5.12</w:t>
      </w:r>
      <w:r w:rsidRPr="00056BD0">
        <w:rPr>
          <w:rFonts w:ascii="Source Sans Pro" w:hAnsi="Source Sans Pro" w:cs="Arial"/>
          <w:bCs/>
          <w:sz w:val="24"/>
        </w:rPr>
        <w:tab/>
        <w:t>Determine artwork capabilities for reproduction.</w:t>
      </w:r>
    </w:p>
    <w:p w14:paraId="11A56488" w14:textId="77777777" w:rsidR="006059E6" w:rsidRDefault="006059E6" w:rsidP="0070368D">
      <w:pPr>
        <w:rPr>
          <w:rFonts w:ascii="Source Sans Pro" w:hAnsi="Source Sans Pro" w:cs="Arial"/>
          <w:sz w:val="24"/>
        </w:rPr>
      </w:pPr>
    </w:p>
    <w:p w14:paraId="13D969D2" w14:textId="77777777" w:rsidR="00715F3F" w:rsidRDefault="00715F3F">
      <w:pPr>
        <w:rPr>
          <w:rFonts w:ascii="Source Sans Pro" w:hAnsi="Source Sans Pro" w:cs="Arial"/>
          <w:b/>
          <w:sz w:val="24"/>
        </w:rPr>
      </w:pPr>
      <w:r>
        <w:rPr>
          <w:rFonts w:ascii="Source Sans Pro" w:hAnsi="Source Sans Pro" w:cs="Arial"/>
          <w:b/>
          <w:sz w:val="24"/>
        </w:rPr>
        <w:br w:type="page"/>
      </w:r>
    </w:p>
    <w:p w14:paraId="2A2231F3" w14:textId="2AFBAAEF" w:rsidR="006059E6" w:rsidRPr="00A101F7" w:rsidRDefault="006059E6" w:rsidP="006059E6">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5.</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sidR="00E85641" w:rsidRPr="00E85641">
        <w:rPr>
          <w:rFonts w:ascii="Source Sans Pro" w:hAnsi="Source Sans Pro" w:cs="Arial"/>
          <w:b/>
          <w:bCs/>
          <w:sz w:val="24"/>
        </w:rPr>
        <w:t>Binding and Finishing</w:t>
      </w:r>
    </w:p>
    <w:p w14:paraId="2AC1A3DA" w14:textId="16BD4C59" w:rsidR="006059E6" w:rsidRPr="00715F3F" w:rsidRDefault="006059E6" w:rsidP="00715F3F">
      <w:pPr>
        <w:ind w:left="1620"/>
        <w:rPr>
          <w:rFonts w:ascii="Source Sans Pro" w:hAnsi="Source Sans Pro" w:cs="Arial"/>
          <w:bCs/>
          <w:sz w:val="24"/>
        </w:rPr>
      </w:pPr>
      <w:r>
        <w:rPr>
          <w:rFonts w:ascii="Source Sans Pro" w:hAnsi="Source Sans Pro" w:cs="Arial"/>
          <w:bCs/>
          <w:sz w:val="24"/>
        </w:rPr>
        <w:tab/>
      </w:r>
      <w:r w:rsidR="00191605" w:rsidRPr="00191605">
        <w:rPr>
          <w:rFonts w:ascii="Source Sans Pro" w:hAnsi="Source Sans Pro" w:cs="Arial"/>
          <w:bCs/>
          <w:sz w:val="24"/>
        </w:rPr>
        <w:t>Evaluate post image transfer finishing methods and techniques.</w:t>
      </w:r>
    </w:p>
    <w:p w14:paraId="6B229E5C" w14:textId="61B7B3F1" w:rsidR="006059E6" w:rsidRDefault="006059E6" w:rsidP="006059E6">
      <w:pPr>
        <w:ind w:left="900" w:hanging="900"/>
        <w:rPr>
          <w:rFonts w:ascii="Source Sans Pro" w:hAnsi="Source Sans Pro" w:cs="Arial"/>
          <w:sz w:val="24"/>
        </w:rPr>
      </w:pPr>
      <w:r w:rsidRPr="00A101F7">
        <w:rPr>
          <w:rFonts w:ascii="Source Sans Pro" w:hAnsi="Source Sans Pro" w:cs="Arial"/>
          <w:b/>
          <w:sz w:val="24"/>
        </w:rPr>
        <w:t>Competencies</w:t>
      </w:r>
    </w:p>
    <w:p w14:paraId="26CDC0E5" w14:textId="0EE4EDA3" w:rsidR="00A56BE9" w:rsidRDefault="00554DF0" w:rsidP="00554DF0">
      <w:pPr>
        <w:ind w:left="900" w:hanging="900"/>
        <w:rPr>
          <w:rFonts w:ascii="Source Sans Pro" w:hAnsi="Source Sans Pro" w:cs="Arial"/>
          <w:sz w:val="24"/>
        </w:rPr>
      </w:pPr>
      <w:r w:rsidRPr="00554DF0">
        <w:rPr>
          <w:rFonts w:ascii="Source Sans Pro" w:hAnsi="Source Sans Pro" w:cs="Arial"/>
          <w:sz w:val="24"/>
        </w:rPr>
        <w:t>5.8.11</w:t>
      </w:r>
      <w:r w:rsidRPr="00554DF0">
        <w:rPr>
          <w:rFonts w:ascii="Source Sans Pro" w:hAnsi="Source Sans Pro" w:cs="Arial"/>
          <w:sz w:val="24"/>
        </w:rPr>
        <w:tab/>
        <w:t>Assemble three-dimensional (3D) products (e.g., packaging, promotional and point-of-purchase displays, folders, pop-up books).</w:t>
      </w:r>
    </w:p>
    <w:p w14:paraId="0A44E693" w14:textId="77777777" w:rsidR="00247C67" w:rsidRPr="00A101F7" w:rsidRDefault="00247C67" w:rsidP="0070368D">
      <w:pPr>
        <w:rPr>
          <w:rFonts w:ascii="Source Sans Pro" w:hAnsi="Source Sans Pro" w:cs="Arial"/>
          <w:sz w:val="24"/>
        </w:rPr>
      </w:pPr>
    </w:p>
    <w:p w14:paraId="282AD49C" w14:textId="5967F434" w:rsidR="00AE6790" w:rsidRPr="0070368D" w:rsidRDefault="007B3FB2" w:rsidP="00AE6790">
      <w:pPr>
        <w:rPr>
          <w:rFonts w:ascii="Source Sans Pro" w:hAnsi="Source Sans Pro" w:cstheme="minorHAnsi"/>
          <w:b/>
          <w:bCs/>
          <w:color w:val="002060"/>
          <w:sz w:val="24"/>
        </w:rPr>
      </w:pPr>
      <w:r>
        <w:rPr>
          <w:rFonts w:ascii="Source Sans Pro" w:hAnsi="Source Sans Pro" w:cstheme="minorHAnsi"/>
          <w:b/>
          <w:bCs/>
          <w:color w:val="002060"/>
          <w:sz w:val="24"/>
        </w:rPr>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67528E3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36AA7F83" w14:textId="42996029" w:rsidR="000A1030" w:rsidRPr="000A1030" w:rsidRDefault="006E2840" w:rsidP="0070368D">
      <w:pPr>
        <w:ind w:left="900" w:hanging="900"/>
        <w:rPr>
          <w:rFonts w:ascii="Source Sans Pro" w:hAnsi="Source Sans Pro" w:cs="Arial"/>
          <w:sz w:val="24"/>
        </w:rPr>
      </w:pPr>
      <w:r w:rsidRPr="006E2840">
        <w:rPr>
          <w:rFonts w:ascii="Source Sans Pro" w:hAnsi="Source Sans Pro" w:cs="Arial"/>
          <w:sz w:val="24"/>
        </w:rPr>
        <w:t>6.1.9</w:t>
      </w:r>
      <w:r w:rsidRPr="006E2840">
        <w:rPr>
          <w:rFonts w:ascii="Source Sans Pro" w:hAnsi="Source Sans Pro" w:cs="Arial"/>
          <w:sz w:val="24"/>
        </w:rPr>
        <w:tab/>
        <w:t>Explain and demonstrate how creating dynamic advertising is different from other types of advertising.</w:t>
      </w:r>
    </w:p>
    <w:p w14:paraId="4C05EDCD" w14:textId="10D0C2D2" w:rsidR="00172D4B" w:rsidRPr="00A101F7" w:rsidRDefault="00172D4B" w:rsidP="00172D4B">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sidR="002932BA">
        <w:rPr>
          <w:rFonts w:ascii="Source Sans Pro" w:hAnsi="Source Sans Pro" w:cs="Arial"/>
          <w:b/>
          <w:bCs/>
          <w:sz w:val="24"/>
        </w:rPr>
        <w:t>3</w:t>
      </w:r>
      <w:r w:rsidRPr="00A101F7">
        <w:rPr>
          <w:rFonts w:ascii="Source Sans Pro" w:hAnsi="Source Sans Pro" w:cs="Arial"/>
          <w:b/>
          <w:bCs/>
          <w:sz w:val="24"/>
        </w:rPr>
        <w:t>.</w:t>
      </w:r>
      <w:r w:rsidR="002932BA">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256B68" w:rsidRPr="00256B68">
        <w:rPr>
          <w:rFonts w:ascii="Source Sans Pro" w:hAnsi="Source Sans Pro" w:cs="Arial"/>
          <w:b/>
          <w:bCs/>
          <w:sz w:val="24"/>
        </w:rPr>
        <w:t>Graphics</w:t>
      </w:r>
    </w:p>
    <w:p w14:paraId="5763B4C6" w14:textId="4C2EB533" w:rsidR="00172D4B" w:rsidRPr="00607D88" w:rsidRDefault="00607D88" w:rsidP="00607D88">
      <w:pPr>
        <w:ind w:left="2160"/>
        <w:rPr>
          <w:rFonts w:ascii="Source Sans Pro" w:hAnsi="Source Sans Pro" w:cs="Arial"/>
          <w:sz w:val="24"/>
        </w:rPr>
      </w:pPr>
      <w:r w:rsidRPr="00607D88">
        <w:rPr>
          <w:rFonts w:ascii="Source Sans Pro" w:hAnsi="Source Sans Pro" w:cs="Arial"/>
          <w:sz w:val="24"/>
        </w:rPr>
        <w:t>Create and manipulate two-dimensional (2D) and three-dimensional (3D) digital graphics.</w:t>
      </w:r>
    </w:p>
    <w:p w14:paraId="271AF396" w14:textId="77777777" w:rsidR="00172D4B" w:rsidRPr="00A101F7" w:rsidRDefault="00172D4B" w:rsidP="00172D4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32FCFCF"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6.3.1</w:t>
      </w:r>
      <w:r w:rsidRPr="002B701F">
        <w:rPr>
          <w:rFonts w:ascii="Source Sans Pro" w:hAnsi="Source Sans Pro" w:cs="Arial"/>
          <w:sz w:val="24"/>
        </w:rPr>
        <w:tab/>
        <w:t>Create digital graphics.</w:t>
      </w:r>
    </w:p>
    <w:p w14:paraId="7C43F32A"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6.3.2</w:t>
      </w:r>
      <w:r w:rsidRPr="002B701F">
        <w:rPr>
          <w:rFonts w:ascii="Source Sans Pro" w:hAnsi="Source Sans Pro" w:cs="Arial"/>
          <w:sz w:val="24"/>
        </w:rPr>
        <w:tab/>
        <w:t>Manipulate the attributes of graphics (e.g., color, shape, size, texture, typography).</w:t>
      </w:r>
    </w:p>
    <w:p w14:paraId="55D49096"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6.3.3</w:t>
      </w:r>
      <w:r w:rsidRPr="002B701F">
        <w:rPr>
          <w:rFonts w:ascii="Source Sans Pro" w:hAnsi="Source Sans Pro" w:cs="Arial"/>
          <w:sz w:val="24"/>
        </w:rPr>
        <w:tab/>
        <w:t>Arrange and manage graphics using layers.</w:t>
      </w:r>
    </w:p>
    <w:p w14:paraId="56BBADEC"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6.3.4</w:t>
      </w:r>
      <w:r w:rsidRPr="002B701F">
        <w:rPr>
          <w:rFonts w:ascii="Source Sans Pro" w:hAnsi="Source Sans Pro" w:cs="Arial"/>
          <w:sz w:val="24"/>
        </w:rPr>
        <w:tab/>
        <w:t>Select a graphic file format based on compression, resolution and file size.</w:t>
      </w:r>
    </w:p>
    <w:p w14:paraId="459E25D6" w14:textId="77777777" w:rsidR="00F34A70" w:rsidRDefault="002B701F" w:rsidP="002B701F">
      <w:pPr>
        <w:ind w:left="900" w:hanging="900"/>
        <w:rPr>
          <w:rFonts w:ascii="Source Sans Pro" w:hAnsi="Source Sans Pro" w:cs="Arial"/>
          <w:sz w:val="24"/>
        </w:rPr>
      </w:pPr>
      <w:r w:rsidRPr="002B701F">
        <w:rPr>
          <w:rFonts w:ascii="Source Sans Pro" w:hAnsi="Source Sans Pro" w:cs="Arial"/>
          <w:sz w:val="24"/>
        </w:rPr>
        <w:t>6.3.5</w:t>
      </w:r>
      <w:r w:rsidRPr="002B701F">
        <w:rPr>
          <w:rFonts w:ascii="Source Sans Pro" w:hAnsi="Source Sans Pro" w:cs="Arial"/>
          <w:sz w:val="24"/>
        </w:rPr>
        <w:tab/>
        <w:t>Organize and export graphic files for intended use and platform.</w:t>
      </w:r>
    </w:p>
    <w:p w14:paraId="6D3DA1CA" w14:textId="77777777" w:rsidR="0009191E" w:rsidRDefault="0009191E" w:rsidP="0070368D">
      <w:pPr>
        <w:rPr>
          <w:rFonts w:ascii="Source Sans Pro" w:hAnsi="Source Sans Pro" w:cs="Arial"/>
          <w:sz w:val="24"/>
        </w:rPr>
      </w:pPr>
    </w:p>
    <w:p w14:paraId="6127AD39" w14:textId="77777777" w:rsidR="003C2F79" w:rsidRDefault="003C2F79" w:rsidP="0009191E">
      <w:pPr>
        <w:spacing w:before="120"/>
        <w:ind w:left="1620" w:hanging="1620"/>
        <w:rPr>
          <w:rFonts w:ascii="Source Sans Pro" w:hAnsi="Source Sans Pro" w:cs="Arial"/>
          <w:b/>
          <w:sz w:val="24"/>
        </w:rPr>
      </w:pPr>
    </w:p>
    <w:p w14:paraId="49398082" w14:textId="77777777" w:rsidR="003C2F79" w:rsidRDefault="003C2F79" w:rsidP="0009191E">
      <w:pPr>
        <w:spacing w:before="120"/>
        <w:ind w:left="1620" w:hanging="1620"/>
        <w:rPr>
          <w:rFonts w:ascii="Source Sans Pro" w:hAnsi="Source Sans Pro" w:cs="Arial"/>
          <w:b/>
          <w:sz w:val="24"/>
        </w:rPr>
      </w:pPr>
    </w:p>
    <w:p w14:paraId="33C14278" w14:textId="77777777" w:rsidR="003C2F79" w:rsidRDefault="003C2F79" w:rsidP="0009191E">
      <w:pPr>
        <w:spacing w:before="120"/>
        <w:ind w:left="1620" w:hanging="1620"/>
        <w:rPr>
          <w:rFonts w:ascii="Source Sans Pro" w:hAnsi="Source Sans Pro" w:cs="Arial"/>
          <w:b/>
          <w:sz w:val="24"/>
        </w:rPr>
      </w:pPr>
    </w:p>
    <w:p w14:paraId="175FE742" w14:textId="77777777" w:rsidR="003C2F79" w:rsidRDefault="003C2F79" w:rsidP="0009191E">
      <w:pPr>
        <w:spacing w:before="120"/>
        <w:ind w:left="1620" w:hanging="1620"/>
        <w:rPr>
          <w:rFonts w:ascii="Source Sans Pro" w:hAnsi="Source Sans Pro" w:cs="Arial"/>
          <w:b/>
          <w:sz w:val="24"/>
        </w:rPr>
      </w:pPr>
    </w:p>
    <w:p w14:paraId="4EBF605D" w14:textId="77777777" w:rsidR="003C2F79" w:rsidRDefault="003C2F79" w:rsidP="0009191E">
      <w:pPr>
        <w:spacing w:before="120"/>
        <w:ind w:left="1620" w:hanging="1620"/>
        <w:rPr>
          <w:rFonts w:ascii="Source Sans Pro" w:hAnsi="Source Sans Pro" w:cs="Arial"/>
          <w:b/>
          <w:sz w:val="24"/>
        </w:rPr>
      </w:pPr>
    </w:p>
    <w:p w14:paraId="2AC9FCF5" w14:textId="77777777" w:rsidR="003C2F79" w:rsidRDefault="003C2F79" w:rsidP="0009191E">
      <w:pPr>
        <w:spacing w:before="120"/>
        <w:ind w:left="1620" w:hanging="1620"/>
        <w:rPr>
          <w:rFonts w:ascii="Source Sans Pro" w:hAnsi="Source Sans Pro" w:cs="Arial"/>
          <w:b/>
          <w:sz w:val="24"/>
        </w:rPr>
      </w:pPr>
    </w:p>
    <w:p w14:paraId="7074C3EE" w14:textId="1EE0A295"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lastRenderedPageBreak/>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7EF05B0A"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w:t>
      </w:r>
      <w:r w:rsidRPr="00603FBC">
        <w:rPr>
          <w:rFonts w:ascii="Source Sans Pro" w:hAnsi="Source Sans Pro" w:cs="Arial"/>
          <w:sz w:val="24"/>
        </w:rPr>
        <w:tab/>
        <w:t>Identify how different devices, browsers, and operating systems affect the look of a web page.</w:t>
      </w:r>
    </w:p>
    <w:p w14:paraId="2D8FEDD6"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6.5.4</w:t>
      </w:r>
      <w:r w:rsidRPr="00603FBC">
        <w:rPr>
          <w:rFonts w:ascii="Source Sans Pro" w:hAnsi="Source Sans Pro" w:cs="Arial"/>
          <w:sz w:val="24"/>
        </w:rPr>
        <w:tab/>
        <w:t>Select a web page template based on website characteristics.</w:t>
      </w:r>
    </w:p>
    <w:p w14:paraId="05A3F3F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6.5.5</w:t>
      </w:r>
      <w:r w:rsidRPr="00603FBC">
        <w:rPr>
          <w:rFonts w:ascii="Source Sans Pro" w:hAnsi="Source Sans Pro" w:cs="Arial"/>
          <w:sz w:val="24"/>
        </w:rPr>
        <w:tab/>
        <w:t>Design a web page based on subject, devices, audience, layout, color, navigation, graphics, and Americans with Disabilities Act (ADA) requirements.</w:t>
      </w:r>
    </w:p>
    <w:p w14:paraId="7DD2768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6.5.6</w:t>
      </w:r>
      <w:r w:rsidRPr="00603FBC">
        <w:rPr>
          <w:rFonts w:ascii="Source Sans Pro" w:hAnsi="Source Sans Pro" w:cs="Arial"/>
          <w:sz w:val="24"/>
        </w:rPr>
        <w:tab/>
        <w:t>Organize assets for a functional web page.</w:t>
      </w:r>
    </w:p>
    <w:p w14:paraId="7C972D91"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6.5.8</w:t>
      </w:r>
      <w:r w:rsidRPr="00603FBC">
        <w:rPr>
          <w:rFonts w:ascii="Source Sans Pro" w:hAnsi="Source Sans Pro" w:cs="Arial"/>
          <w:sz w:val="24"/>
        </w:rPr>
        <w:tab/>
        <w:t>Incorporate audio, video, graphics, and animations into a web page.</w:t>
      </w:r>
    </w:p>
    <w:p w14:paraId="4EBC1B4C"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6.5.9</w:t>
      </w:r>
      <w:r w:rsidRPr="00603FBC">
        <w:rPr>
          <w:rFonts w:ascii="Source Sans Pro" w:hAnsi="Source Sans Pro" w:cs="Arial"/>
          <w:sz w:val="24"/>
        </w:rPr>
        <w:tab/>
        <w:t>Draft, revise, edit, and proofread to check for format and text accuracy.</w:t>
      </w:r>
    </w:p>
    <w:p w14:paraId="217003C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6.5.10</w:t>
      </w:r>
      <w:r w:rsidRPr="00603FBC">
        <w:rPr>
          <w:rFonts w:ascii="Source Sans Pro" w:hAnsi="Source Sans Pro" w:cs="Arial"/>
          <w:sz w:val="24"/>
        </w:rPr>
        <w:tab/>
        <w:t>Execute usability tests on a completed web page, checking for information accessibility, ease of use, and navigation on multiple platforms and devices.</w:t>
      </w:r>
    </w:p>
    <w:p w14:paraId="614CF87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6.5.11</w:t>
      </w:r>
      <w:r w:rsidRPr="00603FBC">
        <w:rPr>
          <w:rFonts w:ascii="Source Sans Pro" w:hAnsi="Source Sans Pro" w:cs="Arial"/>
          <w:sz w:val="24"/>
        </w:rPr>
        <w:tab/>
        <w:t>Publish a functioning web page for multiple devices, including advanced functionalities (e.g., database, ecommerce).</w:t>
      </w:r>
    </w:p>
    <w:p w14:paraId="60E43ED9"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6.5.12</w:t>
      </w:r>
      <w:r w:rsidRPr="00603FBC">
        <w:rPr>
          <w:rFonts w:ascii="Source Sans Pro" w:hAnsi="Source Sans Pro" w:cs="Arial"/>
          <w:sz w:val="24"/>
        </w:rPr>
        <w:tab/>
        <w:t>Collect and interpret data analytics.</w:t>
      </w:r>
    </w:p>
    <w:p w14:paraId="0CD9FD12" w14:textId="61876D16" w:rsidR="00750831" w:rsidRPr="0070368D" w:rsidRDefault="00603FBC" w:rsidP="0070368D">
      <w:pPr>
        <w:ind w:left="900" w:hanging="900"/>
        <w:rPr>
          <w:rFonts w:ascii="Source Sans Pro" w:hAnsi="Source Sans Pro" w:cs="Arial"/>
          <w:sz w:val="24"/>
        </w:rPr>
      </w:pPr>
      <w:r w:rsidRPr="00603FBC">
        <w:rPr>
          <w:rFonts w:ascii="Source Sans Pro" w:hAnsi="Source Sans Pro" w:cs="Arial"/>
          <w:sz w:val="24"/>
        </w:rPr>
        <w:t>6.5.13</w:t>
      </w:r>
      <w:r w:rsidRPr="00603FBC">
        <w:rPr>
          <w:rFonts w:ascii="Source Sans Pro" w:hAnsi="Source Sans Pro" w:cs="Arial"/>
          <w:sz w:val="24"/>
        </w:rPr>
        <w:tab/>
        <w:t>Transfer files using file compression for transfer or storage and archiving.</w:t>
      </w:r>
      <w:r w:rsidR="00EB7958">
        <w:rPr>
          <w:rFonts w:ascii="Source Sans Pro" w:hAnsi="Source Sans Pro" w:cs="Arial"/>
          <w:sz w:val="24"/>
        </w:rPr>
        <w:br/>
      </w:r>
    </w:p>
    <w:sectPr w:rsidR="00750831" w:rsidRPr="0070368D"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F6FD4B" w14:textId="77777777" w:rsidR="006A27B1" w:rsidRDefault="006A27B1" w:rsidP="00A05352">
      <w:r>
        <w:separator/>
      </w:r>
    </w:p>
  </w:endnote>
  <w:endnote w:type="continuationSeparator" w:id="0">
    <w:p w14:paraId="5BA4B2FC" w14:textId="77777777" w:rsidR="006A27B1" w:rsidRDefault="006A27B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ArialMS">
    <w:altName w:val="Arial"/>
    <w:panose1 w:val="00000000000000000000"/>
    <w:charset w:val="4D"/>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4ACBCC" w14:textId="77777777" w:rsidR="006A27B1" w:rsidRDefault="006A27B1" w:rsidP="00A05352">
      <w:r>
        <w:separator/>
      </w:r>
    </w:p>
  </w:footnote>
  <w:footnote w:type="continuationSeparator" w:id="0">
    <w:p w14:paraId="2362C794" w14:textId="77777777" w:rsidR="006A27B1" w:rsidRDefault="006A27B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3C2F79">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969CB"/>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15A0"/>
    <w:rsid w:val="000F345F"/>
    <w:rsid w:val="000F3CC8"/>
    <w:rsid w:val="000F604E"/>
    <w:rsid w:val="00100EDC"/>
    <w:rsid w:val="0011731B"/>
    <w:rsid w:val="00123C6D"/>
    <w:rsid w:val="001257D3"/>
    <w:rsid w:val="00125EB4"/>
    <w:rsid w:val="001277F2"/>
    <w:rsid w:val="00127B9D"/>
    <w:rsid w:val="00132AD2"/>
    <w:rsid w:val="001400F7"/>
    <w:rsid w:val="00141A95"/>
    <w:rsid w:val="00142A72"/>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20FA"/>
    <w:rsid w:val="002538D0"/>
    <w:rsid w:val="00256B68"/>
    <w:rsid w:val="0025793E"/>
    <w:rsid w:val="00267CFA"/>
    <w:rsid w:val="002746E7"/>
    <w:rsid w:val="00274CEF"/>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2F79"/>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6213"/>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6B95"/>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5F47AB"/>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27B1"/>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368D"/>
    <w:rsid w:val="00707686"/>
    <w:rsid w:val="007139CA"/>
    <w:rsid w:val="007143B8"/>
    <w:rsid w:val="00715C6D"/>
    <w:rsid w:val="00715F3F"/>
    <w:rsid w:val="00720566"/>
    <w:rsid w:val="007217B0"/>
    <w:rsid w:val="007232F9"/>
    <w:rsid w:val="0072605D"/>
    <w:rsid w:val="00726153"/>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F0D"/>
    <w:rsid w:val="007F6A2A"/>
    <w:rsid w:val="008017BD"/>
    <w:rsid w:val="0080513C"/>
    <w:rsid w:val="00814A3E"/>
    <w:rsid w:val="00821134"/>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2998"/>
    <w:rsid w:val="008B438B"/>
    <w:rsid w:val="008C3748"/>
    <w:rsid w:val="008C43BB"/>
    <w:rsid w:val="008D396B"/>
    <w:rsid w:val="008D7E0F"/>
    <w:rsid w:val="00902EDA"/>
    <w:rsid w:val="00905090"/>
    <w:rsid w:val="00912B4A"/>
    <w:rsid w:val="009220B3"/>
    <w:rsid w:val="00927620"/>
    <w:rsid w:val="00932E4A"/>
    <w:rsid w:val="00937B4C"/>
    <w:rsid w:val="00937F62"/>
    <w:rsid w:val="009468D1"/>
    <w:rsid w:val="0095363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157E"/>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1A77"/>
    <w:rsid w:val="00C771E5"/>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33A6"/>
    <w:rsid w:val="00D67CDD"/>
    <w:rsid w:val="00D70F4A"/>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0C81"/>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13</TotalTime>
  <Pages>10</Pages>
  <Words>2051</Words>
  <Characters>13147</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15168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12</cp:revision>
  <cp:lastPrinted>2023-10-23T19:03:00Z</cp:lastPrinted>
  <dcterms:created xsi:type="dcterms:W3CDTF">2024-08-08T17:39:00Z</dcterms:created>
  <dcterms:modified xsi:type="dcterms:W3CDTF">2024-08-09T02:07:00Z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