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5E080" w14:textId="77777777" w:rsidR="00C21764" w:rsidRPr="000F4783" w:rsidRDefault="00C21764" w:rsidP="00E71D1D">
      <w:pPr>
        <w:spacing w:after="120" w:line="240" w:lineRule="auto"/>
        <w:rPr>
          <w:rFonts w:ascii="Arial" w:hAnsi="Arial" w:cs="Arial"/>
          <w:b/>
          <w:bCs/>
        </w:rPr>
      </w:pPr>
      <w:r w:rsidRPr="000F4783">
        <w:rPr>
          <w:rFonts w:ascii="Arial" w:hAnsi="Arial" w:cs="Arial"/>
          <w:b/>
          <w:bCs/>
        </w:rPr>
        <w:t>Course Description:</w:t>
      </w:r>
    </w:p>
    <w:p w14:paraId="6198C4CE" w14:textId="0AE471C3" w:rsidR="00E40DD8" w:rsidRPr="000F4783" w:rsidRDefault="00336E89" w:rsidP="00E71D1D">
      <w:pPr>
        <w:pStyle w:val="VerticalStyle"/>
        <w:spacing w:after="120" w:line="240" w:lineRule="auto"/>
        <w:ind w:left="0"/>
        <w:rPr>
          <w:rFonts w:ascii="Arial" w:hAnsi="Arial" w:cs="Arial"/>
          <w:b w:val="0"/>
          <w:bCs w:val="0"/>
        </w:rPr>
      </w:pPr>
      <w:r>
        <w:rPr>
          <w:rFonts w:ascii="Arial" w:hAnsi="Arial" w:cs="Arial"/>
          <w:b w:val="0"/>
          <w:bCs w:val="0"/>
        </w:rPr>
        <w:t xml:space="preserve">Professional and Technical Sales </w:t>
      </w:r>
      <w:r w:rsidR="00E40DD8" w:rsidRPr="000F4783">
        <w:rPr>
          <w:rFonts w:ascii="Arial" w:hAnsi="Arial" w:cs="Arial"/>
          <w:b w:val="0"/>
          <w:bCs w:val="0"/>
        </w:rPr>
        <w:t xml:space="preserve">will </w:t>
      </w:r>
      <w:r>
        <w:rPr>
          <w:rFonts w:ascii="Arial" w:hAnsi="Arial" w:cs="Arial"/>
          <w:b w:val="0"/>
          <w:bCs w:val="0"/>
        </w:rPr>
        <w:t>explore</w:t>
      </w:r>
      <w:r w:rsidR="00E40DD8" w:rsidRPr="000F4783">
        <w:rPr>
          <w:rFonts w:ascii="Arial" w:hAnsi="Arial" w:cs="Arial"/>
          <w:b w:val="0"/>
          <w:bCs w:val="0"/>
        </w:rPr>
        <w:t xml:space="preserve"> sales processes and techniques used in a business-to-business environment. </w:t>
      </w:r>
      <w:r w:rsidR="00083B25">
        <w:rPr>
          <w:rFonts w:ascii="Arial" w:hAnsi="Arial" w:cs="Arial"/>
          <w:b w:val="0"/>
          <w:bCs w:val="0"/>
        </w:rPr>
        <w:t xml:space="preserve">Learners will develop knowledge and skills to develop and maintain </w:t>
      </w:r>
      <w:r w:rsidR="007636BF">
        <w:rPr>
          <w:rFonts w:ascii="Arial" w:hAnsi="Arial" w:cs="Arial"/>
          <w:b w:val="0"/>
          <w:bCs w:val="0"/>
        </w:rPr>
        <w:t xml:space="preserve">positive </w:t>
      </w:r>
      <w:r w:rsidR="00083B25">
        <w:rPr>
          <w:rFonts w:ascii="Arial" w:hAnsi="Arial" w:cs="Arial"/>
          <w:b w:val="0"/>
          <w:bCs w:val="0"/>
        </w:rPr>
        <w:t>business relationships,</w:t>
      </w:r>
      <w:r w:rsidR="007636BF">
        <w:rPr>
          <w:rFonts w:ascii="Arial" w:hAnsi="Arial" w:cs="Arial"/>
          <w:b w:val="0"/>
          <w:bCs w:val="0"/>
        </w:rPr>
        <w:t xml:space="preserve"> in addition to</w:t>
      </w:r>
      <w:r w:rsidR="00083B25">
        <w:rPr>
          <w:rFonts w:ascii="Arial" w:hAnsi="Arial" w:cs="Arial"/>
          <w:b w:val="0"/>
          <w:bCs w:val="0"/>
        </w:rPr>
        <w:t xml:space="preserve"> </w:t>
      </w:r>
      <w:r w:rsidR="00E40DD8" w:rsidRPr="000F4783">
        <w:rPr>
          <w:rFonts w:ascii="Arial" w:hAnsi="Arial" w:cs="Arial"/>
          <w:b w:val="0"/>
          <w:bCs w:val="0"/>
        </w:rPr>
        <w:t>negotiat</w:t>
      </w:r>
      <w:r w:rsidR="007636BF">
        <w:rPr>
          <w:rFonts w:ascii="Arial" w:hAnsi="Arial" w:cs="Arial"/>
          <w:b w:val="0"/>
          <w:bCs w:val="0"/>
        </w:rPr>
        <w:t xml:space="preserve">ing </w:t>
      </w:r>
      <w:r w:rsidR="00E40DD8" w:rsidRPr="000F4783">
        <w:rPr>
          <w:rFonts w:ascii="Arial" w:hAnsi="Arial" w:cs="Arial"/>
          <w:b w:val="0"/>
          <w:bCs w:val="0"/>
        </w:rPr>
        <w:t>and adjust</w:t>
      </w:r>
      <w:r w:rsidR="007636BF">
        <w:rPr>
          <w:rFonts w:ascii="Arial" w:hAnsi="Arial" w:cs="Arial"/>
          <w:b w:val="0"/>
          <w:bCs w:val="0"/>
        </w:rPr>
        <w:t>ing</w:t>
      </w:r>
      <w:r w:rsidR="00E40DD8" w:rsidRPr="000F4783">
        <w:rPr>
          <w:rFonts w:ascii="Arial" w:hAnsi="Arial" w:cs="Arial"/>
          <w:b w:val="0"/>
          <w:bCs w:val="0"/>
        </w:rPr>
        <w:t xml:space="preserve"> prices and sales terms. </w:t>
      </w:r>
      <w:r w:rsidR="007636BF">
        <w:rPr>
          <w:rFonts w:ascii="Arial" w:hAnsi="Arial" w:cs="Arial"/>
          <w:b w:val="0"/>
          <w:bCs w:val="0"/>
        </w:rPr>
        <w:t>This course also include</w:t>
      </w:r>
      <w:r w:rsidR="00E71D1D">
        <w:rPr>
          <w:rFonts w:ascii="Arial" w:hAnsi="Arial" w:cs="Arial"/>
          <w:b w:val="0"/>
          <w:bCs w:val="0"/>
        </w:rPr>
        <w:t>s</w:t>
      </w:r>
      <w:r w:rsidR="007636BF">
        <w:rPr>
          <w:rFonts w:ascii="Arial" w:hAnsi="Arial" w:cs="Arial"/>
          <w:b w:val="0"/>
          <w:bCs w:val="0"/>
        </w:rPr>
        <w:t xml:space="preserve"> learning outcomes in marketing</w:t>
      </w:r>
      <w:r w:rsidR="00DD2D4E">
        <w:rPr>
          <w:rFonts w:ascii="Arial" w:hAnsi="Arial" w:cs="Arial"/>
          <w:b w:val="0"/>
          <w:bCs w:val="0"/>
        </w:rPr>
        <w:t xml:space="preserve"> and business communications</w:t>
      </w:r>
      <w:r w:rsidR="007636BF">
        <w:rPr>
          <w:rFonts w:ascii="Arial" w:hAnsi="Arial" w:cs="Arial"/>
          <w:b w:val="0"/>
          <w:bCs w:val="0"/>
        </w:rPr>
        <w:t>, including marketing research</w:t>
      </w:r>
      <w:r w:rsidR="00DD2D4E">
        <w:rPr>
          <w:rFonts w:ascii="Arial" w:hAnsi="Arial" w:cs="Arial"/>
          <w:b w:val="0"/>
          <w:bCs w:val="0"/>
        </w:rPr>
        <w:t xml:space="preserve">, </w:t>
      </w:r>
      <w:r w:rsidR="007636BF">
        <w:rPr>
          <w:rFonts w:ascii="Arial" w:hAnsi="Arial" w:cs="Arial"/>
          <w:b w:val="0"/>
          <w:bCs w:val="0"/>
        </w:rPr>
        <w:t xml:space="preserve">information management </w:t>
      </w:r>
      <w:r w:rsidR="00DD2D4E">
        <w:rPr>
          <w:rFonts w:ascii="Arial" w:hAnsi="Arial" w:cs="Arial"/>
          <w:b w:val="0"/>
          <w:bCs w:val="0"/>
        </w:rPr>
        <w:t>and social media communications</w:t>
      </w:r>
      <w:r w:rsidR="007636BF">
        <w:rPr>
          <w:rFonts w:ascii="Arial" w:hAnsi="Arial" w:cs="Arial"/>
          <w:b w:val="0"/>
          <w:bCs w:val="0"/>
        </w:rPr>
        <w:t>.</w:t>
      </w:r>
    </w:p>
    <w:p w14:paraId="56152DBC" w14:textId="77777777" w:rsidR="00353D8F" w:rsidRPr="000F4783" w:rsidRDefault="00353D8F" w:rsidP="00E71D1D">
      <w:pPr>
        <w:spacing w:after="120" w:line="240" w:lineRule="auto"/>
        <w:ind w:left="1620" w:hanging="1620"/>
        <w:outlineLvl w:val="0"/>
        <w:rPr>
          <w:rFonts w:ascii="Arial" w:hAnsi="Arial" w:cs="Arial"/>
          <w:b/>
          <w:bCs/>
        </w:rPr>
      </w:pPr>
      <w:r w:rsidRPr="000F4783">
        <w:rPr>
          <w:rFonts w:ascii="Arial" w:hAnsi="Arial" w:cs="Arial"/>
          <w:b/>
          <w:bCs/>
        </w:rPr>
        <w:t>Strand 1.</w:t>
      </w:r>
      <w:r w:rsidRPr="000F4783">
        <w:rPr>
          <w:rFonts w:ascii="Arial" w:hAnsi="Arial" w:cs="Arial"/>
          <w:b/>
          <w:bCs/>
        </w:rPr>
        <w:tab/>
        <w:t>Business Operations/21st Century Skills</w:t>
      </w:r>
    </w:p>
    <w:p w14:paraId="05887BEA" w14:textId="77777777" w:rsidR="00353D8F" w:rsidRPr="000F4783" w:rsidRDefault="00353D8F" w:rsidP="00E71D1D">
      <w:pPr>
        <w:spacing w:after="120" w:line="240" w:lineRule="auto"/>
        <w:ind w:left="1620"/>
        <w:outlineLvl w:val="0"/>
        <w:rPr>
          <w:rFonts w:ascii="Arial" w:hAnsi="Arial" w:cs="Arial"/>
          <w:bCs/>
        </w:rPr>
      </w:pPr>
      <w:r w:rsidRPr="000F4783">
        <w:rPr>
          <w:rFonts w:ascii="Arial" w:hAnsi="Arial" w:cs="Arial"/>
          <w:bCs/>
        </w:rPr>
        <w:t>Learners apply principles of economics, business management, marketing and employability in an entrepreneur, manager and employee role to the leadership, planning, developing and analyzing of business enterprises related to the career field.</w:t>
      </w:r>
    </w:p>
    <w:p w14:paraId="600661B9" w14:textId="63F89260" w:rsidR="00353D8F" w:rsidRPr="000F4783" w:rsidRDefault="00353D8F" w:rsidP="00E71D1D">
      <w:pPr>
        <w:spacing w:after="120" w:line="240" w:lineRule="auto"/>
        <w:ind w:left="1620" w:hanging="1620"/>
        <w:outlineLvl w:val="0"/>
        <w:rPr>
          <w:rFonts w:ascii="Arial" w:hAnsi="Arial" w:cs="Arial"/>
          <w:b/>
          <w:bCs/>
        </w:rPr>
      </w:pPr>
      <w:r w:rsidRPr="000F4783">
        <w:rPr>
          <w:rFonts w:ascii="Arial" w:hAnsi="Arial" w:cs="Arial"/>
          <w:b/>
          <w:bCs/>
        </w:rPr>
        <w:t>Outcome 1.1</w:t>
      </w:r>
      <w:r w:rsidR="00E71D1D">
        <w:rPr>
          <w:rFonts w:ascii="Arial" w:hAnsi="Arial" w:cs="Arial"/>
          <w:b/>
          <w:bCs/>
        </w:rPr>
        <w:tab/>
      </w:r>
      <w:r w:rsidRPr="000F4783">
        <w:rPr>
          <w:rFonts w:ascii="Arial" w:hAnsi="Arial" w:cs="Arial"/>
          <w:b/>
          <w:bCs/>
        </w:rPr>
        <w:t>Employability Skills</w:t>
      </w:r>
    </w:p>
    <w:p w14:paraId="6FDFEC5E" w14:textId="77777777" w:rsidR="00353D8F" w:rsidRPr="000F4783" w:rsidRDefault="00353D8F" w:rsidP="00E71D1D">
      <w:pPr>
        <w:spacing w:after="120" w:line="240" w:lineRule="auto"/>
        <w:ind w:left="1620"/>
        <w:outlineLvl w:val="0"/>
        <w:rPr>
          <w:rFonts w:ascii="Arial" w:hAnsi="Arial" w:cs="Arial"/>
          <w:bCs/>
        </w:rPr>
      </w:pPr>
      <w:r w:rsidRPr="000F4783">
        <w:rPr>
          <w:rFonts w:ascii="Arial" w:hAnsi="Arial" w:cs="Arial"/>
          <w:bCs/>
        </w:rPr>
        <w:t>Develop career awareness and employability skills (e.g., face</w:t>
      </w:r>
      <w:r w:rsidRPr="000F4783">
        <w:rPr>
          <w:rFonts w:ascii="Cambria Math" w:hAnsi="Cambria Math" w:cs="Cambria Math"/>
          <w:bCs/>
        </w:rPr>
        <w:t>‐</w:t>
      </w:r>
      <w:r w:rsidRPr="000F4783">
        <w:rPr>
          <w:rFonts w:ascii="Arial" w:hAnsi="Arial" w:cs="Arial"/>
          <w:bCs/>
        </w:rPr>
        <w:t>to</w:t>
      </w:r>
      <w:r w:rsidRPr="000F4783">
        <w:rPr>
          <w:rFonts w:ascii="Cambria Math" w:hAnsi="Cambria Math" w:cs="Cambria Math"/>
          <w:bCs/>
        </w:rPr>
        <w:t>‐</w:t>
      </w:r>
      <w:r w:rsidRPr="000F4783">
        <w:rPr>
          <w:rFonts w:ascii="Arial" w:hAnsi="Arial" w:cs="Arial"/>
          <w:bCs/>
        </w:rPr>
        <w:t>face, online) needed for gaining and maintaining employment in diverse business settings.</w:t>
      </w:r>
    </w:p>
    <w:p w14:paraId="32141CF8" w14:textId="2BE8826E" w:rsidR="00353D8F" w:rsidRPr="000F4783" w:rsidRDefault="00353D8F" w:rsidP="00E71D1D">
      <w:pPr>
        <w:spacing w:after="120" w:line="240" w:lineRule="auto"/>
        <w:ind w:left="1627" w:hanging="7"/>
        <w:outlineLvl w:val="0"/>
        <w:rPr>
          <w:rFonts w:ascii="Arial" w:hAnsi="Arial" w:cs="Arial"/>
          <w:b/>
          <w:bCs/>
        </w:rPr>
      </w:pPr>
      <w:r w:rsidRPr="000F4783">
        <w:rPr>
          <w:rFonts w:ascii="Arial" w:hAnsi="Arial" w:cs="Arial"/>
          <w:b/>
          <w:bCs/>
        </w:rPr>
        <w:t>Competencies</w:t>
      </w:r>
    </w:p>
    <w:p w14:paraId="6608D4A1" w14:textId="1E5B0A05" w:rsidR="001811DB" w:rsidRPr="000F4783" w:rsidRDefault="001811DB" w:rsidP="00E71D1D">
      <w:pPr>
        <w:spacing w:after="120" w:line="240" w:lineRule="auto"/>
        <w:ind w:left="2520" w:hanging="900"/>
        <w:outlineLvl w:val="0"/>
        <w:rPr>
          <w:rFonts w:ascii="Arial" w:hAnsi="Arial" w:cs="Arial"/>
        </w:rPr>
      </w:pPr>
      <w:r w:rsidRPr="000F4783">
        <w:rPr>
          <w:rFonts w:ascii="Arial" w:hAnsi="Arial" w:cs="Arial"/>
        </w:rPr>
        <w:t>1.1.1</w:t>
      </w:r>
      <w:r w:rsidRPr="000F4783">
        <w:rPr>
          <w:rFonts w:ascii="Arial" w:hAnsi="Arial" w:cs="Arial"/>
        </w:rPr>
        <w:tab/>
        <w:t xml:space="preserve">Identify the knowledge, skills and abilities necessary to succeed in </w:t>
      </w:r>
      <w:r w:rsidR="00375922" w:rsidRPr="000F4783">
        <w:rPr>
          <w:rFonts w:ascii="Arial" w:hAnsi="Arial" w:cs="Arial"/>
        </w:rPr>
        <w:t>careers.</w:t>
      </w:r>
    </w:p>
    <w:p w14:paraId="7BD223F0" w14:textId="77777777" w:rsidR="001811DB" w:rsidRPr="000F4783" w:rsidRDefault="001811DB" w:rsidP="00E71D1D">
      <w:pPr>
        <w:spacing w:after="120" w:line="240" w:lineRule="auto"/>
        <w:ind w:left="2520" w:hanging="900"/>
        <w:outlineLvl w:val="0"/>
        <w:rPr>
          <w:rFonts w:ascii="Arial" w:hAnsi="Arial" w:cs="Arial"/>
        </w:rPr>
      </w:pPr>
      <w:r w:rsidRPr="000F4783">
        <w:rPr>
          <w:rFonts w:ascii="Arial" w:hAnsi="Arial" w:cs="Arial"/>
        </w:rPr>
        <w:t>1.1.2</w:t>
      </w:r>
      <w:r w:rsidRPr="000F4783">
        <w:rPr>
          <w:rFonts w:ascii="Arial" w:hAnsi="Arial" w:cs="Arial"/>
        </w:rPr>
        <w:tab/>
        <w:t>Identify the scope of career opportunities and the requirements for education, training, certification, licensure, and experience.</w:t>
      </w:r>
    </w:p>
    <w:p w14:paraId="214B6FB2" w14:textId="2633893A" w:rsidR="001811DB" w:rsidRPr="000F4783" w:rsidRDefault="001811DB" w:rsidP="00E71D1D">
      <w:pPr>
        <w:spacing w:after="120" w:line="240" w:lineRule="auto"/>
        <w:ind w:left="2520" w:hanging="900"/>
        <w:outlineLvl w:val="0"/>
        <w:rPr>
          <w:rFonts w:ascii="Arial" w:hAnsi="Arial" w:cs="Arial"/>
        </w:rPr>
      </w:pPr>
      <w:r w:rsidRPr="000F4783">
        <w:rPr>
          <w:rFonts w:ascii="Arial" w:hAnsi="Arial" w:cs="Arial"/>
        </w:rPr>
        <w:t>1.1.8</w:t>
      </w:r>
      <w:r w:rsidRPr="000F4783">
        <w:rPr>
          <w:rFonts w:ascii="Arial" w:hAnsi="Arial" w:cs="Arial"/>
        </w:rPr>
        <w:tab/>
        <w:t>Identify the correlation between emotions, behavior and appearance and manage those to establish and maintain professionalism.</w:t>
      </w:r>
    </w:p>
    <w:p w14:paraId="78B278C7" w14:textId="521464E9" w:rsidR="00353D8F" w:rsidRPr="000F4783" w:rsidRDefault="00353D8F" w:rsidP="00E71D1D">
      <w:pPr>
        <w:spacing w:after="120" w:line="240" w:lineRule="auto"/>
        <w:ind w:left="1620" w:hanging="1620"/>
        <w:outlineLvl w:val="0"/>
        <w:rPr>
          <w:rFonts w:ascii="Arial" w:hAnsi="Arial" w:cs="Arial"/>
          <w:b/>
          <w:bCs/>
        </w:rPr>
      </w:pPr>
      <w:r w:rsidRPr="000F4783">
        <w:rPr>
          <w:rFonts w:ascii="Arial" w:hAnsi="Arial" w:cs="Arial"/>
          <w:b/>
          <w:bCs/>
        </w:rPr>
        <w:t>Outcome 1.2</w:t>
      </w:r>
      <w:r w:rsidRPr="000F4783">
        <w:rPr>
          <w:rFonts w:ascii="Arial" w:hAnsi="Arial" w:cs="Arial"/>
          <w:b/>
          <w:bCs/>
        </w:rPr>
        <w:tab/>
        <w:t>Leadership and Communications</w:t>
      </w:r>
    </w:p>
    <w:p w14:paraId="71D05FB4" w14:textId="77777777" w:rsidR="00353D8F" w:rsidRPr="000F4783" w:rsidRDefault="00353D8F" w:rsidP="00E71D1D">
      <w:pPr>
        <w:spacing w:after="120" w:line="240" w:lineRule="auto"/>
        <w:ind w:left="1620"/>
        <w:outlineLvl w:val="0"/>
        <w:rPr>
          <w:rFonts w:ascii="Arial" w:hAnsi="Arial" w:cs="Arial"/>
          <w:bCs/>
        </w:rPr>
      </w:pPr>
      <w:r w:rsidRPr="000F4783">
        <w:rPr>
          <w:rFonts w:ascii="Arial" w:hAnsi="Arial" w:cs="Arial"/>
          <w:bCs/>
        </w:rPr>
        <w:t>Process, maintain, evaluate and disseminate information in a business. Develop leadership and team building to promote collaboration.</w:t>
      </w:r>
    </w:p>
    <w:p w14:paraId="79403D47" w14:textId="12B794A1" w:rsidR="00353D8F" w:rsidRPr="000F4783" w:rsidRDefault="00353D8F" w:rsidP="00E71D1D">
      <w:pPr>
        <w:spacing w:after="120" w:line="240" w:lineRule="auto"/>
        <w:ind w:left="1620"/>
        <w:outlineLvl w:val="0"/>
        <w:rPr>
          <w:rFonts w:ascii="Arial" w:hAnsi="Arial" w:cs="Arial"/>
          <w:bCs/>
        </w:rPr>
      </w:pPr>
      <w:r w:rsidRPr="000F4783">
        <w:rPr>
          <w:rFonts w:ascii="Arial" w:hAnsi="Arial" w:cs="Arial"/>
          <w:b/>
          <w:bCs/>
        </w:rPr>
        <w:t>Competencies</w:t>
      </w:r>
    </w:p>
    <w:p w14:paraId="6FD9B2EA" w14:textId="77777777" w:rsidR="00C6519A" w:rsidRPr="000F4783" w:rsidRDefault="00C6519A" w:rsidP="00E71D1D">
      <w:pPr>
        <w:spacing w:after="120" w:line="240" w:lineRule="auto"/>
        <w:ind w:left="2520" w:hanging="900"/>
        <w:outlineLvl w:val="0"/>
        <w:rPr>
          <w:rFonts w:ascii="Arial" w:hAnsi="Arial" w:cs="Arial"/>
        </w:rPr>
      </w:pPr>
      <w:r w:rsidRPr="000F4783">
        <w:rPr>
          <w:rFonts w:ascii="Arial" w:hAnsi="Arial" w:cs="Arial"/>
        </w:rPr>
        <w:t>1.2.2</w:t>
      </w:r>
      <w:r w:rsidRPr="000F4783">
        <w:rPr>
          <w:rFonts w:ascii="Arial" w:hAnsi="Arial" w:cs="Arial"/>
        </w:rPr>
        <w:tab/>
        <w:t>Deliver formal and informal presentations.</w:t>
      </w:r>
    </w:p>
    <w:p w14:paraId="0DB1A21D" w14:textId="77777777" w:rsidR="00C6519A" w:rsidRPr="000F4783" w:rsidRDefault="00C6519A" w:rsidP="00E71D1D">
      <w:pPr>
        <w:spacing w:after="120" w:line="240" w:lineRule="auto"/>
        <w:ind w:left="2520" w:hanging="900"/>
        <w:outlineLvl w:val="0"/>
        <w:rPr>
          <w:rFonts w:ascii="Arial" w:hAnsi="Arial" w:cs="Arial"/>
        </w:rPr>
      </w:pPr>
      <w:r w:rsidRPr="000F4783">
        <w:rPr>
          <w:rFonts w:ascii="Arial" w:hAnsi="Arial" w:cs="Arial"/>
        </w:rPr>
        <w:t>1.2.3</w:t>
      </w:r>
      <w:r w:rsidRPr="000F4783">
        <w:rPr>
          <w:rFonts w:ascii="Arial" w:hAnsi="Arial" w:cs="Arial"/>
        </w:rPr>
        <w:tab/>
        <w:t>Identify and use verbal, nonverbal, and active listening skills to communicate effectively.</w:t>
      </w:r>
    </w:p>
    <w:p w14:paraId="72A4E39C" w14:textId="77777777" w:rsidR="00C6519A" w:rsidRPr="000F4783" w:rsidRDefault="00C6519A" w:rsidP="00E71D1D">
      <w:pPr>
        <w:spacing w:after="120" w:line="240" w:lineRule="auto"/>
        <w:ind w:left="2520" w:hanging="900"/>
        <w:outlineLvl w:val="0"/>
        <w:rPr>
          <w:rFonts w:ascii="Arial" w:hAnsi="Arial" w:cs="Arial"/>
        </w:rPr>
      </w:pPr>
      <w:r w:rsidRPr="000F4783">
        <w:rPr>
          <w:rFonts w:ascii="Arial" w:hAnsi="Arial" w:cs="Arial"/>
        </w:rPr>
        <w:t>1.2.4</w:t>
      </w:r>
      <w:r w:rsidRPr="000F4783">
        <w:rPr>
          <w:rFonts w:ascii="Arial" w:hAnsi="Arial" w:cs="Arial"/>
        </w:rPr>
        <w:tab/>
        <w:t>Use negotiation and conflict-resolution skills to reach solutions.</w:t>
      </w:r>
    </w:p>
    <w:p w14:paraId="3ABCD6E7" w14:textId="312C12F5" w:rsidR="00C6519A" w:rsidRPr="000F4783" w:rsidRDefault="00C6519A" w:rsidP="00E71D1D">
      <w:pPr>
        <w:spacing w:after="120" w:line="240" w:lineRule="auto"/>
        <w:ind w:left="2520" w:hanging="900"/>
        <w:outlineLvl w:val="0"/>
        <w:rPr>
          <w:rFonts w:ascii="Arial" w:hAnsi="Arial" w:cs="Arial"/>
        </w:rPr>
      </w:pPr>
      <w:r w:rsidRPr="000F4783">
        <w:rPr>
          <w:rFonts w:ascii="Arial" w:hAnsi="Arial" w:cs="Arial"/>
        </w:rPr>
        <w:t>1.2.5</w:t>
      </w:r>
      <w:r w:rsidRPr="000F4783">
        <w:rPr>
          <w:rFonts w:ascii="Arial" w:hAnsi="Arial" w:cs="Arial"/>
        </w:rPr>
        <w:tab/>
      </w:r>
      <w:r w:rsidR="00382C89" w:rsidRPr="00382C89">
        <w:rPr>
          <w:rFonts w:ascii="Arial" w:hAnsi="Arial" w:cs="Arial"/>
        </w:rPr>
        <w:t>Communicate information (e.g., directions, ideas, vision, workplace expectations) for an intended audience and purpose.</w:t>
      </w:r>
    </w:p>
    <w:p w14:paraId="798D1FE0" w14:textId="77777777" w:rsidR="00C6519A" w:rsidRPr="000F4783" w:rsidRDefault="00C6519A" w:rsidP="00E71D1D">
      <w:pPr>
        <w:spacing w:after="120" w:line="240" w:lineRule="auto"/>
        <w:ind w:left="2520" w:hanging="900"/>
        <w:outlineLvl w:val="0"/>
        <w:rPr>
          <w:rFonts w:ascii="Arial" w:hAnsi="Arial" w:cs="Arial"/>
        </w:rPr>
      </w:pPr>
      <w:r w:rsidRPr="000F4783">
        <w:rPr>
          <w:rFonts w:ascii="Arial" w:hAnsi="Arial" w:cs="Arial"/>
        </w:rPr>
        <w:t>1.2.6</w:t>
      </w:r>
      <w:r w:rsidRPr="000F4783">
        <w:rPr>
          <w:rFonts w:ascii="Arial" w:hAnsi="Arial" w:cs="Arial"/>
        </w:rPr>
        <w:tab/>
        <w:t>Use proper grammar and expression in all aspects of communication.</w:t>
      </w:r>
    </w:p>
    <w:p w14:paraId="360CCAEA" w14:textId="77777777" w:rsidR="00C6519A" w:rsidRPr="000F4783" w:rsidRDefault="00C6519A" w:rsidP="00E71D1D">
      <w:pPr>
        <w:spacing w:after="120" w:line="240" w:lineRule="auto"/>
        <w:ind w:left="2520" w:hanging="900"/>
        <w:outlineLvl w:val="0"/>
        <w:rPr>
          <w:rFonts w:ascii="Arial" w:hAnsi="Arial" w:cs="Arial"/>
        </w:rPr>
      </w:pPr>
      <w:r w:rsidRPr="000F4783">
        <w:rPr>
          <w:rFonts w:ascii="Arial" w:hAnsi="Arial" w:cs="Arial"/>
        </w:rPr>
        <w:t>1.2.7</w:t>
      </w:r>
      <w:r w:rsidRPr="000F4783">
        <w:rPr>
          <w:rFonts w:ascii="Arial" w:hAnsi="Arial" w:cs="Arial"/>
        </w:rPr>
        <w:tab/>
        <w:t>Use problem-solving and consensus-building techniques to draw conclusions and determine next steps.</w:t>
      </w:r>
    </w:p>
    <w:p w14:paraId="23D13446" w14:textId="77777777" w:rsidR="00C6519A" w:rsidRPr="000F4783" w:rsidRDefault="00C6519A" w:rsidP="00E71D1D">
      <w:pPr>
        <w:spacing w:after="120" w:line="240" w:lineRule="auto"/>
        <w:ind w:left="2520" w:hanging="900"/>
        <w:outlineLvl w:val="0"/>
        <w:rPr>
          <w:rFonts w:ascii="Arial" w:hAnsi="Arial" w:cs="Arial"/>
        </w:rPr>
      </w:pPr>
      <w:r w:rsidRPr="000F4783">
        <w:rPr>
          <w:rFonts w:ascii="Arial" w:hAnsi="Arial" w:cs="Arial"/>
        </w:rPr>
        <w:t>1.2.9</w:t>
      </w:r>
      <w:r w:rsidRPr="000F4783">
        <w:rPr>
          <w:rFonts w:ascii="Arial" w:hAnsi="Arial" w:cs="Arial"/>
        </w:rPr>
        <w:tab/>
        <w:t>Identify advantages and disadvantages involving digital and/or electronic communications (e.g., common content for large audience, control of tone, speed, cost, lack of non-verbal cues, potential for forwarding information, longevity).</w:t>
      </w:r>
    </w:p>
    <w:p w14:paraId="2BCF1CED" w14:textId="640F3E6D" w:rsidR="00C6519A" w:rsidRPr="000F4783" w:rsidRDefault="00C6519A" w:rsidP="00E71D1D">
      <w:pPr>
        <w:spacing w:after="120" w:line="240" w:lineRule="auto"/>
        <w:ind w:left="2520" w:hanging="900"/>
        <w:outlineLvl w:val="0"/>
        <w:rPr>
          <w:rFonts w:ascii="Arial" w:hAnsi="Arial" w:cs="Arial"/>
        </w:rPr>
      </w:pPr>
      <w:r w:rsidRPr="000F4783">
        <w:rPr>
          <w:rFonts w:ascii="Arial" w:hAnsi="Arial" w:cs="Arial"/>
        </w:rPr>
        <w:t>1.2.10</w:t>
      </w:r>
      <w:r w:rsidRPr="000F4783">
        <w:rPr>
          <w:rFonts w:ascii="Arial" w:hAnsi="Arial" w:cs="Arial"/>
        </w:rPr>
        <w:tab/>
        <w:t>Use interpersonal skills to provide group leadership, promote collaboration and work in a team.</w:t>
      </w:r>
    </w:p>
    <w:p w14:paraId="43956C1E" w14:textId="77777777" w:rsidR="00C6519A" w:rsidRPr="000F4783" w:rsidRDefault="00C6519A" w:rsidP="00E71D1D">
      <w:pPr>
        <w:spacing w:after="120" w:line="240" w:lineRule="auto"/>
        <w:ind w:left="2520" w:hanging="900"/>
        <w:outlineLvl w:val="0"/>
        <w:rPr>
          <w:rFonts w:ascii="Arial" w:hAnsi="Arial" w:cs="Arial"/>
        </w:rPr>
      </w:pPr>
      <w:r w:rsidRPr="000F4783">
        <w:rPr>
          <w:rFonts w:ascii="Arial" w:hAnsi="Arial" w:cs="Arial"/>
        </w:rPr>
        <w:lastRenderedPageBreak/>
        <w:t>1.2.12</w:t>
      </w:r>
      <w:r w:rsidRPr="000F4783">
        <w:rPr>
          <w:rFonts w:ascii="Arial" w:hAnsi="Arial" w:cs="Arial"/>
        </w:rPr>
        <w:tab/>
        <w:t>Use technical writing skills to complete forms and create reports.</w:t>
      </w:r>
    </w:p>
    <w:p w14:paraId="56618154" w14:textId="77777777" w:rsidR="00C6519A" w:rsidRPr="000F4783" w:rsidRDefault="00C6519A" w:rsidP="00E71D1D">
      <w:pPr>
        <w:spacing w:after="120" w:line="240" w:lineRule="auto"/>
        <w:ind w:left="2520" w:hanging="900"/>
        <w:outlineLvl w:val="0"/>
        <w:rPr>
          <w:rFonts w:ascii="Arial" w:hAnsi="Arial" w:cs="Arial"/>
        </w:rPr>
      </w:pPr>
      <w:r w:rsidRPr="000F4783">
        <w:rPr>
          <w:rFonts w:ascii="Arial" w:hAnsi="Arial" w:cs="Arial"/>
        </w:rPr>
        <w:t>1.2.13</w:t>
      </w:r>
      <w:r w:rsidRPr="000F4783">
        <w:rPr>
          <w:rFonts w:ascii="Arial" w:hAnsi="Arial" w:cs="Arial"/>
        </w:rPr>
        <w:tab/>
        <w:t>Identify stakeholders and solicit their opinions.</w:t>
      </w:r>
    </w:p>
    <w:p w14:paraId="6A94655C" w14:textId="77777777" w:rsidR="0010626F" w:rsidRPr="000F4783" w:rsidRDefault="0010626F" w:rsidP="00E71D1D">
      <w:pPr>
        <w:spacing w:after="120" w:line="240" w:lineRule="auto"/>
        <w:ind w:left="1620" w:hanging="1620"/>
        <w:outlineLvl w:val="0"/>
        <w:rPr>
          <w:rFonts w:ascii="Arial" w:hAnsi="Arial" w:cs="Arial"/>
          <w:b/>
          <w:bCs/>
        </w:rPr>
      </w:pPr>
      <w:r w:rsidRPr="000F4783">
        <w:rPr>
          <w:rFonts w:ascii="Arial" w:hAnsi="Arial" w:cs="Arial"/>
          <w:b/>
          <w:bCs/>
        </w:rPr>
        <w:t>Outcome 1.3</w:t>
      </w:r>
      <w:r w:rsidRPr="000F4783">
        <w:rPr>
          <w:rFonts w:ascii="Arial" w:hAnsi="Arial" w:cs="Arial"/>
          <w:b/>
          <w:bCs/>
        </w:rPr>
        <w:tab/>
        <w:t>Business Ethics and Law</w:t>
      </w:r>
    </w:p>
    <w:p w14:paraId="4CA6F376" w14:textId="77777777" w:rsidR="00E71D1D" w:rsidRDefault="0010626F" w:rsidP="00E71D1D">
      <w:pPr>
        <w:spacing w:after="120" w:line="240" w:lineRule="auto"/>
        <w:ind w:left="1620"/>
        <w:rPr>
          <w:rFonts w:ascii="Arial" w:hAnsi="Arial" w:cs="Arial"/>
          <w:color w:val="0D0D0D" w:themeColor="text1" w:themeTint="F2"/>
        </w:rPr>
      </w:pPr>
      <w:r w:rsidRPr="000F4783">
        <w:rPr>
          <w:rFonts w:ascii="Arial" w:hAnsi="Arial" w:cs="Arial"/>
          <w:color w:val="0D0D0D" w:themeColor="text1" w:themeTint="F2"/>
        </w:rPr>
        <w:t>Analyze how professional, ethical and legal behavior contributes to continuous improvement in organizational performance and regulatory compliance.</w:t>
      </w:r>
    </w:p>
    <w:p w14:paraId="2ABACF52" w14:textId="136CB6A1" w:rsidR="0010626F" w:rsidRPr="00E71D1D" w:rsidRDefault="0010626F" w:rsidP="00E71D1D">
      <w:pPr>
        <w:spacing w:after="120" w:line="240" w:lineRule="auto"/>
        <w:ind w:left="1620"/>
        <w:rPr>
          <w:rFonts w:ascii="Arial" w:hAnsi="Arial" w:cs="Arial"/>
          <w:color w:val="0D0D0D" w:themeColor="text1" w:themeTint="F2"/>
        </w:rPr>
      </w:pPr>
      <w:r w:rsidRPr="000F4783">
        <w:rPr>
          <w:rFonts w:ascii="Arial" w:hAnsi="Arial" w:cs="Arial"/>
          <w:b/>
          <w:bCs/>
        </w:rPr>
        <w:t>Competencies</w:t>
      </w:r>
    </w:p>
    <w:p w14:paraId="1E2D38B1" w14:textId="0388D624" w:rsidR="0010626F" w:rsidRPr="000F4783" w:rsidRDefault="0010626F" w:rsidP="00E71D1D">
      <w:pPr>
        <w:spacing w:after="120" w:line="240" w:lineRule="auto"/>
        <w:ind w:left="2520" w:hanging="900"/>
        <w:outlineLvl w:val="0"/>
        <w:rPr>
          <w:rFonts w:ascii="Arial" w:hAnsi="Arial" w:cs="Arial"/>
        </w:rPr>
      </w:pPr>
      <w:r w:rsidRPr="000F4783">
        <w:rPr>
          <w:rFonts w:ascii="Arial" w:hAnsi="Arial" w:cs="Arial"/>
        </w:rPr>
        <w:t>1.3.6</w:t>
      </w:r>
      <w:r w:rsidRPr="000F4783">
        <w:rPr>
          <w:rFonts w:ascii="Arial" w:hAnsi="Arial" w:cs="Arial"/>
        </w:rPr>
        <w:tab/>
        <w:t>Identify deceptive practices (e.g., bait and switch, identity theft, unlawful door-to-door sales, deceptive service estimates, fraudulent misrepresentations) and their overall impact on organizational performance.</w:t>
      </w:r>
    </w:p>
    <w:p w14:paraId="338BCA91" w14:textId="14E6EBF4" w:rsidR="007F599B" w:rsidRPr="000F4783" w:rsidRDefault="007F599B" w:rsidP="00E71D1D">
      <w:pPr>
        <w:spacing w:after="120" w:line="240" w:lineRule="auto"/>
        <w:ind w:left="2520" w:hanging="900"/>
        <w:outlineLvl w:val="0"/>
        <w:rPr>
          <w:rFonts w:ascii="Arial" w:hAnsi="Arial" w:cs="Arial"/>
        </w:rPr>
      </w:pPr>
      <w:r w:rsidRPr="000F4783">
        <w:rPr>
          <w:rFonts w:ascii="Arial" w:hAnsi="Arial" w:cs="Arial"/>
        </w:rPr>
        <w:t>1.3.9</w:t>
      </w:r>
      <w:r w:rsidRPr="000F4783">
        <w:rPr>
          <w:rFonts w:ascii="Arial" w:hAnsi="Arial" w:cs="Arial"/>
        </w:rPr>
        <w:tab/>
        <w:t>Identify potential conflicts of interest (e.g., personal gain, project bidding) between personal, organizational and professional ethical standards.</w:t>
      </w:r>
    </w:p>
    <w:p w14:paraId="5CF40186" w14:textId="3D5992B8" w:rsidR="0010626F" w:rsidRPr="000F4783" w:rsidRDefault="0010626F" w:rsidP="00E71D1D">
      <w:pPr>
        <w:spacing w:after="120" w:line="240" w:lineRule="auto"/>
        <w:ind w:left="1620" w:hanging="1620"/>
        <w:outlineLvl w:val="0"/>
        <w:rPr>
          <w:rFonts w:ascii="Arial" w:hAnsi="Arial" w:cs="Arial"/>
          <w:b/>
          <w:bCs/>
        </w:rPr>
      </w:pPr>
      <w:r w:rsidRPr="000F4783">
        <w:rPr>
          <w:rFonts w:ascii="Arial" w:hAnsi="Arial" w:cs="Arial"/>
          <w:b/>
          <w:bCs/>
        </w:rPr>
        <w:t>Outcome 1.4</w:t>
      </w:r>
      <w:r w:rsidRPr="000F4783">
        <w:rPr>
          <w:rFonts w:ascii="Arial" w:hAnsi="Arial" w:cs="Arial"/>
          <w:b/>
          <w:bCs/>
        </w:rPr>
        <w:tab/>
        <w:t>Knowledge Management and Information Technology</w:t>
      </w:r>
    </w:p>
    <w:p w14:paraId="0F6106D6" w14:textId="03DBB3CA" w:rsidR="008A201A" w:rsidRPr="000F4783" w:rsidRDefault="0010626F" w:rsidP="00E71D1D">
      <w:pPr>
        <w:spacing w:after="120" w:line="240" w:lineRule="auto"/>
        <w:ind w:left="1620"/>
        <w:rPr>
          <w:rFonts w:ascii="Arial" w:hAnsi="Arial" w:cs="Arial"/>
          <w:color w:val="0D0D0D" w:themeColor="text1" w:themeTint="F2"/>
        </w:rPr>
      </w:pPr>
      <w:r w:rsidRPr="000F4783">
        <w:rPr>
          <w:rFonts w:ascii="Arial" w:hAnsi="Arial" w:cs="Arial"/>
          <w:color w:val="0D0D0D" w:themeColor="text1" w:themeTint="F2"/>
        </w:rPr>
        <w:t>Demonstrate current and emerging strategies and technologies used to collect, analyze, record and share information in business operations</w:t>
      </w:r>
      <w:r w:rsidR="00E71D1D">
        <w:rPr>
          <w:rFonts w:ascii="Arial" w:hAnsi="Arial" w:cs="Arial"/>
          <w:color w:val="0D0D0D" w:themeColor="text1" w:themeTint="F2"/>
        </w:rPr>
        <w:t>.</w:t>
      </w:r>
    </w:p>
    <w:p w14:paraId="50DD57A0" w14:textId="1F56DD15" w:rsidR="0010626F" w:rsidRPr="000F4783" w:rsidRDefault="0010626F" w:rsidP="00E71D1D">
      <w:pPr>
        <w:spacing w:after="120" w:line="240" w:lineRule="auto"/>
        <w:ind w:left="1627" w:hanging="7"/>
        <w:outlineLvl w:val="0"/>
        <w:rPr>
          <w:rFonts w:ascii="Arial" w:hAnsi="Arial" w:cs="Arial"/>
          <w:b/>
          <w:bCs/>
        </w:rPr>
      </w:pPr>
      <w:r w:rsidRPr="000F4783">
        <w:rPr>
          <w:rFonts w:ascii="Arial" w:hAnsi="Arial" w:cs="Arial"/>
          <w:b/>
          <w:bCs/>
        </w:rPr>
        <w:t>Competencies</w:t>
      </w:r>
    </w:p>
    <w:p w14:paraId="2410E308" w14:textId="77777777" w:rsidR="00483F83" w:rsidRPr="000F4783" w:rsidRDefault="00483F83" w:rsidP="00E71D1D">
      <w:pPr>
        <w:spacing w:after="120" w:line="240" w:lineRule="auto"/>
        <w:ind w:left="2520" w:hanging="900"/>
        <w:outlineLvl w:val="0"/>
        <w:rPr>
          <w:rFonts w:ascii="Arial" w:hAnsi="Arial" w:cs="Arial"/>
        </w:rPr>
      </w:pPr>
      <w:r w:rsidRPr="000F4783">
        <w:rPr>
          <w:rFonts w:ascii="Arial" w:hAnsi="Arial" w:cs="Arial"/>
        </w:rPr>
        <w:t>1.4.2</w:t>
      </w:r>
      <w:r w:rsidRPr="000F4783">
        <w:rPr>
          <w:rFonts w:ascii="Arial" w:hAnsi="Arial" w:cs="Arial"/>
        </w:rPr>
        <w:tab/>
        <w:t>Select and use software applications to locate, record, analyze and present information (e.g., word processing, e-mail, spreadsheet, databases, presentation, Internet search engines).</w:t>
      </w:r>
    </w:p>
    <w:p w14:paraId="36E27968" w14:textId="77777777" w:rsidR="00483F83" w:rsidRPr="000F4783" w:rsidRDefault="00483F83" w:rsidP="00E71D1D">
      <w:pPr>
        <w:spacing w:after="120" w:line="240" w:lineRule="auto"/>
        <w:ind w:left="2520" w:hanging="900"/>
        <w:outlineLvl w:val="0"/>
        <w:rPr>
          <w:rFonts w:ascii="Arial" w:hAnsi="Arial" w:cs="Arial"/>
        </w:rPr>
      </w:pPr>
      <w:r w:rsidRPr="000F4783">
        <w:rPr>
          <w:rFonts w:ascii="Arial" w:hAnsi="Arial" w:cs="Arial"/>
        </w:rPr>
        <w:t>1.4.6</w:t>
      </w:r>
      <w:r w:rsidRPr="000F4783">
        <w:rPr>
          <w:rFonts w:ascii="Arial" w:hAnsi="Arial" w:cs="Arial"/>
        </w:rPr>
        <w:tab/>
        <w:t>Use an electronic database to access and create business and technical information.</w:t>
      </w:r>
    </w:p>
    <w:p w14:paraId="181CCDD3" w14:textId="295859E8" w:rsidR="00483F83" w:rsidRPr="000F4783" w:rsidRDefault="00483F83" w:rsidP="00E71D1D">
      <w:pPr>
        <w:spacing w:after="120" w:line="240" w:lineRule="auto"/>
        <w:ind w:left="2520" w:hanging="900"/>
        <w:outlineLvl w:val="0"/>
        <w:rPr>
          <w:rFonts w:ascii="Arial" w:hAnsi="Arial" w:cs="Arial"/>
        </w:rPr>
      </w:pPr>
      <w:r w:rsidRPr="000F4783">
        <w:rPr>
          <w:rFonts w:ascii="Arial" w:hAnsi="Arial" w:cs="Arial"/>
        </w:rPr>
        <w:t>1.4.7</w:t>
      </w:r>
      <w:r w:rsidRPr="000F4783">
        <w:rPr>
          <w:rFonts w:ascii="Arial" w:hAnsi="Arial" w:cs="Arial"/>
        </w:rPr>
        <w:tab/>
        <w:t>Use personal information management and productivity applications to optimize assigned tasks (e.g., lists, calendars, address books).</w:t>
      </w:r>
    </w:p>
    <w:p w14:paraId="1F74ACCC" w14:textId="77777777" w:rsidR="00E71D1D" w:rsidRDefault="00E71D1D" w:rsidP="00E71D1D">
      <w:pPr>
        <w:spacing w:after="120" w:line="240" w:lineRule="auto"/>
        <w:ind w:left="1620" w:hanging="1620"/>
        <w:outlineLvl w:val="0"/>
        <w:rPr>
          <w:rFonts w:ascii="Arial" w:hAnsi="Arial" w:cs="Arial"/>
          <w:b/>
          <w:bCs/>
        </w:rPr>
      </w:pPr>
    </w:p>
    <w:p w14:paraId="4FD2A25C" w14:textId="1E8CED34" w:rsidR="0010626F" w:rsidRPr="000F4783" w:rsidRDefault="0010626F" w:rsidP="00E71D1D">
      <w:pPr>
        <w:spacing w:after="120" w:line="240" w:lineRule="auto"/>
        <w:ind w:left="1620" w:hanging="1620"/>
        <w:outlineLvl w:val="0"/>
        <w:rPr>
          <w:rFonts w:ascii="Arial" w:hAnsi="Arial" w:cs="Arial"/>
          <w:b/>
          <w:bCs/>
        </w:rPr>
      </w:pPr>
      <w:r w:rsidRPr="000F4783">
        <w:rPr>
          <w:rFonts w:ascii="Arial" w:hAnsi="Arial" w:cs="Arial"/>
          <w:b/>
          <w:bCs/>
        </w:rPr>
        <w:t>Strand 2.</w:t>
      </w:r>
      <w:r w:rsidRPr="000F4783">
        <w:rPr>
          <w:rFonts w:ascii="Arial" w:hAnsi="Arial" w:cs="Arial"/>
          <w:b/>
          <w:bCs/>
        </w:rPr>
        <w:tab/>
        <w:t>Business Foundations</w:t>
      </w:r>
    </w:p>
    <w:p w14:paraId="00586956" w14:textId="5B87599A" w:rsidR="00483F83" w:rsidRPr="000F4783" w:rsidRDefault="0010626F" w:rsidP="00E71D1D">
      <w:pPr>
        <w:spacing w:after="120" w:line="240" w:lineRule="auto"/>
        <w:ind w:left="1620"/>
        <w:rPr>
          <w:rFonts w:ascii="Arial" w:hAnsi="Arial" w:cs="Arial"/>
          <w:color w:val="0D0D0D" w:themeColor="text1" w:themeTint="F2"/>
        </w:rPr>
      </w:pPr>
      <w:r w:rsidRPr="000F4783">
        <w:rPr>
          <w:rFonts w:ascii="Arial" w:hAnsi="Arial" w:cs="Arial"/>
          <w:color w:val="0D0D0D" w:themeColor="text1" w:themeTint="F2"/>
        </w:rPr>
        <w:t>Learners acquire foundational knowledge of business activities supported by economic principles, business processes and global business considerations.</w:t>
      </w:r>
    </w:p>
    <w:p w14:paraId="723F388A" w14:textId="797F8C81" w:rsidR="0010626F" w:rsidRPr="000F4783" w:rsidRDefault="0010626F" w:rsidP="00E71D1D">
      <w:pPr>
        <w:spacing w:after="120" w:line="240" w:lineRule="auto"/>
        <w:ind w:left="1620" w:hanging="1620"/>
        <w:outlineLvl w:val="0"/>
        <w:rPr>
          <w:rFonts w:ascii="Arial" w:hAnsi="Arial" w:cs="Arial"/>
          <w:b/>
          <w:bCs/>
        </w:rPr>
      </w:pPr>
      <w:r w:rsidRPr="000F4783">
        <w:rPr>
          <w:rFonts w:ascii="Arial" w:hAnsi="Arial" w:cs="Arial"/>
          <w:b/>
          <w:bCs/>
        </w:rPr>
        <w:t>Outcome 2.1</w:t>
      </w:r>
      <w:r w:rsidRPr="000F4783">
        <w:rPr>
          <w:rFonts w:ascii="Arial" w:hAnsi="Arial" w:cs="Arial"/>
          <w:b/>
          <w:bCs/>
        </w:rPr>
        <w:tab/>
        <w:t>Business Activities</w:t>
      </w:r>
    </w:p>
    <w:p w14:paraId="44A0C0A2" w14:textId="77777777" w:rsidR="0010626F" w:rsidRPr="000F4783" w:rsidRDefault="0010626F" w:rsidP="00E71D1D">
      <w:pPr>
        <w:spacing w:after="120" w:line="240" w:lineRule="auto"/>
        <w:ind w:left="1627" w:hanging="7"/>
        <w:outlineLvl w:val="0"/>
        <w:rPr>
          <w:rFonts w:ascii="Arial" w:hAnsi="Arial" w:cs="Arial"/>
          <w:color w:val="0D0D0D" w:themeColor="text1" w:themeTint="F2"/>
        </w:rPr>
      </w:pPr>
      <w:r w:rsidRPr="000F4783">
        <w:rPr>
          <w:rFonts w:ascii="Arial" w:hAnsi="Arial" w:cs="Arial"/>
          <w:color w:val="0D0D0D" w:themeColor="text1" w:themeTint="F2"/>
        </w:rPr>
        <w:t>Relate business functions to business models, operations and strategies.</w:t>
      </w:r>
    </w:p>
    <w:p w14:paraId="1998B772" w14:textId="5BB3D917" w:rsidR="0010626F" w:rsidRPr="000F4783" w:rsidRDefault="0010626F" w:rsidP="00C47BF7">
      <w:pPr>
        <w:spacing w:after="120" w:line="240" w:lineRule="auto"/>
        <w:ind w:left="900" w:firstLine="720"/>
        <w:rPr>
          <w:rFonts w:ascii="Arial" w:hAnsi="Arial" w:cs="Arial"/>
          <w:b/>
          <w:bCs/>
        </w:rPr>
      </w:pPr>
      <w:r w:rsidRPr="000F4783">
        <w:rPr>
          <w:rFonts w:ascii="Arial" w:hAnsi="Arial" w:cs="Arial"/>
          <w:b/>
          <w:bCs/>
        </w:rPr>
        <w:t>Competencies</w:t>
      </w:r>
    </w:p>
    <w:p w14:paraId="255DC230" w14:textId="77777777" w:rsidR="00075730" w:rsidRPr="000F4783" w:rsidRDefault="00075730" w:rsidP="00E71D1D">
      <w:pPr>
        <w:spacing w:after="120" w:line="240" w:lineRule="auto"/>
        <w:ind w:left="2520" w:hanging="900"/>
        <w:outlineLvl w:val="0"/>
        <w:rPr>
          <w:rFonts w:ascii="Arial" w:hAnsi="Arial" w:cs="Arial"/>
        </w:rPr>
      </w:pPr>
      <w:r w:rsidRPr="000F4783">
        <w:rPr>
          <w:rFonts w:ascii="Arial" w:hAnsi="Arial" w:cs="Arial"/>
        </w:rPr>
        <w:t>2.1.11</w:t>
      </w:r>
      <w:r w:rsidRPr="000F4783">
        <w:rPr>
          <w:rFonts w:ascii="Arial" w:hAnsi="Arial" w:cs="Arial"/>
        </w:rPr>
        <w:tab/>
        <w:t>Explain the role and function of the sales department and how it interacts with other business activities.</w:t>
      </w:r>
    </w:p>
    <w:p w14:paraId="18EF6523" w14:textId="4D765944" w:rsidR="00075730" w:rsidRPr="000F4783" w:rsidRDefault="00075730" w:rsidP="00E71D1D">
      <w:pPr>
        <w:spacing w:after="120" w:line="240" w:lineRule="auto"/>
        <w:ind w:left="2520" w:hanging="900"/>
        <w:outlineLvl w:val="0"/>
        <w:rPr>
          <w:rFonts w:ascii="Arial" w:hAnsi="Arial" w:cs="Arial"/>
        </w:rPr>
      </w:pPr>
      <w:r w:rsidRPr="000F4783">
        <w:rPr>
          <w:rFonts w:ascii="Arial" w:hAnsi="Arial" w:cs="Arial"/>
        </w:rPr>
        <w:t>2.1.13</w:t>
      </w:r>
      <w:r w:rsidRPr="000F4783">
        <w:rPr>
          <w:rFonts w:ascii="Arial" w:hAnsi="Arial" w:cs="Arial"/>
        </w:rPr>
        <w:tab/>
        <w:t xml:space="preserve">Explain factors that motivate customers, clients and businesses to </w:t>
      </w:r>
      <w:r w:rsidR="00375922" w:rsidRPr="000F4783">
        <w:rPr>
          <w:rFonts w:ascii="Arial" w:hAnsi="Arial" w:cs="Arial"/>
        </w:rPr>
        <w:t>buy,</w:t>
      </w:r>
      <w:r w:rsidRPr="000F4783">
        <w:rPr>
          <w:rFonts w:ascii="Arial" w:hAnsi="Arial" w:cs="Arial"/>
        </w:rPr>
        <w:t xml:space="preserve"> and actions employees can take to achieve the business’s desired results.</w:t>
      </w:r>
    </w:p>
    <w:p w14:paraId="33079DF2" w14:textId="77777777" w:rsidR="00075730" w:rsidRPr="000F4783" w:rsidRDefault="00075730" w:rsidP="00E71D1D">
      <w:pPr>
        <w:spacing w:after="120" w:line="240" w:lineRule="auto"/>
        <w:ind w:left="2520" w:hanging="900"/>
        <w:outlineLvl w:val="0"/>
        <w:rPr>
          <w:rFonts w:ascii="Arial" w:hAnsi="Arial" w:cs="Arial"/>
        </w:rPr>
      </w:pPr>
      <w:r w:rsidRPr="000F4783">
        <w:rPr>
          <w:rFonts w:ascii="Arial" w:hAnsi="Arial" w:cs="Arial"/>
        </w:rPr>
        <w:t>2.1.15</w:t>
      </w:r>
      <w:r w:rsidRPr="000F4783">
        <w:rPr>
          <w:rFonts w:ascii="Arial" w:hAnsi="Arial" w:cs="Arial"/>
        </w:rPr>
        <w:tab/>
        <w:t>Evaluate the impact of technology on business activities.</w:t>
      </w:r>
    </w:p>
    <w:p w14:paraId="54CF0774" w14:textId="46432986" w:rsidR="00075730" w:rsidRPr="000F4783" w:rsidRDefault="00075730" w:rsidP="00E71D1D">
      <w:pPr>
        <w:spacing w:after="120" w:line="240" w:lineRule="auto"/>
        <w:ind w:left="2520" w:hanging="900"/>
        <w:outlineLvl w:val="0"/>
        <w:rPr>
          <w:rFonts w:ascii="Arial" w:hAnsi="Arial" w:cs="Arial"/>
        </w:rPr>
      </w:pPr>
      <w:r w:rsidRPr="000F4783">
        <w:rPr>
          <w:rFonts w:ascii="Arial" w:hAnsi="Arial" w:cs="Arial"/>
        </w:rPr>
        <w:t>2.1.16</w:t>
      </w:r>
      <w:r w:rsidRPr="000F4783">
        <w:rPr>
          <w:rFonts w:ascii="Arial" w:hAnsi="Arial" w:cs="Arial"/>
        </w:rPr>
        <w:tab/>
        <w:t>Compare the differences in implementation of business activities that occur in big versus small business.</w:t>
      </w:r>
    </w:p>
    <w:p w14:paraId="181986FE" w14:textId="77777777" w:rsidR="00210112" w:rsidRDefault="00210112" w:rsidP="00E71D1D">
      <w:pPr>
        <w:spacing w:after="120" w:line="240" w:lineRule="auto"/>
        <w:ind w:left="1620" w:hanging="1620"/>
        <w:outlineLvl w:val="0"/>
        <w:rPr>
          <w:rFonts w:ascii="Arial" w:hAnsi="Arial" w:cs="Arial"/>
          <w:b/>
          <w:bCs/>
        </w:rPr>
      </w:pPr>
    </w:p>
    <w:p w14:paraId="43EEFFA3" w14:textId="77777777" w:rsidR="00210112" w:rsidRDefault="00210112" w:rsidP="00E71D1D">
      <w:pPr>
        <w:spacing w:after="120" w:line="240" w:lineRule="auto"/>
        <w:ind w:left="1620" w:hanging="1620"/>
        <w:outlineLvl w:val="0"/>
        <w:rPr>
          <w:rFonts w:ascii="Arial" w:hAnsi="Arial" w:cs="Arial"/>
          <w:b/>
          <w:bCs/>
        </w:rPr>
      </w:pPr>
    </w:p>
    <w:p w14:paraId="0A210BDB" w14:textId="77777777" w:rsidR="00210112" w:rsidRDefault="00210112" w:rsidP="00E71D1D">
      <w:pPr>
        <w:spacing w:after="120" w:line="240" w:lineRule="auto"/>
        <w:ind w:left="1620" w:hanging="1620"/>
        <w:outlineLvl w:val="0"/>
        <w:rPr>
          <w:rFonts w:ascii="Arial" w:hAnsi="Arial" w:cs="Arial"/>
          <w:b/>
          <w:bCs/>
        </w:rPr>
      </w:pPr>
    </w:p>
    <w:p w14:paraId="382FDCC0" w14:textId="42D1EA94" w:rsidR="0010626F" w:rsidRPr="000F4783" w:rsidRDefault="0010626F" w:rsidP="00E71D1D">
      <w:pPr>
        <w:spacing w:after="120" w:line="240" w:lineRule="auto"/>
        <w:ind w:left="1620" w:hanging="1620"/>
        <w:outlineLvl w:val="0"/>
        <w:rPr>
          <w:rFonts w:ascii="Arial" w:hAnsi="Arial" w:cs="Arial"/>
          <w:b/>
          <w:bCs/>
        </w:rPr>
      </w:pPr>
      <w:r w:rsidRPr="000F4783">
        <w:rPr>
          <w:rFonts w:ascii="Arial" w:hAnsi="Arial" w:cs="Arial"/>
          <w:b/>
          <w:bCs/>
        </w:rPr>
        <w:t>Outcome 2.2</w:t>
      </w:r>
      <w:r w:rsidRPr="000F4783">
        <w:rPr>
          <w:rFonts w:ascii="Arial" w:hAnsi="Arial" w:cs="Arial"/>
          <w:b/>
          <w:bCs/>
        </w:rPr>
        <w:tab/>
        <w:t>Economic Principles</w:t>
      </w:r>
    </w:p>
    <w:p w14:paraId="710A22FB" w14:textId="77777777" w:rsidR="00210112" w:rsidRDefault="00210112" w:rsidP="00210112">
      <w:pPr>
        <w:spacing w:after="120" w:line="240" w:lineRule="auto"/>
        <w:ind w:left="1627" w:hanging="7"/>
        <w:outlineLvl w:val="0"/>
        <w:rPr>
          <w:rFonts w:ascii="Arial" w:hAnsi="Arial" w:cs="Arial"/>
          <w:color w:val="0D0D0D" w:themeColor="text1" w:themeTint="F2"/>
        </w:rPr>
      </w:pPr>
      <w:r w:rsidRPr="00210112">
        <w:rPr>
          <w:rFonts w:ascii="Arial" w:hAnsi="Arial" w:cs="Arial"/>
          <w:color w:val="0D0D0D" w:themeColor="text1" w:themeTint="F2"/>
        </w:rPr>
        <w:t>Relate principles of applied economics to business models, operations and strategies.</w:t>
      </w:r>
    </w:p>
    <w:p w14:paraId="3DC4F290" w14:textId="2022C5C7" w:rsidR="0010626F" w:rsidRPr="000F4783" w:rsidRDefault="0010626F" w:rsidP="00210112">
      <w:pPr>
        <w:spacing w:after="120" w:line="240" w:lineRule="auto"/>
        <w:ind w:left="1627" w:hanging="7"/>
        <w:outlineLvl w:val="0"/>
        <w:rPr>
          <w:rFonts w:ascii="Arial" w:hAnsi="Arial" w:cs="Arial"/>
          <w:b/>
          <w:bCs/>
        </w:rPr>
      </w:pPr>
      <w:r w:rsidRPr="000F4783">
        <w:rPr>
          <w:rFonts w:ascii="Arial" w:hAnsi="Arial" w:cs="Arial"/>
          <w:b/>
          <w:bCs/>
        </w:rPr>
        <w:t>Competencies</w:t>
      </w:r>
    </w:p>
    <w:p w14:paraId="08DB41AF" w14:textId="77777777" w:rsidR="0010626F" w:rsidRPr="000F4783" w:rsidRDefault="0010626F" w:rsidP="00E71D1D">
      <w:pPr>
        <w:spacing w:after="120" w:line="240" w:lineRule="auto"/>
        <w:ind w:left="2520" w:hanging="900"/>
        <w:outlineLvl w:val="0"/>
        <w:rPr>
          <w:rFonts w:ascii="Arial" w:hAnsi="Arial" w:cs="Arial"/>
        </w:rPr>
      </w:pPr>
      <w:r w:rsidRPr="000F4783">
        <w:rPr>
          <w:rFonts w:ascii="Arial" w:hAnsi="Arial" w:cs="Arial"/>
        </w:rPr>
        <w:t>2.2.11</w:t>
      </w:r>
      <w:r w:rsidRPr="000F4783">
        <w:rPr>
          <w:rFonts w:ascii="Arial" w:hAnsi="Arial" w:cs="Arial"/>
        </w:rPr>
        <w:tab/>
        <w:t>Explain the impact of the law of diminishing returns and the concept of economies of scale.</w:t>
      </w:r>
    </w:p>
    <w:p w14:paraId="5E73845B" w14:textId="77777777" w:rsidR="0010626F" w:rsidRPr="000F4783" w:rsidRDefault="0010626F" w:rsidP="00E71D1D">
      <w:pPr>
        <w:spacing w:after="120" w:line="240" w:lineRule="auto"/>
        <w:ind w:left="2520" w:hanging="900"/>
        <w:outlineLvl w:val="0"/>
        <w:rPr>
          <w:rFonts w:ascii="Arial" w:hAnsi="Arial" w:cs="Arial"/>
        </w:rPr>
      </w:pPr>
      <w:r w:rsidRPr="000F4783">
        <w:rPr>
          <w:rFonts w:ascii="Arial" w:hAnsi="Arial" w:cs="Arial"/>
        </w:rPr>
        <w:t>2.2.12</w:t>
      </w:r>
      <w:r w:rsidRPr="000F4783">
        <w:rPr>
          <w:rFonts w:ascii="Arial" w:hAnsi="Arial" w:cs="Arial"/>
        </w:rPr>
        <w:tab/>
        <w:t>Describe the types of market structures (e.g., perfect competition, monopolistic, oligopoly, monopoly).</w:t>
      </w:r>
    </w:p>
    <w:p w14:paraId="7E26D08B" w14:textId="46089ECC" w:rsidR="661D4D8B" w:rsidRPr="000F4783" w:rsidRDefault="0010626F" w:rsidP="00E71D1D">
      <w:pPr>
        <w:spacing w:after="120" w:line="240" w:lineRule="auto"/>
        <w:ind w:left="2520" w:hanging="900"/>
        <w:outlineLvl w:val="0"/>
        <w:rPr>
          <w:rFonts w:ascii="Arial" w:hAnsi="Arial" w:cs="Arial"/>
        </w:rPr>
      </w:pPr>
      <w:r w:rsidRPr="000F4783">
        <w:rPr>
          <w:rFonts w:ascii="Arial" w:hAnsi="Arial" w:cs="Arial"/>
        </w:rPr>
        <w:t>2.2.14</w:t>
      </w:r>
      <w:r w:rsidRPr="000F4783">
        <w:rPr>
          <w:rFonts w:ascii="Arial" w:hAnsi="Arial" w:cs="Arial"/>
        </w:rPr>
        <w:tab/>
        <w:t>Compare and contrast the phases of business cycles (i.e., expansion, peak, contraction, trough).</w:t>
      </w:r>
    </w:p>
    <w:p w14:paraId="4BC1EF4B" w14:textId="77777777" w:rsidR="00210112" w:rsidRDefault="00210112" w:rsidP="00E71D1D">
      <w:pPr>
        <w:spacing w:after="120" w:line="240" w:lineRule="auto"/>
        <w:ind w:left="1620" w:hanging="1620"/>
        <w:outlineLvl w:val="0"/>
        <w:rPr>
          <w:rFonts w:ascii="Arial" w:hAnsi="Arial" w:cs="Arial"/>
          <w:b/>
          <w:bCs/>
        </w:rPr>
      </w:pPr>
    </w:p>
    <w:p w14:paraId="3EB37B8A" w14:textId="30D08D1A" w:rsidR="00353D8F" w:rsidRPr="000F4783" w:rsidRDefault="00353D8F" w:rsidP="00E71D1D">
      <w:pPr>
        <w:spacing w:after="120" w:line="240" w:lineRule="auto"/>
        <w:ind w:left="1620" w:hanging="1620"/>
        <w:outlineLvl w:val="0"/>
        <w:rPr>
          <w:rFonts w:ascii="Arial" w:hAnsi="Arial" w:cs="Arial"/>
          <w:b/>
          <w:bCs/>
        </w:rPr>
      </w:pPr>
      <w:r w:rsidRPr="000F4783">
        <w:rPr>
          <w:rFonts w:ascii="Arial" w:hAnsi="Arial" w:cs="Arial"/>
          <w:b/>
          <w:bCs/>
        </w:rPr>
        <w:t xml:space="preserve">Strand 3. </w:t>
      </w:r>
      <w:r w:rsidRPr="000F4783">
        <w:rPr>
          <w:rFonts w:ascii="Arial" w:hAnsi="Arial" w:cs="Arial"/>
          <w:b/>
          <w:bCs/>
        </w:rPr>
        <w:tab/>
        <w:t>Business Communications</w:t>
      </w:r>
    </w:p>
    <w:p w14:paraId="069730FB" w14:textId="77777777" w:rsidR="00353D8F" w:rsidRPr="000F4783" w:rsidRDefault="00353D8F" w:rsidP="00E71D1D">
      <w:pPr>
        <w:spacing w:after="120" w:line="240" w:lineRule="auto"/>
        <w:ind w:left="1620"/>
        <w:outlineLvl w:val="0"/>
        <w:rPr>
          <w:rFonts w:ascii="Arial" w:hAnsi="Arial" w:cs="Arial"/>
          <w:bCs/>
        </w:rPr>
      </w:pPr>
      <w:r w:rsidRPr="000F4783">
        <w:rPr>
          <w:rFonts w:ascii="Arial" w:hAnsi="Arial" w:cs="Arial"/>
          <w:bCs/>
        </w:rPr>
        <w:t>Learners communicate with internal and external stakeholders by applying relationship management techniques and business communication processes and strategies.</w:t>
      </w:r>
    </w:p>
    <w:p w14:paraId="4BB45687" w14:textId="6A05E9B5" w:rsidR="00075730" w:rsidRPr="000F4783" w:rsidRDefault="00075730" w:rsidP="00E71D1D">
      <w:pPr>
        <w:spacing w:after="120" w:line="240" w:lineRule="auto"/>
        <w:ind w:left="1620" w:hanging="1620"/>
        <w:outlineLvl w:val="0"/>
        <w:rPr>
          <w:rFonts w:ascii="Arial" w:hAnsi="Arial" w:cs="Arial"/>
          <w:b/>
          <w:bCs/>
        </w:rPr>
      </w:pPr>
      <w:r w:rsidRPr="000F4783">
        <w:rPr>
          <w:rFonts w:ascii="Arial" w:hAnsi="Arial" w:cs="Arial"/>
          <w:b/>
          <w:bCs/>
        </w:rPr>
        <w:t>Outcome 3.1</w:t>
      </w:r>
      <w:r w:rsidRPr="000F4783">
        <w:rPr>
          <w:rFonts w:ascii="Arial" w:hAnsi="Arial" w:cs="Arial"/>
          <w:b/>
          <w:bCs/>
        </w:rPr>
        <w:tab/>
        <w:t>Customer Relations</w:t>
      </w:r>
    </w:p>
    <w:p w14:paraId="524EDAB3" w14:textId="77777777" w:rsidR="00697D0C" w:rsidRPr="000F4783" w:rsidRDefault="00697D0C" w:rsidP="00E71D1D">
      <w:pPr>
        <w:spacing w:after="120" w:line="240" w:lineRule="auto"/>
        <w:ind w:left="1620"/>
        <w:outlineLvl w:val="0"/>
        <w:rPr>
          <w:rFonts w:ascii="Arial" w:hAnsi="Arial" w:cs="Arial"/>
          <w:bCs/>
        </w:rPr>
      </w:pPr>
      <w:r w:rsidRPr="000F4783">
        <w:rPr>
          <w:rFonts w:ascii="Arial" w:hAnsi="Arial" w:cs="Arial"/>
          <w:bCs/>
        </w:rPr>
        <w:t>Develop, maintain and grow positive internal and external customer relationships.</w:t>
      </w:r>
    </w:p>
    <w:p w14:paraId="1E65AC96" w14:textId="71FEAD64" w:rsidR="00075730" w:rsidRPr="000F4783" w:rsidRDefault="00075730" w:rsidP="00210112">
      <w:pPr>
        <w:spacing w:after="120" w:line="240" w:lineRule="auto"/>
        <w:ind w:left="900" w:firstLine="720"/>
        <w:outlineLvl w:val="0"/>
        <w:rPr>
          <w:rFonts w:ascii="Arial" w:hAnsi="Arial" w:cs="Arial"/>
          <w:bCs/>
        </w:rPr>
      </w:pPr>
      <w:r w:rsidRPr="000F4783">
        <w:rPr>
          <w:rFonts w:ascii="Arial" w:hAnsi="Arial" w:cs="Arial"/>
          <w:b/>
          <w:bCs/>
        </w:rPr>
        <w:t>Competencies</w:t>
      </w:r>
    </w:p>
    <w:p w14:paraId="7E7A5D55" w14:textId="77777777" w:rsidR="004E09EC" w:rsidRPr="000F4783" w:rsidRDefault="004E09EC" w:rsidP="00E71D1D">
      <w:pPr>
        <w:spacing w:after="120" w:line="240" w:lineRule="auto"/>
        <w:ind w:left="2520" w:hanging="900"/>
        <w:outlineLvl w:val="0"/>
        <w:rPr>
          <w:rFonts w:ascii="Arial" w:hAnsi="Arial" w:cs="Arial"/>
          <w:bCs/>
        </w:rPr>
      </w:pPr>
      <w:r w:rsidRPr="000F4783">
        <w:rPr>
          <w:rFonts w:ascii="Arial" w:hAnsi="Arial" w:cs="Arial"/>
          <w:bCs/>
        </w:rPr>
        <w:t>3.1.1</w:t>
      </w:r>
      <w:r w:rsidRPr="000F4783">
        <w:rPr>
          <w:rFonts w:ascii="Arial" w:hAnsi="Arial" w:cs="Arial"/>
          <w:bCs/>
        </w:rPr>
        <w:tab/>
        <w:t>Describe the importance of meeting and exceeding customer expectations.</w:t>
      </w:r>
    </w:p>
    <w:p w14:paraId="375B766C" w14:textId="50E05D98" w:rsidR="004E09EC" w:rsidRPr="000F4783" w:rsidRDefault="004E09EC" w:rsidP="00E71D1D">
      <w:pPr>
        <w:spacing w:after="120" w:line="240" w:lineRule="auto"/>
        <w:ind w:left="2520" w:hanging="900"/>
        <w:outlineLvl w:val="0"/>
        <w:rPr>
          <w:rFonts w:ascii="Arial" w:hAnsi="Arial" w:cs="Arial"/>
          <w:bCs/>
        </w:rPr>
      </w:pPr>
      <w:r w:rsidRPr="000F4783">
        <w:rPr>
          <w:rFonts w:ascii="Arial" w:hAnsi="Arial" w:cs="Arial"/>
          <w:bCs/>
        </w:rPr>
        <w:t>3.1.2</w:t>
      </w:r>
      <w:r w:rsidRPr="000F4783">
        <w:rPr>
          <w:rFonts w:ascii="Arial" w:hAnsi="Arial" w:cs="Arial"/>
          <w:bCs/>
        </w:rPr>
        <w:tab/>
        <w:t>Describe how the use of technology can impact customer relationships.</w:t>
      </w:r>
    </w:p>
    <w:p w14:paraId="4ADAE07B" w14:textId="0255BB99" w:rsidR="004E09EC" w:rsidRPr="000F4783" w:rsidRDefault="004E09EC" w:rsidP="00E71D1D">
      <w:pPr>
        <w:spacing w:after="120" w:line="240" w:lineRule="auto"/>
        <w:ind w:left="2520" w:hanging="900"/>
        <w:outlineLvl w:val="0"/>
        <w:rPr>
          <w:rFonts w:ascii="Arial" w:hAnsi="Arial" w:cs="Arial"/>
          <w:bCs/>
        </w:rPr>
      </w:pPr>
      <w:r w:rsidRPr="000F4783">
        <w:rPr>
          <w:rFonts w:ascii="Arial" w:hAnsi="Arial" w:cs="Arial"/>
          <w:bCs/>
        </w:rPr>
        <w:t>3.1.3</w:t>
      </w:r>
      <w:r w:rsidRPr="000F4783">
        <w:rPr>
          <w:rFonts w:ascii="Arial" w:hAnsi="Arial" w:cs="Arial"/>
          <w:bCs/>
        </w:rPr>
        <w:tab/>
      </w:r>
      <w:r w:rsidR="00A865D5" w:rsidRPr="00A865D5">
        <w:rPr>
          <w:rFonts w:ascii="Arial" w:hAnsi="Arial" w:cs="Arial"/>
          <w:bCs/>
        </w:rPr>
        <w:t>Explain the difference between the cost of acquiring and maintaining customers.</w:t>
      </w:r>
    </w:p>
    <w:p w14:paraId="49E2A0F4" w14:textId="77777777" w:rsidR="004E09EC" w:rsidRPr="000F4783" w:rsidRDefault="004E09EC" w:rsidP="00E71D1D">
      <w:pPr>
        <w:spacing w:after="120" w:line="240" w:lineRule="auto"/>
        <w:ind w:left="2520" w:hanging="900"/>
        <w:outlineLvl w:val="0"/>
        <w:rPr>
          <w:rFonts w:ascii="Arial" w:hAnsi="Arial" w:cs="Arial"/>
          <w:bCs/>
        </w:rPr>
      </w:pPr>
      <w:r w:rsidRPr="000F4783">
        <w:rPr>
          <w:rFonts w:ascii="Arial" w:hAnsi="Arial" w:cs="Arial"/>
          <w:bCs/>
        </w:rPr>
        <w:t>3.1.4</w:t>
      </w:r>
      <w:r w:rsidRPr="000F4783">
        <w:rPr>
          <w:rFonts w:ascii="Arial" w:hAnsi="Arial" w:cs="Arial"/>
          <w:bCs/>
        </w:rPr>
        <w:tab/>
        <w:t>Explain how customer relationships impact acceptance of business policies, recommendations and requirements of service.</w:t>
      </w:r>
    </w:p>
    <w:p w14:paraId="16459B6B" w14:textId="77777777" w:rsidR="004E09EC" w:rsidRPr="000F4783" w:rsidRDefault="004E09EC" w:rsidP="00E71D1D">
      <w:pPr>
        <w:spacing w:after="120" w:line="240" w:lineRule="auto"/>
        <w:ind w:left="2520" w:hanging="900"/>
        <w:outlineLvl w:val="0"/>
        <w:rPr>
          <w:rFonts w:ascii="Arial" w:hAnsi="Arial" w:cs="Arial"/>
          <w:bCs/>
        </w:rPr>
      </w:pPr>
      <w:r w:rsidRPr="000F4783">
        <w:rPr>
          <w:rFonts w:ascii="Arial" w:hAnsi="Arial" w:cs="Arial"/>
          <w:bCs/>
        </w:rPr>
        <w:t>3.1.5</w:t>
      </w:r>
      <w:r w:rsidRPr="000F4783">
        <w:rPr>
          <w:rFonts w:ascii="Arial" w:hAnsi="Arial" w:cs="Arial"/>
          <w:bCs/>
        </w:rPr>
        <w:tab/>
        <w:t>Describe the importance of maintaining confidentiality and security of customer information.</w:t>
      </w:r>
    </w:p>
    <w:p w14:paraId="07680522" w14:textId="77777777" w:rsidR="004E09EC" w:rsidRPr="000F4783" w:rsidRDefault="004E09EC" w:rsidP="00E71D1D">
      <w:pPr>
        <w:spacing w:after="120" w:line="240" w:lineRule="auto"/>
        <w:ind w:left="2520" w:hanging="900"/>
        <w:outlineLvl w:val="0"/>
        <w:rPr>
          <w:rFonts w:ascii="Arial" w:hAnsi="Arial" w:cs="Arial"/>
          <w:bCs/>
        </w:rPr>
      </w:pPr>
      <w:r w:rsidRPr="000F4783">
        <w:rPr>
          <w:rFonts w:ascii="Arial" w:hAnsi="Arial" w:cs="Arial"/>
          <w:bCs/>
        </w:rPr>
        <w:t>3.1.6</w:t>
      </w:r>
      <w:r w:rsidRPr="000F4783">
        <w:rPr>
          <w:rFonts w:ascii="Arial" w:hAnsi="Arial" w:cs="Arial"/>
          <w:bCs/>
        </w:rPr>
        <w:tab/>
        <w:t>Describe how a business's image and culture reflect the brand promise.</w:t>
      </w:r>
    </w:p>
    <w:p w14:paraId="3C9991BD" w14:textId="23E05502" w:rsidR="004E09EC" w:rsidRPr="000F4783" w:rsidRDefault="004E09EC" w:rsidP="00E71D1D">
      <w:pPr>
        <w:spacing w:after="120" w:line="240" w:lineRule="auto"/>
        <w:ind w:left="2520" w:hanging="900"/>
        <w:outlineLvl w:val="0"/>
        <w:rPr>
          <w:rFonts w:ascii="Arial" w:hAnsi="Arial" w:cs="Arial"/>
          <w:bCs/>
        </w:rPr>
      </w:pPr>
      <w:r w:rsidRPr="000F4783">
        <w:rPr>
          <w:rFonts w:ascii="Arial" w:hAnsi="Arial" w:cs="Arial"/>
          <w:bCs/>
        </w:rPr>
        <w:t>3.1.7</w:t>
      </w:r>
      <w:r w:rsidRPr="000F4783">
        <w:rPr>
          <w:rFonts w:ascii="Arial" w:hAnsi="Arial" w:cs="Arial"/>
          <w:bCs/>
        </w:rPr>
        <w:tab/>
        <w:t>Communicate how the brand promise is reflected in the business's image and culture.</w:t>
      </w:r>
    </w:p>
    <w:p w14:paraId="6A78D5D3" w14:textId="77777777" w:rsidR="004E09EC" w:rsidRPr="000F4783" w:rsidRDefault="004E09EC" w:rsidP="00E71D1D">
      <w:pPr>
        <w:spacing w:after="120" w:line="240" w:lineRule="auto"/>
        <w:ind w:left="2520" w:hanging="900"/>
        <w:outlineLvl w:val="0"/>
        <w:rPr>
          <w:rFonts w:ascii="Arial" w:hAnsi="Arial" w:cs="Arial"/>
          <w:bCs/>
        </w:rPr>
      </w:pPr>
      <w:r w:rsidRPr="000F4783">
        <w:rPr>
          <w:rFonts w:ascii="Arial" w:hAnsi="Arial" w:cs="Arial"/>
          <w:bCs/>
        </w:rPr>
        <w:t>3.1.8</w:t>
      </w:r>
      <w:r w:rsidRPr="000F4783">
        <w:rPr>
          <w:rFonts w:ascii="Arial" w:hAnsi="Arial" w:cs="Arial"/>
          <w:bCs/>
        </w:rPr>
        <w:tab/>
        <w:t>Explain the role and function of customer relationship management and its impact on business processes.</w:t>
      </w:r>
    </w:p>
    <w:p w14:paraId="35905E31" w14:textId="38AFFB82" w:rsidR="004E09EC" w:rsidRPr="000F4783" w:rsidRDefault="004E09EC" w:rsidP="00E71D1D">
      <w:pPr>
        <w:spacing w:after="120" w:line="240" w:lineRule="auto"/>
        <w:ind w:left="2520" w:hanging="900"/>
        <w:outlineLvl w:val="0"/>
        <w:rPr>
          <w:rFonts w:ascii="Arial" w:hAnsi="Arial" w:cs="Arial"/>
          <w:bCs/>
        </w:rPr>
      </w:pPr>
      <w:r w:rsidRPr="000F4783">
        <w:rPr>
          <w:rFonts w:ascii="Arial" w:hAnsi="Arial" w:cs="Arial"/>
          <w:bCs/>
        </w:rPr>
        <w:t>3.1.9</w:t>
      </w:r>
      <w:r w:rsidRPr="000F4783">
        <w:rPr>
          <w:rFonts w:ascii="Arial" w:hAnsi="Arial" w:cs="Arial"/>
          <w:bCs/>
        </w:rPr>
        <w:tab/>
      </w:r>
      <w:bookmarkStart w:id="0" w:name="OLE_LINK1"/>
      <w:r w:rsidRPr="000F4783">
        <w:rPr>
          <w:rFonts w:ascii="Arial" w:hAnsi="Arial" w:cs="Arial"/>
          <w:bCs/>
        </w:rPr>
        <w:t>Identify opportunities to use social media to develop and maintain customer relationships.</w:t>
      </w:r>
      <w:bookmarkEnd w:id="0"/>
    </w:p>
    <w:p w14:paraId="46BF9549" w14:textId="7FE3C04F" w:rsidR="00966C38" w:rsidRPr="000F4783" w:rsidRDefault="00966C38" w:rsidP="00E71D1D">
      <w:pPr>
        <w:spacing w:after="120" w:line="240" w:lineRule="auto"/>
        <w:ind w:left="1620" w:hanging="1620"/>
        <w:outlineLvl w:val="0"/>
        <w:rPr>
          <w:rFonts w:ascii="Arial" w:hAnsi="Arial" w:cs="Arial"/>
          <w:b/>
          <w:bCs/>
        </w:rPr>
      </w:pPr>
      <w:r w:rsidRPr="000F4783">
        <w:rPr>
          <w:rFonts w:ascii="Arial" w:hAnsi="Arial" w:cs="Arial"/>
          <w:b/>
          <w:bCs/>
        </w:rPr>
        <w:t>Outcome 3.2</w:t>
      </w:r>
      <w:r w:rsidRPr="000F4783">
        <w:rPr>
          <w:rFonts w:ascii="Arial" w:hAnsi="Arial" w:cs="Arial"/>
          <w:b/>
          <w:bCs/>
        </w:rPr>
        <w:tab/>
        <w:t>Relationship Management</w:t>
      </w:r>
    </w:p>
    <w:p w14:paraId="7ED731A7" w14:textId="77777777" w:rsidR="00C149B1" w:rsidRPr="000F4783" w:rsidRDefault="00C149B1" w:rsidP="00E71D1D">
      <w:pPr>
        <w:spacing w:after="120" w:line="240" w:lineRule="auto"/>
        <w:ind w:left="1620"/>
        <w:outlineLvl w:val="0"/>
        <w:rPr>
          <w:rFonts w:ascii="Arial" w:hAnsi="Arial" w:cs="Arial"/>
          <w:bCs/>
        </w:rPr>
      </w:pPr>
      <w:r w:rsidRPr="000F4783">
        <w:rPr>
          <w:rFonts w:ascii="Arial" w:hAnsi="Arial" w:cs="Arial"/>
          <w:bCs/>
        </w:rPr>
        <w:lastRenderedPageBreak/>
        <w:t>Manage internal and external business relationships.</w:t>
      </w:r>
    </w:p>
    <w:p w14:paraId="21A9AB4C" w14:textId="474A0CBB" w:rsidR="00966C38" w:rsidRPr="000F4783" w:rsidRDefault="00966C38" w:rsidP="00210112">
      <w:pPr>
        <w:spacing w:after="120" w:line="240" w:lineRule="auto"/>
        <w:ind w:left="1620"/>
        <w:outlineLvl w:val="0"/>
        <w:rPr>
          <w:rFonts w:ascii="Arial" w:hAnsi="Arial" w:cs="Arial"/>
          <w:bCs/>
        </w:rPr>
      </w:pPr>
      <w:r w:rsidRPr="000F4783">
        <w:rPr>
          <w:rFonts w:ascii="Arial" w:hAnsi="Arial" w:cs="Arial"/>
          <w:b/>
          <w:bCs/>
        </w:rPr>
        <w:t>Competencies</w:t>
      </w:r>
    </w:p>
    <w:p w14:paraId="5BD72C21" w14:textId="77777777" w:rsidR="00124D3A" w:rsidRPr="000F4783" w:rsidRDefault="00124D3A" w:rsidP="00E71D1D">
      <w:pPr>
        <w:spacing w:after="120" w:line="240" w:lineRule="auto"/>
        <w:ind w:left="2520" w:hanging="900"/>
        <w:outlineLvl w:val="0"/>
        <w:rPr>
          <w:rFonts w:ascii="Arial" w:hAnsi="Arial" w:cs="Arial"/>
          <w:bCs/>
        </w:rPr>
      </w:pPr>
      <w:r w:rsidRPr="000F4783">
        <w:rPr>
          <w:rFonts w:ascii="Arial" w:hAnsi="Arial" w:cs="Arial"/>
          <w:bCs/>
        </w:rPr>
        <w:t>3.2.1</w:t>
      </w:r>
      <w:r w:rsidRPr="000F4783">
        <w:rPr>
          <w:rFonts w:ascii="Arial" w:hAnsi="Arial" w:cs="Arial"/>
          <w:bCs/>
        </w:rPr>
        <w:tab/>
        <w:t>Describe how differing personality types, communication and leadership styles impact business relationships.</w:t>
      </w:r>
    </w:p>
    <w:p w14:paraId="68C4D516" w14:textId="6A060733" w:rsidR="00124D3A" w:rsidRPr="000F4783" w:rsidRDefault="00124D3A" w:rsidP="00E71D1D">
      <w:pPr>
        <w:spacing w:after="120" w:line="240" w:lineRule="auto"/>
        <w:ind w:left="2520" w:hanging="900"/>
        <w:outlineLvl w:val="0"/>
        <w:rPr>
          <w:rFonts w:ascii="Arial" w:hAnsi="Arial" w:cs="Arial"/>
          <w:bCs/>
        </w:rPr>
      </w:pPr>
      <w:r w:rsidRPr="000F4783">
        <w:rPr>
          <w:rFonts w:ascii="Arial" w:hAnsi="Arial" w:cs="Arial"/>
          <w:bCs/>
        </w:rPr>
        <w:t>3.2.2</w:t>
      </w:r>
      <w:r w:rsidRPr="000F4783">
        <w:rPr>
          <w:rFonts w:ascii="Arial" w:hAnsi="Arial" w:cs="Arial"/>
          <w:bCs/>
        </w:rPr>
        <w:tab/>
        <w:t>Explain how alignment between personal and organizational goals contributes to a successful business.</w:t>
      </w:r>
    </w:p>
    <w:p w14:paraId="622FAACC" w14:textId="77777777" w:rsidR="00124D3A" w:rsidRPr="000F4783" w:rsidRDefault="00124D3A" w:rsidP="00E71D1D">
      <w:pPr>
        <w:spacing w:after="120" w:line="240" w:lineRule="auto"/>
        <w:ind w:left="2520" w:hanging="900"/>
        <w:outlineLvl w:val="0"/>
        <w:rPr>
          <w:rFonts w:ascii="Arial" w:hAnsi="Arial" w:cs="Arial"/>
          <w:bCs/>
        </w:rPr>
      </w:pPr>
      <w:r w:rsidRPr="000F4783">
        <w:rPr>
          <w:rFonts w:ascii="Arial" w:hAnsi="Arial" w:cs="Arial"/>
          <w:bCs/>
        </w:rPr>
        <w:t>3.2.4</w:t>
      </w:r>
      <w:r w:rsidRPr="000F4783">
        <w:rPr>
          <w:rFonts w:ascii="Arial" w:hAnsi="Arial" w:cs="Arial"/>
          <w:bCs/>
        </w:rPr>
        <w:tab/>
        <w:t>Manage crises in relationships.</w:t>
      </w:r>
    </w:p>
    <w:p w14:paraId="59B82CF9" w14:textId="77777777" w:rsidR="00124D3A" w:rsidRPr="000F4783" w:rsidRDefault="00124D3A" w:rsidP="00E71D1D">
      <w:pPr>
        <w:spacing w:after="120" w:line="240" w:lineRule="auto"/>
        <w:ind w:left="2520" w:hanging="900"/>
        <w:outlineLvl w:val="0"/>
        <w:rPr>
          <w:rFonts w:ascii="Arial" w:hAnsi="Arial" w:cs="Arial"/>
          <w:bCs/>
        </w:rPr>
      </w:pPr>
      <w:r w:rsidRPr="000F4783">
        <w:rPr>
          <w:rFonts w:ascii="Arial" w:hAnsi="Arial" w:cs="Arial"/>
          <w:bCs/>
        </w:rPr>
        <w:t>3.2.5</w:t>
      </w:r>
      <w:r w:rsidRPr="000F4783">
        <w:rPr>
          <w:rFonts w:ascii="Arial" w:hAnsi="Arial" w:cs="Arial"/>
          <w:bCs/>
        </w:rPr>
        <w:tab/>
        <w:t>Describe how organizational culture impacts business relationships.</w:t>
      </w:r>
    </w:p>
    <w:p w14:paraId="448FCDCE" w14:textId="09A236A2" w:rsidR="00124D3A" w:rsidRPr="000F4783" w:rsidRDefault="00124D3A" w:rsidP="00E71D1D">
      <w:pPr>
        <w:spacing w:after="120" w:line="240" w:lineRule="auto"/>
        <w:ind w:left="2520" w:hanging="900"/>
        <w:outlineLvl w:val="0"/>
        <w:rPr>
          <w:rFonts w:ascii="Arial" w:hAnsi="Arial" w:cs="Arial"/>
          <w:bCs/>
        </w:rPr>
      </w:pPr>
      <w:r w:rsidRPr="000F4783">
        <w:rPr>
          <w:rFonts w:ascii="Arial" w:hAnsi="Arial" w:cs="Arial"/>
          <w:bCs/>
        </w:rPr>
        <w:t>3.2.6</w:t>
      </w:r>
      <w:r w:rsidRPr="000F4783">
        <w:rPr>
          <w:rFonts w:ascii="Arial" w:hAnsi="Arial" w:cs="Arial"/>
          <w:bCs/>
        </w:rPr>
        <w:tab/>
        <w:t>Describe how sharing best practices impacts business relationships.</w:t>
      </w:r>
    </w:p>
    <w:p w14:paraId="713ECA79" w14:textId="22234C52" w:rsidR="00353D8F" w:rsidRPr="000F4783" w:rsidRDefault="00353D8F" w:rsidP="00E71D1D">
      <w:pPr>
        <w:spacing w:after="120" w:line="240" w:lineRule="auto"/>
        <w:ind w:left="1620" w:hanging="1620"/>
        <w:outlineLvl w:val="0"/>
        <w:rPr>
          <w:rFonts w:ascii="Arial" w:hAnsi="Arial" w:cs="Arial"/>
          <w:b/>
          <w:bCs/>
        </w:rPr>
      </w:pPr>
      <w:r w:rsidRPr="000F4783">
        <w:rPr>
          <w:rFonts w:ascii="Arial" w:hAnsi="Arial" w:cs="Arial"/>
          <w:b/>
          <w:bCs/>
        </w:rPr>
        <w:t>Outcome 3.3</w:t>
      </w:r>
      <w:r w:rsidRPr="000F4783">
        <w:rPr>
          <w:rFonts w:ascii="Arial" w:hAnsi="Arial" w:cs="Arial"/>
          <w:b/>
          <w:bCs/>
        </w:rPr>
        <w:tab/>
        <w:t>Business Communications Management</w:t>
      </w:r>
    </w:p>
    <w:p w14:paraId="10EA7421" w14:textId="77777777" w:rsidR="00353D8F" w:rsidRPr="000F4783" w:rsidRDefault="00353D8F" w:rsidP="00E71D1D">
      <w:pPr>
        <w:spacing w:after="120" w:line="240" w:lineRule="auto"/>
        <w:ind w:left="1620"/>
        <w:outlineLvl w:val="0"/>
        <w:rPr>
          <w:rFonts w:ascii="Arial" w:hAnsi="Arial" w:cs="Arial"/>
          <w:bCs/>
        </w:rPr>
      </w:pPr>
      <w:r w:rsidRPr="000F4783">
        <w:rPr>
          <w:rFonts w:ascii="Arial" w:hAnsi="Arial" w:cs="Arial"/>
          <w:bCs/>
        </w:rPr>
        <w:t>Plan, create and evaluate internal and external business communications.</w:t>
      </w:r>
    </w:p>
    <w:p w14:paraId="0D75C652" w14:textId="77777777" w:rsidR="00353D8F" w:rsidRPr="000F4783" w:rsidRDefault="00353D8F" w:rsidP="00581EED">
      <w:pPr>
        <w:spacing w:after="120" w:line="240" w:lineRule="auto"/>
        <w:ind w:left="1620"/>
        <w:outlineLvl w:val="0"/>
        <w:rPr>
          <w:rFonts w:ascii="Arial" w:hAnsi="Arial" w:cs="Arial"/>
          <w:bCs/>
        </w:rPr>
      </w:pPr>
      <w:r w:rsidRPr="000F4783">
        <w:rPr>
          <w:rFonts w:ascii="Arial" w:hAnsi="Arial" w:cs="Arial"/>
          <w:b/>
          <w:bCs/>
        </w:rPr>
        <w:t>Competencies</w:t>
      </w:r>
    </w:p>
    <w:p w14:paraId="1636C327" w14:textId="77777777" w:rsidR="00353D8F" w:rsidRPr="000F4783" w:rsidRDefault="00353D8F" w:rsidP="00E71D1D">
      <w:pPr>
        <w:spacing w:after="120" w:line="240" w:lineRule="auto"/>
        <w:ind w:left="2520" w:hanging="900"/>
        <w:outlineLvl w:val="0"/>
        <w:rPr>
          <w:rFonts w:ascii="Arial" w:hAnsi="Arial" w:cs="Arial"/>
          <w:bCs/>
        </w:rPr>
      </w:pPr>
      <w:r w:rsidRPr="000F4783">
        <w:rPr>
          <w:rFonts w:ascii="Arial" w:hAnsi="Arial" w:cs="Arial"/>
          <w:bCs/>
        </w:rPr>
        <w:t>3.3.1</w:t>
      </w:r>
      <w:r w:rsidRPr="000F4783">
        <w:rPr>
          <w:rFonts w:ascii="Arial" w:hAnsi="Arial" w:cs="Arial"/>
          <w:bCs/>
        </w:rPr>
        <w:tab/>
        <w:t>Identify organizational communication protocols and select communication strategies as appropriate.</w:t>
      </w:r>
    </w:p>
    <w:p w14:paraId="04105B8B" w14:textId="588DF7CE" w:rsidR="00A91DFC" w:rsidRPr="000F4783" w:rsidRDefault="00A91DFC" w:rsidP="00E71D1D">
      <w:pPr>
        <w:spacing w:after="120" w:line="240" w:lineRule="auto"/>
        <w:ind w:left="2520" w:hanging="900"/>
        <w:outlineLvl w:val="0"/>
        <w:rPr>
          <w:rFonts w:ascii="Arial" w:hAnsi="Arial" w:cs="Arial"/>
          <w:bCs/>
        </w:rPr>
      </w:pPr>
      <w:r w:rsidRPr="000F4783">
        <w:rPr>
          <w:rFonts w:ascii="Arial" w:hAnsi="Arial" w:cs="Arial"/>
          <w:bCs/>
        </w:rPr>
        <w:t>3.3.2</w:t>
      </w:r>
      <w:r w:rsidRPr="000F4783">
        <w:rPr>
          <w:rFonts w:ascii="Arial" w:hAnsi="Arial" w:cs="Arial"/>
          <w:bCs/>
        </w:rPr>
        <w:tab/>
        <w:t>Explain how the content of communications creates reputational, legal and regulatory exposure for organizations; and describe how to manage the risk individually and collectively.</w:t>
      </w:r>
    </w:p>
    <w:p w14:paraId="02948C69" w14:textId="77777777" w:rsidR="00A91DFC" w:rsidRPr="000F4783" w:rsidRDefault="00A91DFC" w:rsidP="00E71D1D">
      <w:pPr>
        <w:spacing w:after="120" w:line="240" w:lineRule="auto"/>
        <w:ind w:left="2520" w:hanging="900"/>
        <w:outlineLvl w:val="0"/>
        <w:rPr>
          <w:rFonts w:ascii="Arial" w:hAnsi="Arial" w:cs="Arial"/>
          <w:bCs/>
        </w:rPr>
      </w:pPr>
      <w:r w:rsidRPr="000F4783">
        <w:rPr>
          <w:rFonts w:ascii="Arial" w:hAnsi="Arial" w:cs="Arial"/>
          <w:bCs/>
        </w:rPr>
        <w:t>3.3.3</w:t>
      </w:r>
      <w:r w:rsidRPr="000F4783">
        <w:rPr>
          <w:rFonts w:ascii="Arial" w:hAnsi="Arial" w:cs="Arial"/>
          <w:bCs/>
        </w:rPr>
        <w:tab/>
        <w:t>Implement strategies to solicit and provide feedback.</w:t>
      </w:r>
    </w:p>
    <w:p w14:paraId="17DB525E" w14:textId="77777777" w:rsidR="00A91DFC" w:rsidRPr="000F4783" w:rsidRDefault="00A91DFC" w:rsidP="00E71D1D">
      <w:pPr>
        <w:spacing w:after="120" w:line="240" w:lineRule="auto"/>
        <w:ind w:left="2520" w:hanging="900"/>
        <w:outlineLvl w:val="0"/>
        <w:rPr>
          <w:rFonts w:ascii="Arial" w:hAnsi="Arial" w:cs="Arial"/>
          <w:bCs/>
        </w:rPr>
      </w:pPr>
      <w:r w:rsidRPr="000F4783">
        <w:rPr>
          <w:rFonts w:ascii="Arial" w:hAnsi="Arial" w:cs="Arial"/>
          <w:bCs/>
        </w:rPr>
        <w:t>3.3.4</w:t>
      </w:r>
      <w:r w:rsidRPr="000F4783">
        <w:rPr>
          <w:rFonts w:ascii="Arial" w:hAnsi="Arial" w:cs="Arial"/>
          <w:bCs/>
        </w:rPr>
        <w:tab/>
        <w:t>Develop persuasive communications to gain audience commitment.</w:t>
      </w:r>
    </w:p>
    <w:p w14:paraId="53F398CC" w14:textId="77777777" w:rsidR="00A91DFC" w:rsidRPr="000F4783" w:rsidRDefault="00A91DFC" w:rsidP="00E71D1D">
      <w:pPr>
        <w:spacing w:after="120" w:line="240" w:lineRule="auto"/>
        <w:ind w:left="2520" w:hanging="900"/>
        <w:outlineLvl w:val="0"/>
        <w:rPr>
          <w:rFonts w:ascii="Arial" w:hAnsi="Arial" w:cs="Arial"/>
          <w:bCs/>
        </w:rPr>
      </w:pPr>
      <w:r w:rsidRPr="000F4783">
        <w:rPr>
          <w:rFonts w:ascii="Arial" w:hAnsi="Arial" w:cs="Arial"/>
          <w:bCs/>
        </w:rPr>
        <w:t>3.3.5</w:t>
      </w:r>
      <w:r w:rsidRPr="000F4783">
        <w:rPr>
          <w:rFonts w:ascii="Arial" w:hAnsi="Arial" w:cs="Arial"/>
          <w:bCs/>
        </w:rPr>
        <w:tab/>
        <w:t>Communicate the business’s plans, strategies and procedures; and verify the understanding of recipients.</w:t>
      </w:r>
    </w:p>
    <w:p w14:paraId="4339A0E0" w14:textId="1ED99D48" w:rsidR="00A91DFC" w:rsidRPr="000F4783" w:rsidRDefault="00A91DFC" w:rsidP="00E71D1D">
      <w:pPr>
        <w:spacing w:after="120" w:line="240" w:lineRule="auto"/>
        <w:ind w:left="2520" w:hanging="900"/>
        <w:outlineLvl w:val="0"/>
        <w:rPr>
          <w:rFonts w:ascii="Arial" w:hAnsi="Arial" w:cs="Arial"/>
          <w:bCs/>
        </w:rPr>
      </w:pPr>
      <w:r w:rsidRPr="000F4783">
        <w:rPr>
          <w:rFonts w:ascii="Arial" w:hAnsi="Arial" w:cs="Arial"/>
          <w:bCs/>
        </w:rPr>
        <w:t>3.3.7</w:t>
      </w:r>
      <w:r w:rsidRPr="000F4783">
        <w:rPr>
          <w:rFonts w:ascii="Arial" w:hAnsi="Arial" w:cs="Arial"/>
          <w:bCs/>
        </w:rPr>
        <w:tab/>
        <w:t>Describe the purpose of business communications in managing crises.</w:t>
      </w:r>
    </w:p>
    <w:p w14:paraId="14DD9841" w14:textId="77777777" w:rsidR="00A91DFC" w:rsidRPr="000F4783" w:rsidRDefault="00A91DFC" w:rsidP="00E71D1D">
      <w:pPr>
        <w:spacing w:after="120" w:line="240" w:lineRule="auto"/>
        <w:ind w:left="2520" w:hanging="900"/>
        <w:outlineLvl w:val="0"/>
        <w:rPr>
          <w:rFonts w:ascii="Arial" w:hAnsi="Arial" w:cs="Arial"/>
          <w:bCs/>
        </w:rPr>
      </w:pPr>
      <w:r w:rsidRPr="000F4783">
        <w:rPr>
          <w:rFonts w:ascii="Arial" w:hAnsi="Arial" w:cs="Arial"/>
          <w:bCs/>
        </w:rPr>
        <w:t>3.3.9</w:t>
      </w:r>
      <w:r w:rsidRPr="000F4783">
        <w:rPr>
          <w:rFonts w:ascii="Arial" w:hAnsi="Arial" w:cs="Arial"/>
          <w:bCs/>
        </w:rPr>
        <w:tab/>
        <w:t>Interpret research data into information for decision-making (e.g., interpret descriptive statistics, correlations), and translate findings into actionable business recommendations.</w:t>
      </w:r>
    </w:p>
    <w:p w14:paraId="1426B827" w14:textId="5C5EFEAE" w:rsidR="00A91DFC" w:rsidRPr="000F4783" w:rsidRDefault="00A91DFC" w:rsidP="00E71D1D">
      <w:pPr>
        <w:spacing w:after="120" w:line="240" w:lineRule="auto"/>
        <w:ind w:left="2520" w:hanging="900"/>
        <w:outlineLvl w:val="0"/>
        <w:rPr>
          <w:rFonts w:ascii="Arial" w:hAnsi="Arial" w:cs="Arial"/>
          <w:bCs/>
        </w:rPr>
      </w:pPr>
      <w:r w:rsidRPr="000F4783">
        <w:rPr>
          <w:rFonts w:ascii="Arial" w:hAnsi="Arial" w:cs="Arial"/>
          <w:bCs/>
        </w:rPr>
        <w:t>3.3.10</w:t>
      </w:r>
      <w:r w:rsidRPr="000F4783">
        <w:rPr>
          <w:rFonts w:ascii="Arial" w:hAnsi="Arial" w:cs="Arial"/>
          <w:bCs/>
        </w:rPr>
        <w:tab/>
        <w:t>Communicate research information to others using creative visual and interactive elements.</w:t>
      </w:r>
    </w:p>
    <w:p w14:paraId="7F979C36" w14:textId="271D1F8E" w:rsidR="00A91DFC" w:rsidRDefault="00A91DFC" w:rsidP="00E71D1D">
      <w:pPr>
        <w:spacing w:after="120" w:line="240" w:lineRule="auto"/>
        <w:ind w:left="2520" w:hanging="900"/>
        <w:outlineLvl w:val="0"/>
        <w:rPr>
          <w:rFonts w:ascii="Arial" w:hAnsi="Arial" w:cs="Arial"/>
          <w:bCs/>
        </w:rPr>
      </w:pPr>
      <w:r w:rsidRPr="000F4783">
        <w:rPr>
          <w:rFonts w:ascii="Arial" w:hAnsi="Arial" w:cs="Arial"/>
          <w:bCs/>
        </w:rPr>
        <w:t>3.3.11</w:t>
      </w:r>
      <w:r w:rsidRPr="000F4783">
        <w:rPr>
          <w:rFonts w:ascii="Arial" w:hAnsi="Arial" w:cs="Arial"/>
          <w:bCs/>
        </w:rPr>
        <w:tab/>
        <w:t>Identify strategies to promote diversity, equity and inclusion in business communications.</w:t>
      </w:r>
    </w:p>
    <w:p w14:paraId="0858FDE7" w14:textId="5B8BABA0" w:rsidR="00775D65" w:rsidRPr="000F4783" w:rsidRDefault="00775D65" w:rsidP="00775D65">
      <w:pPr>
        <w:spacing w:after="120" w:line="240" w:lineRule="auto"/>
        <w:ind w:left="1620" w:hanging="1620"/>
        <w:outlineLvl w:val="0"/>
        <w:rPr>
          <w:rFonts w:ascii="Arial" w:hAnsi="Arial" w:cs="Arial"/>
          <w:b/>
          <w:bCs/>
        </w:rPr>
      </w:pPr>
      <w:r w:rsidRPr="000F4783">
        <w:rPr>
          <w:rFonts w:ascii="Arial" w:hAnsi="Arial" w:cs="Arial"/>
          <w:b/>
          <w:bCs/>
        </w:rPr>
        <w:t>Outcome 3.</w:t>
      </w:r>
      <w:r w:rsidR="006C381F">
        <w:rPr>
          <w:rFonts w:ascii="Arial" w:hAnsi="Arial" w:cs="Arial"/>
          <w:b/>
          <w:bCs/>
        </w:rPr>
        <w:t>4</w:t>
      </w:r>
      <w:r w:rsidRPr="000F4783">
        <w:rPr>
          <w:rFonts w:ascii="Arial" w:hAnsi="Arial" w:cs="Arial"/>
          <w:b/>
          <w:bCs/>
        </w:rPr>
        <w:tab/>
      </w:r>
      <w:r w:rsidR="006C381F">
        <w:rPr>
          <w:rFonts w:ascii="Arial" w:hAnsi="Arial" w:cs="Arial"/>
          <w:b/>
          <w:color w:val="0D0D0D" w:themeColor="text1" w:themeTint="F2"/>
        </w:rPr>
        <w:t>Marketing Communications</w:t>
      </w:r>
    </w:p>
    <w:p w14:paraId="06410B3E" w14:textId="52E1C671" w:rsidR="00775D65" w:rsidRDefault="007A629C" w:rsidP="00E71D1D">
      <w:pPr>
        <w:spacing w:after="120" w:line="240" w:lineRule="auto"/>
        <w:ind w:left="2520" w:hanging="900"/>
        <w:outlineLvl w:val="0"/>
        <w:rPr>
          <w:rFonts w:ascii="Arial" w:hAnsi="Arial" w:cs="Arial"/>
          <w:bCs/>
        </w:rPr>
      </w:pPr>
      <w:r w:rsidRPr="007A629C">
        <w:rPr>
          <w:rFonts w:ascii="Arial" w:hAnsi="Arial" w:cs="Arial"/>
          <w:bCs/>
        </w:rPr>
        <w:t>Communicate information about products, services, images or ideas.</w:t>
      </w:r>
    </w:p>
    <w:p w14:paraId="610E4D5D" w14:textId="6E9060ED" w:rsidR="007A629C" w:rsidRPr="007A629C" w:rsidRDefault="007A629C" w:rsidP="00E71D1D">
      <w:pPr>
        <w:spacing w:after="120" w:line="240" w:lineRule="auto"/>
        <w:ind w:left="2520" w:hanging="900"/>
        <w:outlineLvl w:val="0"/>
        <w:rPr>
          <w:rFonts w:ascii="Arial" w:hAnsi="Arial" w:cs="Arial"/>
          <w:b/>
        </w:rPr>
      </w:pPr>
      <w:r w:rsidRPr="007A629C">
        <w:rPr>
          <w:rFonts w:ascii="Arial" w:hAnsi="Arial" w:cs="Arial"/>
          <w:b/>
        </w:rPr>
        <w:t>Competencies</w:t>
      </w:r>
    </w:p>
    <w:p w14:paraId="08207AF3" w14:textId="77777777" w:rsidR="00353D8F" w:rsidRPr="000F4783" w:rsidRDefault="00353D8F" w:rsidP="00E71D1D">
      <w:pPr>
        <w:spacing w:after="120" w:line="240" w:lineRule="auto"/>
        <w:ind w:left="2520" w:hanging="900"/>
        <w:outlineLvl w:val="0"/>
        <w:rPr>
          <w:rFonts w:ascii="Arial" w:hAnsi="Arial" w:cs="Arial"/>
          <w:bCs/>
        </w:rPr>
      </w:pPr>
      <w:r w:rsidRPr="000F4783">
        <w:rPr>
          <w:rFonts w:ascii="Arial" w:hAnsi="Arial" w:cs="Arial"/>
          <w:bCs/>
        </w:rPr>
        <w:t>3.4.13</w:t>
      </w:r>
      <w:r w:rsidRPr="000F4783">
        <w:rPr>
          <w:rFonts w:ascii="Arial" w:hAnsi="Arial" w:cs="Arial"/>
          <w:bCs/>
        </w:rPr>
        <w:tab/>
        <w:t xml:space="preserve">Identify types of sales promotion (e.g., signage, slogans and taglines, brand identifiers, frequency or loyalty programs, specialty promotions, special events, trade shows or expositions, web games). </w:t>
      </w:r>
    </w:p>
    <w:p w14:paraId="5EF78E4F" w14:textId="611977FE" w:rsidR="008A201A" w:rsidRPr="000F4783" w:rsidRDefault="00353D8F" w:rsidP="00E71D1D">
      <w:pPr>
        <w:spacing w:after="120" w:line="240" w:lineRule="auto"/>
        <w:ind w:left="2520" w:hanging="900"/>
        <w:outlineLvl w:val="0"/>
        <w:rPr>
          <w:rFonts w:ascii="Arial" w:hAnsi="Arial" w:cs="Arial"/>
          <w:bCs/>
        </w:rPr>
      </w:pPr>
      <w:r w:rsidRPr="000F4783">
        <w:rPr>
          <w:rFonts w:ascii="Arial" w:hAnsi="Arial" w:cs="Arial"/>
          <w:bCs/>
        </w:rPr>
        <w:lastRenderedPageBreak/>
        <w:t>3.4.14</w:t>
      </w:r>
      <w:r w:rsidRPr="000F4783">
        <w:rPr>
          <w:rFonts w:ascii="Arial" w:hAnsi="Arial" w:cs="Arial"/>
          <w:bCs/>
        </w:rPr>
        <w:tab/>
        <w:t>Describe the role, organization and fee structures of advertising agencies.</w:t>
      </w:r>
    </w:p>
    <w:p w14:paraId="354555CB" w14:textId="7C64195B" w:rsidR="0010626F" w:rsidRPr="000F4783" w:rsidRDefault="0010626F" w:rsidP="00E71D1D">
      <w:pPr>
        <w:spacing w:after="120" w:line="240" w:lineRule="auto"/>
        <w:ind w:left="1620" w:hanging="1620"/>
        <w:outlineLvl w:val="0"/>
        <w:rPr>
          <w:rFonts w:ascii="Arial" w:hAnsi="Arial" w:cs="Arial"/>
          <w:b/>
          <w:bCs/>
        </w:rPr>
      </w:pPr>
      <w:r w:rsidRPr="000F4783">
        <w:rPr>
          <w:rFonts w:ascii="Arial" w:hAnsi="Arial" w:cs="Arial"/>
          <w:b/>
          <w:bCs/>
        </w:rPr>
        <w:t>Outcome 3.5.</w:t>
      </w:r>
      <w:r w:rsidRPr="000F4783">
        <w:rPr>
          <w:rFonts w:ascii="Arial" w:hAnsi="Arial" w:cs="Arial"/>
          <w:b/>
          <w:bCs/>
        </w:rPr>
        <w:tab/>
      </w:r>
      <w:r w:rsidRPr="000F4783">
        <w:rPr>
          <w:rFonts w:ascii="Arial" w:hAnsi="Arial" w:cs="Arial"/>
          <w:b/>
          <w:color w:val="0D0D0D" w:themeColor="text1" w:themeTint="F2"/>
        </w:rPr>
        <w:t>Social Media Communications</w:t>
      </w:r>
    </w:p>
    <w:p w14:paraId="2447A4F0" w14:textId="5DC65575" w:rsidR="0010626F" w:rsidRPr="000F4783" w:rsidRDefault="0010626F" w:rsidP="00E71D1D">
      <w:pPr>
        <w:spacing w:after="120" w:line="240" w:lineRule="auto"/>
        <w:ind w:left="1620"/>
        <w:outlineLvl w:val="0"/>
        <w:rPr>
          <w:rFonts w:ascii="Arial" w:hAnsi="Arial" w:cs="Arial"/>
        </w:rPr>
      </w:pPr>
      <w:r w:rsidRPr="000F4783">
        <w:rPr>
          <w:rFonts w:ascii="Arial" w:hAnsi="Arial" w:cs="Arial"/>
        </w:rPr>
        <w:t>Plan, create and evaluate social media communications.</w:t>
      </w:r>
    </w:p>
    <w:p w14:paraId="549D766A" w14:textId="77777777" w:rsidR="0010626F" w:rsidRPr="000F4783" w:rsidRDefault="0010626F" w:rsidP="0059416C">
      <w:pPr>
        <w:spacing w:after="120" w:line="240" w:lineRule="auto"/>
        <w:ind w:left="1620"/>
        <w:outlineLvl w:val="0"/>
        <w:rPr>
          <w:rFonts w:ascii="Arial" w:hAnsi="Arial" w:cs="Arial"/>
          <w:bCs/>
        </w:rPr>
      </w:pPr>
      <w:r w:rsidRPr="000F4783">
        <w:rPr>
          <w:rFonts w:ascii="Arial" w:hAnsi="Arial" w:cs="Arial"/>
          <w:b/>
          <w:bCs/>
        </w:rPr>
        <w:t>Competencies</w:t>
      </w:r>
    </w:p>
    <w:p w14:paraId="16EA17FD" w14:textId="77777777" w:rsidR="00B112F1" w:rsidRPr="000F4783" w:rsidRDefault="00B112F1" w:rsidP="00E71D1D">
      <w:pPr>
        <w:spacing w:after="120" w:line="240" w:lineRule="auto"/>
        <w:ind w:left="2520" w:hanging="900"/>
        <w:outlineLvl w:val="0"/>
        <w:rPr>
          <w:rFonts w:ascii="Arial" w:hAnsi="Arial" w:cs="Arial"/>
          <w:bCs/>
        </w:rPr>
      </w:pPr>
      <w:r w:rsidRPr="000F4783">
        <w:rPr>
          <w:rFonts w:ascii="Arial" w:hAnsi="Arial" w:cs="Arial"/>
          <w:bCs/>
        </w:rPr>
        <w:t>3.5.1</w:t>
      </w:r>
      <w:r w:rsidRPr="000F4783">
        <w:rPr>
          <w:rFonts w:ascii="Arial" w:hAnsi="Arial" w:cs="Arial"/>
          <w:bCs/>
        </w:rPr>
        <w:tab/>
        <w:t>Describe how personal social media use can impact the business.</w:t>
      </w:r>
    </w:p>
    <w:p w14:paraId="17FB4B3E" w14:textId="7E7BF8C6" w:rsidR="00724675" w:rsidRPr="000F4783" w:rsidRDefault="00B112F1" w:rsidP="00E71D1D">
      <w:pPr>
        <w:spacing w:after="120" w:line="240" w:lineRule="auto"/>
        <w:ind w:left="2520" w:hanging="900"/>
        <w:outlineLvl w:val="0"/>
        <w:rPr>
          <w:rFonts w:ascii="Arial" w:hAnsi="Arial" w:cs="Arial"/>
          <w:bCs/>
        </w:rPr>
      </w:pPr>
      <w:r w:rsidRPr="000F4783">
        <w:rPr>
          <w:rFonts w:ascii="Arial" w:hAnsi="Arial" w:cs="Arial"/>
          <w:bCs/>
        </w:rPr>
        <w:t>3.5.2</w:t>
      </w:r>
      <w:r w:rsidRPr="000F4783">
        <w:rPr>
          <w:rFonts w:ascii="Arial" w:hAnsi="Arial" w:cs="Arial"/>
          <w:bCs/>
        </w:rPr>
        <w:tab/>
        <w:t>Compare and contrast the use of social media for personal and business purposes.</w:t>
      </w:r>
    </w:p>
    <w:p w14:paraId="29AB1F01" w14:textId="77777777" w:rsidR="0004797F" w:rsidRPr="000F4783" w:rsidRDefault="0004797F" w:rsidP="00E71D1D">
      <w:pPr>
        <w:spacing w:after="120" w:line="240" w:lineRule="auto"/>
        <w:ind w:left="2520" w:hanging="900"/>
        <w:outlineLvl w:val="0"/>
        <w:rPr>
          <w:rFonts w:ascii="Arial" w:hAnsi="Arial" w:cs="Arial"/>
          <w:bCs/>
        </w:rPr>
      </w:pPr>
      <w:r w:rsidRPr="000F4783">
        <w:rPr>
          <w:rFonts w:ascii="Arial" w:hAnsi="Arial" w:cs="Arial"/>
          <w:bCs/>
        </w:rPr>
        <w:t>3.5.4</w:t>
      </w:r>
      <w:r w:rsidRPr="000F4783">
        <w:rPr>
          <w:rFonts w:ascii="Arial" w:hAnsi="Arial" w:cs="Arial"/>
          <w:bCs/>
        </w:rPr>
        <w:tab/>
        <w:t>Establish and implement approaches to grow following and engagement, both paid and organic.</w:t>
      </w:r>
    </w:p>
    <w:p w14:paraId="7503B106" w14:textId="7A2E85F7" w:rsidR="0004797F" w:rsidRPr="000F4783" w:rsidRDefault="0004797F" w:rsidP="00E71D1D">
      <w:pPr>
        <w:spacing w:after="120" w:line="240" w:lineRule="auto"/>
        <w:ind w:left="2520" w:hanging="900"/>
        <w:outlineLvl w:val="0"/>
        <w:rPr>
          <w:rFonts w:ascii="Arial" w:hAnsi="Arial" w:cs="Arial"/>
          <w:bCs/>
        </w:rPr>
      </w:pPr>
      <w:r w:rsidRPr="000F4783">
        <w:rPr>
          <w:rFonts w:ascii="Arial" w:hAnsi="Arial" w:cs="Arial"/>
          <w:bCs/>
        </w:rPr>
        <w:t>3.5.13</w:t>
      </w:r>
      <w:r w:rsidRPr="000F4783">
        <w:rPr>
          <w:rFonts w:ascii="Arial" w:hAnsi="Arial" w:cs="Arial"/>
          <w:bCs/>
        </w:rPr>
        <w:tab/>
        <w:t>Identify emerging customer trends through social networking.</w:t>
      </w:r>
    </w:p>
    <w:p w14:paraId="353293A8" w14:textId="77777777" w:rsidR="007A629C" w:rsidRDefault="007A629C" w:rsidP="00E71D1D">
      <w:pPr>
        <w:spacing w:after="120" w:line="240" w:lineRule="auto"/>
        <w:ind w:left="1620" w:hanging="1620"/>
        <w:outlineLvl w:val="0"/>
        <w:rPr>
          <w:rFonts w:ascii="Arial" w:hAnsi="Arial" w:cs="Arial"/>
          <w:b/>
          <w:bCs/>
        </w:rPr>
      </w:pPr>
    </w:p>
    <w:p w14:paraId="6ABEA3FB" w14:textId="33E361FA" w:rsidR="00A9436E" w:rsidRPr="000F4783" w:rsidRDefault="00A9436E" w:rsidP="00E71D1D">
      <w:pPr>
        <w:spacing w:after="120" w:line="240" w:lineRule="auto"/>
        <w:ind w:left="1620" w:hanging="1620"/>
        <w:outlineLvl w:val="0"/>
        <w:rPr>
          <w:rFonts w:ascii="Arial" w:hAnsi="Arial" w:cs="Arial"/>
          <w:b/>
          <w:bCs/>
        </w:rPr>
      </w:pPr>
      <w:r w:rsidRPr="000F4783">
        <w:rPr>
          <w:rFonts w:ascii="Arial" w:hAnsi="Arial" w:cs="Arial"/>
          <w:b/>
          <w:bCs/>
        </w:rPr>
        <w:t>Strand 4.</w:t>
      </w:r>
      <w:r w:rsidRPr="000F4783">
        <w:rPr>
          <w:rFonts w:ascii="Arial" w:hAnsi="Arial" w:cs="Arial"/>
          <w:b/>
          <w:bCs/>
        </w:rPr>
        <w:tab/>
        <w:t>Business Governance</w:t>
      </w:r>
    </w:p>
    <w:p w14:paraId="7E30EB08" w14:textId="667B9069" w:rsidR="00EB5074" w:rsidRPr="000F4783" w:rsidRDefault="00EB5074" w:rsidP="00E71D1D">
      <w:pPr>
        <w:spacing w:after="120" w:line="240" w:lineRule="auto"/>
        <w:ind w:left="1620"/>
        <w:outlineLvl w:val="0"/>
        <w:rPr>
          <w:rFonts w:ascii="Arial" w:hAnsi="Arial" w:cs="Arial"/>
          <w:bCs/>
        </w:rPr>
      </w:pPr>
      <w:r w:rsidRPr="000F4783">
        <w:rPr>
          <w:rFonts w:ascii="Arial" w:hAnsi="Arial" w:cs="Arial"/>
          <w:bCs/>
        </w:rPr>
        <w:t>Learners acquire foundational legal knowledge and apply business governance principles to minimize risk, maintain organizational compliance and establish and maintain organizational structure.</w:t>
      </w:r>
    </w:p>
    <w:p w14:paraId="2AF14A37" w14:textId="705753B8" w:rsidR="00A9436E" w:rsidRPr="000F4783" w:rsidRDefault="00A9436E" w:rsidP="00E71D1D">
      <w:pPr>
        <w:spacing w:after="120" w:line="240" w:lineRule="auto"/>
        <w:ind w:left="1620" w:hanging="1620"/>
        <w:outlineLvl w:val="0"/>
        <w:rPr>
          <w:rFonts w:ascii="Arial" w:hAnsi="Arial" w:cs="Arial"/>
          <w:b/>
          <w:bCs/>
        </w:rPr>
      </w:pPr>
      <w:r w:rsidRPr="000F4783">
        <w:rPr>
          <w:rFonts w:ascii="Arial" w:hAnsi="Arial" w:cs="Arial"/>
          <w:b/>
          <w:bCs/>
        </w:rPr>
        <w:t xml:space="preserve">Outcome </w:t>
      </w:r>
      <w:r w:rsidR="00EB5074" w:rsidRPr="000F4783">
        <w:rPr>
          <w:rFonts w:ascii="Arial" w:hAnsi="Arial" w:cs="Arial"/>
          <w:b/>
          <w:bCs/>
        </w:rPr>
        <w:t>4</w:t>
      </w:r>
      <w:r w:rsidRPr="000F4783">
        <w:rPr>
          <w:rFonts w:ascii="Arial" w:hAnsi="Arial" w:cs="Arial"/>
          <w:b/>
          <w:bCs/>
        </w:rPr>
        <w:t>.</w:t>
      </w:r>
      <w:r w:rsidR="00EB5074" w:rsidRPr="000F4783">
        <w:rPr>
          <w:rFonts w:ascii="Arial" w:hAnsi="Arial" w:cs="Arial"/>
          <w:b/>
          <w:bCs/>
        </w:rPr>
        <w:t>6</w:t>
      </w:r>
      <w:r w:rsidRPr="000F4783">
        <w:rPr>
          <w:rFonts w:ascii="Arial" w:hAnsi="Arial" w:cs="Arial"/>
          <w:b/>
          <w:bCs/>
        </w:rPr>
        <w:tab/>
      </w:r>
      <w:r w:rsidR="004F69D6" w:rsidRPr="000F4783">
        <w:rPr>
          <w:rFonts w:ascii="Arial" w:hAnsi="Arial" w:cs="Arial"/>
          <w:b/>
          <w:bCs/>
        </w:rPr>
        <w:t>Corporate Social Responsibility</w:t>
      </w:r>
    </w:p>
    <w:p w14:paraId="36A1268E" w14:textId="77777777" w:rsidR="00E8479E" w:rsidRDefault="00E8479E" w:rsidP="00E8479E">
      <w:pPr>
        <w:spacing w:after="120" w:line="240" w:lineRule="auto"/>
        <w:ind w:left="1620"/>
        <w:outlineLvl w:val="0"/>
        <w:rPr>
          <w:rFonts w:ascii="Arial" w:hAnsi="Arial" w:cs="Arial"/>
          <w:bCs/>
        </w:rPr>
      </w:pPr>
      <w:r w:rsidRPr="00E8479E">
        <w:rPr>
          <w:rFonts w:ascii="Arial" w:hAnsi="Arial" w:cs="Arial"/>
          <w:bCs/>
        </w:rPr>
        <w:t>Identify and evaluate corporate social responsibility policies and strategies.</w:t>
      </w:r>
    </w:p>
    <w:p w14:paraId="23382BC4" w14:textId="2763B19A" w:rsidR="00A9436E" w:rsidRPr="000F4783" w:rsidRDefault="00A9436E" w:rsidP="00E8479E">
      <w:pPr>
        <w:spacing w:after="120" w:line="240" w:lineRule="auto"/>
        <w:ind w:left="1620"/>
        <w:outlineLvl w:val="0"/>
        <w:rPr>
          <w:rFonts w:ascii="Arial" w:hAnsi="Arial" w:cs="Arial"/>
          <w:bCs/>
        </w:rPr>
      </w:pPr>
      <w:r w:rsidRPr="000F4783">
        <w:rPr>
          <w:rFonts w:ascii="Arial" w:hAnsi="Arial" w:cs="Arial"/>
          <w:b/>
          <w:bCs/>
        </w:rPr>
        <w:t>Competencies</w:t>
      </w:r>
    </w:p>
    <w:p w14:paraId="0C698671" w14:textId="6141DEC3" w:rsidR="00173DB7" w:rsidRPr="000F4783" w:rsidRDefault="00173DB7" w:rsidP="00E71D1D">
      <w:pPr>
        <w:spacing w:after="120" w:line="240" w:lineRule="auto"/>
        <w:ind w:left="2520" w:hanging="900"/>
        <w:outlineLvl w:val="0"/>
        <w:rPr>
          <w:rFonts w:ascii="Arial" w:hAnsi="Arial" w:cs="Arial"/>
          <w:bCs/>
        </w:rPr>
      </w:pPr>
      <w:r w:rsidRPr="000F4783">
        <w:rPr>
          <w:rFonts w:ascii="Arial" w:hAnsi="Arial" w:cs="Arial"/>
          <w:bCs/>
        </w:rPr>
        <w:t>4.6.1</w:t>
      </w:r>
      <w:r w:rsidRPr="000F4783">
        <w:rPr>
          <w:rFonts w:ascii="Arial" w:hAnsi="Arial" w:cs="Arial"/>
          <w:bCs/>
        </w:rPr>
        <w:tab/>
        <w:t>Compare and contrast ethical challenges across industry sectors, global markets, nonprofit and for-profit organizations and business activities.</w:t>
      </w:r>
    </w:p>
    <w:p w14:paraId="475759F8" w14:textId="4B54A484" w:rsidR="00173DB7" w:rsidRPr="000F4783" w:rsidRDefault="00173DB7" w:rsidP="00E71D1D">
      <w:pPr>
        <w:spacing w:after="120" w:line="240" w:lineRule="auto"/>
        <w:ind w:left="2520" w:hanging="900"/>
        <w:outlineLvl w:val="0"/>
        <w:rPr>
          <w:rFonts w:ascii="Arial" w:hAnsi="Arial" w:cs="Arial"/>
          <w:bCs/>
        </w:rPr>
      </w:pPr>
      <w:r w:rsidRPr="000F4783">
        <w:rPr>
          <w:rFonts w:ascii="Arial" w:hAnsi="Arial" w:cs="Arial"/>
          <w:bCs/>
        </w:rPr>
        <w:t>4.6.2</w:t>
      </w:r>
      <w:r w:rsidRPr="000F4783">
        <w:rPr>
          <w:rFonts w:ascii="Arial" w:hAnsi="Arial" w:cs="Arial"/>
          <w:bCs/>
        </w:rPr>
        <w:tab/>
        <w:t>Describe the purpose of corporate social responsibility policies and practices, and their impact on business activities.</w:t>
      </w:r>
    </w:p>
    <w:p w14:paraId="7D234C6B" w14:textId="4375ADCD" w:rsidR="00173DB7" w:rsidRPr="000F4783" w:rsidRDefault="00173DB7" w:rsidP="00E71D1D">
      <w:pPr>
        <w:spacing w:after="120" w:line="240" w:lineRule="auto"/>
        <w:ind w:left="2520" w:hanging="900"/>
        <w:outlineLvl w:val="0"/>
        <w:rPr>
          <w:rFonts w:ascii="Arial" w:hAnsi="Arial" w:cs="Arial"/>
          <w:bCs/>
        </w:rPr>
      </w:pPr>
      <w:r w:rsidRPr="000F4783">
        <w:rPr>
          <w:rFonts w:ascii="Arial" w:hAnsi="Arial" w:cs="Arial"/>
          <w:bCs/>
        </w:rPr>
        <w:t>4.6.3</w:t>
      </w:r>
      <w:r w:rsidRPr="000F4783">
        <w:rPr>
          <w:rFonts w:ascii="Arial" w:hAnsi="Arial" w:cs="Arial"/>
          <w:bCs/>
        </w:rPr>
        <w:tab/>
        <w:t>Identify factors that impact the social responsibility policies implemented by businesses (e.g., national and state and local regulations, market or customer trends, profit considerations).</w:t>
      </w:r>
    </w:p>
    <w:p w14:paraId="65D6566E" w14:textId="4705A911" w:rsidR="00A9436E" w:rsidRPr="000F4783" w:rsidRDefault="00173DB7" w:rsidP="00E71D1D">
      <w:pPr>
        <w:spacing w:after="120" w:line="240" w:lineRule="auto"/>
        <w:ind w:left="2520" w:hanging="900"/>
        <w:outlineLvl w:val="0"/>
        <w:rPr>
          <w:rFonts w:ascii="Arial" w:hAnsi="Arial" w:cs="Arial"/>
          <w:bCs/>
        </w:rPr>
      </w:pPr>
      <w:r w:rsidRPr="000F4783">
        <w:rPr>
          <w:rFonts w:ascii="Arial" w:hAnsi="Arial" w:cs="Arial"/>
          <w:bCs/>
        </w:rPr>
        <w:t>4.6.5</w:t>
      </w:r>
      <w:r w:rsidRPr="000F4783">
        <w:rPr>
          <w:rFonts w:ascii="Arial" w:hAnsi="Arial" w:cs="Arial"/>
          <w:bCs/>
        </w:rPr>
        <w:tab/>
        <w:t>Differentiate ways in which businesses exhibit corporate social responsibility across industry sectors.</w:t>
      </w:r>
    </w:p>
    <w:p w14:paraId="67DF6C2B" w14:textId="77777777" w:rsidR="00E8479E" w:rsidRDefault="00E8479E" w:rsidP="00E8479E">
      <w:pPr>
        <w:spacing w:after="120" w:line="240" w:lineRule="auto"/>
        <w:rPr>
          <w:rFonts w:ascii="Arial" w:hAnsi="Arial" w:cs="Arial"/>
          <w:b/>
          <w:bCs/>
        </w:rPr>
      </w:pPr>
    </w:p>
    <w:p w14:paraId="6EBE0C08" w14:textId="798E6C58" w:rsidR="00353D8F" w:rsidRPr="000F4783" w:rsidRDefault="00353D8F" w:rsidP="00E8479E">
      <w:pPr>
        <w:spacing w:after="120" w:line="240" w:lineRule="auto"/>
        <w:ind w:left="1620" w:hanging="1620"/>
        <w:rPr>
          <w:rFonts w:ascii="Arial" w:hAnsi="Arial" w:cs="Arial"/>
          <w:b/>
          <w:bCs/>
        </w:rPr>
      </w:pPr>
      <w:r w:rsidRPr="000F4783">
        <w:rPr>
          <w:rFonts w:ascii="Arial" w:hAnsi="Arial" w:cs="Arial"/>
          <w:b/>
          <w:bCs/>
        </w:rPr>
        <w:t>Strand 5.</w:t>
      </w:r>
      <w:r w:rsidRPr="000F4783">
        <w:rPr>
          <w:rFonts w:ascii="Arial" w:hAnsi="Arial" w:cs="Arial"/>
          <w:b/>
          <w:bCs/>
        </w:rPr>
        <w:tab/>
        <w:t>Marketing</w:t>
      </w:r>
    </w:p>
    <w:p w14:paraId="0BE06F0B" w14:textId="77777777" w:rsidR="00353D8F" w:rsidRPr="000F4783" w:rsidRDefault="00353D8F" w:rsidP="00E71D1D">
      <w:pPr>
        <w:spacing w:after="120" w:line="240" w:lineRule="auto"/>
        <w:ind w:left="1620"/>
        <w:outlineLvl w:val="0"/>
        <w:rPr>
          <w:rFonts w:ascii="Arial" w:hAnsi="Arial" w:cs="Arial"/>
          <w:bCs/>
        </w:rPr>
      </w:pPr>
      <w:r w:rsidRPr="000F4783">
        <w:rPr>
          <w:rFonts w:ascii="Arial" w:hAnsi="Arial" w:cs="Arial"/>
          <w:bCs/>
        </w:rPr>
        <w:t>Learners create, communicate and evaluate business offerings by applying marketing functions.</w:t>
      </w:r>
    </w:p>
    <w:p w14:paraId="3C10AE45" w14:textId="575AACAA" w:rsidR="00353D8F" w:rsidRPr="000F4783" w:rsidRDefault="00353D8F" w:rsidP="00E71D1D">
      <w:pPr>
        <w:spacing w:after="120" w:line="240" w:lineRule="auto"/>
        <w:ind w:left="1620" w:hanging="1620"/>
        <w:outlineLvl w:val="0"/>
        <w:rPr>
          <w:rFonts w:ascii="Arial" w:hAnsi="Arial" w:cs="Arial"/>
          <w:b/>
          <w:bCs/>
        </w:rPr>
      </w:pPr>
      <w:r w:rsidRPr="000F4783">
        <w:rPr>
          <w:rFonts w:ascii="Arial" w:hAnsi="Arial" w:cs="Arial"/>
          <w:b/>
          <w:bCs/>
        </w:rPr>
        <w:t>Outcome 5.1</w:t>
      </w:r>
      <w:r w:rsidRPr="000F4783">
        <w:rPr>
          <w:rFonts w:ascii="Arial" w:hAnsi="Arial" w:cs="Arial"/>
          <w:b/>
          <w:bCs/>
        </w:rPr>
        <w:tab/>
        <w:t>Marketing Fundamentals</w:t>
      </w:r>
    </w:p>
    <w:p w14:paraId="66FA6C86" w14:textId="77777777" w:rsidR="00353D8F" w:rsidRPr="000F4783" w:rsidRDefault="00353D8F" w:rsidP="00E71D1D">
      <w:pPr>
        <w:spacing w:after="120" w:line="240" w:lineRule="auto"/>
        <w:ind w:left="1620"/>
        <w:outlineLvl w:val="0"/>
        <w:rPr>
          <w:rFonts w:ascii="Arial" w:hAnsi="Arial" w:cs="Arial"/>
          <w:bCs/>
        </w:rPr>
      </w:pPr>
      <w:r w:rsidRPr="000F4783">
        <w:rPr>
          <w:rFonts w:ascii="Arial" w:hAnsi="Arial" w:cs="Arial"/>
          <w:bCs/>
        </w:rPr>
        <w:t>Identify principles of marketing and marketing functions.</w:t>
      </w:r>
    </w:p>
    <w:p w14:paraId="30223A41" w14:textId="77777777" w:rsidR="00353D8F" w:rsidRPr="000F4783" w:rsidRDefault="00353D8F" w:rsidP="00E8479E">
      <w:pPr>
        <w:spacing w:after="120" w:line="240" w:lineRule="auto"/>
        <w:ind w:left="1620"/>
        <w:outlineLvl w:val="0"/>
        <w:rPr>
          <w:rFonts w:ascii="Arial" w:hAnsi="Arial" w:cs="Arial"/>
          <w:bCs/>
        </w:rPr>
      </w:pPr>
      <w:r w:rsidRPr="000F4783">
        <w:rPr>
          <w:rFonts w:ascii="Arial" w:hAnsi="Arial" w:cs="Arial"/>
          <w:b/>
          <w:bCs/>
        </w:rPr>
        <w:t>Competencies</w:t>
      </w:r>
    </w:p>
    <w:p w14:paraId="071BF95C" w14:textId="77777777" w:rsidR="00353D8F" w:rsidRPr="000F4783" w:rsidRDefault="00353D8F" w:rsidP="00E71D1D">
      <w:pPr>
        <w:spacing w:after="120" w:line="240" w:lineRule="auto"/>
        <w:ind w:left="2520" w:hanging="900"/>
        <w:outlineLvl w:val="0"/>
        <w:rPr>
          <w:rFonts w:ascii="Arial" w:hAnsi="Arial" w:cs="Arial"/>
          <w:bCs/>
        </w:rPr>
      </w:pPr>
      <w:r w:rsidRPr="000F4783">
        <w:rPr>
          <w:rFonts w:ascii="Arial" w:hAnsi="Arial" w:cs="Arial"/>
          <w:bCs/>
        </w:rPr>
        <w:t>5.1.1</w:t>
      </w:r>
      <w:r w:rsidRPr="000F4783">
        <w:rPr>
          <w:rFonts w:ascii="Arial" w:hAnsi="Arial" w:cs="Arial"/>
          <w:bCs/>
        </w:rPr>
        <w:tab/>
        <w:t>Identify marketing functions, their interrelatedness and the metrics used to measure their success.</w:t>
      </w:r>
    </w:p>
    <w:p w14:paraId="65BF9931" w14:textId="77777777" w:rsidR="00353D8F" w:rsidRPr="000F4783" w:rsidRDefault="00353D8F" w:rsidP="00E71D1D">
      <w:pPr>
        <w:spacing w:after="120" w:line="240" w:lineRule="auto"/>
        <w:ind w:left="2520" w:hanging="900"/>
        <w:outlineLvl w:val="0"/>
        <w:rPr>
          <w:rFonts w:ascii="Arial" w:hAnsi="Arial" w:cs="Arial"/>
          <w:bCs/>
        </w:rPr>
      </w:pPr>
      <w:r w:rsidRPr="000F4783">
        <w:rPr>
          <w:rFonts w:ascii="Arial" w:hAnsi="Arial" w:cs="Arial"/>
          <w:bCs/>
        </w:rPr>
        <w:lastRenderedPageBreak/>
        <w:t>5.1.3</w:t>
      </w:r>
      <w:r w:rsidRPr="000F4783">
        <w:rPr>
          <w:rFonts w:ascii="Arial" w:hAnsi="Arial" w:cs="Arial"/>
          <w:bCs/>
        </w:rPr>
        <w:tab/>
        <w:t>Identify legal and ethical issues associated with marketing.</w:t>
      </w:r>
    </w:p>
    <w:p w14:paraId="1F4CBE02" w14:textId="77777777" w:rsidR="00353D8F" w:rsidRPr="000F4783" w:rsidRDefault="00353D8F" w:rsidP="00E71D1D">
      <w:pPr>
        <w:spacing w:after="120" w:line="240" w:lineRule="auto"/>
        <w:ind w:left="2520" w:hanging="900"/>
        <w:outlineLvl w:val="0"/>
        <w:rPr>
          <w:rFonts w:ascii="Arial" w:hAnsi="Arial" w:cs="Arial"/>
          <w:bCs/>
        </w:rPr>
      </w:pPr>
      <w:r w:rsidRPr="000F4783">
        <w:rPr>
          <w:rFonts w:ascii="Arial" w:hAnsi="Arial" w:cs="Arial"/>
          <w:bCs/>
        </w:rPr>
        <w:t>5.1.6</w:t>
      </w:r>
      <w:r w:rsidRPr="000F4783">
        <w:rPr>
          <w:rFonts w:ascii="Arial" w:hAnsi="Arial" w:cs="Arial"/>
          <w:bCs/>
        </w:rPr>
        <w:tab/>
        <w:t>Explain the role and function of pricing and factors affecting pricing decisions (e.g., customer value perception, brand, negotiating power, corporate policies, competitive strategy, stage of customer life cycle).</w:t>
      </w:r>
    </w:p>
    <w:p w14:paraId="5BD710C7" w14:textId="77777777" w:rsidR="00353D8F" w:rsidRPr="000F4783" w:rsidRDefault="00353D8F" w:rsidP="00E71D1D">
      <w:pPr>
        <w:spacing w:after="120" w:line="240" w:lineRule="auto"/>
        <w:ind w:left="2520" w:hanging="900"/>
        <w:outlineLvl w:val="0"/>
        <w:rPr>
          <w:rFonts w:ascii="Arial" w:hAnsi="Arial" w:cs="Arial"/>
          <w:bCs/>
        </w:rPr>
      </w:pPr>
      <w:r w:rsidRPr="000F4783">
        <w:rPr>
          <w:rFonts w:ascii="Arial" w:hAnsi="Arial" w:cs="Arial"/>
          <w:bCs/>
        </w:rPr>
        <w:t>5.1.9</w:t>
      </w:r>
      <w:r w:rsidRPr="000F4783">
        <w:rPr>
          <w:rFonts w:ascii="Arial" w:hAnsi="Arial" w:cs="Arial"/>
          <w:bCs/>
        </w:rPr>
        <w:tab/>
        <w:t>Describe the role and function of promotion.</w:t>
      </w:r>
    </w:p>
    <w:p w14:paraId="64AB82CC" w14:textId="1B02ED0C" w:rsidR="00353D8F" w:rsidRPr="000F4783" w:rsidRDefault="00353D8F" w:rsidP="00E71D1D">
      <w:pPr>
        <w:spacing w:after="120" w:line="240" w:lineRule="auto"/>
        <w:ind w:left="2520" w:hanging="900"/>
        <w:outlineLvl w:val="0"/>
        <w:rPr>
          <w:rFonts w:ascii="Arial" w:hAnsi="Arial" w:cs="Arial"/>
          <w:bCs/>
        </w:rPr>
      </w:pPr>
      <w:r w:rsidRPr="000F4783">
        <w:rPr>
          <w:rFonts w:ascii="Arial" w:hAnsi="Arial" w:cs="Arial"/>
          <w:bCs/>
        </w:rPr>
        <w:t>5.1.10</w:t>
      </w:r>
      <w:r w:rsidRPr="000F4783">
        <w:rPr>
          <w:rFonts w:ascii="Arial" w:hAnsi="Arial" w:cs="Arial"/>
          <w:bCs/>
        </w:rPr>
        <w:tab/>
        <w:t>Describe the role and function of selling.</w:t>
      </w:r>
    </w:p>
    <w:p w14:paraId="5A4CA2CD" w14:textId="490E6A37" w:rsidR="002E4C41" w:rsidRPr="000F4783" w:rsidRDefault="002E4C41" w:rsidP="00E71D1D">
      <w:pPr>
        <w:spacing w:after="120" w:line="240" w:lineRule="auto"/>
        <w:ind w:left="2534" w:hanging="907"/>
        <w:outlineLvl w:val="0"/>
        <w:rPr>
          <w:rFonts w:ascii="Arial" w:hAnsi="Arial" w:cs="Arial"/>
          <w:bCs/>
        </w:rPr>
      </w:pPr>
      <w:r w:rsidRPr="000F4783">
        <w:rPr>
          <w:rFonts w:ascii="Arial" w:hAnsi="Arial" w:cs="Arial"/>
        </w:rPr>
        <w:t>5.1.11</w:t>
      </w:r>
      <w:r w:rsidRPr="000F4783">
        <w:rPr>
          <w:rFonts w:ascii="Arial" w:hAnsi="Arial" w:cs="Arial"/>
        </w:rPr>
        <w:tab/>
        <w:t>Describe sales processes and techniques used to facilitate selling.</w:t>
      </w:r>
    </w:p>
    <w:p w14:paraId="1B3E2A8B" w14:textId="77777777" w:rsidR="007A59B0" w:rsidRDefault="007A59B0" w:rsidP="00E71D1D">
      <w:pPr>
        <w:spacing w:after="120" w:line="240" w:lineRule="auto"/>
        <w:ind w:left="1620" w:hanging="1620"/>
        <w:outlineLvl w:val="0"/>
        <w:rPr>
          <w:rFonts w:ascii="Arial" w:hAnsi="Arial" w:cs="Arial"/>
          <w:b/>
          <w:bCs/>
        </w:rPr>
      </w:pPr>
    </w:p>
    <w:p w14:paraId="1362B748" w14:textId="77777777" w:rsidR="007A59B0" w:rsidRDefault="007A59B0" w:rsidP="00E71D1D">
      <w:pPr>
        <w:spacing w:after="120" w:line="240" w:lineRule="auto"/>
        <w:ind w:left="1620" w:hanging="1620"/>
        <w:outlineLvl w:val="0"/>
        <w:rPr>
          <w:rFonts w:ascii="Arial" w:hAnsi="Arial" w:cs="Arial"/>
          <w:b/>
          <w:bCs/>
        </w:rPr>
      </w:pPr>
    </w:p>
    <w:p w14:paraId="133CA07D" w14:textId="77777777" w:rsidR="007A59B0" w:rsidRDefault="007A59B0" w:rsidP="00E71D1D">
      <w:pPr>
        <w:spacing w:after="120" w:line="240" w:lineRule="auto"/>
        <w:ind w:left="1620" w:hanging="1620"/>
        <w:outlineLvl w:val="0"/>
        <w:rPr>
          <w:rFonts w:ascii="Arial" w:hAnsi="Arial" w:cs="Arial"/>
          <w:b/>
          <w:bCs/>
        </w:rPr>
      </w:pPr>
    </w:p>
    <w:p w14:paraId="0C32C8F8" w14:textId="4D1E01EC" w:rsidR="00353D8F" w:rsidRPr="000F4783" w:rsidRDefault="00353D8F" w:rsidP="00E71D1D">
      <w:pPr>
        <w:spacing w:after="120" w:line="240" w:lineRule="auto"/>
        <w:ind w:left="1620" w:hanging="1620"/>
        <w:outlineLvl w:val="0"/>
        <w:rPr>
          <w:rFonts w:ascii="Arial" w:hAnsi="Arial" w:cs="Arial"/>
          <w:b/>
          <w:bCs/>
        </w:rPr>
      </w:pPr>
      <w:r w:rsidRPr="000F4783">
        <w:rPr>
          <w:rFonts w:ascii="Arial" w:hAnsi="Arial" w:cs="Arial"/>
          <w:b/>
          <w:bCs/>
        </w:rPr>
        <w:t>Outcome 5.3</w:t>
      </w:r>
      <w:r w:rsidRPr="000F4783">
        <w:rPr>
          <w:rFonts w:ascii="Arial" w:hAnsi="Arial" w:cs="Arial"/>
          <w:b/>
          <w:bCs/>
        </w:rPr>
        <w:tab/>
        <w:t>Marketing Information Management</w:t>
      </w:r>
    </w:p>
    <w:p w14:paraId="13548A11" w14:textId="77777777" w:rsidR="00353D8F" w:rsidRPr="000F4783" w:rsidRDefault="00353D8F" w:rsidP="00E71D1D">
      <w:pPr>
        <w:spacing w:after="120" w:line="240" w:lineRule="auto"/>
        <w:ind w:left="1620"/>
        <w:outlineLvl w:val="0"/>
        <w:rPr>
          <w:rFonts w:ascii="Arial" w:hAnsi="Arial" w:cs="Arial"/>
          <w:bCs/>
        </w:rPr>
      </w:pPr>
      <w:r w:rsidRPr="000F4783">
        <w:rPr>
          <w:rFonts w:ascii="Arial" w:hAnsi="Arial" w:cs="Arial"/>
          <w:bCs/>
        </w:rPr>
        <w:t>Collect, analyze and distribute marketing information.</w:t>
      </w:r>
    </w:p>
    <w:p w14:paraId="2D417BF4" w14:textId="77777777" w:rsidR="00353D8F" w:rsidRPr="000F4783" w:rsidRDefault="00353D8F" w:rsidP="009C0B6D">
      <w:pPr>
        <w:spacing w:after="120" w:line="240" w:lineRule="auto"/>
        <w:ind w:left="1620"/>
        <w:outlineLvl w:val="0"/>
        <w:rPr>
          <w:rFonts w:ascii="Arial" w:hAnsi="Arial" w:cs="Arial"/>
          <w:bCs/>
        </w:rPr>
      </w:pPr>
      <w:r w:rsidRPr="000F4783">
        <w:rPr>
          <w:rFonts w:ascii="Arial" w:hAnsi="Arial" w:cs="Arial"/>
          <w:b/>
          <w:bCs/>
        </w:rPr>
        <w:t>Competencies</w:t>
      </w:r>
    </w:p>
    <w:p w14:paraId="23E46511" w14:textId="77777777" w:rsidR="00353D8F" w:rsidRPr="000F4783" w:rsidRDefault="00353D8F" w:rsidP="00E71D1D">
      <w:pPr>
        <w:spacing w:after="120" w:line="240" w:lineRule="auto"/>
        <w:ind w:left="2520" w:hanging="900"/>
        <w:outlineLvl w:val="0"/>
        <w:rPr>
          <w:rFonts w:ascii="Arial" w:hAnsi="Arial" w:cs="Arial"/>
          <w:bCs/>
        </w:rPr>
      </w:pPr>
      <w:r w:rsidRPr="000F4783">
        <w:rPr>
          <w:rFonts w:ascii="Arial" w:hAnsi="Arial" w:cs="Arial"/>
          <w:bCs/>
        </w:rPr>
        <w:t>5.3.3</w:t>
      </w:r>
      <w:r w:rsidRPr="000F4783">
        <w:rPr>
          <w:rFonts w:ascii="Arial" w:hAnsi="Arial" w:cs="Arial"/>
          <w:bCs/>
        </w:rPr>
        <w:tab/>
        <w:t>Describe data and reports that are monitored for marketing decision-making.</w:t>
      </w:r>
    </w:p>
    <w:p w14:paraId="250AC79D" w14:textId="55A0DE96" w:rsidR="008A201A" w:rsidRPr="000F4783" w:rsidRDefault="00353D8F" w:rsidP="00E71D1D">
      <w:pPr>
        <w:spacing w:after="120" w:line="240" w:lineRule="auto"/>
        <w:ind w:left="2520" w:hanging="900"/>
        <w:outlineLvl w:val="0"/>
        <w:rPr>
          <w:rFonts w:ascii="Arial" w:hAnsi="Arial" w:cs="Arial"/>
          <w:bCs/>
        </w:rPr>
      </w:pPr>
      <w:r w:rsidRPr="000F4783">
        <w:rPr>
          <w:rFonts w:ascii="Arial" w:hAnsi="Arial" w:cs="Arial"/>
          <w:bCs/>
        </w:rPr>
        <w:t>5.3.4</w:t>
      </w:r>
      <w:r w:rsidRPr="000F4783">
        <w:rPr>
          <w:rFonts w:ascii="Arial" w:hAnsi="Arial" w:cs="Arial"/>
          <w:bCs/>
        </w:rPr>
        <w:tab/>
        <w:t>Communicate marketing-information that delivers relevant insights into issues, problems, questions or opportunities.</w:t>
      </w:r>
    </w:p>
    <w:p w14:paraId="1787FC82" w14:textId="56EEBCCD" w:rsidR="00C5653B" w:rsidRPr="000F4783" w:rsidRDefault="00C5653B" w:rsidP="00E71D1D">
      <w:pPr>
        <w:spacing w:after="120" w:line="240" w:lineRule="auto"/>
        <w:ind w:left="2520" w:hanging="900"/>
        <w:outlineLvl w:val="0"/>
        <w:rPr>
          <w:rFonts w:ascii="Arial" w:hAnsi="Arial" w:cs="Arial"/>
          <w:bCs/>
        </w:rPr>
      </w:pPr>
      <w:r w:rsidRPr="000F4783">
        <w:rPr>
          <w:rFonts w:ascii="Arial" w:hAnsi="Arial" w:cs="Arial"/>
        </w:rPr>
        <w:t>5.3.5</w:t>
      </w:r>
      <w:r w:rsidRPr="000F4783">
        <w:rPr>
          <w:rFonts w:ascii="Arial" w:hAnsi="Arial" w:cs="Arial"/>
        </w:rPr>
        <w:tab/>
      </w:r>
      <w:r w:rsidRPr="000F4783">
        <w:rPr>
          <w:rFonts w:ascii="Arial" w:hAnsi="Arial" w:cs="Arial"/>
          <w:color w:val="000000"/>
          <w:shd w:val="clear" w:color="auto" w:fill="FFFFFF"/>
        </w:rPr>
        <w:t>Analyze business information to monitor brands and changes that could impact marketing (e.g., customer databases, partners’ and competitors’ activities, sales and operational data, business environment including other industries).</w:t>
      </w:r>
    </w:p>
    <w:p w14:paraId="3B24691F" w14:textId="08FC4D78" w:rsidR="00353D8F" w:rsidRPr="000F4783" w:rsidRDefault="00353D8F" w:rsidP="00E71D1D">
      <w:pPr>
        <w:spacing w:after="120" w:line="240" w:lineRule="auto"/>
        <w:ind w:left="1620" w:hanging="1620"/>
        <w:outlineLvl w:val="0"/>
        <w:rPr>
          <w:rFonts w:ascii="Arial" w:hAnsi="Arial" w:cs="Arial"/>
          <w:b/>
          <w:bCs/>
        </w:rPr>
      </w:pPr>
      <w:r w:rsidRPr="000F4783">
        <w:rPr>
          <w:rFonts w:ascii="Arial" w:hAnsi="Arial" w:cs="Arial"/>
          <w:b/>
          <w:bCs/>
        </w:rPr>
        <w:t>Outcome 5.4</w:t>
      </w:r>
      <w:r w:rsidRPr="000F4783">
        <w:rPr>
          <w:rFonts w:ascii="Arial" w:hAnsi="Arial" w:cs="Arial"/>
          <w:b/>
          <w:bCs/>
        </w:rPr>
        <w:tab/>
        <w:t>Marketing Research</w:t>
      </w:r>
    </w:p>
    <w:p w14:paraId="1361DCC9" w14:textId="6F0839D1" w:rsidR="00B112F1" w:rsidRPr="000F4783" w:rsidRDefault="00353D8F" w:rsidP="00E71D1D">
      <w:pPr>
        <w:spacing w:after="120" w:line="240" w:lineRule="auto"/>
        <w:ind w:left="1620"/>
        <w:outlineLvl w:val="0"/>
        <w:rPr>
          <w:rFonts w:ascii="Arial" w:hAnsi="Arial" w:cs="Arial"/>
          <w:bCs/>
        </w:rPr>
      </w:pPr>
      <w:r w:rsidRPr="000F4783">
        <w:rPr>
          <w:rFonts w:ascii="Arial" w:hAnsi="Arial" w:cs="Arial"/>
          <w:bCs/>
        </w:rPr>
        <w:t>Apply qualitative and quantitative research methods to collect, analyze and distribute marketing data.</w:t>
      </w:r>
    </w:p>
    <w:p w14:paraId="324FE062" w14:textId="6B50BCA4" w:rsidR="00353D8F" w:rsidRPr="000F4783" w:rsidRDefault="00353D8F" w:rsidP="009C0B6D">
      <w:pPr>
        <w:spacing w:after="120" w:line="240" w:lineRule="auto"/>
        <w:ind w:left="1620"/>
        <w:outlineLvl w:val="0"/>
        <w:rPr>
          <w:rFonts w:ascii="Arial" w:hAnsi="Arial" w:cs="Arial"/>
          <w:bCs/>
        </w:rPr>
      </w:pPr>
      <w:r w:rsidRPr="000F4783">
        <w:rPr>
          <w:rFonts w:ascii="Arial" w:hAnsi="Arial" w:cs="Arial"/>
          <w:b/>
          <w:bCs/>
        </w:rPr>
        <w:t>Competencies</w:t>
      </w:r>
    </w:p>
    <w:p w14:paraId="06B03A50" w14:textId="77777777" w:rsidR="00833217" w:rsidRPr="000F4783" w:rsidRDefault="00833217" w:rsidP="00E71D1D">
      <w:pPr>
        <w:spacing w:after="120" w:line="240" w:lineRule="auto"/>
        <w:ind w:left="2520" w:hanging="900"/>
        <w:outlineLvl w:val="0"/>
        <w:rPr>
          <w:rFonts w:ascii="Arial" w:hAnsi="Arial" w:cs="Arial"/>
          <w:bCs/>
        </w:rPr>
      </w:pPr>
      <w:r w:rsidRPr="000F4783">
        <w:rPr>
          <w:rFonts w:ascii="Arial" w:hAnsi="Arial" w:cs="Arial"/>
          <w:bCs/>
        </w:rPr>
        <w:t>5.4.16</w:t>
      </w:r>
      <w:r w:rsidRPr="000F4783">
        <w:rPr>
          <w:rFonts w:ascii="Arial" w:hAnsi="Arial" w:cs="Arial"/>
          <w:bCs/>
        </w:rPr>
        <w:tab/>
        <w:t>Apply data to support real-time customization of customer interactions.</w:t>
      </w:r>
    </w:p>
    <w:p w14:paraId="31B9B62D" w14:textId="4F8962F7" w:rsidR="00833217" w:rsidRPr="000F4783" w:rsidRDefault="00833217" w:rsidP="00E71D1D">
      <w:pPr>
        <w:spacing w:after="120" w:line="240" w:lineRule="auto"/>
        <w:ind w:left="2520" w:hanging="900"/>
        <w:outlineLvl w:val="0"/>
        <w:rPr>
          <w:rFonts w:ascii="Arial" w:hAnsi="Arial" w:cs="Arial"/>
          <w:bCs/>
        </w:rPr>
      </w:pPr>
      <w:r w:rsidRPr="000F4783">
        <w:rPr>
          <w:rFonts w:ascii="Arial" w:hAnsi="Arial" w:cs="Arial"/>
          <w:bCs/>
        </w:rPr>
        <w:t>5.4.17</w:t>
      </w:r>
      <w:r w:rsidR="00551862" w:rsidRPr="000F4783">
        <w:rPr>
          <w:rFonts w:ascii="Arial" w:hAnsi="Arial" w:cs="Arial"/>
          <w:bCs/>
        </w:rPr>
        <w:tab/>
      </w:r>
      <w:r w:rsidRPr="000F4783">
        <w:rPr>
          <w:rFonts w:ascii="Arial" w:hAnsi="Arial" w:cs="Arial"/>
          <w:bCs/>
        </w:rPr>
        <w:t>Identify and evaluate marketing data needs.</w:t>
      </w:r>
    </w:p>
    <w:p w14:paraId="0DEE3692" w14:textId="0B71D745" w:rsidR="00833217" w:rsidRPr="000F4783" w:rsidRDefault="00833217" w:rsidP="00E71D1D">
      <w:pPr>
        <w:spacing w:after="120" w:line="240" w:lineRule="auto"/>
        <w:ind w:left="2520" w:hanging="900"/>
        <w:outlineLvl w:val="0"/>
        <w:rPr>
          <w:rFonts w:ascii="Arial" w:hAnsi="Arial" w:cs="Arial"/>
          <w:bCs/>
        </w:rPr>
      </w:pPr>
      <w:r w:rsidRPr="000F4783">
        <w:rPr>
          <w:rFonts w:ascii="Arial" w:hAnsi="Arial" w:cs="Arial"/>
          <w:bCs/>
        </w:rPr>
        <w:t>5.4.18</w:t>
      </w:r>
      <w:r w:rsidR="00551862" w:rsidRPr="000F4783">
        <w:rPr>
          <w:rFonts w:ascii="Arial" w:hAnsi="Arial" w:cs="Arial"/>
          <w:bCs/>
        </w:rPr>
        <w:tab/>
      </w:r>
      <w:r w:rsidRPr="000F4783">
        <w:rPr>
          <w:rFonts w:ascii="Arial" w:hAnsi="Arial" w:cs="Arial"/>
          <w:bCs/>
        </w:rPr>
        <w:t>Identify sources of relevant, new marketing data.</w:t>
      </w:r>
    </w:p>
    <w:p w14:paraId="2CFAA6A6" w14:textId="55E40B2D" w:rsidR="00353D8F" w:rsidRPr="000F4783" w:rsidRDefault="00353D8F" w:rsidP="009C0B6D">
      <w:pPr>
        <w:spacing w:after="120" w:line="240" w:lineRule="auto"/>
        <w:ind w:left="1620" w:hanging="1620"/>
        <w:rPr>
          <w:rFonts w:ascii="Arial" w:hAnsi="Arial" w:cs="Arial"/>
          <w:b/>
          <w:bCs/>
        </w:rPr>
      </w:pPr>
      <w:r w:rsidRPr="000F4783">
        <w:rPr>
          <w:rFonts w:ascii="Arial" w:hAnsi="Arial" w:cs="Arial"/>
          <w:b/>
          <w:bCs/>
        </w:rPr>
        <w:t>Outcome 5.5</w:t>
      </w:r>
      <w:r w:rsidR="009C0B6D">
        <w:rPr>
          <w:rFonts w:ascii="Arial" w:hAnsi="Arial" w:cs="Arial"/>
          <w:b/>
          <w:bCs/>
        </w:rPr>
        <w:tab/>
      </w:r>
      <w:r w:rsidRPr="000F4783">
        <w:rPr>
          <w:rFonts w:ascii="Arial" w:hAnsi="Arial" w:cs="Arial"/>
          <w:b/>
          <w:bCs/>
        </w:rPr>
        <w:t>Marketing Planning</w:t>
      </w:r>
    </w:p>
    <w:p w14:paraId="26D7FB42" w14:textId="77777777" w:rsidR="00353D8F" w:rsidRPr="000F4783" w:rsidRDefault="00353D8F" w:rsidP="00E71D1D">
      <w:pPr>
        <w:spacing w:after="120" w:line="240" w:lineRule="auto"/>
        <w:ind w:left="1620"/>
        <w:outlineLvl w:val="0"/>
        <w:rPr>
          <w:rFonts w:ascii="Arial" w:hAnsi="Arial" w:cs="Arial"/>
          <w:bCs/>
        </w:rPr>
      </w:pPr>
      <w:r w:rsidRPr="000F4783">
        <w:rPr>
          <w:rFonts w:ascii="Arial" w:hAnsi="Arial" w:cs="Arial"/>
          <w:bCs/>
        </w:rPr>
        <w:t>Identify, select and evaluate marketing strategies to reach targeted audiences.</w:t>
      </w:r>
    </w:p>
    <w:p w14:paraId="46CEDB5B" w14:textId="77777777" w:rsidR="00353D8F" w:rsidRPr="000F4783" w:rsidRDefault="00353D8F" w:rsidP="009C0B6D">
      <w:pPr>
        <w:spacing w:after="120" w:line="240" w:lineRule="auto"/>
        <w:ind w:left="1620"/>
        <w:outlineLvl w:val="0"/>
        <w:rPr>
          <w:rFonts w:ascii="Arial" w:hAnsi="Arial" w:cs="Arial"/>
          <w:bCs/>
        </w:rPr>
      </w:pPr>
      <w:r w:rsidRPr="000F4783">
        <w:rPr>
          <w:rFonts w:ascii="Arial" w:hAnsi="Arial" w:cs="Arial"/>
          <w:b/>
          <w:bCs/>
        </w:rPr>
        <w:t>Competencies</w:t>
      </w:r>
    </w:p>
    <w:p w14:paraId="36488823" w14:textId="77777777" w:rsidR="003414E4" w:rsidRPr="000F4783" w:rsidRDefault="003414E4" w:rsidP="00E71D1D">
      <w:pPr>
        <w:spacing w:after="120" w:line="240" w:lineRule="auto"/>
        <w:ind w:left="2520" w:hanging="900"/>
        <w:outlineLvl w:val="0"/>
        <w:rPr>
          <w:rFonts w:ascii="Arial" w:hAnsi="Arial" w:cs="Arial"/>
          <w:bCs/>
        </w:rPr>
      </w:pPr>
      <w:r w:rsidRPr="000F4783">
        <w:rPr>
          <w:rFonts w:ascii="Arial" w:hAnsi="Arial" w:cs="Arial"/>
          <w:bCs/>
        </w:rPr>
        <w:t>5.5.3</w:t>
      </w:r>
      <w:r w:rsidRPr="000F4783">
        <w:rPr>
          <w:rFonts w:ascii="Arial" w:hAnsi="Arial" w:cs="Arial"/>
          <w:bCs/>
        </w:rPr>
        <w:tab/>
        <w:t>Describe the concepts of market and market identification.</w:t>
      </w:r>
    </w:p>
    <w:p w14:paraId="179B78D7" w14:textId="77777777" w:rsidR="003414E4" w:rsidRPr="000F4783" w:rsidRDefault="003414E4" w:rsidP="00E71D1D">
      <w:pPr>
        <w:spacing w:after="120" w:line="240" w:lineRule="auto"/>
        <w:ind w:left="2520" w:hanging="900"/>
        <w:outlineLvl w:val="0"/>
        <w:rPr>
          <w:rFonts w:ascii="Arial" w:hAnsi="Arial" w:cs="Arial"/>
          <w:bCs/>
        </w:rPr>
      </w:pPr>
      <w:r w:rsidRPr="000F4783">
        <w:rPr>
          <w:rFonts w:ascii="Arial" w:hAnsi="Arial" w:cs="Arial"/>
          <w:bCs/>
        </w:rPr>
        <w:t>5.5.4</w:t>
      </w:r>
      <w:r w:rsidRPr="000F4783">
        <w:rPr>
          <w:rFonts w:ascii="Arial" w:hAnsi="Arial" w:cs="Arial"/>
          <w:bCs/>
        </w:rPr>
        <w:tab/>
        <w:t>Identify market segments and select target market(s).</w:t>
      </w:r>
    </w:p>
    <w:p w14:paraId="42778694" w14:textId="77777777" w:rsidR="003414E4" w:rsidRPr="000F4783" w:rsidRDefault="003414E4" w:rsidP="00E71D1D">
      <w:pPr>
        <w:spacing w:after="120" w:line="240" w:lineRule="auto"/>
        <w:ind w:left="2520" w:hanging="900"/>
        <w:outlineLvl w:val="0"/>
        <w:rPr>
          <w:rFonts w:ascii="Arial" w:hAnsi="Arial" w:cs="Arial"/>
          <w:bCs/>
        </w:rPr>
      </w:pPr>
      <w:r w:rsidRPr="000F4783">
        <w:rPr>
          <w:rFonts w:ascii="Arial" w:hAnsi="Arial" w:cs="Arial"/>
          <w:bCs/>
        </w:rPr>
        <w:t>5.5.5</w:t>
      </w:r>
      <w:r w:rsidRPr="000F4783">
        <w:rPr>
          <w:rFonts w:ascii="Arial" w:hAnsi="Arial" w:cs="Arial"/>
          <w:bCs/>
        </w:rPr>
        <w:tab/>
        <w:t>Profile target customer to determine market needs and customer demand for products and services.</w:t>
      </w:r>
    </w:p>
    <w:p w14:paraId="7E72B7A0" w14:textId="77777777" w:rsidR="003414E4" w:rsidRPr="000F4783" w:rsidRDefault="003414E4" w:rsidP="00E71D1D">
      <w:pPr>
        <w:spacing w:after="120" w:line="240" w:lineRule="auto"/>
        <w:ind w:left="2520" w:hanging="900"/>
        <w:outlineLvl w:val="0"/>
        <w:rPr>
          <w:rFonts w:ascii="Arial" w:hAnsi="Arial" w:cs="Arial"/>
          <w:bCs/>
        </w:rPr>
      </w:pPr>
      <w:r w:rsidRPr="000F4783">
        <w:rPr>
          <w:rFonts w:ascii="Arial" w:hAnsi="Arial" w:cs="Arial"/>
          <w:bCs/>
        </w:rPr>
        <w:t>5.5.8</w:t>
      </w:r>
      <w:r w:rsidRPr="000F4783">
        <w:rPr>
          <w:rFonts w:ascii="Arial" w:hAnsi="Arial" w:cs="Arial"/>
          <w:bCs/>
        </w:rPr>
        <w:tab/>
        <w:t>Conduct a competitive analysis.</w:t>
      </w:r>
    </w:p>
    <w:p w14:paraId="3D5D1056" w14:textId="11FB697E" w:rsidR="003414E4" w:rsidRPr="000F4783" w:rsidRDefault="003414E4" w:rsidP="00E71D1D">
      <w:pPr>
        <w:spacing w:after="120" w:line="240" w:lineRule="auto"/>
        <w:ind w:left="2520" w:hanging="900"/>
        <w:outlineLvl w:val="0"/>
        <w:rPr>
          <w:rFonts w:ascii="Arial" w:hAnsi="Arial" w:cs="Arial"/>
          <w:bCs/>
        </w:rPr>
      </w:pPr>
      <w:r w:rsidRPr="000F4783">
        <w:rPr>
          <w:rFonts w:ascii="Arial" w:hAnsi="Arial" w:cs="Arial"/>
          <w:bCs/>
        </w:rPr>
        <w:lastRenderedPageBreak/>
        <w:t>5.5.9</w:t>
      </w:r>
      <w:r w:rsidRPr="000F4783">
        <w:rPr>
          <w:rFonts w:ascii="Arial" w:hAnsi="Arial" w:cs="Arial"/>
          <w:bCs/>
        </w:rPr>
        <w:tab/>
        <w:t>Forecast sales and establish sales goals.</w:t>
      </w:r>
    </w:p>
    <w:p w14:paraId="1A0AEB73" w14:textId="288DA14E" w:rsidR="00353D8F" w:rsidRPr="000F4783" w:rsidRDefault="00353D8F" w:rsidP="00E71D1D">
      <w:pPr>
        <w:spacing w:after="120" w:line="240" w:lineRule="auto"/>
        <w:ind w:left="1620" w:hanging="1620"/>
        <w:outlineLvl w:val="0"/>
        <w:rPr>
          <w:rFonts w:ascii="Arial" w:hAnsi="Arial" w:cs="Arial"/>
          <w:b/>
          <w:bCs/>
        </w:rPr>
      </w:pPr>
      <w:r w:rsidRPr="000F4783">
        <w:rPr>
          <w:rFonts w:ascii="Arial" w:hAnsi="Arial" w:cs="Arial"/>
          <w:b/>
          <w:bCs/>
        </w:rPr>
        <w:t>Outcome 5.6</w:t>
      </w:r>
      <w:r w:rsidRPr="000F4783">
        <w:rPr>
          <w:rFonts w:ascii="Arial" w:hAnsi="Arial" w:cs="Arial"/>
          <w:b/>
          <w:bCs/>
        </w:rPr>
        <w:tab/>
        <w:t>Pricing</w:t>
      </w:r>
    </w:p>
    <w:p w14:paraId="2FF76389" w14:textId="77777777" w:rsidR="00353D8F" w:rsidRPr="000F4783" w:rsidRDefault="00353D8F" w:rsidP="00E71D1D">
      <w:pPr>
        <w:spacing w:after="120" w:line="240" w:lineRule="auto"/>
        <w:ind w:left="1620"/>
        <w:outlineLvl w:val="0"/>
        <w:rPr>
          <w:rFonts w:ascii="Arial" w:hAnsi="Arial" w:cs="Arial"/>
          <w:bCs/>
        </w:rPr>
      </w:pPr>
      <w:r w:rsidRPr="000F4783">
        <w:rPr>
          <w:rFonts w:ascii="Arial" w:hAnsi="Arial" w:cs="Arial"/>
          <w:bCs/>
        </w:rPr>
        <w:t>Set and adjust prices to maximize profit and maintain customer and/or client satisfaction.</w:t>
      </w:r>
    </w:p>
    <w:p w14:paraId="40B2408F" w14:textId="77777777" w:rsidR="00353D8F" w:rsidRPr="000F4783" w:rsidRDefault="00353D8F" w:rsidP="009C0B6D">
      <w:pPr>
        <w:spacing w:after="120" w:line="240" w:lineRule="auto"/>
        <w:ind w:left="1620"/>
        <w:outlineLvl w:val="0"/>
        <w:rPr>
          <w:rFonts w:ascii="Arial" w:hAnsi="Arial" w:cs="Arial"/>
          <w:bCs/>
        </w:rPr>
      </w:pPr>
      <w:r w:rsidRPr="000F4783">
        <w:rPr>
          <w:rFonts w:ascii="Arial" w:hAnsi="Arial" w:cs="Arial"/>
          <w:b/>
          <w:bCs/>
        </w:rPr>
        <w:t>Competencies</w:t>
      </w:r>
    </w:p>
    <w:p w14:paraId="2409987B" w14:textId="77777777" w:rsidR="00540B2D" w:rsidRPr="000F4783" w:rsidRDefault="00540B2D" w:rsidP="00E71D1D">
      <w:pPr>
        <w:spacing w:after="120" w:line="240" w:lineRule="auto"/>
        <w:ind w:left="2520" w:hanging="900"/>
        <w:outlineLvl w:val="0"/>
        <w:rPr>
          <w:rFonts w:ascii="Arial" w:hAnsi="Arial" w:cs="Arial"/>
          <w:bCs/>
        </w:rPr>
      </w:pPr>
      <w:r w:rsidRPr="000F4783">
        <w:rPr>
          <w:rFonts w:ascii="Arial" w:hAnsi="Arial" w:cs="Arial"/>
          <w:bCs/>
        </w:rPr>
        <w:t>5.6.1</w:t>
      </w:r>
      <w:r w:rsidRPr="000F4783">
        <w:rPr>
          <w:rFonts w:ascii="Arial" w:hAnsi="Arial" w:cs="Arial"/>
          <w:bCs/>
        </w:rPr>
        <w:tab/>
        <w:t>Describe the functions of prices in markets.</w:t>
      </w:r>
    </w:p>
    <w:p w14:paraId="1F2B7C07" w14:textId="77777777" w:rsidR="00540B2D" w:rsidRPr="000F4783" w:rsidRDefault="00540B2D" w:rsidP="00E71D1D">
      <w:pPr>
        <w:spacing w:after="120" w:line="240" w:lineRule="auto"/>
        <w:ind w:left="2520" w:hanging="900"/>
        <w:outlineLvl w:val="0"/>
        <w:rPr>
          <w:rFonts w:ascii="Arial" w:hAnsi="Arial" w:cs="Arial"/>
          <w:bCs/>
        </w:rPr>
      </w:pPr>
      <w:r w:rsidRPr="000F4783">
        <w:rPr>
          <w:rFonts w:ascii="Arial" w:hAnsi="Arial" w:cs="Arial"/>
          <w:bCs/>
        </w:rPr>
        <w:t>5.6.2</w:t>
      </w:r>
      <w:r w:rsidRPr="000F4783">
        <w:rPr>
          <w:rFonts w:ascii="Arial" w:hAnsi="Arial" w:cs="Arial"/>
          <w:bCs/>
        </w:rPr>
        <w:tab/>
        <w:t>Establish pricing objectives that consider the outcome of marketing research and planning.</w:t>
      </w:r>
    </w:p>
    <w:p w14:paraId="6241EE1C" w14:textId="77777777" w:rsidR="00540B2D" w:rsidRPr="000F4783" w:rsidRDefault="00540B2D" w:rsidP="00E71D1D">
      <w:pPr>
        <w:spacing w:after="120" w:line="240" w:lineRule="auto"/>
        <w:ind w:left="2520" w:hanging="900"/>
        <w:outlineLvl w:val="0"/>
        <w:rPr>
          <w:rFonts w:ascii="Arial" w:hAnsi="Arial" w:cs="Arial"/>
          <w:bCs/>
        </w:rPr>
      </w:pPr>
      <w:r w:rsidRPr="000F4783">
        <w:rPr>
          <w:rFonts w:ascii="Arial" w:hAnsi="Arial" w:cs="Arial"/>
          <w:bCs/>
        </w:rPr>
        <w:t>5.6.3</w:t>
      </w:r>
      <w:r w:rsidRPr="000F4783">
        <w:rPr>
          <w:rFonts w:ascii="Arial" w:hAnsi="Arial" w:cs="Arial"/>
          <w:bCs/>
        </w:rPr>
        <w:tab/>
        <w:t>Calculate a base price for product and services (e.g., cost, demand, competition).</w:t>
      </w:r>
    </w:p>
    <w:p w14:paraId="165892A6" w14:textId="77777777" w:rsidR="00540B2D" w:rsidRPr="000F4783" w:rsidRDefault="00540B2D" w:rsidP="00E71D1D">
      <w:pPr>
        <w:spacing w:after="120" w:line="240" w:lineRule="auto"/>
        <w:ind w:left="2520" w:hanging="900"/>
        <w:outlineLvl w:val="0"/>
        <w:rPr>
          <w:rFonts w:ascii="Arial" w:hAnsi="Arial" w:cs="Arial"/>
          <w:bCs/>
        </w:rPr>
      </w:pPr>
      <w:r w:rsidRPr="000F4783">
        <w:rPr>
          <w:rFonts w:ascii="Arial" w:hAnsi="Arial" w:cs="Arial"/>
          <w:bCs/>
        </w:rPr>
        <w:t>5.6.4</w:t>
      </w:r>
      <w:r w:rsidRPr="000F4783">
        <w:rPr>
          <w:rFonts w:ascii="Arial" w:hAnsi="Arial" w:cs="Arial"/>
          <w:bCs/>
        </w:rPr>
        <w:tab/>
        <w:t>Determine product’s cost (e.g., breakeven, ROI, markup).</w:t>
      </w:r>
    </w:p>
    <w:p w14:paraId="5EFEA20D" w14:textId="1E271EAB" w:rsidR="00540B2D" w:rsidRPr="000F4783" w:rsidRDefault="00540B2D" w:rsidP="00E71D1D">
      <w:pPr>
        <w:spacing w:after="120" w:line="240" w:lineRule="auto"/>
        <w:ind w:left="2520" w:hanging="900"/>
        <w:outlineLvl w:val="0"/>
        <w:rPr>
          <w:rFonts w:ascii="Arial" w:hAnsi="Arial" w:cs="Arial"/>
          <w:bCs/>
        </w:rPr>
      </w:pPr>
      <w:r w:rsidRPr="000F4783">
        <w:rPr>
          <w:rFonts w:ascii="Arial" w:hAnsi="Arial" w:cs="Arial"/>
          <w:bCs/>
        </w:rPr>
        <w:t>5.6.5</w:t>
      </w:r>
      <w:r w:rsidRPr="000F4783">
        <w:rPr>
          <w:rFonts w:ascii="Arial" w:hAnsi="Arial" w:cs="Arial"/>
          <w:bCs/>
        </w:rPr>
        <w:tab/>
        <w:t>Develop seasonal and situational pricing policies.</w:t>
      </w:r>
    </w:p>
    <w:p w14:paraId="699BABF4" w14:textId="77777777" w:rsidR="00540B2D" w:rsidRPr="000F4783" w:rsidRDefault="00540B2D" w:rsidP="00E71D1D">
      <w:pPr>
        <w:spacing w:after="120" w:line="240" w:lineRule="auto"/>
        <w:ind w:left="2520" w:hanging="900"/>
        <w:outlineLvl w:val="0"/>
        <w:rPr>
          <w:rFonts w:ascii="Arial" w:hAnsi="Arial" w:cs="Arial"/>
          <w:bCs/>
        </w:rPr>
      </w:pPr>
      <w:r w:rsidRPr="000F4783">
        <w:rPr>
          <w:rFonts w:ascii="Arial" w:hAnsi="Arial" w:cs="Arial"/>
          <w:bCs/>
        </w:rPr>
        <w:t>5.6.6</w:t>
      </w:r>
      <w:r w:rsidRPr="000F4783">
        <w:rPr>
          <w:rFonts w:ascii="Arial" w:hAnsi="Arial" w:cs="Arial"/>
          <w:bCs/>
        </w:rPr>
        <w:tab/>
        <w:t>Evaluate pricing strategies to identify needed changes.</w:t>
      </w:r>
    </w:p>
    <w:p w14:paraId="1420AAAD" w14:textId="77777777" w:rsidR="00540B2D" w:rsidRPr="000F4783" w:rsidRDefault="00540B2D" w:rsidP="00E71D1D">
      <w:pPr>
        <w:spacing w:after="120" w:line="240" w:lineRule="auto"/>
        <w:ind w:left="2520" w:hanging="900"/>
        <w:outlineLvl w:val="0"/>
        <w:rPr>
          <w:rFonts w:ascii="Arial" w:hAnsi="Arial" w:cs="Arial"/>
          <w:bCs/>
        </w:rPr>
      </w:pPr>
      <w:r w:rsidRPr="000F4783">
        <w:rPr>
          <w:rFonts w:ascii="Arial" w:hAnsi="Arial" w:cs="Arial"/>
          <w:bCs/>
        </w:rPr>
        <w:t>5.6.7</w:t>
      </w:r>
      <w:r w:rsidRPr="000F4783">
        <w:rPr>
          <w:rFonts w:ascii="Arial" w:hAnsi="Arial" w:cs="Arial"/>
          <w:bCs/>
        </w:rPr>
        <w:tab/>
        <w:t>Compare and contrast the products and services in business-to-business (B2B) and business-to-consumer (B2C) environments.</w:t>
      </w:r>
    </w:p>
    <w:p w14:paraId="6E6E994B" w14:textId="08743BD0" w:rsidR="00B112F1" w:rsidRPr="000F4783" w:rsidRDefault="00540B2D" w:rsidP="00E71D1D">
      <w:pPr>
        <w:spacing w:after="120" w:line="240" w:lineRule="auto"/>
        <w:ind w:left="2520" w:hanging="900"/>
        <w:outlineLvl w:val="0"/>
        <w:rPr>
          <w:rFonts w:ascii="Arial" w:hAnsi="Arial" w:cs="Arial"/>
          <w:bCs/>
        </w:rPr>
      </w:pPr>
      <w:r w:rsidRPr="000F4783">
        <w:rPr>
          <w:rFonts w:ascii="Arial" w:hAnsi="Arial" w:cs="Arial"/>
          <w:bCs/>
        </w:rPr>
        <w:t>5.6.8</w:t>
      </w:r>
      <w:r w:rsidRPr="000F4783">
        <w:rPr>
          <w:rFonts w:ascii="Arial" w:hAnsi="Arial" w:cs="Arial"/>
          <w:bCs/>
        </w:rPr>
        <w:tab/>
        <w:t>Compare and contrast the pricing of tangible and intangible products.</w:t>
      </w:r>
    </w:p>
    <w:p w14:paraId="037E7E18" w14:textId="5C71ECA6" w:rsidR="00B112F1" w:rsidRPr="000F4783" w:rsidRDefault="00B112F1" w:rsidP="00E71D1D">
      <w:pPr>
        <w:spacing w:after="120" w:line="240" w:lineRule="auto"/>
        <w:ind w:left="1620" w:hanging="1620"/>
        <w:outlineLvl w:val="0"/>
        <w:rPr>
          <w:rFonts w:ascii="Arial" w:hAnsi="Arial" w:cs="Arial"/>
          <w:b/>
          <w:bCs/>
        </w:rPr>
      </w:pPr>
      <w:r w:rsidRPr="000F4783">
        <w:rPr>
          <w:rFonts w:ascii="Arial" w:hAnsi="Arial" w:cs="Arial"/>
          <w:b/>
          <w:bCs/>
        </w:rPr>
        <w:t>Outcome 5.9</w:t>
      </w:r>
      <w:r w:rsidRPr="000F4783">
        <w:rPr>
          <w:rFonts w:ascii="Arial" w:hAnsi="Arial" w:cs="Arial"/>
          <w:b/>
          <w:bCs/>
        </w:rPr>
        <w:tab/>
        <w:t>Selling</w:t>
      </w:r>
    </w:p>
    <w:p w14:paraId="3DD70DC0" w14:textId="4108AD1A" w:rsidR="00B112F1" w:rsidRPr="000F4783" w:rsidRDefault="00B112F1" w:rsidP="00E71D1D">
      <w:pPr>
        <w:spacing w:after="120" w:line="240" w:lineRule="auto"/>
        <w:ind w:left="1620"/>
        <w:outlineLvl w:val="0"/>
        <w:rPr>
          <w:rFonts w:ascii="Arial" w:hAnsi="Arial" w:cs="Arial"/>
        </w:rPr>
      </w:pPr>
      <w:r w:rsidRPr="000F4783">
        <w:rPr>
          <w:rFonts w:ascii="Arial" w:hAnsi="Arial" w:cs="Arial"/>
        </w:rPr>
        <w:t>Plan, implement and evaluate sales activities.</w:t>
      </w:r>
    </w:p>
    <w:p w14:paraId="001A48C5" w14:textId="77777777" w:rsidR="00B112F1" w:rsidRPr="000F4783" w:rsidRDefault="00B112F1" w:rsidP="009C0B6D">
      <w:pPr>
        <w:spacing w:after="120" w:line="240" w:lineRule="auto"/>
        <w:ind w:left="1620"/>
        <w:outlineLvl w:val="0"/>
        <w:rPr>
          <w:rFonts w:ascii="Arial" w:hAnsi="Arial" w:cs="Arial"/>
          <w:bCs/>
        </w:rPr>
      </w:pPr>
      <w:r w:rsidRPr="000F4783">
        <w:rPr>
          <w:rFonts w:ascii="Arial" w:hAnsi="Arial" w:cs="Arial"/>
          <w:b/>
          <w:bCs/>
        </w:rPr>
        <w:t>Competencies</w:t>
      </w:r>
    </w:p>
    <w:p w14:paraId="585A3E48" w14:textId="77777777" w:rsidR="00F1232F" w:rsidRPr="000F4783" w:rsidRDefault="00F1232F" w:rsidP="00E71D1D">
      <w:pPr>
        <w:spacing w:after="120" w:line="240" w:lineRule="auto"/>
        <w:ind w:left="2520" w:hanging="900"/>
        <w:outlineLvl w:val="0"/>
        <w:rPr>
          <w:rFonts w:ascii="Arial" w:hAnsi="Arial" w:cs="Arial"/>
          <w:bCs/>
        </w:rPr>
      </w:pPr>
      <w:r w:rsidRPr="000F4783">
        <w:rPr>
          <w:rFonts w:ascii="Arial" w:hAnsi="Arial" w:cs="Arial"/>
          <w:bCs/>
        </w:rPr>
        <w:t>5.9.1</w:t>
      </w:r>
      <w:r w:rsidRPr="000F4783">
        <w:rPr>
          <w:rFonts w:ascii="Arial" w:hAnsi="Arial" w:cs="Arial"/>
          <w:bCs/>
        </w:rPr>
        <w:tab/>
        <w:t>Describe buying motives used to enhance customer relationships and increase the likelihood of making sales.</w:t>
      </w:r>
    </w:p>
    <w:p w14:paraId="191435E9" w14:textId="77777777" w:rsidR="00F1232F" w:rsidRPr="000F4783" w:rsidRDefault="00F1232F" w:rsidP="00E71D1D">
      <w:pPr>
        <w:spacing w:after="120" w:line="240" w:lineRule="auto"/>
        <w:ind w:left="2520" w:hanging="900"/>
        <w:outlineLvl w:val="0"/>
        <w:rPr>
          <w:rFonts w:ascii="Arial" w:hAnsi="Arial" w:cs="Arial"/>
          <w:bCs/>
        </w:rPr>
      </w:pPr>
      <w:r w:rsidRPr="000F4783">
        <w:rPr>
          <w:rFonts w:ascii="Arial" w:hAnsi="Arial" w:cs="Arial"/>
          <w:bCs/>
        </w:rPr>
        <w:t>5.9.2</w:t>
      </w:r>
      <w:r w:rsidRPr="000F4783">
        <w:rPr>
          <w:rFonts w:ascii="Arial" w:hAnsi="Arial" w:cs="Arial"/>
          <w:bCs/>
        </w:rPr>
        <w:tab/>
        <w:t xml:space="preserve">Explain the impact of sales and buying cycles on sales activities. </w:t>
      </w:r>
    </w:p>
    <w:p w14:paraId="34FFE754" w14:textId="031DF5A6" w:rsidR="00F1232F" w:rsidRPr="000F4783" w:rsidRDefault="00F1232F" w:rsidP="00E71D1D">
      <w:pPr>
        <w:spacing w:after="120" w:line="240" w:lineRule="auto"/>
        <w:ind w:left="2520" w:hanging="900"/>
        <w:outlineLvl w:val="0"/>
        <w:rPr>
          <w:rFonts w:ascii="Arial" w:hAnsi="Arial" w:cs="Arial"/>
          <w:bCs/>
        </w:rPr>
      </w:pPr>
      <w:r w:rsidRPr="000F4783">
        <w:rPr>
          <w:rFonts w:ascii="Arial" w:hAnsi="Arial" w:cs="Arial"/>
          <w:bCs/>
        </w:rPr>
        <w:t>5.9.3</w:t>
      </w:r>
      <w:r w:rsidRPr="000F4783">
        <w:rPr>
          <w:rFonts w:ascii="Arial" w:hAnsi="Arial" w:cs="Arial"/>
          <w:bCs/>
        </w:rPr>
        <w:tab/>
        <w:t>Identify sources of product information that can be used to communicate product benefits.</w:t>
      </w:r>
    </w:p>
    <w:p w14:paraId="67402BDF" w14:textId="67184058" w:rsidR="008C6EF3" w:rsidRPr="000F4783" w:rsidRDefault="008C6EF3" w:rsidP="00E71D1D">
      <w:pPr>
        <w:spacing w:after="120" w:line="240" w:lineRule="auto"/>
        <w:ind w:left="2520" w:hanging="900"/>
        <w:outlineLvl w:val="0"/>
        <w:rPr>
          <w:rFonts w:ascii="Arial" w:hAnsi="Arial" w:cs="Arial"/>
          <w:bCs/>
        </w:rPr>
      </w:pPr>
      <w:r w:rsidRPr="000F4783">
        <w:rPr>
          <w:rFonts w:ascii="Arial" w:hAnsi="Arial" w:cs="Arial"/>
          <w:bCs/>
        </w:rPr>
        <w:t>5.9.4</w:t>
      </w:r>
      <w:r w:rsidRPr="000F4783">
        <w:rPr>
          <w:rFonts w:ascii="Arial" w:hAnsi="Arial" w:cs="Arial"/>
          <w:bCs/>
        </w:rPr>
        <w:tab/>
        <w:t xml:space="preserve">Perform pre-sales activities to facilitate sales </w:t>
      </w:r>
      <w:r w:rsidR="00375922" w:rsidRPr="000F4783">
        <w:rPr>
          <w:rFonts w:ascii="Arial" w:hAnsi="Arial" w:cs="Arial"/>
          <w:bCs/>
        </w:rPr>
        <w:t>presentation.</w:t>
      </w:r>
      <w:r w:rsidRPr="000F4783">
        <w:rPr>
          <w:rFonts w:ascii="Arial" w:hAnsi="Arial" w:cs="Arial"/>
          <w:bCs/>
        </w:rPr>
        <w:t xml:space="preserve"> </w:t>
      </w:r>
    </w:p>
    <w:p w14:paraId="23DFF8D5" w14:textId="77777777" w:rsidR="008C6EF3" w:rsidRPr="000F4783" w:rsidRDefault="008C6EF3" w:rsidP="00E71D1D">
      <w:pPr>
        <w:spacing w:after="120" w:line="240" w:lineRule="auto"/>
        <w:ind w:left="2520" w:hanging="900"/>
        <w:outlineLvl w:val="0"/>
        <w:rPr>
          <w:rFonts w:ascii="Arial" w:hAnsi="Arial" w:cs="Arial"/>
          <w:bCs/>
        </w:rPr>
      </w:pPr>
      <w:r w:rsidRPr="000F4783">
        <w:rPr>
          <w:rFonts w:ascii="Arial" w:hAnsi="Arial" w:cs="Arial"/>
          <w:bCs/>
        </w:rPr>
        <w:t>5.9.5</w:t>
      </w:r>
      <w:r w:rsidRPr="000F4783">
        <w:rPr>
          <w:rFonts w:ascii="Arial" w:hAnsi="Arial" w:cs="Arial"/>
          <w:bCs/>
        </w:rPr>
        <w:tab/>
        <w:t>Implement sales processes and techniques to enhance customer relationships and solicit sales.</w:t>
      </w:r>
    </w:p>
    <w:p w14:paraId="6259CFA7" w14:textId="77777777" w:rsidR="008C6EF3" w:rsidRPr="000F4783" w:rsidRDefault="008C6EF3" w:rsidP="00E71D1D">
      <w:pPr>
        <w:spacing w:after="120" w:line="240" w:lineRule="auto"/>
        <w:ind w:left="2520" w:hanging="900"/>
        <w:outlineLvl w:val="0"/>
        <w:rPr>
          <w:rFonts w:ascii="Arial" w:hAnsi="Arial" w:cs="Arial"/>
          <w:bCs/>
        </w:rPr>
      </w:pPr>
      <w:r w:rsidRPr="000F4783">
        <w:rPr>
          <w:rFonts w:ascii="Arial" w:hAnsi="Arial" w:cs="Arial"/>
          <w:bCs/>
        </w:rPr>
        <w:t>5.9.6</w:t>
      </w:r>
      <w:r w:rsidRPr="000F4783">
        <w:rPr>
          <w:rFonts w:ascii="Arial" w:hAnsi="Arial" w:cs="Arial"/>
          <w:bCs/>
        </w:rPr>
        <w:tab/>
        <w:t>Develop and present sales proposal.</w:t>
      </w:r>
    </w:p>
    <w:p w14:paraId="2A80366D" w14:textId="77777777" w:rsidR="008C6EF3" w:rsidRPr="000F4783" w:rsidRDefault="008C6EF3" w:rsidP="00E71D1D">
      <w:pPr>
        <w:spacing w:after="120" w:line="240" w:lineRule="auto"/>
        <w:ind w:left="2520" w:hanging="900"/>
        <w:outlineLvl w:val="0"/>
        <w:rPr>
          <w:rFonts w:ascii="Arial" w:hAnsi="Arial" w:cs="Arial"/>
          <w:bCs/>
        </w:rPr>
      </w:pPr>
      <w:r w:rsidRPr="000F4783">
        <w:rPr>
          <w:rFonts w:ascii="Arial" w:hAnsi="Arial" w:cs="Arial"/>
          <w:bCs/>
        </w:rPr>
        <w:t>5.9.7</w:t>
      </w:r>
      <w:r w:rsidRPr="000F4783">
        <w:rPr>
          <w:rFonts w:ascii="Arial" w:hAnsi="Arial" w:cs="Arial"/>
          <w:bCs/>
        </w:rPr>
        <w:tab/>
        <w:t>Overcome objections and complete the sales transaction.</w:t>
      </w:r>
    </w:p>
    <w:p w14:paraId="13B4B7A3" w14:textId="77777777" w:rsidR="008C6EF3" w:rsidRPr="000F4783" w:rsidRDefault="008C6EF3" w:rsidP="00E71D1D">
      <w:pPr>
        <w:spacing w:after="120" w:line="240" w:lineRule="auto"/>
        <w:ind w:left="2520" w:hanging="900"/>
        <w:outlineLvl w:val="0"/>
        <w:rPr>
          <w:rFonts w:ascii="Arial" w:hAnsi="Arial" w:cs="Arial"/>
          <w:bCs/>
        </w:rPr>
      </w:pPr>
      <w:r w:rsidRPr="000F4783">
        <w:rPr>
          <w:rFonts w:ascii="Arial" w:hAnsi="Arial" w:cs="Arial"/>
          <w:bCs/>
        </w:rPr>
        <w:t>5.9.8</w:t>
      </w:r>
      <w:r w:rsidRPr="000F4783">
        <w:rPr>
          <w:rFonts w:ascii="Arial" w:hAnsi="Arial" w:cs="Arial"/>
          <w:bCs/>
        </w:rPr>
        <w:tab/>
        <w:t>Conduct post-sales follow-up activities to foster ongoing relationships with customers.</w:t>
      </w:r>
    </w:p>
    <w:p w14:paraId="16F598FF" w14:textId="77777777" w:rsidR="008C6EF3" w:rsidRPr="000F4783" w:rsidRDefault="008C6EF3" w:rsidP="00E71D1D">
      <w:pPr>
        <w:spacing w:after="120" w:line="240" w:lineRule="auto"/>
        <w:ind w:left="2520" w:hanging="900"/>
        <w:outlineLvl w:val="0"/>
        <w:rPr>
          <w:rFonts w:ascii="Arial" w:hAnsi="Arial" w:cs="Arial"/>
          <w:bCs/>
        </w:rPr>
      </w:pPr>
      <w:r w:rsidRPr="000F4783">
        <w:rPr>
          <w:rFonts w:ascii="Arial" w:hAnsi="Arial" w:cs="Arial"/>
          <w:bCs/>
        </w:rPr>
        <w:t>5.9.9</w:t>
      </w:r>
      <w:r w:rsidRPr="000F4783">
        <w:rPr>
          <w:rFonts w:ascii="Arial" w:hAnsi="Arial" w:cs="Arial"/>
          <w:bCs/>
        </w:rPr>
        <w:tab/>
        <w:t>Plan sales activities and identify key performance indicators (KPIs) to increase sales efficiency and effectiveness.</w:t>
      </w:r>
    </w:p>
    <w:p w14:paraId="66FB2BA0" w14:textId="34865E5B" w:rsidR="008C6EF3" w:rsidRPr="000F4783" w:rsidRDefault="008C6EF3" w:rsidP="00E71D1D">
      <w:pPr>
        <w:spacing w:after="120" w:line="240" w:lineRule="auto"/>
        <w:ind w:left="2520" w:hanging="900"/>
        <w:outlineLvl w:val="0"/>
        <w:rPr>
          <w:rFonts w:ascii="Arial" w:hAnsi="Arial" w:cs="Arial"/>
          <w:bCs/>
        </w:rPr>
      </w:pPr>
      <w:r w:rsidRPr="000F4783">
        <w:rPr>
          <w:rFonts w:ascii="Arial" w:hAnsi="Arial" w:cs="Arial"/>
          <w:bCs/>
        </w:rPr>
        <w:t>5.9.10</w:t>
      </w:r>
      <w:r w:rsidRPr="000F4783">
        <w:rPr>
          <w:rFonts w:ascii="Arial" w:hAnsi="Arial" w:cs="Arial"/>
          <w:bCs/>
        </w:rPr>
        <w:tab/>
        <w:t>Implement retail sales support activities that facilitate the sales process (delivery, packing and wrapping, special orders, gift certificates, returns or exchanges, retail sales documentation).</w:t>
      </w:r>
    </w:p>
    <w:p w14:paraId="2F659635" w14:textId="4CC593C8" w:rsidR="008C6EF3" w:rsidRPr="000F4783" w:rsidRDefault="008C6EF3" w:rsidP="00E71D1D">
      <w:pPr>
        <w:spacing w:after="120" w:line="240" w:lineRule="auto"/>
        <w:ind w:left="2520" w:hanging="900"/>
        <w:outlineLvl w:val="0"/>
        <w:rPr>
          <w:rFonts w:ascii="Arial" w:hAnsi="Arial" w:cs="Arial"/>
          <w:bCs/>
        </w:rPr>
      </w:pPr>
      <w:r w:rsidRPr="000F4783">
        <w:rPr>
          <w:rFonts w:ascii="Arial" w:hAnsi="Arial" w:cs="Arial"/>
          <w:bCs/>
        </w:rPr>
        <w:lastRenderedPageBreak/>
        <w:t>5.9.11</w:t>
      </w:r>
      <w:r w:rsidRPr="000F4783">
        <w:rPr>
          <w:rFonts w:ascii="Arial" w:hAnsi="Arial" w:cs="Arial"/>
          <w:bCs/>
        </w:rPr>
        <w:tab/>
        <w:t>Identify considerations for staffing a sales force (e.g., structure, size, territories).</w:t>
      </w:r>
    </w:p>
    <w:p w14:paraId="58DCFAE9" w14:textId="77777777" w:rsidR="009C0B6D" w:rsidRDefault="009C0B6D" w:rsidP="00E71D1D">
      <w:pPr>
        <w:spacing w:after="120" w:line="240" w:lineRule="auto"/>
        <w:ind w:left="1620" w:hanging="1620"/>
        <w:outlineLvl w:val="0"/>
        <w:rPr>
          <w:rFonts w:ascii="Arial" w:hAnsi="Arial" w:cs="Arial"/>
          <w:b/>
          <w:bCs/>
        </w:rPr>
      </w:pPr>
    </w:p>
    <w:p w14:paraId="23E49EA4" w14:textId="199088CE" w:rsidR="008C6EF3" w:rsidRPr="000F4783" w:rsidRDefault="008C6EF3" w:rsidP="00E71D1D">
      <w:pPr>
        <w:spacing w:after="120" w:line="240" w:lineRule="auto"/>
        <w:ind w:left="1620" w:hanging="1620"/>
        <w:outlineLvl w:val="0"/>
        <w:rPr>
          <w:rFonts w:ascii="Arial" w:hAnsi="Arial" w:cs="Arial"/>
          <w:b/>
          <w:bCs/>
        </w:rPr>
      </w:pPr>
      <w:r w:rsidRPr="000F4783">
        <w:rPr>
          <w:rFonts w:ascii="Arial" w:hAnsi="Arial" w:cs="Arial"/>
          <w:b/>
          <w:bCs/>
        </w:rPr>
        <w:t>Strand 7.</w:t>
      </w:r>
      <w:r w:rsidRPr="000F4783">
        <w:rPr>
          <w:rFonts w:ascii="Arial" w:hAnsi="Arial" w:cs="Arial"/>
          <w:b/>
          <w:bCs/>
        </w:rPr>
        <w:tab/>
      </w:r>
      <w:r w:rsidR="002E2E87" w:rsidRPr="000F4783">
        <w:rPr>
          <w:rFonts w:ascii="Arial" w:hAnsi="Arial" w:cs="Arial"/>
          <w:b/>
          <w:bCs/>
        </w:rPr>
        <w:t>Operations Management</w:t>
      </w:r>
    </w:p>
    <w:p w14:paraId="5D59B5D0" w14:textId="77777777" w:rsidR="00375922" w:rsidRDefault="00375922" w:rsidP="00375922">
      <w:pPr>
        <w:spacing w:after="120" w:line="240" w:lineRule="auto"/>
        <w:ind w:left="1620"/>
        <w:outlineLvl w:val="0"/>
        <w:rPr>
          <w:rFonts w:ascii="Arial" w:hAnsi="Arial" w:cs="Arial"/>
          <w:bCs/>
        </w:rPr>
      </w:pPr>
      <w:r w:rsidRPr="00375922">
        <w:rPr>
          <w:rFonts w:ascii="Arial" w:hAnsi="Arial" w:cs="Arial"/>
          <w:bCs/>
        </w:rPr>
        <w:t>Learners identify and apply policies, processes and strategies for business operations.</w:t>
      </w:r>
    </w:p>
    <w:p w14:paraId="5BCDA6CA" w14:textId="0C31B281" w:rsidR="008C6EF3" w:rsidRPr="000F4783" w:rsidRDefault="008C6EF3" w:rsidP="00375922">
      <w:pPr>
        <w:spacing w:after="120" w:line="240" w:lineRule="auto"/>
        <w:ind w:left="1620" w:hanging="1620"/>
        <w:outlineLvl w:val="0"/>
        <w:rPr>
          <w:rFonts w:ascii="Arial" w:hAnsi="Arial" w:cs="Arial"/>
          <w:b/>
          <w:bCs/>
        </w:rPr>
      </w:pPr>
      <w:r w:rsidRPr="000F4783">
        <w:rPr>
          <w:rFonts w:ascii="Arial" w:hAnsi="Arial" w:cs="Arial"/>
          <w:b/>
          <w:bCs/>
        </w:rPr>
        <w:t xml:space="preserve">Outcome </w:t>
      </w:r>
      <w:r w:rsidR="00683877" w:rsidRPr="000F4783">
        <w:rPr>
          <w:rFonts w:ascii="Arial" w:hAnsi="Arial" w:cs="Arial"/>
          <w:b/>
          <w:bCs/>
        </w:rPr>
        <w:t>7.2</w:t>
      </w:r>
      <w:r w:rsidR="00375922">
        <w:rPr>
          <w:rFonts w:ascii="Arial" w:hAnsi="Arial" w:cs="Arial"/>
          <w:b/>
          <w:bCs/>
        </w:rPr>
        <w:tab/>
      </w:r>
      <w:r w:rsidR="00683877" w:rsidRPr="000F4783">
        <w:rPr>
          <w:rFonts w:ascii="Arial" w:hAnsi="Arial" w:cs="Arial"/>
          <w:b/>
          <w:bCs/>
        </w:rPr>
        <w:t>Sourcing and Procurement</w:t>
      </w:r>
    </w:p>
    <w:p w14:paraId="2BCF997A" w14:textId="2EE8C273" w:rsidR="00E31BB2" w:rsidRPr="000F4783" w:rsidRDefault="00E31BB2" w:rsidP="00E71D1D">
      <w:pPr>
        <w:spacing w:after="120" w:line="240" w:lineRule="auto"/>
        <w:ind w:left="1620"/>
        <w:outlineLvl w:val="0"/>
        <w:rPr>
          <w:rFonts w:ascii="Arial" w:hAnsi="Arial" w:cs="Arial"/>
          <w:bCs/>
        </w:rPr>
      </w:pPr>
      <w:r w:rsidRPr="000F4783">
        <w:rPr>
          <w:rFonts w:ascii="Arial" w:hAnsi="Arial" w:cs="Arial"/>
          <w:bCs/>
        </w:rPr>
        <w:t>Plan, implement and evaluate sourcing and procurement activities.</w:t>
      </w:r>
    </w:p>
    <w:p w14:paraId="21F1BA4C" w14:textId="77777777" w:rsidR="008C6EF3" w:rsidRPr="000F4783" w:rsidRDefault="008C6EF3" w:rsidP="00375922">
      <w:pPr>
        <w:spacing w:after="120" w:line="240" w:lineRule="auto"/>
        <w:ind w:left="1620"/>
        <w:outlineLvl w:val="0"/>
        <w:rPr>
          <w:rFonts w:ascii="Arial" w:hAnsi="Arial" w:cs="Arial"/>
          <w:bCs/>
        </w:rPr>
      </w:pPr>
      <w:r w:rsidRPr="000F4783">
        <w:rPr>
          <w:rFonts w:ascii="Arial" w:hAnsi="Arial" w:cs="Arial"/>
          <w:b/>
          <w:bCs/>
        </w:rPr>
        <w:t>Competencies</w:t>
      </w:r>
    </w:p>
    <w:p w14:paraId="132BEDBA" w14:textId="66AB9316" w:rsidR="004B0BB9" w:rsidRPr="000F4783" w:rsidRDefault="004B0BB9" w:rsidP="00E71D1D">
      <w:pPr>
        <w:spacing w:after="120" w:line="240" w:lineRule="auto"/>
        <w:ind w:left="2520" w:hanging="900"/>
        <w:outlineLvl w:val="0"/>
        <w:rPr>
          <w:rFonts w:ascii="Arial" w:hAnsi="Arial" w:cs="Arial"/>
          <w:bCs/>
        </w:rPr>
      </w:pPr>
      <w:r w:rsidRPr="000F4783">
        <w:rPr>
          <w:rFonts w:ascii="Arial" w:hAnsi="Arial" w:cs="Arial"/>
          <w:bCs/>
        </w:rPr>
        <w:t>7.2.4</w:t>
      </w:r>
      <w:r w:rsidRPr="000F4783">
        <w:rPr>
          <w:rFonts w:ascii="Arial" w:hAnsi="Arial" w:cs="Arial"/>
          <w:bCs/>
        </w:rPr>
        <w:tab/>
        <w:t>Describe how the bid or contracting process (e.g., bid specification, vendor or supplier search, bid review, selection of vendor) impacts business objectives.</w:t>
      </w:r>
    </w:p>
    <w:p w14:paraId="6050B490" w14:textId="4A365D2C" w:rsidR="004B0BB9" w:rsidRPr="000F4783" w:rsidRDefault="004B0BB9" w:rsidP="00E71D1D">
      <w:pPr>
        <w:spacing w:after="120" w:line="240" w:lineRule="auto"/>
        <w:ind w:left="2520" w:hanging="900"/>
        <w:outlineLvl w:val="0"/>
        <w:rPr>
          <w:rFonts w:ascii="Arial" w:hAnsi="Arial" w:cs="Arial"/>
          <w:bCs/>
        </w:rPr>
      </w:pPr>
      <w:r w:rsidRPr="000F4783">
        <w:rPr>
          <w:rFonts w:ascii="Arial" w:hAnsi="Arial" w:cs="Arial"/>
          <w:bCs/>
        </w:rPr>
        <w:t>7.2.12</w:t>
      </w:r>
      <w:r w:rsidRPr="000F4783">
        <w:rPr>
          <w:rFonts w:ascii="Arial" w:hAnsi="Arial" w:cs="Arial"/>
          <w:bCs/>
        </w:rPr>
        <w:tab/>
        <w:t>Explain the role and function of supplier diversity initiatives.</w:t>
      </w:r>
    </w:p>
    <w:p w14:paraId="7D102B59" w14:textId="77777777" w:rsidR="00375922" w:rsidRDefault="00375922" w:rsidP="00E71D1D">
      <w:pPr>
        <w:spacing w:after="120" w:line="240" w:lineRule="auto"/>
        <w:ind w:left="1620" w:hanging="1620"/>
        <w:outlineLvl w:val="0"/>
        <w:rPr>
          <w:rFonts w:ascii="Arial" w:hAnsi="Arial" w:cs="Arial"/>
          <w:b/>
          <w:bCs/>
        </w:rPr>
      </w:pPr>
    </w:p>
    <w:p w14:paraId="1431EBB9" w14:textId="77777777" w:rsidR="00375922" w:rsidRDefault="00375922" w:rsidP="00E71D1D">
      <w:pPr>
        <w:spacing w:after="120" w:line="240" w:lineRule="auto"/>
        <w:ind w:left="1620" w:hanging="1620"/>
        <w:outlineLvl w:val="0"/>
        <w:rPr>
          <w:rFonts w:ascii="Arial" w:hAnsi="Arial" w:cs="Arial"/>
          <w:b/>
          <w:bCs/>
        </w:rPr>
      </w:pPr>
    </w:p>
    <w:p w14:paraId="038ECA40" w14:textId="77777777" w:rsidR="00375922" w:rsidRDefault="00375922" w:rsidP="00E71D1D">
      <w:pPr>
        <w:spacing w:after="120" w:line="240" w:lineRule="auto"/>
        <w:ind w:left="1620" w:hanging="1620"/>
        <w:outlineLvl w:val="0"/>
        <w:rPr>
          <w:rFonts w:ascii="Arial" w:hAnsi="Arial" w:cs="Arial"/>
          <w:b/>
          <w:bCs/>
        </w:rPr>
      </w:pPr>
    </w:p>
    <w:p w14:paraId="1CA875DB" w14:textId="5A2CCBAE" w:rsidR="004B0BB9" w:rsidRPr="000F4783" w:rsidRDefault="004B0BB9" w:rsidP="00E71D1D">
      <w:pPr>
        <w:spacing w:after="120" w:line="240" w:lineRule="auto"/>
        <w:ind w:left="1620" w:hanging="1620"/>
        <w:outlineLvl w:val="0"/>
        <w:rPr>
          <w:rFonts w:ascii="Arial" w:hAnsi="Arial" w:cs="Arial"/>
          <w:b/>
          <w:bCs/>
        </w:rPr>
      </w:pPr>
      <w:r w:rsidRPr="000F4783">
        <w:rPr>
          <w:rFonts w:ascii="Arial" w:hAnsi="Arial" w:cs="Arial"/>
          <w:b/>
          <w:bCs/>
        </w:rPr>
        <w:t>Strand 8.</w:t>
      </w:r>
      <w:r w:rsidRPr="000F4783">
        <w:rPr>
          <w:rFonts w:ascii="Arial" w:hAnsi="Arial" w:cs="Arial"/>
          <w:b/>
          <w:bCs/>
        </w:rPr>
        <w:tab/>
        <w:t>Data and Process Management</w:t>
      </w:r>
    </w:p>
    <w:p w14:paraId="7597D2D6" w14:textId="71A3BEB9" w:rsidR="00BF1D7E" w:rsidRPr="000F4783" w:rsidRDefault="00BF1D7E" w:rsidP="00E71D1D">
      <w:pPr>
        <w:spacing w:after="120" w:line="240" w:lineRule="auto"/>
        <w:ind w:left="1620"/>
        <w:outlineLvl w:val="0"/>
        <w:rPr>
          <w:rFonts w:ascii="Arial" w:hAnsi="Arial" w:cs="Arial"/>
          <w:bCs/>
        </w:rPr>
      </w:pPr>
      <w:r w:rsidRPr="000F4783">
        <w:rPr>
          <w:rFonts w:ascii="Arial" w:hAnsi="Arial" w:cs="Arial"/>
          <w:bCs/>
        </w:rPr>
        <w:t>Learners apply principles of business process management to collect, analyze and distribute data and maintain business knowledge and information systems.</w:t>
      </w:r>
    </w:p>
    <w:p w14:paraId="672DEB1A" w14:textId="17F1AC47" w:rsidR="004B0BB9" w:rsidRPr="000F4783" w:rsidRDefault="004B0BB9" w:rsidP="00E71D1D">
      <w:pPr>
        <w:spacing w:after="120" w:line="240" w:lineRule="auto"/>
        <w:ind w:left="1620" w:hanging="1620"/>
        <w:outlineLvl w:val="0"/>
        <w:rPr>
          <w:rFonts w:ascii="Arial" w:hAnsi="Arial" w:cs="Arial"/>
          <w:b/>
          <w:bCs/>
        </w:rPr>
      </w:pPr>
      <w:r w:rsidRPr="000F4783">
        <w:rPr>
          <w:rFonts w:ascii="Arial" w:hAnsi="Arial" w:cs="Arial"/>
          <w:b/>
          <w:bCs/>
        </w:rPr>
        <w:t xml:space="preserve">Outcome </w:t>
      </w:r>
      <w:r w:rsidR="00BF1D7E" w:rsidRPr="000F4783">
        <w:rPr>
          <w:rFonts w:ascii="Arial" w:hAnsi="Arial" w:cs="Arial"/>
          <w:b/>
          <w:bCs/>
        </w:rPr>
        <w:t>8.3</w:t>
      </w:r>
      <w:r w:rsidRPr="000F4783">
        <w:rPr>
          <w:rFonts w:ascii="Arial" w:hAnsi="Arial" w:cs="Arial"/>
          <w:b/>
          <w:bCs/>
        </w:rPr>
        <w:tab/>
      </w:r>
      <w:r w:rsidR="00BF1D7E" w:rsidRPr="000F4783">
        <w:rPr>
          <w:rFonts w:ascii="Arial" w:hAnsi="Arial" w:cs="Arial"/>
          <w:b/>
          <w:bCs/>
        </w:rPr>
        <w:t>Information Management</w:t>
      </w:r>
    </w:p>
    <w:p w14:paraId="63ED95AC" w14:textId="44E76EBC" w:rsidR="001457C3" w:rsidRPr="000F4783" w:rsidRDefault="005A528B" w:rsidP="00E71D1D">
      <w:pPr>
        <w:spacing w:after="120" w:line="240" w:lineRule="auto"/>
        <w:ind w:left="1620"/>
        <w:outlineLvl w:val="0"/>
        <w:rPr>
          <w:rFonts w:ascii="Arial" w:hAnsi="Arial" w:cs="Arial"/>
          <w:bCs/>
        </w:rPr>
      </w:pPr>
      <w:r w:rsidRPr="000F4783">
        <w:rPr>
          <w:rFonts w:ascii="Arial" w:hAnsi="Arial" w:cs="Arial"/>
          <w:bCs/>
        </w:rPr>
        <w:t>Identify, select and evaluate information management policies, processes and strategies.</w:t>
      </w:r>
    </w:p>
    <w:p w14:paraId="2DEAE779" w14:textId="2F4ACED5" w:rsidR="004B0BB9" w:rsidRPr="000F4783" w:rsidRDefault="004B0BB9" w:rsidP="00375922">
      <w:pPr>
        <w:spacing w:after="120" w:line="240" w:lineRule="auto"/>
        <w:ind w:left="1620"/>
        <w:outlineLvl w:val="0"/>
        <w:rPr>
          <w:rFonts w:ascii="Arial" w:hAnsi="Arial" w:cs="Arial"/>
          <w:bCs/>
        </w:rPr>
      </w:pPr>
      <w:r w:rsidRPr="000F4783">
        <w:rPr>
          <w:rFonts w:ascii="Arial" w:hAnsi="Arial" w:cs="Arial"/>
          <w:b/>
          <w:bCs/>
        </w:rPr>
        <w:t>Competencies</w:t>
      </w:r>
    </w:p>
    <w:p w14:paraId="117C9CA5" w14:textId="4A05D5EC" w:rsidR="00255CFA" w:rsidRPr="000F4783" w:rsidRDefault="00255CFA" w:rsidP="00E71D1D">
      <w:pPr>
        <w:spacing w:after="120" w:line="240" w:lineRule="auto"/>
        <w:ind w:left="2520" w:hanging="900"/>
        <w:outlineLvl w:val="0"/>
        <w:rPr>
          <w:rFonts w:ascii="Arial" w:hAnsi="Arial" w:cs="Arial"/>
          <w:bCs/>
        </w:rPr>
      </w:pPr>
      <w:r w:rsidRPr="000F4783">
        <w:rPr>
          <w:rFonts w:ascii="Arial" w:hAnsi="Arial" w:cs="Arial"/>
          <w:bCs/>
        </w:rPr>
        <w:t>8.3.2</w:t>
      </w:r>
      <w:r w:rsidR="001521B9" w:rsidRPr="000F4783">
        <w:rPr>
          <w:rFonts w:ascii="Arial" w:hAnsi="Arial" w:cs="Arial"/>
          <w:bCs/>
        </w:rPr>
        <w:tab/>
      </w:r>
      <w:r w:rsidRPr="000F4783">
        <w:rPr>
          <w:rFonts w:ascii="Arial" w:hAnsi="Arial" w:cs="Arial"/>
          <w:bCs/>
        </w:rPr>
        <w:t>Manage and maintain business records (e.g., accounting information, routing orders, tracking shipments, expense reports, healthcare data, customer data, budget data, quality data, human resources data).</w:t>
      </w:r>
    </w:p>
    <w:p w14:paraId="66A06057" w14:textId="7B051850" w:rsidR="001521B9" w:rsidRPr="000F4783" w:rsidRDefault="001521B9" w:rsidP="00E71D1D">
      <w:pPr>
        <w:spacing w:after="120" w:line="240" w:lineRule="auto"/>
        <w:ind w:left="2520" w:hanging="900"/>
        <w:outlineLvl w:val="0"/>
        <w:rPr>
          <w:rFonts w:ascii="Arial" w:hAnsi="Arial" w:cs="Arial"/>
          <w:bCs/>
        </w:rPr>
      </w:pPr>
      <w:r w:rsidRPr="000F4783">
        <w:rPr>
          <w:rFonts w:ascii="Arial" w:hAnsi="Arial" w:cs="Arial"/>
          <w:bCs/>
        </w:rPr>
        <w:t>8.3.5</w:t>
      </w:r>
      <w:r w:rsidRPr="000F4783">
        <w:rPr>
          <w:rFonts w:ascii="Arial" w:hAnsi="Arial" w:cs="Arial"/>
          <w:bCs/>
        </w:rPr>
        <w:tab/>
        <w:t>Identify and evaluate tools, systems, and processes to manage preparation and documentation of business records.</w:t>
      </w:r>
    </w:p>
    <w:p w14:paraId="319CE4DD" w14:textId="6A768330" w:rsidR="001521B9" w:rsidRPr="000F4783" w:rsidRDefault="001521B9" w:rsidP="00E71D1D">
      <w:pPr>
        <w:spacing w:after="120" w:line="240" w:lineRule="auto"/>
        <w:ind w:left="2520" w:hanging="900"/>
        <w:outlineLvl w:val="0"/>
        <w:rPr>
          <w:rFonts w:ascii="Arial" w:hAnsi="Arial" w:cs="Arial"/>
          <w:bCs/>
        </w:rPr>
      </w:pPr>
      <w:r w:rsidRPr="000F4783">
        <w:rPr>
          <w:rFonts w:ascii="Arial" w:hAnsi="Arial" w:cs="Arial"/>
          <w:bCs/>
        </w:rPr>
        <w:t>8.3.6</w:t>
      </w:r>
      <w:r w:rsidRPr="000F4783">
        <w:rPr>
          <w:rFonts w:ascii="Arial" w:hAnsi="Arial" w:cs="Arial"/>
          <w:bCs/>
        </w:rPr>
        <w:tab/>
        <w:t>Perform scheduling functions to facilitate on-time completion of work activities (e.g., calendars, travel arrangements and itineraries, meeting arrangements and requests for audiovisual or technical support and information).</w:t>
      </w:r>
    </w:p>
    <w:p w14:paraId="22A12F83" w14:textId="4342F039" w:rsidR="004B0BB9" w:rsidRPr="000F4783" w:rsidRDefault="001521B9" w:rsidP="00E71D1D">
      <w:pPr>
        <w:spacing w:after="120" w:line="240" w:lineRule="auto"/>
        <w:ind w:left="2520" w:hanging="900"/>
        <w:outlineLvl w:val="0"/>
        <w:rPr>
          <w:rFonts w:ascii="Arial" w:hAnsi="Arial" w:cs="Arial"/>
          <w:bCs/>
        </w:rPr>
      </w:pPr>
      <w:r w:rsidRPr="000F4783">
        <w:rPr>
          <w:rFonts w:ascii="Arial" w:hAnsi="Arial" w:cs="Arial"/>
          <w:bCs/>
        </w:rPr>
        <w:t>8.3.8</w:t>
      </w:r>
      <w:r w:rsidRPr="000F4783">
        <w:rPr>
          <w:rFonts w:ascii="Arial" w:hAnsi="Arial" w:cs="Arial"/>
          <w:bCs/>
        </w:rPr>
        <w:tab/>
        <w:t>Apply policies and procedures to protect business information.</w:t>
      </w:r>
    </w:p>
    <w:sectPr w:rsidR="004B0BB9" w:rsidRPr="000F4783" w:rsidSect="00391F76">
      <w:headerReference w:type="even" r:id="rId11"/>
      <w:headerReference w:type="default" r:id="rId12"/>
      <w:footerReference w:type="even" r:id="rId13"/>
      <w:footerReference w:type="default" r:id="rId14"/>
      <w:headerReference w:type="first" r:id="rId15"/>
      <w:footerReference w:type="first" r:id="rId16"/>
      <w:pgSz w:w="12240" w:h="15840"/>
      <w:pgMar w:top="1440" w:right="720" w:bottom="1440" w:left="72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4A679" w14:textId="77777777" w:rsidR="00C64FC0" w:rsidRDefault="00C64FC0" w:rsidP="00482494">
      <w:r>
        <w:separator/>
      </w:r>
    </w:p>
  </w:endnote>
  <w:endnote w:type="continuationSeparator" w:id="0">
    <w:p w14:paraId="5EC4C9BE" w14:textId="77777777" w:rsidR="00C64FC0" w:rsidRDefault="00C64FC0" w:rsidP="00482494">
      <w:r>
        <w:continuationSeparator/>
      </w:r>
    </w:p>
  </w:endnote>
  <w:endnote w:type="continuationNotice" w:id="1">
    <w:p w14:paraId="44743D40" w14:textId="77777777" w:rsidR="00C64FC0" w:rsidRDefault="00C64F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New Roman (Headings CS)">
    <w:altName w:val="Times New Roman"/>
    <w:charset w:val="00"/>
    <w:family w:val="roman"/>
    <w:pitch w:val="default"/>
  </w:font>
  <w:font w:name="Yu Mincho">
    <w:charset w:val="80"/>
    <w:family w:val="roman"/>
    <w:pitch w:val="variable"/>
    <w:sig w:usb0="800002E7" w:usb1="2AC7FCFF" w:usb2="00000012" w:usb3="00000000" w:csb0="0002009F" w:csb1="00000000"/>
  </w:font>
  <w:font w:name="Times New Roman (Body CS)">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27D1" w14:textId="77777777" w:rsidR="00F60D6B" w:rsidRDefault="00F60D6B" w:rsidP="00F60D6B">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p w14:paraId="789B362B" w14:textId="77777777" w:rsidR="00F60D6B" w:rsidRDefault="00F60D6B" w:rsidP="00F60D6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C6F45" w14:textId="77777777" w:rsidR="005D6046" w:rsidRDefault="005D604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38E31" w14:textId="77777777" w:rsidR="005D6046" w:rsidRDefault="005D60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5CF45" w14:textId="77777777" w:rsidR="00C64FC0" w:rsidRDefault="00C64FC0" w:rsidP="00482494">
      <w:r>
        <w:separator/>
      </w:r>
    </w:p>
  </w:footnote>
  <w:footnote w:type="continuationSeparator" w:id="0">
    <w:p w14:paraId="6C354133" w14:textId="77777777" w:rsidR="00C64FC0" w:rsidRDefault="00C64FC0" w:rsidP="00482494">
      <w:r>
        <w:continuationSeparator/>
      </w:r>
    </w:p>
  </w:footnote>
  <w:footnote w:type="continuationNotice" w:id="1">
    <w:p w14:paraId="4446DD4A" w14:textId="77777777" w:rsidR="00C64FC0" w:rsidRDefault="00C64F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F4719" w14:textId="77777777" w:rsidR="00F60D6B" w:rsidRDefault="00F60D6B" w:rsidP="00FA045D">
    <w:pPr>
      <w:pStyle w:val="Head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p w14:paraId="50D785B7" w14:textId="77777777" w:rsidR="00F60D6B" w:rsidRDefault="00F60D6B" w:rsidP="00F60D6B">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D899A" w14:textId="302ECFFA" w:rsidR="00F60D6B" w:rsidRDefault="005D6046" w:rsidP="00FA045D">
    <w:pPr>
      <w:pStyle w:val="Header"/>
      <w:framePr w:wrap="none" w:vAnchor="text" w:hAnchor="margin" w:y="1"/>
      <w:rPr>
        <w:rStyle w:val="PageNumber"/>
      </w:rPr>
    </w:pPr>
    <w:sdt>
      <w:sdtPr>
        <w:rPr>
          <w:rStyle w:val="PageNumber"/>
        </w:rPr>
        <w:id w:val="-657686302"/>
        <w:docPartObj>
          <w:docPartGallery w:val="Page Numbers (Top of Page)"/>
          <w:docPartUnique/>
        </w:docPartObj>
      </w:sdtPr>
      <w:sdtEndPr>
        <w:rPr>
          <w:rStyle w:val="PageNumber"/>
        </w:rPr>
      </w:sdtEndPr>
      <w:sdtContent>
        <w:r w:rsidR="00F60D6B">
          <w:rPr>
            <w:rStyle w:val="PageNumber"/>
          </w:rPr>
          <w:fldChar w:fldCharType="begin"/>
        </w:r>
        <w:r w:rsidR="00F60D6B">
          <w:rPr>
            <w:rStyle w:val="PageNumber"/>
          </w:rPr>
          <w:instrText xml:space="preserve"> PAGE </w:instrText>
        </w:r>
        <w:r w:rsidR="00F60D6B">
          <w:rPr>
            <w:rStyle w:val="PageNumber"/>
          </w:rPr>
          <w:fldChar w:fldCharType="separate"/>
        </w:r>
        <w:r w:rsidR="00FD3A6B">
          <w:rPr>
            <w:rStyle w:val="PageNumber"/>
            <w:noProof/>
          </w:rPr>
          <w:t>1</w:t>
        </w:r>
        <w:r w:rsidR="00F60D6B">
          <w:rPr>
            <w:rStyle w:val="PageNumber"/>
          </w:rPr>
          <w:fldChar w:fldCharType="end"/>
        </w:r>
      </w:sdtContent>
    </w:sdt>
  </w:p>
  <w:p w14:paraId="491051FD" w14:textId="450F5775" w:rsidR="00336E89" w:rsidRPr="00336E89" w:rsidRDefault="00336E89" w:rsidP="00336E89">
    <w:pPr>
      <w:pStyle w:val="Header"/>
      <w:tabs>
        <w:tab w:val="clear" w:pos="4680"/>
        <w:tab w:val="clear" w:pos="9360"/>
        <w:tab w:val="left" w:pos="6030"/>
      </w:tabs>
      <w:spacing w:after="0" w:line="240" w:lineRule="auto"/>
      <w:ind w:firstLine="360"/>
      <w:contextualSpacing/>
      <w:jc w:val="center"/>
      <w:rPr>
        <w:sz w:val="28"/>
        <w:szCs w:val="28"/>
      </w:rPr>
    </w:pPr>
  </w:p>
  <w:p w14:paraId="49505886" w14:textId="3306329B" w:rsidR="00682341" w:rsidRPr="00336E89" w:rsidRDefault="000F4783" w:rsidP="005D6046">
    <w:pPr>
      <w:pStyle w:val="Header"/>
      <w:tabs>
        <w:tab w:val="clear" w:pos="4680"/>
        <w:tab w:val="clear" w:pos="9360"/>
        <w:tab w:val="left" w:pos="6030"/>
      </w:tabs>
      <w:spacing w:after="0" w:line="240" w:lineRule="auto"/>
      <w:ind w:left="0"/>
      <w:contextualSpacing/>
      <w:jc w:val="center"/>
    </w:pPr>
    <w:r>
      <w:rPr>
        <w:rFonts w:ascii="Arial" w:hAnsi="Arial" w:cs="Arial"/>
        <w:sz w:val="28"/>
        <w:szCs w:val="28"/>
      </w:rPr>
      <w:t xml:space="preserve">Business </w:t>
    </w:r>
    <w:r w:rsidR="00336E89">
      <w:rPr>
        <w:rFonts w:ascii="Arial" w:hAnsi="Arial" w:cs="Arial"/>
        <w:sz w:val="28"/>
        <w:szCs w:val="28"/>
      </w:rPr>
      <w:t>&amp;</w:t>
    </w:r>
    <w:r w:rsidR="00466134">
      <w:rPr>
        <w:rFonts w:ascii="Arial" w:hAnsi="Arial" w:cs="Arial"/>
        <w:sz w:val="28"/>
        <w:szCs w:val="28"/>
      </w:rPr>
      <w:t xml:space="preserve"> Administrative Services</w:t>
    </w:r>
    <w:r>
      <w:rPr>
        <w:rFonts w:ascii="Arial" w:hAnsi="Arial" w:cs="Arial"/>
        <w:sz w:val="28"/>
        <w:szCs w:val="28"/>
      </w:rPr>
      <w:t>,</w:t>
    </w:r>
    <w:r w:rsidR="005D6046">
      <w:rPr>
        <w:rFonts w:ascii="Arial" w:hAnsi="Arial" w:cs="Arial"/>
        <w:sz w:val="28"/>
        <w:szCs w:val="28"/>
      </w:rPr>
      <w:t xml:space="preserve"> Logistics &amp; Supply Chain Management,</w:t>
    </w:r>
    <w:r>
      <w:rPr>
        <w:rFonts w:ascii="Arial" w:hAnsi="Arial" w:cs="Arial"/>
        <w:sz w:val="28"/>
        <w:szCs w:val="28"/>
      </w:rPr>
      <w:t xml:space="preserve"> Finance and Marketing Career Field</w:t>
    </w:r>
    <w:r w:rsidR="005D6046">
      <w:rPr>
        <w:rFonts w:ascii="Arial" w:hAnsi="Arial" w:cs="Arial"/>
        <w:sz w:val="28"/>
        <w:szCs w:val="28"/>
      </w:rPr>
      <w:t xml:space="preserve"> Pathways</w:t>
    </w:r>
  </w:p>
  <w:p w14:paraId="2A60D5A9" w14:textId="3385BDF0" w:rsidR="00682341" w:rsidRPr="00353D8F" w:rsidRDefault="00437D68" w:rsidP="005D6046">
    <w:pPr>
      <w:pStyle w:val="Header"/>
      <w:spacing w:after="0" w:line="240" w:lineRule="auto"/>
      <w:ind w:left="0"/>
      <w:contextualSpacing/>
      <w:jc w:val="center"/>
      <w:rPr>
        <w:rFonts w:ascii="Arial" w:hAnsi="Arial" w:cs="Arial"/>
        <w:sz w:val="28"/>
        <w:szCs w:val="28"/>
      </w:rPr>
    </w:pPr>
    <w:r>
      <w:rPr>
        <w:rFonts w:ascii="Arial" w:hAnsi="Arial" w:cs="Arial"/>
        <w:sz w:val="28"/>
        <w:szCs w:val="28"/>
      </w:rPr>
      <w:t>Professional and Technical Sales</w:t>
    </w:r>
  </w:p>
  <w:p w14:paraId="5FF18B16" w14:textId="72239CC9" w:rsidR="00682341" w:rsidRPr="00353D8F" w:rsidRDefault="00682341" w:rsidP="005D6046">
    <w:pPr>
      <w:pStyle w:val="Header"/>
      <w:spacing w:after="0" w:line="240" w:lineRule="auto"/>
      <w:ind w:left="0"/>
      <w:contextualSpacing/>
      <w:jc w:val="center"/>
      <w:rPr>
        <w:rFonts w:ascii="Arial" w:hAnsi="Arial" w:cs="Arial"/>
        <w:b w:val="0"/>
        <w:bCs/>
        <w:sz w:val="28"/>
        <w:szCs w:val="28"/>
      </w:rPr>
    </w:pPr>
    <w:r w:rsidRPr="00353D8F">
      <w:rPr>
        <w:rFonts w:ascii="Arial" w:hAnsi="Arial" w:cs="Arial"/>
        <w:b w:val="0"/>
        <w:bCs/>
        <w:sz w:val="28"/>
        <w:szCs w:val="28"/>
      </w:rPr>
      <w:t xml:space="preserve">Subject Code: </w:t>
    </w:r>
    <w:r w:rsidR="00264103" w:rsidRPr="00353D8F">
      <w:rPr>
        <w:rFonts w:ascii="Arial" w:hAnsi="Arial" w:cs="Arial"/>
        <w:b w:val="0"/>
        <w:bCs/>
        <w:sz w:val="28"/>
        <w:szCs w:val="28"/>
      </w:rPr>
      <w:t>1</w:t>
    </w:r>
    <w:r w:rsidR="00497CB1" w:rsidRPr="00353D8F">
      <w:rPr>
        <w:rFonts w:ascii="Arial" w:hAnsi="Arial" w:cs="Arial"/>
        <w:b w:val="0"/>
        <w:bCs/>
        <w:sz w:val="28"/>
        <w:szCs w:val="28"/>
      </w:rPr>
      <w:t>44</w:t>
    </w:r>
    <w:r w:rsidR="0057572E">
      <w:rPr>
        <w:rFonts w:ascii="Arial" w:hAnsi="Arial" w:cs="Arial"/>
        <w:b w:val="0"/>
        <w:bCs/>
        <w:sz w:val="28"/>
        <w:szCs w:val="28"/>
      </w:rPr>
      <w:t>030</w:t>
    </w:r>
  </w:p>
  <w:p w14:paraId="0A5CBFF9" w14:textId="5B5B66F5" w:rsidR="00682341" w:rsidRPr="00353D8F" w:rsidRDefault="00682341" w:rsidP="005D6046">
    <w:pPr>
      <w:pStyle w:val="Header"/>
      <w:spacing w:after="0" w:line="240" w:lineRule="auto"/>
      <w:ind w:left="0"/>
      <w:contextualSpacing/>
      <w:jc w:val="center"/>
      <w:rPr>
        <w:rFonts w:ascii="Arial" w:hAnsi="Arial" w:cs="Arial"/>
        <w:b w:val="0"/>
        <w:bCs/>
        <w:sz w:val="24"/>
        <w:szCs w:val="24"/>
      </w:rPr>
    </w:pPr>
    <w:r w:rsidRPr="00353D8F">
      <w:rPr>
        <w:rFonts w:ascii="Arial" w:hAnsi="Arial" w:cs="Arial"/>
        <w:b w:val="0"/>
        <w:bCs/>
        <w:sz w:val="28"/>
        <w:szCs w:val="28"/>
      </w:rPr>
      <w:t>Outcome &amp; Competency Descriptions</w:t>
    </w:r>
    <w:r w:rsidR="0021601D" w:rsidRPr="00353D8F">
      <w:rPr>
        <w:rFonts w:ascii="Arial" w:hAnsi="Arial" w:cs="Arial"/>
        <w:b w:val="0"/>
        <w:bCs/>
        <w:sz w:val="24"/>
        <w:szCs w:val="24"/>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114FD" w14:textId="77777777" w:rsidR="005D6046" w:rsidRDefault="005D60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55006"/>
    <w:multiLevelType w:val="hybridMultilevel"/>
    <w:tmpl w:val="75688B7A"/>
    <w:lvl w:ilvl="0" w:tplc="6BB2F80C">
      <w:start w:val="1"/>
      <w:numFmt w:val="bullet"/>
      <w:lvlText w:val=""/>
      <w:lvlJc w:val="left"/>
      <w:pPr>
        <w:ind w:left="720" w:hanging="360"/>
      </w:pPr>
      <w:rPr>
        <w:rFonts w:ascii="Symbol" w:hAnsi="Symbol" w:hint="default"/>
      </w:rPr>
    </w:lvl>
    <w:lvl w:ilvl="1" w:tplc="A7D40380">
      <w:start w:val="1"/>
      <w:numFmt w:val="bullet"/>
      <w:lvlText w:val="o"/>
      <w:lvlJc w:val="left"/>
      <w:pPr>
        <w:ind w:left="1440" w:hanging="360"/>
      </w:pPr>
      <w:rPr>
        <w:rFonts w:ascii="Courier New" w:hAnsi="Courier New" w:hint="default"/>
      </w:rPr>
    </w:lvl>
    <w:lvl w:ilvl="2" w:tplc="8EF837CC">
      <w:start w:val="1"/>
      <w:numFmt w:val="bullet"/>
      <w:lvlText w:val=""/>
      <w:lvlJc w:val="left"/>
      <w:pPr>
        <w:ind w:left="2160" w:hanging="360"/>
      </w:pPr>
      <w:rPr>
        <w:rFonts w:ascii="Wingdings" w:hAnsi="Wingdings" w:hint="default"/>
      </w:rPr>
    </w:lvl>
    <w:lvl w:ilvl="3" w:tplc="EB12D75A">
      <w:start w:val="1"/>
      <w:numFmt w:val="bullet"/>
      <w:lvlText w:val=""/>
      <w:lvlJc w:val="left"/>
      <w:pPr>
        <w:ind w:left="2880" w:hanging="360"/>
      </w:pPr>
      <w:rPr>
        <w:rFonts w:ascii="Symbol" w:hAnsi="Symbol" w:hint="default"/>
      </w:rPr>
    </w:lvl>
    <w:lvl w:ilvl="4" w:tplc="0F2687BE">
      <w:start w:val="1"/>
      <w:numFmt w:val="bullet"/>
      <w:lvlText w:val="o"/>
      <w:lvlJc w:val="left"/>
      <w:pPr>
        <w:ind w:left="3600" w:hanging="360"/>
      </w:pPr>
      <w:rPr>
        <w:rFonts w:ascii="Courier New" w:hAnsi="Courier New" w:hint="default"/>
      </w:rPr>
    </w:lvl>
    <w:lvl w:ilvl="5" w:tplc="EC4495B4">
      <w:start w:val="1"/>
      <w:numFmt w:val="bullet"/>
      <w:lvlText w:val=""/>
      <w:lvlJc w:val="left"/>
      <w:pPr>
        <w:ind w:left="4320" w:hanging="360"/>
      </w:pPr>
      <w:rPr>
        <w:rFonts w:ascii="Wingdings" w:hAnsi="Wingdings" w:hint="default"/>
      </w:rPr>
    </w:lvl>
    <w:lvl w:ilvl="6" w:tplc="875A2A6A">
      <w:start w:val="1"/>
      <w:numFmt w:val="bullet"/>
      <w:lvlText w:val=""/>
      <w:lvlJc w:val="left"/>
      <w:pPr>
        <w:ind w:left="5040" w:hanging="360"/>
      </w:pPr>
      <w:rPr>
        <w:rFonts w:ascii="Symbol" w:hAnsi="Symbol" w:hint="default"/>
      </w:rPr>
    </w:lvl>
    <w:lvl w:ilvl="7" w:tplc="A5D08EBE">
      <w:start w:val="1"/>
      <w:numFmt w:val="bullet"/>
      <w:lvlText w:val="o"/>
      <w:lvlJc w:val="left"/>
      <w:pPr>
        <w:ind w:left="5760" w:hanging="360"/>
      </w:pPr>
      <w:rPr>
        <w:rFonts w:ascii="Courier New" w:hAnsi="Courier New" w:hint="default"/>
      </w:rPr>
    </w:lvl>
    <w:lvl w:ilvl="8" w:tplc="AB2EAFCC">
      <w:start w:val="1"/>
      <w:numFmt w:val="bullet"/>
      <w:lvlText w:val=""/>
      <w:lvlJc w:val="left"/>
      <w:pPr>
        <w:ind w:left="6480" w:hanging="360"/>
      </w:pPr>
      <w:rPr>
        <w:rFonts w:ascii="Wingdings" w:hAnsi="Wingdings" w:hint="default"/>
      </w:rPr>
    </w:lvl>
  </w:abstractNum>
  <w:abstractNum w:abstractNumId="1" w15:restartNumberingAfterBreak="0">
    <w:nsid w:val="172C314F"/>
    <w:multiLevelType w:val="hybridMultilevel"/>
    <w:tmpl w:val="0714C9E8"/>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905FDA"/>
    <w:multiLevelType w:val="hybridMultilevel"/>
    <w:tmpl w:val="D6FAB134"/>
    <w:lvl w:ilvl="0" w:tplc="AA9240CE">
      <w:start w:val="1"/>
      <w:numFmt w:val="bullet"/>
      <w:lvlText w:val=""/>
      <w:lvlJc w:val="left"/>
      <w:pPr>
        <w:ind w:left="720" w:hanging="360"/>
      </w:pPr>
      <w:rPr>
        <w:rFonts w:ascii="Symbol" w:hAnsi="Symbol" w:hint="default"/>
      </w:rPr>
    </w:lvl>
    <w:lvl w:ilvl="1" w:tplc="B3C878AE">
      <w:start w:val="1"/>
      <w:numFmt w:val="bullet"/>
      <w:lvlText w:val="o"/>
      <w:lvlJc w:val="left"/>
      <w:pPr>
        <w:ind w:left="1440" w:hanging="360"/>
      </w:pPr>
      <w:rPr>
        <w:rFonts w:ascii="Courier New" w:hAnsi="Courier New" w:hint="default"/>
      </w:rPr>
    </w:lvl>
    <w:lvl w:ilvl="2" w:tplc="431038F4">
      <w:start w:val="1"/>
      <w:numFmt w:val="bullet"/>
      <w:lvlText w:val=""/>
      <w:lvlJc w:val="left"/>
      <w:pPr>
        <w:ind w:left="2160" w:hanging="360"/>
      </w:pPr>
      <w:rPr>
        <w:rFonts w:ascii="Wingdings" w:hAnsi="Wingdings" w:hint="default"/>
      </w:rPr>
    </w:lvl>
    <w:lvl w:ilvl="3" w:tplc="628CFDEE">
      <w:start w:val="1"/>
      <w:numFmt w:val="bullet"/>
      <w:lvlText w:val=""/>
      <w:lvlJc w:val="left"/>
      <w:pPr>
        <w:ind w:left="2880" w:hanging="360"/>
      </w:pPr>
      <w:rPr>
        <w:rFonts w:ascii="Symbol" w:hAnsi="Symbol" w:hint="default"/>
      </w:rPr>
    </w:lvl>
    <w:lvl w:ilvl="4" w:tplc="53DEED2A">
      <w:start w:val="1"/>
      <w:numFmt w:val="bullet"/>
      <w:lvlText w:val="o"/>
      <w:lvlJc w:val="left"/>
      <w:pPr>
        <w:ind w:left="3600" w:hanging="360"/>
      </w:pPr>
      <w:rPr>
        <w:rFonts w:ascii="Courier New" w:hAnsi="Courier New" w:hint="default"/>
      </w:rPr>
    </w:lvl>
    <w:lvl w:ilvl="5" w:tplc="16C25C2E">
      <w:start w:val="1"/>
      <w:numFmt w:val="bullet"/>
      <w:lvlText w:val=""/>
      <w:lvlJc w:val="left"/>
      <w:pPr>
        <w:ind w:left="4320" w:hanging="360"/>
      </w:pPr>
      <w:rPr>
        <w:rFonts w:ascii="Wingdings" w:hAnsi="Wingdings" w:hint="default"/>
      </w:rPr>
    </w:lvl>
    <w:lvl w:ilvl="6" w:tplc="E5185558">
      <w:start w:val="1"/>
      <w:numFmt w:val="bullet"/>
      <w:lvlText w:val=""/>
      <w:lvlJc w:val="left"/>
      <w:pPr>
        <w:ind w:left="5040" w:hanging="360"/>
      </w:pPr>
      <w:rPr>
        <w:rFonts w:ascii="Symbol" w:hAnsi="Symbol" w:hint="default"/>
      </w:rPr>
    </w:lvl>
    <w:lvl w:ilvl="7" w:tplc="93F82060">
      <w:start w:val="1"/>
      <w:numFmt w:val="bullet"/>
      <w:lvlText w:val="o"/>
      <w:lvlJc w:val="left"/>
      <w:pPr>
        <w:ind w:left="5760" w:hanging="360"/>
      </w:pPr>
      <w:rPr>
        <w:rFonts w:ascii="Courier New" w:hAnsi="Courier New" w:hint="default"/>
      </w:rPr>
    </w:lvl>
    <w:lvl w:ilvl="8" w:tplc="7CDA24DE">
      <w:start w:val="1"/>
      <w:numFmt w:val="bullet"/>
      <w:lvlText w:val=""/>
      <w:lvlJc w:val="left"/>
      <w:pPr>
        <w:ind w:left="6480" w:hanging="360"/>
      </w:pPr>
      <w:rPr>
        <w:rFonts w:ascii="Wingdings" w:hAnsi="Wingdings" w:hint="default"/>
      </w:rPr>
    </w:lvl>
  </w:abstractNum>
  <w:abstractNum w:abstractNumId="3" w15:restartNumberingAfterBreak="0">
    <w:nsid w:val="353F79A1"/>
    <w:multiLevelType w:val="hybridMultilevel"/>
    <w:tmpl w:val="E746F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581918"/>
    <w:multiLevelType w:val="multilevel"/>
    <w:tmpl w:val="0396F73C"/>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b/>
      </w:rPr>
    </w:lvl>
    <w:lvl w:ilvl="2">
      <w:start w:val="6"/>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0EE29EE"/>
    <w:multiLevelType w:val="multilevel"/>
    <w:tmpl w:val="BA3C1F56"/>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b/>
      </w:rPr>
    </w:lvl>
    <w:lvl w:ilvl="2">
      <w:start w:val="4"/>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2365712"/>
    <w:multiLevelType w:val="multilevel"/>
    <w:tmpl w:val="A85091E0"/>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b/>
      </w:rPr>
    </w:lvl>
    <w:lvl w:ilvl="2">
      <w:start w:val="1"/>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72D3BF2"/>
    <w:multiLevelType w:val="hybridMultilevel"/>
    <w:tmpl w:val="FC084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6BE7144"/>
    <w:multiLevelType w:val="hybridMultilevel"/>
    <w:tmpl w:val="1B3AF28A"/>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85D73EF"/>
    <w:multiLevelType w:val="hybridMultilevel"/>
    <w:tmpl w:val="E8545CE4"/>
    <w:lvl w:ilvl="0" w:tplc="EF902F46">
      <w:start w:val="1"/>
      <w:numFmt w:val="bullet"/>
      <w:lvlText w:val=""/>
      <w:lvlJc w:val="left"/>
      <w:pPr>
        <w:ind w:left="720" w:hanging="360"/>
      </w:pPr>
      <w:rPr>
        <w:rFonts w:ascii="Symbol" w:hAnsi="Symbol" w:hint="default"/>
      </w:rPr>
    </w:lvl>
    <w:lvl w:ilvl="1" w:tplc="FFA2891A">
      <w:start w:val="1"/>
      <w:numFmt w:val="bullet"/>
      <w:lvlText w:val="o"/>
      <w:lvlJc w:val="left"/>
      <w:pPr>
        <w:ind w:left="1440" w:hanging="360"/>
      </w:pPr>
      <w:rPr>
        <w:rFonts w:ascii="Courier New" w:hAnsi="Courier New" w:hint="default"/>
      </w:rPr>
    </w:lvl>
    <w:lvl w:ilvl="2" w:tplc="4F9A4F12">
      <w:start w:val="1"/>
      <w:numFmt w:val="bullet"/>
      <w:lvlText w:val=""/>
      <w:lvlJc w:val="left"/>
      <w:pPr>
        <w:ind w:left="2160" w:hanging="360"/>
      </w:pPr>
      <w:rPr>
        <w:rFonts w:ascii="Wingdings" w:hAnsi="Wingdings" w:hint="default"/>
      </w:rPr>
    </w:lvl>
    <w:lvl w:ilvl="3" w:tplc="D4BA9E4A">
      <w:start w:val="1"/>
      <w:numFmt w:val="bullet"/>
      <w:lvlText w:val=""/>
      <w:lvlJc w:val="left"/>
      <w:pPr>
        <w:ind w:left="2880" w:hanging="360"/>
      </w:pPr>
      <w:rPr>
        <w:rFonts w:ascii="Symbol" w:hAnsi="Symbol" w:hint="default"/>
      </w:rPr>
    </w:lvl>
    <w:lvl w:ilvl="4" w:tplc="287ECBE6">
      <w:start w:val="1"/>
      <w:numFmt w:val="bullet"/>
      <w:lvlText w:val="o"/>
      <w:lvlJc w:val="left"/>
      <w:pPr>
        <w:ind w:left="3600" w:hanging="360"/>
      </w:pPr>
      <w:rPr>
        <w:rFonts w:ascii="Courier New" w:hAnsi="Courier New" w:hint="default"/>
      </w:rPr>
    </w:lvl>
    <w:lvl w:ilvl="5" w:tplc="DA1E4A1A">
      <w:start w:val="1"/>
      <w:numFmt w:val="bullet"/>
      <w:lvlText w:val=""/>
      <w:lvlJc w:val="left"/>
      <w:pPr>
        <w:ind w:left="4320" w:hanging="360"/>
      </w:pPr>
      <w:rPr>
        <w:rFonts w:ascii="Wingdings" w:hAnsi="Wingdings" w:hint="default"/>
      </w:rPr>
    </w:lvl>
    <w:lvl w:ilvl="6" w:tplc="3440FE92">
      <w:start w:val="1"/>
      <w:numFmt w:val="bullet"/>
      <w:lvlText w:val=""/>
      <w:lvlJc w:val="left"/>
      <w:pPr>
        <w:ind w:left="5040" w:hanging="360"/>
      </w:pPr>
      <w:rPr>
        <w:rFonts w:ascii="Symbol" w:hAnsi="Symbol" w:hint="default"/>
      </w:rPr>
    </w:lvl>
    <w:lvl w:ilvl="7" w:tplc="CCE02F2A">
      <w:start w:val="1"/>
      <w:numFmt w:val="bullet"/>
      <w:lvlText w:val="o"/>
      <w:lvlJc w:val="left"/>
      <w:pPr>
        <w:ind w:left="5760" w:hanging="360"/>
      </w:pPr>
      <w:rPr>
        <w:rFonts w:ascii="Courier New" w:hAnsi="Courier New" w:hint="default"/>
      </w:rPr>
    </w:lvl>
    <w:lvl w:ilvl="8" w:tplc="B8D44DD8">
      <w:start w:val="1"/>
      <w:numFmt w:val="bullet"/>
      <w:lvlText w:val=""/>
      <w:lvlJc w:val="left"/>
      <w:pPr>
        <w:ind w:left="6480" w:hanging="360"/>
      </w:pPr>
      <w:rPr>
        <w:rFonts w:ascii="Wingdings" w:hAnsi="Wingdings" w:hint="default"/>
      </w:rPr>
    </w:lvl>
  </w:abstractNum>
  <w:abstractNum w:abstractNumId="10" w15:restartNumberingAfterBreak="0">
    <w:nsid w:val="6A7C7185"/>
    <w:multiLevelType w:val="hybridMultilevel"/>
    <w:tmpl w:val="8DA812DA"/>
    <w:lvl w:ilvl="0" w:tplc="A46A013C">
      <w:start w:val="1"/>
      <w:numFmt w:val="bullet"/>
      <w:lvlText w:val=""/>
      <w:lvlJc w:val="left"/>
      <w:pPr>
        <w:ind w:left="720" w:hanging="360"/>
      </w:pPr>
      <w:rPr>
        <w:rFonts w:ascii="Symbol" w:hAnsi="Symbol" w:hint="default"/>
      </w:rPr>
    </w:lvl>
    <w:lvl w:ilvl="1" w:tplc="BD9229C0">
      <w:start w:val="1"/>
      <w:numFmt w:val="bullet"/>
      <w:lvlText w:val="o"/>
      <w:lvlJc w:val="left"/>
      <w:pPr>
        <w:ind w:left="1440" w:hanging="360"/>
      </w:pPr>
      <w:rPr>
        <w:rFonts w:ascii="Courier New" w:hAnsi="Courier New" w:hint="default"/>
      </w:rPr>
    </w:lvl>
    <w:lvl w:ilvl="2" w:tplc="FD4CF6C6">
      <w:start w:val="1"/>
      <w:numFmt w:val="bullet"/>
      <w:lvlText w:val=""/>
      <w:lvlJc w:val="left"/>
      <w:pPr>
        <w:ind w:left="2160" w:hanging="360"/>
      </w:pPr>
      <w:rPr>
        <w:rFonts w:ascii="Wingdings" w:hAnsi="Wingdings" w:hint="default"/>
      </w:rPr>
    </w:lvl>
    <w:lvl w:ilvl="3" w:tplc="BED69A84">
      <w:start w:val="1"/>
      <w:numFmt w:val="bullet"/>
      <w:lvlText w:val=""/>
      <w:lvlJc w:val="left"/>
      <w:pPr>
        <w:ind w:left="2880" w:hanging="360"/>
      </w:pPr>
      <w:rPr>
        <w:rFonts w:ascii="Symbol" w:hAnsi="Symbol" w:hint="default"/>
      </w:rPr>
    </w:lvl>
    <w:lvl w:ilvl="4" w:tplc="2A3C9382">
      <w:start w:val="1"/>
      <w:numFmt w:val="bullet"/>
      <w:lvlText w:val="o"/>
      <w:lvlJc w:val="left"/>
      <w:pPr>
        <w:ind w:left="3600" w:hanging="360"/>
      </w:pPr>
      <w:rPr>
        <w:rFonts w:ascii="Courier New" w:hAnsi="Courier New" w:hint="default"/>
      </w:rPr>
    </w:lvl>
    <w:lvl w:ilvl="5" w:tplc="6B88C0D4">
      <w:start w:val="1"/>
      <w:numFmt w:val="bullet"/>
      <w:lvlText w:val=""/>
      <w:lvlJc w:val="left"/>
      <w:pPr>
        <w:ind w:left="4320" w:hanging="360"/>
      </w:pPr>
      <w:rPr>
        <w:rFonts w:ascii="Wingdings" w:hAnsi="Wingdings" w:hint="default"/>
      </w:rPr>
    </w:lvl>
    <w:lvl w:ilvl="6" w:tplc="2B92C4B0">
      <w:start w:val="1"/>
      <w:numFmt w:val="bullet"/>
      <w:lvlText w:val=""/>
      <w:lvlJc w:val="left"/>
      <w:pPr>
        <w:ind w:left="5040" w:hanging="360"/>
      </w:pPr>
      <w:rPr>
        <w:rFonts w:ascii="Symbol" w:hAnsi="Symbol" w:hint="default"/>
      </w:rPr>
    </w:lvl>
    <w:lvl w:ilvl="7" w:tplc="380C8754">
      <w:start w:val="1"/>
      <w:numFmt w:val="bullet"/>
      <w:lvlText w:val="o"/>
      <w:lvlJc w:val="left"/>
      <w:pPr>
        <w:ind w:left="5760" w:hanging="360"/>
      </w:pPr>
      <w:rPr>
        <w:rFonts w:ascii="Courier New" w:hAnsi="Courier New" w:hint="default"/>
      </w:rPr>
    </w:lvl>
    <w:lvl w:ilvl="8" w:tplc="10447F7A">
      <w:start w:val="1"/>
      <w:numFmt w:val="bullet"/>
      <w:lvlText w:val=""/>
      <w:lvlJc w:val="left"/>
      <w:pPr>
        <w:ind w:left="6480" w:hanging="360"/>
      </w:pPr>
      <w:rPr>
        <w:rFonts w:ascii="Wingdings" w:hAnsi="Wingdings" w:hint="default"/>
      </w:rPr>
    </w:lvl>
  </w:abstractNum>
  <w:abstractNum w:abstractNumId="11" w15:restartNumberingAfterBreak="0">
    <w:nsid w:val="75093B82"/>
    <w:multiLevelType w:val="hybridMultilevel"/>
    <w:tmpl w:val="7A382934"/>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2650382">
    <w:abstractNumId w:val="2"/>
  </w:num>
  <w:num w:numId="2" w16cid:durableId="446048482">
    <w:abstractNumId w:val="10"/>
  </w:num>
  <w:num w:numId="3" w16cid:durableId="1707682472">
    <w:abstractNumId w:val="0"/>
  </w:num>
  <w:num w:numId="4" w16cid:durableId="773404375">
    <w:abstractNumId w:val="9"/>
  </w:num>
  <w:num w:numId="5" w16cid:durableId="1269461120">
    <w:abstractNumId w:val="1"/>
  </w:num>
  <w:num w:numId="6" w16cid:durableId="143662706">
    <w:abstractNumId w:val="11"/>
  </w:num>
  <w:num w:numId="7" w16cid:durableId="1588003393">
    <w:abstractNumId w:val="8"/>
  </w:num>
  <w:num w:numId="8" w16cid:durableId="678387593">
    <w:abstractNumId w:val="7"/>
  </w:num>
  <w:num w:numId="9" w16cid:durableId="1929732494">
    <w:abstractNumId w:val="3"/>
  </w:num>
  <w:num w:numId="10" w16cid:durableId="116799963">
    <w:abstractNumId w:val="5"/>
  </w:num>
  <w:num w:numId="11" w16cid:durableId="1330982043">
    <w:abstractNumId w:val="4"/>
  </w:num>
  <w:num w:numId="12" w16cid:durableId="686180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ocumentProtection w:formatting="1"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MwMDU3MrA0MzQztTRR0lEKTi0uzszPAykwrgUAhzx39iwAAAA="/>
  </w:docVars>
  <w:rsids>
    <w:rsidRoot w:val="008002E0"/>
    <w:rsid w:val="000020F0"/>
    <w:rsid w:val="00011650"/>
    <w:rsid w:val="000122E2"/>
    <w:rsid w:val="00033FF4"/>
    <w:rsid w:val="000351CF"/>
    <w:rsid w:val="00037919"/>
    <w:rsid w:val="00037A61"/>
    <w:rsid w:val="000424F4"/>
    <w:rsid w:val="00043F6A"/>
    <w:rsid w:val="0004797F"/>
    <w:rsid w:val="00052ABB"/>
    <w:rsid w:val="00052D24"/>
    <w:rsid w:val="00062315"/>
    <w:rsid w:val="000656E9"/>
    <w:rsid w:val="000724BD"/>
    <w:rsid w:val="00075730"/>
    <w:rsid w:val="00083B25"/>
    <w:rsid w:val="000931F8"/>
    <w:rsid w:val="00094D45"/>
    <w:rsid w:val="0009504C"/>
    <w:rsid w:val="00095D7C"/>
    <w:rsid w:val="000A06B8"/>
    <w:rsid w:val="000A2042"/>
    <w:rsid w:val="000A2EC2"/>
    <w:rsid w:val="000A5F72"/>
    <w:rsid w:val="000B608E"/>
    <w:rsid w:val="000D4CB4"/>
    <w:rsid w:val="000E0EA7"/>
    <w:rsid w:val="000F0000"/>
    <w:rsid w:val="000F4783"/>
    <w:rsid w:val="0010626F"/>
    <w:rsid w:val="00124976"/>
    <w:rsid w:val="00124D3A"/>
    <w:rsid w:val="00134CBC"/>
    <w:rsid w:val="001454DF"/>
    <w:rsid w:val="001457C3"/>
    <w:rsid w:val="001521B9"/>
    <w:rsid w:val="00153816"/>
    <w:rsid w:val="001578BC"/>
    <w:rsid w:val="00157992"/>
    <w:rsid w:val="0016350C"/>
    <w:rsid w:val="00164A07"/>
    <w:rsid w:val="001706DD"/>
    <w:rsid w:val="0017146D"/>
    <w:rsid w:val="00173552"/>
    <w:rsid w:val="00173DB7"/>
    <w:rsid w:val="001757B1"/>
    <w:rsid w:val="001811DB"/>
    <w:rsid w:val="001903C3"/>
    <w:rsid w:val="0019293C"/>
    <w:rsid w:val="0019549D"/>
    <w:rsid w:val="001966AD"/>
    <w:rsid w:val="001A363B"/>
    <w:rsid w:val="001A4AE1"/>
    <w:rsid w:val="001B3747"/>
    <w:rsid w:val="001C172B"/>
    <w:rsid w:val="001C5BF6"/>
    <w:rsid w:val="001D19DD"/>
    <w:rsid w:val="001D5695"/>
    <w:rsid w:val="001F34E8"/>
    <w:rsid w:val="0020114B"/>
    <w:rsid w:val="00201940"/>
    <w:rsid w:val="00203661"/>
    <w:rsid w:val="00207E10"/>
    <w:rsid w:val="00210112"/>
    <w:rsid w:val="00212D0E"/>
    <w:rsid w:val="0021601D"/>
    <w:rsid w:val="00226CE7"/>
    <w:rsid w:val="00227766"/>
    <w:rsid w:val="0024288B"/>
    <w:rsid w:val="00246AB5"/>
    <w:rsid w:val="00251316"/>
    <w:rsid w:val="0025528E"/>
    <w:rsid w:val="00255CFA"/>
    <w:rsid w:val="00264103"/>
    <w:rsid w:val="00266CBD"/>
    <w:rsid w:val="00270E0C"/>
    <w:rsid w:val="00272A93"/>
    <w:rsid w:val="00276607"/>
    <w:rsid w:val="00282F5B"/>
    <w:rsid w:val="00283FE5"/>
    <w:rsid w:val="002872B0"/>
    <w:rsid w:val="00293E8E"/>
    <w:rsid w:val="00296AE9"/>
    <w:rsid w:val="002A5B18"/>
    <w:rsid w:val="002B3466"/>
    <w:rsid w:val="002C6245"/>
    <w:rsid w:val="002D1303"/>
    <w:rsid w:val="002E2E87"/>
    <w:rsid w:val="002E3142"/>
    <w:rsid w:val="002E4C41"/>
    <w:rsid w:val="002E4C70"/>
    <w:rsid w:val="002E594A"/>
    <w:rsid w:val="002E66D0"/>
    <w:rsid w:val="002E7B39"/>
    <w:rsid w:val="002F5DCB"/>
    <w:rsid w:val="002F7451"/>
    <w:rsid w:val="00302973"/>
    <w:rsid w:val="00304019"/>
    <w:rsid w:val="00304E6D"/>
    <w:rsid w:val="003067D7"/>
    <w:rsid w:val="003070E1"/>
    <w:rsid w:val="00307BE2"/>
    <w:rsid w:val="0032022B"/>
    <w:rsid w:val="00320E7B"/>
    <w:rsid w:val="00322CC6"/>
    <w:rsid w:val="00335089"/>
    <w:rsid w:val="00336E89"/>
    <w:rsid w:val="0034057E"/>
    <w:rsid w:val="003414E4"/>
    <w:rsid w:val="00341B16"/>
    <w:rsid w:val="00343D42"/>
    <w:rsid w:val="003442CB"/>
    <w:rsid w:val="00347618"/>
    <w:rsid w:val="00353D8F"/>
    <w:rsid w:val="0035743C"/>
    <w:rsid w:val="00357F38"/>
    <w:rsid w:val="00363AED"/>
    <w:rsid w:val="00375922"/>
    <w:rsid w:val="00380518"/>
    <w:rsid w:val="00382C89"/>
    <w:rsid w:val="003847B7"/>
    <w:rsid w:val="00387109"/>
    <w:rsid w:val="00391F76"/>
    <w:rsid w:val="00393B2F"/>
    <w:rsid w:val="003A44C4"/>
    <w:rsid w:val="003B5218"/>
    <w:rsid w:val="003C1EAC"/>
    <w:rsid w:val="003C7F11"/>
    <w:rsid w:val="003E2636"/>
    <w:rsid w:val="003E39AF"/>
    <w:rsid w:val="003F0BB8"/>
    <w:rsid w:val="003F2FE8"/>
    <w:rsid w:val="003F775E"/>
    <w:rsid w:val="004005A0"/>
    <w:rsid w:val="00400C2B"/>
    <w:rsid w:val="004078E1"/>
    <w:rsid w:val="00414B6D"/>
    <w:rsid w:val="00426E3D"/>
    <w:rsid w:val="00431DD8"/>
    <w:rsid w:val="00432EF5"/>
    <w:rsid w:val="00437016"/>
    <w:rsid w:val="00437D68"/>
    <w:rsid w:val="00443727"/>
    <w:rsid w:val="004456C6"/>
    <w:rsid w:val="00450BC8"/>
    <w:rsid w:val="00452528"/>
    <w:rsid w:val="004633D3"/>
    <w:rsid w:val="00466134"/>
    <w:rsid w:val="00477E6D"/>
    <w:rsid w:val="004811DF"/>
    <w:rsid w:val="00482494"/>
    <w:rsid w:val="00482999"/>
    <w:rsid w:val="00483F83"/>
    <w:rsid w:val="004854AB"/>
    <w:rsid w:val="00490094"/>
    <w:rsid w:val="004940D6"/>
    <w:rsid w:val="0049653D"/>
    <w:rsid w:val="00497CB1"/>
    <w:rsid w:val="004B0BB9"/>
    <w:rsid w:val="004C6E19"/>
    <w:rsid w:val="004D07AE"/>
    <w:rsid w:val="004D6E45"/>
    <w:rsid w:val="004D7472"/>
    <w:rsid w:val="004E09EC"/>
    <w:rsid w:val="004F69D6"/>
    <w:rsid w:val="00507DD9"/>
    <w:rsid w:val="00516216"/>
    <w:rsid w:val="005168E6"/>
    <w:rsid w:val="00521D70"/>
    <w:rsid w:val="00540B2D"/>
    <w:rsid w:val="005423E9"/>
    <w:rsid w:val="00551862"/>
    <w:rsid w:val="00556391"/>
    <w:rsid w:val="0057572E"/>
    <w:rsid w:val="00577DA3"/>
    <w:rsid w:val="00581EED"/>
    <w:rsid w:val="0058250A"/>
    <w:rsid w:val="00582C02"/>
    <w:rsid w:val="00592ABF"/>
    <w:rsid w:val="005933CF"/>
    <w:rsid w:val="0059351B"/>
    <w:rsid w:val="0059416C"/>
    <w:rsid w:val="005A3C82"/>
    <w:rsid w:val="005A3E69"/>
    <w:rsid w:val="005A44C0"/>
    <w:rsid w:val="005A528B"/>
    <w:rsid w:val="005B7258"/>
    <w:rsid w:val="005C1303"/>
    <w:rsid w:val="005C3463"/>
    <w:rsid w:val="005D41C6"/>
    <w:rsid w:val="005D4281"/>
    <w:rsid w:val="005D6046"/>
    <w:rsid w:val="005F1829"/>
    <w:rsid w:val="005F205E"/>
    <w:rsid w:val="005F5095"/>
    <w:rsid w:val="005F5540"/>
    <w:rsid w:val="005F7523"/>
    <w:rsid w:val="006048C7"/>
    <w:rsid w:val="006112EA"/>
    <w:rsid w:val="00613FE2"/>
    <w:rsid w:val="006145A5"/>
    <w:rsid w:val="00633481"/>
    <w:rsid w:val="00636B22"/>
    <w:rsid w:val="006405AF"/>
    <w:rsid w:val="00642455"/>
    <w:rsid w:val="00646CE5"/>
    <w:rsid w:val="0065426E"/>
    <w:rsid w:val="006562D1"/>
    <w:rsid w:val="006642A0"/>
    <w:rsid w:val="00673DD4"/>
    <w:rsid w:val="00674C51"/>
    <w:rsid w:val="00681C4C"/>
    <w:rsid w:val="00682341"/>
    <w:rsid w:val="00683507"/>
    <w:rsid w:val="00683877"/>
    <w:rsid w:val="006926BF"/>
    <w:rsid w:val="00693935"/>
    <w:rsid w:val="006951DC"/>
    <w:rsid w:val="00697D0C"/>
    <w:rsid w:val="006A0F3A"/>
    <w:rsid w:val="006A1EFA"/>
    <w:rsid w:val="006B284C"/>
    <w:rsid w:val="006B3978"/>
    <w:rsid w:val="006C33A6"/>
    <w:rsid w:val="006C381F"/>
    <w:rsid w:val="006D09AA"/>
    <w:rsid w:val="006D30BB"/>
    <w:rsid w:val="006E0732"/>
    <w:rsid w:val="006E30A9"/>
    <w:rsid w:val="006E5910"/>
    <w:rsid w:val="006E76AB"/>
    <w:rsid w:val="0070642A"/>
    <w:rsid w:val="007138CD"/>
    <w:rsid w:val="007154F3"/>
    <w:rsid w:val="00723D17"/>
    <w:rsid w:val="00724675"/>
    <w:rsid w:val="0074034E"/>
    <w:rsid w:val="0075625B"/>
    <w:rsid w:val="007636BF"/>
    <w:rsid w:val="00771AB5"/>
    <w:rsid w:val="007726FB"/>
    <w:rsid w:val="00775D65"/>
    <w:rsid w:val="00784B7B"/>
    <w:rsid w:val="00784EE9"/>
    <w:rsid w:val="00790ACD"/>
    <w:rsid w:val="0079132D"/>
    <w:rsid w:val="007A2B94"/>
    <w:rsid w:val="007A59B0"/>
    <w:rsid w:val="007A629C"/>
    <w:rsid w:val="007C2294"/>
    <w:rsid w:val="007C3250"/>
    <w:rsid w:val="007D15AF"/>
    <w:rsid w:val="007F3966"/>
    <w:rsid w:val="007F3D1E"/>
    <w:rsid w:val="007F599B"/>
    <w:rsid w:val="008002E0"/>
    <w:rsid w:val="00800D38"/>
    <w:rsid w:val="008077F1"/>
    <w:rsid w:val="00813C87"/>
    <w:rsid w:val="00827695"/>
    <w:rsid w:val="00831186"/>
    <w:rsid w:val="00832A46"/>
    <w:rsid w:val="00833217"/>
    <w:rsid w:val="00835AAD"/>
    <w:rsid w:val="0083730F"/>
    <w:rsid w:val="00844DD3"/>
    <w:rsid w:val="00845114"/>
    <w:rsid w:val="00860EDB"/>
    <w:rsid w:val="00863615"/>
    <w:rsid w:val="00865250"/>
    <w:rsid w:val="008658C5"/>
    <w:rsid w:val="008757F2"/>
    <w:rsid w:val="00880FF6"/>
    <w:rsid w:val="008867CE"/>
    <w:rsid w:val="00887383"/>
    <w:rsid w:val="008968A0"/>
    <w:rsid w:val="0089722B"/>
    <w:rsid w:val="008A201A"/>
    <w:rsid w:val="008A3FF7"/>
    <w:rsid w:val="008A551B"/>
    <w:rsid w:val="008B2DA6"/>
    <w:rsid w:val="008B46CE"/>
    <w:rsid w:val="008B5925"/>
    <w:rsid w:val="008B6A49"/>
    <w:rsid w:val="008C0DB9"/>
    <w:rsid w:val="008C12E5"/>
    <w:rsid w:val="008C6B91"/>
    <w:rsid w:val="008C6EF3"/>
    <w:rsid w:val="008D353C"/>
    <w:rsid w:val="008D7D7A"/>
    <w:rsid w:val="008E341B"/>
    <w:rsid w:val="008E54D8"/>
    <w:rsid w:val="008E6CDF"/>
    <w:rsid w:val="008F1841"/>
    <w:rsid w:val="009029F2"/>
    <w:rsid w:val="00903ADB"/>
    <w:rsid w:val="00910D10"/>
    <w:rsid w:val="00915B21"/>
    <w:rsid w:val="00935358"/>
    <w:rsid w:val="0093575B"/>
    <w:rsid w:val="009451CE"/>
    <w:rsid w:val="00950139"/>
    <w:rsid w:val="009570E4"/>
    <w:rsid w:val="00966C38"/>
    <w:rsid w:val="00973778"/>
    <w:rsid w:val="009762B1"/>
    <w:rsid w:val="00976ACF"/>
    <w:rsid w:val="00980611"/>
    <w:rsid w:val="00980902"/>
    <w:rsid w:val="00980AE6"/>
    <w:rsid w:val="00983659"/>
    <w:rsid w:val="00985278"/>
    <w:rsid w:val="009927ED"/>
    <w:rsid w:val="009A696D"/>
    <w:rsid w:val="009A7A44"/>
    <w:rsid w:val="009B5FC8"/>
    <w:rsid w:val="009C0321"/>
    <w:rsid w:val="009C0B6D"/>
    <w:rsid w:val="009C1F9C"/>
    <w:rsid w:val="009C3676"/>
    <w:rsid w:val="009C3CA5"/>
    <w:rsid w:val="009D178C"/>
    <w:rsid w:val="009D5069"/>
    <w:rsid w:val="00A00EB1"/>
    <w:rsid w:val="00A05B64"/>
    <w:rsid w:val="00A10FB2"/>
    <w:rsid w:val="00A1351C"/>
    <w:rsid w:val="00A1656C"/>
    <w:rsid w:val="00A26C97"/>
    <w:rsid w:val="00A307EE"/>
    <w:rsid w:val="00A30AEA"/>
    <w:rsid w:val="00A329F9"/>
    <w:rsid w:val="00A37AEC"/>
    <w:rsid w:val="00A402C0"/>
    <w:rsid w:val="00A539E2"/>
    <w:rsid w:val="00A669D6"/>
    <w:rsid w:val="00A865D5"/>
    <w:rsid w:val="00A90370"/>
    <w:rsid w:val="00A91DFC"/>
    <w:rsid w:val="00A922D5"/>
    <w:rsid w:val="00A94271"/>
    <w:rsid w:val="00A9436E"/>
    <w:rsid w:val="00A95570"/>
    <w:rsid w:val="00AA048E"/>
    <w:rsid w:val="00AA464A"/>
    <w:rsid w:val="00AA5D82"/>
    <w:rsid w:val="00AB4B66"/>
    <w:rsid w:val="00AC16DF"/>
    <w:rsid w:val="00AC6DEA"/>
    <w:rsid w:val="00AD3B2F"/>
    <w:rsid w:val="00AD4D87"/>
    <w:rsid w:val="00AE1779"/>
    <w:rsid w:val="00AE58DD"/>
    <w:rsid w:val="00AF0EA9"/>
    <w:rsid w:val="00AF4EDE"/>
    <w:rsid w:val="00B028F3"/>
    <w:rsid w:val="00B02A15"/>
    <w:rsid w:val="00B06AB1"/>
    <w:rsid w:val="00B112F1"/>
    <w:rsid w:val="00B13D8E"/>
    <w:rsid w:val="00B1592E"/>
    <w:rsid w:val="00B3244D"/>
    <w:rsid w:val="00B403D8"/>
    <w:rsid w:val="00B52C18"/>
    <w:rsid w:val="00B71EF5"/>
    <w:rsid w:val="00B72322"/>
    <w:rsid w:val="00B8161E"/>
    <w:rsid w:val="00B83D96"/>
    <w:rsid w:val="00B844B4"/>
    <w:rsid w:val="00BA2A94"/>
    <w:rsid w:val="00BA3A39"/>
    <w:rsid w:val="00BA7B30"/>
    <w:rsid w:val="00BB4E73"/>
    <w:rsid w:val="00BC3A6A"/>
    <w:rsid w:val="00BD131A"/>
    <w:rsid w:val="00BD197B"/>
    <w:rsid w:val="00BD3BAF"/>
    <w:rsid w:val="00BD7530"/>
    <w:rsid w:val="00BE15DB"/>
    <w:rsid w:val="00BF0286"/>
    <w:rsid w:val="00BF1D7E"/>
    <w:rsid w:val="00BF57B1"/>
    <w:rsid w:val="00C0098B"/>
    <w:rsid w:val="00C07EF3"/>
    <w:rsid w:val="00C149B1"/>
    <w:rsid w:val="00C15803"/>
    <w:rsid w:val="00C2132F"/>
    <w:rsid w:val="00C21764"/>
    <w:rsid w:val="00C2583B"/>
    <w:rsid w:val="00C30B6C"/>
    <w:rsid w:val="00C32BE8"/>
    <w:rsid w:val="00C353C9"/>
    <w:rsid w:val="00C44333"/>
    <w:rsid w:val="00C47BF7"/>
    <w:rsid w:val="00C52FBB"/>
    <w:rsid w:val="00C5653B"/>
    <w:rsid w:val="00C576B5"/>
    <w:rsid w:val="00C57904"/>
    <w:rsid w:val="00C64FC0"/>
    <w:rsid w:val="00C6519A"/>
    <w:rsid w:val="00C76450"/>
    <w:rsid w:val="00C76C99"/>
    <w:rsid w:val="00C87332"/>
    <w:rsid w:val="00C90EF6"/>
    <w:rsid w:val="00C964AD"/>
    <w:rsid w:val="00CB0771"/>
    <w:rsid w:val="00CB0ECC"/>
    <w:rsid w:val="00CB789B"/>
    <w:rsid w:val="00CC374F"/>
    <w:rsid w:val="00CD0D9A"/>
    <w:rsid w:val="00CD13FA"/>
    <w:rsid w:val="00CD3BB8"/>
    <w:rsid w:val="00CD5462"/>
    <w:rsid w:val="00CD7D9C"/>
    <w:rsid w:val="00CE66D5"/>
    <w:rsid w:val="00CF45F9"/>
    <w:rsid w:val="00CF7987"/>
    <w:rsid w:val="00D0328C"/>
    <w:rsid w:val="00D040FC"/>
    <w:rsid w:val="00D045A5"/>
    <w:rsid w:val="00D10EF7"/>
    <w:rsid w:val="00D148E9"/>
    <w:rsid w:val="00D165E9"/>
    <w:rsid w:val="00D26E71"/>
    <w:rsid w:val="00D41524"/>
    <w:rsid w:val="00D445D6"/>
    <w:rsid w:val="00D5221F"/>
    <w:rsid w:val="00D61BBE"/>
    <w:rsid w:val="00D64C5F"/>
    <w:rsid w:val="00D65335"/>
    <w:rsid w:val="00D83608"/>
    <w:rsid w:val="00D87150"/>
    <w:rsid w:val="00D93A50"/>
    <w:rsid w:val="00D972A2"/>
    <w:rsid w:val="00D973FF"/>
    <w:rsid w:val="00DA0F46"/>
    <w:rsid w:val="00DA2577"/>
    <w:rsid w:val="00DA4468"/>
    <w:rsid w:val="00DA468D"/>
    <w:rsid w:val="00DA6C9F"/>
    <w:rsid w:val="00DA6D2E"/>
    <w:rsid w:val="00DB4145"/>
    <w:rsid w:val="00DD072A"/>
    <w:rsid w:val="00DD2D4E"/>
    <w:rsid w:val="00DD446B"/>
    <w:rsid w:val="00DD4FC8"/>
    <w:rsid w:val="00DD763C"/>
    <w:rsid w:val="00DD7800"/>
    <w:rsid w:val="00DE03DD"/>
    <w:rsid w:val="00DE56E0"/>
    <w:rsid w:val="00E11879"/>
    <w:rsid w:val="00E118C3"/>
    <w:rsid w:val="00E1386A"/>
    <w:rsid w:val="00E14AA8"/>
    <w:rsid w:val="00E2264C"/>
    <w:rsid w:val="00E22DBE"/>
    <w:rsid w:val="00E22F83"/>
    <w:rsid w:val="00E2458D"/>
    <w:rsid w:val="00E31BB2"/>
    <w:rsid w:val="00E32E56"/>
    <w:rsid w:val="00E33574"/>
    <w:rsid w:val="00E40DD8"/>
    <w:rsid w:val="00E426BD"/>
    <w:rsid w:val="00E53BE5"/>
    <w:rsid w:val="00E60E6F"/>
    <w:rsid w:val="00E7027E"/>
    <w:rsid w:val="00E70AEC"/>
    <w:rsid w:val="00E71D1D"/>
    <w:rsid w:val="00E7246F"/>
    <w:rsid w:val="00E7666B"/>
    <w:rsid w:val="00E774DA"/>
    <w:rsid w:val="00E80081"/>
    <w:rsid w:val="00E81AC5"/>
    <w:rsid w:val="00E8479E"/>
    <w:rsid w:val="00E94CA5"/>
    <w:rsid w:val="00E957D5"/>
    <w:rsid w:val="00EA31D9"/>
    <w:rsid w:val="00EA493B"/>
    <w:rsid w:val="00EB07DB"/>
    <w:rsid w:val="00EB5074"/>
    <w:rsid w:val="00EB69A7"/>
    <w:rsid w:val="00EB7E77"/>
    <w:rsid w:val="00ED66EC"/>
    <w:rsid w:val="00ED684F"/>
    <w:rsid w:val="00EE2CAF"/>
    <w:rsid w:val="00EE2DA7"/>
    <w:rsid w:val="00EE5CB5"/>
    <w:rsid w:val="00F0491E"/>
    <w:rsid w:val="00F04C4B"/>
    <w:rsid w:val="00F05662"/>
    <w:rsid w:val="00F1232F"/>
    <w:rsid w:val="00F166BC"/>
    <w:rsid w:val="00F16C3A"/>
    <w:rsid w:val="00F33EC5"/>
    <w:rsid w:val="00F56FAD"/>
    <w:rsid w:val="00F6022D"/>
    <w:rsid w:val="00F60D6B"/>
    <w:rsid w:val="00F617C9"/>
    <w:rsid w:val="00F625E2"/>
    <w:rsid w:val="00F73565"/>
    <w:rsid w:val="00F73B7C"/>
    <w:rsid w:val="00F814CF"/>
    <w:rsid w:val="00F815DA"/>
    <w:rsid w:val="00F81D33"/>
    <w:rsid w:val="00F85C33"/>
    <w:rsid w:val="00F90BF2"/>
    <w:rsid w:val="00F9665A"/>
    <w:rsid w:val="00FA045D"/>
    <w:rsid w:val="00FA6FAE"/>
    <w:rsid w:val="00FB7348"/>
    <w:rsid w:val="00FC5547"/>
    <w:rsid w:val="00FC7010"/>
    <w:rsid w:val="00FD1D63"/>
    <w:rsid w:val="00FD3A6B"/>
    <w:rsid w:val="00FF1E7C"/>
    <w:rsid w:val="027D4C37"/>
    <w:rsid w:val="03D73BBE"/>
    <w:rsid w:val="0B6EA4DE"/>
    <w:rsid w:val="0C4CEB2D"/>
    <w:rsid w:val="0C9A4736"/>
    <w:rsid w:val="0DD6FC2C"/>
    <w:rsid w:val="0DECD240"/>
    <w:rsid w:val="0EBAE50E"/>
    <w:rsid w:val="0F167E9F"/>
    <w:rsid w:val="100A9B43"/>
    <w:rsid w:val="164FADE2"/>
    <w:rsid w:val="17EE4421"/>
    <w:rsid w:val="18EF962E"/>
    <w:rsid w:val="195DB38B"/>
    <w:rsid w:val="1A07446C"/>
    <w:rsid w:val="1C91D310"/>
    <w:rsid w:val="1CF5CF74"/>
    <w:rsid w:val="1ED1E44D"/>
    <w:rsid w:val="1FF4F1D5"/>
    <w:rsid w:val="2609D97F"/>
    <w:rsid w:val="2B3B8616"/>
    <w:rsid w:val="2B59BEC1"/>
    <w:rsid w:val="2D571944"/>
    <w:rsid w:val="2F23B0BA"/>
    <w:rsid w:val="35E605AF"/>
    <w:rsid w:val="3A605F3A"/>
    <w:rsid w:val="4221EFEF"/>
    <w:rsid w:val="42500169"/>
    <w:rsid w:val="4B81208A"/>
    <w:rsid w:val="4D46E7AD"/>
    <w:rsid w:val="4F20BE91"/>
    <w:rsid w:val="4F9D1BB4"/>
    <w:rsid w:val="502E6CF9"/>
    <w:rsid w:val="54DFB662"/>
    <w:rsid w:val="566A0333"/>
    <w:rsid w:val="5A8F3FCA"/>
    <w:rsid w:val="5CAE0D9D"/>
    <w:rsid w:val="5CF79718"/>
    <w:rsid w:val="5FA01FF8"/>
    <w:rsid w:val="6114C745"/>
    <w:rsid w:val="623A96F6"/>
    <w:rsid w:val="661D4D8B"/>
    <w:rsid w:val="67692278"/>
    <w:rsid w:val="70305BCA"/>
    <w:rsid w:val="72358895"/>
    <w:rsid w:val="74C4D2DF"/>
    <w:rsid w:val="7798B8D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C5CD6"/>
  <w15:chartTrackingRefBased/>
  <w15:docId w15:val="{ABCCE692-4556-4EA6-9FD8-4AA3026BD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ind w:left="-90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eport Title"/>
    <w:qFormat/>
    <w:rsid w:val="00B028F3"/>
    <w:pPr>
      <w:spacing w:after="200" w:line="276" w:lineRule="auto"/>
      <w:ind w:left="0"/>
    </w:pPr>
    <w:rPr>
      <w:sz w:val="22"/>
      <w:szCs w:val="22"/>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rsid w:val="00482494"/>
    <w:pPr>
      <w:keepNext/>
      <w:keepLines/>
      <w:spacing w:before="200" w:after="240"/>
      <w:outlineLvl w:val="1"/>
    </w:pPr>
    <w:rPr>
      <w:rFonts w:eastAsiaTheme="majorEastAsia" w:cstheme="majorBidi"/>
      <w:b/>
      <w:bCs/>
      <w:color w:val="000000" w:themeColor="text1"/>
      <w:sz w:val="48"/>
      <w:szCs w:val="26"/>
    </w:rPr>
  </w:style>
  <w:style w:type="paragraph" w:styleId="Heading3">
    <w:name w:val="heading 3"/>
    <w:aliases w:val="Heading 2 - ECOF"/>
    <w:basedOn w:val="Normal"/>
    <w:next w:val="Normal"/>
    <w:link w:val="Heading3Char"/>
    <w:uiPriority w:val="9"/>
    <w:semiHidden/>
    <w:unhideWhenUsed/>
    <w:qFormat/>
    <w:rsid w:val="00AA048E"/>
    <w:pPr>
      <w:keepNext/>
      <w:keepLines/>
      <w:spacing w:before="120"/>
      <w:ind w:left="-907"/>
      <w:outlineLvl w:val="2"/>
    </w:pPr>
    <w:rPr>
      <w:rFonts w:eastAsiaTheme="majorEastAsia" w:cs="Times New Roman (Headings C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Internal Title - Heading 1"/>
    <w:next w:val="Normal"/>
    <w:link w:val="TitleChar"/>
    <w:autoRedefine/>
    <w:uiPriority w:val="10"/>
    <w:qFormat/>
    <w:rsid w:val="00DA0F46"/>
    <w:pPr>
      <w:adjustRightInd w:val="0"/>
      <w:ind w:left="90"/>
      <w:contextualSpacing/>
    </w:pPr>
    <w:rPr>
      <w:rFonts w:ascii="Arial" w:eastAsiaTheme="majorEastAsia" w:hAnsi="Arial" w:cs="Times New Roman (Headings CS)"/>
      <w:b/>
      <w:color w:val="2F5496" w:themeColor="accent1" w:themeShade="BF"/>
      <w:kern w:val="24"/>
      <w:sz w:val="56"/>
      <w:szCs w:val="56"/>
    </w:rPr>
  </w:style>
  <w:style w:type="character" w:customStyle="1" w:styleId="TitleChar">
    <w:name w:val="Title Char"/>
    <w:aliases w:val="Internal Title - Heading 1 Char"/>
    <w:basedOn w:val="DefaultParagraphFont"/>
    <w:link w:val="Title"/>
    <w:uiPriority w:val="10"/>
    <w:rsid w:val="00DA0F46"/>
    <w:rPr>
      <w:rFonts w:ascii="Arial" w:eastAsiaTheme="majorEastAsia" w:hAnsi="Arial" w:cs="Times New Roman (Headings CS)"/>
      <w:b/>
      <w:color w:val="2F5496" w:themeColor="accent1" w:themeShade="BF"/>
      <w:kern w:val="24"/>
      <w:sz w:val="56"/>
      <w:szCs w:val="56"/>
    </w:rPr>
  </w:style>
  <w:style w:type="paragraph" w:customStyle="1" w:styleId="ReportSubtitle">
    <w:name w:val="Report Subtitle"/>
    <w:next w:val="Subtitle"/>
    <w:qFormat/>
    <w:rsid w:val="00E81AC5"/>
    <w:pPr>
      <w:spacing w:before="360" w:after="120"/>
    </w:pPr>
    <w:rPr>
      <w:rFonts w:ascii="Arial" w:eastAsiaTheme="minorEastAsia" w:hAnsi="Arial"/>
      <w:caps/>
      <w:color w:val="FFFFFF" w:themeColor="background1"/>
      <w:spacing w:val="15"/>
      <w:sz w:val="40"/>
      <w:szCs w:val="22"/>
    </w:rPr>
  </w:style>
  <w:style w:type="paragraph" w:styleId="Subtitle">
    <w:name w:val="Subtitle"/>
    <w:aliases w:val="Body Text-ECOF"/>
    <w:basedOn w:val="Normal"/>
    <w:next w:val="Normal"/>
    <w:link w:val="SubtitleChar"/>
    <w:uiPriority w:val="11"/>
    <w:qFormat/>
    <w:rsid w:val="00037A61"/>
    <w:pPr>
      <w:numPr>
        <w:ilvl w:val="1"/>
      </w:numPr>
      <w:adjustRightInd w:val="0"/>
      <w:ind w:left="-907"/>
    </w:pPr>
    <w:rPr>
      <w:rFonts w:eastAsiaTheme="minorEastAsia" w:cs="Times New Roman (Body CS)"/>
    </w:rPr>
  </w:style>
  <w:style w:type="character" w:customStyle="1" w:styleId="SubtitleChar">
    <w:name w:val="Subtitle Char"/>
    <w:aliases w:val="Body Text-ECOF Char"/>
    <w:basedOn w:val="DefaultParagraphFont"/>
    <w:link w:val="Subtitle"/>
    <w:uiPriority w:val="11"/>
    <w:rsid w:val="00037A61"/>
    <w:rPr>
      <w:rFonts w:ascii="Arial" w:eastAsiaTheme="minorEastAsia" w:hAnsi="Arial" w:cs="Times New Roman (Body CS)"/>
      <w:sz w:val="22"/>
      <w:szCs w:val="22"/>
    </w:rPr>
  </w:style>
  <w:style w:type="character" w:customStyle="1" w:styleId="Heading3Char">
    <w:name w:val="Heading 3 Char"/>
    <w:aliases w:val="Heading 2 - ECOF Char"/>
    <w:basedOn w:val="DefaultParagraphFont"/>
    <w:link w:val="Heading3"/>
    <w:uiPriority w:val="9"/>
    <w:semiHidden/>
    <w:rsid w:val="00AA048E"/>
    <w:rPr>
      <w:rFonts w:ascii="Arial" w:eastAsiaTheme="majorEastAsia" w:hAnsi="Arial" w:cs="Times New Roman (Headings CS)"/>
      <w:sz w:val="48"/>
    </w:rPr>
  </w:style>
  <w:style w:type="character" w:styleId="SubtleEmphasis">
    <w:name w:val="Subtle Emphasis"/>
    <w:aliases w:val="Report Author(s)"/>
    <w:basedOn w:val="DefaultParagraphFont"/>
    <w:uiPriority w:val="19"/>
    <w:qFormat/>
    <w:rsid w:val="00AA048E"/>
    <w:rPr>
      <w:rFonts w:ascii="Arial" w:hAnsi="Arial"/>
      <w:b w:val="0"/>
      <w:i w:val="0"/>
      <w:iCs/>
      <w:caps/>
      <w:smallCaps w:val="0"/>
      <w:strike w:val="0"/>
      <w:dstrike w:val="0"/>
      <w:vanish w:val="0"/>
      <w:color w:val="auto"/>
      <w:sz w:val="30"/>
      <w:vertAlign w:val="baseline"/>
    </w:rPr>
  </w:style>
  <w:style w:type="paragraph" w:styleId="Header">
    <w:name w:val="header"/>
    <w:basedOn w:val="Normal"/>
    <w:link w:val="HeaderChar"/>
    <w:uiPriority w:val="99"/>
    <w:unhideWhenUsed/>
    <w:rsid w:val="00482494"/>
    <w:pPr>
      <w:tabs>
        <w:tab w:val="center" w:pos="4680"/>
        <w:tab w:val="right" w:pos="9360"/>
      </w:tabs>
      <w:ind w:left="-907"/>
    </w:pPr>
    <w:rPr>
      <w:b/>
      <w:sz w:val="64"/>
    </w:rPr>
  </w:style>
  <w:style w:type="character" w:customStyle="1" w:styleId="HeaderChar">
    <w:name w:val="Header Char"/>
    <w:basedOn w:val="DefaultParagraphFont"/>
    <w:link w:val="Header"/>
    <w:uiPriority w:val="99"/>
    <w:rsid w:val="00482494"/>
    <w:rPr>
      <w:rFonts w:ascii="Arial" w:hAnsi="Arial"/>
      <w:b/>
      <w:sz w:val="64"/>
    </w:rPr>
  </w:style>
  <w:style w:type="paragraph" w:styleId="Footer">
    <w:name w:val="footer"/>
    <w:basedOn w:val="Normal"/>
    <w:link w:val="FooterChar"/>
    <w:uiPriority w:val="99"/>
    <w:unhideWhenUsed/>
    <w:rsid w:val="00482494"/>
    <w:pPr>
      <w:tabs>
        <w:tab w:val="center" w:pos="4680"/>
        <w:tab w:val="right" w:pos="9360"/>
      </w:tabs>
      <w:ind w:left="-907"/>
    </w:pPr>
    <w:rPr>
      <w:b/>
      <w:sz w:val="64"/>
    </w:rPr>
  </w:style>
  <w:style w:type="character" w:customStyle="1" w:styleId="FooterChar">
    <w:name w:val="Footer Char"/>
    <w:basedOn w:val="DefaultParagraphFont"/>
    <w:link w:val="Footer"/>
    <w:uiPriority w:val="99"/>
    <w:rsid w:val="00482494"/>
    <w:rPr>
      <w:rFonts w:ascii="Arial" w:hAnsi="Arial"/>
      <w:b/>
      <w:sz w:val="64"/>
    </w:rPr>
  </w:style>
  <w:style w:type="character" w:customStyle="1" w:styleId="Heading2Char">
    <w:name w:val="Heading 2 Char"/>
    <w:basedOn w:val="DefaultParagraphFont"/>
    <w:link w:val="Heading2"/>
    <w:rsid w:val="00482494"/>
    <w:rPr>
      <w:rFonts w:ascii="Arial" w:eastAsiaTheme="majorEastAsia" w:hAnsi="Arial" w:cstheme="majorBidi"/>
      <w:b/>
      <w:bCs/>
      <w:color w:val="000000" w:themeColor="text1"/>
      <w:sz w:val="48"/>
      <w:szCs w:val="26"/>
    </w:rPr>
  </w:style>
  <w:style w:type="paragraph" w:customStyle="1" w:styleId="Subhead2">
    <w:name w:val="Subhead 2"/>
    <w:basedOn w:val="Normal"/>
    <w:qFormat/>
    <w:rsid w:val="00482494"/>
    <w:pPr>
      <w:spacing w:before="360" w:after="120"/>
    </w:pPr>
    <w:rPr>
      <w:b/>
      <w:caps/>
      <w:color w:val="4472C4" w:themeColor="accent1"/>
    </w:rPr>
  </w:style>
  <w:style w:type="character" w:styleId="PageNumber">
    <w:name w:val="page number"/>
    <w:basedOn w:val="DefaultParagraphFont"/>
    <w:uiPriority w:val="99"/>
    <w:semiHidden/>
    <w:unhideWhenUsed/>
    <w:rsid w:val="00F60D6B"/>
  </w:style>
  <w:style w:type="character" w:styleId="CommentReference">
    <w:name w:val="annotation reference"/>
    <w:basedOn w:val="DefaultParagraphFont"/>
    <w:uiPriority w:val="99"/>
    <w:semiHidden/>
    <w:unhideWhenUsed/>
    <w:rsid w:val="001454DF"/>
    <w:rPr>
      <w:sz w:val="16"/>
      <w:szCs w:val="16"/>
    </w:rPr>
  </w:style>
  <w:style w:type="paragraph" w:styleId="CommentText">
    <w:name w:val="annotation text"/>
    <w:basedOn w:val="Normal"/>
    <w:link w:val="CommentTextChar"/>
    <w:uiPriority w:val="99"/>
    <w:unhideWhenUsed/>
    <w:rsid w:val="001454DF"/>
    <w:rPr>
      <w:sz w:val="20"/>
      <w:szCs w:val="20"/>
    </w:rPr>
  </w:style>
  <w:style w:type="character" w:customStyle="1" w:styleId="CommentTextChar">
    <w:name w:val="Comment Text Char"/>
    <w:basedOn w:val="DefaultParagraphFont"/>
    <w:link w:val="CommentText"/>
    <w:uiPriority w:val="99"/>
    <w:rsid w:val="001454DF"/>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454DF"/>
    <w:rPr>
      <w:b/>
      <w:bCs/>
    </w:rPr>
  </w:style>
  <w:style w:type="character" w:customStyle="1" w:styleId="CommentSubjectChar">
    <w:name w:val="Comment Subject Char"/>
    <w:basedOn w:val="CommentTextChar"/>
    <w:link w:val="CommentSubject"/>
    <w:uiPriority w:val="99"/>
    <w:semiHidden/>
    <w:rsid w:val="001454DF"/>
    <w:rPr>
      <w:rFonts w:ascii="Arial" w:hAnsi="Arial"/>
      <w:b/>
      <w:bCs/>
      <w:sz w:val="20"/>
      <w:szCs w:val="20"/>
    </w:rPr>
  </w:style>
  <w:style w:type="paragraph" w:styleId="BalloonText">
    <w:name w:val="Balloon Text"/>
    <w:basedOn w:val="Normal"/>
    <w:link w:val="BalloonTextChar"/>
    <w:uiPriority w:val="99"/>
    <w:semiHidden/>
    <w:unhideWhenUsed/>
    <w:rsid w:val="001454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54DF"/>
    <w:rPr>
      <w:rFonts w:ascii="Segoe UI" w:hAnsi="Segoe UI" w:cs="Segoe UI"/>
      <w:sz w:val="18"/>
      <w:szCs w:val="18"/>
    </w:rPr>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character" w:customStyle="1" w:styleId="normaltextrun">
    <w:name w:val="normaltextrun"/>
    <w:basedOn w:val="DefaultParagraphFont"/>
    <w:rsid w:val="000A06B8"/>
  </w:style>
  <w:style w:type="paragraph" w:customStyle="1" w:styleId="paragraph">
    <w:name w:val="paragraph"/>
    <w:basedOn w:val="Normal"/>
    <w:rsid w:val="00DA0F46"/>
    <w:pPr>
      <w:spacing w:before="100" w:beforeAutospacing="1" w:after="100" w:afterAutospacing="1"/>
    </w:pPr>
    <w:rPr>
      <w:rFonts w:ascii="Times New Roman" w:eastAsia="Times New Roman" w:hAnsi="Times New Roman" w:cs="Times New Roman"/>
    </w:rPr>
  </w:style>
  <w:style w:type="character" w:customStyle="1" w:styleId="eop">
    <w:name w:val="eop"/>
    <w:basedOn w:val="DefaultParagraphFont"/>
    <w:rsid w:val="00DA0F46"/>
  </w:style>
  <w:style w:type="paragraph" w:styleId="FootnoteText">
    <w:name w:val="footnote text"/>
    <w:basedOn w:val="Normal"/>
    <w:link w:val="FootnoteTextChar"/>
    <w:uiPriority w:val="99"/>
    <w:semiHidden/>
    <w:unhideWhenUsed/>
    <w:rsid w:val="005C1303"/>
    <w:rPr>
      <w:sz w:val="20"/>
      <w:szCs w:val="20"/>
    </w:rPr>
  </w:style>
  <w:style w:type="character" w:customStyle="1" w:styleId="FootnoteTextChar">
    <w:name w:val="Footnote Text Char"/>
    <w:basedOn w:val="DefaultParagraphFont"/>
    <w:link w:val="FootnoteText"/>
    <w:uiPriority w:val="99"/>
    <w:semiHidden/>
    <w:rsid w:val="005C1303"/>
    <w:rPr>
      <w:rFonts w:ascii="Arial" w:hAnsi="Arial"/>
      <w:sz w:val="20"/>
      <w:szCs w:val="20"/>
    </w:rPr>
  </w:style>
  <w:style w:type="character" w:styleId="FootnoteReference">
    <w:name w:val="footnote reference"/>
    <w:basedOn w:val="DefaultParagraphFont"/>
    <w:uiPriority w:val="99"/>
    <w:semiHidden/>
    <w:unhideWhenUsed/>
    <w:rsid w:val="005C1303"/>
    <w:rPr>
      <w:vertAlign w:val="superscript"/>
    </w:rPr>
  </w:style>
  <w:style w:type="paragraph" w:customStyle="1" w:styleId="VerticalStyle">
    <w:name w:val="Vertical Style"/>
    <w:basedOn w:val="Normal"/>
    <w:link w:val="VerticalStyleChar"/>
    <w:qFormat/>
    <w:rsid w:val="00C57904"/>
    <w:pPr>
      <w:ind w:left="180"/>
    </w:pPr>
    <w:rPr>
      <w:rFonts w:eastAsia="Cambria" w:cs="Times New Roman"/>
      <w:b/>
      <w:bCs/>
    </w:rPr>
  </w:style>
  <w:style w:type="character" w:customStyle="1" w:styleId="VerticalStyleChar">
    <w:name w:val="Vertical Style Char"/>
    <w:basedOn w:val="DefaultParagraphFont"/>
    <w:link w:val="VerticalStyle"/>
    <w:rsid w:val="00C57904"/>
    <w:rPr>
      <w:rFonts w:ascii="Arial" w:eastAsia="Cambria" w:hAnsi="Arial" w:cs="Times New Roman"/>
      <w:b/>
      <w:bCs/>
      <w:sz w:val="22"/>
      <w:szCs w:val="22"/>
    </w:rPr>
  </w:style>
  <w:style w:type="table" w:styleId="TableGrid">
    <w:name w:val="Table Grid"/>
    <w:basedOn w:val="TableNormal"/>
    <w:uiPriority w:val="59"/>
    <w:rsid w:val="00B028F3"/>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F5095"/>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F1829"/>
    <w:pPr>
      <w:ind w:left="0"/>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83779">
      <w:bodyDiv w:val="1"/>
      <w:marLeft w:val="0"/>
      <w:marRight w:val="0"/>
      <w:marTop w:val="0"/>
      <w:marBottom w:val="0"/>
      <w:divBdr>
        <w:top w:val="none" w:sz="0" w:space="0" w:color="auto"/>
        <w:left w:val="none" w:sz="0" w:space="0" w:color="auto"/>
        <w:bottom w:val="none" w:sz="0" w:space="0" w:color="auto"/>
        <w:right w:val="none" w:sz="0" w:space="0" w:color="auto"/>
      </w:divBdr>
    </w:div>
    <w:div w:id="132257560">
      <w:bodyDiv w:val="1"/>
      <w:marLeft w:val="0"/>
      <w:marRight w:val="0"/>
      <w:marTop w:val="0"/>
      <w:marBottom w:val="0"/>
      <w:divBdr>
        <w:top w:val="none" w:sz="0" w:space="0" w:color="auto"/>
        <w:left w:val="none" w:sz="0" w:space="0" w:color="auto"/>
        <w:bottom w:val="none" w:sz="0" w:space="0" w:color="auto"/>
        <w:right w:val="none" w:sz="0" w:space="0" w:color="auto"/>
      </w:divBdr>
      <w:divsChild>
        <w:div w:id="20730376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176291\Downloads\One%20Pager%20Template_Vertical%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BFD2894F6EB8B4F9B0E93D0FFD11756" ma:contentTypeVersion="10" ma:contentTypeDescription="Create a new document." ma:contentTypeScope="" ma:versionID="b613cdc5e2c81b623fc61ab435e1aed2">
  <xsd:schema xmlns:xsd="http://www.w3.org/2001/XMLSchema" xmlns:xs="http://www.w3.org/2001/XMLSchema" xmlns:p="http://schemas.microsoft.com/office/2006/metadata/properties" xmlns:ns2="11e2728a-6213-4521-9901-e9b3c1c8ad21" xmlns:ns3="5d1e4fe9-e831-450e-9495-fcc7d64be245" targetNamespace="http://schemas.microsoft.com/office/2006/metadata/properties" ma:root="true" ma:fieldsID="6439e1310e9189db5794bb7d2140ca8f" ns2:_="" ns3:_="">
    <xsd:import namespace="11e2728a-6213-4521-9901-e9b3c1c8ad21"/>
    <xsd:import namespace="5d1e4fe9-e831-450e-9495-fcc7d64be2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2728a-6213-4521-9901-e9b3c1c8ad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1e4fe9-e831-450e-9495-fcc7d64be2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42D354-8A85-4167-A0CB-79A7FD8E9B48}">
  <ds:schemaRefs>
    <ds:schemaRef ds:uri="http://purl.org/dc/elements/1.1/"/>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http://schemas.microsoft.com/office/2006/metadata/properties"/>
    <ds:schemaRef ds:uri="5d1e4fe9-e831-450e-9495-fcc7d64be245"/>
    <ds:schemaRef ds:uri="11e2728a-6213-4521-9901-e9b3c1c8ad21"/>
    <ds:schemaRef ds:uri="http://www.w3.org/XML/1998/namespace"/>
    <ds:schemaRef ds:uri="http://purl.org/dc/dcmitype/"/>
  </ds:schemaRefs>
</ds:datastoreItem>
</file>

<file path=customXml/itemProps2.xml><?xml version="1.0" encoding="utf-8"?>
<ds:datastoreItem xmlns:ds="http://schemas.openxmlformats.org/officeDocument/2006/customXml" ds:itemID="{40A93CCD-2EB3-4784-B477-23DC300585FE}">
  <ds:schemaRefs>
    <ds:schemaRef ds:uri="http://schemas.openxmlformats.org/officeDocument/2006/bibliography"/>
  </ds:schemaRefs>
</ds:datastoreItem>
</file>

<file path=customXml/itemProps3.xml><?xml version="1.0" encoding="utf-8"?>
<ds:datastoreItem xmlns:ds="http://schemas.openxmlformats.org/officeDocument/2006/customXml" ds:itemID="{05DBC439-5349-4D67-87B8-9FC3B31463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2728a-6213-4521-9901-e9b3c1c8ad21"/>
    <ds:schemaRef ds:uri="5d1e4fe9-e831-450e-9495-fcc7d64be2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7E453E-41E8-4E72-96BB-6912851ED6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One Pager Template_Vertical Template</Template>
  <TotalTime>137</TotalTime>
  <Pages>8</Pages>
  <Words>2231</Words>
  <Characters>12718</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Dortch, Crystal</dc:creator>
  <cp:keywords/>
  <dc:description/>
  <cp:lastModifiedBy>Bartlett, Brenna</cp:lastModifiedBy>
  <cp:revision>30</cp:revision>
  <dcterms:created xsi:type="dcterms:W3CDTF">2023-01-26T17:34:00Z</dcterms:created>
  <dcterms:modified xsi:type="dcterms:W3CDTF">2023-09-20T19:34:00Z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0x0101002BFD2894F6EB8B4F9B0E93D0FFD11756</vt:lpwstr>
  </property>
</Properties>
</file>