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8EFB6E" w14:textId="77777777" w:rsidR="00FA5B8C" w:rsidRPr="002C68E0" w:rsidRDefault="00FA5B8C" w:rsidP="00FA5B8C">
      <w:pPr>
        <w:spacing w:after="0" w:line="240" w:lineRule="auto"/>
        <w:rPr>
          <w:rFonts w:eastAsia="Times New Roman" w:cstheme="minorHAnsi"/>
          <w:b/>
          <w:color w:val="000000"/>
          <w:sz w:val="24"/>
          <w:szCs w:val="21"/>
          <w:lang w:bidi="en-US"/>
        </w:rPr>
      </w:pPr>
      <w:r w:rsidRPr="002C68E0">
        <w:rPr>
          <w:rFonts w:eastAsia="Times New Roman" w:cstheme="minorHAnsi"/>
          <w:b/>
          <w:color w:val="000000"/>
          <w:sz w:val="24"/>
          <w:szCs w:val="21"/>
          <w:lang w:bidi="en-US"/>
        </w:rPr>
        <w:t>Course Description:</w:t>
      </w:r>
    </w:p>
    <w:p w14:paraId="64505658" w14:textId="77777777" w:rsidR="00976008" w:rsidRDefault="00585FA7" w:rsidP="00241558">
      <w:pPr>
        <w:spacing w:after="0" w:line="240" w:lineRule="auto"/>
        <w:rPr>
          <w:rFonts w:ascii="Calibri" w:eastAsia="Times New Roman" w:hAnsi="Calibri" w:cs="ArialMS"/>
          <w:szCs w:val="24"/>
        </w:rPr>
      </w:pPr>
      <w:r w:rsidRPr="00585FA7">
        <w:rPr>
          <w:rFonts w:ascii="Calibri" w:eastAsia="Times New Roman" w:hAnsi="Calibri" w:cs="ArialMS"/>
          <w:szCs w:val="24"/>
        </w:rPr>
        <w:t xml:space="preserve">Students learn medical interventions that extend and improve quality of life including gene therapy, use and development of prosthetics, rehabilitation techniques, and supportive care. Students will use 3D imaging, data acquisition software, and current scientific research to design and develop medical intervention products. Students will demonstrate current and emerging strategies and technologies used for collecting, analyzing, recording and sharing information. In addition, students will develop leadership and team-building skills that promote collaboration.  </w:t>
      </w:r>
    </w:p>
    <w:p w14:paraId="790D4E53" w14:textId="77777777" w:rsidR="00585FA7" w:rsidRDefault="00585FA7" w:rsidP="00241558">
      <w:pPr>
        <w:spacing w:after="0" w:line="240" w:lineRule="auto"/>
        <w:rPr>
          <w:rFonts w:ascii="Calibri" w:eastAsia="Times New Roman" w:hAnsi="Calibri" w:cs="ArialMS"/>
          <w:szCs w:val="24"/>
        </w:rPr>
      </w:pPr>
    </w:p>
    <w:p w14:paraId="0E82B6A0" w14:textId="77777777" w:rsidR="00585FA7" w:rsidRPr="00585FA7" w:rsidRDefault="00585FA7" w:rsidP="00585FA7">
      <w:pPr>
        <w:autoSpaceDE w:val="0"/>
        <w:autoSpaceDN w:val="0"/>
        <w:adjustRightInd w:val="0"/>
        <w:spacing w:after="0" w:line="240" w:lineRule="auto"/>
        <w:ind w:left="1620" w:hanging="1620"/>
        <w:rPr>
          <w:rFonts w:cstheme="minorHAnsi"/>
          <w:b/>
          <w:bCs/>
        </w:rPr>
      </w:pPr>
      <w:r w:rsidRPr="00585FA7">
        <w:rPr>
          <w:rFonts w:cstheme="minorHAnsi"/>
          <w:b/>
          <w:bCs/>
        </w:rPr>
        <w:t xml:space="preserve">Strand 1. </w:t>
      </w:r>
      <w:r>
        <w:rPr>
          <w:rFonts w:cstheme="minorHAnsi"/>
          <w:b/>
          <w:bCs/>
        </w:rPr>
        <w:tab/>
      </w:r>
      <w:r w:rsidRPr="00585FA7">
        <w:rPr>
          <w:rFonts w:cstheme="minorHAnsi"/>
          <w:b/>
          <w:bCs/>
        </w:rPr>
        <w:t>Business Operations/21st Century Skills</w:t>
      </w:r>
    </w:p>
    <w:p w14:paraId="47A4BDF7" w14:textId="77777777" w:rsidR="00585FA7" w:rsidRPr="00585FA7" w:rsidRDefault="00585FA7" w:rsidP="00585FA7">
      <w:pPr>
        <w:autoSpaceDE w:val="0"/>
        <w:autoSpaceDN w:val="0"/>
        <w:adjustRightInd w:val="0"/>
        <w:spacing w:after="0" w:line="240" w:lineRule="auto"/>
        <w:ind w:left="1620"/>
        <w:rPr>
          <w:rFonts w:cstheme="minorHAnsi"/>
          <w:bCs/>
        </w:rPr>
      </w:pPr>
      <w:r w:rsidRPr="00585FA7">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14:paraId="16187C28" w14:textId="77777777" w:rsidR="00585FA7" w:rsidRPr="00585FA7" w:rsidRDefault="00585FA7" w:rsidP="00585FA7">
      <w:pPr>
        <w:autoSpaceDE w:val="0"/>
        <w:autoSpaceDN w:val="0"/>
        <w:adjustRightInd w:val="0"/>
        <w:spacing w:after="0" w:line="240" w:lineRule="auto"/>
        <w:ind w:left="1620"/>
        <w:rPr>
          <w:rFonts w:cstheme="minorHAnsi"/>
          <w:b/>
          <w:bCs/>
        </w:rPr>
      </w:pPr>
    </w:p>
    <w:p w14:paraId="445FD2B0" w14:textId="77777777" w:rsidR="00585FA7" w:rsidRPr="00585FA7" w:rsidRDefault="00585FA7" w:rsidP="00585FA7">
      <w:pPr>
        <w:autoSpaceDE w:val="0"/>
        <w:autoSpaceDN w:val="0"/>
        <w:adjustRightInd w:val="0"/>
        <w:spacing w:after="0" w:line="240" w:lineRule="auto"/>
        <w:ind w:left="1620" w:hanging="1620"/>
        <w:rPr>
          <w:rFonts w:cstheme="minorHAnsi"/>
          <w:b/>
          <w:bCs/>
        </w:rPr>
      </w:pPr>
      <w:r w:rsidRPr="00585FA7">
        <w:rPr>
          <w:rFonts w:cstheme="minorHAnsi"/>
          <w:b/>
          <w:bCs/>
        </w:rPr>
        <w:t>Outcome</w:t>
      </w:r>
      <w:r w:rsidR="005E4C47">
        <w:rPr>
          <w:rFonts w:cstheme="minorHAnsi"/>
          <w:b/>
          <w:bCs/>
        </w:rPr>
        <w:t>:</w:t>
      </w:r>
      <w:r w:rsidRPr="00585FA7">
        <w:rPr>
          <w:rFonts w:cstheme="minorHAnsi"/>
          <w:b/>
          <w:bCs/>
        </w:rPr>
        <w:t xml:space="preserve"> 1.1. </w:t>
      </w:r>
      <w:r>
        <w:rPr>
          <w:rFonts w:cstheme="minorHAnsi"/>
          <w:b/>
          <w:bCs/>
        </w:rPr>
        <w:tab/>
      </w:r>
      <w:r w:rsidRPr="00585FA7">
        <w:rPr>
          <w:rFonts w:cstheme="minorHAnsi"/>
          <w:b/>
          <w:bCs/>
        </w:rPr>
        <w:t>Employability Skills</w:t>
      </w:r>
    </w:p>
    <w:p w14:paraId="2B2280B5" w14:textId="77777777" w:rsidR="00585FA7" w:rsidRPr="00585FA7" w:rsidRDefault="00585FA7" w:rsidP="00585FA7">
      <w:pPr>
        <w:autoSpaceDE w:val="0"/>
        <w:autoSpaceDN w:val="0"/>
        <w:adjustRightInd w:val="0"/>
        <w:spacing w:after="0" w:line="240" w:lineRule="auto"/>
        <w:ind w:left="1620"/>
        <w:rPr>
          <w:rFonts w:cstheme="minorHAnsi"/>
          <w:bCs/>
        </w:rPr>
      </w:pPr>
      <w:r w:rsidRPr="00585FA7">
        <w:rPr>
          <w:rFonts w:cstheme="minorHAnsi"/>
          <w:bCs/>
        </w:rPr>
        <w:t>Develop career awareness and employability skills (e.g., face‐to‐face, online) needed for gaining and maintaining employment in diverse business settings.</w:t>
      </w:r>
    </w:p>
    <w:p w14:paraId="65B06044" w14:textId="77777777" w:rsidR="00585FA7" w:rsidRDefault="00585FA7" w:rsidP="00976008">
      <w:pPr>
        <w:autoSpaceDE w:val="0"/>
        <w:autoSpaceDN w:val="0"/>
        <w:adjustRightInd w:val="0"/>
        <w:spacing w:after="0" w:line="240" w:lineRule="auto"/>
        <w:ind w:left="1440" w:hanging="1350"/>
        <w:rPr>
          <w:rFonts w:cstheme="minorHAnsi"/>
          <w:b/>
          <w:bCs/>
        </w:rPr>
      </w:pPr>
    </w:p>
    <w:p w14:paraId="3A69F99A" w14:textId="77777777" w:rsidR="00585FA7" w:rsidRPr="00585FA7" w:rsidRDefault="00585FA7" w:rsidP="005E4C47">
      <w:pPr>
        <w:autoSpaceDE w:val="0"/>
        <w:autoSpaceDN w:val="0"/>
        <w:adjustRightInd w:val="0"/>
        <w:spacing w:after="0" w:line="240" w:lineRule="auto"/>
        <w:rPr>
          <w:rFonts w:cstheme="minorHAnsi"/>
          <w:b/>
          <w:bCs/>
        </w:rPr>
      </w:pPr>
      <w:r w:rsidRPr="00585FA7">
        <w:rPr>
          <w:rFonts w:cstheme="minorHAnsi"/>
          <w:b/>
          <w:bCs/>
        </w:rPr>
        <w:t>Competencies</w:t>
      </w:r>
    </w:p>
    <w:p w14:paraId="0E996E2D" w14:textId="77777777" w:rsidR="00585FA7" w:rsidRPr="00585FA7" w:rsidRDefault="00585FA7" w:rsidP="00585FA7">
      <w:pPr>
        <w:autoSpaceDE w:val="0"/>
        <w:autoSpaceDN w:val="0"/>
        <w:adjustRightInd w:val="0"/>
        <w:spacing w:after="0" w:line="240" w:lineRule="auto"/>
        <w:ind w:left="900" w:hanging="900"/>
        <w:rPr>
          <w:rFonts w:cstheme="minorHAnsi"/>
          <w:bCs/>
        </w:rPr>
      </w:pPr>
      <w:r w:rsidRPr="00585FA7">
        <w:rPr>
          <w:rFonts w:cstheme="minorHAnsi"/>
          <w:bCs/>
        </w:rPr>
        <w:t xml:space="preserve">1.1.2. </w:t>
      </w:r>
      <w:r>
        <w:rPr>
          <w:rFonts w:cstheme="minorHAnsi"/>
          <w:bCs/>
        </w:rPr>
        <w:tab/>
      </w:r>
      <w:r w:rsidRPr="00585FA7">
        <w:rPr>
          <w:rFonts w:cstheme="minorHAnsi"/>
          <w:bCs/>
        </w:rPr>
        <w:t>Identify the scope of career opportunities and the requirements for education, training,</w:t>
      </w:r>
    </w:p>
    <w:p w14:paraId="2F247709" w14:textId="77777777" w:rsidR="00585FA7" w:rsidRPr="00585FA7" w:rsidRDefault="00585FA7" w:rsidP="00585FA7">
      <w:pPr>
        <w:autoSpaceDE w:val="0"/>
        <w:autoSpaceDN w:val="0"/>
        <w:adjustRightInd w:val="0"/>
        <w:spacing w:after="0" w:line="240" w:lineRule="auto"/>
        <w:ind w:left="900"/>
        <w:rPr>
          <w:rFonts w:cstheme="minorHAnsi"/>
          <w:bCs/>
        </w:rPr>
      </w:pPr>
      <w:r w:rsidRPr="00585FA7">
        <w:rPr>
          <w:rFonts w:cstheme="minorHAnsi"/>
          <w:bCs/>
        </w:rPr>
        <w:t>certification, licensure and experience.</w:t>
      </w:r>
    </w:p>
    <w:p w14:paraId="24F76113" w14:textId="77777777" w:rsidR="00585FA7" w:rsidRPr="00585FA7" w:rsidRDefault="00585FA7" w:rsidP="00585FA7">
      <w:pPr>
        <w:autoSpaceDE w:val="0"/>
        <w:autoSpaceDN w:val="0"/>
        <w:adjustRightInd w:val="0"/>
        <w:spacing w:after="0" w:line="240" w:lineRule="auto"/>
        <w:ind w:left="900" w:hanging="900"/>
        <w:rPr>
          <w:rFonts w:cstheme="minorHAnsi"/>
          <w:bCs/>
        </w:rPr>
      </w:pPr>
      <w:r w:rsidRPr="00585FA7">
        <w:rPr>
          <w:rFonts w:cstheme="minorHAnsi"/>
          <w:bCs/>
        </w:rPr>
        <w:t xml:space="preserve">1.1.3. </w:t>
      </w:r>
      <w:r>
        <w:rPr>
          <w:rFonts w:cstheme="minorHAnsi"/>
          <w:bCs/>
        </w:rPr>
        <w:tab/>
      </w:r>
      <w:r w:rsidRPr="00585FA7">
        <w:rPr>
          <w:rFonts w:cstheme="minorHAnsi"/>
          <w:bCs/>
        </w:rPr>
        <w:t>Develop a career plan that reflects career interests, pathways and secondary and</w:t>
      </w:r>
    </w:p>
    <w:p w14:paraId="4153D059" w14:textId="77777777" w:rsidR="00585FA7" w:rsidRPr="00585FA7" w:rsidRDefault="00585FA7" w:rsidP="00585FA7">
      <w:pPr>
        <w:autoSpaceDE w:val="0"/>
        <w:autoSpaceDN w:val="0"/>
        <w:adjustRightInd w:val="0"/>
        <w:spacing w:after="0" w:line="240" w:lineRule="auto"/>
        <w:ind w:left="900"/>
        <w:rPr>
          <w:rFonts w:cstheme="minorHAnsi"/>
          <w:bCs/>
        </w:rPr>
      </w:pPr>
      <w:r w:rsidRPr="00585FA7">
        <w:rPr>
          <w:rFonts w:cstheme="minorHAnsi"/>
          <w:bCs/>
        </w:rPr>
        <w:t>postsecondary options.</w:t>
      </w:r>
    </w:p>
    <w:p w14:paraId="476CB3E2" w14:textId="77777777" w:rsidR="00585FA7" w:rsidRPr="00585FA7" w:rsidRDefault="00585FA7" w:rsidP="00585FA7">
      <w:pPr>
        <w:autoSpaceDE w:val="0"/>
        <w:autoSpaceDN w:val="0"/>
        <w:adjustRightInd w:val="0"/>
        <w:spacing w:after="0" w:line="240" w:lineRule="auto"/>
        <w:ind w:left="900" w:hanging="900"/>
        <w:rPr>
          <w:rFonts w:cstheme="minorHAnsi"/>
          <w:bCs/>
        </w:rPr>
      </w:pPr>
      <w:r w:rsidRPr="00585FA7">
        <w:rPr>
          <w:rFonts w:cstheme="minorHAnsi"/>
          <w:bCs/>
        </w:rPr>
        <w:t xml:space="preserve">1.1.5. </w:t>
      </w:r>
      <w:r>
        <w:rPr>
          <w:rFonts w:cstheme="minorHAnsi"/>
          <w:bCs/>
        </w:rPr>
        <w:tab/>
      </w:r>
      <w:r w:rsidRPr="00585FA7">
        <w:rPr>
          <w:rFonts w:cstheme="minorHAnsi"/>
          <w:bCs/>
        </w:rPr>
        <w:t>Develop strategies for self‐promotion in the hiring process (e.g., filling out job applications,</w:t>
      </w:r>
    </w:p>
    <w:p w14:paraId="303DBEDE" w14:textId="77777777" w:rsidR="00585FA7" w:rsidRPr="00585FA7" w:rsidRDefault="00585FA7" w:rsidP="00585FA7">
      <w:pPr>
        <w:autoSpaceDE w:val="0"/>
        <w:autoSpaceDN w:val="0"/>
        <w:adjustRightInd w:val="0"/>
        <w:spacing w:after="0" w:line="240" w:lineRule="auto"/>
        <w:ind w:left="900"/>
        <w:rPr>
          <w:rFonts w:cstheme="minorHAnsi"/>
          <w:bCs/>
        </w:rPr>
      </w:pPr>
      <w:r w:rsidRPr="00585FA7">
        <w:rPr>
          <w:rFonts w:cstheme="minorHAnsi"/>
          <w:bCs/>
        </w:rPr>
        <w:t>resumé writing, interviewing skills, portfolio development).</w:t>
      </w:r>
    </w:p>
    <w:p w14:paraId="4BD0155A" w14:textId="77777777" w:rsidR="00585FA7" w:rsidRPr="00585FA7" w:rsidRDefault="00585FA7" w:rsidP="00585FA7">
      <w:pPr>
        <w:autoSpaceDE w:val="0"/>
        <w:autoSpaceDN w:val="0"/>
        <w:adjustRightInd w:val="0"/>
        <w:spacing w:after="0" w:line="240" w:lineRule="auto"/>
        <w:ind w:left="900" w:hanging="900"/>
        <w:rPr>
          <w:rFonts w:cstheme="minorHAnsi"/>
          <w:bCs/>
        </w:rPr>
      </w:pPr>
      <w:r w:rsidRPr="00585FA7">
        <w:rPr>
          <w:rFonts w:cstheme="minorHAnsi"/>
          <w:bCs/>
        </w:rPr>
        <w:t xml:space="preserve">1.1.6. </w:t>
      </w:r>
      <w:r>
        <w:rPr>
          <w:rFonts w:cstheme="minorHAnsi"/>
          <w:bCs/>
        </w:rPr>
        <w:tab/>
      </w:r>
      <w:r w:rsidRPr="00585FA7">
        <w:rPr>
          <w:rFonts w:cstheme="minorHAnsi"/>
          <w:bCs/>
        </w:rPr>
        <w:t>Explain the importance of work ethic, accountability and responsibility and demonstrate</w:t>
      </w:r>
    </w:p>
    <w:p w14:paraId="08CFFB36" w14:textId="77777777" w:rsidR="00585FA7" w:rsidRPr="00585FA7" w:rsidRDefault="00585FA7" w:rsidP="00585FA7">
      <w:pPr>
        <w:autoSpaceDE w:val="0"/>
        <w:autoSpaceDN w:val="0"/>
        <w:adjustRightInd w:val="0"/>
        <w:spacing w:after="0" w:line="240" w:lineRule="auto"/>
        <w:ind w:left="900"/>
        <w:rPr>
          <w:rFonts w:cstheme="minorHAnsi"/>
          <w:bCs/>
        </w:rPr>
      </w:pPr>
      <w:r w:rsidRPr="00585FA7">
        <w:rPr>
          <w:rFonts w:cstheme="minorHAnsi"/>
          <w:bCs/>
        </w:rPr>
        <w:t>associated behaviors in fulfilling personal, community and workplace roles.</w:t>
      </w:r>
    </w:p>
    <w:p w14:paraId="2DE4EE1B" w14:textId="77777777" w:rsidR="00585FA7" w:rsidRPr="00585FA7" w:rsidRDefault="00585FA7" w:rsidP="00585FA7">
      <w:pPr>
        <w:autoSpaceDE w:val="0"/>
        <w:autoSpaceDN w:val="0"/>
        <w:adjustRightInd w:val="0"/>
        <w:spacing w:after="0" w:line="240" w:lineRule="auto"/>
        <w:ind w:left="900" w:hanging="900"/>
        <w:rPr>
          <w:rFonts w:cstheme="minorHAnsi"/>
          <w:bCs/>
        </w:rPr>
      </w:pPr>
      <w:r w:rsidRPr="00585FA7">
        <w:rPr>
          <w:rFonts w:cstheme="minorHAnsi"/>
          <w:bCs/>
        </w:rPr>
        <w:t xml:space="preserve">1.1.7. </w:t>
      </w:r>
      <w:r>
        <w:rPr>
          <w:rFonts w:cstheme="minorHAnsi"/>
          <w:bCs/>
        </w:rPr>
        <w:tab/>
      </w:r>
      <w:r w:rsidRPr="00585FA7">
        <w:rPr>
          <w:rFonts w:cstheme="minorHAnsi"/>
          <w:bCs/>
        </w:rPr>
        <w:t>Apply problem‐solving and critical‐thinking skills to work‐related issues when making decisions</w:t>
      </w:r>
    </w:p>
    <w:p w14:paraId="428F5115" w14:textId="77777777" w:rsidR="00585FA7" w:rsidRPr="00585FA7" w:rsidRDefault="00585FA7" w:rsidP="00585FA7">
      <w:pPr>
        <w:autoSpaceDE w:val="0"/>
        <w:autoSpaceDN w:val="0"/>
        <w:adjustRightInd w:val="0"/>
        <w:spacing w:after="0" w:line="240" w:lineRule="auto"/>
        <w:ind w:left="900"/>
        <w:rPr>
          <w:rFonts w:cstheme="minorHAnsi"/>
          <w:bCs/>
        </w:rPr>
      </w:pPr>
      <w:r w:rsidRPr="00585FA7">
        <w:rPr>
          <w:rFonts w:cstheme="minorHAnsi"/>
          <w:bCs/>
        </w:rPr>
        <w:t>and formulating solutions.</w:t>
      </w:r>
    </w:p>
    <w:p w14:paraId="0F267337" w14:textId="77777777" w:rsidR="00585FA7" w:rsidRPr="00585FA7" w:rsidRDefault="00585FA7" w:rsidP="00585FA7">
      <w:pPr>
        <w:autoSpaceDE w:val="0"/>
        <w:autoSpaceDN w:val="0"/>
        <w:adjustRightInd w:val="0"/>
        <w:spacing w:after="0" w:line="240" w:lineRule="auto"/>
        <w:ind w:left="900" w:hanging="900"/>
        <w:rPr>
          <w:rFonts w:cstheme="minorHAnsi"/>
          <w:bCs/>
        </w:rPr>
      </w:pPr>
      <w:r w:rsidRPr="00585FA7">
        <w:rPr>
          <w:rFonts w:cstheme="minorHAnsi"/>
          <w:bCs/>
        </w:rPr>
        <w:t xml:space="preserve">1.1.12. </w:t>
      </w:r>
      <w:r>
        <w:rPr>
          <w:rFonts w:cstheme="minorHAnsi"/>
          <w:bCs/>
        </w:rPr>
        <w:tab/>
      </w:r>
      <w:r w:rsidRPr="00585FA7">
        <w:rPr>
          <w:rFonts w:cstheme="minorHAnsi"/>
          <w:bCs/>
        </w:rPr>
        <w:t>Identify healthy lifestyles that reduce the risk of chronic disease, unsafe habits and abusive</w:t>
      </w:r>
    </w:p>
    <w:p w14:paraId="511EBDA0" w14:textId="77777777" w:rsidR="00585FA7" w:rsidRPr="00585FA7" w:rsidRDefault="00585FA7" w:rsidP="00585FA7">
      <w:pPr>
        <w:autoSpaceDE w:val="0"/>
        <w:autoSpaceDN w:val="0"/>
        <w:adjustRightInd w:val="0"/>
        <w:spacing w:after="0" w:line="240" w:lineRule="auto"/>
        <w:ind w:left="900"/>
        <w:rPr>
          <w:rFonts w:cstheme="minorHAnsi"/>
          <w:bCs/>
        </w:rPr>
      </w:pPr>
      <w:r w:rsidRPr="00585FA7">
        <w:rPr>
          <w:rFonts w:cstheme="minorHAnsi"/>
          <w:bCs/>
        </w:rPr>
        <w:t>behavior.</w:t>
      </w:r>
    </w:p>
    <w:p w14:paraId="235D8941" w14:textId="77777777" w:rsidR="00585FA7" w:rsidRDefault="00585FA7" w:rsidP="00585FA7">
      <w:pPr>
        <w:spacing w:after="0" w:line="240" w:lineRule="auto"/>
        <w:outlineLvl w:val="0"/>
        <w:rPr>
          <w:rFonts w:ascii="Calibri" w:eastAsia="Times New Roman" w:hAnsi="Calibri" w:cs="Calibri"/>
          <w:color w:val="0D0D0D" w:themeColor="text1" w:themeTint="F2"/>
        </w:rPr>
      </w:pPr>
    </w:p>
    <w:p w14:paraId="56674C31" w14:textId="77777777" w:rsidR="00585FA7" w:rsidRPr="002D0F51" w:rsidRDefault="00585FA7" w:rsidP="00585FA7">
      <w:pPr>
        <w:spacing w:after="0" w:line="240" w:lineRule="auto"/>
        <w:outlineLvl w:val="0"/>
        <w:rPr>
          <w:rFonts w:ascii="Calibri" w:eastAsia="Times New Roman" w:hAnsi="Calibri" w:cs="Calibri"/>
          <w:i/>
          <w:color w:val="0D0D0D" w:themeColor="text1" w:themeTint="F2"/>
        </w:rPr>
      </w:pPr>
      <w:r w:rsidRPr="3F6345EE">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3F6345EE" w14:paraId="7CE9DAFA" w14:textId="77777777" w:rsidTr="3F6345EE">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1FC469F4" w14:textId="5D5EC8A8" w:rsidR="3F6345EE" w:rsidRDefault="3F6345EE" w:rsidP="3F6345EE">
            <w:pPr>
              <w:spacing w:line="240" w:lineRule="auto"/>
              <w:rPr>
                <w:rFonts w:ascii="Calibri" w:eastAsia="Calibri" w:hAnsi="Calibri" w:cs="Calibri"/>
                <w:color w:val="0D0D0D" w:themeColor="text1" w:themeTint="F2"/>
              </w:rPr>
            </w:pPr>
            <w:r w:rsidRPr="3F6345EE">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5A337201" w14:textId="3647BB7D" w:rsidR="3F6345EE" w:rsidRDefault="3F6345EE" w:rsidP="3F6345EE">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375ABCF" w14:textId="1274ECDD"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13699861" w14:textId="54CB23AB" w:rsidR="3F6345EE" w:rsidRDefault="3F6345EE" w:rsidP="3F6345EE">
            <w:pPr>
              <w:spacing w:line="240" w:lineRule="auto"/>
              <w:jc w:val="center"/>
              <w:rPr>
                <w:rFonts w:ascii="Calibri" w:eastAsia="Calibri" w:hAnsi="Calibri" w:cs="Calibri"/>
                <w:color w:val="0D0D0D" w:themeColor="text1" w:themeTint="F2"/>
              </w:rPr>
            </w:pPr>
            <w:r w:rsidRPr="3F6345EE">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95BA041" w14:textId="241B3664"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90547F8" w14:textId="5C58A88B"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549B9C2" w14:textId="025316CE"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4CFBB1C" w14:textId="2D91CF00" w:rsidR="3F6345EE" w:rsidRDefault="3F6345EE" w:rsidP="3F6345EE">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FCB26CC" w14:textId="509A4F6B"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2F8A90C3" w14:textId="5D5E4215" w:rsidR="047E6090" w:rsidRDefault="047E6090"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9749257" w14:textId="0C69548A"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Therapeutic Services</w:t>
            </w:r>
          </w:p>
        </w:tc>
      </w:tr>
      <w:tr w:rsidR="3F6345EE" w14:paraId="523C3C23" w14:textId="77777777" w:rsidTr="3F6345EE">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01BA962C" w14:textId="658121DF" w:rsidR="3F6345EE" w:rsidRDefault="3F6345EE" w:rsidP="3F6345EE">
            <w:pPr>
              <w:spacing w:line="240" w:lineRule="auto"/>
              <w:rPr>
                <w:rFonts w:ascii="Calibri" w:eastAsia="Calibri" w:hAnsi="Calibri" w:cs="Calibri"/>
                <w:color w:val="0D0D0D" w:themeColor="text1" w:themeTint="F2"/>
              </w:rPr>
            </w:pPr>
            <w:r w:rsidRPr="3F6345EE">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7B588DD4" w14:textId="43785D5D" w:rsidR="3F6345EE" w:rsidRDefault="3F6345EE" w:rsidP="3F6345EE">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8F94CAB" w14:textId="26039F28"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1DC057CF" w14:textId="7319FA7C" w:rsidR="3F6345EE" w:rsidRDefault="3F6345EE" w:rsidP="3F6345EE">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A665044" w14:textId="0712907B"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658B5E39" w14:textId="0E07ADE2"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878658F" w14:textId="35F2ED04"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C5B13A2" w14:textId="7ED48416" w:rsidR="3F6345EE" w:rsidRDefault="3F6345EE" w:rsidP="3F6345EE">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E22A4EB" w14:textId="175E85D1" w:rsidR="3F6345EE" w:rsidRDefault="3F6345EE" w:rsidP="3F6345EE">
            <w:pPr>
              <w:spacing w:line="240" w:lineRule="auto"/>
              <w:rPr>
                <w:rFonts w:ascii="Calibri" w:eastAsia="Calibri" w:hAnsi="Calibri" w:cs="Calibri"/>
                <w:color w:val="0D0D0D" w:themeColor="text1" w:themeTint="F2"/>
                <w:sz w:val="18"/>
                <w:szCs w:val="18"/>
              </w:rPr>
            </w:pPr>
          </w:p>
        </w:tc>
      </w:tr>
    </w:tbl>
    <w:p w14:paraId="13A5CFC9" w14:textId="1913C374" w:rsidR="00585FA7" w:rsidRDefault="00585FA7" w:rsidP="3F6345EE">
      <w:pPr>
        <w:spacing w:after="0" w:line="240" w:lineRule="auto"/>
        <w:rPr>
          <w:b/>
          <w:bCs/>
          <w:color w:val="0D0D0D" w:themeColor="text1" w:themeTint="F2"/>
        </w:rPr>
      </w:pPr>
    </w:p>
    <w:p w14:paraId="5B211BE6" w14:textId="77777777" w:rsidR="00585FA7" w:rsidRDefault="00585FA7" w:rsidP="00976008">
      <w:pPr>
        <w:autoSpaceDE w:val="0"/>
        <w:autoSpaceDN w:val="0"/>
        <w:adjustRightInd w:val="0"/>
        <w:spacing w:after="0" w:line="240" w:lineRule="auto"/>
        <w:ind w:left="1440" w:hanging="1350"/>
        <w:rPr>
          <w:rFonts w:cstheme="minorHAnsi"/>
          <w:b/>
          <w:bCs/>
        </w:rPr>
      </w:pPr>
    </w:p>
    <w:p w14:paraId="20382424" w14:textId="77777777" w:rsidR="00585FA7" w:rsidRDefault="00585FA7" w:rsidP="00976008">
      <w:pPr>
        <w:autoSpaceDE w:val="0"/>
        <w:autoSpaceDN w:val="0"/>
        <w:adjustRightInd w:val="0"/>
        <w:spacing w:after="0" w:line="240" w:lineRule="auto"/>
        <w:ind w:left="1440" w:hanging="1350"/>
        <w:rPr>
          <w:rFonts w:cstheme="minorHAnsi"/>
          <w:b/>
          <w:bCs/>
        </w:rPr>
      </w:pPr>
    </w:p>
    <w:p w14:paraId="24CF4DE6" w14:textId="77777777" w:rsidR="00585FA7" w:rsidRDefault="00585FA7" w:rsidP="00976008">
      <w:pPr>
        <w:autoSpaceDE w:val="0"/>
        <w:autoSpaceDN w:val="0"/>
        <w:adjustRightInd w:val="0"/>
        <w:spacing w:after="0" w:line="240" w:lineRule="auto"/>
        <w:ind w:left="1440" w:hanging="1350"/>
        <w:rPr>
          <w:rFonts w:cstheme="minorHAnsi"/>
          <w:b/>
          <w:bCs/>
        </w:rPr>
      </w:pPr>
    </w:p>
    <w:p w14:paraId="3FEC3BB5" w14:textId="77777777" w:rsidR="00585FA7" w:rsidRDefault="00585FA7" w:rsidP="00976008">
      <w:pPr>
        <w:autoSpaceDE w:val="0"/>
        <w:autoSpaceDN w:val="0"/>
        <w:adjustRightInd w:val="0"/>
        <w:spacing w:after="0" w:line="240" w:lineRule="auto"/>
        <w:ind w:left="1440" w:hanging="1350"/>
        <w:rPr>
          <w:rFonts w:cstheme="minorHAnsi"/>
          <w:b/>
          <w:bCs/>
        </w:rPr>
      </w:pPr>
    </w:p>
    <w:p w14:paraId="64BB6FB6" w14:textId="77777777" w:rsidR="00585FA7" w:rsidRDefault="00585FA7" w:rsidP="00976008">
      <w:pPr>
        <w:autoSpaceDE w:val="0"/>
        <w:autoSpaceDN w:val="0"/>
        <w:adjustRightInd w:val="0"/>
        <w:spacing w:after="0" w:line="240" w:lineRule="auto"/>
        <w:ind w:left="1440" w:hanging="1350"/>
        <w:rPr>
          <w:rFonts w:cstheme="minorHAnsi"/>
          <w:b/>
          <w:bCs/>
        </w:rPr>
      </w:pPr>
    </w:p>
    <w:p w14:paraId="05B9749C" w14:textId="77777777" w:rsidR="00585FA7" w:rsidRDefault="00585FA7" w:rsidP="00976008">
      <w:pPr>
        <w:autoSpaceDE w:val="0"/>
        <w:autoSpaceDN w:val="0"/>
        <w:adjustRightInd w:val="0"/>
        <w:spacing w:after="0" w:line="240" w:lineRule="auto"/>
        <w:ind w:left="1440" w:hanging="1350"/>
        <w:rPr>
          <w:rFonts w:cstheme="minorHAnsi"/>
          <w:b/>
          <w:bCs/>
        </w:rPr>
      </w:pPr>
    </w:p>
    <w:p w14:paraId="36BB2FD5" w14:textId="77777777" w:rsidR="005E4C47" w:rsidRPr="005E4C47" w:rsidRDefault="005E4C47" w:rsidP="005E4C47">
      <w:pPr>
        <w:autoSpaceDE w:val="0"/>
        <w:autoSpaceDN w:val="0"/>
        <w:adjustRightInd w:val="0"/>
        <w:spacing w:after="0" w:line="240" w:lineRule="auto"/>
        <w:ind w:left="1620" w:hanging="1620"/>
        <w:rPr>
          <w:rFonts w:cstheme="minorHAnsi"/>
          <w:b/>
          <w:bCs/>
        </w:rPr>
      </w:pPr>
      <w:r w:rsidRPr="00585FA7">
        <w:rPr>
          <w:rFonts w:cstheme="minorHAnsi"/>
          <w:b/>
          <w:bCs/>
        </w:rPr>
        <w:t>Outcome</w:t>
      </w:r>
      <w:r>
        <w:rPr>
          <w:rFonts w:cstheme="minorHAnsi"/>
          <w:b/>
          <w:bCs/>
        </w:rPr>
        <w:t>:</w:t>
      </w:r>
      <w:r w:rsidRPr="00585FA7">
        <w:rPr>
          <w:rFonts w:cstheme="minorHAnsi"/>
          <w:b/>
          <w:bCs/>
        </w:rPr>
        <w:t xml:space="preserve"> </w:t>
      </w:r>
      <w:r w:rsidRPr="005E4C47">
        <w:rPr>
          <w:rFonts w:cstheme="minorHAnsi"/>
          <w:b/>
          <w:bCs/>
        </w:rPr>
        <w:t xml:space="preserve">1.2. </w:t>
      </w:r>
      <w:r>
        <w:rPr>
          <w:rFonts w:cstheme="minorHAnsi"/>
          <w:b/>
          <w:bCs/>
        </w:rPr>
        <w:tab/>
      </w:r>
      <w:r w:rsidRPr="005E4C47">
        <w:rPr>
          <w:rFonts w:cstheme="minorHAnsi"/>
          <w:b/>
          <w:bCs/>
        </w:rPr>
        <w:t>Leadership and Communications</w:t>
      </w:r>
    </w:p>
    <w:p w14:paraId="4626C9D5" w14:textId="77777777" w:rsidR="005E4C47" w:rsidRPr="005E4C47" w:rsidRDefault="005E4C47" w:rsidP="005E4C47">
      <w:pPr>
        <w:autoSpaceDE w:val="0"/>
        <w:autoSpaceDN w:val="0"/>
        <w:adjustRightInd w:val="0"/>
        <w:spacing w:after="0" w:line="240" w:lineRule="auto"/>
        <w:ind w:left="1620"/>
        <w:rPr>
          <w:rFonts w:cstheme="minorHAnsi"/>
          <w:bCs/>
        </w:rPr>
      </w:pPr>
      <w:r w:rsidRPr="005E4C47">
        <w:rPr>
          <w:rFonts w:cstheme="minorHAnsi"/>
          <w:bCs/>
        </w:rPr>
        <w:t>Process, maintain, evaluate and disseminate information in a business. Develop leadership and team building to promote collaboration.</w:t>
      </w:r>
    </w:p>
    <w:p w14:paraId="5919C6D8" w14:textId="77777777" w:rsidR="005E4C47" w:rsidRDefault="005E4C47" w:rsidP="005E4C47">
      <w:pPr>
        <w:autoSpaceDE w:val="0"/>
        <w:autoSpaceDN w:val="0"/>
        <w:adjustRightInd w:val="0"/>
        <w:spacing w:after="0" w:line="240" w:lineRule="auto"/>
        <w:ind w:left="1620"/>
        <w:rPr>
          <w:rFonts w:cstheme="minorHAnsi"/>
          <w:b/>
          <w:bCs/>
        </w:rPr>
      </w:pPr>
    </w:p>
    <w:p w14:paraId="4CEE3DD6" w14:textId="77777777" w:rsidR="005E4C47" w:rsidRPr="00585FA7" w:rsidRDefault="005E4C47" w:rsidP="005E4C47">
      <w:pPr>
        <w:autoSpaceDE w:val="0"/>
        <w:autoSpaceDN w:val="0"/>
        <w:adjustRightInd w:val="0"/>
        <w:spacing w:after="0" w:line="240" w:lineRule="auto"/>
        <w:rPr>
          <w:rFonts w:cstheme="minorHAnsi"/>
          <w:b/>
          <w:bCs/>
        </w:rPr>
      </w:pPr>
      <w:r w:rsidRPr="00585FA7">
        <w:rPr>
          <w:rFonts w:cstheme="minorHAnsi"/>
          <w:b/>
          <w:bCs/>
        </w:rPr>
        <w:t>Competencies</w:t>
      </w:r>
    </w:p>
    <w:p w14:paraId="6AC70DC3" w14:textId="77777777" w:rsidR="005E4C47" w:rsidRPr="005E4C47" w:rsidRDefault="005E4C47" w:rsidP="005E4C47">
      <w:pPr>
        <w:spacing w:after="0" w:line="240" w:lineRule="auto"/>
        <w:ind w:left="900" w:hanging="900"/>
        <w:outlineLvl w:val="0"/>
        <w:rPr>
          <w:rFonts w:cstheme="minorHAnsi"/>
          <w:bCs/>
        </w:rPr>
      </w:pPr>
      <w:r w:rsidRPr="005E4C47">
        <w:rPr>
          <w:rFonts w:cstheme="minorHAnsi"/>
          <w:bCs/>
        </w:rPr>
        <w:t xml:space="preserve">1.2.1. </w:t>
      </w:r>
      <w:r>
        <w:rPr>
          <w:rFonts w:cstheme="minorHAnsi"/>
          <w:bCs/>
        </w:rPr>
        <w:tab/>
      </w:r>
      <w:r w:rsidRPr="005E4C47">
        <w:rPr>
          <w:rFonts w:cstheme="minorHAnsi"/>
          <w:bCs/>
        </w:rPr>
        <w:t>Extract relevant, valid information from materials and cite sources of information (e.g.,</w:t>
      </w:r>
    </w:p>
    <w:p w14:paraId="7167D591" w14:textId="77777777" w:rsidR="005E4C47" w:rsidRPr="005E4C47" w:rsidRDefault="005E4C47" w:rsidP="005E4C47">
      <w:pPr>
        <w:spacing w:after="0" w:line="240" w:lineRule="auto"/>
        <w:ind w:left="900"/>
        <w:outlineLvl w:val="0"/>
        <w:rPr>
          <w:rFonts w:cstheme="minorHAnsi"/>
          <w:bCs/>
        </w:rPr>
      </w:pPr>
      <w:r w:rsidRPr="005E4C47">
        <w:rPr>
          <w:rFonts w:cstheme="minorHAnsi"/>
          <w:bCs/>
        </w:rPr>
        <w:t>medical reports, fitness assessment, medical test results).</w:t>
      </w:r>
    </w:p>
    <w:p w14:paraId="377912E3" w14:textId="77777777" w:rsidR="005E4C47" w:rsidRPr="005E4C47" w:rsidRDefault="005E4C47" w:rsidP="005E4C47">
      <w:pPr>
        <w:spacing w:after="0" w:line="240" w:lineRule="auto"/>
        <w:ind w:left="900" w:hanging="900"/>
        <w:outlineLvl w:val="0"/>
        <w:rPr>
          <w:rFonts w:cstheme="minorHAnsi"/>
          <w:bCs/>
        </w:rPr>
      </w:pPr>
      <w:r w:rsidRPr="005E4C47">
        <w:rPr>
          <w:rFonts w:cstheme="minorHAnsi"/>
          <w:bCs/>
        </w:rPr>
        <w:t xml:space="preserve">1.2.2. </w:t>
      </w:r>
      <w:r>
        <w:rPr>
          <w:rFonts w:cstheme="minorHAnsi"/>
          <w:bCs/>
        </w:rPr>
        <w:tab/>
      </w:r>
      <w:r w:rsidRPr="005E4C47">
        <w:rPr>
          <w:rFonts w:cstheme="minorHAnsi"/>
          <w:bCs/>
        </w:rPr>
        <w:t>Deliver formal and informal presentations.</w:t>
      </w:r>
    </w:p>
    <w:p w14:paraId="3AD66801" w14:textId="77777777" w:rsidR="005E4C47" w:rsidRPr="005E4C47" w:rsidRDefault="005E4C47" w:rsidP="005E4C47">
      <w:pPr>
        <w:spacing w:after="0" w:line="240" w:lineRule="auto"/>
        <w:ind w:left="900" w:hanging="900"/>
        <w:outlineLvl w:val="0"/>
        <w:rPr>
          <w:rFonts w:cstheme="minorHAnsi"/>
          <w:bCs/>
        </w:rPr>
      </w:pPr>
      <w:r w:rsidRPr="005E4C47">
        <w:rPr>
          <w:rFonts w:cstheme="minorHAnsi"/>
          <w:bCs/>
        </w:rPr>
        <w:t xml:space="preserve">1.2.3. </w:t>
      </w:r>
      <w:r>
        <w:rPr>
          <w:rFonts w:cstheme="minorHAnsi"/>
          <w:bCs/>
        </w:rPr>
        <w:tab/>
      </w:r>
      <w:r w:rsidRPr="005E4C47">
        <w:rPr>
          <w:rFonts w:cstheme="minorHAnsi"/>
          <w:bCs/>
        </w:rPr>
        <w:t>Identify and use verbal, nonverbal and active listening skills to communicate effectively.</w:t>
      </w:r>
    </w:p>
    <w:p w14:paraId="4E60CA86" w14:textId="77777777" w:rsidR="005E4C47" w:rsidRPr="005E4C47" w:rsidRDefault="005E4C47" w:rsidP="005E4C47">
      <w:pPr>
        <w:spacing w:after="0" w:line="240" w:lineRule="auto"/>
        <w:ind w:left="900" w:hanging="900"/>
        <w:outlineLvl w:val="0"/>
        <w:rPr>
          <w:rFonts w:cstheme="minorHAnsi"/>
          <w:bCs/>
        </w:rPr>
      </w:pPr>
      <w:r w:rsidRPr="005E4C47">
        <w:rPr>
          <w:rFonts w:cstheme="minorHAnsi"/>
          <w:bCs/>
        </w:rPr>
        <w:t xml:space="preserve">1.2.4. </w:t>
      </w:r>
      <w:r>
        <w:rPr>
          <w:rFonts w:cstheme="minorHAnsi"/>
          <w:bCs/>
        </w:rPr>
        <w:tab/>
      </w:r>
      <w:r w:rsidRPr="005E4C47">
        <w:rPr>
          <w:rFonts w:cstheme="minorHAnsi"/>
          <w:bCs/>
        </w:rPr>
        <w:t>Use negotiation and conflict‐resolution skills to reach solutions.</w:t>
      </w:r>
    </w:p>
    <w:p w14:paraId="7246608D" w14:textId="77777777" w:rsidR="005E4C47" w:rsidRPr="005E4C47" w:rsidRDefault="005E4C47" w:rsidP="005E4C47">
      <w:pPr>
        <w:spacing w:after="0" w:line="240" w:lineRule="auto"/>
        <w:ind w:left="900" w:hanging="900"/>
        <w:outlineLvl w:val="0"/>
        <w:rPr>
          <w:rFonts w:cstheme="minorHAnsi"/>
          <w:bCs/>
        </w:rPr>
      </w:pPr>
      <w:r w:rsidRPr="005E4C47">
        <w:rPr>
          <w:rFonts w:cstheme="minorHAnsi"/>
          <w:bCs/>
        </w:rPr>
        <w:t xml:space="preserve">1.2.5. </w:t>
      </w:r>
      <w:r>
        <w:rPr>
          <w:rFonts w:cstheme="minorHAnsi"/>
          <w:bCs/>
        </w:rPr>
        <w:tab/>
      </w:r>
      <w:r w:rsidRPr="005E4C47">
        <w:rPr>
          <w:rFonts w:cstheme="minorHAnsi"/>
          <w:bCs/>
        </w:rPr>
        <w:t>Communicate information for an intended audience and purpose.</w:t>
      </w:r>
    </w:p>
    <w:p w14:paraId="10F2F451" w14:textId="77777777" w:rsidR="005E4C47" w:rsidRPr="005E4C47" w:rsidRDefault="005E4C47" w:rsidP="005E4C47">
      <w:pPr>
        <w:spacing w:after="0" w:line="240" w:lineRule="auto"/>
        <w:ind w:left="900" w:hanging="900"/>
        <w:outlineLvl w:val="0"/>
        <w:rPr>
          <w:rFonts w:cstheme="minorHAnsi"/>
          <w:bCs/>
        </w:rPr>
      </w:pPr>
      <w:r w:rsidRPr="005E4C47">
        <w:rPr>
          <w:rFonts w:cstheme="minorHAnsi"/>
          <w:bCs/>
        </w:rPr>
        <w:t xml:space="preserve">1.2.6. </w:t>
      </w:r>
      <w:r>
        <w:rPr>
          <w:rFonts w:cstheme="minorHAnsi"/>
          <w:bCs/>
        </w:rPr>
        <w:tab/>
      </w:r>
      <w:r w:rsidRPr="005E4C47">
        <w:rPr>
          <w:rFonts w:cstheme="minorHAnsi"/>
          <w:bCs/>
        </w:rPr>
        <w:t>Use proper grammar and expression in all aspects of communication.</w:t>
      </w:r>
    </w:p>
    <w:p w14:paraId="53937AE7" w14:textId="77777777" w:rsidR="005E4C47" w:rsidRPr="005E4C47" w:rsidRDefault="005E4C47" w:rsidP="005E4C47">
      <w:pPr>
        <w:spacing w:after="0" w:line="240" w:lineRule="auto"/>
        <w:ind w:left="900" w:hanging="900"/>
        <w:outlineLvl w:val="0"/>
        <w:rPr>
          <w:rFonts w:cstheme="minorHAnsi"/>
          <w:bCs/>
        </w:rPr>
      </w:pPr>
      <w:r w:rsidRPr="005E4C47">
        <w:rPr>
          <w:rFonts w:cstheme="minorHAnsi"/>
          <w:bCs/>
        </w:rPr>
        <w:t xml:space="preserve">1.2.7. </w:t>
      </w:r>
      <w:r>
        <w:rPr>
          <w:rFonts w:cstheme="minorHAnsi"/>
          <w:bCs/>
        </w:rPr>
        <w:tab/>
      </w:r>
      <w:r w:rsidRPr="005E4C47">
        <w:rPr>
          <w:rFonts w:cstheme="minorHAnsi"/>
          <w:bCs/>
        </w:rPr>
        <w:t>Use problem‐solving and consensus‐building techniques to draw conclusions and determine</w:t>
      </w:r>
    </w:p>
    <w:p w14:paraId="5BDEC197" w14:textId="77777777" w:rsidR="005E4C47" w:rsidRPr="005E4C47" w:rsidRDefault="005E4C47" w:rsidP="005E4C47">
      <w:pPr>
        <w:spacing w:after="0" w:line="240" w:lineRule="auto"/>
        <w:ind w:left="900"/>
        <w:outlineLvl w:val="0"/>
        <w:rPr>
          <w:rFonts w:cstheme="minorHAnsi"/>
          <w:bCs/>
        </w:rPr>
      </w:pPr>
      <w:r w:rsidRPr="005E4C47">
        <w:rPr>
          <w:rFonts w:cstheme="minorHAnsi"/>
          <w:bCs/>
        </w:rPr>
        <w:t>next steps.</w:t>
      </w:r>
    </w:p>
    <w:p w14:paraId="0BB59740" w14:textId="77777777" w:rsidR="005E4C47" w:rsidRPr="005E4C47" w:rsidRDefault="005E4C47" w:rsidP="005E4C47">
      <w:pPr>
        <w:spacing w:after="0" w:line="240" w:lineRule="auto"/>
        <w:ind w:left="900" w:hanging="900"/>
        <w:outlineLvl w:val="0"/>
        <w:rPr>
          <w:rFonts w:cstheme="minorHAnsi"/>
          <w:bCs/>
        </w:rPr>
      </w:pPr>
      <w:r w:rsidRPr="005E4C47">
        <w:rPr>
          <w:rFonts w:cstheme="minorHAnsi"/>
          <w:bCs/>
        </w:rPr>
        <w:t xml:space="preserve">1.2.8. </w:t>
      </w:r>
      <w:r>
        <w:rPr>
          <w:rFonts w:cstheme="minorHAnsi"/>
          <w:bCs/>
        </w:rPr>
        <w:tab/>
      </w:r>
      <w:r w:rsidRPr="005E4C47">
        <w:rPr>
          <w:rFonts w:cstheme="minorHAnsi"/>
          <w:bCs/>
        </w:rPr>
        <w:t>Identify the strengths, weaknesses and characteristics of leadership styles that influence</w:t>
      </w:r>
    </w:p>
    <w:p w14:paraId="50781A1C" w14:textId="77777777" w:rsidR="005E4C47" w:rsidRPr="005E4C47" w:rsidRDefault="005E4C47" w:rsidP="005E4C47">
      <w:pPr>
        <w:spacing w:after="0" w:line="240" w:lineRule="auto"/>
        <w:ind w:left="900"/>
        <w:outlineLvl w:val="0"/>
        <w:rPr>
          <w:rFonts w:cstheme="minorHAnsi"/>
          <w:bCs/>
        </w:rPr>
      </w:pPr>
      <w:r w:rsidRPr="005E4C47">
        <w:rPr>
          <w:rFonts w:cstheme="minorHAnsi"/>
          <w:bCs/>
        </w:rPr>
        <w:t>internal and external workplace relationships.</w:t>
      </w:r>
    </w:p>
    <w:p w14:paraId="1B634C8F" w14:textId="7949AB70" w:rsidR="005E4C47" w:rsidRPr="005E4C47" w:rsidRDefault="005E4C47" w:rsidP="56BD1D89">
      <w:pPr>
        <w:spacing w:after="0" w:line="240" w:lineRule="auto"/>
        <w:ind w:left="900" w:hanging="900"/>
      </w:pPr>
      <w:r w:rsidRPr="56BD1D89">
        <w:t>1.2.9.</w:t>
      </w:r>
      <w:r w:rsidR="4CC579B2" w:rsidRPr="56BD1D89">
        <w:t xml:space="preserve">    </w:t>
      </w:r>
      <w:r w:rsidR="6EE10CD5" w:rsidRPr="56BD1D89">
        <w:t>C</w:t>
      </w:r>
      <w:r w:rsidR="4CC579B2" w:rsidRPr="56BD1D89">
        <w:t>haracteristics of leadership styles that influence internal and external workplace relationships.</w:t>
      </w:r>
      <w:r>
        <w:rPr>
          <w:rFonts w:cstheme="minorHAnsi"/>
          <w:bCs/>
        </w:rPr>
        <w:tab/>
      </w:r>
    </w:p>
    <w:p w14:paraId="3B2860DC" w14:textId="77777777" w:rsidR="005E4C47" w:rsidRPr="005E4C47" w:rsidRDefault="005E4C47" w:rsidP="56BD1D89">
      <w:pPr>
        <w:spacing w:after="0" w:line="240" w:lineRule="auto"/>
        <w:ind w:left="900" w:hanging="900"/>
        <w:outlineLvl w:val="0"/>
      </w:pPr>
      <w:r w:rsidRPr="56BD1D89">
        <w:t xml:space="preserve">1.2.10. </w:t>
      </w:r>
      <w:r>
        <w:rPr>
          <w:rFonts w:cstheme="minorHAnsi"/>
          <w:bCs/>
        </w:rPr>
        <w:tab/>
      </w:r>
      <w:r w:rsidRPr="56BD1D89">
        <w:t>Use interpersonal skills to provide group leadership, promote collaboration and work in a</w:t>
      </w:r>
    </w:p>
    <w:p w14:paraId="1718B8CF" w14:textId="77777777" w:rsidR="005E4C47" w:rsidRPr="005E4C47" w:rsidRDefault="005E4C47" w:rsidP="005E4C47">
      <w:pPr>
        <w:spacing w:after="0" w:line="240" w:lineRule="auto"/>
        <w:ind w:left="900"/>
        <w:outlineLvl w:val="0"/>
        <w:rPr>
          <w:rFonts w:cstheme="minorHAnsi"/>
          <w:bCs/>
        </w:rPr>
      </w:pPr>
      <w:r w:rsidRPr="005E4C47">
        <w:rPr>
          <w:rFonts w:cstheme="minorHAnsi"/>
          <w:bCs/>
        </w:rPr>
        <w:t>team.</w:t>
      </w:r>
    </w:p>
    <w:p w14:paraId="2A768B5B" w14:textId="77777777" w:rsidR="005E4C47" w:rsidRPr="005E4C47" w:rsidRDefault="005E4C47" w:rsidP="005E4C47">
      <w:pPr>
        <w:spacing w:after="0" w:line="240" w:lineRule="auto"/>
        <w:ind w:left="900" w:hanging="900"/>
        <w:outlineLvl w:val="0"/>
        <w:rPr>
          <w:rFonts w:cstheme="minorHAnsi"/>
          <w:bCs/>
        </w:rPr>
      </w:pPr>
      <w:r w:rsidRPr="005E4C47">
        <w:rPr>
          <w:rFonts w:cstheme="minorHAnsi"/>
          <w:bCs/>
        </w:rPr>
        <w:t xml:space="preserve">1.2.11. </w:t>
      </w:r>
      <w:r>
        <w:rPr>
          <w:rFonts w:cstheme="minorHAnsi"/>
          <w:bCs/>
        </w:rPr>
        <w:tab/>
      </w:r>
      <w:r w:rsidRPr="005E4C47">
        <w:rPr>
          <w:rFonts w:cstheme="minorHAnsi"/>
          <w:bCs/>
        </w:rPr>
        <w:t>Write professional correspondence, documents, job applications and resumés.</w:t>
      </w:r>
    </w:p>
    <w:p w14:paraId="20CCF7B4" w14:textId="77777777" w:rsidR="005E4C47" w:rsidRPr="005E4C47" w:rsidRDefault="005E4C47" w:rsidP="005E4C47">
      <w:pPr>
        <w:spacing w:after="0" w:line="240" w:lineRule="auto"/>
        <w:ind w:left="900" w:hanging="900"/>
        <w:outlineLvl w:val="0"/>
        <w:rPr>
          <w:rFonts w:cstheme="minorHAnsi"/>
          <w:bCs/>
        </w:rPr>
      </w:pPr>
      <w:r w:rsidRPr="005E4C47">
        <w:rPr>
          <w:rFonts w:cstheme="minorHAnsi"/>
          <w:bCs/>
        </w:rPr>
        <w:t xml:space="preserve">1.2.12. </w:t>
      </w:r>
      <w:r>
        <w:rPr>
          <w:rFonts w:cstheme="minorHAnsi"/>
          <w:bCs/>
        </w:rPr>
        <w:tab/>
      </w:r>
      <w:r w:rsidRPr="005E4C47">
        <w:rPr>
          <w:rFonts w:cstheme="minorHAnsi"/>
          <w:bCs/>
        </w:rPr>
        <w:t>Use technical writing skills to complete forms and create reports.</w:t>
      </w:r>
    </w:p>
    <w:p w14:paraId="72477F77" w14:textId="77777777" w:rsidR="005E4C47" w:rsidRPr="005E4C47" w:rsidRDefault="005E4C47" w:rsidP="005E4C47">
      <w:pPr>
        <w:spacing w:after="0" w:line="240" w:lineRule="auto"/>
        <w:ind w:left="900" w:hanging="900"/>
        <w:outlineLvl w:val="0"/>
        <w:rPr>
          <w:rFonts w:cstheme="minorHAnsi"/>
          <w:bCs/>
        </w:rPr>
      </w:pPr>
      <w:r w:rsidRPr="005E4C47">
        <w:rPr>
          <w:rFonts w:cstheme="minorHAnsi"/>
          <w:bCs/>
        </w:rPr>
        <w:t xml:space="preserve">1.2.13. </w:t>
      </w:r>
      <w:r>
        <w:rPr>
          <w:rFonts w:cstheme="minorHAnsi"/>
          <w:bCs/>
        </w:rPr>
        <w:tab/>
      </w:r>
      <w:r w:rsidRPr="005E4C47">
        <w:rPr>
          <w:rFonts w:cstheme="minorHAnsi"/>
          <w:bCs/>
        </w:rPr>
        <w:t>Identify stakeholders and solicit their opinions.</w:t>
      </w:r>
    </w:p>
    <w:p w14:paraId="3BF1F895" w14:textId="77777777" w:rsidR="005E4C47" w:rsidRDefault="005E4C47" w:rsidP="005E4C47">
      <w:pPr>
        <w:spacing w:after="0" w:line="240" w:lineRule="auto"/>
        <w:ind w:left="900" w:hanging="900"/>
        <w:outlineLvl w:val="0"/>
        <w:rPr>
          <w:rFonts w:cstheme="minorHAnsi"/>
          <w:bCs/>
        </w:rPr>
      </w:pPr>
      <w:r w:rsidRPr="005E4C47">
        <w:rPr>
          <w:rFonts w:cstheme="minorHAnsi"/>
          <w:bCs/>
        </w:rPr>
        <w:t xml:space="preserve">1.2.14. </w:t>
      </w:r>
      <w:r>
        <w:rPr>
          <w:rFonts w:cstheme="minorHAnsi"/>
          <w:bCs/>
        </w:rPr>
        <w:tab/>
      </w:r>
      <w:r w:rsidRPr="005E4C47">
        <w:rPr>
          <w:rFonts w:cstheme="minorHAnsi"/>
          <w:bCs/>
        </w:rPr>
        <w:t>Use motivational strategies to accomplish goals.</w:t>
      </w:r>
    </w:p>
    <w:p w14:paraId="4CDA4BD0" w14:textId="77777777" w:rsidR="005E4C47" w:rsidRDefault="005E4C47" w:rsidP="005E4C47">
      <w:pPr>
        <w:spacing w:after="0" w:line="240" w:lineRule="auto"/>
        <w:outlineLvl w:val="0"/>
        <w:rPr>
          <w:rFonts w:ascii="Calibri" w:eastAsia="Times New Roman" w:hAnsi="Calibri" w:cs="Calibri"/>
          <w:color w:val="0D0D0D" w:themeColor="text1" w:themeTint="F2"/>
        </w:rPr>
      </w:pPr>
    </w:p>
    <w:p w14:paraId="6D9B42AD" w14:textId="77777777" w:rsidR="005E4C47" w:rsidRPr="002D0F51" w:rsidRDefault="005E4C47" w:rsidP="005E4C47">
      <w:pPr>
        <w:spacing w:after="0" w:line="240" w:lineRule="auto"/>
        <w:outlineLvl w:val="0"/>
        <w:rPr>
          <w:rFonts w:ascii="Calibri" w:eastAsia="Times New Roman" w:hAnsi="Calibri" w:cs="Calibri"/>
          <w:i/>
          <w:color w:val="0D0D0D" w:themeColor="text1" w:themeTint="F2"/>
        </w:rPr>
      </w:pPr>
      <w:r w:rsidRPr="3F6345EE">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3F6345EE" w14:paraId="53D4B178" w14:textId="77777777" w:rsidTr="3F6345EE">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0025F5C1" w14:textId="1ACB1853" w:rsidR="3F6345EE" w:rsidRDefault="3F6345EE" w:rsidP="3F6345EE">
            <w:pPr>
              <w:spacing w:line="240" w:lineRule="auto"/>
              <w:rPr>
                <w:rFonts w:ascii="Calibri" w:eastAsia="Calibri" w:hAnsi="Calibri" w:cs="Calibri"/>
                <w:color w:val="0D0D0D" w:themeColor="text1" w:themeTint="F2"/>
              </w:rPr>
            </w:pPr>
            <w:r w:rsidRPr="3F6345EE">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79D1C7BF" w14:textId="758A51F1" w:rsidR="3F6345EE" w:rsidRDefault="3F6345EE" w:rsidP="3F6345EE">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991E634" w14:textId="43EDD62C"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5C9D5BB8" w14:textId="1BA7C72C" w:rsidR="3F6345EE" w:rsidRDefault="3F6345EE" w:rsidP="3F6345EE">
            <w:pPr>
              <w:spacing w:line="240" w:lineRule="auto"/>
              <w:jc w:val="center"/>
              <w:rPr>
                <w:rFonts w:ascii="Calibri" w:eastAsia="Calibri" w:hAnsi="Calibri" w:cs="Calibri"/>
                <w:color w:val="0D0D0D" w:themeColor="text1" w:themeTint="F2"/>
              </w:rPr>
            </w:pPr>
            <w:r w:rsidRPr="3F6345EE">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7708AC8" w14:textId="304E8105"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67A530B" w14:textId="0EB1FCAF"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831D2F5" w14:textId="28C18EEE"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A106109" w14:textId="58E9777D" w:rsidR="3F6345EE" w:rsidRDefault="3F6345EE" w:rsidP="3F6345EE">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E68A7DE" w14:textId="3C6EC3AD"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328ADC95" w14:textId="5A5DE59B" w:rsidR="0811E910" w:rsidRDefault="0811E910"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2CA945E" w14:textId="1A5F0724"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Therapeutic Services</w:t>
            </w:r>
          </w:p>
        </w:tc>
      </w:tr>
      <w:tr w:rsidR="3F6345EE" w14:paraId="6120E4D2" w14:textId="77777777" w:rsidTr="3F6345EE">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2BA92E9" w14:textId="3E8D13DB" w:rsidR="3F6345EE" w:rsidRDefault="3F6345EE" w:rsidP="3F6345EE">
            <w:pPr>
              <w:spacing w:line="240" w:lineRule="auto"/>
              <w:rPr>
                <w:rFonts w:ascii="Calibri" w:eastAsia="Calibri" w:hAnsi="Calibri" w:cs="Calibri"/>
                <w:color w:val="0D0D0D" w:themeColor="text1" w:themeTint="F2"/>
              </w:rPr>
            </w:pPr>
            <w:r w:rsidRPr="3F6345EE">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72A21266" w14:textId="0B85D555" w:rsidR="3F6345EE" w:rsidRDefault="3F6345EE" w:rsidP="3F6345EE">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8D5AFC0" w14:textId="31C530E7"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BDAC6E0" w14:textId="0759ABD3" w:rsidR="3F6345EE" w:rsidRDefault="3F6345EE" w:rsidP="3F6345EE">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F9DD62D" w14:textId="6FB500FE"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2118F55" w14:textId="7F38732D"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859A08E" w14:textId="03404020"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DFA2CC1" w14:textId="043F0109" w:rsidR="3F6345EE" w:rsidRDefault="3F6345EE" w:rsidP="3F6345EE">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58E72B5" w14:textId="79E8EEDD" w:rsidR="3F6345EE" w:rsidRDefault="3F6345EE" w:rsidP="3F6345EE">
            <w:pPr>
              <w:spacing w:line="240" w:lineRule="auto"/>
              <w:rPr>
                <w:rFonts w:ascii="Calibri" w:eastAsia="Calibri" w:hAnsi="Calibri" w:cs="Calibri"/>
                <w:color w:val="0D0D0D" w:themeColor="text1" w:themeTint="F2"/>
                <w:sz w:val="18"/>
                <w:szCs w:val="18"/>
              </w:rPr>
            </w:pPr>
          </w:p>
        </w:tc>
      </w:tr>
    </w:tbl>
    <w:p w14:paraId="74F89B8C" w14:textId="4FF4B5AC" w:rsidR="005E4C47" w:rsidRDefault="005E4C47" w:rsidP="3F6345EE">
      <w:pPr>
        <w:spacing w:after="0" w:line="240" w:lineRule="auto"/>
        <w:rPr>
          <w:b/>
          <w:bCs/>
          <w:color w:val="0D0D0D" w:themeColor="text1" w:themeTint="F2"/>
        </w:rPr>
      </w:pPr>
    </w:p>
    <w:p w14:paraId="00744918" w14:textId="77777777" w:rsidR="00875ABF" w:rsidRDefault="00875ABF" w:rsidP="00875ABF">
      <w:pPr>
        <w:autoSpaceDE w:val="0"/>
        <w:autoSpaceDN w:val="0"/>
        <w:adjustRightInd w:val="0"/>
        <w:spacing w:after="0" w:line="240" w:lineRule="auto"/>
        <w:ind w:left="1620" w:hanging="1620"/>
        <w:rPr>
          <w:rFonts w:cstheme="minorHAnsi"/>
          <w:b/>
          <w:bCs/>
        </w:rPr>
      </w:pPr>
    </w:p>
    <w:p w14:paraId="0824BB52" w14:textId="77777777" w:rsidR="00875ABF" w:rsidRDefault="00875ABF" w:rsidP="00875ABF">
      <w:pPr>
        <w:autoSpaceDE w:val="0"/>
        <w:autoSpaceDN w:val="0"/>
        <w:adjustRightInd w:val="0"/>
        <w:spacing w:after="0" w:line="240" w:lineRule="auto"/>
        <w:ind w:left="1620" w:hanging="1620"/>
        <w:rPr>
          <w:rFonts w:cstheme="minorHAnsi"/>
          <w:b/>
          <w:bCs/>
        </w:rPr>
      </w:pPr>
    </w:p>
    <w:p w14:paraId="0432E29B" w14:textId="77777777" w:rsidR="00875ABF" w:rsidRDefault="00875ABF" w:rsidP="00875ABF">
      <w:pPr>
        <w:autoSpaceDE w:val="0"/>
        <w:autoSpaceDN w:val="0"/>
        <w:adjustRightInd w:val="0"/>
        <w:spacing w:after="0" w:line="240" w:lineRule="auto"/>
        <w:ind w:left="1620" w:hanging="1620"/>
        <w:rPr>
          <w:rFonts w:cstheme="minorHAnsi"/>
          <w:b/>
          <w:bCs/>
        </w:rPr>
      </w:pPr>
    </w:p>
    <w:p w14:paraId="2F2BFA90" w14:textId="77777777" w:rsidR="00875ABF" w:rsidRDefault="00875ABF" w:rsidP="00875ABF">
      <w:pPr>
        <w:autoSpaceDE w:val="0"/>
        <w:autoSpaceDN w:val="0"/>
        <w:adjustRightInd w:val="0"/>
        <w:spacing w:after="0" w:line="240" w:lineRule="auto"/>
        <w:ind w:left="1620" w:hanging="1620"/>
        <w:rPr>
          <w:rFonts w:cstheme="minorHAnsi"/>
          <w:b/>
          <w:bCs/>
        </w:rPr>
      </w:pPr>
    </w:p>
    <w:p w14:paraId="45382284" w14:textId="77777777" w:rsidR="00875ABF" w:rsidRDefault="00875ABF" w:rsidP="00875ABF">
      <w:pPr>
        <w:autoSpaceDE w:val="0"/>
        <w:autoSpaceDN w:val="0"/>
        <w:adjustRightInd w:val="0"/>
        <w:spacing w:after="0" w:line="240" w:lineRule="auto"/>
        <w:ind w:left="1620" w:hanging="1620"/>
        <w:rPr>
          <w:rFonts w:cstheme="minorHAnsi"/>
          <w:b/>
          <w:bCs/>
        </w:rPr>
      </w:pPr>
    </w:p>
    <w:p w14:paraId="15910CFE" w14:textId="77777777" w:rsidR="00875ABF" w:rsidRDefault="00875ABF" w:rsidP="00875ABF">
      <w:pPr>
        <w:autoSpaceDE w:val="0"/>
        <w:autoSpaceDN w:val="0"/>
        <w:adjustRightInd w:val="0"/>
        <w:spacing w:after="0" w:line="240" w:lineRule="auto"/>
        <w:ind w:left="1620" w:hanging="1620"/>
        <w:rPr>
          <w:rFonts w:cstheme="minorHAnsi"/>
          <w:b/>
          <w:bCs/>
        </w:rPr>
      </w:pPr>
    </w:p>
    <w:p w14:paraId="78AC1EC6" w14:textId="77777777" w:rsidR="00875ABF" w:rsidRDefault="00875ABF" w:rsidP="00875ABF">
      <w:pPr>
        <w:autoSpaceDE w:val="0"/>
        <w:autoSpaceDN w:val="0"/>
        <w:adjustRightInd w:val="0"/>
        <w:spacing w:after="0" w:line="240" w:lineRule="auto"/>
        <w:ind w:left="1620" w:hanging="1620"/>
        <w:rPr>
          <w:rFonts w:cstheme="minorHAnsi"/>
          <w:b/>
          <w:bCs/>
        </w:rPr>
      </w:pPr>
    </w:p>
    <w:p w14:paraId="7E257C1A" w14:textId="77777777" w:rsidR="00875ABF" w:rsidRDefault="00875ABF" w:rsidP="00875ABF">
      <w:pPr>
        <w:autoSpaceDE w:val="0"/>
        <w:autoSpaceDN w:val="0"/>
        <w:adjustRightInd w:val="0"/>
        <w:spacing w:after="0" w:line="240" w:lineRule="auto"/>
        <w:ind w:left="1620" w:hanging="1620"/>
        <w:rPr>
          <w:rFonts w:cstheme="minorHAnsi"/>
          <w:b/>
          <w:bCs/>
        </w:rPr>
      </w:pPr>
    </w:p>
    <w:p w14:paraId="7F16DA1E" w14:textId="77777777" w:rsidR="00875ABF" w:rsidRDefault="00875ABF" w:rsidP="00875ABF">
      <w:pPr>
        <w:autoSpaceDE w:val="0"/>
        <w:autoSpaceDN w:val="0"/>
        <w:adjustRightInd w:val="0"/>
        <w:spacing w:after="0" w:line="240" w:lineRule="auto"/>
        <w:ind w:left="1620" w:hanging="1620"/>
        <w:rPr>
          <w:rFonts w:cstheme="minorHAnsi"/>
          <w:b/>
          <w:bCs/>
        </w:rPr>
      </w:pPr>
    </w:p>
    <w:p w14:paraId="2ABAA7A9" w14:textId="77777777" w:rsidR="00875ABF" w:rsidRDefault="00875ABF" w:rsidP="00875ABF">
      <w:pPr>
        <w:autoSpaceDE w:val="0"/>
        <w:autoSpaceDN w:val="0"/>
        <w:adjustRightInd w:val="0"/>
        <w:spacing w:after="0" w:line="240" w:lineRule="auto"/>
        <w:ind w:left="1620" w:hanging="1620"/>
        <w:rPr>
          <w:rFonts w:cstheme="minorHAnsi"/>
          <w:b/>
          <w:bCs/>
        </w:rPr>
      </w:pPr>
    </w:p>
    <w:p w14:paraId="55BED47C" w14:textId="77777777" w:rsidR="00875ABF" w:rsidRDefault="00875ABF" w:rsidP="00875ABF">
      <w:pPr>
        <w:autoSpaceDE w:val="0"/>
        <w:autoSpaceDN w:val="0"/>
        <w:adjustRightInd w:val="0"/>
        <w:spacing w:after="0" w:line="240" w:lineRule="auto"/>
        <w:ind w:left="1620" w:hanging="1620"/>
        <w:rPr>
          <w:rFonts w:cstheme="minorHAnsi"/>
          <w:b/>
          <w:bCs/>
        </w:rPr>
      </w:pPr>
    </w:p>
    <w:p w14:paraId="14EA8DF0" w14:textId="77777777" w:rsidR="00875ABF" w:rsidRDefault="00875ABF" w:rsidP="00875ABF">
      <w:pPr>
        <w:autoSpaceDE w:val="0"/>
        <w:autoSpaceDN w:val="0"/>
        <w:adjustRightInd w:val="0"/>
        <w:spacing w:after="0" w:line="240" w:lineRule="auto"/>
        <w:ind w:left="1620" w:hanging="1620"/>
        <w:rPr>
          <w:rFonts w:cstheme="minorHAnsi"/>
          <w:b/>
          <w:bCs/>
        </w:rPr>
      </w:pPr>
    </w:p>
    <w:p w14:paraId="0553F174" w14:textId="77777777" w:rsidR="00875ABF" w:rsidRDefault="00875ABF" w:rsidP="00875ABF">
      <w:pPr>
        <w:autoSpaceDE w:val="0"/>
        <w:autoSpaceDN w:val="0"/>
        <w:adjustRightInd w:val="0"/>
        <w:spacing w:after="0" w:line="240" w:lineRule="auto"/>
        <w:ind w:left="1620" w:hanging="1620"/>
        <w:rPr>
          <w:rFonts w:cstheme="minorHAnsi"/>
          <w:b/>
          <w:bCs/>
        </w:rPr>
      </w:pPr>
    </w:p>
    <w:p w14:paraId="0062AAA3" w14:textId="77777777" w:rsidR="00875ABF" w:rsidRPr="00875ABF" w:rsidRDefault="00875ABF" w:rsidP="00875ABF">
      <w:pPr>
        <w:autoSpaceDE w:val="0"/>
        <w:autoSpaceDN w:val="0"/>
        <w:adjustRightInd w:val="0"/>
        <w:spacing w:after="0" w:line="240" w:lineRule="auto"/>
        <w:ind w:left="1620" w:hanging="1620"/>
        <w:rPr>
          <w:rFonts w:cstheme="minorHAnsi"/>
          <w:b/>
          <w:bCs/>
        </w:rPr>
      </w:pPr>
      <w:r w:rsidRPr="00585FA7">
        <w:rPr>
          <w:rFonts w:cstheme="minorHAnsi"/>
          <w:b/>
          <w:bCs/>
        </w:rPr>
        <w:t>Outcome</w:t>
      </w:r>
      <w:r>
        <w:rPr>
          <w:rFonts w:cstheme="minorHAnsi"/>
          <w:b/>
          <w:bCs/>
        </w:rPr>
        <w:t>:</w:t>
      </w:r>
      <w:r w:rsidRPr="00585FA7">
        <w:rPr>
          <w:rFonts w:cstheme="minorHAnsi"/>
          <w:b/>
          <w:bCs/>
        </w:rPr>
        <w:t xml:space="preserve"> </w:t>
      </w:r>
      <w:r w:rsidRPr="00875ABF">
        <w:rPr>
          <w:rFonts w:cstheme="minorHAnsi"/>
          <w:b/>
          <w:bCs/>
        </w:rPr>
        <w:t xml:space="preserve">1.4. </w:t>
      </w:r>
      <w:r>
        <w:rPr>
          <w:rFonts w:cstheme="minorHAnsi"/>
          <w:b/>
          <w:bCs/>
        </w:rPr>
        <w:tab/>
      </w:r>
      <w:r w:rsidRPr="00875ABF">
        <w:rPr>
          <w:rFonts w:cstheme="minorHAnsi"/>
          <w:b/>
          <w:bCs/>
        </w:rPr>
        <w:t>Knowledge Management and Information Technology</w:t>
      </w:r>
    </w:p>
    <w:p w14:paraId="6438EB3B" w14:textId="77777777" w:rsidR="00875ABF" w:rsidRPr="00875ABF" w:rsidRDefault="00875ABF" w:rsidP="00875ABF">
      <w:pPr>
        <w:autoSpaceDE w:val="0"/>
        <w:autoSpaceDN w:val="0"/>
        <w:adjustRightInd w:val="0"/>
        <w:spacing w:after="0" w:line="240" w:lineRule="auto"/>
        <w:ind w:left="1620"/>
        <w:rPr>
          <w:rFonts w:cstheme="minorHAnsi"/>
          <w:bCs/>
        </w:rPr>
      </w:pPr>
      <w:r w:rsidRPr="00875ABF">
        <w:rPr>
          <w:rFonts w:cstheme="minorHAnsi"/>
          <w:bCs/>
        </w:rPr>
        <w:t>Demonstrate current and emerging strategies and technologies used to collect, analyze, record and share information in business operations.</w:t>
      </w:r>
    </w:p>
    <w:p w14:paraId="76A5233A" w14:textId="77777777" w:rsidR="00875ABF" w:rsidRDefault="00875ABF" w:rsidP="00875ABF">
      <w:pPr>
        <w:autoSpaceDE w:val="0"/>
        <w:autoSpaceDN w:val="0"/>
        <w:adjustRightInd w:val="0"/>
        <w:spacing w:after="0" w:line="240" w:lineRule="auto"/>
        <w:ind w:left="1620"/>
        <w:rPr>
          <w:rFonts w:cstheme="minorHAnsi"/>
          <w:b/>
          <w:bCs/>
        </w:rPr>
      </w:pPr>
    </w:p>
    <w:p w14:paraId="38456CC5" w14:textId="77777777" w:rsidR="00875ABF" w:rsidRPr="00875ABF" w:rsidRDefault="00875ABF" w:rsidP="00875ABF">
      <w:pPr>
        <w:autoSpaceDE w:val="0"/>
        <w:autoSpaceDN w:val="0"/>
        <w:adjustRightInd w:val="0"/>
        <w:spacing w:after="0" w:line="240" w:lineRule="auto"/>
        <w:rPr>
          <w:rFonts w:cstheme="minorHAnsi"/>
          <w:b/>
          <w:bCs/>
        </w:rPr>
      </w:pPr>
      <w:r w:rsidRPr="00585FA7">
        <w:rPr>
          <w:rFonts w:cstheme="minorHAnsi"/>
          <w:b/>
          <w:bCs/>
        </w:rPr>
        <w:t>Competencies</w:t>
      </w:r>
    </w:p>
    <w:p w14:paraId="5A6A8F6A" w14:textId="77777777" w:rsidR="00875ABF" w:rsidRPr="00875ABF" w:rsidRDefault="00875ABF" w:rsidP="00875ABF">
      <w:pPr>
        <w:spacing w:after="0" w:line="240" w:lineRule="auto"/>
        <w:ind w:left="900" w:hanging="900"/>
        <w:outlineLvl w:val="0"/>
        <w:rPr>
          <w:rFonts w:cstheme="minorHAnsi"/>
          <w:bCs/>
        </w:rPr>
      </w:pPr>
      <w:r w:rsidRPr="00875ABF">
        <w:rPr>
          <w:rFonts w:cstheme="minorHAnsi"/>
          <w:bCs/>
        </w:rPr>
        <w:t xml:space="preserve">1.4.2. </w:t>
      </w:r>
      <w:r>
        <w:rPr>
          <w:rFonts w:cstheme="minorHAnsi"/>
          <w:bCs/>
        </w:rPr>
        <w:tab/>
      </w:r>
      <w:r w:rsidRPr="00875ABF">
        <w:rPr>
          <w:rFonts w:cstheme="minorHAnsi"/>
          <w:bCs/>
        </w:rPr>
        <w:t>Select and use software applications to locate, record, analyze and present information (e.g.,</w:t>
      </w:r>
    </w:p>
    <w:p w14:paraId="450CCB25" w14:textId="77777777" w:rsidR="00875ABF" w:rsidRPr="00875ABF" w:rsidRDefault="00875ABF" w:rsidP="00875ABF">
      <w:pPr>
        <w:spacing w:after="0" w:line="240" w:lineRule="auto"/>
        <w:ind w:left="900"/>
        <w:outlineLvl w:val="0"/>
        <w:rPr>
          <w:rFonts w:cstheme="minorHAnsi"/>
          <w:bCs/>
        </w:rPr>
      </w:pPr>
      <w:r w:rsidRPr="00875ABF">
        <w:rPr>
          <w:rFonts w:cstheme="minorHAnsi"/>
          <w:bCs/>
        </w:rPr>
        <w:t>word processing, e‐mail, spreadsheet, databases, presentation, Internet search engines).</w:t>
      </w:r>
    </w:p>
    <w:p w14:paraId="16DA2B07" w14:textId="77777777" w:rsidR="00875ABF" w:rsidRPr="00875ABF" w:rsidRDefault="00875ABF" w:rsidP="00875ABF">
      <w:pPr>
        <w:spacing w:after="0" w:line="240" w:lineRule="auto"/>
        <w:ind w:left="900" w:hanging="900"/>
        <w:outlineLvl w:val="0"/>
        <w:rPr>
          <w:rFonts w:cstheme="minorHAnsi"/>
          <w:bCs/>
        </w:rPr>
      </w:pPr>
      <w:r w:rsidRPr="00875ABF">
        <w:rPr>
          <w:rFonts w:cstheme="minorHAnsi"/>
          <w:bCs/>
        </w:rPr>
        <w:t>1.4.3.</w:t>
      </w:r>
      <w:r>
        <w:rPr>
          <w:rFonts w:cstheme="minorHAnsi"/>
          <w:bCs/>
        </w:rPr>
        <w:tab/>
      </w:r>
      <w:r w:rsidRPr="00875ABF">
        <w:rPr>
          <w:rFonts w:cstheme="minorHAnsi"/>
          <w:bCs/>
        </w:rPr>
        <w:t xml:space="preserve"> Verify compliance with security rules, regulations and codes (e.g., property, privacy, access,</w:t>
      </w:r>
    </w:p>
    <w:p w14:paraId="4AB16430" w14:textId="77777777" w:rsidR="00875ABF" w:rsidRPr="00875ABF" w:rsidRDefault="00875ABF" w:rsidP="00875ABF">
      <w:pPr>
        <w:spacing w:after="0" w:line="240" w:lineRule="auto"/>
        <w:ind w:left="900"/>
        <w:outlineLvl w:val="0"/>
        <w:rPr>
          <w:rFonts w:cstheme="minorHAnsi"/>
          <w:bCs/>
        </w:rPr>
      </w:pPr>
      <w:r w:rsidRPr="00875ABF">
        <w:rPr>
          <w:rFonts w:cstheme="minorHAnsi"/>
          <w:bCs/>
        </w:rPr>
        <w:t>accuracy issues, client and patient record confidentiality) pertaining to technology specific to</w:t>
      </w:r>
    </w:p>
    <w:p w14:paraId="125D6B91" w14:textId="77777777" w:rsidR="00875ABF" w:rsidRPr="00875ABF" w:rsidRDefault="00875ABF" w:rsidP="00875ABF">
      <w:pPr>
        <w:spacing w:after="0" w:line="240" w:lineRule="auto"/>
        <w:ind w:left="900"/>
        <w:outlineLvl w:val="0"/>
        <w:rPr>
          <w:rFonts w:cstheme="minorHAnsi"/>
          <w:bCs/>
        </w:rPr>
      </w:pPr>
      <w:r w:rsidRPr="00875ABF">
        <w:rPr>
          <w:rFonts w:cstheme="minorHAnsi"/>
          <w:bCs/>
        </w:rPr>
        <w:t>the industry pathway.</w:t>
      </w:r>
    </w:p>
    <w:p w14:paraId="24F46342" w14:textId="77777777" w:rsidR="00875ABF" w:rsidRPr="00875ABF" w:rsidRDefault="00875ABF" w:rsidP="00875ABF">
      <w:pPr>
        <w:spacing w:after="0" w:line="240" w:lineRule="auto"/>
        <w:ind w:left="900" w:hanging="900"/>
        <w:outlineLvl w:val="0"/>
        <w:rPr>
          <w:rFonts w:cstheme="minorHAnsi"/>
          <w:bCs/>
        </w:rPr>
      </w:pPr>
      <w:r w:rsidRPr="00875ABF">
        <w:rPr>
          <w:rFonts w:cstheme="minorHAnsi"/>
          <w:bCs/>
        </w:rPr>
        <w:t xml:space="preserve">1.4.4. </w:t>
      </w:r>
      <w:r>
        <w:rPr>
          <w:rFonts w:cstheme="minorHAnsi"/>
          <w:bCs/>
        </w:rPr>
        <w:tab/>
      </w:r>
      <w:r w:rsidRPr="00875ABF">
        <w:rPr>
          <w:rFonts w:cstheme="minorHAnsi"/>
          <w:bCs/>
        </w:rPr>
        <w:t>Use system hardware to support software applications.</w:t>
      </w:r>
    </w:p>
    <w:p w14:paraId="4E909CB0" w14:textId="77777777" w:rsidR="00875ABF" w:rsidRPr="00875ABF" w:rsidRDefault="00875ABF" w:rsidP="00875ABF">
      <w:pPr>
        <w:spacing w:after="0" w:line="240" w:lineRule="auto"/>
        <w:ind w:left="900" w:hanging="900"/>
        <w:outlineLvl w:val="0"/>
        <w:rPr>
          <w:rFonts w:cstheme="minorHAnsi"/>
          <w:bCs/>
        </w:rPr>
      </w:pPr>
      <w:r w:rsidRPr="00875ABF">
        <w:rPr>
          <w:rFonts w:cstheme="minorHAnsi"/>
          <w:bCs/>
        </w:rPr>
        <w:t xml:space="preserve">1.4.6. </w:t>
      </w:r>
      <w:r>
        <w:rPr>
          <w:rFonts w:cstheme="minorHAnsi"/>
          <w:bCs/>
        </w:rPr>
        <w:tab/>
      </w:r>
      <w:r w:rsidRPr="00875ABF">
        <w:rPr>
          <w:rFonts w:cstheme="minorHAnsi"/>
          <w:bCs/>
        </w:rPr>
        <w:t>Use an electronic database to access and create busi</w:t>
      </w:r>
      <w:r>
        <w:rPr>
          <w:rFonts w:cstheme="minorHAnsi"/>
          <w:bCs/>
        </w:rPr>
        <w:t>ness and technical information.</w:t>
      </w:r>
    </w:p>
    <w:p w14:paraId="1CD7F13E" w14:textId="77777777" w:rsidR="00875ABF" w:rsidRDefault="00875ABF" w:rsidP="00875ABF">
      <w:pPr>
        <w:spacing w:after="0" w:line="240" w:lineRule="auto"/>
        <w:outlineLvl w:val="0"/>
        <w:rPr>
          <w:rFonts w:ascii="Calibri" w:eastAsia="Times New Roman" w:hAnsi="Calibri" w:cs="Calibri"/>
          <w:color w:val="0D0D0D" w:themeColor="text1" w:themeTint="F2"/>
        </w:rPr>
      </w:pPr>
    </w:p>
    <w:p w14:paraId="234EA12E" w14:textId="77777777" w:rsidR="00875ABF" w:rsidRPr="002D0F51" w:rsidRDefault="00875ABF" w:rsidP="00875ABF">
      <w:pPr>
        <w:spacing w:after="0" w:line="240" w:lineRule="auto"/>
        <w:outlineLvl w:val="0"/>
        <w:rPr>
          <w:rFonts w:ascii="Calibri" w:eastAsia="Times New Roman" w:hAnsi="Calibri" w:cs="Calibri"/>
          <w:i/>
          <w:color w:val="0D0D0D" w:themeColor="text1" w:themeTint="F2"/>
        </w:rPr>
      </w:pPr>
      <w:r w:rsidRPr="3F6345EE">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3F6345EE" w14:paraId="6E233EC7" w14:textId="77777777" w:rsidTr="3F6345EE">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10F63CAE" w14:textId="707804D6" w:rsidR="3F6345EE" w:rsidRDefault="3F6345EE" w:rsidP="3F6345EE">
            <w:pPr>
              <w:spacing w:line="240" w:lineRule="auto"/>
              <w:rPr>
                <w:rFonts w:ascii="Calibri" w:eastAsia="Calibri" w:hAnsi="Calibri" w:cs="Calibri"/>
                <w:color w:val="0D0D0D" w:themeColor="text1" w:themeTint="F2"/>
              </w:rPr>
            </w:pPr>
            <w:r w:rsidRPr="3F6345EE">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3C3F149F" w14:textId="5FA4C98D" w:rsidR="3F6345EE" w:rsidRDefault="3F6345EE" w:rsidP="3F6345EE">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73FA51B" w14:textId="2A7AB0A1"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73EABC0" w14:textId="0F975EF7" w:rsidR="3F6345EE" w:rsidRDefault="3F6345EE" w:rsidP="3F6345EE">
            <w:pPr>
              <w:spacing w:line="240" w:lineRule="auto"/>
              <w:jc w:val="center"/>
              <w:rPr>
                <w:rFonts w:ascii="Calibri" w:eastAsia="Calibri" w:hAnsi="Calibri" w:cs="Calibri"/>
                <w:color w:val="0D0D0D" w:themeColor="text1" w:themeTint="F2"/>
              </w:rPr>
            </w:pPr>
            <w:r w:rsidRPr="3F6345EE">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25A46D4" w14:textId="12BDA65F"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0843320" w14:textId="0A0E455B"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0833F2B" w14:textId="3BABC0F7"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7802DA6" w14:textId="2919BF51" w:rsidR="3F6345EE" w:rsidRDefault="3F6345EE" w:rsidP="3F6345EE">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844B653" w14:textId="43A40086"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1F85E912" w14:textId="04F1EE5A" w:rsidR="60EBB15B" w:rsidRDefault="60EBB15B"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C220C53" w14:textId="21150EB2"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Therapeutic Services</w:t>
            </w:r>
          </w:p>
        </w:tc>
      </w:tr>
      <w:tr w:rsidR="3F6345EE" w14:paraId="0C6A3A01" w14:textId="77777777" w:rsidTr="3F6345EE">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9AB257D" w14:textId="76D9D20F" w:rsidR="3F6345EE" w:rsidRDefault="3F6345EE" w:rsidP="3F6345EE">
            <w:pPr>
              <w:spacing w:line="240" w:lineRule="auto"/>
              <w:rPr>
                <w:rFonts w:ascii="Calibri" w:eastAsia="Calibri" w:hAnsi="Calibri" w:cs="Calibri"/>
                <w:color w:val="0D0D0D" w:themeColor="text1" w:themeTint="F2"/>
              </w:rPr>
            </w:pPr>
            <w:r w:rsidRPr="3F6345EE">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74AE868A" w14:textId="210E099B" w:rsidR="3F6345EE" w:rsidRDefault="3F6345EE" w:rsidP="3F6345EE">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09B5807" w14:textId="30BA0CF1"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0380803B" w14:textId="08A1FE03" w:rsidR="3F6345EE" w:rsidRDefault="3F6345EE" w:rsidP="3F6345EE">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C94332A" w14:textId="38E32B6B"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90FA353" w14:textId="6B5D6B05"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F684440" w14:textId="2095C603"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BAA4112" w14:textId="44A15593" w:rsidR="3F6345EE" w:rsidRDefault="3F6345EE" w:rsidP="3F6345EE">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68D7911" w14:textId="234B2A26" w:rsidR="3F6345EE" w:rsidRDefault="3F6345EE" w:rsidP="3F6345EE">
            <w:pPr>
              <w:spacing w:line="240" w:lineRule="auto"/>
              <w:rPr>
                <w:rFonts w:ascii="Calibri" w:eastAsia="Calibri" w:hAnsi="Calibri" w:cs="Calibri"/>
                <w:color w:val="0D0D0D" w:themeColor="text1" w:themeTint="F2"/>
                <w:sz w:val="18"/>
                <w:szCs w:val="18"/>
              </w:rPr>
            </w:pPr>
          </w:p>
        </w:tc>
      </w:tr>
    </w:tbl>
    <w:p w14:paraId="7CCE30D3" w14:textId="739A4A13" w:rsidR="00224274" w:rsidRDefault="00224274" w:rsidP="3F6345EE">
      <w:pPr>
        <w:autoSpaceDE w:val="0"/>
        <w:autoSpaceDN w:val="0"/>
        <w:adjustRightInd w:val="0"/>
        <w:spacing w:after="0" w:line="240" w:lineRule="auto"/>
        <w:ind w:left="1620" w:hanging="1620"/>
        <w:rPr>
          <w:b/>
          <w:bCs/>
        </w:rPr>
      </w:pPr>
    </w:p>
    <w:p w14:paraId="0D341C58" w14:textId="77777777" w:rsidR="00224274" w:rsidRDefault="00224274" w:rsidP="00224274">
      <w:pPr>
        <w:autoSpaceDE w:val="0"/>
        <w:autoSpaceDN w:val="0"/>
        <w:adjustRightInd w:val="0"/>
        <w:spacing w:after="0" w:line="240" w:lineRule="auto"/>
        <w:ind w:left="1620" w:hanging="1620"/>
        <w:rPr>
          <w:rFonts w:cstheme="minorHAnsi"/>
          <w:b/>
          <w:bCs/>
        </w:rPr>
      </w:pPr>
    </w:p>
    <w:p w14:paraId="23302207" w14:textId="77777777" w:rsidR="00224274" w:rsidRPr="00224274" w:rsidRDefault="00224274" w:rsidP="00224274">
      <w:pPr>
        <w:autoSpaceDE w:val="0"/>
        <w:autoSpaceDN w:val="0"/>
        <w:adjustRightInd w:val="0"/>
        <w:spacing w:after="0" w:line="240" w:lineRule="auto"/>
        <w:ind w:left="1620" w:hanging="1620"/>
        <w:rPr>
          <w:rFonts w:cstheme="minorHAnsi"/>
          <w:b/>
          <w:bCs/>
        </w:rPr>
      </w:pPr>
      <w:r w:rsidRPr="00976008">
        <w:rPr>
          <w:rFonts w:cstheme="minorHAnsi"/>
          <w:b/>
          <w:bCs/>
        </w:rPr>
        <w:t xml:space="preserve">Strand </w:t>
      </w:r>
      <w:r w:rsidRPr="00224274">
        <w:rPr>
          <w:rFonts w:cstheme="minorHAnsi"/>
          <w:b/>
          <w:bCs/>
        </w:rPr>
        <w:t xml:space="preserve">2. </w:t>
      </w:r>
      <w:r>
        <w:rPr>
          <w:rFonts w:cstheme="minorHAnsi"/>
          <w:b/>
          <w:bCs/>
        </w:rPr>
        <w:tab/>
      </w:r>
      <w:r w:rsidRPr="00224274">
        <w:rPr>
          <w:rFonts w:cstheme="minorHAnsi"/>
          <w:b/>
          <w:bCs/>
        </w:rPr>
        <w:t>Human Body System</w:t>
      </w:r>
    </w:p>
    <w:p w14:paraId="063C6C45" w14:textId="2B1538CF" w:rsidR="00224274" w:rsidRDefault="00795F57" w:rsidP="00224274">
      <w:pPr>
        <w:autoSpaceDE w:val="0"/>
        <w:autoSpaceDN w:val="0"/>
        <w:adjustRightInd w:val="0"/>
        <w:spacing w:after="0" w:line="240" w:lineRule="auto"/>
        <w:ind w:left="1620"/>
        <w:rPr>
          <w:rFonts w:cstheme="minorHAnsi"/>
        </w:rPr>
      </w:pPr>
      <w:r w:rsidRPr="00795F57">
        <w:rPr>
          <w:rFonts w:cstheme="minorHAnsi"/>
        </w:rPr>
        <w:t>Learners will describe the various anatomy, physiology, and pathophysiology associated with body systems and alterations related to the normal developmental process, obtain a health history, perform an evaluation of the body systems, and document using medical terminology.</w:t>
      </w:r>
    </w:p>
    <w:p w14:paraId="6831214F" w14:textId="77777777" w:rsidR="00795F57" w:rsidRPr="00795F57" w:rsidRDefault="00795F57" w:rsidP="00224274">
      <w:pPr>
        <w:autoSpaceDE w:val="0"/>
        <w:autoSpaceDN w:val="0"/>
        <w:adjustRightInd w:val="0"/>
        <w:spacing w:after="0" w:line="240" w:lineRule="auto"/>
        <w:ind w:left="1620"/>
        <w:rPr>
          <w:rFonts w:cstheme="minorHAnsi"/>
        </w:rPr>
      </w:pPr>
    </w:p>
    <w:p w14:paraId="57124B1D" w14:textId="2E935826" w:rsidR="00224274" w:rsidRPr="00224274" w:rsidRDefault="00224274" w:rsidP="00224274">
      <w:pPr>
        <w:spacing w:after="0" w:line="240" w:lineRule="auto"/>
        <w:ind w:left="1620" w:hanging="1620"/>
        <w:rPr>
          <w:b/>
        </w:rPr>
      </w:pPr>
      <w:r w:rsidRPr="00FA5B8C">
        <w:rPr>
          <w:b/>
        </w:rPr>
        <w:t xml:space="preserve">Outcome: </w:t>
      </w:r>
      <w:r w:rsidRPr="00224274">
        <w:rPr>
          <w:b/>
        </w:rPr>
        <w:t xml:space="preserve">2.1. </w:t>
      </w:r>
      <w:r w:rsidR="00795F57">
        <w:rPr>
          <w:b/>
        </w:rPr>
        <w:tab/>
      </w:r>
      <w:r w:rsidR="00795F57" w:rsidRPr="00795F57">
        <w:rPr>
          <w:b/>
        </w:rPr>
        <w:t>Human Anatomy, Physiology, and Pathophysiology</w:t>
      </w:r>
    </w:p>
    <w:p w14:paraId="12EFB811" w14:textId="77777777" w:rsidR="00795F57" w:rsidRDefault="00B54A44" w:rsidP="00224274">
      <w:pPr>
        <w:tabs>
          <w:tab w:val="left" w:pos="964"/>
        </w:tabs>
        <w:spacing w:after="0" w:line="240" w:lineRule="auto"/>
        <w:ind w:left="1440" w:hanging="1440"/>
      </w:pPr>
      <w:r>
        <w:tab/>
      </w:r>
      <w:r>
        <w:tab/>
        <w:t xml:space="preserve">  </w:t>
      </w:r>
      <w:r w:rsidR="00795F57">
        <w:t xml:space="preserve">  </w:t>
      </w:r>
      <w:r w:rsidRPr="00B54A44">
        <w:t>Describe the various human body systems, alterations related to the</w:t>
      </w:r>
    </w:p>
    <w:p w14:paraId="50BECA57" w14:textId="5BDB760D" w:rsidR="00224274" w:rsidRDefault="00795F57" w:rsidP="00224274">
      <w:pPr>
        <w:tabs>
          <w:tab w:val="left" w:pos="964"/>
        </w:tabs>
        <w:spacing w:after="0" w:line="240" w:lineRule="auto"/>
        <w:ind w:left="1440" w:hanging="1440"/>
      </w:pPr>
      <w:r>
        <w:tab/>
      </w:r>
      <w:r>
        <w:tab/>
        <w:t xml:space="preserve">    </w:t>
      </w:r>
      <w:r w:rsidR="00B54A44" w:rsidRPr="00B54A44">
        <w:t>normal</w:t>
      </w:r>
      <w:r>
        <w:t xml:space="preserve"> </w:t>
      </w:r>
      <w:r w:rsidR="00B54A44" w:rsidRPr="00B54A44">
        <w:t>developmental process and possible dysfunctions.</w:t>
      </w:r>
      <w:r w:rsidR="00224274">
        <w:tab/>
      </w:r>
    </w:p>
    <w:p w14:paraId="0758596A" w14:textId="75D3D51F" w:rsidR="65579FBC" w:rsidRDefault="65579FBC" w:rsidP="65579FBC">
      <w:pPr>
        <w:spacing w:after="0" w:line="240" w:lineRule="auto"/>
        <w:ind w:left="1440" w:hanging="1440"/>
      </w:pPr>
    </w:p>
    <w:p w14:paraId="426550D5" w14:textId="77777777" w:rsidR="00224274" w:rsidRDefault="00224274" w:rsidP="00224274">
      <w:pPr>
        <w:spacing w:after="0" w:line="240" w:lineRule="auto"/>
        <w:ind w:left="1440" w:hanging="1440"/>
        <w:rPr>
          <w:b/>
        </w:rPr>
      </w:pPr>
      <w:r w:rsidRPr="00FA5B8C">
        <w:rPr>
          <w:b/>
        </w:rPr>
        <w:t>Competencies</w:t>
      </w:r>
    </w:p>
    <w:p w14:paraId="3F7A1CC3" w14:textId="168356F0" w:rsidR="00224274" w:rsidRPr="00224274" w:rsidRDefault="00224274" w:rsidP="65579FBC">
      <w:pPr>
        <w:spacing w:after="0" w:line="240" w:lineRule="auto"/>
        <w:ind w:left="900" w:hanging="900"/>
        <w:outlineLvl w:val="0"/>
        <w:rPr>
          <w:rFonts w:ascii="Calibri" w:hAnsi="Calibri"/>
          <w:color w:val="0D0D0D" w:themeColor="text1" w:themeTint="F2"/>
        </w:rPr>
      </w:pPr>
      <w:r w:rsidRPr="65579FBC">
        <w:rPr>
          <w:rFonts w:ascii="Calibri" w:hAnsi="Calibri"/>
          <w:color w:val="0D0D0D" w:themeColor="text1" w:themeTint="F2"/>
        </w:rPr>
        <w:t>2.1.1.</w:t>
      </w:r>
      <w:r w:rsidR="1B042FD1" w:rsidRPr="65579FBC">
        <w:rPr>
          <w:rFonts w:ascii="Calibri" w:hAnsi="Calibri"/>
          <w:color w:val="0D0D0D" w:themeColor="text1" w:themeTint="F2"/>
        </w:rPr>
        <w:t xml:space="preserve"> </w:t>
      </w:r>
      <w:r w:rsidRPr="65579FBC">
        <w:rPr>
          <w:rFonts w:ascii="Calibri" w:hAnsi="Calibri"/>
          <w:color w:val="0D0D0D" w:themeColor="text1" w:themeTint="F2"/>
        </w:rPr>
        <w:t xml:space="preserve"> </w:t>
      </w:r>
      <w:r>
        <w:rPr>
          <w:rFonts w:ascii="Calibri" w:hAnsi="Calibri"/>
          <w:color w:val="0D0D0D" w:themeColor="text1" w:themeTint="F2"/>
          <w:szCs w:val="20"/>
        </w:rPr>
        <w:tab/>
      </w:r>
      <w:r w:rsidR="00B54A44" w:rsidRPr="65579FBC">
        <w:rPr>
          <w:rFonts w:ascii="Calibri" w:hAnsi="Calibri"/>
          <w:color w:val="0D0D0D" w:themeColor="text1" w:themeTint="F2"/>
        </w:rPr>
        <w:t>Identify body planes, directions, cavities, quadrants and regions.</w:t>
      </w:r>
    </w:p>
    <w:p w14:paraId="4AAE45A6" w14:textId="3757C824" w:rsidR="00224274" w:rsidRPr="00224274" w:rsidRDefault="00224274" w:rsidP="65579FBC">
      <w:pPr>
        <w:spacing w:after="0" w:line="240" w:lineRule="auto"/>
        <w:ind w:left="900" w:hanging="900"/>
        <w:outlineLvl w:val="0"/>
        <w:rPr>
          <w:rFonts w:ascii="Calibri" w:hAnsi="Calibri"/>
          <w:color w:val="0D0D0D" w:themeColor="text1" w:themeTint="F2"/>
        </w:rPr>
      </w:pPr>
      <w:r w:rsidRPr="65579FBC">
        <w:rPr>
          <w:rFonts w:ascii="Calibri" w:hAnsi="Calibri"/>
          <w:color w:val="0D0D0D" w:themeColor="text1" w:themeTint="F2"/>
        </w:rPr>
        <w:t xml:space="preserve">2.1.3. </w:t>
      </w:r>
      <w:r w:rsidR="69E8ADD2" w:rsidRPr="65579FBC">
        <w:rPr>
          <w:rFonts w:ascii="Calibri" w:hAnsi="Calibri"/>
          <w:color w:val="0D0D0D" w:themeColor="text1" w:themeTint="F2"/>
        </w:rPr>
        <w:t xml:space="preserve"> </w:t>
      </w:r>
      <w:r>
        <w:rPr>
          <w:rFonts w:ascii="Calibri" w:hAnsi="Calibri"/>
          <w:color w:val="0D0D0D" w:themeColor="text1" w:themeTint="F2"/>
          <w:szCs w:val="20"/>
        </w:rPr>
        <w:tab/>
      </w:r>
      <w:r w:rsidR="00B54A44" w:rsidRPr="65579FBC">
        <w:rPr>
          <w:rFonts w:ascii="Calibri" w:hAnsi="Calibri"/>
          <w:color w:val="0D0D0D" w:themeColor="text1" w:themeTint="F2"/>
        </w:rPr>
        <w:t>Describe the structures and functions of the cardiovascular system and trace the path of blood and identify factors affecting blood flow.</w:t>
      </w:r>
    </w:p>
    <w:p w14:paraId="5650B152" w14:textId="6097FE84" w:rsidR="00224274" w:rsidRPr="00224274" w:rsidRDefault="00224274" w:rsidP="65579FBC">
      <w:pPr>
        <w:spacing w:after="0" w:line="240" w:lineRule="auto"/>
        <w:ind w:left="900" w:hanging="900"/>
        <w:outlineLvl w:val="0"/>
        <w:rPr>
          <w:rFonts w:ascii="Calibri" w:hAnsi="Calibri"/>
          <w:color w:val="0D0D0D" w:themeColor="text1" w:themeTint="F2"/>
        </w:rPr>
      </w:pPr>
      <w:r w:rsidRPr="65579FBC">
        <w:rPr>
          <w:rFonts w:ascii="Calibri" w:hAnsi="Calibri"/>
          <w:color w:val="0D0D0D" w:themeColor="text1" w:themeTint="F2"/>
        </w:rPr>
        <w:t>2.1.4.</w:t>
      </w:r>
      <w:r w:rsidR="55049B15" w:rsidRPr="65579FBC">
        <w:rPr>
          <w:rFonts w:ascii="Calibri" w:hAnsi="Calibri"/>
          <w:color w:val="0D0D0D" w:themeColor="text1" w:themeTint="F2"/>
        </w:rPr>
        <w:t xml:space="preserve">  </w:t>
      </w:r>
      <w:r w:rsidRPr="65579FBC">
        <w:rPr>
          <w:rFonts w:ascii="Calibri" w:hAnsi="Calibri"/>
          <w:color w:val="0D0D0D" w:themeColor="text1" w:themeTint="F2"/>
        </w:rPr>
        <w:t xml:space="preserve"> </w:t>
      </w:r>
      <w:r>
        <w:rPr>
          <w:rFonts w:ascii="Calibri" w:hAnsi="Calibri"/>
          <w:color w:val="0D0D0D" w:themeColor="text1" w:themeTint="F2"/>
          <w:szCs w:val="20"/>
        </w:rPr>
        <w:tab/>
      </w:r>
      <w:r w:rsidR="00B54A44" w:rsidRPr="65579FBC">
        <w:rPr>
          <w:rFonts w:ascii="Calibri" w:hAnsi="Calibri"/>
          <w:color w:val="0D0D0D" w:themeColor="text1" w:themeTint="F2"/>
        </w:rPr>
        <w:t>Describe how blood pressure is controlled and identify factors influencing changes in blood pressure.</w:t>
      </w:r>
    </w:p>
    <w:p w14:paraId="0C1E1265" w14:textId="1F5EBDEF" w:rsidR="00224274" w:rsidRPr="00224274" w:rsidRDefault="00224274" w:rsidP="65579FBC">
      <w:pPr>
        <w:spacing w:after="0" w:line="240" w:lineRule="auto"/>
        <w:ind w:left="900" w:hanging="900"/>
        <w:outlineLvl w:val="0"/>
        <w:rPr>
          <w:rFonts w:ascii="Calibri" w:hAnsi="Calibri"/>
          <w:color w:val="0D0D0D" w:themeColor="text1" w:themeTint="F2"/>
        </w:rPr>
      </w:pPr>
      <w:r w:rsidRPr="65579FBC">
        <w:rPr>
          <w:rFonts w:ascii="Calibri" w:hAnsi="Calibri"/>
          <w:color w:val="0D0D0D" w:themeColor="text1" w:themeTint="F2"/>
        </w:rPr>
        <w:t xml:space="preserve">2.1.5. </w:t>
      </w:r>
      <w:r w:rsidR="18B52802" w:rsidRPr="65579FBC">
        <w:rPr>
          <w:rFonts w:ascii="Calibri" w:hAnsi="Calibri"/>
          <w:color w:val="0D0D0D" w:themeColor="text1" w:themeTint="F2"/>
        </w:rPr>
        <w:t xml:space="preserve">  </w:t>
      </w:r>
      <w:r>
        <w:rPr>
          <w:rFonts w:ascii="Calibri" w:hAnsi="Calibri"/>
          <w:color w:val="0D0D0D" w:themeColor="text1" w:themeTint="F2"/>
          <w:szCs w:val="20"/>
        </w:rPr>
        <w:tab/>
      </w:r>
      <w:r w:rsidR="00B54A44" w:rsidRPr="65579FBC">
        <w:rPr>
          <w:rFonts w:ascii="Calibri" w:hAnsi="Calibri"/>
          <w:color w:val="0D0D0D" w:themeColor="text1" w:themeTint="F2"/>
        </w:rPr>
        <w:t>Describe the structures and functions of the respiratory system.</w:t>
      </w:r>
    </w:p>
    <w:p w14:paraId="20C07B21" w14:textId="1FC1C6D2" w:rsidR="00224274" w:rsidRPr="00224274" w:rsidRDefault="00224274" w:rsidP="65579FBC">
      <w:pPr>
        <w:spacing w:after="0" w:line="240" w:lineRule="auto"/>
        <w:ind w:left="900" w:hanging="900"/>
        <w:outlineLvl w:val="0"/>
        <w:rPr>
          <w:rFonts w:ascii="Calibri" w:hAnsi="Calibri"/>
          <w:color w:val="0D0D0D" w:themeColor="text1" w:themeTint="F2"/>
        </w:rPr>
      </w:pPr>
      <w:r w:rsidRPr="65579FBC">
        <w:rPr>
          <w:rFonts w:ascii="Calibri" w:hAnsi="Calibri"/>
          <w:color w:val="0D0D0D" w:themeColor="text1" w:themeTint="F2"/>
        </w:rPr>
        <w:t xml:space="preserve">2.1.8. </w:t>
      </w:r>
      <w:r w:rsidR="08B27991" w:rsidRPr="65579FBC">
        <w:rPr>
          <w:rFonts w:ascii="Calibri" w:hAnsi="Calibri"/>
          <w:color w:val="0D0D0D" w:themeColor="text1" w:themeTint="F2"/>
        </w:rPr>
        <w:t xml:space="preserve">  </w:t>
      </w:r>
      <w:r>
        <w:rPr>
          <w:rFonts w:ascii="Calibri" w:hAnsi="Calibri"/>
          <w:color w:val="0D0D0D" w:themeColor="text1" w:themeTint="F2"/>
          <w:szCs w:val="20"/>
        </w:rPr>
        <w:tab/>
      </w:r>
      <w:r w:rsidR="00B54A44" w:rsidRPr="65579FBC">
        <w:rPr>
          <w:rFonts w:ascii="Calibri" w:hAnsi="Calibri"/>
          <w:color w:val="0D0D0D" w:themeColor="text1" w:themeTint="F2"/>
        </w:rPr>
        <w:t>Describe the structures and functions of the digestive/excretory system.</w:t>
      </w:r>
    </w:p>
    <w:p w14:paraId="134067B9" w14:textId="336DFC6F" w:rsidR="00224274" w:rsidRPr="00224274" w:rsidRDefault="00224274" w:rsidP="00F15640">
      <w:pPr>
        <w:spacing w:after="0" w:line="240" w:lineRule="auto"/>
        <w:ind w:left="900" w:hanging="900"/>
        <w:outlineLvl w:val="0"/>
        <w:rPr>
          <w:rFonts w:ascii="Calibri" w:hAnsi="Calibri"/>
          <w:color w:val="0D0D0D" w:themeColor="text1" w:themeTint="F2"/>
        </w:rPr>
      </w:pPr>
      <w:r w:rsidRPr="65579FBC">
        <w:rPr>
          <w:rFonts w:ascii="Calibri" w:hAnsi="Calibri"/>
          <w:color w:val="0D0D0D" w:themeColor="text1" w:themeTint="F2"/>
        </w:rPr>
        <w:t>2.1.10.</w:t>
      </w:r>
      <w:r w:rsidR="4E9ACC20" w:rsidRPr="00F15640">
        <w:rPr>
          <w:rFonts w:ascii="Calibri" w:eastAsia="Calibri" w:hAnsi="Calibri" w:cs="Calibri"/>
          <w:color w:val="0D0D0D" w:themeColor="text1" w:themeTint="F2"/>
        </w:rPr>
        <w:t xml:space="preserve"> Describe the structures and functions of the immune system.</w:t>
      </w:r>
      <w:r>
        <w:rPr>
          <w:rFonts w:ascii="Calibri" w:hAnsi="Calibri"/>
          <w:color w:val="0D0D0D" w:themeColor="text1" w:themeTint="F2"/>
          <w:szCs w:val="20"/>
        </w:rPr>
        <w:tab/>
      </w:r>
    </w:p>
    <w:p w14:paraId="7E2C0734" w14:textId="1E8430EB" w:rsidR="00224274" w:rsidRPr="00224274" w:rsidRDefault="00224274" w:rsidP="65579FBC">
      <w:pPr>
        <w:spacing w:after="0" w:line="240" w:lineRule="auto"/>
        <w:ind w:left="900" w:hanging="900"/>
        <w:outlineLvl w:val="0"/>
        <w:rPr>
          <w:rFonts w:ascii="Calibri" w:hAnsi="Calibri"/>
          <w:color w:val="0D0D0D" w:themeColor="text1" w:themeTint="F2"/>
        </w:rPr>
      </w:pPr>
      <w:r w:rsidRPr="65579FBC">
        <w:rPr>
          <w:rFonts w:ascii="Calibri" w:hAnsi="Calibri"/>
          <w:color w:val="0D0D0D" w:themeColor="text1" w:themeTint="F2"/>
        </w:rPr>
        <w:t>2.1.1</w:t>
      </w:r>
      <w:r w:rsidR="585260A7" w:rsidRPr="65579FBC">
        <w:rPr>
          <w:rFonts w:ascii="Calibri" w:hAnsi="Calibri"/>
          <w:color w:val="0D0D0D" w:themeColor="text1" w:themeTint="F2"/>
        </w:rPr>
        <w:t>4</w:t>
      </w:r>
      <w:r w:rsidRPr="65579FBC">
        <w:rPr>
          <w:rFonts w:ascii="Calibri" w:hAnsi="Calibri"/>
          <w:color w:val="0D0D0D" w:themeColor="text1" w:themeTint="F2"/>
        </w:rPr>
        <w:t xml:space="preserve">. </w:t>
      </w:r>
      <w:r>
        <w:rPr>
          <w:rFonts w:ascii="Calibri" w:hAnsi="Calibri"/>
          <w:color w:val="0D0D0D" w:themeColor="text1" w:themeTint="F2"/>
          <w:szCs w:val="20"/>
        </w:rPr>
        <w:tab/>
      </w:r>
      <w:r w:rsidR="00B54A44" w:rsidRPr="65579FBC">
        <w:rPr>
          <w:rFonts w:ascii="Calibri" w:hAnsi="Calibri"/>
          <w:color w:val="0D0D0D" w:themeColor="text1" w:themeTint="F2"/>
        </w:rPr>
        <w:t>Describe the structures and functions of the integumentary system.</w:t>
      </w:r>
    </w:p>
    <w:p w14:paraId="7A1D5E08" w14:textId="0C0B8CF8" w:rsidR="00224274" w:rsidRDefault="00224274" w:rsidP="65579FBC">
      <w:pPr>
        <w:spacing w:after="0" w:line="240" w:lineRule="auto"/>
        <w:ind w:left="900" w:hanging="900"/>
        <w:outlineLvl w:val="0"/>
        <w:rPr>
          <w:rFonts w:ascii="Calibri" w:hAnsi="Calibri"/>
          <w:color w:val="0D0D0D" w:themeColor="text1" w:themeTint="F2"/>
        </w:rPr>
      </w:pPr>
      <w:r w:rsidRPr="65579FBC">
        <w:rPr>
          <w:rFonts w:ascii="Calibri" w:hAnsi="Calibri"/>
          <w:color w:val="0D0D0D" w:themeColor="text1" w:themeTint="F2"/>
        </w:rPr>
        <w:lastRenderedPageBreak/>
        <w:t>2.1.1</w:t>
      </w:r>
      <w:r w:rsidR="401F17AE" w:rsidRPr="65579FBC">
        <w:rPr>
          <w:rFonts w:ascii="Calibri" w:hAnsi="Calibri"/>
          <w:color w:val="0D0D0D" w:themeColor="text1" w:themeTint="F2"/>
        </w:rPr>
        <w:t>5</w:t>
      </w:r>
      <w:r w:rsidRPr="65579FBC">
        <w:rPr>
          <w:rFonts w:ascii="Calibri" w:hAnsi="Calibri"/>
          <w:color w:val="0D0D0D" w:themeColor="text1" w:themeTint="F2"/>
        </w:rPr>
        <w:t xml:space="preserve">. </w:t>
      </w:r>
      <w:r>
        <w:rPr>
          <w:rFonts w:ascii="Calibri" w:hAnsi="Calibri"/>
          <w:color w:val="0D0D0D" w:themeColor="text1" w:themeTint="F2"/>
          <w:szCs w:val="20"/>
        </w:rPr>
        <w:tab/>
      </w:r>
      <w:r w:rsidR="00795F57" w:rsidRPr="65579FBC">
        <w:rPr>
          <w:rFonts w:ascii="Calibri" w:hAnsi="Calibri"/>
          <w:color w:val="0D0D0D" w:themeColor="text1" w:themeTint="F2"/>
        </w:rPr>
        <w:t>Describe the difference between pathology and physiology and the conditions typically observed during a disease state.</w:t>
      </w:r>
    </w:p>
    <w:p w14:paraId="53AD5AC2" w14:textId="77777777" w:rsidR="00224274" w:rsidRDefault="00224274" w:rsidP="00224274">
      <w:pPr>
        <w:spacing w:after="0" w:line="240" w:lineRule="auto"/>
        <w:ind w:left="720" w:hanging="720"/>
        <w:outlineLvl w:val="0"/>
        <w:rPr>
          <w:rFonts w:ascii="Calibri" w:eastAsia="Times New Roman" w:hAnsi="Calibri" w:cs="Calibri"/>
          <w:color w:val="0D0D0D" w:themeColor="text1" w:themeTint="F2"/>
        </w:rPr>
      </w:pPr>
    </w:p>
    <w:p w14:paraId="3C7F9613" w14:textId="77777777" w:rsidR="00224274" w:rsidRPr="002D0F51" w:rsidRDefault="00224274" w:rsidP="00224274">
      <w:pPr>
        <w:spacing w:after="0" w:line="240" w:lineRule="auto"/>
        <w:outlineLvl w:val="0"/>
        <w:rPr>
          <w:rFonts w:ascii="Calibri" w:eastAsia="Times New Roman" w:hAnsi="Calibri" w:cs="Calibri"/>
          <w:i/>
          <w:color w:val="0D0D0D" w:themeColor="text1" w:themeTint="F2"/>
        </w:rPr>
      </w:pPr>
      <w:r w:rsidRPr="3F6345EE">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3F6345EE" w14:paraId="6642827E" w14:textId="77777777" w:rsidTr="3F6345EE">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1DA0854F" w14:textId="68CF6104" w:rsidR="3F6345EE" w:rsidRDefault="3F6345EE" w:rsidP="3F6345EE">
            <w:pPr>
              <w:spacing w:line="240" w:lineRule="auto"/>
              <w:rPr>
                <w:rFonts w:ascii="Calibri" w:eastAsia="Calibri" w:hAnsi="Calibri" w:cs="Calibri"/>
                <w:color w:val="0D0D0D" w:themeColor="text1" w:themeTint="F2"/>
              </w:rPr>
            </w:pPr>
            <w:r w:rsidRPr="3F6345EE">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0AFF07DA" w14:textId="30C853C8" w:rsidR="3F6345EE" w:rsidRDefault="3F6345EE" w:rsidP="3F6345EE">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280348E" w14:textId="2AC7E1AF"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7BA938E7" w14:textId="61C7539C" w:rsidR="3F6345EE" w:rsidRDefault="3F6345EE" w:rsidP="3F6345EE">
            <w:pPr>
              <w:spacing w:line="240" w:lineRule="auto"/>
              <w:jc w:val="center"/>
              <w:rPr>
                <w:rFonts w:ascii="Calibri" w:eastAsia="Calibri" w:hAnsi="Calibri" w:cs="Calibri"/>
                <w:color w:val="0D0D0D" w:themeColor="text1" w:themeTint="F2"/>
              </w:rPr>
            </w:pPr>
            <w:r w:rsidRPr="3F6345EE">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1F1532A" w14:textId="5CB3436B"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9A15D09" w14:textId="4B4C6CDC"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67F7F43" w14:textId="4E55ED13"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4A576A4" w14:textId="6BAB4716" w:rsidR="3F6345EE" w:rsidRDefault="3F6345EE" w:rsidP="3F6345EE">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03D9546" w14:textId="3EE03237"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4E441526" w14:textId="19954EF3" w:rsidR="10BDB5E7" w:rsidRDefault="10BDB5E7"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FF561C8" w14:textId="3A8416E1"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Therapeutic Services</w:t>
            </w:r>
          </w:p>
        </w:tc>
      </w:tr>
      <w:tr w:rsidR="3F6345EE" w14:paraId="436395D8" w14:textId="77777777" w:rsidTr="3F6345EE">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61EA44EF" w14:textId="20FFD088" w:rsidR="3F6345EE" w:rsidRDefault="3F6345EE" w:rsidP="3F6345EE">
            <w:pPr>
              <w:spacing w:line="240" w:lineRule="auto"/>
              <w:rPr>
                <w:rFonts w:ascii="Calibri" w:eastAsia="Calibri" w:hAnsi="Calibri" w:cs="Calibri"/>
                <w:color w:val="0D0D0D" w:themeColor="text1" w:themeTint="F2"/>
              </w:rPr>
            </w:pPr>
            <w:r w:rsidRPr="3F6345EE">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104E9850" w14:textId="4D62B924" w:rsidR="3F6345EE" w:rsidRDefault="3F6345EE" w:rsidP="3F6345EE">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789EE23" w14:textId="654DDD9F"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5B09589" w14:textId="11FB36D6" w:rsidR="3F6345EE" w:rsidRDefault="3F6345EE" w:rsidP="3F6345EE">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FD89C18" w14:textId="3F20D193"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2278F2B0" w14:textId="61558E13"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9711305" w14:textId="00B264BC"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760EBF0" w14:textId="2242A317" w:rsidR="3F6345EE" w:rsidRDefault="3F6345EE" w:rsidP="3F6345EE">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B9C939D" w14:textId="7FC52067" w:rsidR="3F6345EE" w:rsidRDefault="3F6345EE" w:rsidP="3F6345EE">
            <w:pPr>
              <w:spacing w:line="240" w:lineRule="auto"/>
              <w:rPr>
                <w:rFonts w:ascii="Calibri" w:eastAsia="Calibri" w:hAnsi="Calibri" w:cs="Calibri"/>
                <w:color w:val="0D0D0D" w:themeColor="text1" w:themeTint="F2"/>
                <w:sz w:val="18"/>
                <w:szCs w:val="18"/>
              </w:rPr>
            </w:pPr>
          </w:p>
        </w:tc>
      </w:tr>
    </w:tbl>
    <w:p w14:paraId="0B6A5E6A" w14:textId="666116EC" w:rsidR="00D7745F" w:rsidRDefault="00D7745F" w:rsidP="3F6345EE">
      <w:pPr>
        <w:autoSpaceDE w:val="0"/>
        <w:autoSpaceDN w:val="0"/>
        <w:adjustRightInd w:val="0"/>
        <w:spacing w:after="0" w:line="240" w:lineRule="auto"/>
        <w:rPr>
          <w:b/>
          <w:bCs/>
        </w:rPr>
      </w:pPr>
    </w:p>
    <w:p w14:paraId="0AB4AE80" w14:textId="77777777" w:rsidR="00D7745F" w:rsidRDefault="00D7745F" w:rsidP="00224274">
      <w:pPr>
        <w:autoSpaceDE w:val="0"/>
        <w:autoSpaceDN w:val="0"/>
        <w:adjustRightInd w:val="0"/>
        <w:spacing w:after="0" w:line="240" w:lineRule="auto"/>
        <w:ind w:left="1620" w:hanging="1620"/>
        <w:rPr>
          <w:rFonts w:cstheme="minorHAnsi"/>
          <w:b/>
          <w:bCs/>
        </w:rPr>
      </w:pPr>
    </w:p>
    <w:p w14:paraId="50971B7F" w14:textId="77777777" w:rsidR="00224274" w:rsidRPr="00224274" w:rsidRDefault="00224274" w:rsidP="00224274">
      <w:pPr>
        <w:autoSpaceDE w:val="0"/>
        <w:autoSpaceDN w:val="0"/>
        <w:adjustRightInd w:val="0"/>
        <w:spacing w:after="0" w:line="240" w:lineRule="auto"/>
        <w:ind w:left="1620" w:hanging="1620"/>
        <w:rPr>
          <w:rFonts w:cstheme="minorHAnsi"/>
          <w:b/>
          <w:bCs/>
        </w:rPr>
      </w:pPr>
      <w:r w:rsidRPr="00976008">
        <w:rPr>
          <w:rFonts w:cstheme="minorHAnsi"/>
          <w:b/>
          <w:bCs/>
        </w:rPr>
        <w:t xml:space="preserve">Strand </w:t>
      </w:r>
      <w:r w:rsidRPr="00224274">
        <w:rPr>
          <w:rFonts w:cstheme="minorHAnsi"/>
          <w:b/>
          <w:bCs/>
        </w:rPr>
        <w:t xml:space="preserve">3. </w:t>
      </w:r>
      <w:r>
        <w:rPr>
          <w:rFonts w:cstheme="minorHAnsi"/>
          <w:b/>
          <w:bCs/>
        </w:rPr>
        <w:tab/>
      </w:r>
      <w:r w:rsidRPr="00224274">
        <w:rPr>
          <w:rFonts w:cstheme="minorHAnsi"/>
          <w:b/>
          <w:bCs/>
        </w:rPr>
        <w:t>Therapeutic Interventions</w:t>
      </w:r>
    </w:p>
    <w:p w14:paraId="2D9D6307" w14:textId="50F568FC" w:rsidR="00224274" w:rsidRDefault="00730882" w:rsidP="00224274">
      <w:pPr>
        <w:autoSpaceDE w:val="0"/>
        <w:autoSpaceDN w:val="0"/>
        <w:adjustRightInd w:val="0"/>
        <w:spacing w:after="0" w:line="240" w:lineRule="auto"/>
        <w:ind w:left="1620"/>
        <w:rPr>
          <w:rFonts w:cstheme="minorHAnsi"/>
        </w:rPr>
      </w:pPr>
      <w:r w:rsidRPr="00730882">
        <w:rPr>
          <w:rFonts w:cstheme="minorHAnsi"/>
        </w:rPr>
        <w:t>Learners will assist with improving the individual's health outcome and quality of life throughout the lifespan within their scope of practice.</w:t>
      </w:r>
    </w:p>
    <w:p w14:paraId="71C96EAD" w14:textId="77777777" w:rsidR="00730882" w:rsidRPr="00730882" w:rsidRDefault="00730882" w:rsidP="00224274">
      <w:pPr>
        <w:autoSpaceDE w:val="0"/>
        <w:autoSpaceDN w:val="0"/>
        <w:adjustRightInd w:val="0"/>
        <w:spacing w:after="0" w:line="240" w:lineRule="auto"/>
        <w:ind w:left="1620"/>
        <w:rPr>
          <w:rFonts w:cstheme="minorHAnsi"/>
        </w:rPr>
      </w:pPr>
    </w:p>
    <w:p w14:paraId="09ECBD04" w14:textId="77777777" w:rsidR="00224274" w:rsidRPr="00224274" w:rsidRDefault="00224274" w:rsidP="00224274">
      <w:pPr>
        <w:spacing w:after="0" w:line="240" w:lineRule="auto"/>
        <w:ind w:left="1620" w:hanging="1620"/>
        <w:rPr>
          <w:b/>
          <w:bCs/>
        </w:rPr>
      </w:pPr>
      <w:r w:rsidRPr="00FA5B8C">
        <w:rPr>
          <w:b/>
        </w:rPr>
        <w:t xml:space="preserve">Outcome: </w:t>
      </w:r>
      <w:r w:rsidRPr="00224274">
        <w:rPr>
          <w:b/>
          <w:bCs/>
        </w:rPr>
        <w:t xml:space="preserve">3.2. </w:t>
      </w:r>
      <w:r>
        <w:rPr>
          <w:b/>
          <w:bCs/>
        </w:rPr>
        <w:tab/>
      </w:r>
      <w:r w:rsidRPr="00224274">
        <w:rPr>
          <w:b/>
          <w:bCs/>
        </w:rPr>
        <w:t>Health Promotion Interventions</w:t>
      </w:r>
    </w:p>
    <w:p w14:paraId="5A1C0224" w14:textId="4C615950" w:rsidR="00224274" w:rsidRPr="00224274" w:rsidRDefault="00B54A44" w:rsidP="00224274">
      <w:pPr>
        <w:spacing w:after="0" w:line="240" w:lineRule="auto"/>
        <w:ind w:left="1620"/>
      </w:pPr>
      <w:r w:rsidRPr="00B54A44">
        <w:t>Identify and communicate health promotion and wellness to individuals, support systems, and communities.</w:t>
      </w:r>
    </w:p>
    <w:p w14:paraId="7F8B080D" w14:textId="77777777" w:rsidR="00224274" w:rsidRPr="00224274" w:rsidRDefault="00224274" w:rsidP="00224274">
      <w:pPr>
        <w:spacing w:after="0" w:line="240" w:lineRule="auto"/>
        <w:ind w:left="1620"/>
        <w:rPr>
          <w:b/>
        </w:rPr>
      </w:pPr>
    </w:p>
    <w:p w14:paraId="13C0C6EC" w14:textId="77777777" w:rsidR="00224274" w:rsidRDefault="00224274" w:rsidP="00224274">
      <w:pPr>
        <w:spacing w:after="0" w:line="240" w:lineRule="auto"/>
        <w:ind w:left="1440" w:hanging="1440"/>
        <w:rPr>
          <w:b/>
        </w:rPr>
      </w:pPr>
      <w:r w:rsidRPr="00FA5B8C">
        <w:rPr>
          <w:b/>
        </w:rPr>
        <w:t>Competencies</w:t>
      </w:r>
    </w:p>
    <w:p w14:paraId="659C0A4C" w14:textId="5FC73923" w:rsidR="00224274" w:rsidRPr="00224274" w:rsidRDefault="00224274" w:rsidP="00224274">
      <w:pPr>
        <w:spacing w:after="0" w:line="240" w:lineRule="auto"/>
        <w:ind w:left="900" w:hanging="900"/>
        <w:outlineLvl w:val="0"/>
        <w:rPr>
          <w:rFonts w:ascii="Calibri" w:hAnsi="Calibri"/>
          <w:color w:val="0D0D0D" w:themeColor="text1" w:themeTint="F2"/>
          <w:szCs w:val="20"/>
        </w:rPr>
      </w:pPr>
      <w:r w:rsidRPr="00224274">
        <w:rPr>
          <w:rFonts w:ascii="Calibri" w:hAnsi="Calibri"/>
          <w:color w:val="0D0D0D" w:themeColor="text1" w:themeTint="F2"/>
          <w:szCs w:val="20"/>
        </w:rPr>
        <w:t xml:space="preserve">3.2.5. </w:t>
      </w:r>
      <w:r>
        <w:rPr>
          <w:rFonts w:ascii="Calibri" w:hAnsi="Calibri"/>
          <w:color w:val="0D0D0D" w:themeColor="text1" w:themeTint="F2"/>
          <w:szCs w:val="20"/>
        </w:rPr>
        <w:tab/>
      </w:r>
      <w:r w:rsidR="00B54A44" w:rsidRPr="00B54A44">
        <w:rPr>
          <w:rFonts w:ascii="Calibri" w:hAnsi="Calibri"/>
          <w:color w:val="0D0D0D" w:themeColor="text1" w:themeTint="F2"/>
          <w:szCs w:val="20"/>
        </w:rPr>
        <w:t>Communicate relevant information to promote, maintain and restore overall wellness.</w:t>
      </w:r>
    </w:p>
    <w:p w14:paraId="3F1AE666" w14:textId="1B13A5F1" w:rsidR="00224274" w:rsidRPr="00224274" w:rsidRDefault="00224274" w:rsidP="65579FBC">
      <w:pPr>
        <w:spacing w:after="0" w:line="240" w:lineRule="auto"/>
        <w:ind w:left="900" w:hanging="900"/>
        <w:outlineLvl w:val="0"/>
        <w:rPr>
          <w:rFonts w:ascii="Calibri" w:hAnsi="Calibri"/>
          <w:color w:val="0D0D0D" w:themeColor="text1" w:themeTint="F2"/>
        </w:rPr>
      </w:pPr>
      <w:r w:rsidRPr="65579FBC">
        <w:rPr>
          <w:rFonts w:ascii="Calibri" w:hAnsi="Calibri"/>
          <w:color w:val="0D0D0D" w:themeColor="text1" w:themeTint="F2"/>
        </w:rPr>
        <w:t>3.2.</w:t>
      </w:r>
      <w:r w:rsidR="79E1F3BE" w:rsidRPr="65579FBC">
        <w:rPr>
          <w:rFonts w:ascii="Calibri" w:hAnsi="Calibri"/>
          <w:color w:val="0D0D0D" w:themeColor="text1" w:themeTint="F2"/>
        </w:rPr>
        <w:t>6</w:t>
      </w:r>
      <w:r w:rsidRPr="65579FBC">
        <w:rPr>
          <w:rFonts w:ascii="Calibri" w:hAnsi="Calibri"/>
          <w:color w:val="0D0D0D" w:themeColor="text1" w:themeTint="F2"/>
        </w:rPr>
        <w:t xml:space="preserve">. </w:t>
      </w:r>
      <w:r>
        <w:rPr>
          <w:rFonts w:ascii="Calibri" w:hAnsi="Calibri"/>
          <w:color w:val="0D0D0D" w:themeColor="text1" w:themeTint="F2"/>
          <w:szCs w:val="20"/>
        </w:rPr>
        <w:tab/>
      </w:r>
      <w:r w:rsidR="00B54A44" w:rsidRPr="65579FBC">
        <w:rPr>
          <w:rFonts w:ascii="Calibri" w:hAnsi="Calibri"/>
          <w:color w:val="0D0D0D" w:themeColor="text1" w:themeTint="F2"/>
        </w:rPr>
        <w:t>Communicate the medical benefits and risks associated with immunizations and other preventative care across the life span.</w:t>
      </w:r>
    </w:p>
    <w:p w14:paraId="06059BC5" w14:textId="77777777" w:rsidR="00224274" w:rsidRDefault="00224274" w:rsidP="00224274">
      <w:pPr>
        <w:spacing w:after="0" w:line="240" w:lineRule="auto"/>
        <w:ind w:left="720" w:hanging="720"/>
        <w:outlineLvl w:val="0"/>
        <w:rPr>
          <w:rFonts w:ascii="Calibri" w:eastAsia="Times New Roman" w:hAnsi="Calibri" w:cs="Calibri"/>
          <w:color w:val="0D0D0D" w:themeColor="text1" w:themeTint="F2"/>
        </w:rPr>
      </w:pPr>
    </w:p>
    <w:p w14:paraId="2EAED912" w14:textId="55EB19BA" w:rsidR="00224274" w:rsidRPr="002D0F51" w:rsidRDefault="00224274" w:rsidP="3F6345EE">
      <w:pPr>
        <w:spacing w:after="0" w:line="240" w:lineRule="auto"/>
        <w:outlineLvl w:val="0"/>
        <w:rPr>
          <w:rFonts w:ascii="Calibri" w:eastAsia="Times New Roman" w:hAnsi="Calibri" w:cs="Calibri"/>
          <w:i/>
          <w:iCs/>
          <w:color w:val="0D0D0D" w:themeColor="text1" w:themeTint="F2"/>
        </w:rPr>
      </w:pPr>
      <w:r w:rsidRPr="3F6345EE">
        <w:rPr>
          <w:rFonts w:ascii="Calibri" w:eastAsia="Times New Roman" w:hAnsi="Calibri" w:cs="Calibri"/>
          <w:i/>
          <w:iCs/>
          <w:color w:val="0D0D0D" w:themeColor="text1" w:themeTint="F2"/>
        </w:rPr>
        <w:t>A</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3F6345EE" w14:paraId="4A009362" w14:textId="77777777" w:rsidTr="3F6345EE">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280BDEC2" w14:textId="19186B30" w:rsidR="3F6345EE" w:rsidRDefault="3F6345EE" w:rsidP="3F6345EE">
            <w:pPr>
              <w:spacing w:line="240" w:lineRule="auto"/>
              <w:rPr>
                <w:rFonts w:ascii="Calibri" w:eastAsia="Calibri" w:hAnsi="Calibri" w:cs="Calibri"/>
                <w:color w:val="0D0D0D" w:themeColor="text1" w:themeTint="F2"/>
              </w:rPr>
            </w:pPr>
            <w:r w:rsidRPr="3F6345EE">
              <w:rPr>
                <w:rFonts w:ascii="Calibri" w:eastAsia="Calibri" w:hAnsi="Calibri" w:cs="Calibri"/>
                <w:b/>
                <w:bCs/>
                <w:color w:val="0D0D0D" w:themeColor="text1" w:themeTint="F2"/>
              </w:rPr>
              <w:t xml:space="preserve"> Pathways</w:t>
            </w:r>
          </w:p>
        </w:tc>
        <w:tc>
          <w:tcPr>
            <w:tcW w:w="330" w:type="dxa"/>
            <w:tcBorders>
              <w:top w:val="single" w:sz="6" w:space="0" w:color="auto"/>
              <w:left w:val="single" w:sz="6" w:space="0" w:color="auto"/>
              <w:bottom w:val="dotted" w:sz="6" w:space="0" w:color="auto"/>
              <w:right w:val="dotted" w:sz="6" w:space="0" w:color="auto"/>
            </w:tcBorders>
          </w:tcPr>
          <w:p w14:paraId="7B21AE19" w14:textId="6EE3C9E3" w:rsidR="3F6345EE" w:rsidRDefault="3F6345EE" w:rsidP="3F6345EE">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7B1F77B" w14:textId="3B9BD9DA"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6833177E" w14:textId="3F940DBB" w:rsidR="3F6345EE" w:rsidRDefault="3F6345EE" w:rsidP="3F6345EE">
            <w:pPr>
              <w:spacing w:line="240" w:lineRule="auto"/>
              <w:jc w:val="center"/>
              <w:rPr>
                <w:rFonts w:ascii="Calibri" w:eastAsia="Calibri" w:hAnsi="Calibri" w:cs="Calibri"/>
                <w:color w:val="0D0D0D" w:themeColor="text1" w:themeTint="F2"/>
              </w:rPr>
            </w:pPr>
            <w:r w:rsidRPr="3F6345EE">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F0488FC" w14:textId="393EB3BA"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45D9C23" w14:textId="3317C4B4"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BD24F5F" w14:textId="376C5B8A"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CC7861D" w14:textId="0CEA9016" w:rsidR="3F6345EE" w:rsidRDefault="3F6345EE" w:rsidP="3F6345EE">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203DFB4" w14:textId="1CF34E53"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478F4318" w14:textId="03F4DA8E" w:rsidR="6B0C3329" w:rsidRDefault="6B0C3329"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DD79F04" w14:textId="2212D697"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Therapeutic Services</w:t>
            </w:r>
          </w:p>
        </w:tc>
      </w:tr>
      <w:tr w:rsidR="3F6345EE" w14:paraId="63971FF9" w14:textId="77777777" w:rsidTr="3F6345EE">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23993DAD" w14:textId="2387073A" w:rsidR="3F6345EE" w:rsidRDefault="3F6345EE" w:rsidP="3F6345EE">
            <w:pPr>
              <w:spacing w:line="240" w:lineRule="auto"/>
              <w:rPr>
                <w:rFonts w:ascii="Calibri" w:eastAsia="Calibri" w:hAnsi="Calibri" w:cs="Calibri"/>
                <w:color w:val="0D0D0D" w:themeColor="text1" w:themeTint="F2"/>
              </w:rPr>
            </w:pPr>
            <w:r w:rsidRPr="3F6345EE">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69C8D68D" w14:textId="4B5E1E80" w:rsidR="3F6345EE" w:rsidRDefault="3F6345EE" w:rsidP="3F6345EE">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CEE0747" w14:textId="4451EF55"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415C2CE" w14:textId="33C9EE95" w:rsidR="3F6345EE" w:rsidRDefault="3F6345EE" w:rsidP="3F6345EE">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43F532F" w14:textId="304B0D12"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0474C3B0" w14:textId="30AAB368"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2B7FB12" w14:textId="7BCC6434"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7491DA1" w14:textId="2D3AD5CF" w:rsidR="3F6345EE" w:rsidRDefault="3F6345EE" w:rsidP="3F6345EE">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5B59747" w14:textId="3570DBCC" w:rsidR="3F6345EE" w:rsidRDefault="3F6345EE" w:rsidP="3F6345EE">
            <w:pPr>
              <w:spacing w:line="240" w:lineRule="auto"/>
              <w:rPr>
                <w:rFonts w:ascii="Calibri" w:eastAsia="Calibri" w:hAnsi="Calibri" w:cs="Calibri"/>
                <w:color w:val="0D0D0D" w:themeColor="text1" w:themeTint="F2"/>
                <w:sz w:val="18"/>
                <w:szCs w:val="18"/>
              </w:rPr>
            </w:pPr>
          </w:p>
        </w:tc>
      </w:tr>
    </w:tbl>
    <w:p w14:paraId="20357756" w14:textId="26516DF3" w:rsidR="00224274" w:rsidRPr="002D0F51" w:rsidRDefault="00224274" w:rsidP="3F6345EE">
      <w:pPr>
        <w:spacing w:after="0" w:line="240" w:lineRule="auto"/>
        <w:outlineLvl w:val="0"/>
        <w:rPr>
          <w:rFonts w:ascii="Calibri" w:eastAsia="Times New Roman" w:hAnsi="Calibri" w:cs="Calibri"/>
          <w:i/>
          <w:iCs/>
          <w:color w:val="0D0D0D" w:themeColor="text1" w:themeTint="F2"/>
        </w:rPr>
      </w:pPr>
      <w:r w:rsidRPr="3F6345EE">
        <w:rPr>
          <w:rFonts w:ascii="Calibri" w:eastAsia="Times New Roman" w:hAnsi="Calibri" w:cs="Calibri"/>
          <w:i/>
          <w:iCs/>
          <w:color w:val="0D0D0D" w:themeColor="text1" w:themeTint="F2"/>
        </w:rPr>
        <w:t>n “X” indicates that the pathway applies to the outcome.</w:t>
      </w:r>
    </w:p>
    <w:p w14:paraId="5573F4A3" w14:textId="77777777" w:rsidR="005E4C47" w:rsidRDefault="005E4C47" w:rsidP="00976008">
      <w:pPr>
        <w:autoSpaceDE w:val="0"/>
        <w:autoSpaceDN w:val="0"/>
        <w:adjustRightInd w:val="0"/>
        <w:spacing w:after="0" w:line="240" w:lineRule="auto"/>
        <w:ind w:left="1440" w:hanging="1350"/>
        <w:rPr>
          <w:rFonts w:cstheme="minorHAnsi"/>
          <w:b/>
          <w:bCs/>
        </w:rPr>
      </w:pPr>
    </w:p>
    <w:p w14:paraId="6C2B291C" w14:textId="77777777" w:rsidR="00E17BE0" w:rsidRDefault="00E17BE0" w:rsidP="00DE731F">
      <w:pPr>
        <w:spacing w:after="0" w:line="240" w:lineRule="auto"/>
        <w:ind w:left="1620" w:hanging="1620"/>
        <w:rPr>
          <w:b/>
        </w:rPr>
      </w:pPr>
    </w:p>
    <w:p w14:paraId="4ED50DDC" w14:textId="77777777" w:rsidR="00E17BE0" w:rsidRDefault="00E17BE0" w:rsidP="00DE731F">
      <w:pPr>
        <w:spacing w:after="0" w:line="240" w:lineRule="auto"/>
        <w:ind w:left="1620" w:hanging="1620"/>
        <w:rPr>
          <w:b/>
        </w:rPr>
      </w:pPr>
    </w:p>
    <w:p w14:paraId="5E817FF8" w14:textId="77777777" w:rsidR="00DE731F" w:rsidRPr="00DE731F" w:rsidRDefault="00DE731F" w:rsidP="00DE731F">
      <w:pPr>
        <w:spacing w:after="0" w:line="240" w:lineRule="auto"/>
        <w:ind w:left="1620" w:hanging="1620"/>
        <w:rPr>
          <w:b/>
          <w:bCs/>
        </w:rPr>
      </w:pPr>
      <w:r w:rsidRPr="00FA5B8C">
        <w:rPr>
          <w:b/>
        </w:rPr>
        <w:t xml:space="preserve">Outcome: </w:t>
      </w:r>
      <w:r w:rsidRPr="00DE731F">
        <w:rPr>
          <w:b/>
          <w:bCs/>
        </w:rPr>
        <w:t xml:space="preserve">3.3. </w:t>
      </w:r>
      <w:r>
        <w:rPr>
          <w:b/>
          <w:bCs/>
        </w:rPr>
        <w:tab/>
      </w:r>
      <w:r w:rsidRPr="00DE731F">
        <w:rPr>
          <w:b/>
          <w:bCs/>
        </w:rPr>
        <w:t>Pharmaceutical Interventions</w:t>
      </w:r>
    </w:p>
    <w:p w14:paraId="29173F23" w14:textId="77777777" w:rsidR="00DE731F" w:rsidRPr="00DE731F" w:rsidRDefault="00DE731F" w:rsidP="00DE731F">
      <w:pPr>
        <w:spacing w:after="0" w:line="240" w:lineRule="auto"/>
        <w:ind w:left="1620"/>
        <w:rPr>
          <w:bCs/>
        </w:rPr>
      </w:pPr>
      <w:r w:rsidRPr="00DE731F">
        <w:rPr>
          <w:bCs/>
        </w:rPr>
        <w:t>Prepare, administer, store and document medications, reactions and outcomes according to laws, regulations and authorized health care provider orders and protocols.</w:t>
      </w:r>
      <w:r w:rsidRPr="00DE731F">
        <w:tab/>
      </w:r>
    </w:p>
    <w:p w14:paraId="7BDDE6B8" w14:textId="77777777" w:rsidR="00DE731F" w:rsidRPr="00224274" w:rsidRDefault="00DE731F" w:rsidP="00DE731F">
      <w:pPr>
        <w:spacing w:after="0" w:line="240" w:lineRule="auto"/>
        <w:ind w:left="1620"/>
        <w:rPr>
          <w:b/>
        </w:rPr>
      </w:pPr>
    </w:p>
    <w:p w14:paraId="0AE92C37" w14:textId="77777777" w:rsidR="00DE731F" w:rsidRDefault="00DE731F" w:rsidP="00DE731F">
      <w:pPr>
        <w:spacing w:after="0" w:line="240" w:lineRule="auto"/>
        <w:ind w:left="1440" w:hanging="1440"/>
        <w:rPr>
          <w:b/>
        </w:rPr>
      </w:pPr>
      <w:r w:rsidRPr="00FA5B8C">
        <w:rPr>
          <w:b/>
        </w:rPr>
        <w:t>Competencies</w:t>
      </w:r>
    </w:p>
    <w:p w14:paraId="2E51E7C3" w14:textId="4B848270" w:rsidR="00DE731F" w:rsidRPr="00DE731F" w:rsidRDefault="00DE731F" w:rsidP="65579FBC">
      <w:pPr>
        <w:spacing w:after="0" w:line="240" w:lineRule="auto"/>
        <w:ind w:left="900" w:hanging="900"/>
        <w:outlineLvl w:val="0"/>
        <w:rPr>
          <w:rFonts w:ascii="Calibri" w:hAnsi="Calibri"/>
          <w:color w:val="0D0D0D" w:themeColor="text1" w:themeTint="F2"/>
        </w:rPr>
      </w:pPr>
      <w:r w:rsidRPr="65579FBC">
        <w:rPr>
          <w:rFonts w:ascii="Calibri" w:hAnsi="Calibri"/>
          <w:color w:val="0D0D0D" w:themeColor="text1" w:themeTint="F2"/>
        </w:rPr>
        <w:t>3.3.1.</w:t>
      </w:r>
      <w:r w:rsidR="531C09D8" w:rsidRPr="65579FBC">
        <w:rPr>
          <w:rFonts w:ascii="Calibri" w:hAnsi="Calibri"/>
          <w:color w:val="0D0D0D" w:themeColor="text1" w:themeTint="F2"/>
        </w:rPr>
        <w:t xml:space="preserve"> Identify and define terms related to drugs, pharmacology and medicines.</w:t>
      </w:r>
      <w:r>
        <w:rPr>
          <w:rFonts w:ascii="Calibri" w:hAnsi="Calibri"/>
          <w:color w:val="0D0D0D" w:themeColor="text1" w:themeTint="F2"/>
          <w:szCs w:val="20"/>
        </w:rPr>
        <w:tab/>
      </w:r>
    </w:p>
    <w:p w14:paraId="1734FD02" w14:textId="31E48BAC" w:rsidR="00DE731F" w:rsidRPr="00DE731F" w:rsidRDefault="00DE731F" w:rsidP="65579FBC">
      <w:pPr>
        <w:spacing w:after="0" w:line="240" w:lineRule="auto"/>
        <w:ind w:left="900" w:hanging="900"/>
        <w:outlineLvl w:val="0"/>
        <w:rPr>
          <w:rFonts w:ascii="Calibri" w:hAnsi="Calibri"/>
          <w:color w:val="0D0D0D" w:themeColor="text1" w:themeTint="F2"/>
        </w:rPr>
      </w:pPr>
      <w:r w:rsidRPr="65579FBC">
        <w:rPr>
          <w:rFonts w:ascii="Calibri" w:hAnsi="Calibri"/>
          <w:color w:val="0D0D0D" w:themeColor="text1" w:themeTint="F2"/>
        </w:rPr>
        <w:t xml:space="preserve">3.3.2. </w:t>
      </w:r>
      <w:r w:rsidR="34A7B04A" w:rsidRPr="65579FBC">
        <w:rPr>
          <w:rFonts w:ascii="Calibri" w:hAnsi="Calibri"/>
          <w:color w:val="0D0D0D" w:themeColor="text1" w:themeTint="F2"/>
        </w:rPr>
        <w:t>Identify drug classifications.</w:t>
      </w:r>
      <w:r>
        <w:rPr>
          <w:rFonts w:ascii="Calibri" w:hAnsi="Calibri"/>
          <w:color w:val="0D0D0D" w:themeColor="text1" w:themeTint="F2"/>
          <w:szCs w:val="20"/>
        </w:rPr>
        <w:tab/>
      </w:r>
    </w:p>
    <w:p w14:paraId="66DAEF0B" w14:textId="77777777" w:rsidR="00DE731F" w:rsidRPr="00DE731F" w:rsidRDefault="00DE731F" w:rsidP="00DE731F">
      <w:pPr>
        <w:spacing w:after="0" w:line="240" w:lineRule="auto"/>
        <w:ind w:left="900" w:hanging="900"/>
        <w:outlineLvl w:val="0"/>
        <w:rPr>
          <w:rFonts w:ascii="Calibri" w:hAnsi="Calibri"/>
          <w:color w:val="0D0D0D" w:themeColor="text1" w:themeTint="F2"/>
          <w:szCs w:val="20"/>
        </w:rPr>
      </w:pPr>
      <w:r w:rsidRPr="00DE731F">
        <w:rPr>
          <w:rFonts w:ascii="Calibri" w:hAnsi="Calibri"/>
          <w:color w:val="0D0D0D" w:themeColor="text1" w:themeTint="F2"/>
          <w:szCs w:val="20"/>
        </w:rPr>
        <w:lastRenderedPageBreak/>
        <w:t xml:space="preserve">3.3.6. </w:t>
      </w:r>
      <w:r>
        <w:rPr>
          <w:rFonts w:ascii="Calibri" w:hAnsi="Calibri"/>
          <w:color w:val="0D0D0D" w:themeColor="text1" w:themeTint="F2"/>
          <w:szCs w:val="20"/>
        </w:rPr>
        <w:tab/>
      </w:r>
      <w:r w:rsidRPr="00DE731F">
        <w:rPr>
          <w:rFonts w:ascii="Calibri" w:hAnsi="Calibri"/>
          <w:color w:val="0D0D0D" w:themeColor="text1" w:themeTint="F2"/>
          <w:szCs w:val="20"/>
        </w:rPr>
        <w:t>Describe the therapeutic value of the medication being taken and how to evaluate the</w:t>
      </w:r>
    </w:p>
    <w:p w14:paraId="78117779" w14:textId="77777777" w:rsidR="00DE731F" w:rsidRPr="00DE731F" w:rsidRDefault="00DE731F" w:rsidP="00DE731F">
      <w:pPr>
        <w:spacing w:after="0" w:line="240" w:lineRule="auto"/>
        <w:ind w:left="900"/>
        <w:outlineLvl w:val="0"/>
        <w:rPr>
          <w:rFonts w:ascii="Calibri" w:hAnsi="Calibri"/>
          <w:color w:val="0D0D0D" w:themeColor="text1" w:themeTint="F2"/>
          <w:szCs w:val="20"/>
        </w:rPr>
      </w:pPr>
      <w:r w:rsidRPr="00DE731F">
        <w:rPr>
          <w:rFonts w:ascii="Calibri" w:hAnsi="Calibri"/>
          <w:color w:val="0D0D0D" w:themeColor="text1" w:themeTint="F2"/>
          <w:szCs w:val="20"/>
        </w:rPr>
        <w:t>individual’s outcome.</w:t>
      </w:r>
    </w:p>
    <w:p w14:paraId="05C0D983" w14:textId="127F515D" w:rsidR="00DE731F" w:rsidRPr="00DE731F" w:rsidRDefault="00DE731F" w:rsidP="00B54A44">
      <w:pPr>
        <w:spacing w:after="0" w:line="240" w:lineRule="auto"/>
        <w:ind w:left="900" w:hanging="900"/>
        <w:outlineLvl w:val="0"/>
        <w:rPr>
          <w:rFonts w:ascii="Calibri" w:hAnsi="Calibri"/>
          <w:color w:val="0D0D0D" w:themeColor="text1" w:themeTint="F2"/>
          <w:szCs w:val="20"/>
        </w:rPr>
      </w:pPr>
      <w:r w:rsidRPr="00DE731F">
        <w:rPr>
          <w:rFonts w:ascii="Calibri" w:hAnsi="Calibri"/>
          <w:color w:val="0D0D0D" w:themeColor="text1" w:themeTint="F2"/>
          <w:szCs w:val="20"/>
        </w:rPr>
        <w:t xml:space="preserve">3.3.13. </w:t>
      </w:r>
      <w:r>
        <w:rPr>
          <w:rFonts w:ascii="Calibri" w:hAnsi="Calibri"/>
          <w:color w:val="0D0D0D" w:themeColor="text1" w:themeTint="F2"/>
          <w:szCs w:val="20"/>
        </w:rPr>
        <w:tab/>
      </w:r>
      <w:r w:rsidR="00B54A44" w:rsidRPr="00B54A44">
        <w:rPr>
          <w:rFonts w:ascii="Calibri" w:hAnsi="Calibri"/>
          <w:color w:val="0D0D0D" w:themeColor="text1" w:themeTint="F2"/>
          <w:szCs w:val="20"/>
        </w:rPr>
        <w:t>Identify altered mental states (e.g., hallucinogens, sensory deprivation) and corrective actions.</w:t>
      </w:r>
    </w:p>
    <w:p w14:paraId="52651CCD" w14:textId="3A279473" w:rsidR="00DE731F" w:rsidRPr="00DE731F" w:rsidRDefault="00DE731F" w:rsidP="00DE731F">
      <w:pPr>
        <w:spacing w:after="0" w:line="240" w:lineRule="auto"/>
        <w:ind w:left="900" w:hanging="900"/>
        <w:outlineLvl w:val="0"/>
        <w:rPr>
          <w:rFonts w:ascii="Calibri" w:hAnsi="Calibri"/>
          <w:color w:val="0D0D0D" w:themeColor="text1" w:themeTint="F2"/>
          <w:szCs w:val="20"/>
        </w:rPr>
      </w:pPr>
      <w:r w:rsidRPr="00DE731F">
        <w:rPr>
          <w:rFonts w:ascii="Calibri" w:hAnsi="Calibri"/>
          <w:color w:val="0D0D0D" w:themeColor="text1" w:themeTint="F2"/>
          <w:szCs w:val="20"/>
        </w:rPr>
        <w:t xml:space="preserve">3.3.14. </w:t>
      </w:r>
      <w:r>
        <w:rPr>
          <w:rFonts w:ascii="Calibri" w:hAnsi="Calibri"/>
          <w:color w:val="0D0D0D" w:themeColor="text1" w:themeTint="F2"/>
          <w:szCs w:val="20"/>
        </w:rPr>
        <w:tab/>
      </w:r>
      <w:r w:rsidR="00B54A44" w:rsidRPr="00B54A44">
        <w:rPr>
          <w:rFonts w:ascii="Calibri" w:hAnsi="Calibri"/>
          <w:color w:val="0D0D0D" w:themeColor="text1" w:themeTint="F2"/>
          <w:szCs w:val="20"/>
        </w:rPr>
        <w:t>Identify fluid and electrolyte imbalances, side‐effects and adverse reactions.</w:t>
      </w:r>
    </w:p>
    <w:p w14:paraId="3050EA93" w14:textId="533257FE" w:rsidR="00DE731F" w:rsidRPr="00DE731F" w:rsidRDefault="00DE731F" w:rsidP="00B54A44">
      <w:pPr>
        <w:spacing w:after="0" w:line="240" w:lineRule="auto"/>
        <w:ind w:left="900" w:hanging="900"/>
        <w:outlineLvl w:val="0"/>
        <w:rPr>
          <w:rFonts w:ascii="Calibri" w:hAnsi="Calibri"/>
          <w:color w:val="0D0D0D" w:themeColor="text1" w:themeTint="F2"/>
          <w:szCs w:val="20"/>
        </w:rPr>
      </w:pPr>
      <w:r w:rsidRPr="00DE731F">
        <w:rPr>
          <w:rFonts w:ascii="Calibri" w:hAnsi="Calibri"/>
          <w:color w:val="0D0D0D" w:themeColor="text1" w:themeTint="F2"/>
          <w:szCs w:val="20"/>
        </w:rPr>
        <w:t xml:space="preserve">3.3.15. </w:t>
      </w:r>
      <w:r>
        <w:rPr>
          <w:rFonts w:ascii="Calibri" w:hAnsi="Calibri"/>
          <w:color w:val="0D0D0D" w:themeColor="text1" w:themeTint="F2"/>
          <w:szCs w:val="20"/>
        </w:rPr>
        <w:tab/>
      </w:r>
      <w:r w:rsidR="00B54A44" w:rsidRPr="00B54A44">
        <w:rPr>
          <w:rFonts w:ascii="Calibri" w:hAnsi="Calibri"/>
          <w:color w:val="0D0D0D" w:themeColor="text1" w:themeTint="F2"/>
          <w:szCs w:val="20"/>
        </w:rPr>
        <w:t>Apply standard practices and procedures that prevent contamination of pharmaceutical products.</w:t>
      </w:r>
    </w:p>
    <w:p w14:paraId="2B43E20B" w14:textId="77777777" w:rsidR="00DE731F" w:rsidRDefault="00DE731F" w:rsidP="00DE731F">
      <w:pPr>
        <w:spacing w:after="0" w:line="240" w:lineRule="auto"/>
        <w:ind w:left="720" w:hanging="720"/>
        <w:outlineLvl w:val="0"/>
        <w:rPr>
          <w:rFonts w:ascii="Calibri" w:eastAsia="Times New Roman" w:hAnsi="Calibri" w:cs="Calibri"/>
          <w:color w:val="0D0D0D" w:themeColor="text1" w:themeTint="F2"/>
        </w:rPr>
      </w:pPr>
    </w:p>
    <w:p w14:paraId="66439543" w14:textId="77777777" w:rsidR="00DE731F" w:rsidRPr="002D0F51" w:rsidRDefault="00DE731F" w:rsidP="00DE731F">
      <w:pPr>
        <w:spacing w:after="0" w:line="240" w:lineRule="auto"/>
        <w:outlineLvl w:val="0"/>
        <w:rPr>
          <w:rFonts w:ascii="Calibri" w:eastAsia="Times New Roman" w:hAnsi="Calibri" w:cs="Calibri"/>
          <w:i/>
          <w:color w:val="0D0D0D" w:themeColor="text1" w:themeTint="F2"/>
        </w:rPr>
      </w:pPr>
      <w:r w:rsidRPr="3F6345EE">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3F6345EE" w14:paraId="6200ECD0" w14:textId="77777777" w:rsidTr="3F6345EE">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335B5DBE" w14:textId="1816F41F" w:rsidR="3F6345EE" w:rsidRDefault="3F6345EE" w:rsidP="3F6345EE">
            <w:pPr>
              <w:spacing w:line="240" w:lineRule="auto"/>
              <w:rPr>
                <w:rFonts w:ascii="Calibri" w:eastAsia="Calibri" w:hAnsi="Calibri" w:cs="Calibri"/>
                <w:color w:val="0D0D0D" w:themeColor="text1" w:themeTint="F2"/>
              </w:rPr>
            </w:pPr>
            <w:r w:rsidRPr="3F6345EE">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564E11A5" w14:textId="700CFD20" w:rsidR="3F6345EE" w:rsidRDefault="3F6345EE" w:rsidP="3F6345EE">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94E63D8" w14:textId="4F5AC06D"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2488C06" w14:textId="19CA12F9" w:rsidR="3F6345EE" w:rsidRDefault="3F6345EE" w:rsidP="3F6345EE">
            <w:pPr>
              <w:spacing w:line="240" w:lineRule="auto"/>
              <w:jc w:val="center"/>
              <w:rPr>
                <w:rFonts w:ascii="Calibri" w:eastAsia="Calibri" w:hAnsi="Calibri" w:cs="Calibri"/>
                <w:color w:val="0D0D0D" w:themeColor="text1" w:themeTint="F2"/>
              </w:rPr>
            </w:pPr>
            <w:r w:rsidRPr="3F6345EE">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014FD6C" w14:textId="44ECDB91"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ACB4FDD" w14:textId="305D7D10"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48193C1" w14:textId="71431CA9"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BC26CF0" w14:textId="136A1FA5" w:rsidR="3F6345EE" w:rsidRDefault="3F6345EE" w:rsidP="3F6345EE">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C2E53EC" w14:textId="52DE545B"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5A026537" w14:textId="5DD247D1" w:rsidR="0D56651C" w:rsidRDefault="0D56651C"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1EC7553" w14:textId="17E28703"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Therapeutic Services</w:t>
            </w:r>
          </w:p>
        </w:tc>
      </w:tr>
      <w:tr w:rsidR="3F6345EE" w14:paraId="558920CE" w14:textId="77777777" w:rsidTr="3F6345EE">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63CE86B" w14:textId="1CA29B54" w:rsidR="3F6345EE" w:rsidRDefault="3F6345EE" w:rsidP="3F6345EE">
            <w:pPr>
              <w:spacing w:line="240" w:lineRule="auto"/>
              <w:rPr>
                <w:rFonts w:ascii="Calibri" w:eastAsia="Calibri" w:hAnsi="Calibri" w:cs="Calibri"/>
                <w:color w:val="0D0D0D" w:themeColor="text1" w:themeTint="F2"/>
              </w:rPr>
            </w:pPr>
            <w:r w:rsidRPr="3F6345EE">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2BF61A30" w14:textId="463C5B7C" w:rsidR="3F6345EE" w:rsidRDefault="3F6345EE" w:rsidP="3F6345EE">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5E2A0B4" w14:textId="7D14A190"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6B3D5635" w14:textId="6A5CBCEE" w:rsidR="3F6345EE" w:rsidRDefault="3F6345EE" w:rsidP="3F6345EE">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83A03F4" w14:textId="161368CA"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FE5A9DF" w14:textId="61D0385E"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31F4F62" w14:textId="5DB23E68"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60A97F9" w14:textId="7AB1E535" w:rsidR="3F6345EE" w:rsidRDefault="3F6345EE" w:rsidP="3F6345EE">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F9C9D43" w14:textId="3B4F741D" w:rsidR="3F6345EE" w:rsidRDefault="3F6345EE" w:rsidP="3F6345EE">
            <w:pPr>
              <w:spacing w:line="240" w:lineRule="auto"/>
              <w:rPr>
                <w:rFonts w:ascii="Calibri" w:eastAsia="Calibri" w:hAnsi="Calibri" w:cs="Calibri"/>
                <w:color w:val="0D0D0D" w:themeColor="text1" w:themeTint="F2"/>
                <w:sz w:val="18"/>
                <w:szCs w:val="18"/>
              </w:rPr>
            </w:pPr>
          </w:p>
        </w:tc>
      </w:tr>
    </w:tbl>
    <w:p w14:paraId="6AF09FE0" w14:textId="2123626B" w:rsidR="005E4C47" w:rsidRDefault="005E4C47" w:rsidP="3F6345EE">
      <w:pPr>
        <w:autoSpaceDE w:val="0"/>
        <w:autoSpaceDN w:val="0"/>
        <w:adjustRightInd w:val="0"/>
        <w:spacing w:after="0" w:line="240" w:lineRule="auto"/>
        <w:ind w:left="1440" w:hanging="1350"/>
        <w:rPr>
          <w:b/>
          <w:bCs/>
        </w:rPr>
      </w:pPr>
    </w:p>
    <w:p w14:paraId="2C324C56" w14:textId="77777777" w:rsidR="00E17BE0" w:rsidRPr="00E17BE0" w:rsidRDefault="00E17BE0" w:rsidP="00E17BE0">
      <w:pPr>
        <w:autoSpaceDE w:val="0"/>
        <w:autoSpaceDN w:val="0"/>
        <w:adjustRightInd w:val="0"/>
        <w:spacing w:after="0" w:line="240" w:lineRule="auto"/>
        <w:ind w:left="1620" w:hanging="1620"/>
        <w:rPr>
          <w:rFonts w:cstheme="minorHAnsi"/>
          <w:b/>
          <w:bCs/>
        </w:rPr>
      </w:pPr>
      <w:r w:rsidRPr="00976008">
        <w:rPr>
          <w:rFonts w:cstheme="minorHAnsi"/>
          <w:b/>
          <w:bCs/>
        </w:rPr>
        <w:t xml:space="preserve">Strand </w:t>
      </w:r>
      <w:r w:rsidRPr="00E17BE0">
        <w:rPr>
          <w:rFonts w:cstheme="minorHAnsi"/>
          <w:b/>
          <w:bCs/>
        </w:rPr>
        <w:t xml:space="preserve">4. </w:t>
      </w:r>
      <w:r>
        <w:rPr>
          <w:rFonts w:cstheme="minorHAnsi"/>
          <w:b/>
          <w:bCs/>
        </w:rPr>
        <w:tab/>
      </w:r>
      <w:r w:rsidRPr="00E17BE0">
        <w:rPr>
          <w:rFonts w:cstheme="minorHAnsi"/>
          <w:b/>
          <w:bCs/>
        </w:rPr>
        <w:t>Assistive Care</w:t>
      </w:r>
    </w:p>
    <w:p w14:paraId="20A751BE" w14:textId="597A4DE0" w:rsidR="00E17BE0" w:rsidRPr="00E17BE0" w:rsidRDefault="00D65B7A" w:rsidP="00E17BE0">
      <w:pPr>
        <w:autoSpaceDE w:val="0"/>
        <w:autoSpaceDN w:val="0"/>
        <w:adjustRightInd w:val="0"/>
        <w:spacing w:after="0" w:line="240" w:lineRule="auto"/>
        <w:ind w:left="1620"/>
        <w:rPr>
          <w:rFonts w:cstheme="minorHAnsi"/>
          <w:bCs/>
        </w:rPr>
      </w:pPr>
      <w:r w:rsidRPr="00D65B7A">
        <w:rPr>
          <w:rFonts w:cstheme="minorHAnsi"/>
          <w:bCs/>
        </w:rPr>
        <w:t>Learners demonstrate the skills and knowledge to provide personal assistive care for the activities of daily living to a variety of individuals across stages of development within their scope of practice.</w:t>
      </w:r>
    </w:p>
    <w:p w14:paraId="4DF798F9" w14:textId="77777777" w:rsidR="00E17BE0" w:rsidRPr="00224274" w:rsidRDefault="00E17BE0" w:rsidP="00E17BE0">
      <w:pPr>
        <w:autoSpaceDE w:val="0"/>
        <w:autoSpaceDN w:val="0"/>
        <w:adjustRightInd w:val="0"/>
        <w:spacing w:after="0" w:line="240" w:lineRule="auto"/>
        <w:ind w:left="1620"/>
        <w:rPr>
          <w:rFonts w:cstheme="minorHAnsi"/>
          <w:b/>
          <w:bCs/>
        </w:rPr>
      </w:pPr>
    </w:p>
    <w:p w14:paraId="2EB47614" w14:textId="77777777" w:rsidR="00E17BE0" w:rsidRPr="00E17BE0" w:rsidRDefault="00E17BE0" w:rsidP="00E17BE0">
      <w:pPr>
        <w:spacing w:after="0" w:line="240" w:lineRule="auto"/>
        <w:ind w:left="1620" w:hanging="1620"/>
        <w:rPr>
          <w:b/>
          <w:bCs/>
        </w:rPr>
      </w:pPr>
      <w:r w:rsidRPr="00FA5B8C">
        <w:rPr>
          <w:b/>
        </w:rPr>
        <w:t xml:space="preserve">Outcome: </w:t>
      </w:r>
      <w:r w:rsidRPr="00E17BE0">
        <w:rPr>
          <w:b/>
          <w:bCs/>
        </w:rPr>
        <w:t xml:space="preserve">4.1. </w:t>
      </w:r>
      <w:r>
        <w:rPr>
          <w:b/>
          <w:bCs/>
        </w:rPr>
        <w:tab/>
      </w:r>
      <w:r w:rsidRPr="00E17BE0">
        <w:rPr>
          <w:b/>
          <w:bCs/>
        </w:rPr>
        <w:t>Scope of Practice</w:t>
      </w:r>
    </w:p>
    <w:p w14:paraId="5C22AD23" w14:textId="01146E1E" w:rsidR="00E17BE0" w:rsidRPr="00E17BE0" w:rsidRDefault="00B54A44" w:rsidP="00E17BE0">
      <w:pPr>
        <w:spacing w:after="0" w:line="240" w:lineRule="auto"/>
        <w:ind w:left="1620"/>
      </w:pPr>
      <w:r w:rsidRPr="00B54A44">
        <w:t>Describe the roles and responsibilities of assistive personnel and identify the medical specialists who treat disorders of each body system.</w:t>
      </w:r>
    </w:p>
    <w:p w14:paraId="395909AE" w14:textId="77777777" w:rsidR="00E17BE0" w:rsidRPr="00E17BE0" w:rsidRDefault="00E17BE0" w:rsidP="00E17BE0">
      <w:pPr>
        <w:spacing w:after="0" w:line="240" w:lineRule="auto"/>
        <w:ind w:left="1620"/>
        <w:rPr>
          <w:b/>
        </w:rPr>
      </w:pPr>
    </w:p>
    <w:p w14:paraId="27D53C9E" w14:textId="77777777" w:rsidR="00E17BE0" w:rsidRPr="00E17BE0" w:rsidRDefault="00E17BE0" w:rsidP="00E17BE0">
      <w:pPr>
        <w:spacing w:after="0" w:line="240" w:lineRule="auto"/>
        <w:ind w:left="1440" w:hanging="1440"/>
        <w:rPr>
          <w:b/>
        </w:rPr>
      </w:pPr>
      <w:r w:rsidRPr="00FA5B8C">
        <w:rPr>
          <w:b/>
        </w:rPr>
        <w:t>Competencies</w:t>
      </w:r>
    </w:p>
    <w:p w14:paraId="3A833C29" w14:textId="77777777" w:rsidR="00E17BE0" w:rsidRPr="00E17BE0" w:rsidRDefault="00E17BE0" w:rsidP="00E17BE0">
      <w:pPr>
        <w:spacing w:after="0" w:line="240" w:lineRule="auto"/>
        <w:ind w:left="900" w:hanging="900"/>
        <w:outlineLvl w:val="0"/>
        <w:rPr>
          <w:rFonts w:ascii="Calibri" w:hAnsi="Calibri"/>
          <w:color w:val="0D0D0D" w:themeColor="text1" w:themeTint="F2"/>
          <w:szCs w:val="20"/>
        </w:rPr>
      </w:pPr>
      <w:r w:rsidRPr="00E17BE0">
        <w:rPr>
          <w:rFonts w:ascii="Calibri" w:hAnsi="Calibri"/>
          <w:color w:val="0D0D0D" w:themeColor="text1" w:themeTint="F2"/>
          <w:szCs w:val="20"/>
        </w:rPr>
        <w:t xml:space="preserve">4.1.5. </w:t>
      </w:r>
      <w:r>
        <w:rPr>
          <w:rFonts w:ascii="Calibri" w:hAnsi="Calibri"/>
          <w:color w:val="0D0D0D" w:themeColor="text1" w:themeTint="F2"/>
          <w:szCs w:val="20"/>
        </w:rPr>
        <w:tab/>
      </w:r>
      <w:r w:rsidRPr="00E17BE0">
        <w:rPr>
          <w:rFonts w:ascii="Calibri" w:hAnsi="Calibri"/>
          <w:color w:val="0D0D0D" w:themeColor="text1" w:themeTint="F2"/>
          <w:szCs w:val="20"/>
        </w:rPr>
        <w:t>Identify the medical specialists who treat disorders of each body system.</w:t>
      </w:r>
    </w:p>
    <w:p w14:paraId="57A7C4AA" w14:textId="77777777" w:rsidR="00E17BE0" w:rsidRDefault="00E17BE0" w:rsidP="00E17BE0">
      <w:pPr>
        <w:spacing w:after="0" w:line="240" w:lineRule="auto"/>
        <w:ind w:left="720" w:hanging="720"/>
        <w:outlineLvl w:val="0"/>
        <w:rPr>
          <w:rFonts w:ascii="Calibri" w:eastAsia="Times New Roman" w:hAnsi="Calibri" w:cs="Calibri"/>
          <w:color w:val="0D0D0D" w:themeColor="text1" w:themeTint="F2"/>
        </w:rPr>
      </w:pPr>
    </w:p>
    <w:p w14:paraId="5A308A71" w14:textId="77777777" w:rsidR="00E17BE0" w:rsidRPr="002D0F51" w:rsidRDefault="00E17BE0" w:rsidP="00E17BE0">
      <w:pPr>
        <w:spacing w:after="0" w:line="240" w:lineRule="auto"/>
        <w:outlineLvl w:val="0"/>
        <w:rPr>
          <w:rFonts w:ascii="Calibri" w:eastAsia="Times New Roman" w:hAnsi="Calibri" w:cs="Calibri"/>
          <w:i/>
          <w:color w:val="0D0D0D" w:themeColor="text1" w:themeTint="F2"/>
        </w:rPr>
      </w:pPr>
      <w:r w:rsidRPr="3F6345EE">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3F6345EE" w14:paraId="078E92FB" w14:textId="77777777" w:rsidTr="3F6345EE">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4A67D08F" w14:textId="139CBE0F" w:rsidR="3F6345EE" w:rsidRDefault="3F6345EE" w:rsidP="3F6345EE">
            <w:pPr>
              <w:spacing w:line="240" w:lineRule="auto"/>
              <w:rPr>
                <w:rFonts w:ascii="Calibri" w:eastAsia="Calibri" w:hAnsi="Calibri" w:cs="Calibri"/>
                <w:color w:val="0D0D0D" w:themeColor="text1" w:themeTint="F2"/>
              </w:rPr>
            </w:pPr>
            <w:r w:rsidRPr="3F6345EE">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54E6D69B" w14:textId="73D2E683" w:rsidR="3F6345EE" w:rsidRDefault="3F6345EE" w:rsidP="3F6345EE">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FC2827F" w14:textId="2DA13FDE"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7E783319" w14:textId="0F2ADC45" w:rsidR="3F6345EE" w:rsidRDefault="3F6345EE" w:rsidP="3F6345EE">
            <w:pPr>
              <w:spacing w:line="240" w:lineRule="auto"/>
              <w:jc w:val="center"/>
              <w:rPr>
                <w:rFonts w:ascii="Calibri" w:eastAsia="Calibri" w:hAnsi="Calibri" w:cs="Calibri"/>
                <w:color w:val="0D0D0D" w:themeColor="text1" w:themeTint="F2"/>
              </w:rPr>
            </w:pPr>
            <w:r w:rsidRPr="3F6345EE">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B76EA86" w14:textId="5F8B557D"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F88134E" w14:textId="1D216513"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7AF0EBD" w14:textId="6EF8D331"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804EB7C" w14:textId="167EF79B" w:rsidR="3F6345EE" w:rsidRDefault="3F6345EE" w:rsidP="3F6345EE">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4C5FE15" w14:textId="6B4CDCF0"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4075BE3B" w14:textId="1FCA2E8C" w:rsidR="1C99EB87" w:rsidRDefault="1C99EB87"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B949B9B" w14:textId="363E083B"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Therapeutic Services</w:t>
            </w:r>
          </w:p>
        </w:tc>
      </w:tr>
      <w:tr w:rsidR="3F6345EE" w14:paraId="0FB2E88B" w14:textId="77777777" w:rsidTr="3F6345EE">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0DC18A33" w14:textId="065D0B04" w:rsidR="3F6345EE" w:rsidRDefault="3F6345EE" w:rsidP="3F6345EE">
            <w:pPr>
              <w:spacing w:line="240" w:lineRule="auto"/>
              <w:rPr>
                <w:rFonts w:ascii="Calibri" w:eastAsia="Calibri" w:hAnsi="Calibri" w:cs="Calibri"/>
                <w:color w:val="0D0D0D" w:themeColor="text1" w:themeTint="F2"/>
              </w:rPr>
            </w:pPr>
            <w:r w:rsidRPr="3F6345EE">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20A370E9" w14:textId="037FA6AE" w:rsidR="3F6345EE" w:rsidRDefault="3F6345EE" w:rsidP="3F6345EE">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3399986" w14:textId="550F8B31"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081AF541" w14:textId="544DD31D" w:rsidR="3F6345EE" w:rsidRDefault="3F6345EE" w:rsidP="3F6345EE">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39C7C68" w14:textId="1DE31DAC"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40D3E7A6" w14:textId="5069EFAF"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62E3283" w14:textId="5B2348D0"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EB7CC2B" w14:textId="0B27226E" w:rsidR="3F6345EE" w:rsidRDefault="3F6345EE" w:rsidP="3F6345EE">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3CFF00C" w14:textId="4A55947E" w:rsidR="3F6345EE" w:rsidRDefault="3F6345EE" w:rsidP="3F6345EE">
            <w:pPr>
              <w:spacing w:line="240" w:lineRule="auto"/>
              <w:rPr>
                <w:rFonts w:ascii="Calibri" w:eastAsia="Calibri" w:hAnsi="Calibri" w:cs="Calibri"/>
                <w:color w:val="0D0D0D" w:themeColor="text1" w:themeTint="F2"/>
                <w:sz w:val="18"/>
                <w:szCs w:val="18"/>
              </w:rPr>
            </w:pPr>
          </w:p>
        </w:tc>
      </w:tr>
    </w:tbl>
    <w:p w14:paraId="4D354CD2" w14:textId="0DB10640" w:rsidR="00E17BE0" w:rsidRDefault="00E17BE0" w:rsidP="3F6345EE">
      <w:pPr>
        <w:autoSpaceDE w:val="0"/>
        <w:autoSpaceDN w:val="0"/>
        <w:adjustRightInd w:val="0"/>
        <w:spacing w:after="0" w:line="240" w:lineRule="auto"/>
        <w:ind w:left="1440" w:hanging="1350"/>
        <w:rPr>
          <w:b/>
          <w:bCs/>
        </w:rPr>
      </w:pPr>
    </w:p>
    <w:p w14:paraId="4833F0C6" w14:textId="77777777" w:rsidR="00544C5E" w:rsidRDefault="00544C5E" w:rsidP="00B44C52">
      <w:pPr>
        <w:spacing w:after="0" w:line="240" w:lineRule="auto"/>
        <w:ind w:left="1620" w:hanging="1620"/>
        <w:rPr>
          <w:b/>
        </w:rPr>
      </w:pPr>
    </w:p>
    <w:p w14:paraId="0BA8B1E0" w14:textId="77777777" w:rsidR="00B44C52" w:rsidRPr="00B44C52" w:rsidRDefault="00B44C52" w:rsidP="00B44C52">
      <w:pPr>
        <w:spacing w:after="0" w:line="240" w:lineRule="auto"/>
        <w:ind w:left="1620" w:hanging="1620"/>
        <w:rPr>
          <w:b/>
          <w:bCs/>
        </w:rPr>
      </w:pPr>
      <w:r w:rsidRPr="00FA5B8C">
        <w:rPr>
          <w:b/>
        </w:rPr>
        <w:t xml:space="preserve">Outcome: </w:t>
      </w:r>
      <w:r w:rsidRPr="00B44C52">
        <w:rPr>
          <w:b/>
          <w:bCs/>
        </w:rPr>
        <w:t xml:space="preserve">4.3. </w:t>
      </w:r>
      <w:r>
        <w:rPr>
          <w:b/>
          <w:bCs/>
        </w:rPr>
        <w:tab/>
      </w:r>
      <w:r w:rsidRPr="00B44C52">
        <w:rPr>
          <w:b/>
          <w:bCs/>
        </w:rPr>
        <w:t>Pathogenic Microorganisms, Infection Control and Infection</w:t>
      </w:r>
    </w:p>
    <w:p w14:paraId="61BC9EF6" w14:textId="47F18B18" w:rsidR="00B44C52" w:rsidRPr="00B44C52" w:rsidRDefault="00B54A44" w:rsidP="00B44C52">
      <w:pPr>
        <w:spacing w:after="0" w:line="240" w:lineRule="auto"/>
        <w:ind w:left="1620"/>
        <w:rPr>
          <w:bCs/>
        </w:rPr>
      </w:pPr>
      <w:r w:rsidRPr="00B54A44">
        <w:t>Use principles of infection control to prevent the growth and spread of pathogenic microorganisms and infection.</w:t>
      </w:r>
    </w:p>
    <w:p w14:paraId="1C2B333D" w14:textId="77777777" w:rsidR="00B44C52" w:rsidRPr="00E17BE0" w:rsidRDefault="00B44C52" w:rsidP="00B44C52">
      <w:pPr>
        <w:spacing w:after="0" w:line="240" w:lineRule="auto"/>
        <w:ind w:left="1620"/>
        <w:rPr>
          <w:b/>
        </w:rPr>
      </w:pPr>
    </w:p>
    <w:p w14:paraId="405965E7" w14:textId="77777777" w:rsidR="00B44C52" w:rsidRPr="00E17BE0" w:rsidRDefault="00B44C52" w:rsidP="00B44C52">
      <w:pPr>
        <w:spacing w:after="0" w:line="240" w:lineRule="auto"/>
        <w:ind w:left="1440" w:hanging="1440"/>
        <w:rPr>
          <w:b/>
        </w:rPr>
      </w:pPr>
      <w:r w:rsidRPr="00FA5B8C">
        <w:rPr>
          <w:b/>
        </w:rPr>
        <w:t>Competencies</w:t>
      </w:r>
    </w:p>
    <w:p w14:paraId="40A73858" w14:textId="301F5EAD" w:rsidR="00B44C52" w:rsidRPr="00B44C52" w:rsidRDefault="00B44C52" w:rsidP="00B44C52">
      <w:pPr>
        <w:spacing w:after="0" w:line="240" w:lineRule="auto"/>
        <w:ind w:left="900" w:hanging="900"/>
        <w:outlineLvl w:val="0"/>
        <w:rPr>
          <w:rFonts w:ascii="Calibri" w:hAnsi="Calibri"/>
          <w:color w:val="0D0D0D" w:themeColor="text1" w:themeTint="F2"/>
          <w:szCs w:val="20"/>
        </w:rPr>
      </w:pPr>
      <w:r w:rsidRPr="00B44C52">
        <w:rPr>
          <w:rFonts w:ascii="Calibri" w:hAnsi="Calibri"/>
          <w:color w:val="0D0D0D" w:themeColor="text1" w:themeTint="F2"/>
          <w:szCs w:val="20"/>
        </w:rPr>
        <w:t xml:space="preserve">4.3.1. </w:t>
      </w:r>
      <w:r>
        <w:rPr>
          <w:rFonts w:ascii="Calibri" w:hAnsi="Calibri"/>
          <w:color w:val="0D0D0D" w:themeColor="text1" w:themeTint="F2"/>
          <w:szCs w:val="20"/>
        </w:rPr>
        <w:tab/>
      </w:r>
      <w:r w:rsidR="00B54A44" w:rsidRPr="00B54A44">
        <w:rPr>
          <w:rFonts w:ascii="Calibri" w:hAnsi="Calibri"/>
          <w:color w:val="0D0D0D" w:themeColor="text1" w:themeTint="F2"/>
          <w:szCs w:val="20"/>
        </w:rPr>
        <w:t>Describe the chain of infection.</w:t>
      </w:r>
    </w:p>
    <w:p w14:paraId="4E1ED074" w14:textId="49F3C9EE" w:rsidR="00B44C52" w:rsidRDefault="00B44C52" w:rsidP="00B54A44">
      <w:pPr>
        <w:spacing w:after="0" w:line="240" w:lineRule="auto"/>
        <w:ind w:left="900" w:hanging="900"/>
        <w:outlineLvl w:val="0"/>
        <w:rPr>
          <w:rFonts w:ascii="Calibri" w:hAnsi="Calibri"/>
          <w:color w:val="0D0D0D" w:themeColor="text1" w:themeTint="F2"/>
          <w:szCs w:val="20"/>
        </w:rPr>
      </w:pPr>
      <w:r w:rsidRPr="00B44C52">
        <w:rPr>
          <w:rFonts w:ascii="Calibri" w:hAnsi="Calibri"/>
          <w:color w:val="0D0D0D" w:themeColor="text1" w:themeTint="F2"/>
          <w:szCs w:val="20"/>
        </w:rPr>
        <w:t>4.3.2.</w:t>
      </w:r>
      <w:r>
        <w:rPr>
          <w:rFonts w:ascii="Calibri" w:hAnsi="Calibri"/>
          <w:color w:val="0D0D0D" w:themeColor="text1" w:themeTint="F2"/>
          <w:szCs w:val="20"/>
        </w:rPr>
        <w:tab/>
      </w:r>
      <w:r w:rsidR="00B54A44" w:rsidRPr="00B54A44">
        <w:rPr>
          <w:rFonts w:ascii="Calibri" w:hAnsi="Calibri"/>
          <w:color w:val="0D0D0D" w:themeColor="text1" w:themeTint="F2"/>
          <w:szCs w:val="20"/>
        </w:rPr>
        <w:t>Describe mechanisms for the spread of infection.</w:t>
      </w:r>
    </w:p>
    <w:p w14:paraId="0F2FC191" w14:textId="77777777" w:rsidR="00B44C52" w:rsidRDefault="00B44C52" w:rsidP="00B44C52">
      <w:pPr>
        <w:spacing w:after="0" w:line="240" w:lineRule="auto"/>
        <w:ind w:left="720" w:hanging="720"/>
        <w:outlineLvl w:val="0"/>
        <w:rPr>
          <w:rFonts w:ascii="Calibri" w:eastAsia="Times New Roman" w:hAnsi="Calibri" w:cs="Calibri"/>
          <w:color w:val="0D0D0D" w:themeColor="text1" w:themeTint="F2"/>
        </w:rPr>
      </w:pPr>
    </w:p>
    <w:p w14:paraId="36219FD5" w14:textId="77777777" w:rsidR="00B44C52" w:rsidRPr="002D0F51" w:rsidRDefault="00B44C52" w:rsidP="00B44C52">
      <w:pPr>
        <w:spacing w:after="0" w:line="240" w:lineRule="auto"/>
        <w:outlineLvl w:val="0"/>
        <w:rPr>
          <w:rFonts w:ascii="Calibri" w:eastAsia="Times New Roman" w:hAnsi="Calibri" w:cs="Calibri"/>
          <w:i/>
          <w:color w:val="0D0D0D" w:themeColor="text1" w:themeTint="F2"/>
        </w:rPr>
      </w:pPr>
      <w:r w:rsidRPr="3F6345EE">
        <w:rPr>
          <w:rFonts w:ascii="Calibri" w:eastAsia="Times New Roman" w:hAnsi="Calibri" w:cs="Calibri"/>
          <w:i/>
          <w:iCs/>
          <w:color w:val="0D0D0D" w:themeColor="text1" w:themeTint="F2"/>
        </w:rPr>
        <w:lastRenderedPageBreak/>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3F6345EE" w14:paraId="6123EDA0" w14:textId="77777777" w:rsidTr="3F6345EE">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35CA446B" w14:textId="691AFC93" w:rsidR="3F6345EE" w:rsidRDefault="3F6345EE" w:rsidP="3F6345EE">
            <w:pPr>
              <w:spacing w:line="240" w:lineRule="auto"/>
              <w:rPr>
                <w:rFonts w:ascii="Calibri" w:eastAsia="Calibri" w:hAnsi="Calibri" w:cs="Calibri"/>
                <w:color w:val="0D0D0D" w:themeColor="text1" w:themeTint="F2"/>
              </w:rPr>
            </w:pPr>
            <w:r w:rsidRPr="3F6345EE">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02AAEC64" w14:textId="1967BE3F" w:rsidR="3F6345EE" w:rsidRDefault="3F6345EE" w:rsidP="3F6345EE">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5370FF3" w14:textId="7FAC493F"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16260182" w14:textId="701C96ED" w:rsidR="3F6345EE" w:rsidRDefault="3F6345EE" w:rsidP="3F6345EE">
            <w:pPr>
              <w:spacing w:line="240" w:lineRule="auto"/>
              <w:jc w:val="center"/>
              <w:rPr>
                <w:rFonts w:ascii="Calibri" w:eastAsia="Calibri" w:hAnsi="Calibri" w:cs="Calibri"/>
                <w:color w:val="0D0D0D" w:themeColor="text1" w:themeTint="F2"/>
              </w:rPr>
            </w:pPr>
            <w:r w:rsidRPr="3F6345EE">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FDE376F" w14:textId="382131EB"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B3E0D4C" w14:textId="60499FEB"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D3E7C8A" w14:textId="3196648C"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101CB5B" w14:textId="3E2F4E82" w:rsidR="3F6345EE" w:rsidRDefault="3F6345EE" w:rsidP="3F6345EE">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06BBBCE" w14:textId="47D716F6"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742FD48A" w14:textId="375BC789" w:rsidR="0C013245" w:rsidRDefault="0C013245"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CB52D33" w14:textId="5F738652"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Therapeutic Services</w:t>
            </w:r>
          </w:p>
        </w:tc>
      </w:tr>
      <w:tr w:rsidR="3F6345EE" w14:paraId="5095559D" w14:textId="77777777" w:rsidTr="3F6345EE">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047512D2" w14:textId="583E01E5" w:rsidR="3F6345EE" w:rsidRDefault="3F6345EE" w:rsidP="3F6345EE">
            <w:pPr>
              <w:spacing w:line="240" w:lineRule="auto"/>
              <w:rPr>
                <w:rFonts w:ascii="Calibri" w:eastAsia="Calibri" w:hAnsi="Calibri" w:cs="Calibri"/>
                <w:color w:val="0D0D0D" w:themeColor="text1" w:themeTint="F2"/>
              </w:rPr>
            </w:pPr>
            <w:r w:rsidRPr="3F6345EE">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8353286" w14:textId="364CBC95" w:rsidR="3F6345EE" w:rsidRDefault="3F6345EE" w:rsidP="3F6345EE">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F5193E0" w14:textId="476268FB"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0BDCB264" w14:textId="4D00C67A" w:rsidR="3F6345EE" w:rsidRDefault="3F6345EE" w:rsidP="3F6345EE">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7865C3B" w14:textId="2FEB1E70"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1CF3E831" w14:textId="3F34E7F4"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A4DA0A2" w14:textId="2A388A70"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03AB778" w14:textId="0A97D8A2" w:rsidR="3F6345EE" w:rsidRDefault="3F6345EE" w:rsidP="3F6345EE">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42E8618" w14:textId="14ECB8E0" w:rsidR="3F6345EE" w:rsidRDefault="3F6345EE" w:rsidP="3F6345EE">
            <w:pPr>
              <w:spacing w:line="240" w:lineRule="auto"/>
              <w:rPr>
                <w:rFonts w:ascii="Calibri" w:eastAsia="Calibri" w:hAnsi="Calibri" w:cs="Calibri"/>
                <w:color w:val="0D0D0D" w:themeColor="text1" w:themeTint="F2"/>
                <w:sz w:val="18"/>
                <w:szCs w:val="18"/>
              </w:rPr>
            </w:pPr>
          </w:p>
        </w:tc>
      </w:tr>
    </w:tbl>
    <w:p w14:paraId="14BF8AA7" w14:textId="6927F710" w:rsidR="00E17BE0" w:rsidRDefault="00E17BE0" w:rsidP="3F6345EE">
      <w:pPr>
        <w:autoSpaceDE w:val="0"/>
        <w:autoSpaceDN w:val="0"/>
        <w:adjustRightInd w:val="0"/>
        <w:spacing w:after="0" w:line="240" w:lineRule="auto"/>
        <w:rPr>
          <w:b/>
          <w:bCs/>
        </w:rPr>
      </w:pPr>
    </w:p>
    <w:p w14:paraId="0639CCC1" w14:textId="77777777" w:rsidR="00544C5E" w:rsidRDefault="00544C5E" w:rsidP="00544C5E">
      <w:pPr>
        <w:autoSpaceDE w:val="0"/>
        <w:autoSpaceDN w:val="0"/>
        <w:adjustRightInd w:val="0"/>
        <w:spacing w:after="0" w:line="240" w:lineRule="auto"/>
        <w:rPr>
          <w:rFonts w:cstheme="minorHAnsi"/>
          <w:b/>
          <w:bCs/>
        </w:rPr>
      </w:pPr>
    </w:p>
    <w:p w14:paraId="7270BAB0" w14:textId="77777777" w:rsidR="00544C5E" w:rsidRDefault="00544C5E" w:rsidP="00544C5E">
      <w:pPr>
        <w:autoSpaceDE w:val="0"/>
        <w:autoSpaceDN w:val="0"/>
        <w:adjustRightInd w:val="0"/>
        <w:spacing w:after="0" w:line="240" w:lineRule="auto"/>
        <w:rPr>
          <w:rFonts w:cstheme="minorHAnsi"/>
          <w:b/>
          <w:bCs/>
        </w:rPr>
      </w:pPr>
    </w:p>
    <w:p w14:paraId="69B6E314" w14:textId="77777777" w:rsidR="00976008" w:rsidRPr="00976008" w:rsidRDefault="00976008" w:rsidP="00976008">
      <w:pPr>
        <w:autoSpaceDE w:val="0"/>
        <w:autoSpaceDN w:val="0"/>
        <w:adjustRightInd w:val="0"/>
        <w:spacing w:after="0" w:line="240" w:lineRule="auto"/>
        <w:ind w:left="1440" w:hanging="1350"/>
        <w:rPr>
          <w:rFonts w:cstheme="minorHAnsi"/>
          <w:b/>
          <w:bCs/>
        </w:rPr>
      </w:pPr>
      <w:r w:rsidRPr="00976008">
        <w:rPr>
          <w:rFonts w:cstheme="minorHAnsi"/>
          <w:b/>
          <w:bCs/>
        </w:rPr>
        <w:t>Strand 5.</w:t>
      </w:r>
      <w:r>
        <w:rPr>
          <w:rFonts w:cstheme="minorHAnsi"/>
          <w:b/>
          <w:bCs/>
        </w:rPr>
        <w:tab/>
      </w:r>
      <w:r w:rsidRPr="00976008">
        <w:rPr>
          <w:rFonts w:cstheme="minorHAnsi"/>
          <w:b/>
          <w:bCs/>
        </w:rPr>
        <w:t>Bioscience Research and Development</w:t>
      </w:r>
    </w:p>
    <w:p w14:paraId="28325AE5" w14:textId="77777777" w:rsidR="00161B11" w:rsidRPr="00976008" w:rsidRDefault="00976008" w:rsidP="00976008">
      <w:pPr>
        <w:autoSpaceDE w:val="0"/>
        <w:autoSpaceDN w:val="0"/>
        <w:adjustRightInd w:val="0"/>
        <w:spacing w:after="0" w:line="240" w:lineRule="auto"/>
        <w:ind w:left="1440"/>
        <w:rPr>
          <w:rFonts w:cstheme="minorHAnsi"/>
          <w:bCs/>
        </w:rPr>
      </w:pPr>
      <w:r w:rsidRPr="00976008">
        <w:rPr>
          <w:rFonts w:cstheme="minorHAnsi"/>
          <w:bCs/>
        </w:rPr>
        <w:t>Learners will demonstrate the skills and knowledge of interpreting laboratory requests, using</w:t>
      </w:r>
      <w:r>
        <w:rPr>
          <w:rFonts w:cstheme="minorHAnsi"/>
          <w:bCs/>
        </w:rPr>
        <w:t xml:space="preserve"> </w:t>
      </w:r>
      <w:r w:rsidRPr="00976008">
        <w:rPr>
          <w:rFonts w:cstheme="minorHAnsi"/>
          <w:bCs/>
        </w:rPr>
        <w:t>protective clothing and hazardous material containment, sp</w:t>
      </w:r>
      <w:r>
        <w:rPr>
          <w:rFonts w:cstheme="minorHAnsi"/>
          <w:bCs/>
        </w:rPr>
        <w:t xml:space="preserve">ecimen collection procedures, a </w:t>
      </w:r>
      <w:r w:rsidRPr="00976008">
        <w:rPr>
          <w:rFonts w:cstheme="minorHAnsi"/>
          <w:bCs/>
        </w:rPr>
        <w:t>variety of laboratory testing an</w:t>
      </w:r>
      <w:r>
        <w:rPr>
          <w:rFonts w:cstheme="minorHAnsi"/>
          <w:bCs/>
        </w:rPr>
        <w:t xml:space="preserve">d techniques and maintenance of laboratory equipment and </w:t>
      </w:r>
      <w:r w:rsidRPr="00976008">
        <w:rPr>
          <w:rFonts w:cstheme="minorHAnsi"/>
          <w:bCs/>
        </w:rPr>
        <w:t>supplies.</w:t>
      </w:r>
    </w:p>
    <w:p w14:paraId="2ED5DADC" w14:textId="77777777" w:rsidR="00F61AD0" w:rsidRDefault="00F61AD0" w:rsidP="00F61AD0">
      <w:pPr>
        <w:spacing w:after="0" w:line="240" w:lineRule="auto"/>
        <w:ind w:left="720" w:hanging="720"/>
        <w:outlineLvl w:val="0"/>
        <w:rPr>
          <w:rFonts w:ascii="Calibri" w:hAnsi="Calibri" w:cs="Calibri"/>
          <w:sz w:val="24"/>
          <w:szCs w:val="24"/>
        </w:rPr>
      </w:pPr>
    </w:p>
    <w:p w14:paraId="5D39F154" w14:textId="77777777" w:rsidR="00B44C52" w:rsidRPr="00B44C52" w:rsidRDefault="00F61AD0" w:rsidP="00B44C52">
      <w:pPr>
        <w:spacing w:after="0" w:line="240" w:lineRule="auto"/>
        <w:ind w:left="1620" w:hanging="1620"/>
        <w:rPr>
          <w:b/>
          <w:bCs/>
        </w:rPr>
      </w:pPr>
      <w:r w:rsidRPr="00FA5B8C">
        <w:rPr>
          <w:b/>
        </w:rPr>
        <w:t xml:space="preserve">Outcome: </w:t>
      </w:r>
      <w:r w:rsidR="00B44C52" w:rsidRPr="00B44C52">
        <w:rPr>
          <w:b/>
          <w:bCs/>
        </w:rPr>
        <w:t xml:space="preserve">5.3. </w:t>
      </w:r>
      <w:r w:rsidR="00B44C52">
        <w:rPr>
          <w:b/>
          <w:bCs/>
        </w:rPr>
        <w:tab/>
      </w:r>
      <w:r w:rsidR="00B44C52" w:rsidRPr="00B44C52">
        <w:rPr>
          <w:b/>
          <w:bCs/>
        </w:rPr>
        <w:t>Microbiology Testing and Technology</w:t>
      </w:r>
    </w:p>
    <w:p w14:paraId="12EC0154" w14:textId="3879C2F7" w:rsidR="00F61AD0" w:rsidRPr="00B44C52" w:rsidRDefault="00D65B7A" w:rsidP="00B44C52">
      <w:pPr>
        <w:spacing w:after="0" w:line="240" w:lineRule="auto"/>
        <w:ind w:left="1620"/>
      </w:pPr>
      <w:r w:rsidRPr="00D65B7A">
        <w:t>Describe the morphology and process of reproduction of microorganisms important in clinical disease and biotechnology applications and perform assays as a diagnostic tool to detect the presence of a pathogen when handling and storing specimens and preservatives for biologicals</w:t>
      </w:r>
      <w:r>
        <w:t>.</w:t>
      </w:r>
    </w:p>
    <w:p w14:paraId="02FBB6E1" w14:textId="77777777" w:rsidR="00F61AD0" w:rsidRDefault="00F61AD0" w:rsidP="00F61AD0">
      <w:pPr>
        <w:tabs>
          <w:tab w:val="left" w:pos="964"/>
        </w:tabs>
        <w:spacing w:after="0" w:line="240" w:lineRule="auto"/>
        <w:ind w:left="1440" w:hanging="1440"/>
      </w:pPr>
      <w:r>
        <w:tab/>
      </w:r>
    </w:p>
    <w:p w14:paraId="0DA39488" w14:textId="77777777" w:rsidR="00F61AD0" w:rsidRDefault="00F61AD0" w:rsidP="00F61AD0">
      <w:pPr>
        <w:spacing w:after="0" w:line="240" w:lineRule="auto"/>
        <w:ind w:left="1440" w:hanging="1440"/>
        <w:rPr>
          <w:b/>
        </w:rPr>
      </w:pPr>
      <w:r w:rsidRPr="00FA5B8C">
        <w:rPr>
          <w:b/>
        </w:rPr>
        <w:t>Competencies</w:t>
      </w:r>
    </w:p>
    <w:p w14:paraId="5785E120" w14:textId="77777777" w:rsidR="00B44C52" w:rsidRPr="00B44C52" w:rsidRDefault="00B44C52" w:rsidP="00B44C52">
      <w:pPr>
        <w:spacing w:after="0" w:line="240" w:lineRule="auto"/>
        <w:ind w:left="900" w:hanging="900"/>
        <w:outlineLvl w:val="0"/>
        <w:rPr>
          <w:rFonts w:ascii="Calibri" w:hAnsi="Calibri"/>
          <w:color w:val="0D0D0D" w:themeColor="text1" w:themeTint="F2"/>
          <w:szCs w:val="20"/>
        </w:rPr>
      </w:pPr>
      <w:r w:rsidRPr="00B44C52">
        <w:rPr>
          <w:rFonts w:ascii="Calibri" w:hAnsi="Calibri"/>
          <w:color w:val="0D0D0D" w:themeColor="text1" w:themeTint="F2"/>
          <w:szCs w:val="20"/>
        </w:rPr>
        <w:t xml:space="preserve">5.3.1. </w:t>
      </w:r>
      <w:r>
        <w:rPr>
          <w:rFonts w:ascii="Calibri" w:hAnsi="Calibri"/>
          <w:color w:val="0D0D0D" w:themeColor="text1" w:themeTint="F2"/>
          <w:szCs w:val="20"/>
        </w:rPr>
        <w:tab/>
      </w:r>
      <w:r w:rsidRPr="00B44C52">
        <w:rPr>
          <w:rFonts w:ascii="Calibri" w:hAnsi="Calibri"/>
          <w:color w:val="0D0D0D" w:themeColor="text1" w:themeTint="F2"/>
          <w:szCs w:val="20"/>
        </w:rPr>
        <w:t>Explain microbial taxonomy and classification systems and use them to identify microbial</w:t>
      </w:r>
    </w:p>
    <w:p w14:paraId="461A708D" w14:textId="77777777" w:rsidR="00B44C52" w:rsidRPr="00B44C52" w:rsidRDefault="00B44C52" w:rsidP="00B44C52">
      <w:pPr>
        <w:spacing w:after="0" w:line="240" w:lineRule="auto"/>
        <w:ind w:left="900"/>
        <w:outlineLvl w:val="0"/>
        <w:rPr>
          <w:rFonts w:ascii="Calibri" w:hAnsi="Calibri"/>
          <w:color w:val="0D0D0D" w:themeColor="text1" w:themeTint="F2"/>
          <w:szCs w:val="20"/>
        </w:rPr>
      </w:pPr>
      <w:r w:rsidRPr="00B44C52">
        <w:rPr>
          <w:rFonts w:ascii="Calibri" w:hAnsi="Calibri"/>
          <w:color w:val="0D0D0D" w:themeColor="text1" w:themeTint="F2"/>
          <w:szCs w:val="20"/>
        </w:rPr>
        <w:t>organisms.</w:t>
      </w:r>
    </w:p>
    <w:p w14:paraId="7F5CA896" w14:textId="77777777" w:rsidR="00B44C52" w:rsidRPr="00B44C52" w:rsidRDefault="00B44C52" w:rsidP="00B44C52">
      <w:pPr>
        <w:spacing w:after="0" w:line="240" w:lineRule="auto"/>
        <w:ind w:left="900" w:hanging="900"/>
        <w:outlineLvl w:val="0"/>
        <w:rPr>
          <w:rFonts w:ascii="Calibri" w:hAnsi="Calibri"/>
          <w:color w:val="0D0D0D" w:themeColor="text1" w:themeTint="F2"/>
          <w:szCs w:val="20"/>
        </w:rPr>
      </w:pPr>
      <w:r w:rsidRPr="00B44C52">
        <w:rPr>
          <w:rFonts w:ascii="Calibri" w:hAnsi="Calibri"/>
          <w:color w:val="0D0D0D" w:themeColor="text1" w:themeTint="F2"/>
          <w:szCs w:val="20"/>
        </w:rPr>
        <w:t xml:space="preserve">5.3.2. </w:t>
      </w:r>
      <w:r>
        <w:rPr>
          <w:rFonts w:ascii="Calibri" w:hAnsi="Calibri"/>
          <w:color w:val="0D0D0D" w:themeColor="text1" w:themeTint="F2"/>
          <w:szCs w:val="20"/>
        </w:rPr>
        <w:tab/>
      </w:r>
      <w:r w:rsidRPr="00B44C52">
        <w:rPr>
          <w:rFonts w:ascii="Calibri" w:hAnsi="Calibri"/>
          <w:color w:val="0D0D0D" w:themeColor="text1" w:themeTint="F2"/>
          <w:szCs w:val="20"/>
        </w:rPr>
        <w:t>Compare and contrast cellular structure and functions of prokaryotic and eukaryotic cells.</w:t>
      </w:r>
    </w:p>
    <w:p w14:paraId="20BC7AC1" w14:textId="3DD2EA5F" w:rsidR="00B44C52" w:rsidRPr="00B44C52" w:rsidRDefault="00B44C52" w:rsidP="00B44C52">
      <w:pPr>
        <w:spacing w:after="0" w:line="240" w:lineRule="auto"/>
        <w:ind w:left="900" w:hanging="900"/>
        <w:outlineLvl w:val="0"/>
        <w:rPr>
          <w:rFonts w:ascii="Calibri" w:hAnsi="Calibri"/>
          <w:color w:val="0D0D0D" w:themeColor="text1" w:themeTint="F2"/>
          <w:szCs w:val="20"/>
        </w:rPr>
      </w:pPr>
      <w:r w:rsidRPr="00B44C52">
        <w:rPr>
          <w:rFonts w:ascii="Calibri" w:hAnsi="Calibri"/>
          <w:color w:val="0D0D0D" w:themeColor="text1" w:themeTint="F2"/>
          <w:szCs w:val="20"/>
        </w:rPr>
        <w:t xml:space="preserve">5.3.3. </w:t>
      </w:r>
      <w:r>
        <w:rPr>
          <w:rFonts w:ascii="Calibri" w:hAnsi="Calibri"/>
          <w:color w:val="0D0D0D" w:themeColor="text1" w:themeTint="F2"/>
          <w:szCs w:val="20"/>
        </w:rPr>
        <w:tab/>
      </w:r>
      <w:r w:rsidR="00B54A44" w:rsidRPr="00B54A44">
        <w:rPr>
          <w:rFonts w:ascii="Calibri" w:hAnsi="Calibri"/>
          <w:color w:val="0D0D0D" w:themeColor="text1" w:themeTint="F2"/>
          <w:szCs w:val="20"/>
        </w:rPr>
        <w:t>Differentiate between bacterial metabolism, reproduction, cell structures, and their functions.</w:t>
      </w:r>
    </w:p>
    <w:p w14:paraId="79BE061E" w14:textId="77777777" w:rsidR="00B44C52" w:rsidRPr="00B44C52" w:rsidRDefault="00B44C52" w:rsidP="00B44C52">
      <w:pPr>
        <w:spacing w:after="0" w:line="240" w:lineRule="auto"/>
        <w:ind w:left="900" w:hanging="900"/>
        <w:outlineLvl w:val="0"/>
        <w:rPr>
          <w:rFonts w:ascii="Calibri" w:hAnsi="Calibri"/>
          <w:color w:val="0D0D0D" w:themeColor="text1" w:themeTint="F2"/>
          <w:szCs w:val="20"/>
        </w:rPr>
      </w:pPr>
      <w:r w:rsidRPr="00B44C52">
        <w:rPr>
          <w:rFonts w:ascii="Calibri" w:hAnsi="Calibri"/>
          <w:color w:val="0D0D0D" w:themeColor="text1" w:themeTint="F2"/>
          <w:szCs w:val="20"/>
        </w:rPr>
        <w:t xml:space="preserve">5.3.4. </w:t>
      </w:r>
      <w:r>
        <w:rPr>
          <w:rFonts w:ascii="Calibri" w:hAnsi="Calibri"/>
          <w:color w:val="0D0D0D" w:themeColor="text1" w:themeTint="F2"/>
          <w:szCs w:val="20"/>
        </w:rPr>
        <w:tab/>
      </w:r>
      <w:r w:rsidRPr="00B44C52">
        <w:rPr>
          <w:rFonts w:ascii="Calibri" w:hAnsi="Calibri"/>
          <w:color w:val="0D0D0D" w:themeColor="text1" w:themeTint="F2"/>
          <w:szCs w:val="20"/>
        </w:rPr>
        <w:t>Identify aerobic bacteria through morphological, physical and biochemical properties.</w:t>
      </w:r>
    </w:p>
    <w:p w14:paraId="09FD9C18" w14:textId="77777777" w:rsidR="00B44C52" w:rsidRPr="00B44C52" w:rsidRDefault="00B44C52" w:rsidP="00B44C52">
      <w:pPr>
        <w:spacing w:after="0" w:line="240" w:lineRule="auto"/>
        <w:ind w:left="900" w:hanging="900"/>
        <w:outlineLvl w:val="0"/>
        <w:rPr>
          <w:rFonts w:ascii="Calibri" w:hAnsi="Calibri"/>
          <w:color w:val="0D0D0D" w:themeColor="text1" w:themeTint="F2"/>
          <w:szCs w:val="20"/>
        </w:rPr>
      </w:pPr>
      <w:r w:rsidRPr="00B44C52">
        <w:rPr>
          <w:rFonts w:ascii="Calibri" w:hAnsi="Calibri"/>
          <w:color w:val="0D0D0D" w:themeColor="text1" w:themeTint="F2"/>
          <w:szCs w:val="20"/>
        </w:rPr>
        <w:t xml:space="preserve">5.3.5. </w:t>
      </w:r>
      <w:r>
        <w:rPr>
          <w:rFonts w:ascii="Calibri" w:hAnsi="Calibri"/>
          <w:color w:val="0D0D0D" w:themeColor="text1" w:themeTint="F2"/>
          <w:szCs w:val="20"/>
        </w:rPr>
        <w:tab/>
      </w:r>
      <w:r w:rsidRPr="00B44C52">
        <w:rPr>
          <w:rFonts w:ascii="Calibri" w:hAnsi="Calibri"/>
          <w:color w:val="0D0D0D" w:themeColor="text1" w:themeTint="F2"/>
          <w:szCs w:val="20"/>
        </w:rPr>
        <w:t>Describe the structure of viruses and differentiate between types.</w:t>
      </w:r>
    </w:p>
    <w:p w14:paraId="56C3C31B" w14:textId="290BA7BB" w:rsidR="00B44C52" w:rsidRPr="00B44C52" w:rsidRDefault="00B44C52" w:rsidP="65579FBC">
      <w:pPr>
        <w:spacing w:after="0" w:line="240" w:lineRule="auto"/>
        <w:ind w:left="900" w:hanging="900"/>
        <w:outlineLvl w:val="0"/>
        <w:rPr>
          <w:rFonts w:ascii="Calibri" w:hAnsi="Calibri"/>
          <w:color w:val="0D0D0D" w:themeColor="text1" w:themeTint="F2"/>
        </w:rPr>
      </w:pPr>
      <w:r w:rsidRPr="65579FBC">
        <w:rPr>
          <w:rFonts w:ascii="Calibri" w:hAnsi="Calibri"/>
          <w:color w:val="0D0D0D" w:themeColor="text1" w:themeTint="F2"/>
        </w:rPr>
        <w:t>5.3.</w:t>
      </w:r>
      <w:r w:rsidR="57A78702" w:rsidRPr="65579FBC">
        <w:rPr>
          <w:rFonts w:ascii="Calibri" w:hAnsi="Calibri"/>
          <w:color w:val="0D0D0D" w:themeColor="text1" w:themeTint="F2"/>
        </w:rPr>
        <w:t>6</w:t>
      </w:r>
      <w:r w:rsidRPr="65579FBC">
        <w:rPr>
          <w:rFonts w:ascii="Calibri" w:hAnsi="Calibri"/>
          <w:color w:val="0D0D0D" w:themeColor="text1" w:themeTint="F2"/>
        </w:rPr>
        <w:t xml:space="preserve">. </w:t>
      </w:r>
      <w:r>
        <w:rPr>
          <w:rFonts w:ascii="Calibri" w:hAnsi="Calibri"/>
          <w:color w:val="0D0D0D" w:themeColor="text1" w:themeTint="F2"/>
          <w:szCs w:val="20"/>
        </w:rPr>
        <w:tab/>
      </w:r>
      <w:r w:rsidRPr="65579FBC">
        <w:rPr>
          <w:rFonts w:ascii="Calibri" w:hAnsi="Calibri"/>
          <w:color w:val="0D0D0D" w:themeColor="text1" w:themeTint="F2"/>
        </w:rPr>
        <w:t>Explain virulence, pathogenicity and the factors that contribute to pathogenicity.</w:t>
      </w:r>
    </w:p>
    <w:p w14:paraId="2F20CF15" w14:textId="7DA1750F" w:rsidR="00B44C52" w:rsidRPr="00B44C52" w:rsidRDefault="00B44C52" w:rsidP="65579FBC">
      <w:pPr>
        <w:spacing w:after="0" w:line="240" w:lineRule="auto"/>
        <w:ind w:left="900" w:hanging="900"/>
        <w:outlineLvl w:val="0"/>
        <w:rPr>
          <w:rFonts w:ascii="Calibri" w:hAnsi="Calibri"/>
          <w:color w:val="0D0D0D" w:themeColor="text1" w:themeTint="F2"/>
        </w:rPr>
      </w:pPr>
      <w:r w:rsidRPr="65579FBC">
        <w:rPr>
          <w:rFonts w:ascii="Calibri" w:hAnsi="Calibri"/>
          <w:color w:val="0D0D0D" w:themeColor="text1" w:themeTint="F2"/>
        </w:rPr>
        <w:t>5.3.</w:t>
      </w:r>
      <w:r w:rsidR="448B09ED" w:rsidRPr="65579FBC">
        <w:rPr>
          <w:rFonts w:ascii="Calibri" w:hAnsi="Calibri"/>
          <w:color w:val="0D0D0D" w:themeColor="text1" w:themeTint="F2"/>
        </w:rPr>
        <w:t>7</w:t>
      </w:r>
      <w:r w:rsidRPr="65579FBC">
        <w:rPr>
          <w:rFonts w:ascii="Calibri" w:hAnsi="Calibri"/>
          <w:color w:val="0D0D0D" w:themeColor="text1" w:themeTint="F2"/>
        </w:rPr>
        <w:t xml:space="preserve">. </w:t>
      </w:r>
      <w:r>
        <w:rPr>
          <w:rFonts w:ascii="Calibri" w:hAnsi="Calibri"/>
          <w:color w:val="0D0D0D" w:themeColor="text1" w:themeTint="F2"/>
          <w:szCs w:val="20"/>
        </w:rPr>
        <w:tab/>
      </w:r>
      <w:r w:rsidRPr="65579FBC">
        <w:rPr>
          <w:rFonts w:ascii="Calibri" w:hAnsi="Calibri"/>
          <w:color w:val="0D0D0D" w:themeColor="text1" w:themeTint="F2"/>
        </w:rPr>
        <w:t>Describe types and features of passive and active transport systems.</w:t>
      </w:r>
    </w:p>
    <w:p w14:paraId="18B51E2A" w14:textId="1450964E" w:rsidR="00B44C52" w:rsidRPr="00B44C52" w:rsidRDefault="00B44C52" w:rsidP="65579FBC">
      <w:pPr>
        <w:spacing w:after="0" w:line="240" w:lineRule="auto"/>
        <w:ind w:left="900" w:hanging="900"/>
        <w:outlineLvl w:val="0"/>
        <w:rPr>
          <w:rFonts w:ascii="Calibri" w:hAnsi="Calibri"/>
          <w:color w:val="0D0D0D" w:themeColor="text1" w:themeTint="F2"/>
        </w:rPr>
      </w:pPr>
      <w:r w:rsidRPr="65579FBC">
        <w:rPr>
          <w:rFonts w:ascii="Calibri" w:hAnsi="Calibri"/>
          <w:color w:val="0D0D0D" w:themeColor="text1" w:themeTint="F2"/>
        </w:rPr>
        <w:t>5.3.</w:t>
      </w:r>
      <w:r w:rsidR="69D2E5EA" w:rsidRPr="65579FBC">
        <w:rPr>
          <w:rFonts w:ascii="Calibri" w:hAnsi="Calibri"/>
          <w:color w:val="0D0D0D" w:themeColor="text1" w:themeTint="F2"/>
        </w:rPr>
        <w:t>8</w:t>
      </w:r>
      <w:r w:rsidRPr="65579FBC">
        <w:rPr>
          <w:rFonts w:ascii="Calibri" w:hAnsi="Calibri"/>
          <w:color w:val="0D0D0D" w:themeColor="text1" w:themeTint="F2"/>
        </w:rPr>
        <w:t xml:space="preserve">. </w:t>
      </w:r>
      <w:r>
        <w:rPr>
          <w:rFonts w:ascii="Calibri" w:hAnsi="Calibri"/>
          <w:color w:val="0D0D0D" w:themeColor="text1" w:themeTint="F2"/>
          <w:szCs w:val="20"/>
        </w:rPr>
        <w:tab/>
      </w:r>
      <w:r w:rsidR="00B54A44" w:rsidRPr="65579FBC">
        <w:rPr>
          <w:rFonts w:ascii="Calibri" w:hAnsi="Calibri"/>
          <w:color w:val="0D0D0D" w:themeColor="text1" w:themeTint="F2"/>
        </w:rPr>
        <w:t>Describe molecular behavior of large molecules, including carbohydrates, lipids, proteins and nucleotides.</w:t>
      </w:r>
    </w:p>
    <w:p w14:paraId="7752FA4F" w14:textId="60FB08AA" w:rsidR="00B44C52" w:rsidRPr="00B44C52" w:rsidRDefault="00B44C52" w:rsidP="65579FBC">
      <w:pPr>
        <w:spacing w:after="0" w:line="240" w:lineRule="auto"/>
        <w:ind w:left="900" w:hanging="900"/>
        <w:outlineLvl w:val="0"/>
        <w:rPr>
          <w:rFonts w:ascii="Calibri" w:hAnsi="Calibri"/>
          <w:color w:val="0D0D0D" w:themeColor="text1" w:themeTint="F2"/>
        </w:rPr>
      </w:pPr>
      <w:r w:rsidRPr="65579FBC">
        <w:rPr>
          <w:rFonts w:ascii="Calibri" w:hAnsi="Calibri"/>
          <w:color w:val="0D0D0D" w:themeColor="text1" w:themeTint="F2"/>
        </w:rPr>
        <w:t>5.3.</w:t>
      </w:r>
      <w:r w:rsidR="1D750983" w:rsidRPr="65579FBC">
        <w:rPr>
          <w:rFonts w:ascii="Calibri" w:hAnsi="Calibri"/>
          <w:color w:val="0D0D0D" w:themeColor="text1" w:themeTint="F2"/>
        </w:rPr>
        <w:t>9</w:t>
      </w:r>
      <w:r w:rsidRPr="65579FBC">
        <w:rPr>
          <w:rFonts w:ascii="Calibri" w:hAnsi="Calibri"/>
          <w:color w:val="0D0D0D" w:themeColor="text1" w:themeTint="F2"/>
        </w:rPr>
        <w:t xml:space="preserve">. </w:t>
      </w:r>
      <w:r>
        <w:rPr>
          <w:rFonts w:ascii="Calibri" w:hAnsi="Calibri"/>
          <w:color w:val="0D0D0D" w:themeColor="text1" w:themeTint="F2"/>
          <w:szCs w:val="20"/>
        </w:rPr>
        <w:tab/>
      </w:r>
      <w:r w:rsidRPr="65579FBC">
        <w:rPr>
          <w:rFonts w:ascii="Calibri" w:hAnsi="Calibri"/>
          <w:color w:val="0D0D0D" w:themeColor="text1" w:themeTint="F2"/>
        </w:rPr>
        <w:t>Explain how chemical energy operates major cell processes (e.g., biosynthesis, movement,</w:t>
      </w:r>
    </w:p>
    <w:p w14:paraId="4559ACB9" w14:textId="77777777" w:rsidR="00B44C52" w:rsidRPr="00B44C52" w:rsidRDefault="00B44C52" w:rsidP="00B44C52">
      <w:pPr>
        <w:spacing w:after="0" w:line="240" w:lineRule="auto"/>
        <w:ind w:left="900"/>
        <w:outlineLvl w:val="0"/>
        <w:rPr>
          <w:rFonts w:ascii="Calibri" w:hAnsi="Calibri"/>
          <w:color w:val="0D0D0D" w:themeColor="text1" w:themeTint="F2"/>
          <w:szCs w:val="20"/>
        </w:rPr>
      </w:pPr>
      <w:r w:rsidRPr="00B44C52">
        <w:rPr>
          <w:rFonts w:ascii="Calibri" w:hAnsi="Calibri"/>
          <w:color w:val="0D0D0D" w:themeColor="text1" w:themeTint="F2"/>
          <w:szCs w:val="20"/>
        </w:rPr>
        <w:t>transport, growth).</w:t>
      </w:r>
    </w:p>
    <w:p w14:paraId="1C441126" w14:textId="2F8A972D" w:rsidR="00B44C52" w:rsidRPr="00B44C52" w:rsidRDefault="00B44C52" w:rsidP="65579FBC">
      <w:pPr>
        <w:spacing w:after="0" w:line="240" w:lineRule="auto"/>
        <w:ind w:left="900" w:hanging="900"/>
        <w:outlineLvl w:val="0"/>
        <w:rPr>
          <w:rFonts w:ascii="Calibri" w:hAnsi="Calibri"/>
          <w:color w:val="0D0D0D" w:themeColor="text1" w:themeTint="F2"/>
        </w:rPr>
      </w:pPr>
      <w:r w:rsidRPr="65579FBC">
        <w:rPr>
          <w:rFonts w:ascii="Calibri" w:hAnsi="Calibri"/>
          <w:color w:val="0D0D0D" w:themeColor="text1" w:themeTint="F2"/>
        </w:rPr>
        <w:t>5.3.1</w:t>
      </w:r>
      <w:r w:rsidR="3C44AD90" w:rsidRPr="65579FBC">
        <w:rPr>
          <w:rFonts w:ascii="Calibri" w:hAnsi="Calibri"/>
          <w:color w:val="0D0D0D" w:themeColor="text1" w:themeTint="F2"/>
        </w:rPr>
        <w:t>0</w:t>
      </w:r>
      <w:r w:rsidRPr="65579FBC">
        <w:rPr>
          <w:rFonts w:ascii="Calibri" w:hAnsi="Calibri"/>
          <w:color w:val="0D0D0D" w:themeColor="text1" w:themeTint="F2"/>
        </w:rPr>
        <w:t xml:space="preserve">. </w:t>
      </w:r>
      <w:r>
        <w:rPr>
          <w:rFonts w:ascii="Calibri" w:hAnsi="Calibri"/>
          <w:color w:val="0D0D0D" w:themeColor="text1" w:themeTint="F2"/>
          <w:szCs w:val="20"/>
        </w:rPr>
        <w:tab/>
      </w:r>
      <w:r w:rsidRPr="65579FBC">
        <w:rPr>
          <w:rFonts w:ascii="Calibri" w:hAnsi="Calibri"/>
          <w:color w:val="0D0D0D" w:themeColor="text1" w:themeTint="F2"/>
        </w:rPr>
        <w:t>Explain factors that affect and optimize rates of enzyme assay reactions.</w:t>
      </w:r>
    </w:p>
    <w:p w14:paraId="7A528D68" w14:textId="39D7C066" w:rsidR="00B44C52" w:rsidRPr="00B44C52" w:rsidRDefault="00B44C52" w:rsidP="65579FBC">
      <w:pPr>
        <w:spacing w:after="0" w:line="240" w:lineRule="auto"/>
        <w:ind w:left="900" w:hanging="900"/>
        <w:outlineLvl w:val="0"/>
        <w:rPr>
          <w:rFonts w:ascii="Calibri" w:hAnsi="Calibri"/>
          <w:color w:val="0D0D0D" w:themeColor="text1" w:themeTint="F2"/>
        </w:rPr>
      </w:pPr>
      <w:r w:rsidRPr="65579FBC">
        <w:rPr>
          <w:rFonts w:ascii="Calibri" w:hAnsi="Calibri"/>
          <w:color w:val="0D0D0D" w:themeColor="text1" w:themeTint="F2"/>
        </w:rPr>
        <w:t>5.3.1</w:t>
      </w:r>
      <w:r w:rsidR="5645C38C" w:rsidRPr="65579FBC">
        <w:rPr>
          <w:rFonts w:ascii="Calibri" w:hAnsi="Calibri"/>
          <w:color w:val="0D0D0D" w:themeColor="text1" w:themeTint="F2"/>
        </w:rPr>
        <w:t>1</w:t>
      </w:r>
      <w:r w:rsidRPr="65579FBC">
        <w:rPr>
          <w:rFonts w:ascii="Calibri" w:hAnsi="Calibri"/>
          <w:color w:val="0D0D0D" w:themeColor="text1" w:themeTint="F2"/>
        </w:rPr>
        <w:t xml:space="preserve">. </w:t>
      </w:r>
      <w:r>
        <w:rPr>
          <w:rFonts w:ascii="Calibri" w:hAnsi="Calibri"/>
          <w:color w:val="0D0D0D" w:themeColor="text1" w:themeTint="F2"/>
          <w:szCs w:val="20"/>
        </w:rPr>
        <w:tab/>
      </w:r>
      <w:r w:rsidRPr="65579FBC">
        <w:rPr>
          <w:rFonts w:ascii="Calibri" w:hAnsi="Calibri"/>
          <w:color w:val="0D0D0D" w:themeColor="text1" w:themeTint="F2"/>
        </w:rPr>
        <w:t>Perform an enzyme‐linked immunosorbent assay (ELISA) and interpret the results.</w:t>
      </w:r>
    </w:p>
    <w:p w14:paraId="4C07CE3C" w14:textId="68F83294" w:rsidR="00B44C52" w:rsidRPr="00B44C52" w:rsidRDefault="00B44C52" w:rsidP="65579FBC">
      <w:pPr>
        <w:spacing w:after="0" w:line="240" w:lineRule="auto"/>
        <w:ind w:left="900" w:hanging="900"/>
        <w:outlineLvl w:val="0"/>
        <w:rPr>
          <w:rFonts w:ascii="Calibri" w:hAnsi="Calibri"/>
          <w:color w:val="0D0D0D" w:themeColor="text1" w:themeTint="F2"/>
        </w:rPr>
      </w:pPr>
      <w:r w:rsidRPr="65579FBC">
        <w:rPr>
          <w:rFonts w:ascii="Calibri" w:hAnsi="Calibri"/>
          <w:color w:val="0D0D0D" w:themeColor="text1" w:themeTint="F2"/>
        </w:rPr>
        <w:t>5.3.1</w:t>
      </w:r>
      <w:r w:rsidR="2B1318BA" w:rsidRPr="65579FBC">
        <w:rPr>
          <w:rFonts w:ascii="Calibri" w:hAnsi="Calibri"/>
          <w:color w:val="0D0D0D" w:themeColor="text1" w:themeTint="F2"/>
        </w:rPr>
        <w:t>2</w:t>
      </w:r>
      <w:r w:rsidRPr="65579FBC">
        <w:rPr>
          <w:rFonts w:ascii="Calibri" w:hAnsi="Calibri"/>
          <w:color w:val="0D0D0D" w:themeColor="text1" w:themeTint="F2"/>
        </w:rPr>
        <w:t xml:space="preserve">. </w:t>
      </w:r>
      <w:r>
        <w:rPr>
          <w:rFonts w:ascii="Calibri" w:hAnsi="Calibri"/>
          <w:color w:val="0D0D0D" w:themeColor="text1" w:themeTint="F2"/>
          <w:szCs w:val="20"/>
        </w:rPr>
        <w:tab/>
      </w:r>
      <w:r w:rsidRPr="65579FBC">
        <w:rPr>
          <w:rFonts w:ascii="Calibri" w:hAnsi="Calibri"/>
          <w:color w:val="0D0D0D" w:themeColor="text1" w:themeTint="F2"/>
        </w:rPr>
        <w:t>Perform biochemical assays of proteins, lipids, carbohydrates, nucleic acids and enzymes.</w:t>
      </w:r>
    </w:p>
    <w:p w14:paraId="627FAC96" w14:textId="754BD80D" w:rsidR="00B44C52" w:rsidRPr="00B44C52" w:rsidRDefault="00B44C52" w:rsidP="65579FBC">
      <w:pPr>
        <w:spacing w:after="0" w:line="240" w:lineRule="auto"/>
        <w:ind w:left="900" w:hanging="900"/>
        <w:outlineLvl w:val="0"/>
        <w:rPr>
          <w:rFonts w:ascii="Calibri" w:hAnsi="Calibri"/>
          <w:color w:val="0D0D0D" w:themeColor="text1" w:themeTint="F2"/>
        </w:rPr>
      </w:pPr>
      <w:r w:rsidRPr="65579FBC">
        <w:rPr>
          <w:rFonts w:ascii="Calibri" w:hAnsi="Calibri"/>
          <w:color w:val="0D0D0D" w:themeColor="text1" w:themeTint="F2"/>
        </w:rPr>
        <w:t>5.3.1</w:t>
      </w:r>
      <w:r w:rsidR="6ED39C48" w:rsidRPr="65579FBC">
        <w:rPr>
          <w:rFonts w:ascii="Calibri" w:hAnsi="Calibri"/>
          <w:color w:val="0D0D0D" w:themeColor="text1" w:themeTint="F2"/>
        </w:rPr>
        <w:t>3</w:t>
      </w:r>
      <w:r w:rsidRPr="65579FBC">
        <w:rPr>
          <w:rFonts w:ascii="Calibri" w:hAnsi="Calibri"/>
          <w:color w:val="0D0D0D" w:themeColor="text1" w:themeTint="F2"/>
        </w:rPr>
        <w:t xml:space="preserve">. </w:t>
      </w:r>
      <w:r>
        <w:rPr>
          <w:rFonts w:ascii="Calibri" w:hAnsi="Calibri"/>
          <w:color w:val="0D0D0D" w:themeColor="text1" w:themeTint="F2"/>
          <w:szCs w:val="20"/>
        </w:rPr>
        <w:tab/>
      </w:r>
      <w:r w:rsidR="00B54A44" w:rsidRPr="65579FBC">
        <w:rPr>
          <w:rFonts w:ascii="Calibri" w:hAnsi="Calibri"/>
          <w:color w:val="0D0D0D" w:themeColor="text1" w:themeTint="F2"/>
        </w:rPr>
        <w:t>Perform an assay for pathogen and susceptibility.</w:t>
      </w:r>
    </w:p>
    <w:p w14:paraId="570CD9B2" w14:textId="73EB9289" w:rsidR="00C65406" w:rsidRDefault="00B44C52" w:rsidP="65579FBC">
      <w:pPr>
        <w:spacing w:after="0" w:line="240" w:lineRule="auto"/>
        <w:ind w:left="900" w:hanging="900"/>
        <w:outlineLvl w:val="0"/>
        <w:rPr>
          <w:rFonts w:ascii="Calibri" w:hAnsi="Calibri"/>
          <w:color w:val="0D0D0D" w:themeColor="text1" w:themeTint="F2"/>
        </w:rPr>
      </w:pPr>
      <w:r w:rsidRPr="65579FBC">
        <w:rPr>
          <w:rFonts w:ascii="Calibri" w:hAnsi="Calibri"/>
          <w:color w:val="0D0D0D" w:themeColor="text1" w:themeTint="F2"/>
        </w:rPr>
        <w:t>5.3.1</w:t>
      </w:r>
      <w:r w:rsidR="5E9C1F07" w:rsidRPr="65579FBC">
        <w:rPr>
          <w:rFonts w:ascii="Calibri" w:hAnsi="Calibri"/>
          <w:color w:val="0D0D0D" w:themeColor="text1" w:themeTint="F2"/>
        </w:rPr>
        <w:t>4</w:t>
      </w:r>
      <w:r w:rsidRPr="65579FBC">
        <w:rPr>
          <w:rFonts w:ascii="Calibri" w:hAnsi="Calibri"/>
          <w:color w:val="0D0D0D" w:themeColor="text1" w:themeTint="F2"/>
        </w:rPr>
        <w:t xml:space="preserve">. </w:t>
      </w:r>
      <w:r>
        <w:rPr>
          <w:rFonts w:ascii="Calibri" w:hAnsi="Calibri"/>
          <w:color w:val="0D0D0D" w:themeColor="text1" w:themeTint="F2"/>
          <w:szCs w:val="20"/>
        </w:rPr>
        <w:tab/>
      </w:r>
      <w:r w:rsidR="00B54A44" w:rsidRPr="65579FBC">
        <w:rPr>
          <w:rFonts w:ascii="Calibri" w:hAnsi="Calibri"/>
          <w:color w:val="0D0D0D" w:themeColor="text1" w:themeTint="F2"/>
        </w:rPr>
        <w:t>Describe the uses and limitations of various lab assays (e.g., HPLC, immunoassay, drainage cell, multi aspect, latex agglutination, spectrophotometry).</w:t>
      </w:r>
    </w:p>
    <w:p w14:paraId="23086E63" w14:textId="77777777" w:rsidR="00B44C52" w:rsidRDefault="00B44C52" w:rsidP="00B44C52">
      <w:pPr>
        <w:spacing w:after="0" w:line="240" w:lineRule="auto"/>
        <w:ind w:left="720" w:hanging="720"/>
        <w:outlineLvl w:val="0"/>
        <w:rPr>
          <w:rFonts w:ascii="Calibri" w:eastAsia="Times New Roman" w:hAnsi="Calibri" w:cs="Calibri"/>
          <w:color w:val="0D0D0D" w:themeColor="text1" w:themeTint="F2"/>
        </w:rPr>
      </w:pPr>
    </w:p>
    <w:p w14:paraId="157F94F3" w14:textId="77777777" w:rsidR="00161B11" w:rsidRPr="002D0F51" w:rsidRDefault="00161B11" w:rsidP="00161B11">
      <w:pPr>
        <w:spacing w:after="0" w:line="240" w:lineRule="auto"/>
        <w:outlineLvl w:val="0"/>
        <w:rPr>
          <w:rFonts w:ascii="Calibri" w:eastAsia="Times New Roman" w:hAnsi="Calibri" w:cs="Calibri"/>
          <w:i/>
          <w:color w:val="0D0D0D" w:themeColor="text1" w:themeTint="F2"/>
        </w:rPr>
      </w:pPr>
      <w:r w:rsidRPr="3F6345EE">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3F6345EE" w14:paraId="478EDE34" w14:textId="77777777" w:rsidTr="3F6345EE">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01F675AC" w14:textId="550DDC33" w:rsidR="3F6345EE" w:rsidRDefault="3F6345EE" w:rsidP="3F6345EE">
            <w:pPr>
              <w:spacing w:line="240" w:lineRule="auto"/>
              <w:rPr>
                <w:rFonts w:ascii="Calibri" w:eastAsia="Calibri" w:hAnsi="Calibri" w:cs="Calibri"/>
                <w:color w:val="0D0D0D" w:themeColor="text1" w:themeTint="F2"/>
              </w:rPr>
            </w:pPr>
            <w:r w:rsidRPr="3F6345EE">
              <w:rPr>
                <w:rFonts w:ascii="Calibri" w:eastAsia="Calibri" w:hAnsi="Calibri" w:cs="Calibri"/>
                <w:b/>
                <w:bCs/>
                <w:color w:val="0D0D0D" w:themeColor="text1" w:themeTint="F2"/>
              </w:rPr>
              <w:lastRenderedPageBreak/>
              <w:t>Pathways</w:t>
            </w:r>
          </w:p>
        </w:tc>
        <w:tc>
          <w:tcPr>
            <w:tcW w:w="330" w:type="dxa"/>
            <w:tcBorders>
              <w:top w:val="single" w:sz="6" w:space="0" w:color="auto"/>
              <w:left w:val="single" w:sz="6" w:space="0" w:color="auto"/>
              <w:bottom w:val="dotted" w:sz="6" w:space="0" w:color="auto"/>
              <w:right w:val="dotted" w:sz="6" w:space="0" w:color="auto"/>
            </w:tcBorders>
          </w:tcPr>
          <w:p w14:paraId="5C28A1B8" w14:textId="0DFE8DEC" w:rsidR="3F6345EE" w:rsidRDefault="3F6345EE" w:rsidP="3F6345EE">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96147F6" w14:textId="679C927B"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7F49265" w14:textId="75FBBE3E" w:rsidR="3F6345EE" w:rsidRDefault="3F6345EE" w:rsidP="3F6345EE">
            <w:pPr>
              <w:spacing w:line="240" w:lineRule="auto"/>
              <w:jc w:val="center"/>
              <w:rPr>
                <w:rFonts w:ascii="Calibri" w:eastAsia="Calibri" w:hAnsi="Calibri" w:cs="Calibri"/>
                <w:color w:val="0D0D0D" w:themeColor="text1" w:themeTint="F2"/>
              </w:rPr>
            </w:pPr>
            <w:r w:rsidRPr="3F6345EE">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4415336" w14:textId="6513D30C"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77F8A95" w14:textId="6ADE6691"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3AFBBBC" w14:textId="2136EDA8"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E8FB38C" w14:textId="0426A520" w:rsidR="3F6345EE" w:rsidRDefault="3F6345EE" w:rsidP="3F6345EE">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2DD5D40" w14:textId="65B0E399"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05069E91" w14:textId="6AA9D9A3" w:rsidR="3F6345EE" w:rsidRDefault="3F6345EE" w:rsidP="3F6345EE">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3DB61FC" w14:textId="35BC02D5"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Therapeutic Services</w:t>
            </w:r>
          </w:p>
        </w:tc>
      </w:tr>
      <w:tr w:rsidR="3F6345EE" w14:paraId="41CE0F71" w14:textId="77777777" w:rsidTr="3F6345EE">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7BE7149" w14:textId="26A2D38D" w:rsidR="3F6345EE" w:rsidRDefault="3F6345EE" w:rsidP="3F6345EE">
            <w:pPr>
              <w:spacing w:line="240" w:lineRule="auto"/>
              <w:rPr>
                <w:rFonts w:ascii="Calibri" w:eastAsia="Calibri" w:hAnsi="Calibri" w:cs="Calibri"/>
                <w:color w:val="0D0D0D" w:themeColor="text1" w:themeTint="F2"/>
              </w:rPr>
            </w:pPr>
            <w:r w:rsidRPr="3F6345EE">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0FDB9E39" w14:textId="0695E6CB" w:rsidR="3F6345EE" w:rsidRDefault="3F6345EE" w:rsidP="3F6345EE">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266ADC6" w14:textId="3AE3E16F"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0657F52E" w14:textId="31643354" w:rsidR="3F6345EE" w:rsidRDefault="3F6345EE" w:rsidP="3F6345EE">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0E6261A" w14:textId="540FB277"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371E8D79" w14:textId="3675A4D9"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046E9B6" w14:textId="4AA946E2"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9D9300F" w14:textId="463CFE7F" w:rsidR="3F6345EE" w:rsidRDefault="3F6345EE" w:rsidP="3F6345EE">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0400EC4" w14:textId="35EC274D" w:rsidR="3F6345EE" w:rsidRDefault="3F6345EE" w:rsidP="3F6345EE">
            <w:pPr>
              <w:spacing w:line="240" w:lineRule="auto"/>
              <w:rPr>
                <w:rFonts w:ascii="Calibri" w:eastAsia="Calibri" w:hAnsi="Calibri" w:cs="Calibri"/>
                <w:color w:val="0D0D0D" w:themeColor="text1" w:themeTint="F2"/>
                <w:sz w:val="18"/>
                <w:szCs w:val="18"/>
              </w:rPr>
            </w:pPr>
          </w:p>
        </w:tc>
      </w:tr>
    </w:tbl>
    <w:p w14:paraId="32433B62" w14:textId="4D12BC9D" w:rsidR="005B3DE7" w:rsidRDefault="005B3DE7" w:rsidP="3F6345EE">
      <w:pPr>
        <w:spacing w:after="0" w:line="240" w:lineRule="auto"/>
        <w:rPr>
          <w:b/>
          <w:bCs/>
          <w:color w:val="0D0D0D" w:themeColor="text1" w:themeTint="F2"/>
        </w:rPr>
      </w:pPr>
    </w:p>
    <w:p w14:paraId="0C977AD9" w14:textId="77777777" w:rsidR="00544C5E" w:rsidRDefault="00544C5E" w:rsidP="00CF6D48">
      <w:pPr>
        <w:spacing w:after="0" w:line="240" w:lineRule="auto"/>
        <w:ind w:left="1620" w:hanging="1620"/>
        <w:rPr>
          <w:b/>
        </w:rPr>
      </w:pPr>
    </w:p>
    <w:p w14:paraId="2A5093D3" w14:textId="07868BC5" w:rsidR="00CF6D48" w:rsidRDefault="002E4836" w:rsidP="00CF6D48">
      <w:pPr>
        <w:spacing w:after="0" w:line="240" w:lineRule="auto"/>
        <w:ind w:left="1620" w:hanging="1620"/>
        <w:rPr>
          <w:b/>
          <w:bCs/>
        </w:rPr>
      </w:pPr>
      <w:r w:rsidRPr="00FA5B8C">
        <w:rPr>
          <w:b/>
        </w:rPr>
        <w:t xml:space="preserve">Outcome: </w:t>
      </w:r>
      <w:r w:rsidR="00CF6D48" w:rsidRPr="00CF6D48">
        <w:rPr>
          <w:b/>
          <w:bCs/>
        </w:rPr>
        <w:t xml:space="preserve">5.4. </w:t>
      </w:r>
      <w:r w:rsidR="00CF6D48">
        <w:rPr>
          <w:b/>
          <w:bCs/>
        </w:rPr>
        <w:tab/>
      </w:r>
      <w:r w:rsidR="00384EE0" w:rsidRPr="00384EE0">
        <w:rPr>
          <w:b/>
          <w:bCs/>
        </w:rPr>
        <w:t>Molecular and Genetic Technology</w:t>
      </w:r>
    </w:p>
    <w:p w14:paraId="1F222205" w14:textId="669D44C0" w:rsidR="00B54A44" w:rsidRPr="00B54A44" w:rsidRDefault="00B54A44" w:rsidP="00CF6D48">
      <w:pPr>
        <w:spacing w:after="0" w:line="240" w:lineRule="auto"/>
        <w:ind w:left="1620" w:hanging="1620"/>
      </w:pPr>
      <w:r>
        <w:rPr>
          <w:b/>
          <w:bCs/>
        </w:rPr>
        <w:tab/>
      </w:r>
      <w:r w:rsidRPr="00B54A44">
        <w:t>Perform molecular and genetic applications using knowledge of nucleic acid structure and function, DNA replication, transcription, translation, chromosome structure and remodeling and regulation of gene expression in prokaryotes and eukaryotes.</w:t>
      </w:r>
    </w:p>
    <w:p w14:paraId="760D0003" w14:textId="77777777" w:rsidR="002E4836" w:rsidRDefault="002E4836" w:rsidP="002E4836">
      <w:pPr>
        <w:tabs>
          <w:tab w:val="left" w:pos="964"/>
        </w:tabs>
        <w:spacing w:after="0" w:line="240" w:lineRule="auto"/>
        <w:ind w:left="1440" w:hanging="1440"/>
      </w:pPr>
      <w:r>
        <w:tab/>
      </w:r>
    </w:p>
    <w:p w14:paraId="6BC670E4" w14:textId="77777777" w:rsidR="00A155BB" w:rsidRDefault="002E4836" w:rsidP="002E4836">
      <w:pPr>
        <w:spacing w:after="0" w:line="240" w:lineRule="auto"/>
        <w:ind w:left="1440" w:hanging="1440"/>
        <w:rPr>
          <w:b/>
        </w:rPr>
      </w:pPr>
      <w:r w:rsidRPr="00FA5B8C">
        <w:rPr>
          <w:b/>
        </w:rPr>
        <w:t>Competencies</w:t>
      </w:r>
    </w:p>
    <w:p w14:paraId="2AEE1535" w14:textId="17944CDE" w:rsidR="00CF6D48" w:rsidRPr="00CF6D48" w:rsidRDefault="00CF6D48" w:rsidP="00B54A44">
      <w:pPr>
        <w:spacing w:after="0" w:line="240" w:lineRule="auto"/>
        <w:ind w:left="900" w:hanging="900"/>
        <w:rPr>
          <w:color w:val="0D0D0D" w:themeColor="text1" w:themeTint="F2"/>
        </w:rPr>
      </w:pPr>
      <w:r w:rsidRPr="00CF6D48">
        <w:rPr>
          <w:color w:val="0D0D0D" w:themeColor="text1" w:themeTint="F2"/>
        </w:rPr>
        <w:t xml:space="preserve">5.4.1. </w:t>
      </w:r>
      <w:r>
        <w:rPr>
          <w:color w:val="0D0D0D" w:themeColor="text1" w:themeTint="F2"/>
        </w:rPr>
        <w:tab/>
      </w:r>
      <w:r w:rsidR="00B54A44" w:rsidRPr="00B54A44">
        <w:rPr>
          <w:color w:val="0D0D0D" w:themeColor="text1" w:themeTint="F2"/>
        </w:rPr>
        <w:t>Predict and explain offspring genotypes and phenotypes using basic mode of genetics.</w:t>
      </w:r>
    </w:p>
    <w:p w14:paraId="0AB05757" w14:textId="1FEAB235" w:rsidR="00CF6D48" w:rsidRPr="00CF6D48" w:rsidRDefault="00CF6D48" w:rsidP="00CF6D48">
      <w:pPr>
        <w:spacing w:after="0" w:line="240" w:lineRule="auto"/>
        <w:ind w:left="900" w:hanging="900"/>
        <w:rPr>
          <w:color w:val="0D0D0D" w:themeColor="text1" w:themeTint="F2"/>
        </w:rPr>
      </w:pPr>
      <w:r w:rsidRPr="00CF6D48">
        <w:rPr>
          <w:color w:val="0D0D0D" w:themeColor="text1" w:themeTint="F2"/>
        </w:rPr>
        <w:t xml:space="preserve">5.4.2. </w:t>
      </w:r>
      <w:r>
        <w:rPr>
          <w:color w:val="0D0D0D" w:themeColor="text1" w:themeTint="F2"/>
        </w:rPr>
        <w:tab/>
      </w:r>
      <w:r w:rsidR="00BC5E65" w:rsidRPr="00BC5E65">
        <w:rPr>
          <w:color w:val="0D0D0D" w:themeColor="text1" w:themeTint="F2"/>
        </w:rPr>
        <w:t>Identify complex gene expression and transmission patterns.</w:t>
      </w:r>
    </w:p>
    <w:p w14:paraId="45DE9001" w14:textId="5652D91F" w:rsidR="00CF6D48" w:rsidRPr="00CF6D48" w:rsidRDefault="00CF6D48" w:rsidP="00BC5E65">
      <w:pPr>
        <w:spacing w:after="0" w:line="240" w:lineRule="auto"/>
        <w:ind w:left="900" w:hanging="900"/>
        <w:rPr>
          <w:color w:val="0D0D0D" w:themeColor="text1" w:themeTint="F2"/>
        </w:rPr>
      </w:pPr>
      <w:r w:rsidRPr="00CF6D48">
        <w:rPr>
          <w:color w:val="0D0D0D" w:themeColor="text1" w:themeTint="F2"/>
        </w:rPr>
        <w:t xml:space="preserve">5.4.3. </w:t>
      </w:r>
      <w:r>
        <w:rPr>
          <w:color w:val="0D0D0D" w:themeColor="text1" w:themeTint="F2"/>
        </w:rPr>
        <w:tab/>
      </w:r>
      <w:r w:rsidR="00BC5E65" w:rsidRPr="00BC5E65">
        <w:rPr>
          <w:color w:val="0D0D0D" w:themeColor="text1" w:themeTint="F2"/>
        </w:rPr>
        <w:t>Explain and model the structure of DNA from nucleotide to chromosome.</w:t>
      </w:r>
    </w:p>
    <w:p w14:paraId="06474FE8" w14:textId="65110FBE" w:rsidR="00CF6D48" w:rsidRPr="00CF6D48" w:rsidRDefault="00CF6D48" w:rsidP="00CF6D48">
      <w:pPr>
        <w:spacing w:after="0" w:line="240" w:lineRule="auto"/>
        <w:ind w:left="900" w:hanging="900"/>
        <w:rPr>
          <w:color w:val="0D0D0D" w:themeColor="text1" w:themeTint="F2"/>
        </w:rPr>
      </w:pPr>
      <w:r w:rsidRPr="00CF6D48">
        <w:rPr>
          <w:color w:val="0D0D0D" w:themeColor="text1" w:themeTint="F2"/>
        </w:rPr>
        <w:t>5.4.4.</w:t>
      </w:r>
      <w:r>
        <w:rPr>
          <w:color w:val="0D0D0D" w:themeColor="text1" w:themeTint="F2"/>
        </w:rPr>
        <w:tab/>
      </w:r>
      <w:r w:rsidR="00BC5E65" w:rsidRPr="00BC5E65">
        <w:rPr>
          <w:color w:val="0D0D0D" w:themeColor="text1" w:themeTint="F2"/>
        </w:rPr>
        <w:t>Model the Central Dogma Theory.</w:t>
      </w:r>
    </w:p>
    <w:p w14:paraId="78D12D14" w14:textId="558E0393" w:rsidR="00CF6D48" w:rsidRPr="00CF6D48" w:rsidRDefault="00CF6D48" w:rsidP="00CF6D48">
      <w:pPr>
        <w:spacing w:after="0" w:line="240" w:lineRule="auto"/>
        <w:ind w:left="900" w:hanging="900"/>
        <w:rPr>
          <w:color w:val="0D0D0D" w:themeColor="text1" w:themeTint="F2"/>
        </w:rPr>
      </w:pPr>
      <w:r w:rsidRPr="00CF6D48">
        <w:rPr>
          <w:color w:val="0D0D0D" w:themeColor="text1" w:themeTint="F2"/>
        </w:rPr>
        <w:t xml:space="preserve">5.4.5. </w:t>
      </w:r>
      <w:r>
        <w:rPr>
          <w:color w:val="0D0D0D" w:themeColor="text1" w:themeTint="F2"/>
        </w:rPr>
        <w:tab/>
      </w:r>
      <w:r w:rsidR="00BC5E65" w:rsidRPr="00BC5E65">
        <w:rPr>
          <w:color w:val="0D0D0D" w:themeColor="text1" w:themeTint="F2"/>
        </w:rPr>
        <w:t>Describe the processes involved in gene regulation.</w:t>
      </w:r>
    </w:p>
    <w:p w14:paraId="29E52BE2" w14:textId="0C80673F" w:rsidR="00CF6D48" w:rsidRPr="00CF6D48" w:rsidRDefault="00CF6D48" w:rsidP="00BC5E65">
      <w:pPr>
        <w:spacing w:after="0" w:line="240" w:lineRule="auto"/>
        <w:ind w:left="900" w:hanging="900"/>
        <w:rPr>
          <w:color w:val="0D0D0D" w:themeColor="text1" w:themeTint="F2"/>
        </w:rPr>
      </w:pPr>
      <w:r w:rsidRPr="00CF6D48">
        <w:rPr>
          <w:color w:val="0D0D0D" w:themeColor="text1" w:themeTint="F2"/>
        </w:rPr>
        <w:t xml:space="preserve">5.4.6. </w:t>
      </w:r>
      <w:r>
        <w:rPr>
          <w:color w:val="0D0D0D" w:themeColor="text1" w:themeTint="F2"/>
        </w:rPr>
        <w:tab/>
      </w:r>
      <w:r w:rsidR="00BC5E65" w:rsidRPr="00BC5E65">
        <w:rPr>
          <w:color w:val="0D0D0D" w:themeColor="text1" w:themeTint="F2"/>
        </w:rPr>
        <w:t>Identify and isolate peptides and proteins.</w:t>
      </w:r>
    </w:p>
    <w:p w14:paraId="104CC36A" w14:textId="686E9010" w:rsidR="00CF6D48" w:rsidRPr="00CF6D48" w:rsidRDefault="00CF6D48" w:rsidP="00BC5E65">
      <w:pPr>
        <w:spacing w:after="0" w:line="240" w:lineRule="auto"/>
        <w:ind w:left="900" w:hanging="900"/>
        <w:rPr>
          <w:color w:val="0D0D0D" w:themeColor="text1" w:themeTint="F2"/>
        </w:rPr>
      </w:pPr>
      <w:r w:rsidRPr="00CF6D48">
        <w:rPr>
          <w:color w:val="0D0D0D" w:themeColor="text1" w:themeTint="F2"/>
        </w:rPr>
        <w:t xml:space="preserve">5.4.7. </w:t>
      </w:r>
      <w:r>
        <w:rPr>
          <w:color w:val="0D0D0D" w:themeColor="text1" w:themeTint="F2"/>
        </w:rPr>
        <w:tab/>
      </w:r>
      <w:r w:rsidR="00BC5E65" w:rsidRPr="00BC5E65">
        <w:rPr>
          <w:color w:val="0D0D0D" w:themeColor="text1" w:themeTint="F2"/>
        </w:rPr>
        <w:t>Summarize the steps in creating a recombinant DNA molecule.</w:t>
      </w:r>
    </w:p>
    <w:p w14:paraId="6BF16CE8" w14:textId="0E4288FC" w:rsidR="00CF6D48" w:rsidRPr="00CF6D48" w:rsidRDefault="00CF6D48" w:rsidP="00CF6D48">
      <w:pPr>
        <w:spacing w:after="0" w:line="240" w:lineRule="auto"/>
        <w:ind w:left="900" w:hanging="900"/>
        <w:rPr>
          <w:color w:val="0D0D0D" w:themeColor="text1" w:themeTint="F2"/>
        </w:rPr>
      </w:pPr>
      <w:r w:rsidRPr="00CF6D48">
        <w:rPr>
          <w:color w:val="0D0D0D" w:themeColor="text1" w:themeTint="F2"/>
        </w:rPr>
        <w:t xml:space="preserve">5.4.8. </w:t>
      </w:r>
      <w:r>
        <w:rPr>
          <w:color w:val="0D0D0D" w:themeColor="text1" w:themeTint="F2"/>
        </w:rPr>
        <w:tab/>
      </w:r>
      <w:r w:rsidR="00702781" w:rsidRPr="00702781">
        <w:rPr>
          <w:color w:val="0D0D0D" w:themeColor="text1" w:themeTint="F2"/>
        </w:rPr>
        <w:t>Isolate and purify nucleic acids, including chromosomal and extra‐chromosomal DNA molecules.</w:t>
      </w:r>
    </w:p>
    <w:p w14:paraId="2196C0EB" w14:textId="7D25578A" w:rsidR="00CF6D48" w:rsidRPr="00CF6D48" w:rsidRDefault="00CF6D48" w:rsidP="00BC5E65">
      <w:pPr>
        <w:spacing w:after="0" w:line="240" w:lineRule="auto"/>
        <w:ind w:left="900" w:hanging="900"/>
        <w:rPr>
          <w:color w:val="0D0D0D" w:themeColor="text1" w:themeTint="F2"/>
        </w:rPr>
      </w:pPr>
      <w:r w:rsidRPr="00CF6D48">
        <w:rPr>
          <w:color w:val="0D0D0D" w:themeColor="text1" w:themeTint="F2"/>
        </w:rPr>
        <w:t xml:space="preserve">5.4.9. </w:t>
      </w:r>
      <w:r>
        <w:rPr>
          <w:color w:val="0D0D0D" w:themeColor="text1" w:themeTint="F2"/>
        </w:rPr>
        <w:tab/>
      </w:r>
      <w:r w:rsidR="00BC5E65" w:rsidRPr="00BC5E65">
        <w:rPr>
          <w:color w:val="0D0D0D" w:themeColor="text1" w:themeTint="F2"/>
        </w:rPr>
        <w:t>Compare nucleic acids and chromosomal DNA molecules using a sequence database.</w:t>
      </w:r>
    </w:p>
    <w:p w14:paraId="086D3EF5" w14:textId="46EEEE60" w:rsidR="00CF6D48" w:rsidRPr="00CF6D48" w:rsidRDefault="00CF6D48" w:rsidP="00702781">
      <w:pPr>
        <w:spacing w:after="0" w:line="240" w:lineRule="auto"/>
        <w:ind w:left="900" w:hanging="900"/>
        <w:rPr>
          <w:color w:val="0D0D0D" w:themeColor="text1" w:themeTint="F2"/>
        </w:rPr>
      </w:pPr>
      <w:r w:rsidRPr="00CF6D48">
        <w:rPr>
          <w:color w:val="0D0D0D" w:themeColor="text1" w:themeTint="F2"/>
        </w:rPr>
        <w:t xml:space="preserve">5.4.10. </w:t>
      </w:r>
      <w:r>
        <w:rPr>
          <w:color w:val="0D0D0D" w:themeColor="text1" w:themeTint="F2"/>
        </w:rPr>
        <w:tab/>
      </w:r>
      <w:r w:rsidR="00702781" w:rsidRPr="00702781">
        <w:rPr>
          <w:color w:val="0D0D0D" w:themeColor="text1" w:themeTint="F2"/>
        </w:rPr>
        <w:t>Perform and interpret the results of restriction enzyme digests.</w:t>
      </w:r>
    </w:p>
    <w:p w14:paraId="6214F799" w14:textId="3ECB6958" w:rsidR="00CF6D48" w:rsidRPr="00CF6D48" w:rsidRDefault="00CF6D48" w:rsidP="00CF6D48">
      <w:pPr>
        <w:spacing w:after="0" w:line="240" w:lineRule="auto"/>
        <w:ind w:left="900" w:hanging="900"/>
        <w:rPr>
          <w:color w:val="0D0D0D" w:themeColor="text1" w:themeTint="F2"/>
        </w:rPr>
      </w:pPr>
      <w:r w:rsidRPr="00CF6D48">
        <w:rPr>
          <w:color w:val="0D0D0D" w:themeColor="text1" w:themeTint="F2"/>
        </w:rPr>
        <w:t xml:space="preserve">5.4.11. </w:t>
      </w:r>
      <w:r>
        <w:rPr>
          <w:color w:val="0D0D0D" w:themeColor="text1" w:themeTint="F2"/>
        </w:rPr>
        <w:tab/>
      </w:r>
      <w:r w:rsidR="00BC5E65" w:rsidRPr="00BC5E65">
        <w:rPr>
          <w:color w:val="0D0D0D" w:themeColor="text1" w:themeTint="F2"/>
        </w:rPr>
        <w:t>Apply concepts of a pedigree.</w:t>
      </w:r>
    </w:p>
    <w:p w14:paraId="596B8411" w14:textId="09CDCE39" w:rsidR="00CF6D48" w:rsidRPr="00CF6D48" w:rsidRDefault="00CF6D48" w:rsidP="00CF6D48">
      <w:pPr>
        <w:spacing w:after="0" w:line="240" w:lineRule="auto"/>
        <w:ind w:left="900" w:hanging="900"/>
        <w:rPr>
          <w:color w:val="0D0D0D" w:themeColor="text1" w:themeTint="F2"/>
        </w:rPr>
      </w:pPr>
      <w:r w:rsidRPr="0878B301">
        <w:rPr>
          <w:color w:val="0D0D0D" w:themeColor="text1" w:themeTint="F2"/>
        </w:rPr>
        <w:t>5.4.12.</w:t>
      </w:r>
      <w:r>
        <w:tab/>
      </w:r>
      <w:r w:rsidR="00BC5E65" w:rsidRPr="0878B301">
        <w:rPr>
          <w:color w:val="0D0D0D" w:themeColor="text1" w:themeTint="F2"/>
        </w:rPr>
        <w:t>Perform and interpret the results of a polymerase chain reaction.</w:t>
      </w:r>
    </w:p>
    <w:p w14:paraId="0CB67811" w14:textId="33B0BB37" w:rsidR="00CF6D48" w:rsidRPr="00CF6D48" w:rsidRDefault="00CF6D48" w:rsidP="00CF6D48">
      <w:pPr>
        <w:spacing w:after="0" w:line="240" w:lineRule="auto"/>
        <w:ind w:left="900" w:hanging="900"/>
        <w:rPr>
          <w:color w:val="0D0D0D" w:themeColor="text1" w:themeTint="F2"/>
        </w:rPr>
      </w:pPr>
      <w:r w:rsidRPr="00CF6D48">
        <w:rPr>
          <w:color w:val="0D0D0D" w:themeColor="text1" w:themeTint="F2"/>
        </w:rPr>
        <w:t xml:space="preserve">5.4.13. </w:t>
      </w:r>
      <w:r>
        <w:rPr>
          <w:color w:val="0D0D0D" w:themeColor="text1" w:themeTint="F2"/>
        </w:rPr>
        <w:tab/>
      </w:r>
      <w:r w:rsidR="00BC5E65" w:rsidRPr="00BC5E65">
        <w:rPr>
          <w:color w:val="0D0D0D" w:themeColor="text1" w:themeTint="F2"/>
        </w:rPr>
        <w:t>Use electrophoresis to separate nucleic acids and determine molecular weight.</w:t>
      </w:r>
    </w:p>
    <w:p w14:paraId="4F28C944" w14:textId="4F30D5AF" w:rsidR="00CF6D48" w:rsidRPr="00CF6D48" w:rsidRDefault="00CF6D48" w:rsidP="00CF6D48">
      <w:pPr>
        <w:spacing w:after="0" w:line="240" w:lineRule="auto"/>
        <w:ind w:left="900" w:hanging="900"/>
        <w:rPr>
          <w:color w:val="0D0D0D" w:themeColor="text1" w:themeTint="F2"/>
        </w:rPr>
      </w:pPr>
      <w:r w:rsidRPr="00CF6D48">
        <w:rPr>
          <w:color w:val="0D0D0D" w:themeColor="text1" w:themeTint="F2"/>
        </w:rPr>
        <w:t xml:space="preserve">5.4.14. </w:t>
      </w:r>
      <w:r>
        <w:rPr>
          <w:color w:val="0D0D0D" w:themeColor="text1" w:themeTint="F2"/>
        </w:rPr>
        <w:tab/>
      </w:r>
      <w:r w:rsidR="00BC5E65" w:rsidRPr="00BC5E65">
        <w:rPr>
          <w:color w:val="0D0D0D" w:themeColor="text1" w:themeTint="F2"/>
        </w:rPr>
        <w:t>Explain results from the Human Genome project and other sequencing projects and explain how gene sequencing is performed.</w:t>
      </w:r>
    </w:p>
    <w:p w14:paraId="17E5BEFE" w14:textId="56E09089" w:rsidR="00CF6D48" w:rsidRPr="00CF6D48" w:rsidRDefault="00CF6D48" w:rsidP="00BC5E65">
      <w:pPr>
        <w:spacing w:after="0" w:line="240" w:lineRule="auto"/>
        <w:ind w:left="900" w:hanging="900"/>
        <w:rPr>
          <w:color w:val="0D0D0D" w:themeColor="text1" w:themeTint="F2"/>
        </w:rPr>
      </w:pPr>
      <w:r w:rsidRPr="00CF6D48">
        <w:rPr>
          <w:color w:val="0D0D0D" w:themeColor="text1" w:themeTint="F2"/>
        </w:rPr>
        <w:t xml:space="preserve">5.4.15. </w:t>
      </w:r>
      <w:r>
        <w:rPr>
          <w:color w:val="0D0D0D" w:themeColor="text1" w:themeTint="F2"/>
        </w:rPr>
        <w:tab/>
      </w:r>
      <w:r w:rsidR="00BC5E65" w:rsidRPr="00BC5E65">
        <w:rPr>
          <w:color w:val="0D0D0D" w:themeColor="text1" w:themeTint="F2"/>
        </w:rPr>
        <w:t>Perform gene analysis to determine the source of an isolated pathogen.</w:t>
      </w:r>
    </w:p>
    <w:p w14:paraId="272F0831" w14:textId="22124A48" w:rsidR="00CF6D48" w:rsidRPr="00CF6D48" w:rsidRDefault="00CF6D48" w:rsidP="00BC5E65">
      <w:pPr>
        <w:spacing w:after="0" w:line="240" w:lineRule="auto"/>
        <w:ind w:left="900" w:hanging="900"/>
        <w:rPr>
          <w:color w:val="0D0D0D" w:themeColor="text1" w:themeTint="F2"/>
        </w:rPr>
      </w:pPr>
      <w:r w:rsidRPr="00CF6D48">
        <w:rPr>
          <w:color w:val="0D0D0D" w:themeColor="text1" w:themeTint="F2"/>
        </w:rPr>
        <w:t xml:space="preserve">5.4.16. </w:t>
      </w:r>
      <w:r>
        <w:rPr>
          <w:color w:val="0D0D0D" w:themeColor="text1" w:themeTint="F2"/>
        </w:rPr>
        <w:tab/>
      </w:r>
      <w:r w:rsidR="00BC5E65" w:rsidRPr="00BC5E65">
        <w:rPr>
          <w:color w:val="0D0D0D" w:themeColor="text1" w:themeTint="F2"/>
        </w:rPr>
        <w:t>Explain the role of RNA and its role in gene expression.</w:t>
      </w:r>
    </w:p>
    <w:p w14:paraId="40D9F692" w14:textId="77777777" w:rsidR="008134E0" w:rsidRDefault="008134E0" w:rsidP="008134E0">
      <w:pPr>
        <w:spacing w:after="0" w:line="240" w:lineRule="auto"/>
        <w:ind w:left="900" w:hanging="900"/>
      </w:pPr>
    </w:p>
    <w:p w14:paraId="04D5282B" w14:textId="77777777" w:rsidR="00C20EE9" w:rsidRPr="002D0F51" w:rsidRDefault="00C20EE9" w:rsidP="00C20EE9">
      <w:pPr>
        <w:spacing w:after="0" w:line="240" w:lineRule="auto"/>
        <w:outlineLvl w:val="0"/>
        <w:rPr>
          <w:rFonts w:ascii="Calibri" w:eastAsia="Times New Roman" w:hAnsi="Calibri" w:cs="Calibri"/>
          <w:i/>
          <w:color w:val="0D0D0D" w:themeColor="text1" w:themeTint="F2"/>
        </w:rPr>
      </w:pPr>
      <w:r w:rsidRPr="3F6345EE">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3F6345EE" w14:paraId="3D78BB4B" w14:textId="77777777" w:rsidTr="3F6345EE">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3631EAC0" w14:textId="7C9AB3A8" w:rsidR="3F6345EE" w:rsidRDefault="3F6345EE" w:rsidP="3F6345EE">
            <w:pPr>
              <w:spacing w:line="240" w:lineRule="auto"/>
              <w:rPr>
                <w:rFonts w:ascii="Calibri" w:eastAsia="Calibri" w:hAnsi="Calibri" w:cs="Calibri"/>
                <w:color w:val="0D0D0D" w:themeColor="text1" w:themeTint="F2"/>
              </w:rPr>
            </w:pPr>
            <w:r w:rsidRPr="3F6345EE">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38BABE92" w14:textId="7B1A2D21" w:rsidR="3F6345EE" w:rsidRDefault="3F6345EE" w:rsidP="3F6345EE">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7E686C0" w14:textId="7E90A768"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1F347AF6" w14:textId="008ACB89" w:rsidR="3F6345EE" w:rsidRDefault="3F6345EE" w:rsidP="3F6345EE">
            <w:pPr>
              <w:spacing w:line="240" w:lineRule="auto"/>
              <w:jc w:val="center"/>
              <w:rPr>
                <w:rFonts w:ascii="Calibri" w:eastAsia="Calibri" w:hAnsi="Calibri" w:cs="Calibri"/>
                <w:color w:val="0D0D0D" w:themeColor="text1" w:themeTint="F2"/>
              </w:rPr>
            </w:pPr>
            <w:r w:rsidRPr="3F6345EE">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24159FF" w14:textId="3E04AD2A"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8863572" w14:textId="7FAA5625"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1A0E075" w14:textId="52857C59"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7333139" w14:textId="74ED2917" w:rsidR="3F6345EE" w:rsidRDefault="3F6345EE" w:rsidP="3F6345EE">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4A10207" w14:textId="0D8C250C"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067015F7" w14:textId="2821ADDB" w:rsidR="3F6345EE" w:rsidRDefault="3F6345EE" w:rsidP="3F6345EE">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4DD47FF" w14:textId="10B8BB37"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Therapeutic Services</w:t>
            </w:r>
          </w:p>
        </w:tc>
      </w:tr>
      <w:tr w:rsidR="3F6345EE" w14:paraId="0AE85327" w14:textId="77777777" w:rsidTr="3F6345EE">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B8F7E60" w14:textId="62F132C6" w:rsidR="3F6345EE" w:rsidRDefault="3F6345EE" w:rsidP="3F6345EE">
            <w:pPr>
              <w:spacing w:line="240" w:lineRule="auto"/>
              <w:rPr>
                <w:rFonts w:ascii="Calibri" w:eastAsia="Calibri" w:hAnsi="Calibri" w:cs="Calibri"/>
                <w:color w:val="0D0D0D" w:themeColor="text1" w:themeTint="F2"/>
              </w:rPr>
            </w:pPr>
            <w:r w:rsidRPr="3F6345EE">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44197391" w14:textId="11A65055" w:rsidR="3F6345EE" w:rsidRDefault="3F6345EE" w:rsidP="3F6345EE">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AA5E596" w14:textId="47308AA5"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7868AF49" w14:textId="2EDE880F" w:rsidR="3F6345EE" w:rsidRDefault="3F6345EE" w:rsidP="3F6345EE">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10881BB" w14:textId="49310193"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393E7806" w14:textId="7A86A8C7"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4AD1C3D" w14:textId="1A4913C3"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258DF2C" w14:textId="6CC70108" w:rsidR="3F6345EE" w:rsidRDefault="3F6345EE" w:rsidP="3F6345EE">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E02FD58" w14:textId="13D0F222" w:rsidR="3F6345EE" w:rsidRDefault="3F6345EE" w:rsidP="3F6345EE">
            <w:pPr>
              <w:spacing w:line="240" w:lineRule="auto"/>
              <w:rPr>
                <w:rFonts w:ascii="Calibri" w:eastAsia="Calibri" w:hAnsi="Calibri" w:cs="Calibri"/>
                <w:color w:val="0D0D0D" w:themeColor="text1" w:themeTint="F2"/>
                <w:sz w:val="18"/>
                <w:szCs w:val="18"/>
              </w:rPr>
            </w:pPr>
          </w:p>
        </w:tc>
      </w:tr>
    </w:tbl>
    <w:p w14:paraId="1E3A2FF7" w14:textId="12B3113B" w:rsidR="002E4836" w:rsidRDefault="002E4836" w:rsidP="3F6345EE">
      <w:pPr>
        <w:spacing w:after="0" w:line="240" w:lineRule="auto"/>
      </w:pPr>
    </w:p>
    <w:p w14:paraId="394ECC74" w14:textId="77777777" w:rsidR="006F0858" w:rsidRPr="006F0858" w:rsidRDefault="00250ED4" w:rsidP="006F0858">
      <w:pPr>
        <w:spacing w:after="0" w:line="240" w:lineRule="auto"/>
        <w:ind w:left="1620" w:hanging="1620"/>
        <w:rPr>
          <w:b/>
          <w:bCs/>
        </w:rPr>
      </w:pPr>
      <w:r w:rsidRPr="00FA5B8C">
        <w:rPr>
          <w:b/>
        </w:rPr>
        <w:t xml:space="preserve">Outcome: </w:t>
      </w:r>
      <w:r w:rsidR="006F0858" w:rsidRPr="006F0858">
        <w:rPr>
          <w:b/>
          <w:bCs/>
        </w:rPr>
        <w:t xml:space="preserve">5.5. </w:t>
      </w:r>
      <w:r w:rsidR="006F0858">
        <w:rPr>
          <w:b/>
          <w:bCs/>
        </w:rPr>
        <w:tab/>
      </w:r>
      <w:r w:rsidR="006F0858" w:rsidRPr="006F0858">
        <w:rPr>
          <w:b/>
          <w:bCs/>
        </w:rPr>
        <w:t>Laboratory Standard Operational Procedures</w:t>
      </w:r>
    </w:p>
    <w:p w14:paraId="1F06610C" w14:textId="77777777" w:rsidR="00250ED4" w:rsidRPr="006F0858" w:rsidRDefault="006F0858" w:rsidP="006F0858">
      <w:pPr>
        <w:spacing w:after="0" w:line="240" w:lineRule="auto"/>
        <w:ind w:left="1620"/>
      </w:pPr>
      <w:r w:rsidRPr="006F0858">
        <w:t>Perform methods and techniques using protocols in order to conduct an experiment.</w:t>
      </w:r>
    </w:p>
    <w:p w14:paraId="52C5DA35" w14:textId="77777777" w:rsidR="006F0858" w:rsidRDefault="006F0858" w:rsidP="006F0858">
      <w:pPr>
        <w:spacing w:after="0" w:line="240" w:lineRule="auto"/>
        <w:ind w:left="1620"/>
      </w:pPr>
    </w:p>
    <w:p w14:paraId="0B50FCB9" w14:textId="77777777" w:rsidR="002E4836" w:rsidRPr="00250ED4" w:rsidRDefault="00250ED4" w:rsidP="00250ED4">
      <w:pPr>
        <w:spacing w:after="0" w:line="240" w:lineRule="auto"/>
        <w:ind w:left="1440" w:hanging="1440"/>
        <w:rPr>
          <w:b/>
        </w:rPr>
      </w:pPr>
      <w:r w:rsidRPr="00250ED4">
        <w:rPr>
          <w:b/>
        </w:rPr>
        <w:lastRenderedPageBreak/>
        <w:t>Competencies</w:t>
      </w:r>
    </w:p>
    <w:p w14:paraId="7EC75C0D" w14:textId="7565AE41" w:rsidR="006F0858" w:rsidRPr="006F0858" w:rsidRDefault="006F0858" w:rsidP="00BC5E65">
      <w:pPr>
        <w:autoSpaceDE w:val="0"/>
        <w:autoSpaceDN w:val="0"/>
        <w:adjustRightInd w:val="0"/>
        <w:spacing w:after="0" w:line="240" w:lineRule="auto"/>
        <w:ind w:left="900" w:hanging="900"/>
        <w:rPr>
          <w:color w:val="0D0D0D" w:themeColor="text1" w:themeTint="F2"/>
        </w:rPr>
      </w:pPr>
      <w:r w:rsidRPr="006F0858">
        <w:rPr>
          <w:color w:val="0D0D0D" w:themeColor="text1" w:themeTint="F2"/>
        </w:rPr>
        <w:t xml:space="preserve">5.5.5. </w:t>
      </w:r>
      <w:r>
        <w:rPr>
          <w:color w:val="0D0D0D" w:themeColor="text1" w:themeTint="F2"/>
        </w:rPr>
        <w:tab/>
      </w:r>
      <w:r w:rsidR="00BC5E65" w:rsidRPr="00BC5E65">
        <w:rPr>
          <w:color w:val="0D0D0D" w:themeColor="text1" w:themeTint="F2"/>
        </w:rPr>
        <w:t>Explain the principles of microscopy and process a specimen for light microscopy.</w:t>
      </w:r>
    </w:p>
    <w:p w14:paraId="41236272" w14:textId="77777777" w:rsidR="006F0858" w:rsidRPr="006F0858" w:rsidRDefault="006F0858" w:rsidP="006F0858">
      <w:pPr>
        <w:autoSpaceDE w:val="0"/>
        <w:autoSpaceDN w:val="0"/>
        <w:adjustRightInd w:val="0"/>
        <w:spacing w:after="0" w:line="240" w:lineRule="auto"/>
        <w:ind w:left="900" w:hanging="900"/>
        <w:rPr>
          <w:color w:val="0D0D0D" w:themeColor="text1" w:themeTint="F2"/>
        </w:rPr>
      </w:pPr>
      <w:r w:rsidRPr="006F0858">
        <w:rPr>
          <w:color w:val="0D0D0D" w:themeColor="text1" w:themeTint="F2"/>
        </w:rPr>
        <w:t xml:space="preserve">5.5.7. </w:t>
      </w:r>
      <w:r>
        <w:rPr>
          <w:color w:val="0D0D0D" w:themeColor="text1" w:themeTint="F2"/>
        </w:rPr>
        <w:tab/>
      </w:r>
      <w:r w:rsidRPr="006F0858">
        <w:rPr>
          <w:color w:val="0D0D0D" w:themeColor="text1" w:themeTint="F2"/>
        </w:rPr>
        <w:t>Perform separation techniques, including chemical separations (chromatography),</w:t>
      </w:r>
    </w:p>
    <w:p w14:paraId="058495D8" w14:textId="77777777" w:rsidR="006F0858" w:rsidRPr="006F0858" w:rsidRDefault="006F0858" w:rsidP="006F0858">
      <w:pPr>
        <w:autoSpaceDE w:val="0"/>
        <w:autoSpaceDN w:val="0"/>
        <w:adjustRightInd w:val="0"/>
        <w:spacing w:after="0" w:line="240" w:lineRule="auto"/>
        <w:ind w:left="900"/>
        <w:rPr>
          <w:color w:val="0D0D0D" w:themeColor="text1" w:themeTint="F2"/>
        </w:rPr>
      </w:pPr>
      <w:r w:rsidRPr="006F0858">
        <w:rPr>
          <w:color w:val="0D0D0D" w:themeColor="text1" w:themeTint="F2"/>
        </w:rPr>
        <w:t>centrifugation, distillation and filtration and describe their principles and interpret the results.</w:t>
      </w:r>
    </w:p>
    <w:p w14:paraId="4A753E8F" w14:textId="5ABBD0F6" w:rsidR="006F0858" w:rsidRPr="006F0858" w:rsidRDefault="006F0858" w:rsidP="006F0858">
      <w:pPr>
        <w:autoSpaceDE w:val="0"/>
        <w:autoSpaceDN w:val="0"/>
        <w:adjustRightInd w:val="0"/>
        <w:spacing w:after="0" w:line="240" w:lineRule="auto"/>
        <w:ind w:left="900" w:hanging="900"/>
        <w:rPr>
          <w:color w:val="0D0D0D" w:themeColor="text1" w:themeTint="F2"/>
        </w:rPr>
      </w:pPr>
      <w:r w:rsidRPr="006F0858">
        <w:rPr>
          <w:color w:val="0D0D0D" w:themeColor="text1" w:themeTint="F2"/>
        </w:rPr>
        <w:t xml:space="preserve">5.5.12. </w:t>
      </w:r>
      <w:r>
        <w:rPr>
          <w:color w:val="0D0D0D" w:themeColor="text1" w:themeTint="F2"/>
        </w:rPr>
        <w:tab/>
      </w:r>
      <w:r w:rsidR="00BC5E65" w:rsidRPr="00BC5E65">
        <w:rPr>
          <w:color w:val="0D0D0D" w:themeColor="text1" w:themeTint="F2"/>
        </w:rPr>
        <w:t>Comply with industry‐based and required regulatory quality‐assurance practices (e.g., quality control [QC], Good Laboratory Practice [GLP], Good Manufacturing Practice [GMP]) for documentation.</w:t>
      </w:r>
    </w:p>
    <w:p w14:paraId="1C24AA77" w14:textId="77777777" w:rsidR="006F0858" w:rsidRDefault="006F0858" w:rsidP="006F0858">
      <w:pPr>
        <w:autoSpaceDE w:val="0"/>
        <w:autoSpaceDN w:val="0"/>
        <w:adjustRightInd w:val="0"/>
        <w:spacing w:after="0" w:line="240" w:lineRule="auto"/>
        <w:rPr>
          <w:rFonts w:ascii="Calibri" w:hAnsi="Calibri" w:cs="Calibri"/>
        </w:rPr>
      </w:pPr>
    </w:p>
    <w:p w14:paraId="45AC598B" w14:textId="77777777" w:rsidR="00C7673D" w:rsidRPr="002D0F51" w:rsidRDefault="00C7673D" w:rsidP="00C7673D">
      <w:pPr>
        <w:spacing w:after="0" w:line="240" w:lineRule="auto"/>
        <w:outlineLvl w:val="0"/>
        <w:rPr>
          <w:rFonts w:ascii="Calibri" w:eastAsia="Times New Roman" w:hAnsi="Calibri" w:cs="Calibri"/>
          <w:i/>
          <w:color w:val="0D0D0D" w:themeColor="text1" w:themeTint="F2"/>
        </w:rPr>
      </w:pPr>
      <w:r w:rsidRPr="3F6345EE">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3F6345EE" w14:paraId="7C38B9D2" w14:textId="77777777" w:rsidTr="3F6345EE">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6E9BEA68" w14:textId="66DADA56" w:rsidR="3F6345EE" w:rsidRDefault="3F6345EE" w:rsidP="3F6345EE">
            <w:pPr>
              <w:spacing w:line="240" w:lineRule="auto"/>
              <w:rPr>
                <w:rFonts w:ascii="Calibri" w:eastAsia="Calibri" w:hAnsi="Calibri" w:cs="Calibri"/>
                <w:color w:val="0D0D0D" w:themeColor="text1" w:themeTint="F2"/>
              </w:rPr>
            </w:pPr>
            <w:r w:rsidRPr="3F6345EE">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24FD9C0B" w14:textId="0B11BCED" w:rsidR="3F6345EE" w:rsidRDefault="3F6345EE" w:rsidP="3F6345EE">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4CFEEBD" w14:textId="2A74DB98"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7CD56B2" w14:textId="4E5BE32C" w:rsidR="3F6345EE" w:rsidRDefault="3F6345EE" w:rsidP="3F6345EE">
            <w:pPr>
              <w:spacing w:line="240" w:lineRule="auto"/>
              <w:jc w:val="center"/>
              <w:rPr>
                <w:rFonts w:ascii="Calibri" w:eastAsia="Calibri" w:hAnsi="Calibri" w:cs="Calibri"/>
                <w:color w:val="0D0D0D" w:themeColor="text1" w:themeTint="F2"/>
              </w:rPr>
            </w:pPr>
            <w:r w:rsidRPr="3F6345EE">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503E4A3" w14:textId="626E23BE"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328852D" w14:textId="76DFADD1"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ABE9DA3" w14:textId="23CFF3C6"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CC2AA76" w14:textId="1D4AA68C" w:rsidR="3F6345EE" w:rsidRDefault="3F6345EE" w:rsidP="3F6345EE">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636BEAB" w14:textId="77F9B28C"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5F1C2AF5" w14:textId="17C6FFEF" w:rsidR="3F6345EE" w:rsidRDefault="3F6345EE" w:rsidP="3F6345EE">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CEB21AF" w14:textId="41DA5402"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Therapeutic Services</w:t>
            </w:r>
          </w:p>
        </w:tc>
      </w:tr>
      <w:tr w:rsidR="3F6345EE" w14:paraId="22978A87" w14:textId="77777777" w:rsidTr="3F6345EE">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1CEA3FB" w14:textId="2C5A38D5" w:rsidR="3F6345EE" w:rsidRDefault="3F6345EE" w:rsidP="3F6345EE">
            <w:pPr>
              <w:spacing w:line="240" w:lineRule="auto"/>
              <w:rPr>
                <w:rFonts w:ascii="Calibri" w:eastAsia="Calibri" w:hAnsi="Calibri" w:cs="Calibri"/>
                <w:color w:val="0D0D0D" w:themeColor="text1" w:themeTint="F2"/>
              </w:rPr>
            </w:pPr>
            <w:r w:rsidRPr="3F6345EE">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097B9AB3" w14:textId="124D5F6D" w:rsidR="3F6345EE" w:rsidRDefault="3F6345EE" w:rsidP="3F6345EE">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2ADD9CA" w14:textId="4581DF2A"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02BB070D" w14:textId="5FB376B4" w:rsidR="3F6345EE" w:rsidRDefault="3F6345EE" w:rsidP="3F6345EE">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A436CAE" w14:textId="5626B34F"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051688FD" w14:textId="6CF82D27"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C4664C6" w14:textId="7B934FA3"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AFFA690" w14:textId="5B58E003" w:rsidR="3F6345EE" w:rsidRDefault="3F6345EE" w:rsidP="3F6345EE">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BC0756A" w14:textId="591CF8CC" w:rsidR="3F6345EE" w:rsidRDefault="3F6345EE" w:rsidP="3F6345EE">
            <w:pPr>
              <w:spacing w:line="240" w:lineRule="auto"/>
              <w:rPr>
                <w:rFonts w:ascii="Calibri" w:eastAsia="Calibri" w:hAnsi="Calibri" w:cs="Calibri"/>
                <w:color w:val="0D0D0D" w:themeColor="text1" w:themeTint="F2"/>
                <w:sz w:val="18"/>
                <w:szCs w:val="18"/>
              </w:rPr>
            </w:pPr>
          </w:p>
        </w:tc>
      </w:tr>
    </w:tbl>
    <w:p w14:paraId="6E5A340F" w14:textId="726A8080" w:rsidR="00EB1570" w:rsidRDefault="00EB1570" w:rsidP="3F6345EE">
      <w:pPr>
        <w:spacing w:after="0" w:line="240" w:lineRule="auto"/>
        <w:rPr>
          <w:b/>
          <w:bCs/>
          <w:color w:val="0D0D0D" w:themeColor="text1" w:themeTint="F2"/>
        </w:rPr>
      </w:pPr>
    </w:p>
    <w:p w14:paraId="6C7B7A85" w14:textId="77777777" w:rsidR="00544C5E" w:rsidRDefault="00544C5E" w:rsidP="00544C5E">
      <w:pPr>
        <w:spacing w:after="0" w:line="240" w:lineRule="auto"/>
        <w:rPr>
          <w:b/>
        </w:rPr>
      </w:pPr>
    </w:p>
    <w:p w14:paraId="58184251" w14:textId="77777777" w:rsidR="009E4B1A" w:rsidRPr="00EB1570" w:rsidRDefault="00F25631" w:rsidP="009E23D2">
      <w:pPr>
        <w:spacing w:after="0" w:line="240" w:lineRule="auto"/>
        <w:ind w:left="1620" w:hanging="1620"/>
        <w:rPr>
          <w:b/>
          <w:bCs/>
        </w:rPr>
      </w:pPr>
      <w:r w:rsidRPr="00FA5B8C">
        <w:rPr>
          <w:b/>
        </w:rPr>
        <w:t xml:space="preserve">Outcome: </w:t>
      </w:r>
      <w:r>
        <w:rPr>
          <w:b/>
          <w:bCs/>
        </w:rPr>
        <w:t>5.6</w:t>
      </w:r>
      <w:r w:rsidRPr="00EB1570">
        <w:rPr>
          <w:b/>
          <w:bCs/>
        </w:rPr>
        <w:t xml:space="preserve">. </w:t>
      </w:r>
      <w:r>
        <w:rPr>
          <w:b/>
          <w:bCs/>
        </w:rPr>
        <w:tab/>
        <w:t>Culturing</w:t>
      </w:r>
    </w:p>
    <w:p w14:paraId="35B4FCF6" w14:textId="77777777" w:rsidR="00F25631" w:rsidRDefault="00F25631" w:rsidP="00F25631">
      <w:pPr>
        <w:spacing w:after="0" w:line="240" w:lineRule="auto"/>
        <w:ind w:left="1620"/>
        <w:rPr>
          <w:bCs/>
        </w:rPr>
      </w:pPr>
      <w:r w:rsidRPr="00F25631">
        <w:rPr>
          <w:bCs/>
        </w:rPr>
        <w:t>Perform experimental techniques used in cell biology to study cell growth, manipulation and evaluation.</w:t>
      </w:r>
    </w:p>
    <w:p w14:paraId="7B59338B" w14:textId="77777777" w:rsidR="009E23D2" w:rsidRPr="00EB1570" w:rsidRDefault="009E23D2" w:rsidP="00F25631">
      <w:pPr>
        <w:spacing w:after="0" w:line="240" w:lineRule="auto"/>
        <w:ind w:left="1620"/>
        <w:rPr>
          <w:b/>
          <w:bCs/>
        </w:rPr>
      </w:pPr>
    </w:p>
    <w:p w14:paraId="281B54F5" w14:textId="77777777" w:rsidR="00F25631" w:rsidRPr="00250ED4" w:rsidRDefault="00F25631" w:rsidP="00F25631">
      <w:pPr>
        <w:spacing w:after="0" w:line="240" w:lineRule="auto"/>
        <w:ind w:left="1440" w:hanging="1440"/>
        <w:rPr>
          <w:b/>
        </w:rPr>
      </w:pPr>
      <w:r w:rsidRPr="00250ED4">
        <w:rPr>
          <w:b/>
        </w:rPr>
        <w:t>Competencies</w:t>
      </w:r>
    </w:p>
    <w:p w14:paraId="3B96FF6A" w14:textId="77777777" w:rsidR="00F25631" w:rsidRPr="00F25631" w:rsidRDefault="00F25631" w:rsidP="00F25631">
      <w:pPr>
        <w:autoSpaceDE w:val="0"/>
        <w:autoSpaceDN w:val="0"/>
        <w:adjustRightInd w:val="0"/>
        <w:spacing w:after="0" w:line="240" w:lineRule="auto"/>
        <w:ind w:left="900" w:hanging="900"/>
        <w:rPr>
          <w:color w:val="0D0D0D" w:themeColor="text1" w:themeTint="F2"/>
        </w:rPr>
      </w:pPr>
      <w:r>
        <w:rPr>
          <w:color w:val="0D0D0D" w:themeColor="text1" w:themeTint="F2"/>
        </w:rPr>
        <w:t>5.6.2</w:t>
      </w:r>
      <w:r w:rsidRPr="00EB1570">
        <w:rPr>
          <w:color w:val="0D0D0D" w:themeColor="text1" w:themeTint="F2"/>
        </w:rPr>
        <w:t xml:space="preserve">. </w:t>
      </w:r>
      <w:r>
        <w:rPr>
          <w:color w:val="0D0D0D" w:themeColor="text1" w:themeTint="F2"/>
        </w:rPr>
        <w:tab/>
      </w:r>
      <w:r w:rsidRPr="00F25631">
        <w:rPr>
          <w:color w:val="0D0D0D" w:themeColor="text1" w:themeTint="F2"/>
        </w:rPr>
        <w:t>Explain classification, composition and preparation of culture media and prepare media for</w:t>
      </w:r>
    </w:p>
    <w:p w14:paraId="2AD15921" w14:textId="77777777" w:rsidR="00F25631" w:rsidRDefault="00F25631" w:rsidP="00F25631">
      <w:pPr>
        <w:autoSpaceDE w:val="0"/>
        <w:autoSpaceDN w:val="0"/>
        <w:adjustRightInd w:val="0"/>
        <w:spacing w:after="0" w:line="240" w:lineRule="auto"/>
        <w:ind w:left="900"/>
        <w:rPr>
          <w:color w:val="0D0D0D" w:themeColor="text1" w:themeTint="F2"/>
        </w:rPr>
      </w:pPr>
      <w:r w:rsidRPr="00F25631">
        <w:rPr>
          <w:color w:val="0D0D0D" w:themeColor="text1" w:themeTint="F2"/>
        </w:rPr>
        <w:t>propagation.</w:t>
      </w:r>
    </w:p>
    <w:p w14:paraId="3C5515BD" w14:textId="6DBC4E53" w:rsidR="00F25631" w:rsidRPr="00F25631" w:rsidRDefault="00F25631" w:rsidP="00F25631">
      <w:pPr>
        <w:autoSpaceDE w:val="0"/>
        <w:autoSpaceDN w:val="0"/>
        <w:adjustRightInd w:val="0"/>
        <w:spacing w:after="0" w:line="240" w:lineRule="auto"/>
        <w:ind w:left="900" w:hanging="900"/>
        <w:rPr>
          <w:color w:val="0D0D0D" w:themeColor="text1" w:themeTint="F2"/>
        </w:rPr>
      </w:pPr>
      <w:r>
        <w:rPr>
          <w:color w:val="0D0D0D" w:themeColor="text1" w:themeTint="F2"/>
        </w:rPr>
        <w:t>5.6.3.</w:t>
      </w:r>
      <w:r w:rsidR="195974CF">
        <w:rPr>
          <w:color w:val="0D0D0D" w:themeColor="text1" w:themeTint="F2"/>
        </w:rPr>
        <w:t xml:space="preserve"> </w:t>
      </w:r>
      <w:r>
        <w:rPr>
          <w:color w:val="0D0D0D" w:themeColor="text1" w:themeTint="F2"/>
        </w:rPr>
        <w:tab/>
      </w:r>
      <w:r w:rsidRPr="00F25631">
        <w:rPr>
          <w:color w:val="0D0D0D" w:themeColor="text1" w:themeTint="F2"/>
        </w:rPr>
        <w:t>Identify bacteriologic methods necessary for isolation and identification of organisms.</w:t>
      </w:r>
    </w:p>
    <w:p w14:paraId="1C1A21BC" w14:textId="6F2ADDB4" w:rsidR="00F25631" w:rsidRPr="00F25631" w:rsidRDefault="00F25631" w:rsidP="00BC5E65">
      <w:pPr>
        <w:autoSpaceDE w:val="0"/>
        <w:autoSpaceDN w:val="0"/>
        <w:adjustRightInd w:val="0"/>
        <w:spacing w:after="0" w:line="240" w:lineRule="auto"/>
        <w:ind w:left="900" w:hanging="900"/>
        <w:rPr>
          <w:color w:val="0D0D0D" w:themeColor="text1" w:themeTint="F2"/>
        </w:rPr>
      </w:pPr>
      <w:r>
        <w:rPr>
          <w:color w:val="0D0D0D" w:themeColor="text1" w:themeTint="F2"/>
        </w:rPr>
        <w:t>5.6.4.</w:t>
      </w:r>
      <w:r w:rsidR="52711912">
        <w:rPr>
          <w:color w:val="0D0D0D" w:themeColor="text1" w:themeTint="F2"/>
        </w:rPr>
        <w:t xml:space="preserve"> </w:t>
      </w:r>
      <w:r>
        <w:rPr>
          <w:color w:val="0D0D0D" w:themeColor="text1" w:themeTint="F2"/>
        </w:rPr>
        <w:tab/>
      </w:r>
      <w:r w:rsidR="00BC5E65" w:rsidRPr="00BC5E65">
        <w:rPr>
          <w:color w:val="0D0D0D" w:themeColor="text1" w:themeTint="F2"/>
        </w:rPr>
        <w:t>Operate basic microbiology and analytical equipment and examine biological specimens.</w:t>
      </w:r>
    </w:p>
    <w:p w14:paraId="0AFD522E" w14:textId="03EA8C01" w:rsidR="00F25631" w:rsidRPr="00F25631" w:rsidRDefault="00F25631" w:rsidP="00F25631">
      <w:pPr>
        <w:autoSpaceDE w:val="0"/>
        <w:autoSpaceDN w:val="0"/>
        <w:adjustRightInd w:val="0"/>
        <w:spacing w:after="0" w:line="240" w:lineRule="auto"/>
        <w:ind w:left="900" w:hanging="900"/>
        <w:rPr>
          <w:color w:val="0D0D0D" w:themeColor="text1" w:themeTint="F2"/>
        </w:rPr>
      </w:pPr>
      <w:r>
        <w:rPr>
          <w:color w:val="0D0D0D" w:themeColor="text1" w:themeTint="F2"/>
        </w:rPr>
        <w:t>5.6.</w:t>
      </w:r>
      <w:r w:rsidR="1F204EA8">
        <w:rPr>
          <w:color w:val="0D0D0D" w:themeColor="text1" w:themeTint="F2"/>
        </w:rPr>
        <w:t>5</w:t>
      </w:r>
      <w:r>
        <w:rPr>
          <w:color w:val="0D0D0D" w:themeColor="text1" w:themeTint="F2"/>
        </w:rPr>
        <w:t>.</w:t>
      </w:r>
      <w:r w:rsidR="11C8B639">
        <w:rPr>
          <w:color w:val="0D0D0D" w:themeColor="text1" w:themeTint="F2"/>
        </w:rPr>
        <w:t xml:space="preserve"> </w:t>
      </w:r>
      <w:r>
        <w:rPr>
          <w:color w:val="0D0D0D" w:themeColor="text1" w:themeTint="F2"/>
        </w:rPr>
        <w:tab/>
      </w:r>
      <w:r w:rsidR="00BC5E65" w:rsidRPr="00BC5E65">
        <w:rPr>
          <w:color w:val="0D0D0D" w:themeColor="text1" w:themeTint="F2"/>
        </w:rPr>
        <w:t>Isolate, propagate, maintain and harvest pure cell lines following standard operating procedure (SOP).</w:t>
      </w:r>
    </w:p>
    <w:p w14:paraId="33466FAD" w14:textId="432EA6EB" w:rsidR="00F25631" w:rsidRPr="00F25631" w:rsidRDefault="00F25631" w:rsidP="00F25631">
      <w:pPr>
        <w:autoSpaceDE w:val="0"/>
        <w:autoSpaceDN w:val="0"/>
        <w:adjustRightInd w:val="0"/>
        <w:spacing w:after="0" w:line="240" w:lineRule="auto"/>
        <w:ind w:left="900" w:hanging="900"/>
        <w:rPr>
          <w:color w:val="0D0D0D" w:themeColor="text1" w:themeTint="F2"/>
        </w:rPr>
      </w:pPr>
      <w:r>
        <w:rPr>
          <w:color w:val="0D0D0D" w:themeColor="text1" w:themeTint="F2"/>
        </w:rPr>
        <w:t>5.6.</w:t>
      </w:r>
      <w:r w:rsidR="7E5E0DCE">
        <w:rPr>
          <w:color w:val="0D0D0D" w:themeColor="text1" w:themeTint="F2"/>
        </w:rPr>
        <w:t>6</w:t>
      </w:r>
      <w:r>
        <w:rPr>
          <w:color w:val="0D0D0D" w:themeColor="text1" w:themeTint="F2"/>
        </w:rPr>
        <w:t>.</w:t>
      </w:r>
      <w:r w:rsidR="6070CF9E">
        <w:rPr>
          <w:color w:val="0D0D0D" w:themeColor="text1" w:themeTint="F2"/>
        </w:rPr>
        <w:t xml:space="preserve"> </w:t>
      </w:r>
      <w:r>
        <w:rPr>
          <w:color w:val="0D0D0D" w:themeColor="text1" w:themeTint="F2"/>
        </w:rPr>
        <w:tab/>
      </w:r>
      <w:r w:rsidR="00BC5E65" w:rsidRPr="00BC5E65">
        <w:rPr>
          <w:color w:val="0D0D0D" w:themeColor="text1" w:themeTint="F2"/>
        </w:rPr>
        <w:t>Verify culture cell lines and determine the cause or causes of culture failures following standard operating procedure (SOP).</w:t>
      </w:r>
    </w:p>
    <w:p w14:paraId="70DFC00F" w14:textId="22346835" w:rsidR="00BC5E65" w:rsidRDefault="00F25631" w:rsidP="00F25631">
      <w:pPr>
        <w:autoSpaceDE w:val="0"/>
        <w:autoSpaceDN w:val="0"/>
        <w:adjustRightInd w:val="0"/>
        <w:spacing w:after="0" w:line="240" w:lineRule="auto"/>
        <w:ind w:left="900" w:hanging="900"/>
        <w:rPr>
          <w:color w:val="0D0D0D" w:themeColor="text1" w:themeTint="F2"/>
        </w:rPr>
      </w:pPr>
      <w:r>
        <w:rPr>
          <w:color w:val="0D0D0D" w:themeColor="text1" w:themeTint="F2"/>
        </w:rPr>
        <w:t>5.6.</w:t>
      </w:r>
      <w:r w:rsidR="6A2CCFE9">
        <w:rPr>
          <w:color w:val="0D0D0D" w:themeColor="text1" w:themeTint="F2"/>
        </w:rPr>
        <w:t>7</w:t>
      </w:r>
      <w:r>
        <w:rPr>
          <w:color w:val="0D0D0D" w:themeColor="text1" w:themeTint="F2"/>
        </w:rPr>
        <w:t>.</w:t>
      </w:r>
      <w:r w:rsidR="3E3408C8">
        <w:rPr>
          <w:color w:val="0D0D0D" w:themeColor="text1" w:themeTint="F2"/>
        </w:rPr>
        <w:t xml:space="preserve"> </w:t>
      </w:r>
      <w:r>
        <w:rPr>
          <w:color w:val="0D0D0D" w:themeColor="text1" w:themeTint="F2"/>
        </w:rPr>
        <w:tab/>
      </w:r>
      <w:r w:rsidR="00BC5E65" w:rsidRPr="00BC5E65">
        <w:rPr>
          <w:color w:val="0D0D0D" w:themeColor="text1" w:themeTint="F2"/>
        </w:rPr>
        <w:t>Explain the collection and handling of fungal, mycobacterial and viral specimens following standard operating procedure (SOP).</w:t>
      </w:r>
    </w:p>
    <w:p w14:paraId="303705D5" w14:textId="06CD4A22" w:rsidR="00F25631" w:rsidRPr="00EB1570" w:rsidRDefault="00F25631" w:rsidP="00F25631">
      <w:pPr>
        <w:autoSpaceDE w:val="0"/>
        <w:autoSpaceDN w:val="0"/>
        <w:adjustRightInd w:val="0"/>
        <w:spacing w:after="0" w:line="240" w:lineRule="auto"/>
        <w:ind w:left="900" w:hanging="900"/>
        <w:rPr>
          <w:color w:val="0D0D0D" w:themeColor="text1" w:themeTint="F2"/>
        </w:rPr>
      </w:pPr>
      <w:r>
        <w:rPr>
          <w:color w:val="0D0D0D" w:themeColor="text1" w:themeTint="F2"/>
        </w:rPr>
        <w:t>5.6.</w:t>
      </w:r>
      <w:r w:rsidR="4AF75E64">
        <w:rPr>
          <w:color w:val="0D0D0D" w:themeColor="text1" w:themeTint="F2"/>
        </w:rPr>
        <w:t>9</w:t>
      </w:r>
      <w:r w:rsidRPr="00EB1570">
        <w:rPr>
          <w:color w:val="0D0D0D" w:themeColor="text1" w:themeTint="F2"/>
        </w:rPr>
        <w:t xml:space="preserve">. </w:t>
      </w:r>
      <w:r w:rsidR="52D748AB" w:rsidRPr="00EB1570">
        <w:rPr>
          <w:color w:val="0D0D0D" w:themeColor="text1" w:themeTint="F2"/>
        </w:rPr>
        <w:t xml:space="preserve"> </w:t>
      </w:r>
      <w:r>
        <w:rPr>
          <w:color w:val="0D0D0D" w:themeColor="text1" w:themeTint="F2"/>
        </w:rPr>
        <w:tab/>
      </w:r>
      <w:r w:rsidR="00BC5E65" w:rsidRPr="00BC5E65">
        <w:rPr>
          <w:color w:val="0D0D0D" w:themeColor="text1" w:themeTint="F2"/>
        </w:rPr>
        <w:t>Describe how vectors are used to transform host and microorganisms.</w:t>
      </w:r>
    </w:p>
    <w:p w14:paraId="49E788E1" w14:textId="5A1C864D" w:rsidR="009E4B1A" w:rsidRPr="009E4B1A" w:rsidRDefault="009E4B1A" w:rsidP="009E4B1A">
      <w:pPr>
        <w:autoSpaceDE w:val="0"/>
        <w:autoSpaceDN w:val="0"/>
        <w:adjustRightInd w:val="0"/>
        <w:spacing w:after="0" w:line="240" w:lineRule="auto"/>
        <w:ind w:left="900" w:hanging="900"/>
        <w:rPr>
          <w:color w:val="0D0D0D" w:themeColor="text1" w:themeTint="F2"/>
        </w:rPr>
      </w:pPr>
      <w:r>
        <w:rPr>
          <w:color w:val="0D0D0D" w:themeColor="text1" w:themeTint="F2"/>
        </w:rPr>
        <w:t>5.6.1</w:t>
      </w:r>
      <w:r w:rsidR="7BB3D1F1">
        <w:rPr>
          <w:color w:val="0D0D0D" w:themeColor="text1" w:themeTint="F2"/>
        </w:rPr>
        <w:t>0</w:t>
      </w:r>
      <w:r>
        <w:rPr>
          <w:color w:val="0D0D0D" w:themeColor="text1" w:themeTint="F2"/>
        </w:rPr>
        <w:t>.</w:t>
      </w:r>
      <w:r w:rsidR="59D22BC0">
        <w:rPr>
          <w:color w:val="0D0D0D" w:themeColor="text1" w:themeTint="F2"/>
        </w:rPr>
        <w:t xml:space="preserve"> </w:t>
      </w:r>
      <w:r>
        <w:rPr>
          <w:color w:val="0D0D0D" w:themeColor="text1" w:themeTint="F2"/>
        </w:rPr>
        <w:tab/>
      </w:r>
      <w:r w:rsidRPr="009E4B1A">
        <w:rPr>
          <w:color w:val="0D0D0D" w:themeColor="text1" w:themeTint="F2"/>
        </w:rPr>
        <w:t>Correlate bacterial binary fission with generation time.</w:t>
      </w:r>
    </w:p>
    <w:p w14:paraId="527B0B09" w14:textId="7FA9A970" w:rsidR="009E4B1A" w:rsidRPr="009E4B1A" w:rsidRDefault="009E4B1A" w:rsidP="009E4B1A">
      <w:pPr>
        <w:autoSpaceDE w:val="0"/>
        <w:autoSpaceDN w:val="0"/>
        <w:adjustRightInd w:val="0"/>
        <w:spacing w:after="0" w:line="240" w:lineRule="auto"/>
        <w:ind w:left="900" w:hanging="900"/>
        <w:rPr>
          <w:color w:val="0D0D0D" w:themeColor="text1" w:themeTint="F2"/>
        </w:rPr>
      </w:pPr>
      <w:r>
        <w:rPr>
          <w:color w:val="0D0D0D" w:themeColor="text1" w:themeTint="F2"/>
        </w:rPr>
        <w:t>5.6.1</w:t>
      </w:r>
      <w:r w:rsidR="5D3F461C">
        <w:rPr>
          <w:color w:val="0D0D0D" w:themeColor="text1" w:themeTint="F2"/>
        </w:rPr>
        <w:t>1</w:t>
      </w:r>
      <w:r>
        <w:rPr>
          <w:color w:val="0D0D0D" w:themeColor="text1" w:themeTint="F2"/>
        </w:rPr>
        <w:t>.</w:t>
      </w:r>
      <w:r w:rsidR="7807B79F">
        <w:rPr>
          <w:color w:val="0D0D0D" w:themeColor="text1" w:themeTint="F2"/>
        </w:rPr>
        <w:t xml:space="preserve"> </w:t>
      </w:r>
      <w:r>
        <w:rPr>
          <w:color w:val="0D0D0D" w:themeColor="text1" w:themeTint="F2"/>
        </w:rPr>
        <w:tab/>
      </w:r>
      <w:r w:rsidRPr="009E4B1A">
        <w:rPr>
          <w:color w:val="0D0D0D" w:themeColor="text1" w:themeTint="F2"/>
        </w:rPr>
        <w:t xml:space="preserve">Describe physical factors that affect microbial growth and identify a </w:t>
      </w:r>
      <w:proofErr w:type="gramStart"/>
      <w:r w:rsidR="00BC5E65" w:rsidRPr="009E4B1A">
        <w:rPr>
          <w:color w:val="0D0D0D" w:themeColor="text1" w:themeTint="F2"/>
        </w:rPr>
        <w:t>normal bacter</w:t>
      </w:r>
      <w:r w:rsidR="00BC5E65">
        <w:rPr>
          <w:color w:val="0D0D0D" w:themeColor="text1" w:themeTint="F2"/>
        </w:rPr>
        <w:t>ia</w:t>
      </w:r>
      <w:proofErr w:type="gramEnd"/>
    </w:p>
    <w:p w14:paraId="5563364E" w14:textId="77777777" w:rsidR="009E4B1A" w:rsidRPr="009E4B1A" w:rsidRDefault="009E4B1A" w:rsidP="009E4B1A">
      <w:pPr>
        <w:autoSpaceDE w:val="0"/>
        <w:autoSpaceDN w:val="0"/>
        <w:adjustRightInd w:val="0"/>
        <w:spacing w:after="0" w:line="240" w:lineRule="auto"/>
        <w:ind w:left="900"/>
        <w:rPr>
          <w:color w:val="0D0D0D" w:themeColor="text1" w:themeTint="F2"/>
        </w:rPr>
      </w:pPr>
      <w:r w:rsidRPr="009E4B1A">
        <w:rPr>
          <w:color w:val="0D0D0D" w:themeColor="text1" w:themeTint="F2"/>
        </w:rPr>
        <w:t>population growth curve.</w:t>
      </w:r>
    </w:p>
    <w:p w14:paraId="5A27269A" w14:textId="5E0AF01E" w:rsidR="009E4B1A" w:rsidRPr="009E4B1A" w:rsidRDefault="009E4B1A" w:rsidP="009E4B1A">
      <w:pPr>
        <w:autoSpaceDE w:val="0"/>
        <w:autoSpaceDN w:val="0"/>
        <w:adjustRightInd w:val="0"/>
        <w:spacing w:after="0" w:line="240" w:lineRule="auto"/>
        <w:ind w:left="900" w:hanging="900"/>
        <w:rPr>
          <w:color w:val="0D0D0D" w:themeColor="text1" w:themeTint="F2"/>
        </w:rPr>
      </w:pPr>
      <w:r>
        <w:rPr>
          <w:color w:val="0D0D0D" w:themeColor="text1" w:themeTint="F2"/>
        </w:rPr>
        <w:t>5.6.1</w:t>
      </w:r>
      <w:r w:rsidR="29AC2F6E">
        <w:rPr>
          <w:color w:val="0D0D0D" w:themeColor="text1" w:themeTint="F2"/>
        </w:rPr>
        <w:t>2</w:t>
      </w:r>
      <w:r>
        <w:rPr>
          <w:color w:val="0D0D0D" w:themeColor="text1" w:themeTint="F2"/>
        </w:rPr>
        <w:t>.</w:t>
      </w:r>
      <w:r w:rsidR="3324DF8E">
        <w:rPr>
          <w:color w:val="0D0D0D" w:themeColor="text1" w:themeTint="F2"/>
        </w:rPr>
        <w:t xml:space="preserve"> </w:t>
      </w:r>
      <w:r>
        <w:rPr>
          <w:color w:val="0D0D0D" w:themeColor="text1" w:themeTint="F2"/>
        </w:rPr>
        <w:tab/>
      </w:r>
      <w:r w:rsidR="00BC5E65" w:rsidRPr="00BC5E65">
        <w:rPr>
          <w:color w:val="0D0D0D" w:themeColor="text1" w:themeTint="F2"/>
        </w:rPr>
        <w:t>Calculate values of cell concentration for both batch and continuous cultivation</w:t>
      </w:r>
      <w:r w:rsidR="00D65B7A">
        <w:rPr>
          <w:color w:val="0D0D0D" w:themeColor="text1" w:themeTint="F2"/>
        </w:rPr>
        <w:t>.</w:t>
      </w:r>
    </w:p>
    <w:p w14:paraId="2B00BABD" w14:textId="57B577AF" w:rsidR="009E4B1A" w:rsidRDefault="009E4B1A" w:rsidP="009E4B1A">
      <w:pPr>
        <w:autoSpaceDE w:val="0"/>
        <w:autoSpaceDN w:val="0"/>
        <w:adjustRightInd w:val="0"/>
        <w:spacing w:after="0" w:line="240" w:lineRule="auto"/>
        <w:ind w:left="900" w:hanging="900"/>
        <w:rPr>
          <w:color w:val="0D0D0D" w:themeColor="text1" w:themeTint="F2"/>
        </w:rPr>
      </w:pPr>
      <w:r>
        <w:rPr>
          <w:color w:val="0D0D0D" w:themeColor="text1" w:themeTint="F2"/>
        </w:rPr>
        <w:t>5.6.1</w:t>
      </w:r>
      <w:r w:rsidR="31444EBD">
        <w:rPr>
          <w:color w:val="0D0D0D" w:themeColor="text1" w:themeTint="F2"/>
        </w:rPr>
        <w:t>3</w:t>
      </w:r>
      <w:r>
        <w:rPr>
          <w:color w:val="0D0D0D" w:themeColor="text1" w:themeTint="F2"/>
        </w:rPr>
        <w:t>.</w:t>
      </w:r>
      <w:r w:rsidR="75C1BE52">
        <w:rPr>
          <w:color w:val="0D0D0D" w:themeColor="text1" w:themeTint="F2"/>
        </w:rPr>
        <w:t xml:space="preserve"> </w:t>
      </w:r>
      <w:r>
        <w:rPr>
          <w:color w:val="0D0D0D" w:themeColor="text1" w:themeTint="F2"/>
        </w:rPr>
        <w:tab/>
      </w:r>
      <w:r w:rsidR="00BC5E65" w:rsidRPr="00BC5E65">
        <w:rPr>
          <w:color w:val="0D0D0D" w:themeColor="text1" w:themeTint="F2"/>
        </w:rPr>
        <w:t>Identify hormones used to stimulate cell growth.</w:t>
      </w:r>
    </w:p>
    <w:p w14:paraId="5608A180" w14:textId="3516D8D5" w:rsidR="00F25631" w:rsidRDefault="00F25631" w:rsidP="009E4B1A">
      <w:pPr>
        <w:autoSpaceDE w:val="0"/>
        <w:autoSpaceDN w:val="0"/>
        <w:adjustRightInd w:val="0"/>
        <w:spacing w:after="0" w:line="240" w:lineRule="auto"/>
        <w:ind w:left="900" w:hanging="900"/>
        <w:rPr>
          <w:color w:val="0D0D0D" w:themeColor="text1" w:themeTint="F2"/>
        </w:rPr>
      </w:pPr>
      <w:r>
        <w:rPr>
          <w:color w:val="0D0D0D" w:themeColor="text1" w:themeTint="F2"/>
        </w:rPr>
        <w:t>5.6.1</w:t>
      </w:r>
      <w:r w:rsidR="7D2D0865">
        <w:rPr>
          <w:color w:val="0D0D0D" w:themeColor="text1" w:themeTint="F2"/>
        </w:rPr>
        <w:t>4</w:t>
      </w:r>
      <w:r w:rsidRPr="00EB1570">
        <w:rPr>
          <w:color w:val="0D0D0D" w:themeColor="text1" w:themeTint="F2"/>
        </w:rPr>
        <w:t xml:space="preserve">. </w:t>
      </w:r>
      <w:r>
        <w:rPr>
          <w:color w:val="0D0D0D" w:themeColor="text1" w:themeTint="F2"/>
        </w:rPr>
        <w:tab/>
      </w:r>
      <w:r w:rsidR="00BC5E65" w:rsidRPr="00BC5E65">
        <w:rPr>
          <w:color w:val="0D0D0D" w:themeColor="text1" w:themeTint="F2"/>
        </w:rPr>
        <w:t>Demonstrate cryopreservation techniques by freezing and thawing cells.</w:t>
      </w:r>
    </w:p>
    <w:p w14:paraId="24289839" w14:textId="77777777" w:rsidR="00F25631" w:rsidRDefault="00F25631" w:rsidP="00F25631">
      <w:pPr>
        <w:autoSpaceDE w:val="0"/>
        <w:autoSpaceDN w:val="0"/>
        <w:adjustRightInd w:val="0"/>
        <w:spacing w:after="0" w:line="240" w:lineRule="auto"/>
        <w:ind w:left="900" w:hanging="900"/>
        <w:rPr>
          <w:color w:val="0D0D0D" w:themeColor="text1" w:themeTint="F2"/>
        </w:rPr>
      </w:pPr>
    </w:p>
    <w:p w14:paraId="44648BB0" w14:textId="77777777" w:rsidR="00F25631" w:rsidRDefault="00F25631" w:rsidP="00F25631">
      <w:pPr>
        <w:autoSpaceDE w:val="0"/>
        <w:autoSpaceDN w:val="0"/>
        <w:adjustRightInd w:val="0"/>
        <w:spacing w:after="0" w:line="240" w:lineRule="auto"/>
        <w:rPr>
          <w:rFonts w:ascii="Calibri" w:hAnsi="Calibri" w:cs="Calibri"/>
        </w:rPr>
      </w:pPr>
    </w:p>
    <w:p w14:paraId="604FB5A1" w14:textId="77777777" w:rsidR="00F25631" w:rsidRPr="002D0F51" w:rsidRDefault="00F25631" w:rsidP="00F25631">
      <w:pPr>
        <w:spacing w:after="0" w:line="240" w:lineRule="auto"/>
        <w:outlineLvl w:val="0"/>
        <w:rPr>
          <w:rFonts w:ascii="Calibri" w:eastAsia="Times New Roman" w:hAnsi="Calibri" w:cs="Calibri"/>
          <w:i/>
          <w:color w:val="0D0D0D" w:themeColor="text1" w:themeTint="F2"/>
        </w:rPr>
      </w:pPr>
      <w:r w:rsidRPr="3F6345EE">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3F6345EE" w14:paraId="457F554B" w14:textId="77777777" w:rsidTr="3F6345EE">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580C89F0" w14:textId="5E35C1F0" w:rsidR="3F6345EE" w:rsidRDefault="3F6345EE" w:rsidP="3F6345EE">
            <w:pPr>
              <w:spacing w:line="240" w:lineRule="auto"/>
              <w:rPr>
                <w:rFonts w:ascii="Calibri" w:eastAsia="Calibri" w:hAnsi="Calibri" w:cs="Calibri"/>
                <w:color w:val="0D0D0D" w:themeColor="text1" w:themeTint="F2"/>
              </w:rPr>
            </w:pPr>
            <w:r w:rsidRPr="3F6345EE">
              <w:rPr>
                <w:rFonts w:ascii="Calibri" w:eastAsia="Calibri" w:hAnsi="Calibri" w:cs="Calibri"/>
                <w:b/>
                <w:bCs/>
                <w:color w:val="0D0D0D" w:themeColor="text1" w:themeTint="F2"/>
              </w:rPr>
              <w:lastRenderedPageBreak/>
              <w:t>Pathways</w:t>
            </w:r>
          </w:p>
        </w:tc>
        <w:tc>
          <w:tcPr>
            <w:tcW w:w="330" w:type="dxa"/>
            <w:tcBorders>
              <w:top w:val="single" w:sz="6" w:space="0" w:color="auto"/>
              <w:left w:val="single" w:sz="6" w:space="0" w:color="auto"/>
              <w:bottom w:val="dotted" w:sz="6" w:space="0" w:color="auto"/>
              <w:right w:val="dotted" w:sz="6" w:space="0" w:color="auto"/>
            </w:tcBorders>
          </w:tcPr>
          <w:p w14:paraId="790D5A7D" w14:textId="13C77306" w:rsidR="3F6345EE" w:rsidRDefault="3F6345EE" w:rsidP="3F6345EE">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879F78E" w14:textId="77091683"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CF106C0" w14:textId="684E2BEF" w:rsidR="3F6345EE" w:rsidRDefault="3F6345EE" w:rsidP="3F6345EE">
            <w:pPr>
              <w:spacing w:line="240" w:lineRule="auto"/>
              <w:jc w:val="center"/>
              <w:rPr>
                <w:rFonts w:ascii="Calibri" w:eastAsia="Calibri" w:hAnsi="Calibri" w:cs="Calibri"/>
                <w:color w:val="0D0D0D" w:themeColor="text1" w:themeTint="F2"/>
              </w:rPr>
            </w:pPr>
            <w:r w:rsidRPr="3F6345EE">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46706DB" w14:textId="69A83A34"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7125762D" w14:textId="24B6FE7F"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497E63E" w14:textId="09152326"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31025AB" w14:textId="43F28FFB" w:rsidR="3F6345EE" w:rsidRDefault="3F6345EE" w:rsidP="3F6345EE">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47D78FA" w14:textId="31C8431E"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01D40F69" w14:textId="60643999" w:rsidR="3F6345EE" w:rsidRDefault="3F6345EE" w:rsidP="3F6345EE">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C53DFE7" w14:textId="50828A5E"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Therapeutic Services</w:t>
            </w:r>
          </w:p>
        </w:tc>
      </w:tr>
      <w:tr w:rsidR="3F6345EE" w14:paraId="782F3274" w14:textId="77777777" w:rsidTr="3F6345EE">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D9D9A3D" w14:textId="1CFCC8C8" w:rsidR="3F6345EE" w:rsidRDefault="3F6345EE" w:rsidP="3F6345EE">
            <w:pPr>
              <w:spacing w:line="240" w:lineRule="auto"/>
              <w:rPr>
                <w:rFonts w:ascii="Calibri" w:eastAsia="Calibri" w:hAnsi="Calibri" w:cs="Calibri"/>
                <w:color w:val="0D0D0D" w:themeColor="text1" w:themeTint="F2"/>
              </w:rPr>
            </w:pPr>
            <w:r w:rsidRPr="3F6345EE">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32FC8F0E" w14:textId="1DD04B66" w:rsidR="3F6345EE" w:rsidRDefault="3F6345EE" w:rsidP="3F6345EE">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04007BE" w14:textId="14E21E89"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274F0C24" w14:textId="06FF9F13" w:rsidR="3F6345EE" w:rsidRDefault="3F6345EE" w:rsidP="3F6345EE">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E946CE6" w14:textId="0AA1BEE0"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0BC8377E" w14:textId="30453759"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838D436" w14:textId="72142E46"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7884E03" w14:textId="6A94FBA9" w:rsidR="3F6345EE" w:rsidRDefault="3F6345EE" w:rsidP="3F6345EE">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71D7E58" w14:textId="3E6B8F6E" w:rsidR="3F6345EE" w:rsidRDefault="3F6345EE" w:rsidP="3F6345EE">
            <w:pPr>
              <w:spacing w:line="240" w:lineRule="auto"/>
              <w:rPr>
                <w:rFonts w:ascii="Calibri" w:eastAsia="Calibri" w:hAnsi="Calibri" w:cs="Calibri"/>
                <w:color w:val="0D0D0D" w:themeColor="text1" w:themeTint="F2"/>
                <w:sz w:val="18"/>
                <w:szCs w:val="18"/>
              </w:rPr>
            </w:pPr>
          </w:p>
        </w:tc>
      </w:tr>
    </w:tbl>
    <w:p w14:paraId="11F4CD09" w14:textId="23755A5F" w:rsidR="00F25631" w:rsidRDefault="00F25631" w:rsidP="3F6345EE">
      <w:pPr>
        <w:spacing w:after="0" w:line="240" w:lineRule="auto"/>
        <w:ind w:left="1620" w:hanging="1620"/>
        <w:rPr>
          <w:b/>
          <w:bCs/>
        </w:rPr>
      </w:pPr>
    </w:p>
    <w:p w14:paraId="776A9C98" w14:textId="77777777" w:rsidR="00F25631" w:rsidRDefault="00F25631" w:rsidP="009E4B1A">
      <w:pPr>
        <w:spacing w:after="0" w:line="240" w:lineRule="auto"/>
        <w:rPr>
          <w:b/>
        </w:rPr>
      </w:pPr>
    </w:p>
    <w:p w14:paraId="50067A9D" w14:textId="12AB2A35" w:rsidR="00EB1570" w:rsidRPr="00EB1570" w:rsidRDefault="00EB1570" w:rsidP="00EB1570">
      <w:pPr>
        <w:spacing w:after="0" w:line="240" w:lineRule="auto"/>
        <w:ind w:left="1620" w:hanging="1620"/>
        <w:rPr>
          <w:b/>
          <w:bCs/>
        </w:rPr>
      </w:pPr>
      <w:r w:rsidRPr="00FA5B8C">
        <w:rPr>
          <w:b/>
        </w:rPr>
        <w:t xml:space="preserve">Outcome: </w:t>
      </w:r>
      <w:r w:rsidR="00F25631">
        <w:rPr>
          <w:b/>
          <w:bCs/>
        </w:rPr>
        <w:t>5.7</w:t>
      </w:r>
      <w:r w:rsidRPr="00EB1570">
        <w:rPr>
          <w:b/>
          <w:bCs/>
        </w:rPr>
        <w:t xml:space="preserve">. </w:t>
      </w:r>
      <w:r>
        <w:rPr>
          <w:b/>
          <w:bCs/>
        </w:rPr>
        <w:tab/>
      </w:r>
      <w:r w:rsidR="00702781" w:rsidRPr="00702781">
        <w:rPr>
          <w:b/>
          <w:bCs/>
        </w:rPr>
        <w:t>Fermentation Technology</w:t>
      </w:r>
    </w:p>
    <w:p w14:paraId="021A7E0D" w14:textId="61868233" w:rsidR="00EB1570" w:rsidRPr="00BC5E65" w:rsidRDefault="00BC5E65" w:rsidP="00EB1570">
      <w:pPr>
        <w:spacing w:after="0" w:line="240" w:lineRule="auto"/>
        <w:ind w:left="1620"/>
      </w:pPr>
      <w:r w:rsidRPr="00BC5E65">
        <w:t>Describe and perform fermentation procedures.</w:t>
      </w:r>
    </w:p>
    <w:p w14:paraId="4D625A11" w14:textId="77777777" w:rsidR="00EB1570" w:rsidRPr="00250ED4" w:rsidRDefault="00EB1570" w:rsidP="00EB1570">
      <w:pPr>
        <w:spacing w:after="0" w:line="240" w:lineRule="auto"/>
        <w:ind w:left="1440" w:hanging="1440"/>
        <w:rPr>
          <w:b/>
        </w:rPr>
      </w:pPr>
      <w:r w:rsidRPr="00250ED4">
        <w:rPr>
          <w:b/>
        </w:rPr>
        <w:t>Competencies</w:t>
      </w:r>
    </w:p>
    <w:p w14:paraId="5126117F" w14:textId="77777777" w:rsidR="009E4B1A" w:rsidRPr="009E4B1A" w:rsidRDefault="009E4B1A" w:rsidP="009E4B1A">
      <w:pPr>
        <w:autoSpaceDE w:val="0"/>
        <w:autoSpaceDN w:val="0"/>
        <w:adjustRightInd w:val="0"/>
        <w:spacing w:after="0" w:line="240" w:lineRule="auto"/>
        <w:ind w:left="900" w:hanging="900"/>
        <w:rPr>
          <w:color w:val="0D0D0D" w:themeColor="text1" w:themeTint="F2"/>
        </w:rPr>
      </w:pPr>
      <w:r>
        <w:rPr>
          <w:color w:val="0D0D0D" w:themeColor="text1" w:themeTint="F2"/>
        </w:rPr>
        <w:t>5.7.1.</w:t>
      </w:r>
      <w:r>
        <w:rPr>
          <w:color w:val="0D0D0D" w:themeColor="text1" w:themeTint="F2"/>
        </w:rPr>
        <w:tab/>
      </w:r>
      <w:r w:rsidRPr="009E4B1A">
        <w:rPr>
          <w:color w:val="0D0D0D" w:themeColor="text1" w:themeTint="F2"/>
        </w:rPr>
        <w:t>Maintain, classify and analyze types and classes of bioreactors and associated materials.</w:t>
      </w:r>
    </w:p>
    <w:p w14:paraId="3C7A2561" w14:textId="77777777" w:rsidR="009E4B1A" w:rsidRPr="009E4B1A" w:rsidRDefault="009E4B1A" w:rsidP="009E4B1A">
      <w:pPr>
        <w:autoSpaceDE w:val="0"/>
        <w:autoSpaceDN w:val="0"/>
        <w:adjustRightInd w:val="0"/>
        <w:spacing w:after="0" w:line="240" w:lineRule="auto"/>
        <w:ind w:left="900" w:hanging="900"/>
        <w:rPr>
          <w:color w:val="0D0D0D" w:themeColor="text1" w:themeTint="F2"/>
        </w:rPr>
      </w:pPr>
      <w:r>
        <w:rPr>
          <w:color w:val="0D0D0D" w:themeColor="text1" w:themeTint="F2"/>
        </w:rPr>
        <w:t>5.7.2.</w:t>
      </w:r>
      <w:r>
        <w:rPr>
          <w:color w:val="0D0D0D" w:themeColor="text1" w:themeTint="F2"/>
        </w:rPr>
        <w:tab/>
      </w:r>
      <w:r w:rsidRPr="009E4B1A">
        <w:rPr>
          <w:color w:val="0D0D0D" w:themeColor="text1" w:themeTint="F2"/>
        </w:rPr>
        <w:t>Explain the principles and importance of sterility in industrial fermentations.</w:t>
      </w:r>
    </w:p>
    <w:p w14:paraId="34F8D7D3" w14:textId="77777777" w:rsidR="009E4B1A" w:rsidRPr="009E4B1A" w:rsidRDefault="009E4B1A" w:rsidP="009E4B1A">
      <w:pPr>
        <w:autoSpaceDE w:val="0"/>
        <w:autoSpaceDN w:val="0"/>
        <w:adjustRightInd w:val="0"/>
        <w:spacing w:after="0" w:line="240" w:lineRule="auto"/>
        <w:ind w:left="900" w:hanging="900"/>
        <w:rPr>
          <w:color w:val="0D0D0D" w:themeColor="text1" w:themeTint="F2"/>
        </w:rPr>
      </w:pPr>
      <w:r>
        <w:rPr>
          <w:color w:val="0D0D0D" w:themeColor="text1" w:themeTint="F2"/>
        </w:rPr>
        <w:t>5.7.3.</w:t>
      </w:r>
      <w:r>
        <w:rPr>
          <w:color w:val="0D0D0D" w:themeColor="text1" w:themeTint="F2"/>
        </w:rPr>
        <w:tab/>
      </w:r>
      <w:r w:rsidRPr="009E4B1A">
        <w:rPr>
          <w:color w:val="0D0D0D" w:themeColor="text1" w:themeTint="F2"/>
        </w:rPr>
        <w:t>Explain the temperature/pressure relationship of saturated steam to sterilization.</w:t>
      </w:r>
    </w:p>
    <w:p w14:paraId="497C8E79" w14:textId="77777777" w:rsidR="009E4B1A" w:rsidRPr="009E4B1A" w:rsidRDefault="009E4B1A" w:rsidP="009E4B1A">
      <w:pPr>
        <w:autoSpaceDE w:val="0"/>
        <w:autoSpaceDN w:val="0"/>
        <w:adjustRightInd w:val="0"/>
        <w:spacing w:after="0" w:line="240" w:lineRule="auto"/>
        <w:ind w:left="900" w:hanging="900"/>
        <w:rPr>
          <w:color w:val="0D0D0D" w:themeColor="text1" w:themeTint="F2"/>
        </w:rPr>
      </w:pPr>
      <w:r>
        <w:rPr>
          <w:color w:val="0D0D0D" w:themeColor="text1" w:themeTint="F2"/>
        </w:rPr>
        <w:t>5.7.4.</w:t>
      </w:r>
      <w:r>
        <w:rPr>
          <w:color w:val="0D0D0D" w:themeColor="text1" w:themeTint="F2"/>
        </w:rPr>
        <w:tab/>
      </w:r>
      <w:r w:rsidRPr="009E4B1A">
        <w:rPr>
          <w:color w:val="0D0D0D" w:themeColor="text1" w:themeTint="F2"/>
        </w:rPr>
        <w:t>Explain the effect of entrapped air on sterilization effectiveness.</w:t>
      </w:r>
    </w:p>
    <w:p w14:paraId="4A72831C" w14:textId="77777777" w:rsidR="009E4B1A" w:rsidRPr="009E4B1A" w:rsidRDefault="009E4B1A" w:rsidP="009E4B1A">
      <w:pPr>
        <w:autoSpaceDE w:val="0"/>
        <w:autoSpaceDN w:val="0"/>
        <w:adjustRightInd w:val="0"/>
        <w:spacing w:after="0" w:line="240" w:lineRule="auto"/>
        <w:ind w:left="900" w:hanging="900"/>
        <w:rPr>
          <w:color w:val="0D0D0D" w:themeColor="text1" w:themeTint="F2"/>
        </w:rPr>
      </w:pPr>
      <w:r>
        <w:rPr>
          <w:color w:val="0D0D0D" w:themeColor="text1" w:themeTint="F2"/>
        </w:rPr>
        <w:t>5.7.5.</w:t>
      </w:r>
      <w:r>
        <w:rPr>
          <w:color w:val="0D0D0D" w:themeColor="text1" w:themeTint="F2"/>
        </w:rPr>
        <w:tab/>
      </w:r>
      <w:r w:rsidRPr="009E4B1A">
        <w:rPr>
          <w:color w:val="0D0D0D" w:themeColor="text1" w:themeTint="F2"/>
        </w:rPr>
        <w:t>Compare sterilization methods using dry heat versus moist heat.</w:t>
      </w:r>
    </w:p>
    <w:p w14:paraId="261CAA22" w14:textId="77777777" w:rsidR="009E4B1A" w:rsidRPr="009E4B1A" w:rsidRDefault="009E4B1A" w:rsidP="009E4B1A">
      <w:pPr>
        <w:autoSpaceDE w:val="0"/>
        <w:autoSpaceDN w:val="0"/>
        <w:adjustRightInd w:val="0"/>
        <w:spacing w:after="0" w:line="240" w:lineRule="auto"/>
        <w:ind w:left="900" w:hanging="900"/>
        <w:rPr>
          <w:color w:val="0D0D0D" w:themeColor="text1" w:themeTint="F2"/>
        </w:rPr>
      </w:pPr>
      <w:r>
        <w:rPr>
          <w:color w:val="0D0D0D" w:themeColor="text1" w:themeTint="F2"/>
        </w:rPr>
        <w:t>5.7.6.</w:t>
      </w:r>
      <w:r>
        <w:rPr>
          <w:color w:val="0D0D0D" w:themeColor="text1" w:themeTint="F2"/>
        </w:rPr>
        <w:tab/>
      </w:r>
      <w:r w:rsidRPr="009E4B1A">
        <w:rPr>
          <w:color w:val="0D0D0D" w:themeColor="text1" w:themeTint="F2"/>
        </w:rPr>
        <w:t>Demonstrate sterilization by micro‐filtration.</w:t>
      </w:r>
    </w:p>
    <w:p w14:paraId="34B78F7A" w14:textId="77777777" w:rsidR="009E4B1A" w:rsidRPr="009E4B1A" w:rsidRDefault="009E4B1A" w:rsidP="009E4B1A">
      <w:pPr>
        <w:autoSpaceDE w:val="0"/>
        <w:autoSpaceDN w:val="0"/>
        <w:adjustRightInd w:val="0"/>
        <w:spacing w:after="0" w:line="240" w:lineRule="auto"/>
        <w:ind w:left="900" w:hanging="900"/>
        <w:rPr>
          <w:color w:val="0D0D0D" w:themeColor="text1" w:themeTint="F2"/>
        </w:rPr>
      </w:pPr>
      <w:r>
        <w:rPr>
          <w:color w:val="0D0D0D" w:themeColor="text1" w:themeTint="F2"/>
        </w:rPr>
        <w:t>5.7.7.</w:t>
      </w:r>
      <w:r>
        <w:rPr>
          <w:color w:val="0D0D0D" w:themeColor="text1" w:themeTint="F2"/>
        </w:rPr>
        <w:tab/>
      </w:r>
      <w:r w:rsidRPr="009E4B1A">
        <w:rPr>
          <w:color w:val="0D0D0D" w:themeColor="text1" w:themeTint="F2"/>
        </w:rPr>
        <w:t>Explain the effect of suspended solids in fermentation media on sterilization effectiveness.</w:t>
      </w:r>
    </w:p>
    <w:p w14:paraId="01080CD9" w14:textId="77777777" w:rsidR="009E4B1A" w:rsidRPr="009E4B1A" w:rsidRDefault="009E4B1A" w:rsidP="009E4B1A">
      <w:pPr>
        <w:autoSpaceDE w:val="0"/>
        <w:autoSpaceDN w:val="0"/>
        <w:adjustRightInd w:val="0"/>
        <w:spacing w:after="0" w:line="240" w:lineRule="auto"/>
        <w:ind w:left="900" w:hanging="900"/>
        <w:rPr>
          <w:color w:val="0D0D0D" w:themeColor="text1" w:themeTint="F2"/>
        </w:rPr>
      </w:pPr>
      <w:r>
        <w:rPr>
          <w:color w:val="0D0D0D" w:themeColor="text1" w:themeTint="F2"/>
        </w:rPr>
        <w:t>5.7.8.</w:t>
      </w:r>
      <w:r>
        <w:rPr>
          <w:color w:val="0D0D0D" w:themeColor="text1" w:themeTint="F2"/>
        </w:rPr>
        <w:tab/>
      </w:r>
      <w:r w:rsidRPr="009E4B1A">
        <w:rPr>
          <w:color w:val="0D0D0D" w:themeColor="text1" w:themeTint="F2"/>
        </w:rPr>
        <w:t>Describe the sources and forms of energy, the relationship between heat and temperature,</w:t>
      </w:r>
    </w:p>
    <w:p w14:paraId="2CE185EC" w14:textId="77777777" w:rsidR="009E4B1A" w:rsidRPr="009E4B1A" w:rsidRDefault="009E4B1A" w:rsidP="009E4B1A">
      <w:pPr>
        <w:autoSpaceDE w:val="0"/>
        <w:autoSpaceDN w:val="0"/>
        <w:adjustRightInd w:val="0"/>
        <w:spacing w:after="0" w:line="240" w:lineRule="auto"/>
        <w:ind w:left="900"/>
        <w:rPr>
          <w:color w:val="0D0D0D" w:themeColor="text1" w:themeTint="F2"/>
        </w:rPr>
      </w:pPr>
      <w:r w:rsidRPr="009E4B1A">
        <w:rPr>
          <w:color w:val="0D0D0D" w:themeColor="text1" w:themeTint="F2"/>
        </w:rPr>
        <w:t>how heat is transferred and the factors that affect the rates of reaction in processing.</w:t>
      </w:r>
    </w:p>
    <w:p w14:paraId="62DB8533" w14:textId="77777777" w:rsidR="009E4B1A" w:rsidRPr="009E4B1A" w:rsidRDefault="009E4B1A" w:rsidP="009E4B1A">
      <w:pPr>
        <w:autoSpaceDE w:val="0"/>
        <w:autoSpaceDN w:val="0"/>
        <w:adjustRightInd w:val="0"/>
        <w:spacing w:after="0" w:line="240" w:lineRule="auto"/>
        <w:ind w:left="900" w:hanging="900"/>
        <w:rPr>
          <w:color w:val="0D0D0D" w:themeColor="text1" w:themeTint="F2"/>
        </w:rPr>
      </w:pPr>
      <w:r>
        <w:rPr>
          <w:color w:val="0D0D0D" w:themeColor="text1" w:themeTint="F2"/>
        </w:rPr>
        <w:t>5.7.9.</w:t>
      </w:r>
      <w:r>
        <w:rPr>
          <w:color w:val="0D0D0D" w:themeColor="text1" w:themeTint="F2"/>
        </w:rPr>
        <w:tab/>
      </w:r>
      <w:r w:rsidRPr="009E4B1A">
        <w:rPr>
          <w:color w:val="0D0D0D" w:themeColor="text1" w:themeTint="F2"/>
        </w:rPr>
        <w:t>Describe the functions and physical properties of simple and complex carbohydrates, lipids</w:t>
      </w:r>
    </w:p>
    <w:p w14:paraId="1A91F266" w14:textId="77777777" w:rsidR="009E4B1A" w:rsidRPr="009E4B1A" w:rsidRDefault="009E4B1A" w:rsidP="009E4B1A">
      <w:pPr>
        <w:autoSpaceDE w:val="0"/>
        <w:autoSpaceDN w:val="0"/>
        <w:adjustRightInd w:val="0"/>
        <w:spacing w:after="0" w:line="240" w:lineRule="auto"/>
        <w:ind w:left="900"/>
        <w:rPr>
          <w:color w:val="0D0D0D" w:themeColor="text1" w:themeTint="F2"/>
        </w:rPr>
      </w:pPr>
      <w:r w:rsidRPr="009E4B1A">
        <w:rPr>
          <w:color w:val="0D0D0D" w:themeColor="text1" w:themeTint="F2"/>
        </w:rPr>
        <w:t>and proteins in the fermentation process.</w:t>
      </w:r>
    </w:p>
    <w:p w14:paraId="6C0CEE65" w14:textId="77777777" w:rsidR="009E4B1A" w:rsidRPr="009E4B1A" w:rsidRDefault="009E4B1A" w:rsidP="009E4B1A">
      <w:pPr>
        <w:autoSpaceDE w:val="0"/>
        <w:autoSpaceDN w:val="0"/>
        <w:adjustRightInd w:val="0"/>
        <w:spacing w:after="0" w:line="240" w:lineRule="auto"/>
        <w:ind w:left="900" w:hanging="900"/>
        <w:rPr>
          <w:color w:val="0D0D0D" w:themeColor="text1" w:themeTint="F2"/>
        </w:rPr>
      </w:pPr>
      <w:r>
        <w:rPr>
          <w:color w:val="0D0D0D" w:themeColor="text1" w:themeTint="F2"/>
        </w:rPr>
        <w:t>5.7.10.</w:t>
      </w:r>
      <w:r>
        <w:rPr>
          <w:color w:val="0D0D0D" w:themeColor="text1" w:themeTint="F2"/>
        </w:rPr>
        <w:tab/>
      </w:r>
      <w:r w:rsidRPr="009E4B1A">
        <w:rPr>
          <w:color w:val="0D0D0D" w:themeColor="text1" w:themeTint="F2"/>
        </w:rPr>
        <w:t>Describe the roles of enzymes as catalysts and the factors that affect enzyme activity in the</w:t>
      </w:r>
    </w:p>
    <w:p w14:paraId="47229380" w14:textId="77777777" w:rsidR="009E4B1A" w:rsidRPr="009E4B1A" w:rsidRDefault="009E4B1A" w:rsidP="009E4B1A">
      <w:pPr>
        <w:autoSpaceDE w:val="0"/>
        <w:autoSpaceDN w:val="0"/>
        <w:adjustRightInd w:val="0"/>
        <w:spacing w:after="0" w:line="240" w:lineRule="auto"/>
        <w:ind w:left="900"/>
        <w:rPr>
          <w:color w:val="0D0D0D" w:themeColor="text1" w:themeTint="F2"/>
        </w:rPr>
      </w:pPr>
      <w:r w:rsidRPr="009E4B1A">
        <w:rPr>
          <w:color w:val="0D0D0D" w:themeColor="text1" w:themeTint="F2"/>
        </w:rPr>
        <w:t>fermentation process.</w:t>
      </w:r>
    </w:p>
    <w:p w14:paraId="14816441" w14:textId="77777777" w:rsidR="009E4B1A" w:rsidRPr="009E4B1A" w:rsidRDefault="009E4B1A" w:rsidP="009E4B1A">
      <w:pPr>
        <w:autoSpaceDE w:val="0"/>
        <w:autoSpaceDN w:val="0"/>
        <w:adjustRightInd w:val="0"/>
        <w:spacing w:after="0" w:line="240" w:lineRule="auto"/>
        <w:ind w:left="900" w:hanging="900"/>
        <w:rPr>
          <w:color w:val="0D0D0D" w:themeColor="text1" w:themeTint="F2"/>
        </w:rPr>
      </w:pPr>
      <w:r>
        <w:rPr>
          <w:color w:val="0D0D0D" w:themeColor="text1" w:themeTint="F2"/>
        </w:rPr>
        <w:t>5.7.11.</w:t>
      </w:r>
      <w:r>
        <w:rPr>
          <w:color w:val="0D0D0D" w:themeColor="text1" w:themeTint="F2"/>
        </w:rPr>
        <w:tab/>
      </w:r>
      <w:r w:rsidRPr="009E4B1A">
        <w:rPr>
          <w:color w:val="0D0D0D" w:themeColor="text1" w:themeTint="F2"/>
        </w:rPr>
        <w:t>Describe the relationship of oxygen transfer rates to mass transfer.</w:t>
      </w:r>
    </w:p>
    <w:p w14:paraId="42EFC16B" w14:textId="0669E790" w:rsidR="009E4B1A" w:rsidRPr="009E4B1A" w:rsidRDefault="009E4B1A" w:rsidP="009E4B1A">
      <w:pPr>
        <w:autoSpaceDE w:val="0"/>
        <w:autoSpaceDN w:val="0"/>
        <w:adjustRightInd w:val="0"/>
        <w:spacing w:after="0" w:line="240" w:lineRule="auto"/>
        <w:ind w:left="900" w:hanging="900"/>
        <w:rPr>
          <w:color w:val="0D0D0D" w:themeColor="text1" w:themeTint="F2"/>
        </w:rPr>
      </w:pPr>
      <w:r>
        <w:rPr>
          <w:color w:val="0D0D0D" w:themeColor="text1" w:themeTint="F2"/>
        </w:rPr>
        <w:t>5.7.12.</w:t>
      </w:r>
      <w:r>
        <w:rPr>
          <w:color w:val="0D0D0D" w:themeColor="text1" w:themeTint="F2"/>
        </w:rPr>
        <w:tab/>
      </w:r>
      <w:r w:rsidR="00702781" w:rsidRPr="00702781">
        <w:rPr>
          <w:color w:val="0D0D0D" w:themeColor="text1" w:themeTint="F2"/>
        </w:rPr>
        <w:t xml:space="preserve">Perform applications using benchtop </w:t>
      </w:r>
      <w:proofErr w:type="spellStart"/>
      <w:r w:rsidR="00702781" w:rsidRPr="00702781">
        <w:rPr>
          <w:color w:val="0D0D0D" w:themeColor="text1" w:themeTint="F2"/>
        </w:rPr>
        <w:t>fermentor</w:t>
      </w:r>
      <w:proofErr w:type="spellEnd"/>
      <w:r w:rsidR="00702781" w:rsidRPr="00702781">
        <w:rPr>
          <w:color w:val="0D0D0D" w:themeColor="text1" w:themeTint="F2"/>
        </w:rPr>
        <w:t xml:space="preserve"> and bioreactor systems.</w:t>
      </w:r>
    </w:p>
    <w:p w14:paraId="02DBFB5E" w14:textId="77777777" w:rsidR="00EB1570" w:rsidRDefault="009E4B1A" w:rsidP="009E4B1A">
      <w:pPr>
        <w:autoSpaceDE w:val="0"/>
        <w:autoSpaceDN w:val="0"/>
        <w:adjustRightInd w:val="0"/>
        <w:spacing w:after="0" w:line="240" w:lineRule="auto"/>
        <w:ind w:left="900" w:hanging="900"/>
        <w:rPr>
          <w:color w:val="0D0D0D" w:themeColor="text1" w:themeTint="F2"/>
        </w:rPr>
      </w:pPr>
      <w:r>
        <w:rPr>
          <w:color w:val="0D0D0D" w:themeColor="text1" w:themeTint="F2"/>
        </w:rPr>
        <w:t>5.7.13.</w:t>
      </w:r>
      <w:r>
        <w:rPr>
          <w:color w:val="0D0D0D" w:themeColor="text1" w:themeTint="F2"/>
        </w:rPr>
        <w:tab/>
      </w:r>
      <w:r w:rsidRPr="009E4B1A">
        <w:rPr>
          <w:color w:val="0D0D0D" w:themeColor="text1" w:themeTint="F2"/>
        </w:rPr>
        <w:t>Monitor microorganism growth and determine the viability of cells.</w:t>
      </w:r>
    </w:p>
    <w:p w14:paraId="4C47024A" w14:textId="77777777" w:rsidR="00EB1570" w:rsidRDefault="00EB1570" w:rsidP="00EB1570">
      <w:pPr>
        <w:autoSpaceDE w:val="0"/>
        <w:autoSpaceDN w:val="0"/>
        <w:adjustRightInd w:val="0"/>
        <w:spacing w:after="0" w:line="240" w:lineRule="auto"/>
        <w:rPr>
          <w:rFonts w:ascii="Calibri" w:hAnsi="Calibri" w:cs="Calibri"/>
        </w:rPr>
      </w:pPr>
    </w:p>
    <w:p w14:paraId="5B2FB31D" w14:textId="77777777" w:rsidR="00EB1570" w:rsidRPr="002D0F51" w:rsidRDefault="00EB1570" w:rsidP="00EB1570">
      <w:pPr>
        <w:spacing w:after="0" w:line="240" w:lineRule="auto"/>
        <w:outlineLvl w:val="0"/>
        <w:rPr>
          <w:rFonts w:ascii="Calibri" w:eastAsia="Times New Roman" w:hAnsi="Calibri" w:cs="Calibri"/>
          <w:i/>
          <w:color w:val="0D0D0D" w:themeColor="text1" w:themeTint="F2"/>
        </w:rPr>
      </w:pPr>
      <w:r w:rsidRPr="3F6345EE">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3F6345EE" w14:paraId="121A074D" w14:textId="77777777" w:rsidTr="3F6345EE">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6AC21181" w14:textId="128E8BD9" w:rsidR="3F6345EE" w:rsidRDefault="3F6345EE" w:rsidP="3F6345EE">
            <w:pPr>
              <w:spacing w:line="240" w:lineRule="auto"/>
              <w:rPr>
                <w:rFonts w:ascii="Calibri" w:eastAsia="Calibri" w:hAnsi="Calibri" w:cs="Calibri"/>
                <w:color w:val="0D0D0D" w:themeColor="text1" w:themeTint="F2"/>
              </w:rPr>
            </w:pPr>
            <w:r w:rsidRPr="3F6345EE">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0260ACC4" w14:textId="0D99956E" w:rsidR="3F6345EE" w:rsidRDefault="3F6345EE" w:rsidP="3F6345EE">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6C3BB2E" w14:textId="6B541B1B"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01ED7DC" w14:textId="6361715F" w:rsidR="3F6345EE" w:rsidRDefault="3F6345EE" w:rsidP="3F6345EE">
            <w:pPr>
              <w:spacing w:line="240" w:lineRule="auto"/>
              <w:jc w:val="center"/>
              <w:rPr>
                <w:rFonts w:ascii="Calibri" w:eastAsia="Calibri" w:hAnsi="Calibri" w:cs="Calibri"/>
                <w:color w:val="0D0D0D" w:themeColor="text1" w:themeTint="F2"/>
              </w:rPr>
            </w:pPr>
            <w:r w:rsidRPr="3F6345EE">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77CED62" w14:textId="7CE1C0B2"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E6CD2F2" w14:textId="40D0858B"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73CE942" w14:textId="50AB8EC0"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C555CB2" w14:textId="5D424271" w:rsidR="3F6345EE" w:rsidRDefault="3F6345EE" w:rsidP="3F6345EE">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BE24D21" w14:textId="7F665509"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2412A2C5" w14:textId="294772E8" w:rsidR="3F6345EE" w:rsidRDefault="3F6345EE" w:rsidP="3F6345EE">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AA5F1BA" w14:textId="424C464D"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Therapeutic Services</w:t>
            </w:r>
          </w:p>
        </w:tc>
      </w:tr>
      <w:tr w:rsidR="3F6345EE" w14:paraId="524F8BB9" w14:textId="77777777" w:rsidTr="3F6345EE">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23A1048C" w14:textId="61A33644" w:rsidR="3F6345EE" w:rsidRDefault="3F6345EE" w:rsidP="3F6345EE">
            <w:pPr>
              <w:spacing w:line="240" w:lineRule="auto"/>
              <w:rPr>
                <w:rFonts w:ascii="Calibri" w:eastAsia="Calibri" w:hAnsi="Calibri" w:cs="Calibri"/>
                <w:color w:val="0D0D0D" w:themeColor="text1" w:themeTint="F2"/>
              </w:rPr>
            </w:pPr>
            <w:r w:rsidRPr="3F6345EE">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5AFDBCD6" w14:textId="3355A1AC" w:rsidR="3F6345EE" w:rsidRDefault="3F6345EE" w:rsidP="3F6345EE">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50AB7AB" w14:textId="36046D80"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5ECB331D" w14:textId="02B3197E" w:rsidR="3F6345EE" w:rsidRDefault="3F6345EE" w:rsidP="3F6345EE">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1958FCA" w14:textId="6F869E95"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7379BBA7" w14:textId="739E587D"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D63DC61" w14:textId="4BB540D7"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D901855" w14:textId="28CF026B" w:rsidR="3F6345EE" w:rsidRDefault="3F6345EE" w:rsidP="3F6345EE">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652951B" w14:textId="2B95ACD9" w:rsidR="3F6345EE" w:rsidRDefault="3F6345EE" w:rsidP="3F6345EE">
            <w:pPr>
              <w:spacing w:line="240" w:lineRule="auto"/>
              <w:rPr>
                <w:rFonts w:ascii="Calibri" w:eastAsia="Calibri" w:hAnsi="Calibri" w:cs="Calibri"/>
                <w:color w:val="0D0D0D" w:themeColor="text1" w:themeTint="F2"/>
                <w:sz w:val="18"/>
                <w:szCs w:val="18"/>
              </w:rPr>
            </w:pPr>
          </w:p>
        </w:tc>
      </w:tr>
    </w:tbl>
    <w:p w14:paraId="2F13F085" w14:textId="2FA206DC" w:rsidR="00EB1570" w:rsidRDefault="00EB1570" w:rsidP="3F6345EE">
      <w:pPr>
        <w:spacing w:after="0" w:line="240" w:lineRule="auto"/>
        <w:rPr>
          <w:b/>
          <w:bCs/>
          <w:color w:val="0D0D0D" w:themeColor="text1" w:themeTint="F2"/>
        </w:rPr>
      </w:pPr>
    </w:p>
    <w:p w14:paraId="2AFEE3C7" w14:textId="77777777" w:rsidR="009E4B1A" w:rsidRDefault="009E4B1A" w:rsidP="009E4B1A">
      <w:pPr>
        <w:spacing w:after="0" w:line="240" w:lineRule="auto"/>
        <w:ind w:left="1620" w:hanging="1620"/>
        <w:rPr>
          <w:b/>
        </w:rPr>
      </w:pPr>
    </w:p>
    <w:p w14:paraId="0F750B62" w14:textId="77777777" w:rsidR="009E23D2" w:rsidRDefault="009E23D2" w:rsidP="009E4B1A">
      <w:pPr>
        <w:spacing w:after="0" w:line="240" w:lineRule="auto"/>
        <w:ind w:left="1620" w:hanging="1620"/>
        <w:rPr>
          <w:b/>
        </w:rPr>
      </w:pPr>
    </w:p>
    <w:p w14:paraId="18426A06" w14:textId="77777777" w:rsidR="009E4B1A" w:rsidRPr="006F0858" w:rsidRDefault="009E4B1A" w:rsidP="009E4B1A">
      <w:pPr>
        <w:spacing w:after="0" w:line="240" w:lineRule="auto"/>
        <w:ind w:left="1620" w:hanging="1620"/>
        <w:rPr>
          <w:b/>
          <w:bCs/>
        </w:rPr>
      </w:pPr>
      <w:r w:rsidRPr="00FA5B8C">
        <w:rPr>
          <w:b/>
        </w:rPr>
        <w:t xml:space="preserve">Outcome: </w:t>
      </w:r>
      <w:r>
        <w:rPr>
          <w:b/>
          <w:bCs/>
        </w:rPr>
        <w:t>5.8</w:t>
      </w:r>
      <w:r w:rsidRPr="006F0858">
        <w:rPr>
          <w:b/>
          <w:bCs/>
        </w:rPr>
        <w:t xml:space="preserve">. </w:t>
      </w:r>
      <w:r>
        <w:rPr>
          <w:b/>
          <w:bCs/>
        </w:rPr>
        <w:tab/>
        <w:t>Biotechnology Research and Experiments</w:t>
      </w:r>
    </w:p>
    <w:p w14:paraId="46EA1D3B" w14:textId="77777777" w:rsidR="009E4B1A" w:rsidRDefault="009E4B1A" w:rsidP="009E4B1A">
      <w:pPr>
        <w:spacing w:after="0" w:line="240" w:lineRule="auto"/>
        <w:ind w:left="1620"/>
      </w:pPr>
      <w:r w:rsidRPr="009E4B1A">
        <w:t>Conduct a problem‐based study, applying scientific methodology and using descriptive statistics to communicate and support predictions and conclusions.</w:t>
      </w:r>
    </w:p>
    <w:p w14:paraId="1E702AFD" w14:textId="77777777" w:rsidR="009E4B1A" w:rsidRPr="00250ED4" w:rsidRDefault="009E4B1A" w:rsidP="009E4B1A">
      <w:pPr>
        <w:spacing w:after="0" w:line="240" w:lineRule="auto"/>
        <w:ind w:left="1440" w:hanging="1440"/>
        <w:rPr>
          <w:b/>
        </w:rPr>
      </w:pPr>
      <w:r w:rsidRPr="00250ED4">
        <w:rPr>
          <w:b/>
        </w:rPr>
        <w:t>Competencies</w:t>
      </w:r>
    </w:p>
    <w:p w14:paraId="502DFB7C" w14:textId="77777777" w:rsidR="009E4B1A" w:rsidRDefault="009E4B1A" w:rsidP="009E4B1A">
      <w:pPr>
        <w:autoSpaceDE w:val="0"/>
        <w:autoSpaceDN w:val="0"/>
        <w:adjustRightInd w:val="0"/>
        <w:spacing w:after="0" w:line="240" w:lineRule="auto"/>
        <w:rPr>
          <w:color w:val="0D0D0D" w:themeColor="text1" w:themeTint="F2"/>
        </w:rPr>
      </w:pPr>
      <w:r>
        <w:rPr>
          <w:color w:val="0D0D0D" w:themeColor="text1" w:themeTint="F2"/>
        </w:rPr>
        <w:t>5.8.5.</w:t>
      </w:r>
      <w:r>
        <w:rPr>
          <w:color w:val="0D0D0D" w:themeColor="text1" w:themeTint="F2"/>
        </w:rPr>
        <w:tab/>
      </w:r>
      <w:r w:rsidRPr="009E4B1A">
        <w:rPr>
          <w:color w:val="0D0D0D" w:themeColor="text1" w:themeTint="F2"/>
        </w:rPr>
        <w:t>Select and apply sampling methods that appropriately represent the population to be studied.</w:t>
      </w:r>
    </w:p>
    <w:p w14:paraId="0F159A25" w14:textId="77777777" w:rsidR="009E4B1A" w:rsidRPr="009E4B1A" w:rsidRDefault="009E4B1A" w:rsidP="009E4B1A">
      <w:pPr>
        <w:autoSpaceDE w:val="0"/>
        <w:autoSpaceDN w:val="0"/>
        <w:adjustRightInd w:val="0"/>
        <w:spacing w:after="0" w:line="240" w:lineRule="auto"/>
        <w:rPr>
          <w:color w:val="0D0D0D" w:themeColor="text1" w:themeTint="F2"/>
        </w:rPr>
      </w:pPr>
    </w:p>
    <w:p w14:paraId="4AC7259A" w14:textId="77777777" w:rsidR="009E4B1A" w:rsidRPr="002D0F51" w:rsidRDefault="009E4B1A" w:rsidP="009E4B1A">
      <w:pPr>
        <w:spacing w:after="0" w:line="240" w:lineRule="auto"/>
        <w:outlineLvl w:val="0"/>
        <w:rPr>
          <w:rFonts w:ascii="Calibri" w:eastAsia="Times New Roman" w:hAnsi="Calibri" w:cs="Calibri"/>
          <w:i/>
          <w:color w:val="0D0D0D" w:themeColor="text1" w:themeTint="F2"/>
        </w:rPr>
      </w:pPr>
      <w:r w:rsidRPr="3F6345EE">
        <w:rPr>
          <w:rFonts w:ascii="Calibri" w:eastAsia="Times New Roman" w:hAnsi="Calibri" w:cs="Calibri"/>
          <w:i/>
          <w:iCs/>
          <w:color w:val="0D0D0D" w:themeColor="text1" w:themeTint="F2"/>
        </w:rPr>
        <w:lastRenderedPageBreak/>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3F6345EE" w14:paraId="01CE3135" w14:textId="77777777" w:rsidTr="3F6345EE">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3A3AA7E6" w14:textId="57559039" w:rsidR="3F6345EE" w:rsidRDefault="3F6345EE" w:rsidP="3F6345EE">
            <w:pPr>
              <w:spacing w:line="240" w:lineRule="auto"/>
              <w:rPr>
                <w:rFonts w:ascii="Calibri" w:eastAsia="Calibri" w:hAnsi="Calibri" w:cs="Calibri"/>
                <w:color w:val="0D0D0D" w:themeColor="text1" w:themeTint="F2"/>
              </w:rPr>
            </w:pPr>
            <w:r w:rsidRPr="3F6345EE">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3E1C4B29" w14:textId="51DDB644" w:rsidR="3F6345EE" w:rsidRDefault="3F6345EE" w:rsidP="3F6345EE">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B02BCAD" w14:textId="18BB9F59"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5557B522" w14:textId="7A49BD26" w:rsidR="3F6345EE" w:rsidRDefault="3F6345EE" w:rsidP="3F6345EE">
            <w:pPr>
              <w:spacing w:line="240" w:lineRule="auto"/>
              <w:jc w:val="center"/>
              <w:rPr>
                <w:rFonts w:ascii="Calibri" w:eastAsia="Calibri" w:hAnsi="Calibri" w:cs="Calibri"/>
                <w:color w:val="0D0D0D" w:themeColor="text1" w:themeTint="F2"/>
              </w:rPr>
            </w:pPr>
            <w:r w:rsidRPr="3F6345EE">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EC6B84D" w14:textId="7D9A95CB"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434AAA0" w14:textId="1507E2F5"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BC82F32" w14:textId="75D1E6A2"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027DE8D5" w14:textId="3284CD58" w:rsidR="3F6345EE" w:rsidRDefault="3F6345EE" w:rsidP="3F6345EE">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951EF61" w14:textId="78D5B7CF"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77613C7B" w14:textId="749CE949" w:rsidR="3F6345EE" w:rsidRDefault="3F6345EE" w:rsidP="3F6345EE">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31C0408" w14:textId="1310A19F"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Therapeutic Services</w:t>
            </w:r>
          </w:p>
        </w:tc>
      </w:tr>
      <w:tr w:rsidR="3F6345EE" w14:paraId="667C63B7" w14:textId="77777777" w:rsidTr="3F6345EE">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682986FB" w14:textId="29E2891B" w:rsidR="3F6345EE" w:rsidRDefault="3F6345EE" w:rsidP="3F6345EE">
            <w:pPr>
              <w:spacing w:line="240" w:lineRule="auto"/>
              <w:rPr>
                <w:rFonts w:ascii="Calibri" w:eastAsia="Calibri" w:hAnsi="Calibri" w:cs="Calibri"/>
                <w:color w:val="0D0D0D" w:themeColor="text1" w:themeTint="F2"/>
              </w:rPr>
            </w:pPr>
            <w:r w:rsidRPr="3F6345EE">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56A8163A" w14:textId="21BE46B9" w:rsidR="3F6345EE" w:rsidRDefault="3F6345EE" w:rsidP="3F6345EE">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A2C8019" w14:textId="4EB51CE0"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59BE15D" w14:textId="533BCE94" w:rsidR="3F6345EE" w:rsidRDefault="3F6345EE" w:rsidP="3F6345EE">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B484988" w14:textId="3DA8115A"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20564692" w14:textId="4C4BF3A7"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48163FC" w14:textId="38F46165"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DB6FAE9" w14:textId="7A807971" w:rsidR="3F6345EE" w:rsidRDefault="3F6345EE" w:rsidP="3F6345EE">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5F600BA" w14:textId="3388E028" w:rsidR="3F6345EE" w:rsidRDefault="3F6345EE" w:rsidP="3F6345EE">
            <w:pPr>
              <w:spacing w:line="240" w:lineRule="auto"/>
              <w:rPr>
                <w:rFonts w:ascii="Calibri" w:eastAsia="Calibri" w:hAnsi="Calibri" w:cs="Calibri"/>
                <w:color w:val="0D0D0D" w:themeColor="text1" w:themeTint="F2"/>
                <w:sz w:val="18"/>
                <w:szCs w:val="18"/>
              </w:rPr>
            </w:pPr>
          </w:p>
        </w:tc>
      </w:tr>
    </w:tbl>
    <w:p w14:paraId="63E36CB6" w14:textId="16271872" w:rsidR="009729DD" w:rsidRDefault="009729DD" w:rsidP="3F6345EE">
      <w:pPr>
        <w:spacing w:after="0" w:line="240" w:lineRule="auto"/>
        <w:ind w:left="1620" w:hanging="1620"/>
        <w:rPr>
          <w:b/>
          <w:bCs/>
          <w:color w:val="0D0D0D" w:themeColor="text1" w:themeTint="F2"/>
        </w:rPr>
      </w:pPr>
    </w:p>
    <w:p w14:paraId="26CE6AA5" w14:textId="77777777" w:rsidR="009729DD" w:rsidRDefault="009729DD" w:rsidP="009729DD">
      <w:pPr>
        <w:spacing w:after="0" w:line="240" w:lineRule="auto"/>
        <w:ind w:left="1620" w:hanging="1620"/>
        <w:rPr>
          <w:b/>
          <w:bCs/>
          <w:color w:val="0D0D0D" w:themeColor="text1" w:themeTint="F2"/>
        </w:rPr>
      </w:pPr>
    </w:p>
    <w:p w14:paraId="57DDFE54" w14:textId="77777777" w:rsidR="009729DD" w:rsidRDefault="009729DD" w:rsidP="009729DD">
      <w:pPr>
        <w:spacing w:after="0" w:line="240" w:lineRule="auto"/>
        <w:ind w:left="1620" w:hanging="1620"/>
        <w:rPr>
          <w:b/>
          <w:bCs/>
          <w:color w:val="0D0D0D" w:themeColor="text1" w:themeTint="F2"/>
        </w:rPr>
      </w:pPr>
    </w:p>
    <w:p w14:paraId="7A72B3CE" w14:textId="77777777" w:rsidR="009E4B1A" w:rsidRDefault="009E4B1A" w:rsidP="009729DD">
      <w:pPr>
        <w:spacing w:after="0" w:line="240" w:lineRule="auto"/>
        <w:ind w:left="1620" w:hanging="1620"/>
        <w:rPr>
          <w:b/>
          <w:bCs/>
          <w:color w:val="0D0D0D" w:themeColor="text1" w:themeTint="F2"/>
        </w:rPr>
      </w:pPr>
    </w:p>
    <w:p w14:paraId="1D68D721" w14:textId="77777777" w:rsidR="009729DD" w:rsidRPr="009729DD" w:rsidRDefault="009729DD" w:rsidP="009729DD">
      <w:pPr>
        <w:spacing w:after="0" w:line="240" w:lineRule="auto"/>
        <w:ind w:left="1620" w:hanging="1620"/>
        <w:rPr>
          <w:b/>
          <w:bCs/>
          <w:color w:val="0D0D0D" w:themeColor="text1" w:themeTint="F2"/>
        </w:rPr>
      </w:pPr>
      <w:r w:rsidRPr="009729DD">
        <w:rPr>
          <w:b/>
          <w:bCs/>
          <w:color w:val="0D0D0D" w:themeColor="text1" w:themeTint="F2"/>
        </w:rPr>
        <w:t xml:space="preserve">Strand 6. </w:t>
      </w:r>
      <w:r>
        <w:rPr>
          <w:b/>
          <w:bCs/>
          <w:color w:val="0D0D0D" w:themeColor="text1" w:themeTint="F2"/>
        </w:rPr>
        <w:tab/>
      </w:r>
      <w:r w:rsidRPr="009729DD">
        <w:rPr>
          <w:b/>
          <w:bCs/>
          <w:color w:val="0D0D0D" w:themeColor="text1" w:themeTint="F2"/>
        </w:rPr>
        <w:t>Health Information Management</w:t>
      </w:r>
    </w:p>
    <w:p w14:paraId="5A11D90A" w14:textId="77777777" w:rsidR="009729DD" w:rsidRPr="009729DD" w:rsidRDefault="009729DD" w:rsidP="009729DD">
      <w:pPr>
        <w:spacing w:after="0" w:line="240" w:lineRule="auto"/>
        <w:ind w:left="1620"/>
        <w:rPr>
          <w:bCs/>
          <w:color w:val="0D0D0D" w:themeColor="text1" w:themeTint="F2"/>
        </w:rPr>
      </w:pPr>
      <w:r w:rsidRPr="009729DD">
        <w:rPr>
          <w:bCs/>
          <w:color w:val="0D0D0D" w:themeColor="text1" w:themeTint="F2"/>
        </w:rPr>
        <w:t>Learners will demonstrate basic computer literacy, health information literacy and skills, confidentially and privacy of health records, information security and basic skills in the use of electronic health records.</w:t>
      </w:r>
    </w:p>
    <w:p w14:paraId="79C03C7B" w14:textId="77777777" w:rsidR="009729DD" w:rsidRPr="009729DD" w:rsidRDefault="009729DD" w:rsidP="009729DD">
      <w:pPr>
        <w:spacing w:after="0" w:line="240" w:lineRule="auto"/>
        <w:ind w:left="1620"/>
        <w:rPr>
          <w:b/>
          <w:bCs/>
          <w:color w:val="0D0D0D" w:themeColor="text1" w:themeTint="F2"/>
        </w:rPr>
      </w:pPr>
    </w:p>
    <w:p w14:paraId="5EDD3172" w14:textId="77777777" w:rsidR="009729DD" w:rsidRPr="009729DD" w:rsidRDefault="009729DD" w:rsidP="009729DD">
      <w:pPr>
        <w:spacing w:after="0" w:line="240" w:lineRule="auto"/>
        <w:ind w:left="1620" w:hanging="1620"/>
        <w:rPr>
          <w:b/>
          <w:bCs/>
          <w:color w:val="0D0D0D" w:themeColor="text1" w:themeTint="F2"/>
        </w:rPr>
      </w:pPr>
      <w:r w:rsidRPr="009729DD">
        <w:rPr>
          <w:b/>
          <w:bCs/>
          <w:color w:val="0D0D0D" w:themeColor="text1" w:themeTint="F2"/>
        </w:rPr>
        <w:t>Outcome</w:t>
      </w:r>
      <w:r>
        <w:rPr>
          <w:b/>
          <w:bCs/>
          <w:color w:val="0D0D0D" w:themeColor="text1" w:themeTint="F2"/>
        </w:rPr>
        <w:t>:</w:t>
      </w:r>
      <w:r w:rsidRPr="009729DD">
        <w:rPr>
          <w:b/>
          <w:bCs/>
          <w:color w:val="0D0D0D" w:themeColor="text1" w:themeTint="F2"/>
        </w:rPr>
        <w:t xml:space="preserve"> 6.1. </w:t>
      </w:r>
      <w:r>
        <w:rPr>
          <w:b/>
          <w:bCs/>
          <w:color w:val="0D0D0D" w:themeColor="text1" w:themeTint="F2"/>
        </w:rPr>
        <w:tab/>
      </w:r>
      <w:r w:rsidRPr="009729DD">
        <w:rPr>
          <w:b/>
          <w:bCs/>
          <w:color w:val="0D0D0D" w:themeColor="text1" w:themeTint="F2"/>
        </w:rPr>
        <w:t>Health Information Literacy</w:t>
      </w:r>
    </w:p>
    <w:p w14:paraId="66BEB881" w14:textId="77777777" w:rsidR="009729DD" w:rsidRDefault="009729DD" w:rsidP="009729DD">
      <w:pPr>
        <w:spacing w:after="0" w:line="240" w:lineRule="auto"/>
        <w:ind w:left="1620"/>
        <w:rPr>
          <w:bCs/>
          <w:color w:val="0D0D0D" w:themeColor="text1" w:themeTint="F2"/>
        </w:rPr>
      </w:pPr>
      <w:r w:rsidRPr="009729DD">
        <w:rPr>
          <w:bCs/>
          <w:color w:val="0D0D0D" w:themeColor="text1" w:themeTint="F2"/>
        </w:rPr>
        <w:t>Apply principles of systems operations used to capture, retrieve and maintain information from internal and external sources.</w:t>
      </w:r>
    </w:p>
    <w:p w14:paraId="3DB921C0" w14:textId="77777777" w:rsidR="009729DD" w:rsidRDefault="009729DD" w:rsidP="009729DD">
      <w:pPr>
        <w:spacing w:after="0" w:line="240" w:lineRule="auto"/>
        <w:rPr>
          <w:bCs/>
          <w:color w:val="0D0D0D" w:themeColor="text1" w:themeTint="F2"/>
        </w:rPr>
      </w:pPr>
    </w:p>
    <w:p w14:paraId="0250AA61" w14:textId="77777777" w:rsidR="009729DD" w:rsidRPr="00250ED4" w:rsidRDefault="009729DD" w:rsidP="009729DD">
      <w:pPr>
        <w:spacing w:after="0" w:line="240" w:lineRule="auto"/>
        <w:ind w:left="1440" w:hanging="1440"/>
        <w:rPr>
          <w:b/>
        </w:rPr>
      </w:pPr>
      <w:r w:rsidRPr="00250ED4">
        <w:rPr>
          <w:b/>
        </w:rPr>
        <w:t>Competencies</w:t>
      </w:r>
    </w:p>
    <w:p w14:paraId="6BA506BB" w14:textId="77777777" w:rsidR="009729DD" w:rsidRPr="009729DD" w:rsidRDefault="009729DD" w:rsidP="009729DD">
      <w:pPr>
        <w:autoSpaceDE w:val="0"/>
        <w:autoSpaceDN w:val="0"/>
        <w:adjustRightInd w:val="0"/>
        <w:spacing w:after="0" w:line="240" w:lineRule="auto"/>
        <w:rPr>
          <w:color w:val="0D0D0D" w:themeColor="text1" w:themeTint="F2"/>
        </w:rPr>
      </w:pPr>
      <w:r w:rsidRPr="009729DD">
        <w:rPr>
          <w:color w:val="0D0D0D" w:themeColor="text1" w:themeTint="F2"/>
        </w:rPr>
        <w:t>6.1.2. Differentiate between primary and secondary health data sources and databases.</w:t>
      </w:r>
    </w:p>
    <w:p w14:paraId="5F64FEDC" w14:textId="3CA67095" w:rsidR="009729DD" w:rsidRPr="009729DD" w:rsidRDefault="009729DD" w:rsidP="00BC5E65">
      <w:pPr>
        <w:autoSpaceDE w:val="0"/>
        <w:autoSpaceDN w:val="0"/>
        <w:adjustRightInd w:val="0"/>
        <w:spacing w:after="0" w:line="240" w:lineRule="auto"/>
        <w:rPr>
          <w:color w:val="0D0D0D" w:themeColor="text1" w:themeTint="F2"/>
        </w:rPr>
      </w:pPr>
      <w:r w:rsidRPr="009729DD">
        <w:rPr>
          <w:color w:val="0D0D0D" w:themeColor="text1" w:themeTint="F2"/>
        </w:rPr>
        <w:t xml:space="preserve">6.1.4. </w:t>
      </w:r>
      <w:r w:rsidR="00BC5E65" w:rsidRPr="00BC5E65">
        <w:rPr>
          <w:color w:val="0D0D0D" w:themeColor="text1" w:themeTint="F2"/>
        </w:rPr>
        <w:t>Use health record data collection tools (e.g., electronic medical/health records, meaningful use, document templates).</w:t>
      </w:r>
    </w:p>
    <w:p w14:paraId="40922B2B" w14:textId="77777777" w:rsidR="009729DD" w:rsidRDefault="009729DD" w:rsidP="009729DD">
      <w:pPr>
        <w:autoSpaceDE w:val="0"/>
        <w:autoSpaceDN w:val="0"/>
        <w:adjustRightInd w:val="0"/>
        <w:spacing w:after="0" w:line="240" w:lineRule="auto"/>
        <w:rPr>
          <w:rFonts w:ascii="Calibri" w:hAnsi="Calibri" w:cs="Calibri"/>
        </w:rPr>
      </w:pPr>
    </w:p>
    <w:p w14:paraId="428EE404" w14:textId="77777777" w:rsidR="009729DD" w:rsidRPr="002D0F51" w:rsidRDefault="009729DD" w:rsidP="009729DD">
      <w:pPr>
        <w:spacing w:after="0" w:line="240" w:lineRule="auto"/>
        <w:outlineLvl w:val="0"/>
        <w:rPr>
          <w:rFonts w:ascii="Calibri" w:eastAsia="Times New Roman" w:hAnsi="Calibri" w:cs="Calibri"/>
          <w:i/>
          <w:color w:val="0D0D0D" w:themeColor="text1" w:themeTint="F2"/>
        </w:rPr>
      </w:pPr>
      <w:r w:rsidRPr="3F6345EE">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3F6345EE" w14:paraId="4461F6F8" w14:textId="77777777" w:rsidTr="3F6345EE">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4780B9E5" w14:textId="726159EE" w:rsidR="3F6345EE" w:rsidRDefault="3F6345EE" w:rsidP="3F6345EE">
            <w:pPr>
              <w:spacing w:line="240" w:lineRule="auto"/>
              <w:rPr>
                <w:rFonts w:ascii="Calibri" w:eastAsia="Calibri" w:hAnsi="Calibri" w:cs="Calibri"/>
                <w:color w:val="0D0D0D" w:themeColor="text1" w:themeTint="F2"/>
              </w:rPr>
            </w:pPr>
            <w:r w:rsidRPr="3F6345EE">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296EB3BB" w14:textId="65965A62" w:rsidR="3F6345EE" w:rsidRDefault="3F6345EE" w:rsidP="3F6345EE">
            <w:pPr>
              <w:spacing w:line="240" w:lineRule="auto"/>
              <w:jc w:val="center"/>
              <w:rPr>
                <w:rFonts w:ascii="Calibri" w:eastAsia="Calibri" w:hAnsi="Calibri" w:cs="Calibri"/>
                <w:color w:val="0D0D0D" w:themeColor="text1" w:themeTint="F2"/>
              </w:rPr>
            </w:pP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3178F24" w14:textId="6D5BA935"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7D4E3C2" w14:textId="010C4F1C" w:rsidR="3F6345EE" w:rsidRDefault="3F6345EE" w:rsidP="3F6345EE">
            <w:pPr>
              <w:spacing w:line="240" w:lineRule="auto"/>
              <w:jc w:val="center"/>
              <w:rPr>
                <w:rFonts w:ascii="Calibri" w:eastAsia="Calibri" w:hAnsi="Calibri" w:cs="Calibri"/>
                <w:color w:val="0D0D0D" w:themeColor="text1" w:themeTint="F2"/>
              </w:rPr>
            </w:pPr>
            <w:r w:rsidRPr="3F6345EE">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42AB81A" w14:textId="6CA262CB"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6FBE486" w14:textId="16029C40"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CF9C2F2" w14:textId="28430DF8"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8C15E78" w14:textId="6982DA28" w:rsidR="3F6345EE" w:rsidRDefault="3F6345EE" w:rsidP="3F6345EE">
            <w:pPr>
              <w:spacing w:line="240" w:lineRule="auto"/>
              <w:rPr>
                <w:rFonts w:ascii="Calibri" w:eastAsia="Calibri" w:hAnsi="Calibri" w:cs="Calibri"/>
                <w:color w:val="0D0D0D" w:themeColor="text1" w:themeTint="F2"/>
                <w:sz w:val="18"/>
                <w:szCs w:val="18"/>
              </w:rPr>
            </w:pP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9FF46F6" w14:textId="25B8CBCD"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3C112E82" w14:textId="7B44BB25" w:rsidR="3F6345EE" w:rsidRDefault="3F6345EE" w:rsidP="3F6345EE">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4C74241" w14:textId="737F9758"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Therapeutic Services</w:t>
            </w:r>
          </w:p>
        </w:tc>
      </w:tr>
      <w:tr w:rsidR="3F6345EE" w14:paraId="711FA195" w14:textId="77777777" w:rsidTr="3F6345EE">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ACF201E" w14:textId="5C43B500" w:rsidR="3F6345EE" w:rsidRDefault="3F6345EE" w:rsidP="3F6345EE">
            <w:pPr>
              <w:spacing w:line="240" w:lineRule="auto"/>
              <w:rPr>
                <w:rFonts w:ascii="Calibri" w:eastAsia="Calibri" w:hAnsi="Calibri" w:cs="Calibri"/>
                <w:color w:val="0D0D0D" w:themeColor="text1" w:themeTint="F2"/>
              </w:rPr>
            </w:pPr>
            <w:r w:rsidRPr="3F6345EE">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11D8872C" w14:textId="3C3CA08B" w:rsidR="3F6345EE" w:rsidRDefault="3F6345EE" w:rsidP="3F6345EE">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8CC65A3" w14:textId="1EA6E8F1"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2967C66" w14:textId="045A54E9" w:rsidR="3F6345EE" w:rsidRDefault="3F6345EE" w:rsidP="3F6345EE">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914449A" w14:textId="77EE0F3D"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E69B2E8" w14:textId="4F276F08"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5C4FA8D" w14:textId="14C23922" w:rsidR="3F6345EE" w:rsidRDefault="3F6345EE" w:rsidP="3F6345EE">
            <w:pPr>
              <w:spacing w:line="240" w:lineRule="auto"/>
              <w:rPr>
                <w:rFonts w:ascii="Calibri" w:eastAsia="Calibri" w:hAnsi="Calibri" w:cs="Calibri"/>
                <w:color w:val="0D0D0D" w:themeColor="text1" w:themeTint="F2"/>
                <w:sz w:val="18"/>
                <w:szCs w:val="18"/>
              </w:rPr>
            </w:pPr>
            <w:r w:rsidRPr="3F6345EE">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A00964D" w14:textId="32703075" w:rsidR="3F6345EE" w:rsidRDefault="3F6345EE" w:rsidP="3F6345EE">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8D2F53A" w14:textId="17003F8A" w:rsidR="3F6345EE" w:rsidRDefault="3F6345EE" w:rsidP="3F6345EE">
            <w:pPr>
              <w:spacing w:line="240" w:lineRule="auto"/>
              <w:rPr>
                <w:rFonts w:ascii="Calibri" w:eastAsia="Calibri" w:hAnsi="Calibri" w:cs="Calibri"/>
                <w:color w:val="0D0D0D" w:themeColor="text1" w:themeTint="F2"/>
                <w:sz w:val="18"/>
                <w:szCs w:val="18"/>
              </w:rPr>
            </w:pPr>
          </w:p>
        </w:tc>
      </w:tr>
    </w:tbl>
    <w:p w14:paraId="27A4CB08" w14:textId="3F62015F" w:rsidR="009729DD" w:rsidRPr="009729DD" w:rsidRDefault="009729DD" w:rsidP="3F6345EE">
      <w:pPr>
        <w:spacing w:after="0" w:line="240" w:lineRule="auto"/>
        <w:rPr>
          <w:color w:val="0D0D0D" w:themeColor="text1" w:themeTint="F2"/>
        </w:rPr>
      </w:pPr>
    </w:p>
    <w:sectPr w:rsidR="009729DD" w:rsidRPr="009729DD">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29F975" w14:textId="77777777" w:rsidR="00E37ED0" w:rsidRDefault="00E37ED0" w:rsidP="00FA5B8C">
      <w:pPr>
        <w:spacing w:after="0" w:line="240" w:lineRule="auto"/>
      </w:pPr>
      <w:r>
        <w:separator/>
      </w:r>
    </w:p>
  </w:endnote>
  <w:endnote w:type="continuationSeparator" w:id="0">
    <w:p w14:paraId="2134CDCA" w14:textId="77777777" w:rsidR="00E37ED0" w:rsidRDefault="00E37ED0"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F19460" w14:textId="77777777" w:rsidR="001D30BC" w:rsidRDefault="001D30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1639063"/>
      <w:docPartObj>
        <w:docPartGallery w:val="Page Numbers (Bottom of Page)"/>
        <w:docPartUnique/>
      </w:docPartObj>
    </w:sdtPr>
    <w:sdtEndPr>
      <w:rPr>
        <w:color w:val="808080" w:themeColor="background1" w:themeShade="80"/>
        <w:spacing w:val="60"/>
      </w:rPr>
    </w:sdtEndPr>
    <w:sdtContent>
      <w:p w14:paraId="19AE100B" w14:textId="77777777" w:rsidR="00B54A44" w:rsidRDefault="00B54A44">
        <w:pPr>
          <w:pStyle w:val="Footer"/>
          <w:pBdr>
            <w:top w:val="single" w:sz="4" w:space="1" w:color="D9D9D9" w:themeColor="background1" w:themeShade="D9"/>
          </w:pBdr>
          <w:jc w:val="right"/>
        </w:pPr>
        <w:r>
          <w:fldChar w:fldCharType="begin"/>
        </w:r>
        <w:r>
          <w:instrText xml:space="preserve"> PAGE   \* MERGEFORMAT </w:instrText>
        </w:r>
        <w:r>
          <w:fldChar w:fldCharType="separate"/>
        </w:r>
        <w:r w:rsidR="0CBB988C">
          <w:rPr>
            <w:noProof/>
          </w:rPr>
          <w:t>1</w:t>
        </w:r>
        <w:r>
          <w:rPr>
            <w:noProof/>
          </w:rPr>
          <w:fldChar w:fldCharType="end"/>
        </w:r>
        <w:r w:rsidR="0CBB988C">
          <w:t xml:space="preserve"> | </w:t>
        </w:r>
        <w:r w:rsidR="0CBB988C">
          <w:rPr>
            <w:color w:val="808080" w:themeColor="background1" w:themeShade="80"/>
            <w:spacing w:val="60"/>
          </w:rPr>
          <w:t>Page</w:t>
        </w:r>
      </w:p>
    </w:sdtContent>
  </w:sdt>
  <w:p w14:paraId="45AA2F4F" w14:textId="5A600A78" w:rsidR="00B54A44" w:rsidRDefault="00B54A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0117CE" w14:textId="77777777" w:rsidR="001D30BC" w:rsidRDefault="001D30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504DB6" w14:textId="77777777" w:rsidR="00E37ED0" w:rsidRDefault="00E37ED0" w:rsidP="00FA5B8C">
      <w:pPr>
        <w:spacing w:after="0" w:line="240" w:lineRule="auto"/>
      </w:pPr>
      <w:r>
        <w:separator/>
      </w:r>
    </w:p>
  </w:footnote>
  <w:footnote w:type="continuationSeparator" w:id="0">
    <w:p w14:paraId="261C5982" w14:textId="77777777" w:rsidR="00E37ED0" w:rsidRDefault="00E37ED0"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046885" w14:textId="77777777" w:rsidR="001D30BC" w:rsidRDefault="001D30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71592" w14:textId="30B8F7C8" w:rsidR="00B54A44" w:rsidRDefault="001D30BC"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43067119" wp14:editId="50F40C14">
          <wp:simplePos x="0" y="0"/>
          <wp:positionH relativeFrom="column">
            <wp:posOffset>-800100</wp:posOffset>
          </wp:positionH>
          <wp:positionV relativeFrom="paragraph">
            <wp:posOffset>-466725</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B54A44">
      <w:rPr>
        <w:rFonts w:ascii="Arial" w:eastAsia="Times New Roman" w:hAnsi="Arial" w:cs="Arial"/>
        <w:b/>
        <w:color w:val="000000"/>
        <w:sz w:val="28"/>
        <w:szCs w:val="21"/>
        <w:lang w:bidi="en-US"/>
      </w:rPr>
      <w:t>Health</w:t>
    </w:r>
    <w:r w:rsidR="00B54A44" w:rsidRPr="00FA5B8C">
      <w:rPr>
        <w:rFonts w:ascii="Arial" w:eastAsia="Times New Roman" w:hAnsi="Arial" w:cs="Arial"/>
        <w:b/>
        <w:color w:val="000000"/>
        <w:sz w:val="28"/>
        <w:szCs w:val="21"/>
        <w:lang w:bidi="en-US"/>
      </w:rPr>
      <w:t xml:space="preserve"> Science Career Field</w:t>
    </w:r>
  </w:p>
  <w:p w14:paraId="2EB33C42" w14:textId="77777777" w:rsidR="00B54A44" w:rsidRPr="00E93CF9" w:rsidRDefault="00B54A44" w:rsidP="00FA5B8C">
    <w:pPr>
      <w:spacing w:after="0" w:line="240" w:lineRule="auto"/>
      <w:jc w:val="center"/>
      <w:rPr>
        <w:rFonts w:ascii="Arial" w:eastAsia="Times New Roman" w:hAnsi="Arial" w:cs="Arial"/>
        <w:b/>
        <w:i/>
        <w:color w:val="000000"/>
        <w:sz w:val="18"/>
        <w:szCs w:val="18"/>
        <w:lang w:bidi="en-US"/>
      </w:rPr>
    </w:pPr>
    <w:r w:rsidRPr="00E93CF9">
      <w:rPr>
        <w:rFonts w:ascii="Arial" w:eastAsia="Times New Roman" w:hAnsi="Arial" w:cs="Arial"/>
        <w:b/>
        <w:i/>
        <w:color w:val="000000"/>
        <w:sz w:val="18"/>
        <w:szCs w:val="18"/>
        <w:lang w:bidi="en-US"/>
      </w:rPr>
      <w:t>(Course is approved to be delivered through the Engineering and Science Technologies Career Field)</w:t>
    </w:r>
  </w:p>
  <w:p w14:paraId="2D1B8EFD" w14:textId="77777777" w:rsidR="00B54A44" w:rsidRDefault="00B54A44" w:rsidP="00FA5B8C">
    <w:pPr>
      <w:spacing w:after="0" w:line="240" w:lineRule="auto"/>
      <w:jc w:val="center"/>
      <w:rPr>
        <w:rFonts w:ascii="Arial" w:eastAsia="Times New Roman" w:hAnsi="Arial" w:cs="Arial"/>
        <w:b/>
        <w:color w:val="000000"/>
        <w:sz w:val="28"/>
        <w:szCs w:val="21"/>
        <w:lang w:bidi="en-US"/>
      </w:rPr>
    </w:pPr>
    <w:r w:rsidRPr="00BD0FF0">
      <w:rPr>
        <w:rFonts w:ascii="Arial" w:eastAsia="Times New Roman" w:hAnsi="Arial" w:cs="Arial"/>
        <w:b/>
        <w:color w:val="000000"/>
        <w:sz w:val="28"/>
        <w:szCs w:val="21"/>
        <w:lang w:bidi="en-US"/>
      </w:rPr>
      <w:t xml:space="preserve">Biomedical Engineering </w:t>
    </w:r>
  </w:p>
  <w:p w14:paraId="15493FAD" w14:textId="77777777" w:rsidR="00B54A44" w:rsidRDefault="00B54A44"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Pr="00976008">
      <w:rPr>
        <w:rFonts w:ascii="Arial" w:eastAsia="Times New Roman" w:hAnsi="Arial" w:cs="Arial"/>
        <w:color w:val="000000"/>
        <w:sz w:val="28"/>
        <w:szCs w:val="21"/>
        <w:lang w:bidi="en-US"/>
      </w:rPr>
      <w:t>072115</w:t>
    </w:r>
  </w:p>
  <w:p w14:paraId="361C996E" w14:textId="77777777" w:rsidR="00B54A44" w:rsidRPr="00FA5B8C" w:rsidRDefault="00B54A44"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0236D2AD" w14:textId="77777777" w:rsidR="00B54A44" w:rsidRDefault="00B54A44"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C9750" w14:textId="77777777" w:rsidR="001D30BC" w:rsidRDefault="001D30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397173402">
    <w:abstractNumId w:val="11"/>
  </w:num>
  <w:num w:numId="2" w16cid:durableId="1164782159">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99793318">
    <w:abstractNumId w:val="22"/>
  </w:num>
  <w:num w:numId="4" w16cid:durableId="1216819304">
    <w:abstractNumId w:val="15"/>
  </w:num>
  <w:num w:numId="5" w16cid:durableId="518542638">
    <w:abstractNumId w:val="5"/>
  </w:num>
  <w:num w:numId="6" w16cid:durableId="781144011">
    <w:abstractNumId w:val="3"/>
  </w:num>
  <w:num w:numId="7" w16cid:durableId="1589994981">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11660724">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05621150">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40615055">
    <w:abstractNumId w:val="0"/>
  </w:num>
  <w:num w:numId="11" w16cid:durableId="1327125862">
    <w:abstractNumId w:val="27"/>
  </w:num>
  <w:num w:numId="12" w16cid:durableId="465974673">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30823577">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59058676">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13592104">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54027584">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48686753">
    <w:abstractNumId w:val="6"/>
  </w:num>
  <w:num w:numId="18" w16cid:durableId="1151403892">
    <w:abstractNumId w:val="8"/>
  </w:num>
  <w:num w:numId="19" w16cid:durableId="1491943308">
    <w:abstractNumId w:val="20"/>
  </w:num>
  <w:num w:numId="20" w16cid:durableId="1646617495">
    <w:abstractNumId w:val="18"/>
  </w:num>
  <w:num w:numId="21" w16cid:durableId="1250115182">
    <w:abstractNumId w:val="21"/>
  </w:num>
  <w:num w:numId="22" w16cid:durableId="315454512">
    <w:abstractNumId w:val="4"/>
  </w:num>
  <w:num w:numId="23" w16cid:durableId="416443083">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8918356">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15190930">
    <w:abstractNumId w:val="10"/>
  </w:num>
  <w:num w:numId="26" w16cid:durableId="907575210">
    <w:abstractNumId w:val="1"/>
  </w:num>
  <w:num w:numId="27" w16cid:durableId="1570963526">
    <w:abstractNumId w:val="13"/>
  </w:num>
  <w:num w:numId="28" w16cid:durableId="99249148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7F97"/>
    <w:rsid w:val="0004128D"/>
    <w:rsid w:val="000538C4"/>
    <w:rsid w:val="0007514B"/>
    <w:rsid w:val="000935BA"/>
    <w:rsid w:val="00161B11"/>
    <w:rsid w:val="00165E43"/>
    <w:rsid w:val="00175C64"/>
    <w:rsid w:val="0018399D"/>
    <w:rsid w:val="001A583A"/>
    <w:rsid w:val="001A70FA"/>
    <w:rsid w:val="001D30BC"/>
    <w:rsid w:val="001E03FE"/>
    <w:rsid w:val="001F50BA"/>
    <w:rsid w:val="00210017"/>
    <w:rsid w:val="00224274"/>
    <w:rsid w:val="00230197"/>
    <w:rsid w:val="00241558"/>
    <w:rsid w:val="00243AA0"/>
    <w:rsid w:val="00250ED4"/>
    <w:rsid w:val="00252139"/>
    <w:rsid w:val="00264478"/>
    <w:rsid w:val="00284A94"/>
    <w:rsid w:val="002B116E"/>
    <w:rsid w:val="002C68E0"/>
    <w:rsid w:val="002D0F51"/>
    <w:rsid w:val="002E0368"/>
    <w:rsid w:val="002E4836"/>
    <w:rsid w:val="00331BBE"/>
    <w:rsid w:val="00384EE0"/>
    <w:rsid w:val="003A2B91"/>
    <w:rsid w:val="003B7130"/>
    <w:rsid w:val="003F0EE5"/>
    <w:rsid w:val="004160A4"/>
    <w:rsid w:val="00416114"/>
    <w:rsid w:val="00432306"/>
    <w:rsid w:val="0047607D"/>
    <w:rsid w:val="00481EC5"/>
    <w:rsid w:val="004855BB"/>
    <w:rsid w:val="00493FB5"/>
    <w:rsid w:val="004945F2"/>
    <w:rsid w:val="004B0718"/>
    <w:rsid w:val="004C79E3"/>
    <w:rsid w:val="004D35A9"/>
    <w:rsid w:val="004E0EAA"/>
    <w:rsid w:val="005150A3"/>
    <w:rsid w:val="005236E3"/>
    <w:rsid w:val="00544C5E"/>
    <w:rsid w:val="00546E23"/>
    <w:rsid w:val="00572D36"/>
    <w:rsid w:val="00585FA7"/>
    <w:rsid w:val="005907BD"/>
    <w:rsid w:val="00593F94"/>
    <w:rsid w:val="00596758"/>
    <w:rsid w:val="00596A2A"/>
    <w:rsid w:val="005A3306"/>
    <w:rsid w:val="005B3DE7"/>
    <w:rsid w:val="005B49C3"/>
    <w:rsid w:val="005C6967"/>
    <w:rsid w:val="005E4C47"/>
    <w:rsid w:val="005F0BE1"/>
    <w:rsid w:val="00601680"/>
    <w:rsid w:val="00616874"/>
    <w:rsid w:val="006319D4"/>
    <w:rsid w:val="006417A3"/>
    <w:rsid w:val="00665C30"/>
    <w:rsid w:val="006A0CC6"/>
    <w:rsid w:val="006B3208"/>
    <w:rsid w:val="006C021D"/>
    <w:rsid w:val="006F0858"/>
    <w:rsid w:val="00702781"/>
    <w:rsid w:val="007117CB"/>
    <w:rsid w:val="0071463C"/>
    <w:rsid w:val="00725B09"/>
    <w:rsid w:val="00730882"/>
    <w:rsid w:val="00757588"/>
    <w:rsid w:val="00766920"/>
    <w:rsid w:val="00782744"/>
    <w:rsid w:val="00787F40"/>
    <w:rsid w:val="00795F57"/>
    <w:rsid w:val="007A031A"/>
    <w:rsid w:val="007A65DE"/>
    <w:rsid w:val="007B5989"/>
    <w:rsid w:val="007E1352"/>
    <w:rsid w:val="007F4C46"/>
    <w:rsid w:val="008134E0"/>
    <w:rsid w:val="00860522"/>
    <w:rsid w:val="00875ABF"/>
    <w:rsid w:val="00894EA2"/>
    <w:rsid w:val="008A7D88"/>
    <w:rsid w:val="008F2DDA"/>
    <w:rsid w:val="008F36D1"/>
    <w:rsid w:val="00902A16"/>
    <w:rsid w:val="0092092A"/>
    <w:rsid w:val="009445F9"/>
    <w:rsid w:val="00960A86"/>
    <w:rsid w:val="00963FCF"/>
    <w:rsid w:val="009729DD"/>
    <w:rsid w:val="00976008"/>
    <w:rsid w:val="00976D57"/>
    <w:rsid w:val="00986F79"/>
    <w:rsid w:val="009928E4"/>
    <w:rsid w:val="009B5D8D"/>
    <w:rsid w:val="009C2B64"/>
    <w:rsid w:val="009E23D2"/>
    <w:rsid w:val="009E4B1A"/>
    <w:rsid w:val="00A155BB"/>
    <w:rsid w:val="00A37CFC"/>
    <w:rsid w:val="00A5043E"/>
    <w:rsid w:val="00A64781"/>
    <w:rsid w:val="00AC78EA"/>
    <w:rsid w:val="00B21A8A"/>
    <w:rsid w:val="00B372C9"/>
    <w:rsid w:val="00B44C52"/>
    <w:rsid w:val="00B54A44"/>
    <w:rsid w:val="00B66999"/>
    <w:rsid w:val="00BB2A74"/>
    <w:rsid w:val="00BB38D0"/>
    <w:rsid w:val="00BC5E65"/>
    <w:rsid w:val="00BD0FF0"/>
    <w:rsid w:val="00C13A57"/>
    <w:rsid w:val="00C15794"/>
    <w:rsid w:val="00C20EE9"/>
    <w:rsid w:val="00C35C1F"/>
    <w:rsid w:val="00C37FBE"/>
    <w:rsid w:val="00C42CC0"/>
    <w:rsid w:val="00C46183"/>
    <w:rsid w:val="00C61C4F"/>
    <w:rsid w:val="00C65406"/>
    <w:rsid w:val="00C723D1"/>
    <w:rsid w:val="00C7381D"/>
    <w:rsid w:val="00C7673D"/>
    <w:rsid w:val="00C77603"/>
    <w:rsid w:val="00C874B7"/>
    <w:rsid w:val="00CC24EE"/>
    <w:rsid w:val="00CC2CF4"/>
    <w:rsid w:val="00CF6D48"/>
    <w:rsid w:val="00CF7E7A"/>
    <w:rsid w:val="00D2104A"/>
    <w:rsid w:val="00D33501"/>
    <w:rsid w:val="00D33F35"/>
    <w:rsid w:val="00D65B7A"/>
    <w:rsid w:val="00D747B7"/>
    <w:rsid w:val="00D7745F"/>
    <w:rsid w:val="00D87CF0"/>
    <w:rsid w:val="00D96A39"/>
    <w:rsid w:val="00DA2284"/>
    <w:rsid w:val="00DB435A"/>
    <w:rsid w:val="00DC0182"/>
    <w:rsid w:val="00DC3ADA"/>
    <w:rsid w:val="00DD339D"/>
    <w:rsid w:val="00DE731F"/>
    <w:rsid w:val="00E02B33"/>
    <w:rsid w:val="00E17BE0"/>
    <w:rsid w:val="00E37ED0"/>
    <w:rsid w:val="00E55C36"/>
    <w:rsid w:val="00E769E9"/>
    <w:rsid w:val="00E83545"/>
    <w:rsid w:val="00E83BCD"/>
    <w:rsid w:val="00E93CF9"/>
    <w:rsid w:val="00EA4513"/>
    <w:rsid w:val="00EB1570"/>
    <w:rsid w:val="00EB43B2"/>
    <w:rsid w:val="00EE6380"/>
    <w:rsid w:val="00EF09DE"/>
    <w:rsid w:val="00F15640"/>
    <w:rsid w:val="00F243C4"/>
    <w:rsid w:val="00F25631"/>
    <w:rsid w:val="00F320F3"/>
    <w:rsid w:val="00F3705D"/>
    <w:rsid w:val="00F4032D"/>
    <w:rsid w:val="00F4685F"/>
    <w:rsid w:val="00F61AD0"/>
    <w:rsid w:val="00F66DB4"/>
    <w:rsid w:val="00F71FE8"/>
    <w:rsid w:val="00FA5B8C"/>
    <w:rsid w:val="00FD2D1A"/>
    <w:rsid w:val="01C7E686"/>
    <w:rsid w:val="0225F053"/>
    <w:rsid w:val="047E6090"/>
    <w:rsid w:val="05247074"/>
    <w:rsid w:val="0811E910"/>
    <w:rsid w:val="0878B301"/>
    <w:rsid w:val="087AF1DA"/>
    <w:rsid w:val="08B27991"/>
    <w:rsid w:val="0C013245"/>
    <w:rsid w:val="0CBB988C"/>
    <w:rsid w:val="0D56651C"/>
    <w:rsid w:val="10BDB5E7"/>
    <w:rsid w:val="11C8B639"/>
    <w:rsid w:val="18B52802"/>
    <w:rsid w:val="195974CF"/>
    <w:rsid w:val="1B042FD1"/>
    <w:rsid w:val="1C99EB87"/>
    <w:rsid w:val="1D750983"/>
    <w:rsid w:val="1F204EA8"/>
    <w:rsid w:val="248AB740"/>
    <w:rsid w:val="28099EFE"/>
    <w:rsid w:val="28AB0BE1"/>
    <w:rsid w:val="29AC2F6E"/>
    <w:rsid w:val="2A72462D"/>
    <w:rsid w:val="2B1318BA"/>
    <w:rsid w:val="2CC3E7C4"/>
    <w:rsid w:val="31444EBD"/>
    <w:rsid w:val="3324DF8E"/>
    <w:rsid w:val="34A7B04A"/>
    <w:rsid w:val="374A343B"/>
    <w:rsid w:val="3895120A"/>
    <w:rsid w:val="3BAA30E0"/>
    <w:rsid w:val="3C44AD90"/>
    <w:rsid w:val="3DBF5DFB"/>
    <w:rsid w:val="3E3408C8"/>
    <w:rsid w:val="3F6345EE"/>
    <w:rsid w:val="3F699EE2"/>
    <w:rsid w:val="401F17AE"/>
    <w:rsid w:val="4381D8C5"/>
    <w:rsid w:val="443FE762"/>
    <w:rsid w:val="448B09ED"/>
    <w:rsid w:val="47ED4E0D"/>
    <w:rsid w:val="4AF75E64"/>
    <w:rsid w:val="4CC579B2"/>
    <w:rsid w:val="4E9ACC20"/>
    <w:rsid w:val="50A85AE6"/>
    <w:rsid w:val="52711912"/>
    <w:rsid w:val="52D748AB"/>
    <w:rsid w:val="531C09D8"/>
    <w:rsid w:val="55049B15"/>
    <w:rsid w:val="552DCE65"/>
    <w:rsid w:val="5645C38C"/>
    <w:rsid w:val="56BD1D89"/>
    <w:rsid w:val="57A78702"/>
    <w:rsid w:val="57C20BEE"/>
    <w:rsid w:val="585260A7"/>
    <w:rsid w:val="5866BB27"/>
    <w:rsid w:val="59D22BC0"/>
    <w:rsid w:val="5B9739A7"/>
    <w:rsid w:val="5D3F461C"/>
    <w:rsid w:val="5E9C1F07"/>
    <w:rsid w:val="6070CF9E"/>
    <w:rsid w:val="60EBB15B"/>
    <w:rsid w:val="62513258"/>
    <w:rsid w:val="65579FBC"/>
    <w:rsid w:val="675F67F1"/>
    <w:rsid w:val="68B7C8BC"/>
    <w:rsid w:val="69D2E5EA"/>
    <w:rsid w:val="69E8ADD2"/>
    <w:rsid w:val="6A2CCFE9"/>
    <w:rsid w:val="6AC77F7E"/>
    <w:rsid w:val="6B0C3329"/>
    <w:rsid w:val="6D19A678"/>
    <w:rsid w:val="6ED39C48"/>
    <w:rsid w:val="6EE10CD5"/>
    <w:rsid w:val="735B4C4E"/>
    <w:rsid w:val="75C1BE52"/>
    <w:rsid w:val="76E4AB83"/>
    <w:rsid w:val="7807B79F"/>
    <w:rsid w:val="79E1F3BE"/>
    <w:rsid w:val="7A1D9845"/>
    <w:rsid w:val="7BB3D1F1"/>
    <w:rsid w:val="7D2D0865"/>
    <w:rsid w:val="7E20C3D5"/>
    <w:rsid w:val="7E5E0DCE"/>
    <w:rsid w:val="7F4414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64A1C51"/>
  <w15:docId w15:val="{432ADE19-9FE0-414C-82BC-EF336B594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3F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10B743-22B7-4636-9020-7B3C3FC582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CC2C56-6BE6-4400-AFBC-8E8DCDC347B5}">
  <ds:schemaRefs>
    <ds:schemaRef ds:uri="http://schemas.microsoft.com/office/2006/documentManagement/types"/>
    <ds:schemaRef ds:uri="http://schemas.openxmlformats.org/package/2006/metadata/core-properties"/>
    <ds:schemaRef ds:uri="ae4edc92-b061-4ddf-9542-b2adacb34364"/>
    <ds:schemaRef ds:uri="http://schemas.microsoft.com/office/infopath/2007/PartnerControls"/>
    <ds:schemaRef ds:uri="http://www.w3.org/XML/1998/namespace"/>
    <ds:schemaRef ds:uri="http://purl.org/dc/dcmitype/"/>
    <ds:schemaRef ds:uri="http://schemas.microsoft.com/office/2006/metadata/properties"/>
    <ds:schemaRef ds:uri="12c952f9-9f8d-49df-b50a-c556813f67ea"/>
    <ds:schemaRef ds:uri="http://purl.org/dc/terms/"/>
    <ds:schemaRef ds:uri="http://purl.org/dc/elements/1.1/"/>
  </ds:schemaRefs>
</ds:datastoreItem>
</file>

<file path=customXml/itemProps3.xml><?xml version="1.0" encoding="utf-8"?>
<ds:datastoreItem xmlns:ds="http://schemas.openxmlformats.org/officeDocument/2006/customXml" ds:itemID="{F85583EE-5002-4B46-8DEA-58C64CB2C3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2936</Words>
  <Characters>16738</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19635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Biomedical Engineering</dc:title>
  <dc:creator>cyndi.brill</dc:creator>
  <cp:keywords>Biomedical Engineering</cp:keywords>
  <cp:lastModifiedBy>Brown, Woodrow</cp:lastModifiedBy>
  <cp:revision>15</cp:revision>
  <cp:lastPrinted>2014-03-12T18:39:00Z</cp:lastPrinted>
  <dcterms:created xsi:type="dcterms:W3CDTF">2020-03-10T19:33:00Z</dcterms:created>
  <dcterms:modified xsi:type="dcterms:W3CDTF">2024-10-23T11:34:00Z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