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14501F43" w14:textId="77777777" w:rsidR="00071C46" w:rsidRPr="00071C46" w:rsidRDefault="00071C46" w:rsidP="00071C46">
      <w:pPr>
        <w:spacing w:after="0" w:line="240" w:lineRule="auto"/>
        <w:rPr>
          <w:rFonts w:ascii="Calibri" w:eastAsia="Times New Roman" w:hAnsi="Calibri" w:cs="Calibri"/>
          <w:color w:val="000000"/>
        </w:rPr>
      </w:pPr>
      <w:r w:rsidRPr="00071C46">
        <w:rPr>
          <w:rFonts w:ascii="Calibri" w:eastAsia="Times New Roman" w:hAnsi="Calibri" w:cs="Calibri"/>
          <w:color w:val="000000"/>
        </w:rPr>
        <w:t>Students perform inspections, troubleshoot malfunctions, and service truck undercarriage systems. Students will install leaf springs, shock absorbers and air suspension components. Students inspect and replace truck steering components and replace wheel bearings. Additionally, students will perform wheel alignment and tire inspections, diagnostics, and repair. Identifying workplace risk factors associated with repetitive motion and lifting, operating, and moving of heavy objects are emphasized.</w:t>
      </w:r>
    </w:p>
    <w:p w14:paraId="58CC4124" w14:textId="25E332F9" w:rsidR="007367AF" w:rsidRDefault="007367AF" w:rsidP="00906C7E">
      <w:pPr>
        <w:spacing w:after="0" w:line="240" w:lineRule="auto"/>
        <w:ind w:left="1620" w:hanging="1620"/>
        <w:outlineLvl w:val="0"/>
        <w:rPr>
          <w:rFonts w:ascii="Calibri" w:eastAsia="Times New Roman" w:hAnsi="Calibri" w:cs="Calibri"/>
          <w:color w:val="000000"/>
        </w:rPr>
      </w:pPr>
    </w:p>
    <w:p w14:paraId="18273833" w14:textId="77777777" w:rsidR="001A655B" w:rsidRPr="00E84B67" w:rsidRDefault="001A655B"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EF35C83" w14:textId="77777777" w:rsidR="00BA60B2" w:rsidRPr="002E6871" w:rsidRDefault="00BA60B2" w:rsidP="001A655B">
      <w:pPr>
        <w:spacing w:after="0" w:line="240" w:lineRule="auto"/>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lastRenderedPageBreak/>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60762695" w14:textId="77777777" w:rsidR="00FE06FA" w:rsidRDefault="00906C7E" w:rsidP="00FE06FA">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FE06FA" w:rsidRPr="0046291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5C5C983" w14:textId="2FB3184B" w:rsidR="003B4989" w:rsidRDefault="003B4989" w:rsidP="00FE06FA">
      <w:pPr>
        <w:spacing w:after="0" w:line="240" w:lineRule="auto"/>
        <w:ind w:left="900" w:hanging="900"/>
        <w:outlineLvl w:val="0"/>
        <w:rPr>
          <w:rFonts w:cstheme="minorHAnsi"/>
          <w:bCs/>
        </w:rPr>
      </w:pPr>
      <w:r>
        <w:rPr>
          <w:rFonts w:cstheme="minorHAnsi"/>
          <w:bCs/>
        </w:rPr>
        <w:lastRenderedPageBreak/>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tab/>
        <w:t>organizational and professional ethical standards.</w:t>
      </w: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5D5D35B0" w:rsidR="00D264B5"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5C9AE1CC" w:rsidR="00454ACF" w:rsidRDefault="008D4B25" w:rsidP="008D4B25">
      <w:pPr>
        <w:spacing w:after="0" w:line="240" w:lineRule="auto"/>
        <w:ind w:left="900" w:hanging="900"/>
        <w:outlineLvl w:val="0"/>
        <w:rPr>
          <w:rFonts w:cstheme="minorHAnsi"/>
          <w:bCs/>
        </w:rPr>
      </w:pPr>
      <w:r>
        <w:rPr>
          <w:rFonts w:cstheme="minorHAnsi"/>
          <w:bCs/>
        </w:rPr>
        <w:t>1.6.2.</w:t>
      </w:r>
      <w:r>
        <w:rPr>
          <w:rFonts w:cstheme="minorHAnsi"/>
          <w:bCs/>
        </w:rPr>
        <w:tab/>
        <w:t>Assess the reality of becoming an entrepreneur, including advantages and disadvantages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lastRenderedPageBreak/>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0314391A" w14:textId="424AEABA" w:rsidR="00E5087B" w:rsidRDefault="00E5087B" w:rsidP="00023F9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4F1BBC02" w14:textId="4EDC4B52" w:rsidR="00E5087B" w:rsidRDefault="00E5087B" w:rsidP="00023F91">
      <w:pPr>
        <w:spacing w:after="0" w:line="240" w:lineRule="auto"/>
        <w:ind w:left="900" w:hanging="900"/>
        <w:outlineLvl w:val="0"/>
        <w:rPr>
          <w:rFonts w:cstheme="minorHAnsi"/>
          <w:bCs/>
        </w:rPr>
      </w:pPr>
      <w:r>
        <w:rPr>
          <w:rFonts w:cstheme="minorHAnsi"/>
          <w:bCs/>
        </w:rPr>
        <w:t>1.8.5.</w:t>
      </w:r>
      <w:r>
        <w:rPr>
          <w:rFonts w:cstheme="minorHAnsi"/>
          <w:bCs/>
        </w:rPr>
        <w:tab/>
        <w:t xml:space="preserve">Use inventory and control systems to purchase materials, supplies and equipment (e.g., Last In, First Out [LIFO]; First In, First Out </w:t>
      </w:r>
      <w:r w:rsidR="00423499">
        <w:rPr>
          <w:rFonts w:cstheme="minorHAnsi"/>
          <w:bCs/>
        </w:rPr>
        <w:t>[FIFO]; Just in Time [JIT]; LEAN).</w:t>
      </w:r>
    </w:p>
    <w:p w14:paraId="74426E2A" w14:textId="341D4EC6" w:rsidR="00423499" w:rsidRDefault="00423499" w:rsidP="00023F9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r w:rsidR="008D1DB4">
        <w:rPr>
          <w:rFonts w:cstheme="minorHAnsi"/>
          <w:bCs/>
        </w:rPr>
        <w:t>.</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12FF249" w14:textId="3CD7ABE0" w:rsidR="00736C8F" w:rsidRDefault="00013E07" w:rsidP="007F42F3">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38E97CF4" w14:textId="38A7F31E" w:rsidR="00AF2A94" w:rsidRDefault="00AF2A94" w:rsidP="007F42F3">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22E15B62" w:rsidR="00303371" w:rsidRDefault="00303371" w:rsidP="00013E07">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04CFAFAA" w14:textId="74FCD670" w:rsidR="00DA121B" w:rsidRDefault="00C614D4" w:rsidP="007F42F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60FD93E5" w14:textId="6212E7A8" w:rsidR="006023A2" w:rsidRDefault="006023A2" w:rsidP="71EFC4B9">
      <w:pPr>
        <w:spacing w:after="0" w:line="240" w:lineRule="auto"/>
        <w:ind w:left="900" w:hanging="900"/>
        <w:outlineLvl w:val="0"/>
        <w:rPr>
          <w:rFonts w:ascii="Calibri" w:eastAsia="Calibri" w:hAnsi="Calibri" w:cs="Calibri"/>
          <w:color w:val="000000" w:themeColor="text1"/>
        </w:rPr>
      </w:pPr>
      <w:r w:rsidRPr="71EFC4B9">
        <w:t>2.1.9.</w:t>
      </w:r>
      <w:r>
        <w:tab/>
      </w:r>
      <w:r w:rsidR="0D0AE1CC" w:rsidRPr="71EFC4B9">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1BD7087"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B92E734" w14:textId="6D9CACA6" w:rsidR="00484BAA" w:rsidRDefault="00484BAA" w:rsidP="00E624A9">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166457FC" w14:textId="079EB141" w:rsidR="00FA63C0" w:rsidRDefault="00C15EB3" w:rsidP="001A655B">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6E02ACA1" w14:textId="77777777" w:rsidR="001A655B" w:rsidRPr="00CF7B61" w:rsidRDefault="001A655B" w:rsidP="001A655B">
      <w:pPr>
        <w:spacing w:after="0" w:line="240" w:lineRule="auto"/>
        <w:ind w:left="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F526BCC" w14:textId="308FC32E"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163F9674" w14:textId="2BACB937" w:rsidR="00026DFF" w:rsidRDefault="00026DFF" w:rsidP="007E29A6">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D52ECEB" w14:textId="515176E1" w:rsidR="00026DFF" w:rsidRDefault="00B618E7" w:rsidP="005602E9">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20F74B6D" w14:textId="77777777" w:rsidR="00794DDC" w:rsidRDefault="00794DDC" w:rsidP="00121C97">
      <w:pPr>
        <w:spacing w:after="0" w:line="240" w:lineRule="auto"/>
        <w:outlineLvl w:val="0"/>
        <w:rPr>
          <w:rFonts w:cstheme="minorHAnsi"/>
          <w:bCs/>
        </w:rPr>
      </w:pPr>
    </w:p>
    <w:p w14:paraId="31F72EAB" w14:textId="6F2F2416" w:rsidR="000456E9" w:rsidRPr="00CF7B61" w:rsidRDefault="000456E9" w:rsidP="000456E9">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72C614E9" w14:textId="1068208F" w:rsidR="000456E9" w:rsidRDefault="000456E9" w:rsidP="000456E9">
      <w:pPr>
        <w:spacing w:after="0" w:line="240" w:lineRule="auto"/>
        <w:ind w:left="1620"/>
        <w:outlineLvl w:val="0"/>
        <w:rPr>
          <w:rFonts w:cstheme="minorHAnsi"/>
          <w:bCs/>
        </w:rPr>
      </w:pPr>
      <w:r>
        <w:rPr>
          <w:rFonts w:cstheme="minorHAnsi"/>
          <w:bCs/>
        </w:rPr>
        <w:t>Provides general maintenance to mechanical systems.</w:t>
      </w:r>
    </w:p>
    <w:p w14:paraId="5A178091" w14:textId="77777777" w:rsidR="000456E9" w:rsidRPr="00CF7B61" w:rsidRDefault="000456E9" w:rsidP="000456E9">
      <w:pPr>
        <w:spacing w:after="0" w:line="240" w:lineRule="auto"/>
        <w:outlineLvl w:val="0"/>
        <w:rPr>
          <w:rFonts w:cstheme="minorHAnsi"/>
          <w:bCs/>
        </w:rPr>
      </w:pPr>
    </w:p>
    <w:p w14:paraId="30A42638" w14:textId="78270F05" w:rsidR="000456E9" w:rsidRDefault="000456E9" w:rsidP="000456E9">
      <w:pPr>
        <w:spacing w:after="0" w:line="240" w:lineRule="auto"/>
        <w:ind w:left="900" w:hanging="900"/>
        <w:outlineLvl w:val="0"/>
        <w:rPr>
          <w:rFonts w:cstheme="minorHAnsi"/>
          <w:bCs/>
        </w:rPr>
      </w:pPr>
      <w:r>
        <w:rPr>
          <w:rFonts w:cstheme="minorHAnsi"/>
          <w:bCs/>
        </w:rPr>
        <w:t>2.4.1.</w:t>
      </w:r>
      <w:r>
        <w:rPr>
          <w:rFonts w:cstheme="minorHAnsi"/>
          <w:bCs/>
        </w:rPr>
        <w:tab/>
        <w:t xml:space="preserve">Inspect for leakage at seals, </w:t>
      </w:r>
      <w:proofErr w:type="gramStart"/>
      <w:r>
        <w:rPr>
          <w:rFonts w:cstheme="minorHAnsi"/>
          <w:bCs/>
        </w:rPr>
        <w:t>gaskets</w:t>
      </w:r>
      <w:proofErr w:type="gramEnd"/>
      <w:r>
        <w:rPr>
          <w:rFonts w:cstheme="minorHAnsi"/>
          <w:bCs/>
        </w:rPr>
        <w:t xml:space="preserve"> and bushings</w:t>
      </w:r>
    </w:p>
    <w:p w14:paraId="731E83E8" w14:textId="6A347192" w:rsidR="00026DFF" w:rsidRDefault="000456E9" w:rsidP="000456E9">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78F5D6C9" w14:textId="44A0010C" w:rsidR="009839B1" w:rsidRDefault="009839B1" w:rsidP="4AB8CD3B">
      <w:pPr>
        <w:spacing w:after="0" w:line="240" w:lineRule="auto"/>
        <w:ind w:left="900" w:hanging="900"/>
        <w:outlineLvl w:val="0"/>
      </w:pPr>
      <w:r w:rsidRPr="4AB8CD3B">
        <w:t>2.4.3.</w:t>
      </w:r>
      <w:r>
        <w:tab/>
      </w:r>
      <w:r w:rsidRPr="4AB8CD3B">
        <w:t>Select engine, powertrain, power steering and brake system fluids based on characteristics and applications.</w:t>
      </w:r>
    </w:p>
    <w:p w14:paraId="3CD7E14A" w14:textId="465B0F02" w:rsidR="35A6AA9F" w:rsidRDefault="35A6AA9F" w:rsidP="4AB8CD3B">
      <w:pPr>
        <w:spacing w:after="0" w:line="240" w:lineRule="auto"/>
        <w:ind w:left="900" w:hanging="900"/>
        <w:outlineLvl w:val="0"/>
      </w:pPr>
      <w:r w:rsidRPr="4AB8CD3B">
        <w:t>2.4.10</w:t>
      </w:r>
      <w:r>
        <w:tab/>
      </w:r>
      <w:r w:rsidRPr="4AB8CD3B">
        <w:t>Flush, fill and bleed the power steering system and replace filters.</w:t>
      </w:r>
    </w:p>
    <w:p w14:paraId="034C9818" w14:textId="1C365C5C" w:rsidR="009839B1" w:rsidRDefault="009839B1" w:rsidP="000456E9">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654009A8" w14:textId="547B112B" w:rsidR="00432A84" w:rsidRDefault="00432A84" w:rsidP="00432A84">
      <w:pPr>
        <w:spacing w:after="0" w:line="240" w:lineRule="auto"/>
        <w:ind w:left="900" w:hanging="900"/>
        <w:outlineLvl w:val="0"/>
        <w:rPr>
          <w:rFonts w:cstheme="minorHAnsi"/>
          <w:bCs/>
        </w:rPr>
      </w:pPr>
      <w:r>
        <w:rPr>
          <w:rFonts w:cstheme="minorHAnsi"/>
          <w:bCs/>
        </w:rPr>
        <w:t>2.4.20</w:t>
      </w:r>
      <w:r>
        <w:rPr>
          <w:rFonts w:cstheme="minorHAnsi"/>
          <w:bCs/>
        </w:rPr>
        <w:tab/>
        <w:t>Lubricate all suspension and chassis grease fittings and body lubrication points.</w:t>
      </w:r>
    </w:p>
    <w:p w14:paraId="104E7C82" w14:textId="10013B22" w:rsidR="00621061" w:rsidRDefault="00621061" w:rsidP="00432A84">
      <w:pPr>
        <w:spacing w:after="0" w:line="240" w:lineRule="auto"/>
        <w:ind w:left="900" w:hanging="900"/>
        <w:outlineLvl w:val="0"/>
        <w:rPr>
          <w:rFonts w:cstheme="minorHAnsi"/>
          <w:bCs/>
        </w:rPr>
      </w:pPr>
      <w:r>
        <w:rPr>
          <w:rFonts w:cstheme="minorHAnsi"/>
          <w:bCs/>
        </w:rPr>
        <w:t>2.4.21.</w:t>
      </w:r>
      <w:r>
        <w:rPr>
          <w:rFonts w:cstheme="minorHAnsi"/>
          <w:bCs/>
        </w:rPr>
        <w:tab/>
        <w:t>Test, inspect and service fifth wheel mounting bolts, air lines and locks.</w:t>
      </w:r>
    </w:p>
    <w:p w14:paraId="1A463968" w14:textId="2A14C417" w:rsidR="00E15E3E" w:rsidRPr="00432A84" w:rsidRDefault="00E15E3E" w:rsidP="00E15E3E">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05DB90A5" w14:textId="0CF5F1B0" w:rsidR="004F0303" w:rsidRDefault="004F0303" w:rsidP="000456E9">
      <w:pPr>
        <w:spacing w:after="0" w:line="240" w:lineRule="auto"/>
        <w:ind w:left="900" w:hanging="900"/>
        <w:outlineLvl w:val="0"/>
        <w:rPr>
          <w:rFonts w:cstheme="minorHAnsi"/>
          <w:bCs/>
        </w:rPr>
      </w:pPr>
    </w:p>
    <w:p w14:paraId="43FCF6B6" w14:textId="77777777" w:rsidR="00621061" w:rsidRDefault="00621061" w:rsidP="000456E9">
      <w:pPr>
        <w:spacing w:after="0" w:line="240" w:lineRule="auto"/>
        <w:ind w:left="900" w:hanging="900"/>
        <w:outlineLvl w:val="0"/>
        <w:rPr>
          <w:rFonts w:cstheme="minorHAnsi"/>
          <w:bCs/>
        </w:rPr>
      </w:pPr>
    </w:p>
    <w:p w14:paraId="400F3491" w14:textId="40A33F35" w:rsidR="00601224" w:rsidRPr="00CF7B61" w:rsidRDefault="00601224" w:rsidP="00601224">
      <w:pPr>
        <w:spacing w:after="0" w:line="240" w:lineRule="auto"/>
        <w:ind w:left="1620" w:hanging="1620"/>
        <w:outlineLvl w:val="0"/>
        <w:rPr>
          <w:rFonts w:cstheme="minorHAnsi"/>
          <w:b/>
          <w:bCs/>
        </w:rPr>
      </w:pPr>
      <w:r w:rsidRPr="00CF7B61">
        <w:rPr>
          <w:rFonts w:cstheme="minorHAnsi"/>
          <w:b/>
          <w:bCs/>
        </w:rPr>
        <w:t xml:space="preserve">Strand </w:t>
      </w:r>
      <w:r w:rsidR="007F0BE1">
        <w:rPr>
          <w:rFonts w:cstheme="minorHAnsi"/>
          <w:b/>
          <w:bCs/>
        </w:rPr>
        <w:t>5</w:t>
      </w:r>
      <w:r w:rsidRPr="00CF7B61">
        <w:rPr>
          <w:rFonts w:cstheme="minorHAnsi"/>
          <w:b/>
          <w:bCs/>
        </w:rPr>
        <w:t xml:space="preserve">. </w:t>
      </w:r>
      <w:r w:rsidRPr="00CF7B61">
        <w:rPr>
          <w:rFonts w:cstheme="minorHAnsi"/>
          <w:b/>
          <w:bCs/>
        </w:rPr>
        <w:tab/>
      </w:r>
      <w:r w:rsidR="007F0BE1">
        <w:rPr>
          <w:rFonts w:cstheme="minorHAnsi"/>
          <w:b/>
          <w:bCs/>
        </w:rPr>
        <w:t>Drivetrain</w:t>
      </w:r>
    </w:p>
    <w:p w14:paraId="22607479" w14:textId="3C86636D" w:rsidR="00601224" w:rsidRPr="00CF7B61" w:rsidRDefault="00601224" w:rsidP="00601224">
      <w:pPr>
        <w:spacing w:after="0" w:line="240" w:lineRule="auto"/>
        <w:ind w:left="1620"/>
        <w:outlineLvl w:val="0"/>
        <w:rPr>
          <w:rFonts w:cstheme="minorHAnsi"/>
          <w:bCs/>
        </w:rPr>
      </w:pPr>
      <w:r w:rsidRPr="00CF7B61">
        <w:rPr>
          <w:rFonts w:cstheme="minorHAnsi"/>
          <w:bCs/>
        </w:rPr>
        <w:t>Learners apply principles of</w:t>
      </w:r>
      <w:r w:rsidR="007F0BE1">
        <w:rPr>
          <w:rFonts w:cstheme="minorHAnsi"/>
          <w:bCs/>
        </w:rPr>
        <w:t xml:space="preserve"> transmissions and transaxles, manual </w:t>
      </w:r>
      <w:proofErr w:type="gramStart"/>
      <w:r w:rsidR="007F0BE1">
        <w:rPr>
          <w:rFonts w:cstheme="minorHAnsi"/>
          <w:bCs/>
        </w:rPr>
        <w:t>drivetrains</w:t>
      </w:r>
      <w:proofErr w:type="gramEnd"/>
      <w:r w:rsidR="007F0BE1">
        <w:rPr>
          <w:rFonts w:cstheme="minorHAnsi"/>
          <w:bCs/>
        </w:rPr>
        <w:t xml:space="preserve"> and axles, steering and suspension, drive shafts and wheels to diagnose and repair malfunctions in recreational vehicles, automobiles and medium and heavy equipment to manufacturer’s specifications.</w:t>
      </w:r>
    </w:p>
    <w:p w14:paraId="1F35F42C" w14:textId="77777777" w:rsidR="00601224" w:rsidRDefault="00601224" w:rsidP="00601224">
      <w:pPr>
        <w:spacing w:after="0" w:line="240" w:lineRule="auto"/>
        <w:ind w:left="900" w:hanging="900"/>
        <w:outlineLvl w:val="0"/>
        <w:rPr>
          <w:rFonts w:cstheme="minorHAnsi"/>
          <w:bCs/>
        </w:rPr>
      </w:pPr>
    </w:p>
    <w:p w14:paraId="098C89F7" w14:textId="7F437492" w:rsidR="00EF7626" w:rsidRDefault="00EF7626" w:rsidP="00EF7626">
      <w:pPr>
        <w:spacing w:after="0" w:line="240" w:lineRule="auto"/>
        <w:ind w:left="1620" w:hanging="1620"/>
        <w:outlineLvl w:val="0"/>
        <w:rPr>
          <w:rFonts w:cstheme="minorHAnsi"/>
          <w:b/>
          <w:bCs/>
        </w:rPr>
      </w:pPr>
      <w:r w:rsidRPr="00CF7B61">
        <w:rPr>
          <w:rFonts w:cstheme="minorHAnsi"/>
          <w:b/>
          <w:bCs/>
        </w:rPr>
        <w:t xml:space="preserve">Outcome </w:t>
      </w:r>
      <w:r w:rsidR="003A2F42">
        <w:rPr>
          <w:rFonts w:cstheme="minorHAnsi"/>
          <w:b/>
          <w:bCs/>
        </w:rPr>
        <w:t>5.5</w:t>
      </w:r>
      <w:r w:rsidRPr="00CF7B61">
        <w:rPr>
          <w:rFonts w:cstheme="minorHAnsi"/>
          <w:b/>
          <w:bCs/>
        </w:rPr>
        <w:t xml:space="preserve">. </w:t>
      </w:r>
      <w:r w:rsidRPr="00CF7B61">
        <w:rPr>
          <w:rFonts w:cstheme="minorHAnsi"/>
          <w:b/>
          <w:bCs/>
        </w:rPr>
        <w:tab/>
      </w:r>
      <w:r w:rsidR="003A2F42">
        <w:rPr>
          <w:rFonts w:cstheme="minorHAnsi"/>
          <w:b/>
          <w:bCs/>
        </w:rPr>
        <w:t>Steering</w:t>
      </w:r>
    </w:p>
    <w:p w14:paraId="6F957EE7" w14:textId="2F2D2239" w:rsidR="00EF7626" w:rsidRPr="00CF7B61" w:rsidRDefault="00EF7626" w:rsidP="00EF7626">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w:t>
      </w:r>
      <w:r w:rsidR="003A2F42">
        <w:rPr>
          <w:rFonts w:cstheme="minorHAnsi"/>
          <w:bCs/>
        </w:rPr>
        <w:t>e steering system components.</w:t>
      </w:r>
    </w:p>
    <w:p w14:paraId="55324A45" w14:textId="77777777" w:rsidR="00EF7626" w:rsidRPr="00CF7B61" w:rsidRDefault="00EF7626" w:rsidP="00EF7626">
      <w:pPr>
        <w:spacing w:after="0" w:line="240" w:lineRule="auto"/>
        <w:ind w:left="1620" w:hanging="1620"/>
        <w:outlineLvl w:val="0"/>
        <w:rPr>
          <w:rFonts w:cstheme="minorHAnsi"/>
          <w:bCs/>
        </w:rPr>
      </w:pPr>
    </w:p>
    <w:p w14:paraId="7A4D1F77" w14:textId="0AFBE434" w:rsidR="00EF7626" w:rsidRPr="0009442A" w:rsidRDefault="00EF7626" w:rsidP="0009442A">
      <w:pPr>
        <w:spacing w:after="0" w:line="240" w:lineRule="auto"/>
        <w:ind w:left="1620" w:hanging="1620"/>
        <w:outlineLvl w:val="0"/>
        <w:rPr>
          <w:rFonts w:cstheme="minorHAnsi"/>
          <w:b/>
          <w:bCs/>
        </w:rPr>
      </w:pPr>
      <w:r w:rsidRPr="00CF7B61">
        <w:rPr>
          <w:rFonts w:cstheme="minorHAnsi"/>
          <w:b/>
          <w:bCs/>
        </w:rPr>
        <w:t>Competencies</w:t>
      </w:r>
    </w:p>
    <w:p w14:paraId="4FADD108" w14:textId="42A89579" w:rsidR="003A2F42" w:rsidRDefault="003A2F42" w:rsidP="005F25C3">
      <w:pPr>
        <w:spacing w:after="0" w:line="240" w:lineRule="auto"/>
        <w:ind w:left="900" w:hanging="900"/>
        <w:outlineLvl w:val="0"/>
        <w:rPr>
          <w:rFonts w:cstheme="minorHAnsi"/>
          <w:bCs/>
        </w:rPr>
      </w:pPr>
      <w:r>
        <w:rPr>
          <w:rFonts w:cstheme="minorHAnsi"/>
          <w:bCs/>
        </w:rPr>
        <w:t>5.5.2.</w:t>
      </w:r>
      <w:r>
        <w:rPr>
          <w:rFonts w:cstheme="minorHAnsi"/>
          <w:bCs/>
        </w:rPr>
        <w:tab/>
        <w:t>Remove and replace the steering wheel and center and time the SRS coil (clock spring).</w:t>
      </w:r>
    </w:p>
    <w:p w14:paraId="587B2BEF" w14:textId="30077E9D" w:rsidR="003A2F42" w:rsidRDefault="003A2F42" w:rsidP="005F25C3">
      <w:pPr>
        <w:spacing w:after="0" w:line="240" w:lineRule="auto"/>
        <w:ind w:left="900" w:hanging="900"/>
        <w:outlineLvl w:val="0"/>
        <w:rPr>
          <w:rFonts w:cstheme="minorHAnsi"/>
          <w:bCs/>
        </w:rPr>
      </w:pPr>
      <w:r>
        <w:rPr>
          <w:rFonts w:cstheme="minorHAnsi"/>
          <w:bCs/>
        </w:rPr>
        <w:t>5.5.3.</w:t>
      </w:r>
      <w:r>
        <w:rPr>
          <w:rFonts w:cstheme="minorHAnsi"/>
          <w:bCs/>
        </w:rPr>
        <w:tab/>
        <w:t>Inspect steering shaft universal joints and flexible couplings.</w:t>
      </w:r>
    </w:p>
    <w:p w14:paraId="2A910A1A" w14:textId="6C918277" w:rsidR="003A2F42" w:rsidRDefault="003A2F42" w:rsidP="005F25C3">
      <w:pPr>
        <w:spacing w:after="0" w:line="240" w:lineRule="auto"/>
        <w:ind w:left="900" w:hanging="900"/>
        <w:outlineLvl w:val="0"/>
        <w:rPr>
          <w:rFonts w:cstheme="minorHAnsi"/>
          <w:bCs/>
        </w:rPr>
      </w:pPr>
      <w:r>
        <w:rPr>
          <w:rFonts w:cstheme="minorHAnsi"/>
          <w:bCs/>
        </w:rPr>
        <w:t>5.5.4.</w:t>
      </w:r>
      <w:r>
        <w:rPr>
          <w:rFonts w:cstheme="minorHAnsi"/>
          <w:bCs/>
        </w:rPr>
        <w:tab/>
        <w:t xml:space="preserve">Remove, inspect, </w:t>
      </w:r>
      <w:proofErr w:type="gramStart"/>
      <w:r>
        <w:rPr>
          <w:rFonts w:cstheme="minorHAnsi"/>
          <w:bCs/>
        </w:rPr>
        <w:t>replace</w:t>
      </w:r>
      <w:proofErr w:type="gramEnd"/>
      <w:r>
        <w:rPr>
          <w:rFonts w:cstheme="minorHAnsi"/>
          <w:bCs/>
        </w:rPr>
        <w:t xml:space="preserve"> and adjust the power steering pump belt, power steering pump, power steering pump pulley, hoses and fittings and check pulley and belt alignment.</w:t>
      </w:r>
    </w:p>
    <w:p w14:paraId="2546F9DB" w14:textId="696FA53B" w:rsidR="003A2F42" w:rsidRDefault="003A2F42" w:rsidP="005F25C3">
      <w:pPr>
        <w:spacing w:after="0" w:line="240" w:lineRule="auto"/>
        <w:ind w:left="900" w:hanging="900"/>
        <w:outlineLvl w:val="0"/>
        <w:rPr>
          <w:rFonts w:cstheme="minorHAnsi"/>
          <w:bCs/>
        </w:rPr>
      </w:pPr>
      <w:r>
        <w:rPr>
          <w:rFonts w:cstheme="minorHAnsi"/>
          <w:bCs/>
        </w:rPr>
        <w:t>5.5.5.</w:t>
      </w:r>
      <w:r>
        <w:rPr>
          <w:rFonts w:cstheme="minorHAnsi"/>
          <w:bCs/>
        </w:rPr>
        <w:tab/>
        <w:t>Inspect and replace the pitman arm, relay rod (</w:t>
      </w:r>
      <w:proofErr w:type="spellStart"/>
      <w:r>
        <w:rPr>
          <w:rFonts w:cstheme="minorHAnsi"/>
          <w:bCs/>
        </w:rPr>
        <w:t>centerlink</w:t>
      </w:r>
      <w:proofErr w:type="spellEnd"/>
      <w:r>
        <w:rPr>
          <w:rFonts w:cstheme="minorHAnsi"/>
          <w:bCs/>
        </w:rPr>
        <w:t>/intermediate), idler arm and mountings and steering linkage damper.</w:t>
      </w:r>
    </w:p>
    <w:p w14:paraId="6562F1DA" w14:textId="013510FF" w:rsidR="00EF7626" w:rsidRDefault="003A2F42" w:rsidP="00E222DB">
      <w:pPr>
        <w:spacing w:after="0" w:line="240" w:lineRule="auto"/>
        <w:ind w:left="900" w:hanging="900"/>
        <w:outlineLvl w:val="0"/>
        <w:rPr>
          <w:rFonts w:cstheme="minorHAnsi"/>
          <w:bCs/>
        </w:rPr>
      </w:pPr>
      <w:r>
        <w:rPr>
          <w:rFonts w:cstheme="minorHAnsi"/>
          <w:bCs/>
        </w:rPr>
        <w:t>5.5.6.</w:t>
      </w:r>
      <w:r>
        <w:rPr>
          <w:rFonts w:cstheme="minorHAnsi"/>
          <w:bCs/>
        </w:rPr>
        <w:tab/>
      </w:r>
      <w:r w:rsidR="00B745BF">
        <w:rPr>
          <w:rFonts w:cstheme="minorHAnsi"/>
          <w:bCs/>
        </w:rPr>
        <w:t xml:space="preserve">Inspect, </w:t>
      </w:r>
      <w:proofErr w:type="gramStart"/>
      <w:r w:rsidR="00B745BF">
        <w:rPr>
          <w:rFonts w:cstheme="minorHAnsi"/>
          <w:bCs/>
        </w:rPr>
        <w:t>replace</w:t>
      </w:r>
      <w:proofErr w:type="gramEnd"/>
      <w:r w:rsidR="00B745BF">
        <w:rPr>
          <w:rFonts w:cstheme="minorHAnsi"/>
          <w:bCs/>
        </w:rPr>
        <w:t xml:space="preserve"> and adjust tie rod ends (sockets), tie rod sleeves and clamps.</w:t>
      </w:r>
    </w:p>
    <w:p w14:paraId="6C93D8EA" w14:textId="77777777" w:rsidR="000456E9" w:rsidRDefault="000456E9" w:rsidP="00A1231A">
      <w:pPr>
        <w:spacing w:after="0" w:line="240" w:lineRule="auto"/>
        <w:outlineLvl w:val="0"/>
        <w:rPr>
          <w:rFonts w:cstheme="minorHAnsi"/>
          <w:bCs/>
        </w:rPr>
      </w:pPr>
    </w:p>
    <w:p w14:paraId="548A6D2A" w14:textId="2EBF4C4C" w:rsidR="006D09AC" w:rsidRDefault="006D09AC" w:rsidP="006D09AC">
      <w:pPr>
        <w:spacing w:after="0" w:line="240" w:lineRule="auto"/>
        <w:ind w:left="1620" w:hanging="1620"/>
        <w:outlineLvl w:val="0"/>
        <w:rPr>
          <w:rFonts w:cstheme="minorHAnsi"/>
          <w:b/>
          <w:bCs/>
        </w:rPr>
      </w:pPr>
      <w:r w:rsidRPr="00CF7B61">
        <w:rPr>
          <w:rFonts w:cstheme="minorHAnsi"/>
          <w:b/>
          <w:bCs/>
        </w:rPr>
        <w:t xml:space="preserve">Outcome </w:t>
      </w:r>
      <w:r w:rsidR="00E222DB">
        <w:rPr>
          <w:rFonts w:cstheme="minorHAnsi"/>
          <w:b/>
          <w:bCs/>
        </w:rPr>
        <w:t>5.6</w:t>
      </w:r>
      <w:r w:rsidRPr="00CF7B61">
        <w:rPr>
          <w:rFonts w:cstheme="minorHAnsi"/>
          <w:b/>
          <w:bCs/>
        </w:rPr>
        <w:t xml:space="preserve">. </w:t>
      </w:r>
      <w:r w:rsidRPr="00CF7B61">
        <w:rPr>
          <w:rFonts w:cstheme="minorHAnsi"/>
          <w:b/>
          <w:bCs/>
        </w:rPr>
        <w:tab/>
      </w:r>
      <w:r w:rsidR="00E222DB">
        <w:rPr>
          <w:rFonts w:cstheme="minorHAnsi"/>
          <w:b/>
          <w:bCs/>
        </w:rPr>
        <w:t>Suspension</w:t>
      </w:r>
    </w:p>
    <w:p w14:paraId="5D8AD566" w14:textId="23077F99" w:rsidR="006D09AC" w:rsidRDefault="00E222DB" w:rsidP="006D09AC">
      <w:pPr>
        <w:spacing w:after="0" w:line="240" w:lineRule="auto"/>
        <w:ind w:left="1620"/>
        <w:outlineLvl w:val="0"/>
        <w:rPr>
          <w:rFonts w:cstheme="minorHAnsi"/>
          <w:bCs/>
        </w:rPr>
      </w:pPr>
      <w:r>
        <w:rPr>
          <w:rFonts w:cstheme="minorHAnsi"/>
          <w:bCs/>
        </w:rPr>
        <w:t xml:space="preserve">Remove, </w:t>
      </w:r>
      <w:proofErr w:type="gramStart"/>
      <w:r>
        <w:rPr>
          <w:rFonts w:cstheme="minorHAnsi"/>
          <w:bCs/>
        </w:rPr>
        <w:t>inspect</w:t>
      </w:r>
      <w:proofErr w:type="gramEnd"/>
      <w:r>
        <w:rPr>
          <w:rFonts w:cstheme="minorHAnsi"/>
          <w:bCs/>
        </w:rPr>
        <w:t xml:space="preserve"> and install front and rear suspension.</w:t>
      </w:r>
    </w:p>
    <w:p w14:paraId="3F01530F" w14:textId="77777777" w:rsidR="0020046B" w:rsidRPr="00CF7B61" w:rsidRDefault="0020046B" w:rsidP="0020046B">
      <w:pPr>
        <w:spacing w:after="0" w:line="240" w:lineRule="auto"/>
        <w:outlineLvl w:val="0"/>
        <w:rPr>
          <w:rFonts w:cstheme="minorHAnsi"/>
          <w:bCs/>
        </w:rPr>
      </w:pPr>
    </w:p>
    <w:p w14:paraId="7F4DE77F" w14:textId="77777777" w:rsidR="006D09AC" w:rsidRPr="00CF7B61" w:rsidRDefault="006D09AC" w:rsidP="006D09AC">
      <w:pPr>
        <w:spacing w:after="0" w:line="240" w:lineRule="auto"/>
        <w:ind w:left="1620" w:hanging="1620"/>
        <w:outlineLvl w:val="0"/>
        <w:rPr>
          <w:rFonts w:cstheme="minorHAnsi"/>
          <w:b/>
          <w:bCs/>
        </w:rPr>
      </w:pPr>
      <w:r w:rsidRPr="00CF7B61">
        <w:rPr>
          <w:rFonts w:cstheme="minorHAnsi"/>
          <w:b/>
          <w:bCs/>
        </w:rPr>
        <w:t>Competencies</w:t>
      </w:r>
    </w:p>
    <w:p w14:paraId="1C9DC24D" w14:textId="247E838E" w:rsidR="0020046B" w:rsidRDefault="0020046B" w:rsidP="00953E20">
      <w:pPr>
        <w:spacing w:after="0" w:line="240" w:lineRule="auto"/>
        <w:ind w:left="900" w:hanging="900"/>
        <w:outlineLvl w:val="0"/>
        <w:rPr>
          <w:rFonts w:cstheme="minorHAnsi"/>
          <w:bCs/>
        </w:rPr>
      </w:pPr>
      <w:r>
        <w:rPr>
          <w:rFonts w:cstheme="minorHAnsi"/>
          <w:bCs/>
        </w:rPr>
        <w:t>5.6</w:t>
      </w:r>
      <w:r w:rsidR="006D09AC" w:rsidRPr="00CF7B61">
        <w:rPr>
          <w:rFonts w:cstheme="minorHAnsi"/>
          <w:bCs/>
        </w:rPr>
        <w:t xml:space="preserve">.1. </w:t>
      </w:r>
      <w:r w:rsidR="006D09AC" w:rsidRPr="00CF7B61">
        <w:rPr>
          <w:rFonts w:cstheme="minorHAnsi"/>
          <w:bCs/>
        </w:rPr>
        <w:tab/>
      </w:r>
      <w:r>
        <w:rPr>
          <w:rFonts w:cstheme="minorHAnsi"/>
          <w:bCs/>
        </w:rPr>
        <w:t>Describe short arm and long arm suspension system components.</w:t>
      </w:r>
    </w:p>
    <w:p w14:paraId="07DC65C8" w14:textId="79831DC7" w:rsidR="0020046B" w:rsidRDefault="0020046B" w:rsidP="00953E20">
      <w:pPr>
        <w:spacing w:after="0" w:line="240" w:lineRule="auto"/>
        <w:ind w:left="900" w:hanging="900"/>
        <w:outlineLvl w:val="0"/>
        <w:rPr>
          <w:rFonts w:cstheme="minorHAnsi"/>
          <w:bCs/>
        </w:rPr>
      </w:pPr>
      <w:r>
        <w:rPr>
          <w:rFonts w:cstheme="minorHAnsi"/>
          <w:bCs/>
        </w:rPr>
        <w:t>5.6.3</w:t>
      </w:r>
      <w:r>
        <w:rPr>
          <w:rFonts w:cstheme="minorHAnsi"/>
          <w:bCs/>
        </w:rPr>
        <w:tab/>
        <w:t xml:space="preserve">Remove, </w:t>
      </w:r>
      <w:proofErr w:type="gramStart"/>
      <w:r>
        <w:rPr>
          <w:rFonts w:cstheme="minorHAnsi"/>
          <w:bCs/>
        </w:rPr>
        <w:t>inspect</w:t>
      </w:r>
      <w:proofErr w:type="gramEnd"/>
      <w:r>
        <w:rPr>
          <w:rFonts w:cstheme="minorHAnsi"/>
          <w:bCs/>
        </w:rPr>
        <w:t xml:space="preserve"> and install upper and lower control arms, bushings, shafts, upper and lower ball joints and rebound bumpers.</w:t>
      </w:r>
    </w:p>
    <w:p w14:paraId="2C64EFCC" w14:textId="123CF354" w:rsidR="0020046B" w:rsidRDefault="0020046B" w:rsidP="00722D95">
      <w:pPr>
        <w:spacing w:after="0" w:line="240" w:lineRule="auto"/>
        <w:ind w:left="900" w:hanging="900"/>
        <w:outlineLvl w:val="0"/>
        <w:rPr>
          <w:rFonts w:cstheme="minorHAnsi"/>
          <w:bCs/>
        </w:rPr>
      </w:pPr>
      <w:r>
        <w:rPr>
          <w:rFonts w:cstheme="minorHAnsi"/>
          <w:bCs/>
        </w:rPr>
        <w:t>5.6.5.</w:t>
      </w:r>
      <w:r>
        <w:rPr>
          <w:rFonts w:cstheme="minorHAnsi"/>
          <w:bCs/>
        </w:rPr>
        <w:tab/>
        <w:t xml:space="preserve">Remove, </w:t>
      </w:r>
      <w:proofErr w:type="gramStart"/>
      <w:r>
        <w:rPr>
          <w:rFonts w:cstheme="minorHAnsi"/>
          <w:bCs/>
        </w:rPr>
        <w:t>inspect</w:t>
      </w:r>
      <w:proofErr w:type="gramEnd"/>
      <w:r>
        <w:rPr>
          <w:rFonts w:cstheme="minorHAnsi"/>
          <w:bCs/>
        </w:rPr>
        <w:t xml:space="preserve"> and install steering knuckle assemblies.</w:t>
      </w:r>
    </w:p>
    <w:p w14:paraId="474FA752" w14:textId="32663517" w:rsidR="0020046B" w:rsidRDefault="0020046B" w:rsidP="00722D95">
      <w:pPr>
        <w:spacing w:after="0" w:line="240" w:lineRule="auto"/>
        <w:ind w:left="900" w:hanging="900"/>
        <w:outlineLvl w:val="0"/>
        <w:rPr>
          <w:rFonts w:cstheme="minorHAnsi"/>
          <w:bCs/>
        </w:rPr>
      </w:pPr>
      <w:r>
        <w:rPr>
          <w:rFonts w:cstheme="minorHAnsi"/>
          <w:bCs/>
        </w:rPr>
        <w:t>5.6.6.</w:t>
      </w:r>
      <w:r>
        <w:rPr>
          <w:rFonts w:cstheme="minorHAnsi"/>
          <w:bCs/>
        </w:rPr>
        <w:tab/>
        <w:t xml:space="preserve">Remove, </w:t>
      </w:r>
      <w:proofErr w:type="gramStart"/>
      <w:r>
        <w:rPr>
          <w:rFonts w:cstheme="minorHAnsi"/>
          <w:bCs/>
        </w:rPr>
        <w:t>inspect</w:t>
      </w:r>
      <w:proofErr w:type="gramEnd"/>
      <w:r>
        <w:rPr>
          <w:rFonts w:cstheme="minorHAnsi"/>
          <w:bCs/>
        </w:rPr>
        <w:t xml:space="preserve"> and install short arm and long arm suspension system coil springs and spring insulators.</w:t>
      </w:r>
    </w:p>
    <w:p w14:paraId="46DEBFB7" w14:textId="3D30B0A1" w:rsidR="000B1D8B" w:rsidRDefault="0020046B" w:rsidP="00BD03F9">
      <w:pPr>
        <w:spacing w:after="0" w:line="240" w:lineRule="auto"/>
        <w:ind w:left="900" w:hanging="900"/>
        <w:outlineLvl w:val="0"/>
        <w:rPr>
          <w:rFonts w:cstheme="minorHAnsi"/>
          <w:bCs/>
        </w:rPr>
      </w:pPr>
      <w:r>
        <w:rPr>
          <w:rFonts w:cstheme="minorHAnsi"/>
          <w:bCs/>
        </w:rPr>
        <w:t>5.6.7.</w:t>
      </w:r>
      <w:r>
        <w:rPr>
          <w:rFonts w:cstheme="minorHAnsi"/>
          <w:bCs/>
        </w:rPr>
        <w:tab/>
      </w:r>
      <w:r w:rsidR="00EC2990">
        <w:rPr>
          <w:rFonts w:cstheme="minorHAnsi"/>
          <w:bCs/>
        </w:rPr>
        <w:t xml:space="preserve">Remove, inspect, </w:t>
      </w:r>
      <w:proofErr w:type="gramStart"/>
      <w:r w:rsidR="00EC2990">
        <w:rPr>
          <w:rFonts w:cstheme="minorHAnsi"/>
          <w:bCs/>
        </w:rPr>
        <w:t>install</w:t>
      </w:r>
      <w:proofErr w:type="gramEnd"/>
      <w:r w:rsidR="00EC2990">
        <w:rPr>
          <w:rFonts w:cstheme="minorHAnsi"/>
          <w:bCs/>
        </w:rPr>
        <w:t xml:space="preserve"> and adjust suspension system torsion bars and stabilizer bar bushings, brackets</w:t>
      </w:r>
      <w:r w:rsidR="000B1D8B">
        <w:rPr>
          <w:rFonts w:cstheme="minorHAnsi"/>
          <w:bCs/>
        </w:rPr>
        <w:t xml:space="preserve"> and links and inspect mounts.</w:t>
      </w:r>
    </w:p>
    <w:p w14:paraId="33C49314" w14:textId="56A3F799" w:rsidR="0020046B" w:rsidRDefault="000B1D8B" w:rsidP="00722D95">
      <w:pPr>
        <w:spacing w:after="0" w:line="240" w:lineRule="auto"/>
        <w:ind w:left="900" w:hanging="900"/>
        <w:outlineLvl w:val="0"/>
        <w:rPr>
          <w:rFonts w:cstheme="minorHAnsi"/>
          <w:bCs/>
        </w:rPr>
      </w:pPr>
      <w:r>
        <w:rPr>
          <w:rFonts w:cstheme="minorHAnsi"/>
          <w:bCs/>
        </w:rPr>
        <w:t>5.6.9.</w:t>
      </w:r>
      <w:r>
        <w:rPr>
          <w:rFonts w:cstheme="minorHAnsi"/>
          <w:bCs/>
        </w:rPr>
        <w:tab/>
        <w:t>Remove and install control arms bushing and mounts.</w:t>
      </w:r>
    </w:p>
    <w:p w14:paraId="6B5E7C93" w14:textId="65FC06F5" w:rsidR="000B1D8B" w:rsidRDefault="000B1D8B" w:rsidP="00722D95">
      <w:pPr>
        <w:spacing w:after="0" w:line="240" w:lineRule="auto"/>
        <w:ind w:left="900" w:hanging="900"/>
        <w:outlineLvl w:val="0"/>
        <w:rPr>
          <w:rFonts w:cstheme="minorHAnsi"/>
          <w:bCs/>
        </w:rPr>
      </w:pPr>
      <w:r>
        <w:rPr>
          <w:rFonts w:cstheme="minorHAnsi"/>
          <w:bCs/>
        </w:rPr>
        <w:t>5.6.10.</w:t>
      </w:r>
      <w:r>
        <w:rPr>
          <w:rFonts w:cstheme="minorHAnsi"/>
          <w:bCs/>
        </w:rPr>
        <w:tab/>
        <w:t xml:space="preserve">Remove, </w:t>
      </w:r>
      <w:proofErr w:type="gramStart"/>
      <w:r>
        <w:rPr>
          <w:rFonts w:cstheme="minorHAnsi"/>
          <w:bCs/>
        </w:rPr>
        <w:t>inspect</w:t>
      </w:r>
      <w:proofErr w:type="gramEnd"/>
      <w:r>
        <w:rPr>
          <w:rFonts w:cstheme="minorHAnsi"/>
          <w:bCs/>
        </w:rPr>
        <w:t xml:space="preserve"> and install leaf springs, leaf spring insulators (silencers), shackles, brackets, bushings and mounts.</w:t>
      </w:r>
    </w:p>
    <w:p w14:paraId="10A3DDF1" w14:textId="63F72ADA" w:rsidR="000B1D8B" w:rsidRDefault="000B1D8B" w:rsidP="00722D95">
      <w:pPr>
        <w:spacing w:after="0" w:line="240" w:lineRule="auto"/>
        <w:ind w:left="900" w:hanging="900"/>
        <w:outlineLvl w:val="0"/>
        <w:rPr>
          <w:rFonts w:cstheme="minorHAnsi"/>
          <w:bCs/>
        </w:rPr>
      </w:pPr>
      <w:r>
        <w:rPr>
          <w:rFonts w:cstheme="minorHAnsi"/>
          <w:bCs/>
        </w:rPr>
        <w:lastRenderedPageBreak/>
        <w:t>5.6.11.</w:t>
      </w:r>
      <w:r>
        <w:rPr>
          <w:rFonts w:cstheme="minorHAnsi"/>
          <w:bCs/>
        </w:rPr>
        <w:tab/>
      </w:r>
      <w:r w:rsidR="00D5709D">
        <w:rPr>
          <w:rFonts w:cstheme="minorHAnsi"/>
          <w:bCs/>
        </w:rPr>
        <w:t xml:space="preserve">Inspect, </w:t>
      </w:r>
      <w:proofErr w:type="gramStart"/>
      <w:r w:rsidR="00D5709D">
        <w:rPr>
          <w:rFonts w:cstheme="minorHAnsi"/>
          <w:bCs/>
        </w:rPr>
        <w:t>remove</w:t>
      </w:r>
      <w:proofErr w:type="gramEnd"/>
      <w:r w:rsidR="00D5709D">
        <w:rPr>
          <w:rFonts w:cstheme="minorHAnsi"/>
          <w:bCs/>
        </w:rPr>
        <w:t xml:space="preserve"> and replace shock absorbers.</w:t>
      </w:r>
    </w:p>
    <w:p w14:paraId="1C33C9BC" w14:textId="3C1D7059" w:rsidR="00FE010C" w:rsidRDefault="00FE010C" w:rsidP="00722D95">
      <w:pPr>
        <w:spacing w:after="0" w:line="240" w:lineRule="auto"/>
        <w:ind w:left="900" w:hanging="900"/>
        <w:outlineLvl w:val="0"/>
        <w:rPr>
          <w:rFonts w:cstheme="minorHAnsi"/>
          <w:bCs/>
        </w:rPr>
      </w:pPr>
      <w:r>
        <w:rPr>
          <w:rFonts w:cstheme="minorHAnsi"/>
          <w:bCs/>
        </w:rPr>
        <w:t>5.6.12.</w:t>
      </w:r>
      <w:r>
        <w:rPr>
          <w:rFonts w:cstheme="minorHAnsi"/>
          <w:bCs/>
        </w:rPr>
        <w:tab/>
        <w:t>Check cab mounting and adjust ride heights.</w:t>
      </w:r>
    </w:p>
    <w:p w14:paraId="506BD4EE" w14:textId="5A1E0CA9" w:rsidR="00FE010C" w:rsidRDefault="00FE010C" w:rsidP="00722D95">
      <w:pPr>
        <w:spacing w:after="0" w:line="240" w:lineRule="auto"/>
        <w:ind w:left="900" w:hanging="900"/>
        <w:outlineLvl w:val="0"/>
        <w:rPr>
          <w:rFonts w:cstheme="minorHAnsi"/>
          <w:bCs/>
        </w:rPr>
      </w:pPr>
      <w:r>
        <w:rPr>
          <w:rFonts w:cstheme="minorHAnsi"/>
          <w:bCs/>
        </w:rPr>
        <w:t>5.6.13.</w:t>
      </w:r>
      <w:r>
        <w:rPr>
          <w:rFonts w:cstheme="minorHAnsi"/>
          <w:bCs/>
        </w:rPr>
        <w:tab/>
        <w:t>Inspect and replace front axle beam and mounting hardware.</w:t>
      </w:r>
    </w:p>
    <w:p w14:paraId="4DD8954C" w14:textId="6678EBDC" w:rsidR="00FE010C" w:rsidRDefault="00FE010C" w:rsidP="00722D95">
      <w:pPr>
        <w:spacing w:after="0" w:line="240" w:lineRule="auto"/>
        <w:ind w:left="900" w:hanging="900"/>
        <w:outlineLvl w:val="0"/>
        <w:rPr>
          <w:rFonts w:cstheme="minorHAnsi"/>
          <w:bCs/>
        </w:rPr>
      </w:pPr>
      <w:r>
        <w:rPr>
          <w:rFonts w:cstheme="minorHAnsi"/>
          <w:bCs/>
        </w:rPr>
        <w:t>5.6.14.</w:t>
      </w:r>
      <w:r>
        <w:rPr>
          <w:rFonts w:cstheme="minorHAnsi"/>
          <w:bCs/>
        </w:rPr>
        <w:tab/>
        <w:t>Inspect and replace walking beams, center (cross) tube, bushings, mounts, load pads, brackets, caps, and mounting hardware.</w:t>
      </w:r>
    </w:p>
    <w:p w14:paraId="47FD4152" w14:textId="23F602C1" w:rsidR="00FE010C" w:rsidRDefault="00FE010C" w:rsidP="00722D95">
      <w:pPr>
        <w:spacing w:after="0" w:line="240" w:lineRule="auto"/>
        <w:ind w:left="900" w:hanging="900"/>
        <w:outlineLvl w:val="0"/>
        <w:rPr>
          <w:rFonts w:cstheme="minorHAnsi"/>
          <w:bCs/>
        </w:rPr>
      </w:pPr>
      <w:r>
        <w:rPr>
          <w:rFonts w:cstheme="minorHAnsi"/>
          <w:bCs/>
        </w:rPr>
        <w:t>5.6.15.</w:t>
      </w:r>
      <w:r>
        <w:rPr>
          <w:rFonts w:cstheme="minorHAnsi"/>
          <w:bCs/>
        </w:rPr>
        <w:tab/>
        <w:t>Measure front and rear vehicle ride heights; determine needed adjustments or repairs.</w:t>
      </w:r>
    </w:p>
    <w:p w14:paraId="2FD47457" w14:textId="1665F239" w:rsidR="00FE010C" w:rsidRDefault="00FE010C" w:rsidP="00722D95">
      <w:pPr>
        <w:spacing w:after="0" w:line="240" w:lineRule="auto"/>
        <w:ind w:left="900" w:hanging="900"/>
        <w:outlineLvl w:val="0"/>
        <w:rPr>
          <w:rFonts w:cstheme="minorHAnsi"/>
          <w:bCs/>
        </w:rPr>
      </w:pPr>
      <w:r>
        <w:rPr>
          <w:rFonts w:cstheme="minorHAnsi"/>
          <w:bCs/>
        </w:rPr>
        <w:t>5.6.16.</w:t>
      </w:r>
      <w:r>
        <w:rPr>
          <w:rFonts w:cstheme="minorHAnsi"/>
          <w:bCs/>
        </w:rPr>
        <w:tab/>
        <w:t xml:space="preserve">Inspect, </w:t>
      </w:r>
      <w:proofErr w:type="gramStart"/>
      <w:r>
        <w:rPr>
          <w:rFonts w:cstheme="minorHAnsi"/>
          <w:bCs/>
        </w:rPr>
        <w:t>test</w:t>
      </w:r>
      <w:proofErr w:type="gramEnd"/>
      <w:r>
        <w:rPr>
          <w:rFonts w:cstheme="minorHAnsi"/>
          <w:bCs/>
        </w:rPr>
        <w:t xml:space="preserve"> and replace air suspension springs (bags), mounting plates, and main support beams/springs, pressure regulator and height control valves, linkages, lines, hoses, and fittings.</w:t>
      </w:r>
    </w:p>
    <w:p w14:paraId="600A27A8" w14:textId="7E501D75" w:rsidR="00FE010C" w:rsidRDefault="00FE010C" w:rsidP="00722D95">
      <w:pPr>
        <w:spacing w:after="0" w:line="240" w:lineRule="auto"/>
        <w:ind w:left="900" w:hanging="900"/>
        <w:outlineLvl w:val="0"/>
        <w:rPr>
          <w:rFonts w:cstheme="minorHAnsi"/>
          <w:bCs/>
        </w:rPr>
      </w:pPr>
      <w:r>
        <w:rPr>
          <w:rFonts w:cstheme="minorHAnsi"/>
          <w:bCs/>
        </w:rPr>
        <w:t>5.6.17.</w:t>
      </w:r>
      <w:r>
        <w:rPr>
          <w:rFonts w:cstheme="minorHAnsi"/>
          <w:bCs/>
        </w:rPr>
        <w:tab/>
        <w:t xml:space="preserve">Diagnose, </w:t>
      </w:r>
      <w:proofErr w:type="gramStart"/>
      <w:r>
        <w:rPr>
          <w:rFonts w:cstheme="minorHAnsi"/>
          <w:bCs/>
        </w:rPr>
        <w:t>inspect</w:t>
      </w:r>
      <w:proofErr w:type="gramEnd"/>
      <w:r>
        <w:rPr>
          <w:rFonts w:cstheme="minorHAnsi"/>
          <w:bCs/>
        </w:rPr>
        <w:t xml:space="preserve"> and replace auxiliary lift axle components and controls.</w:t>
      </w:r>
    </w:p>
    <w:p w14:paraId="62870544" w14:textId="170350C8" w:rsidR="00FE010C" w:rsidRDefault="00FE010C" w:rsidP="00722D95">
      <w:pPr>
        <w:spacing w:after="0" w:line="240" w:lineRule="auto"/>
        <w:ind w:left="900" w:hanging="900"/>
        <w:outlineLvl w:val="0"/>
        <w:rPr>
          <w:rFonts w:cstheme="minorHAnsi"/>
          <w:bCs/>
        </w:rPr>
      </w:pPr>
      <w:r>
        <w:rPr>
          <w:rFonts w:cstheme="minorHAnsi"/>
          <w:bCs/>
        </w:rPr>
        <w:t>5.6.18.</w:t>
      </w:r>
      <w:r>
        <w:rPr>
          <w:rFonts w:cstheme="minorHAnsi"/>
          <w:bCs/>
        </w:rPr>
        <w:tab/>
        <w:t xml:space="preserve">Check axle load distribution problems on rear suspensions; check axle seat </w:t>
      </w:r>
      <w:proofErr w:type="spellStart"/>
      <w:r>
        <w:rPr>
          <w:rFonts w:cstheme="minorHAnsi"/>
          <w:bCs/>
        </w:rPr>
        <w:t>planing</w:t>
      </w:r>
      <w:proofErr w:type="spellEnd"/>
      <w:r>
        <w:rPr>
          <w:rFonts w:cstheme="minorHAnsi"/>
          <w:bCs/>
        </w:rPr>
        <w:t xml:space="preserve"> angles and pinion angles.</w:t>
      </w:r>
    </w:p>
    <w:p w14:paraId="753ED8D4" w14:textId="64831126" w:rsidR="00135517" w:rsidRDefault="00135517" w:rsidP="00722D95">
      <w:pPr>
        <w:spacing w:after="0" w:line="240" w:lineRule="auto"/>
        <w:ind w:left="900" w:hanging="900"/>
        <w:outlineLvl w:val="0"/>
        <w:rPr>
          <w:rFonts w:cstheme="minorHAnsi"/>
          <w:bCs/>
        </w:rPr>
      </w:pPr>
      <w:r>
        <w:rPr>
          <w:rFonts w:cstheme="minorHAnsi"/>
          <w:bCs/>
        </w:rPr>
        <w:t>5.6.19.</w:t>
      </w:r>
      <w:r>
        <w:rPr>
          <w:rFonts w:cstheme="minorHAnsi"/>
          <w:bCs/>
        </w:rPr>
        <w:tab/>
        <w:t>Inspect frame and frame members for cracks, breaks, distortion, elong</w:t>
      </w:r>
      <w:r w:rsidR="00B60F87">
        <w:rPr>
          <w:rFonts w:cstheme="minorHAnsi"/>
          <w:bCs/>
        </w:rPr>
        <w:t>ated holes, looseness, and damage; determine needed repairs.</w:t>
      </w:r>
    </w:p>
    <w:p w14:paraId="1335D2F2" w14:textId="0568D865" w:rsidR="00B60F87" w:rsidRDefault="00B60F87" w:rsidP="00722D95">
      <w:pPr>
        <w:spacing w:after="0" w:line="240" w:lineRule="auto"/>
        <w:ind w:left="900" w:hanging="900"/>
        <w:outlineLvl w:val="0"/>
        <w:rPr>
          <w:rFonts w:cstheme="minorHAnsi"/>
          <w:bCs/>
        </w:rPr>
      </w:pPr>
      <w:r>
        <w:rPr>
          <w:rFonts w:cstheme="minorHAnsi"/>
          <w:bCs/>
        </w:rPr>
        <w:t>5.6.20.</w:t>
      </w:r>
      <w:r>
        <w:rPr>
          <w:rFonts w:cstheme="minorHAnsi"/>
          <w:bCs/>
        </w:rPr>
        <w:tab/>
        <w:t>Inspect, install, or repair frame hangers, brackets, crossmembers and fasteners in accordance with manufacturers’ recommended procedures.</w:t>
      </w:r>
    </w:p>
    <w:p w14:paraId="22425F67" w14:textId="3E28C052" w:rsidR="00B60F87" w:rsidRDefault="00B60F87" w:rsidP="00722D95">
      <w:pPr>
        <w:spacing w:after="0" w:line="240" w:lineRule="auto"/>
        <w:ind w:left="900" w:hanging="900"/>
        <w:outlineLvl w:val="0"/>
        <w:rPr>
          <w:rFonts w:cstheme="minorHAnsi"/>
          <w:bCs/>
        </w:rPr>
      </w:pPr>
      <w:r>
        <w:rPr>
          <w:rFonts w:cstheme="minorHAnsi"/>
          <w:bCs/>
        </w:rPr>
        <w:t>5.6.21.</w:t>
      </w:r>
      <w:r>
        <w:rPr>
          <w:rFonts w:cstheme="minorHAnsi"/>
          <w:bCs/>
        </w:rPr>
        <w:tab/>
        <w:t xml:space="preserve">Inspect, install, </w:t>
      </w:r>
      <w:proofErr w:type="gramStart"/>
      <w:r>
        <w:rPr>
          <w:rFonts w:cstheme="minorHAnsi"/>
          <w:bCs/>
        </w:rPr>
        <w:t>repair</w:t>
      </w:r>
      <w:proofErr w:type="gramEnd"/>
      <w:r>
        <w:rPr>
          <w:rFonts w:cstheme="minorHAnsi"/>
          <w:bCs/>
        </w:rPr>
        <w:t xml:space="preserve"> or replace pintle hooks and draw bars.</w:t>
      </w:r>
    </w:p>
    <w:p w14:paraId="60F129C2" w14:textId="77777777" w:rsidR="00FE010C" w:rsidRDefault="00FE010C" w:rsidP="00722D95">
      <w:pPr>
        <w:spacing w:after="0" w:line="240" w:lineRule="auto"/>
        <w:ind w:left="900" w:hanging="900"/>
        <w:outlineLvl w:val="0"/>
        <w:rPr>
          <w:rFonts w:cstheme="minorHAnsi"/>
          <w:bCs/>
        </w:rPr>
      </w:pPr>
    </w:p>
    <w:p w14:paraId="64B1C784" w14:textId="3A8FED15" w:rsidR="00446F1F" w:rsidRDefault="00446F1F" w:rsidP="00446F1F">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5.7</w:t>
      </w:r>
      <w:r w:rsidRPr="00CF7B61">
        <w:rPr>
          <w:rFonts w:cstheme="minorHAnsi"/>
          <w:b/>
          <w:bCs/>
        </w:rPr>
        <w:t xml:space="preserve">. </w:t>
      </w:r>
      <w:r w:rsidRPr="00CF7B61">
        <w:rPr>
          <w:rFonts w:cstheme="minorHAnsi"/>
          <w:b/>
          <w:bCs/>
        </w:rPr>
        <w:tab/>
      </w:r>
      <w:r>
        <w:rPr>
          <w:rFonts w:cstheme="minorHAnsi"/>
          <w:b/>
          <w:bCs/>
        </w:rPr>
        <w:t>Wheel Alignment</w:t>
      </w:r>
    </w:p>
    <w:p w14:paraId="13400EF6" w14:textId="45BC4A78" w:rsidR="00446F1F" w:rsidRDefault="00446F1F" w:rsidP="00446F1F">
      <w:pPr>
        <w:spacing w:after="0" w:line="240" w:lineRule="auto"/>
        <w:ind w:left="1620"/>
        <w:outlineLvl w:val="0"/>
        <w:rPr>
          <w:rFonts w:cstheme="minorHAnsi"/>
          <w:bCs/>
        </w:rPr>
      </w:pPr>
      <w:r>
        <w:rPr>
          <w:rFonts w:cstheme="minorHAnsi"/>
          <w:bCs/>
        </w:rPr>
        <w:t>Inspect and adjust wheel alignment.</w:t>
      </w:r>
    </w:p>
    <w:p w14:paraId="34B8F567" w14:textId="77777777" w:rsidR="00446F1F" w:rsidRPr="00CF7B61" w:rsidRDefault="00446F1F" w:rsidP="00446F1F">
      <w:pPr>
        <w:spacing w:after="0" w:line="240" w:lineRule="auto"/>
        <w:outlineLvl w:val="0"/>
        <w:rPr>
          <w:rFonts w:cstheme="minorHAnsi"/>
          <w:bCs/>
        </w:rPr>
      </w:pPr>
    </w:p>
    <w:p w14:paraId="36AB5007" w14:textId="77777777" w:rsidR="00446F1F" w:rsidRPr="00CF7B61" w:rsidRDefault="00446F1F" w:rsidP="00446F1F">
      <w:pPr>
        <w:spacing w:after="0" w:line="240" w:lineRule="auto"/>
        <w:ind w:left="1620" w:hanging="1620"/>
        <w:outlineLvl w:val="0"/>
        <w:rPr>
          <w:rFonts w:cstheme="minorHAnsi"/>
          <w:b/>
          <w:bCs/>
        </w:rPr>
      </w:pPr>
      <w:r w:rsidRPr="00CF7B61">
        <w:rPr>
          <w:rFonts w:cstheme="minorHAnsi"/>
          <w:b/>
          <w:bCs/>
        </w:rPr>
        <w:t>Competencies</w:t>
      </w:r>
    </w:p>
    <w:p w14:paraId="6529EDB0" w14:textId="64B7DE5A" w:rsidR="00446F1F" w:rsidRDefault="00446F1F" w:rsidP="00446F1F">
      <w:pPr>
        <w:spacing w:after="0" w:line="240" w:lineRule="auto"/>
        <w:ind w:left="900" w:hanging="900"/>
        <w:outlineLvl w:val="0"/>
        <w:rPr>
          <w:rFonts w:cstheme="minorHAnsi"/>
          <w:bCs/>
        </w:rPr>
      </w:pPr>
      <w:r>
        <w:rPr>
          <w:rFonts w:cstheme="minorHAnsi"/>
          <w:bCs/>
        </w:rPr>
        <w:t>5.7</w:t>
      </w:r>
      <w:r w:rsidRPr="00CF7B61">
        <w:rPr>
          <w:rFonts w:cstheme="minorHAnsi"/>
          <w:bCs/>
        </w:rPr>
        <w:t xml:space="preserve">.1. </w:t>
      </w:r>
      <w:r w:rsidRPr="00CF7B61">
        <w:rPr>
          <w:rFonts w:cstheme="minorHAnsi"/>
          <w:bCs/>
        </w:rPr>
        <w:tab/>
      </w:r>
      <w:r>
        <w:rPr>
          <w:rFonts w:cstheme="minorHAnsi"/>
          <w:bCs/>
        </w:rPr>
        <w:t>Inspect mounts and bushings.</w:t>
      </w:r>
    </w:p>
    <w:p w14:paraId="7CDA139C" w14:textId="10649758" w:rsidR="00446F1F" w:rsidRDefault="00446F1F" w:rsidP="00446F1F">
      <w:pPr>
        <w:spacing w:after="0" w:line="240" w:lineRule="auto"/>
        <w:ind w:left="900" w:hanging="900"/>
        <w:outlineLvl w:val="0"/>
        <w:rPr>
          <w:rFonts w:cstheme="minorHAnsi"/>
          <w:bCs/>
        </w:rPr>
      </w:pPr>
      <w:r>
        <w:rPr>
          <w:rFonts w:cstheme="minorHAnsi"/>
          <w:bCs/>
        </w:rPr>
        <w:t>5.7.2.</w:t>
      </w:r>
      <w:r>
        <w:rPr>
          <w:rFonts w:cstheme="minorHAnsi"/>
          <w:bCs/>
        </w:rPr>
        <w:tab/>
        <w:t>Identify vehicle wander, drift, pull, hard steering, bump steer, memory steer, torque steer, ride height and steering return concerns.</w:t>
      </w:r>
    </w:p>
    <w:p w14:paraId="7E0EC7CF" w14:textId="3CE1DBC0" w:rsidR="00446F1F" w:rsidRDefault="00446F1F" w:rsidP="00446F1F">
      <w:pPr>
        <w:spacing w:after="0" w:line="240" w:lineRule="auto"/>
        <w:ind w:left="900" w:hanging="900"/>
        <w:outlineLvl w:val="0"/>
        <w:rPr>
          <w:rFonts w:cstheme="minorHAnsi"/>
          <w:bCs/>
        </w:rPr>
      </w:pPr>
      <w:r>
        <w:rPr>
          <w:rFonts w:cstheme="minorHAnsi"/>
          <w:bCs/>
        </w:rPr>
        <w:t>5.7.3.</w:t>
      </w:r>
      <w:r>
        <w:rPr>
          <w:rFonts w:cstheme="minorHAnsi"/>
          <w:bCs/>
        </w:rPr>
        <w:tab/>
        <w:t>Check and adjust wheel caster, camber and toe and center the steering wheel.</w:t>
      </w:r>
    </w:p>
    <w:p w14:paraId="0D228257" w14:textId="7FEEF9C6" w:rsidR="00446F1F" w:rsidRDefault="00446F1F" w:rsidP="00722D95">
      <w:pPr>
        <w:spacing w:after="0" w:line="240" w:lineRule="auto"/>
        <w:ind w:left="900" w:hanging="900"/>
        <w:outlineLvl w:val="0"/>
        <w:rPr>
          <w:rFonts w:cstheme="minorHAnsi"/>
          <w:bCs/>
        </w:rPr>
      </w:pPr>
    </w:p>
    <w:p w14:paraId="5F2DC6EE" w14:textId="3A2454FB" w:rsidR="006A2B90" w:rsidRDefault="006A2B90" w:rsidP="006A2B9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5.8</w:t>
      </w:r>
      <w:r w:rsidRPr="00CF7B61">
        <w:rPr>
          <w:rFonts w:cstheme="minorHAnsi"/>
          <w:b/>
          <w:bCs/>
        </w:rPr>
        <w:t xml:space="preserve">. </w:t>
      </w:r>
      <w:r w:rsidRPr="00CF7B61">
        <w:rPr>
          <w:rFonts w:cstheme="minorHAnsi"/>
          <w:b/>
          <w:bCs/>
        </w:rPr>
        <w:tab/>
      </w:r>
      <w:r>
        <w:rPr>
          <w:rFonts w:cstheme="minorHAnsi"/>
          <w:b/>
          <w:bCs/>
        </w:rPr>
        <w:t>Wheels and Tires</w:t>
      </w:r>
    </w:p>
    <w:p w14:paraId="7A3588B4" w14:textId="4BAC655E" w:rsidR="006A2B90" w:rsidRDefault="006A2B90" w:rsidP="006A2B90">
      <w:pPr>
        <w:spacing w:after="0" w:line="240" w:lineRule="auto"/>
        <w:ind w:left="1620"/>
        <w:outlineLvl w:val="0"/>
        <w:rPr>
          <w:rFonts w:cstheme="minorHAnsi"/>
          <w:bCs/>
        </w:rPr>
      </w:pPr>
      <w:r>
        <w:rPr>
          <w:rFonts w:cstheme="minorHAnsi"/>
          <w:bCs/>
        </w:rPr>
        <w:t>Inspect and</w:t>
      </w:r>
      <w:r w:rsidR="0029261C">
        <w:rPr>
          <w:rFonts w:cstheme="minorHAnsi"/>
          <w:bCs/>
        </w:rPr>
        <w:t xml:space="preserve"> replace wheel and tire components and assemblies.</w:t>
      </w:r>
    </w:p>
    <w:p w14:paraId="55969E00" w14:textId="77777777" w:rsidR="006A2B90" w:rsidRPr="00CF7B61" w:rsidRDefault="006A2B90" w:rsidP="006A2B90">
      <w:pPr>
        <w:spacing w:after="0" w:line="240" w:lineRule="auto"/>
        <w:outlineLvl w:val="0"/>
        <w:rPr>
          <w:rFonts w:cstheme="minorHAnsi"/>
          <w:bCs/>
        </w:rPr>
      </w:pPr>
    </w:p>
    <w:p w14:paraId="0E3854D3" w14:textId="77777777" w:rsidR="006A2B90" w:rsidRPr="00CF7B61" w:rsidRDefault="006A2B90" w:rsidP="006A2B90">
      <w:pPr>
        <w:spacing w:after="0" w:line="240" w:lineRule="auto"/>
        <w:ind w:left="1620" w:hanging="1620"/>
        <w:outlineLvl w:val="0"/>
        <w:rPr>
          <w:rFonts w:cstheme="minorHAnsi"/>
          <w:b/>
          <w:bCs/>
        </w:rPr>
      </w:pPr>
      <w:r w:rsidRPr="00CF7B61">
        <w:rPr>
          <w:rFonts w:cstheme="minorHAnsi"/>
          <w:b/>
          <w:bCs/>
        </w:rPr>
        <w:t>Competencies</w:t>
      </w:r>
    </w:p>
    <w:p w14:paraId="221AC891" w14:textId="4CD85B7A" w:rsidR="006A2B90" w:rsidRDefault="006A2B90" w:rsidP="006A2B90">
      <w:pPr>
        <w:spacing w:after="0" w:line="240" w:lineRule="auto"/>
        <w:ind w:left="900" w:hanging="900"/>
        <w:outlineLvl w:val="0"/>
        <w:rPr>
          <w:rFonts w:cstheme="minorHAnsi"/>
          <w:bCs/>
        </w:rPr>
      </w:pPr>
      <w:r>
        <w:rPr>
          <w:rFonts w:cstheme="minorHAnsi"/>
          <w:bCs/>
        </w:rPr>
        <w:t>5.</w:t>
      </w:r>
      <w:r w:rsidR="0029261C">
        <w:rPr>
          <w:rFonts w:cstheme="minorHAnsi"/>
          <w:bCs/>
        </w:rPr>
        <w:t>8</w:t>
      </w:r>
      <w:r w:rsidRPr="00CF7B61">
        <w:rPr>
          <w:rFonts w:cstheme="minorHAnsi"/>
          <w:bCs/>
        </w:rPr>
        <w:t xml:space="preserve">.1. </w:t>
      </w:r>
      <w:r w:rsidRPr="00CF7B61">
        <w:rPr>
          <w:rFonts w:cstheme="minorHAnsi"/>
          <w:bCs/>
        </w:rPr>
        <w:tab/>
      </w:r>
      <w:r>
        <w:rPr>
          <w:rFonts w:cstheme="minorHAnsi"/>
          <w:bCs/>
        </w:rPr>
        <w:t>I</w:t>
      </w:r>
      <w:r w:rsidR="0029261C">
        <w:rPr>
          <w:rFonts w:cstheme="minorHAnsi"/>
          <w:bCs/>
        </w:rPr>
        <w:t>dentify tire wear patterns and tire construction.</w:t>
      </w:r>
    </w:p>
    <w:p w14:paraId="233A39EE" w14:textId="5AD55237" w:rsidR="0029261C" w:rsidRDefault="0029261C" w:rsidP="006A2B90">
      <w:pPr>
        <w:spacing w:after="0" w:line="240" w:lineRule="auto"/>
        <w:ind w:left="900" w:hanging="900"/>
        <w:outlineLvl w:val="0"/>
        <w:rPr>
          <w:rFonts w:cstheme="minorHAnsi"/>
          <w:bCs/>
        </w:rPr>
      </w:pPr>
      <w:r>
        <w:rPr>
          <w:rFonts w:cstheme="minorHAnsi"/>
          <w:bCs/>
        </w:rPr>
        <w:t>5.8.2.</w:t>
      </w:r>
      <w:r>
        <w:rPr>
          <w:rFonts w:cstheme="minorHAnsi"/>
          <w:bCs/>
        </w:rPr>
        <w:tab/>
        <w:t xml:space="preserve">Identify bearing noises and wheel vibration, </w:t>
      </w:r>
      <w:proofErr w:type="gramStart"/>
      <w:r>
        <w:rPr>
          <w:rFonts w:cstheme="minorHAnsi"/>
          <w:bCs/>
        </w:rPr>
        <w:t>shimmy</w:t>
      </w:r>
      <w:proofErr w:type="gramEnd"/>
      <w:r>
        <w:rPr>
          <w:rFonts w:cstheme="minorHAnsi"/>
          <w:bCs/>
        </w:rPr>
        <w:t xml:space="preserve"> and noise.</w:t>
      </w:r>
    </w:p>
    <w:p w14:paraId="44BFEF9B" w14:textId="4A241E24" w:rsidR="0029261C" w:rsidRDefault="0029261C" w:rsidP="006A2B90">
      <w:pPr>
        <w:spacing w:after="0" w:line="240" w:lineRule="auto"/>
        <w:ind w:left="900" w:hanging="900"/>
        <w:outlineLvl w:val="0"/>
        <w:rPr>
          <w:rFonts w:cstheme="minorHAnsi"/>
          <w:bCs/>
        </w:rPr>
      </w:pPr>
      <w:r>
        <w:rPr>
          <w:rFonts w:cstheme="minorHAnsi"/>
          <w:bCs/>
        </w:rPr>
        <w:t>5.8.3.</w:t>
      </w:r>
      <w:r>
        <w:rPr>
          <w:rFonts w:cstheme="minorHAnsi"/>
          <w:bCs/>
        </w:rPr>
        <w:tab/>
        <w:t>Inspect and repair or replace front and rear wheel bearings.</w:t>
      </w:r>
    </w:p>
    <w:p w14:paraId="66A53241" w14:textId="36396AC4" w:rsidR="0029261C" w:rsidRDefault="0029261C" w:rsidP="006A2B90">
      <w:pPr>
        <w:spacing w:after="0" w:line="240" w:lineRule="auto"/>
        <w:ind w:left="900" w:hanging="900"/>
        <w:outlineLvl w:val="0"/>
        <w:rPr>
          <w:rFonts w:cstheme="minorHAnsi"/>
          <w:bCs/>
        </w:rPr>
      </w:pPr>
      <w:r>
        <w:rPr>
          <w:rFonts w:cstheme="minorHAnsi"/>
          <w:bCs/>
        </w:rPr>
        <w:t>5.8.4</w:t>
      </w:r>
      <w:r>
        <w:rPr>
          <w:rFonts w:cstheme="minorHAnsi"/>
          <w:bCs/>
        </w:rPr>
        <w:tab/>
        <w:t xml:space="preserve">Measure wheel, tire, </w:t>
      </w:r>
      <w:proofErr w:type="gramStart"/>
      <w:r>
        <w:rPr>
          <w:rFonts w:cstheme="minorHAnsi"/>
          <w:bCs/>
        </w:rPr>
        <w:t>axle</w:t>
      </w:r>
      <w:proofErr w:type="gramEnd"/>
      <w:r>
        <w:rPr>
          <w:rFonts w:cstheme="minorHAnsi"/>
          <w:bCs/>
        </w:rPr>
        <w:t xml:space="preserve"> and hub runout.</w:t>
      </w:r>
    </w:p>
    <w:p w14:paraId="69C69E39" w14:textId="09CAF8F9" w:rsidR="0029261C" w:rsidRDefault="0029261C" w:rsidP="006A2B90">
      <w:pPr>
        <w:spacing w:after="0" w:line="240" w:lineRule="auto"/>
        <w:ind w:left="900" w:hanging="900"/>
        <w:outlineLvl w:val="0"/>
        <w:rPr>
          <w:rFonts w:cstheme="minorHAnsi"/>
          <w:bCs/>
        </w:rPr>
      </w:pPr>
      <w:r>
        <w:rPr>
          <w:rFonts w:cstheme="minorHAnsi"/>
          <w:bCs/>
        </w:rPr>
        <w:t>5.8.5.</w:t>
      </w:r>
      <w:r>
        <w:rPr>
          <w:rFonts w:cstheme="minorHAnsi"/>
          <w:bCs/>
        </w:rPr>
        <w:tab/>
      </w:r>
      <w:r w:rsidR="001C4081">
        <w:rPr>
          <w:rFonts w:cstheme="minorHAnsi"/>
          <w:bCs/>
        </w:rPr>
        <w:t>Balance wheel and tire assembly.</w:t>
      </w:r>
    </w:p>
    <w:p w14:paraId="52C76855" w14:textId="77777777" w:rsidR="00954707" w:rsidRDefault="001C4081" w:rsidP="006A2B90">
      <w:pPr>
        <w:spacing w:after="0" w:line="240" w:lineRule="auto"/>
        <w:ind w:left="900" w:hanging="900"/>
        <w:outlineLvl w:val="0"/>
        <w:rPr>
          <w:rFonts w:cstheme="minorHAnsi"/>
          <w:bCs/>
        </w:rPr>
      </w:pPr>
      <w:r>
        <w:rPr>
          <w:rFonts w:cstheme="minorHAnsi"/>
          <w:bCs/>
        </w:rPr>
        <w:t>5.8.6.</w:t>
      </w:r>
      <w:r>
        <w:rPr>
          <w:rFonts w:cstheme="minorHAnsi"/>
          <w:bCs/>
        </w:rPr>
        <w:tab/>
      </w:r>
      <w:r w:rsidR="00954707" w:rsidRPr="00954707">
        <w:rPr>
          <w:rFonts w:cstheme="minorHAnsi"/>
          <w:bCs/>
        </w:rPr>
        <w:t xml:space="preserve">Remove, inspect, </w:t>
      </w:r>
      <w:proofErr w:type="gramStart"/>
      <w:r w:rsidR="00954707" w:rsidRPr="00954707">
        <w:rPr>
          <w:rFonts w:cstheme="minorHAnsi"/>
          <w:bCs/>
        </w:rPr>
        <w:t>repair</w:t>
      </w:r>
      <w:proofErr w:type="gramEnd"/>
      <w:r w:rsidR="00954707" w:rsidRPr="00954707">
        <w:rPr>
          <w:rFonts w:cstheme="minorHAnsi"/>
          <w:bCs/>
        </w:rPr>
        <w:t xml:space="preserve"> or replace, rotate and reinstall the tire and wheel assembly and calibrate the tire pressure monitoring system.</w:t>
      </w:r>
    </w:p>
    <w:p w14:paraId="31C600CF" w14:textId="087A3171" w:rsidR="001C4081" w:rsidRDefault="001C4081" w:rsidP="006A2B90">
      <w:pPr>
        <w:spacing w:after="0" w:line="240" w:lineRule="auto"/>
        <w:ind w:left="900" w:hanging="900"/>
        <w:outlineLvl w:val="0"/>
        <w:rPr>
          <w:rFonts w:cstheme="minorHAnsi"/>
          <w:bCs/>
        </w:rPr>
      </w:pPr>
      <w:r>
        <w:rPr>
          <w:rFonts w:cstheme="minorHAnsi"/>
          <w:bCs/>
        </w:rPr>
        <w:t>5.8.7.</w:t>
      </w:r>
      <w:r>
        <w:rPr>
          <w:rFonts w:cstheme="minorHAnsi"/>
          <w:bCs/>
        </w:rPr>
        <w:tab/>
        <w:t>Inspect and replace wheel studs.</w:t>
      </w:r>
    </w:p>
    <w:p w14:paraId="788D3911" w14:textId="708F3A90" w:rsidR="006A2B90" w:rsidRDefault="006A2B90" w:rsidP="0029261C">
      <w:pPr>
        <w:spacing w:after="0" w:line="240" w:lineRule="auto"/>
        <w:outlineLvl w:val="0"/>
        <w:rPr>
          <w:rFonts w:cstheme="minorHAnsi"/>
          <w:bCs/>
        </w:rPr>
      </w:pPr>
    </w:p>
    <w:p w14:paraId="41C68B3E" w14:textId="77777777" w:rsidR="001A655B" w:rsidRDefault="001A655B" w:rsidP="0029261C">
      <w:pPr>
        <w:spacing w:after="0" w:line="240" w:lineRule="auto"/>
        <w:outlineLvl w:val="0"/>
        <w:rPr>
          <w:rFonts w:cstheme="minorHAnsi"/>
          <w:bCs/>
        </w:rPr>
      </w:pPr>
    </w:p>
    <w:p w14:paraId="10621A32" w14:textId="54CCF112" w:rsidR="0099340F" w:rsidRPr="00CF7B61" w:rsidRDefault="0099340F" w:rsidP="0099340F">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6</w:t>
      </w:r>
      <w:r w:rsidRPr="00CF7B61">
        <w:rPr>
          <w:rFonts w:cstheme="minorHAnsi"/>
          <w:b/>
          <w:bCs/>
        </w:rPr>
        <w:t xml:space="preserve">. </w:t>
      </w:r>
      <w:r w:rsidRPr="00CF7B61">
        <w:rPr>
          <w:rFonts w:cstheme="minorHAnsi"/>
          <w:b/>
          <w:bCs/>
        </w:rPr>
        <w:tab/>
      </w:r>
      <w:r>
        <w:rPr>
          <w:rFonts w:cstheme="minorHAnsi"/>
          <w:b/>
          <w:bCs/>
        </w:rPr>
        <w:t>Body and Frames</w:t>
      </w:r>
    </w:p>
    <w:p w14:paraId="1E93B720" w14:textId="00057CE3" w:rsidR="0099340F" w:rsidRPr="00CF7B61" w:rsidRDefault="009E3925" w:rsidP="0099340F">
      <w:pPr>
        <w:spacing w:after="0" w:line="240" w:lineRule="auto"/>
        <w:ind w:left="1620"/>
        <w:outlineLvl w:val="0"/>
        <w:rPr>
          <w:rFonts w:cstheme="minorHAnsi"/>
          <w:bCs/>
        </w:rPr>
      </w:pPr>
      <w:r>
        <w:rPr>
          <w:rFonts w:ascii="Calibri" w:eastAsia="Times New Roman" w:hAnsi="Calibri" w:cs="Calibri"/>
          <w:color w:val="000000"/>
        </w:rPr>
        <w:t>L</w:t>
      </w:r>
      <w:r w:rsidR="0099340F" w:rsidRPr="0099340F">
        <w:rPr>
          <w:rFonts w:ascii="Calibri" w:eastAsia="Times New Roman" w:hAnsi="Calibri" w:cs="Calibri"/>
          <w:color w:val="000000"/>
        </w:rPr>
        <w:t>earners apply principles of vehicle structural and nonstructural components, materials joining and cutting, surface reconstruction and cleaning and preparation and application of coatings and paints.</w:t>
      </w:r>
    </w:p>
    <w:p w14:paraId="23E4FAA1" w14:textId="77777777" w:rsidR="0099340F" w:rsidRDefault="0099340F" w:rsidP="0099340F">
      <w:pPr>
        <w:spacing w:after="0" w:line="240" w:lineRule="auto"/>
        <w:ind w:left="900" w:hanging="900"/>
        <w:outlineLvl w:val="0"/>
        <w:rPr>
          <w:rFonts w:cstheme="minorHAnsi"/>
          <w:bCs/>
        </w:rPr>
      </w:pPr>
    </w:p>
    <w:p w14:paraId="7CE7F16B" w14:textId="6608BE92" w:rsidR="009E3925" w:rsidRDefault="0099340F" w:rsidP="009E3925">
      <w:pPr>
        <w:spacing w:after="0" w:line="240" w:lineRule="auto"/>
        <w:ind w:left="1620" w:hanging="1620"/>
        <w:outlineLvl w:val="0"/>
        <w:rPr>
          <w:rFonts w:cstheme="minorHAnsi"/>
          <w:bCs/>
        </w:rPr>
      </w:pPr>
      <w:r w:rsidRPr="00CF7B61">
        <w:rPr>
          <w:rFonts w:cstheme="minorHAnsi"/>
          <w:b/>
          <w:bCs/>
        </w:rPr>
        <w:t xml:space="preserve">Outcome </w:t>
      </w:r>
      <w:r w:rsidR="009E3925">
        <w:rPr>
          <w:rFonts w:cstheme="minorHAnsi"/>
          <w:b/>
          <w:bCs/>
        </w:rPr>
        <w:t>6.1</w:t>
      </w:r>
      <w:r w:rsidRPr="00CF7B61">
        <w:rPr>
          <w:rFonts w:cstheme="minorHAnsi"/>
          <w:b/>
          <w:bCs/>
        </w:rPr>
        <w:t xml:space="preserve">. </w:t>
      </w:r>
      <w:r w:rsidRPr="00CF7B61">
        <w:rPr>
          <w:rFonts w:cstheme="minorHAnsi"/>
          <w:b/>
          <w:bCs/>
        </w:rPr>
        <w:tab/>
      </w:r>
      <w:r>
        <w:rPr>
          <w:rFonts w:cstheme="minorHAnsi"/>
          <w:b/>
          <w:bCs/>
        </w:rPr>
        <w:t>S</w:t>
      </w:r>
      <w:r w:rsidR="009E3925">
        <w:rPr>
          <w:rFonts w:cstheme="minorHAnsi"/>
          <w:b/>
          <w:bCs/>
        </w:rPr>
        <w:t>t</w:t>
      </w:r>
      <w:r w:rsidR="009E3925">
        <w:rPr>
          <w:rFonts w:cstheme="minorHAnsi"/>
          <w:bCs/>
        </w:rPr>
        <w:t xml:space="preserve">ructural </w:t>
      </w:r>
    </w:p>
    <w:p w14:paraId="30950286" w14:textId="4AD85CBD" w:rsidR="0099340F" w:rsidRPr="00CF7B61" w:rsidRDefault="009E3925" w:rsidP="009E3925">
      <w:pPr>
        <w:spacing w:after="0" w:line="240" w:lineRule="auto"/>
        <w:ind w:left="1620"/>
        <w:outlineLvl w:val="0"/>
        <w:rPr>
          <w:rFonts w:cstheme="minorHAnsi"/>
          <w:bCs/>
        </w:rPr>
      </w:pPr>
      <w:r>
        <w:rPr>
          <w:rFonts w:cstheme="minorHAnsi"/>
          <w:bCs/>
        </w:rPr>
        <w:t>Inspect and repair full frame and unibody structural damage.</w:t>
      </w:r>
    </w:p>
    <w:p w14:paraId="11E5B7EA" w14:textId="77777777" w:rsidR="009E3925" w:rsidRPr="00CF7B61" w:rsidRDefault="009E3925" w:rsidP="009E3925">
      <w:pPr>
        <w:spacing w:after="0" w:line="240" w:lineRule="auto"/>
        <w:outlineLvl w:val="0"/>
        <w:rPr>
          <w:rFonts w:cstheme="minorHAnsi"/>
          <w:bCs/>
        </w:rPr>
      </w:pPr>
    </w:p>
    <w:p w14:paraId="7D8AD781" w14:textId="77777777" w:rsidR="0099340F" w:rsidRPr="00CF7B61" w:rsidRDefault="0099340F" w:rsidP="0099340F">
      <w:pPr>
        <w:spacing w:after="0" w:line="240" w:lineRule="auto"/>
        <w:ind w:left="1620" w:hanging="1620"/>
        <w:outlineLvl w:val="0"/>
        <w:rPr>
          <w:rFonts w:cstheme="minorHAnsi"/>
          <w:b/>
          <w:bCs/>
        </w:rPr>
      </w:pPr>
      <w:r w:rsidRPr="00CF7B61">
        <w:rPr>
          <w:rFonts w:cstheme="minorHAnsi"/>
          <w:b/>
          <w:bCs/>
        </w:rPr>
        <w:t>Competencies</w:t>
      </w:r>
    </w:p>
    <w:p w14:paraId="527A6B6B" w14:textId="633B9997" w:rsidR="0099340F" w:rsidRDefault="009E3925" w:rsidP="0099340F">
      <w:pPr>
        <w:spacing w:after="0" w:line="240" w:lineRule="auto"/>
        <w:ind w:left="900" w:hanging="900"/>
        <w:outlineLvl w:val="0"/>
        <w:rPr>
          <w:rFonts w:cstheme="minorHAnsi"/>
          <w:bCs/>
        </w:rPr>
      </w:pPr>
      <w:r>
        <w:rPr>
          <w:rFonts w:cstheme="minorHAnsi"/>
          <w:bCs/>
        </w:rPr>
        <w:t>6.1.4</w:t>
      </w:r>
      <w:r w:rsidR="0099340F" w:rsidRPr="00CF7B61">
        <w:rPr>
          <w:rFonts w:cstheme="minorHAnsi"/>
          <w:bCs/>
        </w:rPr>
        <w:t xml:space="preserve">. </w:t>
      </w:r>
      <w:r w:rsidR="0099340F" w:rsidRPr="00CF7B61">
        <w:rPr>
          <w:rFonts w:cstheme="minorHAnsi"/>
          <w:bCs/>
        </w:rPr>
        <w:tab/>
      </w:r>
      <w:r>
        <w:rPr>
          <w:rFonts w:cstheme="minorHAnsi"/>
          <w:bCs/>
        </w:rPr>
        <w:t>Identify and analyze components that can cause vibration, steering and wheel alignment problems.</w:t>
      </w:r>
    </w:p>
    <w:p w14:paraId="395751DF" w14:textId="2D89A3EB" w:rsidR="0099340F" w:rsidRDefault="0099340F" w:rsidP="009E3925">
      <w:pPr>
        <w:spacing w:after="0" w:line="240" w:lineRule="auto"/>
        <w:outlineLvl w:val="0"/>
        <w:rPr>
          <w:rFonts w:cstheme="minorHAnsi"/>
          <w:bCs/>
        </w:rPr>
      </w:pPr>
    </w:p>
    <w:p w14:paraId="0DF12DA6" w14:textId="7870F193" w:rsidR="00446F1F" w:rsidRDefault="00446F1F" w:rsidP="00722D95">
      <w:pPr>
        <w:spacing w:after="0" w:line="240" w:lineRule="auto"/>
        <w:ind w:left="900" w:hanging="900"/>
        <w:outlineLvl w:val="0"/>
        <w:rPr>
          <w:rFonts w:cstheme="minorHAnsi"/>
          <w:bCs/>
        </w:rPr>
      </w:pPr>
    </w:p>
    <w:p w14:paraId="1FF07E0E" w14:textId="68DF48F6" w:rsidR="00446F1F" w:rsidRDefault="00446F1F" w:rsidP="00722D95">
      <w:pPr>
        <w:spacing w:after="0" w:line="240" w:lineRule="auto"/>
        <w:ind w:left="900" w:hanging="900"/>
        <w:outlineLvl w:val="0"/>
        <w:rPr>
          <w:rFonts w:cstheme="minorHAnsi"/>
          <w:bCs/>
        </w:rPr>
      </w:pPr>
    </w:p>
    <w:p w14:paraId="58FEE44D" w14:textId="45893D22" w:rsidR="006A2B90" w:rsidRDefault="006A2B90" w:rsidP="00722D95">
      <w:pPr>
        <w:spacing w:after="0" w:line="240" w:lineRule="auto"/>
        <w:ind w:left="900" w:hanging="900"/>
        <w:outlineLvl w:val="0"/>
        <w:rPr>
          <w:rFonts w:cstheme="minorHAnsi"/>
          <w:bCs/>
        </w:rPr>
      </w:pPr>
    </w:p>
    <w:p w14:paraId="3CFB0F0D" w14:textId="067D4D6D" w:rsidR="006A2B90" w:rsidRDefault="006A2B90" w:rsidP="00722D95">
      <w:pPr>
        <w:spacing w:after="0" w:line="240" w:lineRule="auto"/>
        <w:ind w:left="900" w:hanging="900"/>
        <w:outlineLvl w:val="0"/>
        <w:rPr>
          <w:rFonts w:cstheme="minorHAnsi"/>
          <w:bCs/>
        </w:rPr>
      </w:pPr>
    </w:p>
    <w:p w14:paraId="10101110" w14:textId="536B4AB5" w:rsidR="006A2B90" w:rsidRDefault="006A2B90" w:rsidP="00722D95">
      <w:pPr>
        <w:spacing w:after="0" w:line="240" w:lineRule="auto"/>
        <w:ind w:left="900" w:hanging="900"/>
        <w:outlineLvl w:val="0"/>
        <w:rPr>
          <w:rFonts w:cstheme="minorHAnsi"/>
          <w:bCs/>
        </w:rPr>
      </w:pPr>
    </w:p>
    <w:sectPr w:rsidR="006A2B90"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A724C" w14:textId="77777777" w:rsidR="004D2945" w:rsidRDefault="004D2945" w:rsidP="00FA5B8C">
      <w:pPr>
        <w:spacing w:after="0" w:line="240" w:lineRule="auto"/>
      </w:pPr>
      <w:r>
        <w:separator/>
      </w:r>
    </w:p>
  </w:endnote>
  <w:endnote w:type="continuationSeparator" w:id="0">
    <w:p w14:paraId="58A4B338" w14:textId="77777777" w:rsidR="004D2945" w:rsidRDefault="004D294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A222" w14:textId="1B198A19" w:rsidR="10A9FD46" w:rsidRDefault="10A9FD46" w:rsidP="10A9FD46">
    <w:pPr>
      <w:pStyle w:val="Footer"/>
    </w:pPr>
    <w:r>
      <w:t>Ground Transportation Truck Steering and Suspension Systems/October 14,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623DC" w14:textId="77777777" w:rsidR="004D2945" w:rsidRDefault="004D2945" w:rsidP="00FA5B8C">
      <w:pPr>
        <w:spacing w:after="0" w:line="240" w:lineRule="auto"/>
      </w:pPr>
      <w:r>
        <w:separator/>
      </w:r>
    </w:p>
  </w:footnote>
  <w:footnote w:type="continuationSeparator" w:id="0">
    <w:p w14:paraId="10584408" w14:textId="77777777" w:rsidR="004D2945" w:rsidRDefault="004D294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E574317"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CA3A20B" w:rsidR="00324A4D" w:rsidRPr="00324A4D" w:rsidRDefault="00071C46"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Truck Steering and Suspension Systems</w:t>
    </w:r>
  </w:p>
  <w:p w14:paraId="4464AD68" w14:textId="454C597A"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w:t>
    </w:r>
    <w:r w:rsidR="00E40AD6">
      <w:rPr>
        <w:rFonts w:ascii="Arial" w:eastAsia="Times New Roman" w:hAnsi="Arial" w:cs="Arial"/>
        <w:color w:val="000000"/>
        <w:sz w:val="28"/>
        <w:szCs w:val="21"/>
        <w:lang w:bidi="en-US"/>
      </w:rPr>
      <w:t>03</w:t>
    </w:r>
    <w:r w:rsidR="001A655B">
      <w:rPr>
        <w:rFonts w:ascii="Arial" w:eastAsia="Times New Roman" w:hAnsi="Arial" w:cs="Arial"/>
        <w:color w:val="000000"/>
        <w:sz w:val="28"/>
        <w:szCs w:val="21"/>
        <w:lang w:bidi="en-US"/>
      </w:rPr>
      <w:t>3</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984656532">
    <w:abstractNumId w:val="11"/>
  </w:num>
  <w:num w:numId="2" w16cid:durableId="187951347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742625">
    <w:abstractNumId w:val="22"/>
  </w:num>
  <w:num w:numId="4" w16cid:durableId="892930000">
    <w:abstractNumId w:val="15"/>
  </w:num>
  <w:num w:numId="5" w16cid:durableId="770852296">
    <w:abstractNumId w:val="5"/>
  </w:num>
  <w:num w:numId="6" w16cid:durableId="193465478">
    <w:abstractNumId w:val="3"/>
  </w:num>
  <w:num w:numId="7" w16cid:durableId="90564483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290803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2813603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0064999">
    <w:abstractNumId w:val="0"/>
  </w:num>
  <w:num w:numId="11" w16cid:durableId="506873682">
    <w:abstractNumId w:val="27"/>
  </w:num>
  <w:num w:numId="12" w16cid:durableId="119229848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2535999">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232566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206468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05375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6963272">
    <w:abstractNumId w:val="6"/>
  </w:num>
  <w:num w:numId="18" w16cid:durableId="916553329">
    <w:abstractNumId w:val="8"/>
  </w:num>
  <w:num w:numId="19" w16cid:durableId="175388131">
    <w:abstractNumId w:val="20"/>
  </w:num>
  <w:num w:numId="20" w16cid:durableId="242492821">
    <w:abstractNumId w:val="18"/>
  </w:num>
  <w:num w:numId="21" w16cid:durableId="1781413415">
    <w:abstractNumId w:val="21"/>
  </w:num>
  <w:num w:numId="22" w16cid:durableId="440615508">
    <w:abstractNumId w:val="4"/>
  </w:num>
  <w:num w:numId="23" w16cid:durableId="31537647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709080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684422">
    <w:abstractNumId w:val="10"/>
  </w:num>
  <w:num w:numId="26" w16cid:durableId="1678383223">
    <w:abstractNumId w:val="1"/>
  </w:num>
  <w:num w:numId="27" w16cid:durableId="1080177583">
    <w:abstractNumId w:val="13"/>
  </w:num>
  <w:num w:numId="28" w16cid:durableId="174463925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3F91"/>
    <w:rsid w:val="00026DFF"/>
    <w:rsid w:val="00027FF8"/>
    <w:rsid w:val="00030178"/>
    <w:rsid w:val="0004128D"/>
    <w:rsid w:val="000445ED"/>
    <w:rsid w:val="000456E9"/>
    <w:rsid w:val="00047AC3"/>
    <w:rsid w:val="0006329E"/>
    <w:rsid w:val="0006788F"/>
    <w:rsid w:val="00071C46"/>
    <w:rsid w:val="00072A78"/>
    <w:rsid w:val="00076E25"/>
    <w:rsid w:val="00077F77"/>
    <w:rsid w:val="00077FD3"/>
    <w:rsid w:val="00081CB9"/>
    <w:rsid w:val="00085974"/>
    <w:rsid w:val="00086B81"/>
    <w:rsid w:val="000935BA"/>
    <w:rsid w:val="00093689"/>
    <w:rsid w:val="0009442A"/>
    <w:rsid w:val="00095B4F"/>
    <w:rsid w:val="000A109F"/>
    <w:rsid w:val="000A5C4D"/>
    <w:rsid w:val="000A7FF2"/>
    <w:rsid w:val="000B1D8B"/>
    <w:rsid w:val="000B26C5"/>
    <w:rsid w:val="000B7098"/>
    <w:rsid w:val="000B75DB"/>
    <w:rsid w:val="000D2198"/>
    <w:rsid w:val="000E2A38"/>
    <w:rsid w:val="000E31F4"/>
    <w:rsid w:val="000E5B61"/>
    <w:rsid w:val="000E7C4D"/>
    <w:rsid w:val="000F2546"/>
    <w:rsid w:val="000F7223"/>
    <w:rsid w:val="00102376"/>
    <w:rsid w:val="00111B4B"/>
    <w:rsid w:val="0011785A"/>
    <w:rsid w:val="001214A9"/>
    <w:rsid w:val="00121C97"/>
    <w:rsid w:val="00126C13"/>
    <w:rsid w:val="00135517"/>
    <w:rsid w:val="00140140"/>
    <w:rsid w:val="00144226"/>
    <w:rsid w:val="00151B90"/>
    <w:rsid w:val="00154BA8"/>
    <w:rsid w:val="00161B11"/>
    <w:rsid w:val="00165E32"/>
    <w:rsid w:val="00165E43"/>
    <w:rsid w:val="00173E65"/>
    <w:rsid w:val="0017506E"/>
    <w:rsid w:val="00175FA9"/>
    <w:rsid w:val="00181B3A"/>
    <w:rsid w:val="0018399D"/>
    <w:rsid w:val="0018551C"/>
    <w:rsid w:val="001945ED"/>
    <w:rsid w:val="00195243"/>
    <w:rsid w:val="001A4580"/>
    <w:rsid w:val="001A583A"/>
    <w:rsid w:val="001A655B"/>
    <w:rsid w:val="001A70FA"/>
    <w:rsid w:val="001B23A6"/>
    <w:rsid w:val="001C31C8"/>
    <w:rsid w:val="001C4081"/>
    <w:rsid w:val="001C624E"/>
    <w:rsid w:val="001E03FE"/>
    <w:rsid w:val="001E111F"/>
    <w:rsid w:val="001E30C7"/>
    <w:rsid w:val="001E35C5"/>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9261C"/>
    <w:rsid w:val="002A381E"/>
    <w:rsid w:val="002A4097"/>
    <w:rsid w:val="002B116E"/>
    <w:rsid w:val="002C3A3B"/>
    <w:rsid w:val="002C4D12"/>
    <w:rsid w:val="002C68E0"/>
    <w:rsid w:val="002C699A"/>
    <w:rsid w:val="002D0F51"/>
    <w:rsid w:val="002D2E93"/>
    <w:rsid w:val="002D6F3A"/>
    <w:rsid w:val="002D7E87"/>
    <w:rsid w:val="002E0368"/>
    <w:rsid w:val="002E2E8E"/>
    <w:rsid w:val="002E4836"/>
    <w:rsid w:val="002E4942"/>
    <w:rsid w:val="002E6871"/>
    <w:rsid w:val="00301344"/>
    <w:rsid w:val="00303371"/>
    <w:rsid w:val="003119A5"/>
    <w:rsid w:val="00315CF9"/>
    <w:rsid w:val="003174F5"/>
    <w:rsid w:val="003226E7"/>
    <w:rsid w:val="00324A4D"/>
    <w:rsid w:val="003315D3"/>
    <w:rsid w:val="0034024F"/>
    <w:rsid w:val="00342A05"/>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C75"/>
    <w:rsid w:val="003E4A4D"/>
    <w:rsid w:val="003F0A25"/>
    <w:rsid w:val="003F0EE5"/>
    <w:rsid w:val="003F50A9"/>
    <w:rsid w:val="00404C56"/>
    <w:rsid w:val="00404E4D"/>
    <w:rsid w:val="0041090E"/>
    <w:rsid w:val="00410C11"/>
    <w:rsid w:val="00413C78"/>
    <w:rsid w:val="00415AF2"/>
    <w:rsid w:val="004160A4"/>
    <w:rsid w:val="00416114"/>
    <w:rsid w:val="00416A22"/>
    <w:rsid w:val="00423499"/>
    <w:rsid w:val="00424C1A"/>
    <w:rsid w:val="004251DF"/>
    <w:rsid w:val="00426B59"/>
    <w:rsid w:val="00432306"/>
    <w:rsid w:val="00432A84"/>
    <w:rsid w:val="004377E9"/>
    <w:rsid w:val="00440F2E"/>
    <w:rsid w:val="004435DC"/>
    <w:rsid w:val="004464D6"/>
    <w:rsid w:val="00446F1F"/>
    <w:rsid w:val="00454ACF"/>
    <w:rsid w:val="00462833"/>
    <w:rsid w:val="0047607D"/>
    <w:rsid w:val="00481EC5"/>
    <w:rsid w:val="00481ED2"/>
    <w:rsid w:val="0048260B"/>
    <w:rsid w:val="00482EF3"/>
    <w:rsid w:val="00484BAA"/>
    <w:rsid w:val="004855BB"/>
    <w:rsid w:val="0049103A"/>
    <w:rsid w:val="00491B43"/>
    <w:rsid w:val="00491BFE"/>
    <w:rsid w:val="00493FB5"/>
    <w:rsid w:val="004945F2"/>
    <w:rsid w:val="004A01C8"/>
    <w:rsid w:val="004A13E6"/>
    <w:rsid w:val="004A60C3"/>
    <w:rsid w:val="004A67BE"/>
    <w:rsid w:val="004B0718"/>
    <w:rsid w:val="004B2597"/>
    <w:rsid w:val="004C2F9C"/>
    <w:rsid w:val="004C4831"/>
    <w:rsid w:val="004C79E3"/>
    <w:rsid w:val="004D0BC1"/>
    <w:rsid w:val="004D2945"/>
    <w:rsid w:val="004D35A9"/>
    <w:rsid w:val="004D3EEF"/>
    <w:rsid w:val="004D5992"/>
    <w:rsid w:val="004D731B"/>
    <w:rsid w:val="004E0EAA"/>
    <w:rsid w:val="004E71CD"/>
    <w:rsid w:val="004F0303"/>
    <w:rsid w:val="004F1061"/>
    <w:rsid w:val="004F7890"/>
    <w:rsid w:val="00510F0D"/>
    <w:rsid w:val="005150A3"/>
    <w:rsid w:val="00516AAE"/>
    <w:rsid w:val="00521473"/>
    <w:rsid w:val="0054109F"/>
    <w:rsid w:val="0054160A"/>
    <w:rsid w:val="00546E23"/>
    <w:rsid w:val="00550E5D"/>
    <w:rsid w:val="005602E9"/>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1061"/>
    <w:rsid w:val="00622671"/>
    <w:rsid w:val="00624471"/>
    <w:rsid w:val="00625C0B"/>
    <w:rsid w:val="00626CD7"/>
    <w:rsid w:val="006319D4"/>
    <w:rsid w:val="0063360B"/>
    <w:rsid w:val="006417A3"/>
    <w:rsid w:val="00641BA8"/>
    <w:rsid w:val="00647F38"/>
    <w:rsid w:val="00652932"/>
    <w:rsid w:val="00662976"/>
    <w:rsid w:val="00664446"/>
    <w:rsid w:val="00665C30"/>
    <w:rsid w:val="006669A5"/>
    <w:rsid w:val="00667CCE"/>
    <w:rsid w:val="00685C72"/>
    <w:rsid w:val="006A2903"/>
    <w:rsid w:val="006A2B90"/>
    <w:rsid w:val="006A3E52"/>
    <w:rsid w:val="006A604D"/>
    <w:rsid w:val="006B3208"/>
    <w:rsid w:val="006B5007"/>
    <w:rsid w:val="006B5637"/>
    <w:rsid w:val="006C021D"/>
    <w:rsid w:val="006D09AC"/>
    <w:rsid w:val="006D65B0"/>
    <w:rsid w:val="006D6CE7"/>
    <w:rsid w:val="006E24E7"/>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7220"/>
    <w:rsid w:val="00757588"/>
    <w:rsid w:val="00762D72"/>
    <w:rsid w:val="00765F57"/>
    <w:rsid w:val="00766920"/>
    <w:rsid w:val="00767C58"/>
    <w:rsid w:val="007734A7"/>
    <w:rsid w:val="007815BF"/>
    <w:rsid w:val="00782744"/>
    <w:rsid w:val="00787F40"/>
    <w:rsid w:val="00792A7B"/>
    <w:rsid w:val="00794DDC"/>
    <w:rsid w:val="007A031A"/>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3435"/>
    <w:rsid w:val="007E5628"/>
    <w:rsid w:val="007F0BE1"/>
    <w:rsid w:val="007F42F3"/>
    <w:rsid w:val="008134E0"/>
    <w:rsid w:val="00815896"/>
    <w:rsid w:val="00823B51"/>
    <w:rsid w:val="00834DA0"/>
    <w:rsid w:val="0083524D"/>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C06E3"/>
    <w:rsid w:val="008C1D4D"/>
    <w:rsid w:val="008C2530"/>
    <w:rsid w:val="008D04E6"/>
    <w:rsid w:val="008D1DB4"/>
    <w:rsid w:val="008D1F6F"/>
    <w:rsid w:val="008D2D41"/>
    <w:rsid w:val="008D37DE"/>
    <w:rsid w:val="008D4B25"/>
    <w:rsid w:val="008E2655"/>
    <w:rsid w:val="008E5B54"/>
    <w:rsid w:val="008F234D"/>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3E20"/>
    <w:rsid w:val="00954707"/>
    <w:rsid w:val="00956FDA"/>
    <w:rsid w:val="00960A86"/>
    <w:rsid w:val="00961452"/>
    <w:rsid w:val="00963820"/>
    <w:rsid w:val="00963FCF"/>
    <w:rsid w:val="009712CA"/>
    <w:rsid w:val="00976008"/>
    <w:rsid w:val="00976D57"/>
    <w:rsid w:val="009839B1"/>
    <w:rsid w:val="00986F79"/>
    <w:rsid w:val="00987CFA"/>
    <w:rsid w:val="009928E4"/>
    <w:rsid w:val="00992DBD"/>
    <w:rsid w:val="00993217"/>
    <w:rsid w:val="0099340F"/>
    <w:rsid w:val="00995FC3"/>
    <w:rsid w:val="0099645E"/>
    <w:rsid w:val="0099735F"/>
    <w:rsid w:val="009A4FB4"/>
    <w:rsid w:val="009A7F24"/>
    <w:rsid w:val="009B5D8D"/>
    <w:rsid w:val="009B699D"/>
    <w:rsid w:val="009C2B64"/>
    <w:rsid w:val="009D0792"/>
    <w:rsid w:val="009D482E"/>
    <w:rsid w:val="009D5A91"/>
    <w:rsid w:val="009E2E1F"/>
    <w:rsid w:val="009E3925"/>
    <w:rsid w:val="00A024A2"/>
    <w:rsid w:val="00A02BB2"/>
    <w:rsid w:val="00A03BBE"/>
    <w:rsid w:val="00A047DB"/>
    <w:rsid w:val="00A04D04"/>
    <w:rsid w:val="00A06BED"/>
    <w:rsid w:val="00A1231A"/>
    <w:rsid w:val="00A155BB"/>
    <w:rsid w:val="00A24139"/>
    <w:rsid w:val="00A315AF"/>
    <w:rsid w:val="00A33DF1"/>
    <w:rsid w:val="00A37CFC"/>
    <w:rsid w:val="00A42281"/>
    <w:rsid w:val="00A42888"/>
    <w:rsid w:val="00A4351F"/>
    <w:rsid w:val="00A44E96"/>
    <w:rsid w:val="00A45A36"/>
    <w:rsid w:val="00A47B23"/>
    <w:rsid w:val="00A5043E"/>
    <w:rsid w:val="00A51A09"/>
    <w:rsid w:val="00A64781"/>
    <w:rsid w:val="00A755AE"/>
    <w:rsid w:val="00A75833"/>
    <w:rsid w:val="00A81453"/>
    <w:rsid w:val="00A8303B"/>
    <w:rsid w:val="00A958BC"/>
    <w:rsid w:val="00AA07AB"/>
    <w:rsid w:val="00AA4ED7"/>
    <w:rsid w:val="00AC4396"/>
    <w:rsid w:val="00AC78EA"/>
    <w:rsid w:val="00AD416D"/>
    <w:rsid w:val="00AE5676"/>
    <w:rsid w:val="00AF0B26"/>
    <w:rsid w:val="00AF2664"/>
    <w:rsid w:val="00AF2A94"/>
    <w:rsid w:val="00AF33C7"/>
    <w:rsid w:val="00AF3FC0"/>
    <w:rsid w:val="00B01A08"/>
    <w:rsid w:val="00B06235"/>
    <w:rsid w:val="00B1010D"/>
    <w:rsid w:val="00B16728"/>
    <w:rsid w:val="00B16AF1"/>
    <w:rsid w:val="00B172EF"/>
    <w:rsid w:val="00B21A8A"/>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7810"/>
    <w:rsid w:val="00B8322C"/>
    <w:rsid w:val="00B839F8"/>
    <w:rsid w:val="00B8484E"/>
    <w:rsid w:val="00B97F24"/>
    <w:rsid w:val="00BA0463"/>
    <w:rsid w:val="00BA60B2"/>
    <w:rsid w:val="00BB237E"/>
    <w:rsid w:val="00BB2A74"/>
    <w:rsid w:val="00BB38D0"/>
    <w:rsid w:val="00BB6BF4"/>
    <w:rsid w:val="00BC0F07"/>
    <w:rsid w:val="00BC7AEC"/>
    <w:rsid w:val="00BD03F9"/>
    <w:rsid w:val="00BD0FF0"/>
    <w:rsid w:val="00BD1FE3"/>
    <w:rsid w:val="00BD7A95"/>
    <w:rsid w:val="00BE6BD0"/>
    <w:rsid w:val="00BF1878"/>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5682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49BB"/>
    <w:rsid w:val="00D2552E"/>
    <w:rsid w:val="00D264B5"/>
    <w:rsid w:val="00D33501"/>
    <w:rsid w:val="00D33F35"/>
    <w:rsid w:val="00D45A3B"/>
    <w:rsid w:val="00D5709D"/>
    <w:rsid w:val="00D7022A"/>
    <w:rsid w:val="00D728F7"/>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D339D"/>
    <w:rsid w:val="00DE1F0A"/>
    <w:rsid w:val="00DE4E69"/>
    <w:rsid w:val="00DE5F0B"/>
    <w:rsid w:val="00DF2D8D"/>
    <w:rsid w:val="00DF3605"/>
    <w:rsid w:val="00E02B33"/>
    <w:rsid w:val="00E13499"/>
    <w:rsid w:val="00E15E3E"/>
    <w:rsid w:val="00E222DB"/>
    <w:rsid w:val="00E2551B"/>
    <w:rsid w:val="00E31764"/>
    <w:rsid w:val="00E34625"/>
    <w:rsid w:val="00E349F6"/>
    <w:rsid w:val="00E40AD6"/>
    <w:rsid w:val="00E42BE8"/>
    <w:rsid w:val="00E438E6"/>
    <w:rsid w:val="00E45EBB"/>
    <w:rsid w:val="00E5087B"/>
    <w:rsid w:val="00E55C36"/>
    <w:rsid w:val="00E55DF2"/>
    <w:rsid w:val="00E624A9"/>
    <w:rsid w:val="00E64B44"/>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2990"/>
    <w:rsid w:val="00EC5582"/>
    <w:rsid w:val="00ED0F30"/>
    <w:rsid w:val="00ED10D0"/>
    <w:rsid w:val="00ED5A14"/>
    <w:rsid w:val="00EE6380"/>
    <w:rsid w:val="00EF09DE"/>
    <w:rsid w:val="00EF1A8E"/>
    <w:rsid w:val="00EF4239"/>
    <w:rsid w:val="00EF7626"/>
    <w:rsid w:val="00F05123"/>
    <w:rsid w:val="00F10A2E"/>
    <w:rsid w:val="00F12705"/>
    <w:rsid w:val="00F14A75"/>
    <w:rsid w:val="00F15EF3"/>
    <w:rsid w:val="00F243C4"/>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0FE06FA"/>
    <w:rsid w:val="0D0AE1CC"/>
    <w:rsid w:val="10A9FD46"/>
    <w:rsid w:val="35A6AA9F"/>
    <w:rsid w:val="4AB8CD3B"/>
    <w:rsid w:val="6BC625E1"/>
    <w:rsid w:val="71EFC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2654</Words>
  <Characters>15130</Characters>
  <Application>Microsoft Office Word</Application>
  <DocSecurity>0</DocSecurity>
  <Lines>126</Lines>
  <Paragraphs>35</Paragraphs>
  <ScaleCrop>false</ScaleCrop>
  <Company>Ohio Department of Education</Company>
  <LinksUpToDate>false</LinksUpToDate>
  <CharactersWithSpaces>17749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2021-08-09T15:05:00Z</dcterms:created>
  <dcterms:modified xsi:type="dcterms:W3CDTF">2022-07-20T15:27:00Z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