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D665" w14:textId="77777777" w:rsidR="000E2EB1" w:rsidRDefault="000E2E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490"/>
        <w:gridCol w:w="3240"/>
      </w:tblGrid>
      <w:tr w:rsidR="000E2EB1" w14:paraId="18C9D66C" w14:textId="77777777">
        <w:trPr>
          <w:trHeight w:val="1070"/>
          <w:jc w:val="center"/>
        </w:trPr>
        <w:tc>
          <w:tcPr>
            <w:tcW w:w="540" w:type="dxa"/>
            <w:vMerge w:val="restart"/>
            <w:shd w:val="clear" w:color="auto" w:fill="D9D9D9"/>
          </w:tcPr>
          <w:p w14:paraId="18C9D666" w14:textId="77777777" w:rsidR="000E2EB1" w:rsidRDefault="00000000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8C9D6D7" wp14:editId="18C9D6D8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-3035299</wp:posOffset>
                      </wp:positionV>
                      <wp:extent cx="361747" cy="1674801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4513362" y="3603889"/>
                                <a:ext cx="1665276" cy="3522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C9D6EA" w14:textId="77777777" w:rsidR="000E2EB1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LESSON INTRODUCTION</w:t>
                                  </w:r>
                                </w:p>
                                <w:p w14:paraId="18C9D6EB" w14:textId="77777777" w:rsidR="000E2EB1" w:rsidRDefault="000E2EB1">
                                  <w:pPr>
                                    <w:spacing w:after="0" w:line="240" w:lineRule="auto"/>
                                    <w:jc w:val="right"/>
                                    <w:textDirection w:val="btLr"/>
                                  </w:pPr>
                                </w:p>
                                <w:p w14:paraId="18C9D6EC" w14:textId="77777777" w:rsidR="000E2EB1" w:rsidRDefault="000E2EB1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  <w:p w14:paraId="18C9D6ED" w14:textId="77777777" w:rsidR="000E2EB1" w:rsidRDefault="000E2EB1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9D6D7" id="Rectangle 3" o:spid="_x0000_s1026" style="position:absolute;left:0;text-align:left;margin-left:-5pt;margin-top:-239pt;width:28.5pt;height:131.85pt;rotation:-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" filled="f" stroked="f">
                      <v:textbox inset="2.53958mm,1.2694mm,2.53958mm,1.2694mm">
                        <w:txbxContent>
                          <w:p w14:paraId="18C9D6EA" w14:textId="77777777" w:rsidR="000E2EB1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LESSON INTRODUCTION</w:t>
                            </w:r>
                          </w:p>
                          <w:p w14:paraId="18C9D6EB" w14:textId="77777777" w:rsidR="000E2EB1" w:rsidRDefault="000E2EB1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18C9D6EC" w14:textId="77777777" w:rsidR="000E2EB1" w:rsidRDefault="000E2EB1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  <w:p w14:paraId="18C9D6ED" w14:textId="77777777" w:rsidR="000E2EB1" w:rsidRDefault="000E2EB1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90" w:type="dxa"/>
          </w:tcPr>
          <w:p w14:paraId="18C9D667" w14:textId="77777777" w:rsidR="000E2EB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TEACHER NAME:  </w:t>
            </w:r>
            <w:r>
              <w:rPr>
                <w:sz w:val="24"/>
                <w:szCs w:val="24"/>
              </w:rPr>
              <w:t>Billie Beginner</w:t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8C9D668" w14:textId="77777777" w:rsidR="000E2EB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SUBJECT/GRADE:  </w:t>
            </w:r>
            <w:r>
              <w:rPr>
                <w:sz w:val="24"/>
                <w:szCs w:val="24"/>
              </w:rPr>
              <w:t xml:space="preserve">Reading – Grade 4 </w:t>
            </w:r>
            <w:r>
              <w:rPr>
                <w:i/>
                <w:sz w:val="24"/>
                <w:szCs w:val="24"/>
              </w:rPr>
              <w:t xml:space="preserve">(3 Days) </w:t>
            </w:r>
          </w:p>
          <w:p w14:paraId="18C9D669" w14:textId="77777777" w:rsidR="000E2EB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STANDARD(S) ADDRESSED:</w:t>
            </w:r>
            <w:r>
              <w:rPr>
                <w:sz w:val="24"/>
                <w:szCs w:val="24"/>
              </w:rPr>
              <w:t xml:space="preserve">  Determine the main idea of a text and explain how it is supported by key details; summarize the text. </w:t>
            </w:r>
          </w:p>
        </w:tc>
        <w:tc>
          <w:tcPr>
            <w:tcW w:w="3240" w:type="dxa"/>
            <w:shd w:val="clear" w:color="auto" w:fill="F2F2F2"/>
          </w:tcPr>
          <w:p w14:paraId="18C9D66A" w14:textId="77777777" w:rsidR="000E2EB1" w:rsidRDefault="00000000">
            <w:pPr>
              <w:rPr>
                <w:b/>
                <w:color w:val="548DD4"/>
                <w:sz w:val="24"/>
                <w:szCs w:val="24"/>
              </w:rPr>
            </w:pPr>
            <w:r>
              <w:rPr>
                <w:b/>
                <w:color w:val="548DD4"/>
                <w:sz w:val="24"/>
                <w:szCs w:val="24"/>
              </w:rPr>
              <w:t>Peer Observation:</w:t>
            </w:r>
          </w:p>
          <w:p w14:paraId="18C9D66B" w14:textId="77777777" w:rsidR="000E2EB1" w:rsidRDefault="000E2EB1">
            <w:pPr>
              <w:rPr>
                <w:b/>
                <w:color w:val="548DD4"/>
                <w:sz w:val="24"/>
                <w:szCs w:val="24"/>
              </w:rPr>
            </w:pPr>
          </w:p>
        </w:tc>
      </w:tr>
      <w:tr w:rsidR="000E2EB1" w14:paraId="18C9D670" w14:textId="77777777">
        <w:trPr>
          <w:jc w:val="center"/>
        </w:trPr>
        <w:tc>
          <w:tcPr>
            <w:tcW w:w="540" w:type="dxa"/>
            <w:vMerge/>
            <w:shd w:val="clear" w:color="auto" w:fill="D9D9D9"/>
          </w:tcPr>
          <w:p w14:paraId="18C9D66D" w14:textId="77777777" w:rsidR="000E2EB1" w:rsidRDefault="000E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48DD4"/>
                <w:sz w:val="24"/>
                <w:szCs w:val="24"/>
              </w:rPr>
            </w:pPr>
          </w:p>
        </w:tc>
        <w:tc>
          <w:tcPr>
            <w:tcW w:w="5490" w:type="dxa"/>
          </w:tcPr>
          <w:p w14:paraId="18C9D66E" w14:textId="77777777" w:rsidR="000E2EB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ESSENTIAL QUESTION (EQ): </w:t>
            </w:r>
            <w:r>
              <w:rPr>
                <w:sz w:val="24"/>
                <w:szCs w:val="24"/>
              </w:rPr>
              <w:t xml:space="preserve"> How do you determine the main idea of a text using supporting details?</w:t>
            </w:r>
          </w:p>
        </w:tc>
        <w:tc>
          <w:tcPr>
            <w:tcW w:w="3240" w:type="dxa"/>
            <w:shd w:val="clear" w:color="auto" w:fill="F2F2F2"/>
          </w:tcPr>
          <w:p w14:paraId="18C9D66F" w14:textId="77777777" w:rsidR="000E2EB1" w:rsidRDefault="000E2EB1">
            <w:pPr>
              <w:jc w:val="center"/>
              <w:rPr>
                <w:b/>
                <w:color w:val="548DD4"/>
                <w:sz w:val="24"/>
                <w:szCs w:val="24"/>
              </w:rPr>
            </w:pPr>
          </w:p>
        </w:tc>
      </w:tr>
      <w:tr w:rsidR="000E2EB1" w14:paraId="18C9D67D" w14:textId="77777777">
        <w:trPr>
          <w:jc w:val="center"/>
        </w:trPr>
        <w:tc>
          <w:tcPr>
            <w:tcW w:w="540" w:type="dxa"/>
            <w:vMerge/>
            <w:shd w:val="clear" w:color="auto" w:fill="D9D9D9"/>
          </w:tcPr>
          <w:p w14:paraId="18C9D671" w14:textId="77777777" w:rsidR="000E2EB1" w:rsidRDefault="000E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48DD4"/>
                <w:sz w:val="24"/>
                <w:szCs w:val="24"/>
              </w:rPr>
            </w:pPr>
          </w:p>
        </w:tc>
        <w:tc>
          <w:tcPr>
            <w:tcW w:w="5490" w:type="dxa"/>
          </w:tcPr>
          <w:p w14:paraId="18C9D672" w14:textId="77777777" w:rsidR="000E2EB1" w:rsidRDefault="00000000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HOOK: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(With elbow partner)</w:t>
            </w:r>
          </w:p>
          <w:p w14:paraId="18C9D673" w14:textId="77777777" w:rsidR="000E2EB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Show students a picture of a country field with just grass and a picture of a busy city street with cars, people, restaurants, etc. </w:t>
            </w:r>
          </w:p>
          <w:p w14:paraId="18C9D674" w14:textId="77777777" w:rsidR="000E2EB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Students will use a T-Chart to describe scenes.</w:t>
            </w:r>
          </w:p>
          <w:p w14:paraId="18C9D675" w14:textId="77777777" w:rsidR="000E2EB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Each elbow partner will share a detail from their list. </w:t>
            </w:r>
          </w:p>
          <w:p w14:paraId="18C9D676" w14:textId="77777777" w:rsidR="000E2EB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information will be recorded on a T-Chart using chart paper and students will be asked the following questions: </w:t>
            </w:r>
          </w:p>
          <w:p w14:paraId="18C9D677" w14:textId="77777777" w:rsidR="000E2EB1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Based on the details listed in the T-Chart, summarize what is happening in Picture 1? Picture 2? </w:t>
            </w:r>
          </w:p>
          <w:p w14:paraId="18C9D678" w14:textId="77777777" w:rsidR="000E2EB1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Why are you able to give a more detailed account for Picture 2? </w:t>
            </w:r>
          </w:p>
          <w:p w14:paraId="18C9D679" w14:textId="77777777" w:rsidR="000E2EB1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How do you think the details helped you?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shd w:val="clear" w:color="auto" w:fill="F2F2F2"/>
          </w:tcPr>
          <w:p w14:paraId="18C9D67A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>+ The pictures helped students’ understanding of details.</w:t>
            </w:r>
          </w:p>
          <w:p w14:paraId="18C9D67B" w14:textId="77777777" w:rsidR="000E2EB1" w:rsidRDefault="000E2EB1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</w:p>
          <w:p w14:paraId="18C9D67C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 xml:space="preserve">+ Asking questions is an effective way to assess students’ understanding. I noticed you asked questions throughout the lesson.   </w:t>
            </w:r>
          </w:p>
        </w:tc>
      </w:tr>
      <w:tr w:rsidR="000E2EB1" w14:paraId="18C9D6B6" w14:textId="77777777">
        <w:trPr>
          <w:trHeight w:val="3050"/>
          <w:jc w:val="center"/>
        </w:trPr>
        <w:tc>
          <w:tcPr>
            <w:tcW w:w="540" w:type="dxa"/>
            <w:shd w:val="clear" w:color="auto" w:fill="D9D9D9"/>
          </w:tcPr>
          <w:p w14:paraId="18C9D67E" w14:textId="77777777" w:rsidR="000E2EB1" w:rsidRDefault="000E2EB1">
            <w:pPr>
              <w:jc w:val="center"/>
              <w:rPr>
                <w:sz w:val="24"/>
                <w:szCs w:val="24"/>
              </w:rPr>
            </w:pPr>
          </w:p>
          <w:p w14:paraId="18C9D67F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  <w:p w14:paraId="18C9D680" w14:textId="77777777" w:rsidR="000E2EB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8C9D6D9" wp14:editId="18C9D6DA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50800</wp:posOffset>
                      </wp:positionV>
                      <wp:extent cx="361315" cy="3038475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3831525" y="3604105"/>
                                <a:ext cx="3028950" cy="351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C9D6EE" w14:textId="77777777" w:rsidR="000E2EB1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 xml:space="preserve">   WHOLE GROUP INSTRUCTION</w:t>
                                  </w:r>
                                </w:p>
                                <w:p w14:paraId="18C9D6EF" w14:textId="77777777" w:rsidR="000E2EB1" w:rsidRDefault="000E2EB1">
                                  <w:pPr>
                                    <w:spacing w:after="0" w:line="240" w:lineRule="auto"/>
                                    <w:jc w:val="right"/>
                                    <w:textDirection w:val="btLr"/>
                                  </w:pPr>
                                </w:p>
                                <w:p w14:paraId="18C9D6F0" w14:textId="77777777" w:rsidR="000E2EB1" w:rsidRDefault="000E2EB1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9D6D9" id="Rectangle 5" o:spid="_x0000_s1027" style="position:absolute;left:0;text-align:left;margin-left:-5pt;margin-top:4pt;width:28.45pt;height:239.2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" filled="f" stroked="f">
                      <v:textbox inset="2.53958mm,1.2694mm,2.53958mm,1.2694mm">
                        <w:txbxContent>
                          <w:p w14:paraId="18C9D6EE" w14:textId="77777777" w:rsidR="000E2EB1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 WHOLE GROUP INSTRUCTION</w:t>
                            </w:r>
                          </w:p>
                          <w:p w14:paraId="18C9D6EF" w14:textId="77777777" w:rsidR="000E2EB1" w:rsidRDefault="000E2EB1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18C9D6F0" w14:textId="77777777" w:rsidR="000E2EB1" w:rsidRDefault="000E2EB1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C9D681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  <w:p w14:paraId="18C9D682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  <w:p w14:paraId="18C9D683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  <w:p w14:paraId="18C9D684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  <w:p w14:paraId="18C9D685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  <w:p w14:paraId="18C9D686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18C9D687" w14:textId="77777777" w:rsidR="000E2EB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GRAPHIC ORGANIZER: </w:t>
            </w:r>
            <w:r>
              <w:rPr>
                <w:sz w:val="24"/>
                <w:szCs w:val="24"/>
              </w:rPr>
              <w:t>Main Idea Topic Organizer</w:t>
            </w:r>
          </w:p>
          <w:p w14:paraId="18C9D688" w14:textId="77777777" w:rsidR="000E2EB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 STRATEGY:</w:t>
            </w:r>
            <w:r>
              <w:rPr>
                <w:sz w:val="24"/>
                <w:szCs w:val="24"/>
              </w:rPr>
              <w:t xml:space="preserve"> Word Analysis Chart </w:t>
            </w:r>
          </w:p>
          <w:p w14:paraId="18C9D689" w14:textId="77777777" w:rsidR="000E2EB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INSTRUCTION:</w:t>
            </w:r>
          </w:p>
          <w:p w14:paraId="18C9D68A" w14:textId="77777777" w:rsidR="000E2EB1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class will read the Essential Question together. </w:t>
            </w:r>
          </w:p>
          <w:p w14:paraId="18C9D68B" w14:textId="77777777" w:rsidR="000E2EB1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Students will complete the Word Analysis Chart using the following words: summarize, supporting details, main idea, and relevant.  Students will be given the definitions </w:t>
            </w:r>
            <w:proofErr w:type="gramStart"/>
            <w:r>
              <w:rPr>
                <w:color w:val="000000"/>
                <w:sz w:val="24"/>
                <w:szCs w:val="24"/>
              </w:rPr>
              <w:t>to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the words and will only write the words and their definitions in the chart.  Refer to homework.</w:t>
            </w:r>
          </w:p>
          <w:tbl>
            <w:tblPr>
              <w:tblStyle w:val="a0"/>
              <w:tblW w:w="492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57"/>
              <w:gridCol w:w="1350"/>
              <w:gridCol w:w="1170"/>
              <w:gridCol w:w="1351"/>
            </w:tblGrid>
            <w:tr w:rsidR="000E2EB1" w14:paraId="18C9D690" w14:textId="77777777">
              <w:trPr>
                <w:trHeight w:val="246"/>
                <w:jc w:val="center"/>
              </w:trPr>
              <w:tc>
                <w:tcPr>
                  <w:tcW w:w="1057" w:type="dxa"/>
                  <w:shd w:val="clear" w:color="auto" w:fill="D9D9D9"/>
                  <w:vAlign w:val="center"/>
                </w:tcPr>
                <w:p w14:paraId="18C9D68C" w14:textId="77777777" w:rsidR="000E2EB1" w:rsidRDefault="0000000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Word</w:t>
                  </w:r>
                </w:p>
              </w:tc>
              <w:tc>
                <w:tcPr>
                  <w:tcW w:w="1350" w:type="dxa"/>
                  <w:shd w:val="clear" w:color="auto" w:fill="D9D9D9"/>
                  <w:vAlign w:val="center"/>
                </w:tcPr>
                <w:p w14:paraId="18C9D68D" w14:textId="77777777" w:rsidR="000E2EB1" w:rsidRDefault="0000000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1170" w:type="dxa"/>
                  <w:shd w:val="clear" w:color="auto" w:fill="D9D9D9"/>
                  <w:vAlign w:val="center"/>
                </w:tcPr>
                <w:p w14:paraId="18C9D68E" w14:textId="77777777" w:rsidR="000E2EB1" w:rsidRDefault="0000000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 My Words</w:t>
                  </w:r>
                </w:p>
              </w:tc>
              <w:tc>
                <w:tcPr>
                  <w:tcW w:w="1351" w:type="dxa"/>
                  <w:shd w:val="clear" w:color="auto" w:fill="D9D9D9"/>
                  <w:vAlign w:val="center"/>
                </w:tcPr>
                <w:p w14:paraId="18C9D68F" w14:textId="77777777" w:rsidR="000E2EB1" w:rsidRDefault="0000000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Examples &amp; Graphics</w:t>
                  </w:r>
                </w:p>
              </w:tc>
            </w:tr>
            <w:tr w:rsidR="000E2EB1" w14:paraId="18C9D695" w14:textId="77777777">
              <w:trPr>
                <w:trHeight w:val="439"/>
                <w:jc w:val="center"/>
              </w:trPr>
              <w:tc>
                <w:tcPr>
                  <w:tcW w:w="1057" w:type="dxa"/>
                  <w:shd w:val="clear" w:color="auto" w:fill="auto"/>
                  <w:vAlign w:val="center"/>
                </w:tcPr>
                <w:p w14:paraId="18C9D691" w14:textId="77777777" w:rsidR="000E2EB1" w:rsidRDefault="00000000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Summarize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14:paraId="18C9D692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18C9D693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14:paraId="18C9D694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2EB1" w14:paraId="18C9D69A" w14:textId="77777777">
              <w:trPr>
                <w:trHeight w:val="439"/>
                <w:jc w:val="center"/>
              </w:trPr>
              <w:tc>
                <w:tcPr>
                  <w:tcW w:w="1057" w:type="dxa"/>
                  <w:shd w:val="clear" w:color="auto" w:fill="auto"/>
                  <w:vAlign w:val="center"/>
                </w:tcPr>
                <w:p w14:paraId="18C9D696" w14:textId="77777777" w:rsidR="000E2EB1" w:rsidRDefault="00000000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Supporting Details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14:paraId="18C9D697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18C9D698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14:paraId="18C9D699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2EB1" w14:paraId="18C9D69F" w14:textId="77777777">
              <w:trPr>
                <w:trHeight w:val="439"/>
                <w:jc w:val="center"/>
              </w:trPr>
              <w:tc>
                <w:tcPr>
                  <w:tcW w:w="1057" w:type="dxa"/>
                  <w:shd w:val="clear" w:color="auto" w:fill="auto"/>
                  <w:vAlign w:val="center"/>
                </w:tcPr>
                <w:p w14:paraId="18C9D69B" w14:textId="77777777" w:rsidR="000E2EB1" w:rsidRDefault="00000000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Main Idea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14:paraId="18C9D69C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18C9D69D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14:paraId="18C9D69E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E2EB1" w14:paraId="18C9D6A4" w14:textId="77777777">
              <w:trPr>
                <w:trHeight w:val="439"/>
                <w:jc w:val="center"/>
              </w:trPr>
              <w:tc>
                <w:tcPr>
                  <w:tcW w:w="1057" w:type="dxa"/>
                  <w:shd w:val="clear" w:color="auto" w:fill="auto"/>
                  <w:vAlign w:val="center"/>
                </w:tcPr>
                <w:p w14:paraId="18C9D6A0" w14:textId="77777777" w:rsidR="000E2EB1" w:rsidRDefault="00000000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Relevant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14:paraId="18C9D6A1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18C9D6A2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  <w:shd w:val="clear" w:color="auto" w:fill="auto"/>
                  <w:vAlign w:val="center"/>
                </w:tcPr>
                <w:p w14:paraId="18C9D6A3" w14:textId="77777777" w:rsidR="000E2EB1" w:rsidRDefault="000E2E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8C9D6A5" w14:textId="77777777" w:rsidR="000E2EB1" w:rsidRDefault="000E2EB1">
            <w:pPr>
              <w:rPr>
                <w:sz w:val="24"/>
                <w:szCs w:val="24"/>
              </w:rPr>
            </w:pPr>
          </w:p>
          <w:p w14:paraId="18C9D6A6" w14:textId="77777777" w:rsidR="000E2EB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Display a short comic and a paragraph on the white board to model how to identify the main idea and supporting details.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8C9D6DB" wp14:editId="18C9D6DC">
                      <wp:simplePos x="0" y="0"/>
                      <wp:positionH relativeFrom="column">
                        <wp:posOffset>-406399</wp:posOffset>
                      </wp:positionH>
                      <wp:positionV relativeFrom="paragraph">
                        <wp:posOffset>190500</wp:posOffset>
                      </wp:positionV>
                      <wp:extent cx="352020" cy="303847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3831526" y="3608753"/>
                                <a:ext cx="3028950" cy="342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C9D6F1" w14:textId="77777777" w:rsidR="000E2EB1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 xml:space="preserve">   WHOLE GROUP INSTRUCTION</w:t>
                                  </w:r>
                                </w:p>
                                <w:p w14:paraId="18C9D6F2" w14:textId="77777777" w:rsidR="000E2EB1" w:rsidRDefault="000E2EB1">
                                  <w:pPr>
                                    <w:spacing w:after="0" w:line="240" w:lineRule="auto"/>
                                    <w:jc w:val="right"/>
                                    <w:textDirection w:val="btLr"/>
                                  </w:pPr>
                                </w:p>
                                <w:p w14:paraId="18C9D6F3" w14:textId="77777777" w:rsidR="000E2EB1" w:rsidRDefault="000E2EB1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9D6DB" id="Rectangle 2" o:spid="_x0000_s1028" style="position:absolute;left:0;text-align:left;margin-left:-32pt;margin-top:15pt;width:27.7pt;height:239.2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" filled="f" stroked="f">
                      <v:textbox inset="2.53958mm,1.2694mm,2.53958mm,1.2694mm">
                        <w:txbxContent>
                          <w:p w14:paraId="18C9D6F1" w14:textId="77777777" w:rsidR="000E2EB1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 WHOLE GROUP INSTRUCTION</w:t>
                            </w:r>
                          </w:p>
                          <w:p w14:paraId="18C9D6F2" w14:textId="77777777" w:rsidR="000E2EB1" w:rsidRDefault="000E2EB1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18C9D6F3" w14:textId="77777777" w:rsidR="000E2EB1" w:rsidRDefault="000E2EB1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C9D6A7" w14:textId="77777777" w:rsidR="000E2EB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teacher will ask the following questions to monitor understanding: </w:t>
            </w:r>
          </w:p>
          <w:p w14:paraId="18C9D6A8" w14:textId="77777777" w:rsidR="000E2EB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What strategy did I use to identify the main idea? Supporting details?</w:t>
            </w:r>
          </w:p>
          <w:p w14:paraId="18C9D6A9" w14:textId="77777777" w:rsidR="000E2EB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Why wasn’t (blank) detail relevant to the main idea? </w:t>
            </w:r>
          </w:p>
          <w:p w14:paraId="18C9D6AA" w14:textId="77777777" w:rsidR="000E2EB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Teacher Input: </w:t>
            </w:r>
          </w:p>
          <w:p w14:paraId="18C9D6AB" w14:textId="77777777" w:rsidR="000E2EB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teacher will read a short story containing 3 paragraphs and fill in the Main Idea Topic Graphic Organizer with the class. </w:t>
            </w:r>
          </w:p>
          <w:p w14:paraId="18C9D6AC" w14:textId="77777777" w:rsidR="000E2EB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teacher will demonstrate writing a summary using the graphic organizer</w:t>
            </w:r>
            <w:r>
              <w:rPr>
                <w:i/>
                <w:color w:val="000000"/>
                <w:sz w:val="24"/>
                <w:szCs w:val="24"/>
              </w:rPr>
              <w:t xml:space="preserve">.  </w:t>
            </w:r>
          </w:p>
          <w:p w14:paraId="18C9D6AD" w14:textId="77777777" w:rsidR="000E2EB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 to check for understanding:</w:t>
            </w:r>
            <w:r>
              <w:rPr>
                <w:i/>
                <w:sz w:val="24"/>
                <w:szCs w:val="24"/>
              </w:rPr>
              <w:t xml:space="preserve"> How was the summary for the short story written?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shd w:val="clear" w:color="auto" w:fill="F2F2F2"/>
          </w:tcPr>
          <w:p w14:paraId="18C9D6AE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lastRenderedPageBreak/>
              <w:t xml:space="preserve"> </w:t>
            </w:r>
          </w:p>
          <w:p w14:paraId="18C9D6AF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70C0"/>
              </w:rPr>
              <w:drawing>
                <wp:inline distT="0" distB="0" distL="0" distR="0" wp14:anchorId="18C9D6DD" wp14:editId="18C9D6DE">
                  <wp:extent cx="113665" cy="103505"/>
                  <wp:effectExtent l="0" t="0" r="0" b="0"/>
                  <wp:docPr id="6" name="image1.png" descr="Textilpflegesymbol –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extilpflegesymbol – Wikipedi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" cy="103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 xml:space="preserve"> This activity could be extended by providing “in my words” examples and graphics and </w:t>
            </w:r>
            <w:proofErr w:type="gramStart"/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>have</w:t>
            </w:r>
            <w:proofErr w:type="gramEnd"/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 xml:space="preserve"> students to match these to the words and definitions. </w:t>
            </w:r>
          </w:p>
          <w:p w14:paraId="18C9D6B0" w14:textId="77777777" w:rsidR="000E2EB1" w:rsidRDefault="000E2EB1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</w:p>
          <w:p w14:paraId="18C9D6B1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 xml:space="preserve">+ Modeling is effective for all students! </w:t>
            </w:r>
          </w:p>
          <w:p w14:paraId="18C9D6B2" w14:textId="77777777" w:rsidR="000E2EB1" w:rsidRDefault="000E2EB1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</w:p>
          <w:p w14:paraId="18C9D6B3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noProof/>
              </w:rPr>
              <w:drawing>
                <wp:inline distT="0" distB="0" distL="114300" distR="114300" wp14:anchorId="18C9D6DF" wp14:editId="18C9D6E0">
                  <wp:extent cx="116840" cy="107315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073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 xml:space="preserve"> Is there a time for students to take notes </w:t>
            </w:r>
            <w:proofErr w:type="gramStart"/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>as a way to</w:t>
            </w:r>
            <w:proofErr w:type="gramEnd"/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 xml:space="preserve"> refer back to the notes in the future for help if needed or will the graphic organizer be displayed as an anchor chart?</w:t>
            </w:r>
          </w:p>
          <w:p w14:paraId="18C9D6B4" w14:textId="77777777" w:rsidR="000E2EB1" w:rsidRDefault="000E2EB1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</w:p>
          <w:p w14:paraId="18C9D6B5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lastRenderedPageBreak/>
              <w:t xml:space="preserve">Great team planning – the inclusion teacher was able to follow up and instruct students on all parts of the lesson!  </w:t>
            </w:r>
          </w:p>
        </w:tc>
      </w:tr>
      <w:tr w:rsidR="000E2EB1" w14:paraId="18C9D6CC" w14:textId="77777777">
        <w:trPr>
          <w:trHeight w:val="2618"/>
          <w:jc w:val="center"/>
        </w:trPr>
        <w:tc>
          <w:tcPr>
            <w:tcW w:w="540" w:type="dxa"/>
            <w:shd w:val="clear" w:color="auto" w:fill="D9D9D9"/>
          </w:tcPr>
          <w:p w14:paraId="18C9D6B7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  <w:p w14:paraId="18C9D6B8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  <w:p w14:paraId="18C9D6B9" w14:textId="77777777" w:rsidR="000E2EB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8C9D6E1" wp14:editId="18C9D6E2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177800</wp:posOffset>
                      </wp:positionV>
                      <wp:extent cx="332970" cy="179133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4455096" y="3618278"/>
                                <a:ext cx="1781810" cy="323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C9D6F4" w14:textId="77777777" w:rsidR="000E2EB1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ASSIGNMENT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9D6E1" id="Rectangle 1" o:spid="_x0000_s1029" style="position:absolute;left:0;text-align:left;margin-left:-5pt;margin-top:14pt;width:26.2pt;height:141.05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" filled="f" stroked="f">
                      <v:textbox inset="2.53958mm,1.2694mm,2.53958mm,1.2694mm">
                        <w:txbxContent>
                          <w:p w14:paraId="18C9D6F4" w14:textId="77777777" w:rsidR="000E2EB1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ASSIGNMENT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C9D6BA" w14:textId="77777777" w:rsidR="000E2EB1" w:rsidRDefault="000E2EB1">
            <w:pPr>
              <w:rPr>
                <w:b/>
                <w:sz w:val="24"/>
                <w:szCs w:val="24"/>
              </w:rPr>
            </w:pPr>
          </w:p>
          <w:p w14:paraId="18C9D6BB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  <w:p w14:paraId="18C9D6BC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18C9D6BD" w14:textId="77777777" w:rsidR="000E2EB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TASK</w:t>
            </w:r>
            <w:r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>Differentiated Instruction</w:t>
            </w:r>
          </w:p>
          <w:p w14:paraId="18C9D6BE" w14:textId="77777777" w:rsidR="000E2EB1" w:rsidRDefault="000E2EB1">
            <w:pPr>
              <w:rPr>
                <w:sz w:val="24"/>
                <w:szCs w:val="24"/>
              </w:rPr>
            </w:pPr>
          </w:p>
          <w:p w14:paraId="18C9D6BF" w14:textId="77777777" w:rsidR="000E2EB1" w:rsidRDefault="00000000">
            <w:r>
              <w:rPr>
                <w:sz w:val="24"/>
                <w:szCs w:val="24"/>
              </w:rPr>
              <w:t xml:space="preserve">Guided Strategy Groups: Main Idea  </w:t>
            </w:r>
          </w:p>
          <w:p w14:paraId="18C9D6C0" w14:textId="77777777" w:rsidR="000E2EB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Groups 1 &amp; 2 will rotate for 25 minutes in the Guided Strategy Groups and centers. </w:t>
            </w:r>
          </w:p>
          <w:p w14:paraId="18C9D6C1" w14:textId="77777777" w:rsidR="000E2EB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Centers: word work, writing, comprehension using informational texts, and stamina. </w:t>
            </w:r>
          </w:p>
          <w:p w14:paraId="18C9D6C2" w14:textId="77777777" w:rsidR="000E2EB1" w:rsidRDefault="000E2EB1">
            <w:pPr>
              <w:rPr>
                <w:sz w:val="24"/>
                <w:szCs w:val="24"/>
              </w:rPr>
            </w:pPr>
          </w:p>
          <w:p w14:paraId="18C9D6C3" w14:textId="77777777" w:rsidR="000E2EB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Groups 3, 4, &amp; 5 will read a 1-page fiction story. </w:t>
            </w:r>
          </w:p>
          <w:p w14:paraId="18C9D6C4" w14:textId="77777777" w:rsidR="000E2EB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Fill in the Main Idea Topic </w:t>
            </w:r>
            <w:proofErr w:type="gramStart"/>
            <w:r>
              <w:rPr>
                <w:color w:val="000000"/>
                <w:sz w:val="24"/>
                <w:szCs w:val="24"/>
              </w:rPr>
              <w:t>organizer</w:t>
            </w:r>
            <w:proofErr w:type="gramEnd"/>
          </w:p>
          <w:p w14:paraId="18C9D6C5" w14:textId="77777777" w:rsidR="000E2EB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Individually, write a summary of the story. </w:t>
            </w:r>
          </w:p>
          <w:p w14:paraId="18C9D6C6" w14:textId="77777777" w:rsidR="000E2EB1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Early Finishers – Read from a chapter book. </w:t>
            </w:r>
          </w:p>
        </w:tc>
        <w:tc>
          <w:tcPr>
            <w:tcW w:w="3240" w:type="dxa"/>
            <w:shd w:val="clear" w:color="auto" w:fill="F2F2F2"/>
          </w:tcPr>
          <w:p w14:paraId="18C9D6C7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 xml:space="preserve">+ Guided Strategy groups and centers support those who may struggle with concepts. </w:t>
            </w:r>
          </w:p>
          <w:p w14:paraId="18C9D6C8" w14:textId="77777777" w:rsidR="000E2EB1" w:rsidRDefault="000E2EB1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</w:p>
          <w:p w14:paraId="18C9D6C9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70C0"/>
              </w:rPr>
              <w:drawing>
                <wp:inline distT="0" distB="0" distL="0" distR="0" wp14:anchorId="18C9D6E3" wp14:editId="18C9D6E4">
                  <wp:extent cx="113665" cy="103505"/>
                  <wp:effectExtent l="0" t="0" r="0" b="0"/>
                  <wp:docPr id="7" name="image1.png" descr="Textilpflegesymbol –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extilpflegesymbol – Wikipedi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" cy="103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 xml:space="preserve">Is it possible to challenge groups 3, 4, &amp; 5 with longer texts? These students seemed bored: Hugo, Bill, Justin, &amp; Paige. </w:t>
            </w:r>
          </w:p>
          <w:p w14:paraId="18C9D6CA" w14:textId="77777777" w:rsidR="000E2EB1" w:rsidRDefault="000E2EB1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</w:p>
          <w:p w14:paraId="18C9D6CB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70C0"/>
              </w:rPr>
              <w:drawing>
                <wp:inline distT="0" distB="0" distL="0" distR="0" wp14:anchorId="18C9D6E5" wp14:editId="18C9D6E6">
                  <wp:extent cx="113665" cy="103505"/>
                  <wp:effectExtent l="0" t="0" r="0" b="0"/>
                  <wp:docPr id="9" name="image1.png" descr="Textilpflegesymbol –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extilpflegesymbol – Wikipedi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" cy="103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 xml:space="preserve"> Enhance 3-5 group assignment by giving comprehension questions for chapter books? Use Stations?</w:t>
            </w:r>
          </w:p>
        </w:tc>
      </w:tr>
      <w:tr w:rsidR="000E2EB1" w14:paraId="18C9D6D4" w14:textId="77777777">
        <w:trPr>
          <w:trHeight w:val="1134"/>
          <w:jc w:val="center"/>
        </w:trPr>
        <w:tc>
          <w:tcPr>
            <w:tcW w:w="540" w:type="dxa"/>
            <w:shd w:val="clear" w:color="auto" w:fill="D9D9D9"/>
          </w:tcPr>
          <w:p w14:paraId="18C9D6CD" w14:textId="77777777" w:rsidR="000E2EB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8C9D6E7" wp14:editId="18C9D6E8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114300</wp:posOffset>
                      </wp:positionV>
                      <wp:extent cx="352020" cy="91376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4893880" y="3608753"/>
                                <a:ext cx="904240" cy="342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C9D6F5" w14:textId="77777777" w:rsidR="000E2EB1" w:rsidRDefault="00000000" w:rsidP="003506E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CLOSING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9D6E7" id="Rectangle 4" o:spid="_x0000_s1030" style="position:absolute;left:0;text-align:left;margin-left:-5pt;margin-top:9pt;width:27.7pt;height:71.95pt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" filled="f" stroked="f">
                      <v:textbox inset="2.53958mm,1.2694mm,2.53958mm,1.2694mm">
                        <w:txbxContent>
                          <w:p w14:paraId="18C9D6F5" w14:textId="77777777" w:rsidR="000E2EB1" w:rsidRDefault="00000000" w:rsidP="003506E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CLOSING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C9D6CE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  <w:p w14:paraId="18C9D6CF" w14:textId="77777777" w:rsidR="000E2EB1" w:rsidRDefault="000E2E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14:paraId="18C9D6D0" w14:textId="77777777" w:rsidR="000E2EB1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SUMMARY STRATEGY (i.e., Ticket Out the Door): </w:t>
            </w:r>
          </w:p>
          <w:p w14:paraId="18C9D6D1" w14:textId="77777777" w:rsidR="000E2EB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Journal: Why do we need supporting details in a text? Circle any vocabulary words used from today’s lesson in the summary. </w:t>
            </w:r>
          </w:p>
          <w:p w14:paraId="18C9D6D2" w14:textId="77777777" w:rsidR="000E2EB1" w:rsidRDefault="0000000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Homework:</w:t>
            </w:r>
            <w:r>
              <w:rPr>
                <w:sz w:val="24"/>
                <w:szCs w:val="24"/>
              </w:rPr>
              <w:t xml:space="preserve"> Complete the Word Analysis Chart.</w:t>
            </w:r>
          </w:p>
        </w:tc>
        <w:tc>
          <w:tcPr>
            <w:tcW w:w="3240" w:type="dxa"/>
            <w:shd w:val="clear" w:color="auto" w:fill="F2F2F2"/>
          </w:tcPr>
          <w:p w14:paraId="18C9D6D3" w14:textId="77777777" w:rsidR="000E2EB1" w:rsidRDefault="00000000">
            <w:pPr>
              <w:spacing w:line="320" w:lineRule="auto"/>
              <w:rPr>
                <w:rFonts w:ascii="Quattrocento Sans" w:eastAsia="Quattrocento Sans" w:hAnsi="Quattrocento Sans" w:cs="Quattrocento Sans"/>
                <w:b/>
                <w:color w:val="0070C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70C0"/>
              </w:rPr>
              <w:t xml:space="preserve">+ Summarizing assists with understanding. Could you require students to use the vocabulary in the summary? </w:t>
            </w:r>
          </w:p>
        </w:tc>
      </w:tr>
    </w:tbl>
    <w:p w14:paraId="18C9D6D5" w14:textId="77777777" w:rsidR="000E2EB1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*This sample lesson plan is for training purposes only and is not meant to serve as an exemplar.</w:t>
      </w:r>
    </w:p>
    <w:p w14:paraId="18C9D6D6" w14:textId="77777777" w:rsidR="000E2EB1" w:rsidRDefault="000E2EB1">
      <w:pPr>
        <w:rPr>
          <w:sz w:val="24"/>
          <w:szCs w:val="24"/>
        </w:rPr>
      </w:pPr>
    </w:p>
    <w:sectPr w:rsidR="000E2EB1">
      <w:headerReference w:type="default" r:id="rId9"/>
      <w:pgSz w:w="12240" w:h="15840"/>
      <w:pgMar w:top="1296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8B68" w14:textId="77777777" w:rsidR="004557C4" w:rsidRDefault="004557C4">
      <w:pPr>
        <w:spacing w:after="0" w:line="240" w:lineRule="auto"/>
      </w:pPr>
      <w:r>
        <w:separator/>
      </w:r>
    </w:p>
  </w:endnote>
  <w:endnote w:type="continuationSeparator" w:id="0">
    <w:p w14:paraId="085DA22A" w14:textId="77777777" w:rsidR="004557C4" w:rsidRDefault="0045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403C" w14:textId="77777777" w:rsidR="004557C4" w:rsidRDefault="004557C4">
      <w:pPr>
        <w:spacing w:after="0" w:line="240" w:lineRule="auto"/>
      </w:pPr>
      <w:r>
        <w:separator/>
      </w:r>
    </w:p>
  </w:footnote>
  <w:footnote w:type="continuationSeparator" w:id="0">
    <w:p w14:paraId="510298DA" w14:textId="77777777" w:rsidR="004557C4" w:rsidRDefault="0045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D6E9" w14:textId="77777777" w:rsidR="000E2EB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366091"/>
        <w:sz w:val="32"/>
        <w:szCs w:val="32"/>
      </w:rPr>
    </w:pPr>
    <w:r>
      <w:rPr>
        <w:b/>
        <w:color w:val="366091"/>
        <w:sz w:val="32"/>
        <w:szCs w:val="32"/>
      </w:rPr>
      <w:t>LESSON PLAN: Reading – Grade 4, Billie Beginner*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4CC"/>
    <w:multiLevelType w:val="multilevel"/>
    <w:tmpl w:val="500E9A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900"/>
    <w:multiLevelType w:val="multilevel"/>
    <w:tmpl w:val="D3AABC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7010"/>
    <w:multiLevelType w:val="multilevel"/>
    <w:tmpl w:val="DC205EC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EB3372"/>
    <w:multiLevelType w:val="multilevel"/>
    <w:tmpl w:val="D6786E5A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E67B0"/>
    <w:multiLevelType w:val="multilevel"/>
    <w:tmpl w:val="1CAC4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5386"/>
    <w:multiLevelType w:val="multilevel"/>
    <w:tmpl w:val="0B2E5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E738EE"/>
    <w:multiLevelType w:val="multilevel"/>
    <w:tmpl w:val="6EAC23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3C7A0D"/>
    <w:multiLevelType w:val="multilevel"/>
    <w:tmpl w:val="49083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7A3392"/>
    <w:multiLevelType w:val="multilevel"/>
    <w:tmpl w:val="2B3AD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4939CB"/>
    <w:multiLevelType w:val="multilevel"/>
    <w:tmpl w:val="C82E12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5B450F"/>
    <w:multiLevelType w:val="multilevel"/>
    <w:tmpl w:val="43DA68C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7C130B"/>
    <w:multiLevelType w:val="multilevel"/>
    <w:tmpl w:val="85AA5796"/>
    <w:lvl w:ilvl="0">
      <w:start w:val="1"/>
      <w:numFmt w:val="decimal"/>
      <w:lvlText w:val="%1."/>
      <w:lvlJc w:val="left"/>
      <w:pPr>
        <w:ind w:left="12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 w16cid:durableId="785470601">
    <w:abstractNumId w:val="1"/>
  </w:num>
  <w:num w:numId="2" w16cid:durableId="1175876253">
    <w:abstractNumId w:val="11"/>
  </w:num>
  <w:num w:numId="3" w16cid:durableId="1008291231">
    <w:abstractNumId w:val="6"/>
  </w:num>
  <w:num w:numId="4" w16cid:durableId="936979695">
    <w:abstractNumId w:val="9"/>
  </w:num>
  <w:num w:numId="5" w16cid:durableId="554660478">
    <w:abstractNumId w:val="0"/>
  </w:num>
  <w:num w:numId="6" w16cid:durableId="626276474">
    <w:abstractNumId w:val="8"/>
  </w:num>
  <w:num w:numId="7" w16cid:durableId="758063594">
    <w:abstractNumId w:val="7"/>
  </w:num>
  <w:num w:numId="8" w16cid:durableId="1603340337">
    <w:abstractNumId w:val="2"/>
  </w:num>
  <w:num w:numId="9" w16cid:durableId="1495413417">
    <w:abstractNumId w:val="5"/>
  </w:num>
  <w:num w:numId="10" w16cid:durableId="1426730644">
    <w:abstractNumId w:val="10"/>
  </w:num>
  <w:num w:numId="11" w16cid:durableId="2146699745">
    <w:abstractNumId w:val="4"/>
  </w:num>
  <w:num w:numId="12" w16cid:durableId="932276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B1"/>
    <w:rsid w:val="000E2EB1"/>
    <w:rsid w:val="003506E0"/>
    <w:rsid w:val="004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D665"/>
  <w15:docId w15:val="{4453D25D-8C2E-46C1-B162-8516A351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3343</Characters>
  <Application>Microsoft Office Word</Application>
  <DocSecurity>0</DocSecurity>
  <Lines>128</Lines>
  <Paragraphs>85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Coffey, Amber</cp:lastModifiedBy>
  <cp:revision>2</cp:revision>
  <dcterms:created xsi:type="dcterms:W3CDTF">2024-02-06T15:38:00Z</dcterms:created>
  <dcterms:modified xsi:type="dcterms:W3CDTF">2024-02-06T15:40:00Z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0x010100AFAD105C34675844A5288411883308E7</vt:lpwstr>
  </property>
</Properties>
</file>