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7444" w14:textId="44723C6B" w:rsidR="00977110" w:rsidRPr="00D657FE" w:rsidRDefault="00E548FB" w:rsidP="00CC14CA">
      <w:pPr>
        <w:spacing w:line="240" w:lineRule="auto"/>
        <w:jc w:val="center"/>
        <w:rPr>
          <w:rFonts w:ascii="Source Sans Pro" w:eastAsia="Calibri" w:hAnsi="Source Sans Pro"/>
          <w:b/>
          <w:color w:val="0E3F75" w:themeColor="text2"/>
          <w:sz w:val="32"/>
          <w:szCs w:val="32"/>
        </w:rPr>
      </w:pPr>
      <w:r w:rsidRPr="00D657FE">
        <w:rPr>
          <w:rFonts w:ascii="Source Sans Pro" w:eastAsia="Calibri" w:hAnsi="Source Sans Pro"/>
          <w:b/>
          <w:color w:val="0E3F75" w:themeColor="text2"/>
          <w:sz w:val="32"/>
          <w:szCs w:val="32"/>
        </w:rPr>
        <w:t>P</w:t>
      </w:r>
      <w:r w:rsidR="0086133E">
        <w:rPr>
          <w:rFonts w:ascii="Source Sans Pro" w:eastAsia="Calibri" w:hAnsi="Source Sans Pro"/>
          <w:b/>
          <w:color w:val="0E3F75" w:themeColor="text2"/>
          <w:sz w:val="32"/>
          <w:szCs w:val="32"/>
        </w:rPr>
        <w:t>reschool</w:t>
      </w:r>
      <w:r w:rsidRPr="00D657FE">
        <w:rPr>
          <w:rFonts w:ascii="Source Sans Pro" w:eastAsia="Calibri" w:hAnsi="Source Sans Pro"/>
          <w:b/>
          <w:color w:val="0E3F75" w:themeColor="text2"/>
          <w:sz w:val="32"/>
          <w:szCs w:val="32"/>
        </w:rPr>
        <w:t xml:space="preserve"> </w:t>
      </w:r>
      <w:r w:rsidR="00977110" w:rsidRPr="00D657FE">
        <w:rPr>
          <w:rFonts w:ascii="Source Sans Pro" w:eastAsia="Calibri" w:hAnsi="Source Sans Pro"/>
          <w:b/>
          <w:color w:val="0E3F75" w:themeColor="text2"/>
          <w:sz w:val="32"/>
          <w:szCs w:val="32"/>
        </w:rPr>
        <w:t>I</w:t>
      </w:r>
      <w:bookmarkStart w:id="0" w:name="TAb9"/>
      <w:bookmarkStart w:id="1" w:name="IEPChecklist"/>
      <w:bookmarkEnd w:id="0"/>
      <w:bookmarkEnd w:id="1"/>
      <w:r w:rsidR="00977110" w:rsidRPr="00D657FE">
        <w:rPr>
          <w:rFonts w:ascii="Source Sans Pro" w:eastAsia="Calibri" w:hAnsi="Source Sans Pro"/>
          <w:b/>
          <w:color w:val="0E3F75" w:themeColor="text2"/>
          <w:sz w:val="32"/>
          <w:szCs w:val="32"/>
        </w:rPr>
        <w:t xml:space="preserve">EP Verification </w:t>
      </w:r>
      <w:r w:rsidR="00531447" w:rsidRPr="00D657FE">
        <w:rPr>
          <w:rFonts w:ascii="Source Sans Pro" w:eastAsia="Calibri" w:hAnsi="Source Sans Pro"/>
          <w:b/>
          <w:color w:val="0E3F75" w:themeColor="text2"/>
          <w:sz w:val="32"/>
          <w:szCs w:val="32"/>
        </w:rPr>
        <w:t>Form</w:t>
      </w:r>
    </w:p>
    <w:tbl>
      <w:tblPr>
        <w:tblStyle w:val="TableGrid"/>
        <w:tblW w:w="0" w:type="auto"/>
        <w:tblCellMar>
          <w:left w:w="29" w:type="dxa"/>
          <w:right w:w="43" w:type="dxa"/>
        </w:tblCellMar>
        <w:tblLook w:val="04A0" w:firstRow="1" w:lastRow="0" w:firstColumn="1" w:lastColumn="0" w:noHBand="0" w:noVBand="1"/>
      </w:tblPr>
      <w:tblGrid>
        <w:gridCol w:w="1975"/>
        <w:gridCol w:w="3780"/>
        <w:gridCol w:w="1890"/>
        <w:gridCol w:w="1620"/>
        <w:gridCol w:w="1345"/>
      </w:tblGrid>
      <w:tr w:rsidR="00023BF1" w14:paraId="49776A4F" w14:textId="77777777" w:rsidTr="00842AF5">
        <w:trPr>
          <w:trHeight w:val="576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13CE371B" w14:textId="0D942F88" w:rsidR="00023BF1" w:rsidRPr="00C27AD6" w:rsidRDefault="00091966" w:rsidP="00AF38C9">
            <w:pPr>
              <w:spacing w:line="240" w:lineRule="auto"/>
              <w:jc w:val="right"/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</w:pPr>
            <w:r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*</w:t>
            </w:r>
            <w:r w:rsidR="00B836F4" w:rsidRPr="00C27AD6"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School Name</w:t>
            </w:r>
          </w:p>
        </w:tc>
        <w:sdt>
          <w:sdtPr>
            <w:rPr>
              <w:rStyle w:val="SSP10"/>
              <w:rFonts w:eastAsia="Calibri"/>
            </w:rPr>
            <w:alias w:val="School Name"/>
            <w:tag w:val="School Name"/>
            <w:id w:val="134618844"/>
            <w:placeholder>
              <w:docPart w:val="DefaultPlaceholder_-1854013440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/>
              <w:b/>
              <w:color w:val="0E3F75" w:themeColor="text2"/>
              <w:sz w:val="32"/>
              <w:szCs w:val="32"/>
            </w:rPr>
          </w:sdtEndPr>
          <w:sdtContent>
            <w:tc>
              <w:tcPr>
                <w:tcW w:w="3780" w:type="dxa"/>
                <w:vAlign w:val="center"/>
              </w:tcPr>
              <w:p w14:paraId="6924C752" w14:textId="213F64D4" w:rsidR="00023BF1" w:rsidRDefault="003F224B" w:rsidP="00AF38C9">
                <w:pPr>
                  <w:spacing w:line="240" w:lineRule="auto"/>
                  <w:rPr>
                    <w:rFonts w:ascii="Source Sans Pro" w:eastAsia="Calibri" w:hAnsi="Source Sans Pro"/>
                    <w:b/>
                    <w:color w:val="0E3F75" w:themeColor="text2"/>
                    <w:sz w:val="32"/>
                    <w:szCs w:val="32"/>
                  </w:rPr>
                </w:pPr>
                <w:r w:rsidRPr="002640FD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2FF7DB0" w14:textId="7386AD1E" w:rsidR="00023BF1" w:rsidRPr="005661A9" w:rsidRDefault="00F83BE9" w:rsidP="00AF38C9">
            <w:pPr>
              <w:spacing w:line="240" w:lineRule="exact"/>
              <w:jc w:val="right"/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</w:pPr>
            <w:r w:rsidRPr="00F83BE9"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Room Number</w:t>
            </w:r>
          </w:p>
        </w:tc>
        <w:sdt>
          <w:sdtPr>
            <w:rPr>
              <w:rStyle w:val="SSP10"/>
              <w:rFonts w:eastAsia="Calibri"/>
            </w:rPr>
            <w:alias w:val="Room number"/>
            <w:tag w:val="Room number"/>
            <w:id w:val="-1818034222"/>
            <w:placeholder>
              <w:docPart w:val="1DE439A7C1AC45BCB16BD88159B8D1C4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/>
              <w:b/>
              <w:color w:val="0E3F75" w:themeColor="text2"/>
              <w:sz w:val="32"/>
              <w:szCs w:val="32"/>
            </w:rPr>
          </w:sdtEndPr>
          <w:sdtContent>
            <w:tc>
              <w:tcPr>
                <w:tcW w:w="2965" w:type="dxa"/>
                <w:gridSpan w:val="2"/>
                <w:vAlign w:val="center"/>
              </w:tcPr>
              <w:p w14:paraId="5E85AE2A" w14:textId="4D39581B" w:rsidR="00023BF1" w:rsidRDefault="00DF462C" w:rsidP="00AF38C9">
                <w:pPr>
                  <w:spacing w:line="240" w:lineRule="auto"/>
                  <w:rPr>
                    <w:rFonts w:ascii="Source Sans Pro" w:eastAsia="Calibri" w:hAnsi="Source Sans Pro"/>
                    <w:b/>
                    <w:color w:val="0E3F75" w:themeColor="text2"/>
                    <w:sz w:val="32"/>
                    <w:szCs w:val="32"/>
                  </w:rPr>
                </w:pPr>
                <w:r w:rsidRPr="002640FD">
                  <w:rPr>
                    <w:rStyle w:val="PlaceholderText"/>
                    <w:color w:val="50505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23BF1" w14:paraId="34D6B528" w14:textId="77777777" w:rsidTr="00842AF5">
        <w:trPr>
          <w:trHeight w:val="576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5362581" w14:textId="27EDDE82" w:rsidR="00023BF1" w:rsidRPr="00C27AD6" w:rsidRDefault="00091966" w:rsidP="000A4DA5">
            <w:pPr>
              <w:spacing w:line="240" w:lineRule="exact"/>
              <w:jc w:val="right"/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</w:pPr>
            <w:r>
              <w:rPr>
                <w:rFonts w:ascii="Source Sans Pro" w:eastAsia="Calibri" w:hAnsi="Source Sans Pro"/>
                <w:b/>
                <w:bCs/>
                <w:color w:val="0E3F75" w:themeColor="text2"/>
                <w:sz w:val="24"/>
                <w:szCs w:val="24"/>
              </w:rPr>
              <w:t>*</w:t>
            </w:r>
            <w:r w:rsidR="0089554E">
              <w:rPr>
                <w:rFonts w:ascii="Source Sans Pro" w:eastAsia="Calibri" w:hAnsi="Source Sans Pro"/>
                <w:b/>
                <w:bCs/>
                <w:color w:val="0E3F75" w:themeColor="text2"/>
                <w:sz w:val="24"/>
                <w:szCs w:val="24"/>
              </w:rPr>
              <w:t xml:space="preserve">EMIS </w:t>
            </w:r>
            <w:r w:rsidR="00C37656">
              <w:rPr>
                <w:rFonts w:ascii="Source Sans Pro" w:eastAsia="Calibri" w:hAnsi="Source Sans Pro"/>
                <w:b/>
                <w:bCs/>
                <w:color w:val="0E3F75" w:themeColor="text2"/>
                <w:sz w:val="24"/>
                <w:szCs w:val="24"/>
              </w:rPr>
              <w:t xml:space="preserve">Educational Environment </w:t>
            </w:r>
          </w:p>
        </w:tc>
        <w:sdt>
          <w:sdtPr>
            <w:rPr>
              <w:rStyle w:val="SSP10"/>
              <w:rFonts w:eastAsia="Calibri"/>
            </w:rPr>
            <w:alias w:val="Activity/Area observed"/>
            <w:tag w:val="Activity/Area observed"/>
            <w:id w:val="-1676798090"/>
            <w:placeholder>
              <w:docPart w:val="9B26C7FEDC484E77A099416B2281F19F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/>
              <w:b/>
              <w:color w:val="0E3F75" w:themeColor="text2"/>
              <w:sz w:val="32"/>
              <w:szCs w:val="32"/>
            </w:rPr>
          </w:sdtEndPr>
          <w:sdtContent>
            <w:tc>
              <w:tcPr>
                <w:tcW w:w="3780" w:type="dxa"/>
                <w:vAlign w:val="center"/>
              </w:tcPr>
              <w:p w14:paraId="09498050" w14:textId="25823CC1" w:rsidR="00023BF1" w:rsidRDefault="00DF462C" w:rsidP="00AF38C9">
                <w:pPr>
                  <w:spacing w:line="240" w:lineRule="auto"/>
                  <w:rPr>
                    <w:rFonts w:ascii="Source Sans Pro" w:eastAsia="Calibri" w:hAnsi="Source Sans Pro"/>
                    <w:b/>
                    <w:color w:val="0E3F75" w:themeColor="text2"/>
                    <w:sz w:val="32"/>
                    <w:szCs w:val="32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3CC2440" w14:textId="11D40A2B" w:rsidR="00023BF1" w:rsidRPr="005661A9" w:rsidRDefault="001669B0" w:rsidP="00AF38C9">
            <w:pPr>
              <w:spacing w:line="240" w:lineRule="exact"/>
              <w:jc w:val="right"/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</w:pPr>
            <w:r w:rsidRPr="005661A9"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Date of Observation</w:t>
            </w:r>
          </w:p>
        </w:tc>
        <w:sdt>
          <w:sdtPr>
            <w:rPr>
              <w:rStyle w:val="SSP10"/>
              <w:rFonts w:eastAsia="Calibri"/>
            </w:rPr>
            <w:alias w:val="Date of Observation"/>
            <w:tag w:val="Date of Observation"/>
            <w:id w:val="1167209634"/>
            <w:placeholder>
              <w:docPart w:val="DefaultPlaceholder_-1854013437"/>
            </w:placeholder>
            <w:showingPlcHdr/>
            <w15:color w:val="99CCFF"/>
            <w:date w:fullDate="2023-11-16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Calibri" w:hAnsi="Calibri"/>
              <w:b/>
              <w:color w:val="0E3F75" w:themeColor="text2"/>
              <w:sz w:val="32"/>
              <w:szCs w:val="32"/>
            </w:rPr>
          </w:sdtEndPr>
          <w:sdtContent>
            <w:tc>
              <w:tcPr>
                <w:tcW w:w="2965" w:type="dxa"/>
                <w:gridSpan w:val="2"/>
                <w:vAlign w:val="center"/>
              </w:tcPr>
              <w:p w14:paraId="29978504" w14:textId="65FF16B6" w:rsidR="00023BF1" w:rsidRDefault="001F3DB2" w:rsidP="00AF38C9">
                <w:pPr>
                  <w:spacing w:line="240" w:lineRule="auto"/>
                  <w:rPr>
                    <w:rFonts w:ascii="Source Sans Pro" w:eastAsia="Calibri" w:hAnsi="Source Sans Pro"/>
                    <w:b/>
                    <w:color w:val="0E3F75" w:themeColor="text2"/>
                    <w:sz w:val="32"/>
                    <w:szCs w:val="32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to enter a date.</w:t>
                </w:r>
              </w:p>
            </w:tc>
          </w:sdtContent>
        </w:sdt>
      </w:tr>
      <w:tr w:rsidR="003F224B" w14:paraId="4FC7AE93" w14:textId="77777777" w:rsidTr="008D4B71">
        <w:trPr>
          <w:trHeight w:val="288"/>
        </w:trPr>
        <w:tc>
          <w:tcPr>
            <w:tcW w:w="1975" w:type="dxa"/>
            <w:vMerge w:val="restart"/>
            <w:shd w:val="clear" w:color="auto" w:fill="F2F2F2" w:themeFill="background1" w:themeFillShade="F2"/>
            <w:vAlign w:val="center"/>
          </w:tcPr>
          <w:p w14:paraId="36734A91" w14:textId="4C4C8D32" w:rsidR="003F224B" w:rsidRPr="00C27AD6" w:rsidRDefault="00486299" w:rsidP="00C27AD6">
            <w:pPr>
              <w:spacing w:line="240" w:lineRule="exact"/>
              <w:jc w:val="right"/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</w:pPr>
            <w:r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*</w:t>
            </w:r>
            <w:r w:rsidR="003F224B" w:rsidRPr="00C27AD6"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Name of Student(s)</w:t>
            </w:r>
          </w:p>
        </w:tc>
        <w:sdt>
          <w:sdtPr>
            <w:rPr>
              <w:rStyle w:val="SSP10"/>
              <w:rFonts w:eastAsia="Calibri"/>
            </w:rPr>
            <w:alias w:val="Name of student(s)"/>
            <w:tag w:val="Name of student(s)"/>
            <w:id w:val="-730235092"/>
            <w:placeholder>
              <w:docPart w:val="DefaultPlaceholder_-1854013440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/>
              <w:b/>
              <w:color w:val="0E3F75" w:themeColor="text2"/>
              <w:sz w:val="32"/>
              <w:szCs w:val="32"/>
            </w:rPr>
          </w:sdtEndPr>
          <w:sdtContent>
            <w:tc>
              <w:tcPr>
                <w:tcW w:w="3780" w:type="dxa"/>
                <w:vMerge w:val="restart"/>
              </w:tcPr>
              <w:p w14:paraId="0000667C" w14:textId="14C3BB75" w:rsidR="003F224B" w:rsidRDefault="003F224B" w:rsidP="003F224B">
                <w:pPr>
                  <w:spacing w:line="240" w:lineRule="auto"/>
                  <w:rPr>
                    <w:rFonts w:ascii="Source Sans Pro" w:eastAsia="Calibri" w:hAnsi="Source Sans Pro"/>
                    <w:b/>
                    <w:color w:val="0E3F75" w:themeColor="text2"/>
                    <w:sz w:val="32"/>
                    <w:szCs w:val="32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vMerge w:val="restart"/>
            <w:shd w:val="clear" w:color="auto" w:fill="F2F2F2" w:themeFill="background1" w:themeFillShade="F2"/>
            <w:vAlign w:val="center"/>
          </w:tcPr>
          <w:p w14:paraId="2A68534D" w14:textId="255D7935" w:rsidR="003F224B" w:rsidRPr="005661A9" w:rsidRDefault="003F224B" w:rsidP="003F224B">
            <w:pPr>
              <w:spacing w:line="240" w:lineRule="exact"/>
              <w:jc w:val="right"/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</w:pPr>
            <w:r w:rsidRPr="00CC2D76"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Observation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187F75D" w14:textId="380A4EF7" w:rsidR="003F224B" w:rsidRDefault="003F224B" w:rsidP="003F224B">
            <w:pPr>
              <w:spacing w:line="240" w:lineRule="auto"/>
              <w:jc w:val="center"/>
              <w:rPr>
                <w:rFonts w:ascii="Source Sans Pro" w:eastAsia="Calibri" w:hAnsi="Source Sans Pro"/>
                <w:b/>
                <w:color w:val="0E3F75" w:themeColor="text2"/>
                <w:sz w:val="32"/>
                <w:szCs w:val="32"/>
              </w:rPr>
            </w:pPr>
            <w:r w:rsidRPr="007C7446"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Start Time</w:t>
            </w:r>
          </w:p>
        </w:tc>
        <w:tc>
          <w:tcPr>
            <w:tcW w:w="1345" w:type="dxa"/>
            <w:vAlign w:val="center"/>
          </w:tcPr>
          <w:p w14:paraId="7F5089E9" w14:textId="03689E55" w:rsidR="003F224B" w:rsidRDefault="00000000" w:rsidP="00D10D37">
            <w:pPr>
              <w:spacing w:line="240" w:lineRule="auto"/>
              <w:jc w:val="center"/>
              <w:rPr>
                <w:rFonts w:ascii="Source Sans Pro" w:eastAsia="Calibri" w:hAnsi="Source Sans Pro"/>
                <w:b/>
                <w:color w:val="0E3F75" w:themeColor="text2"/>
                <w:sz w:val="32"/>
                <w:szCs w:val="32"/>
              </w:rPr>
            </w:pPr>
            <w:sdt>
              <w:sdtPr>
                <w:rPr>
                  <w:rStyle w:val="SSP10"/>
                  <w:rFonts w:eastAsia="Calibri"/>
                </w:rPr>
                <w:id w:val="-6927433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Style w:val="SSP10"/>
                      <w:rFonts w:eastAsia="Calibri"/>
                    </w:rPr>
                    <w:alias w:val="Observation start time"/>
                    <w:tag w:val="Observation start time"/>
                    <w:id w:val="-1297284830"/>
                    <w:placeholder>
                      <w:docPart w:val="DefaultPlaceholder_-1854013440"/>
                    </w:placeholder>
                    <w:showingPlcHdr/>
                    <w15:color w:val="99CCFF"/>
                  </w:sdtPr>
                  <w:sdtContent>
                    <w:r w:rsidR="00F868EC" w:rsidRPr="002640FD">
                      <w:rPr>
                        <w:rStyle w:val="PlaceholderText"/>
                        <w:color w:val="505050"/>
                        <w:sz w:val="18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F224B" w14:paraId="4688CE79" w14:textId="77777777" w:rsidTr="721B9DAA">
        <w:trPr>
          <w:trHeight w:val="288"/>
        </w:trPr>
        <w:tc>
          <w:tcPr>
            <w:tcW w:w="1975" w:type="dxa"/>
            <w:vMerge/>
            <w:vAlign w:val="center"/>
          </w:tcPr>
          <w:p w14:paraId="38C491BB" w14:textId="77777777" w:rsidR="003F224B" w:rsidRPr="00C27AD6" w:rsidRDefault="003F224B" w:rsidP="003F224B">
            <w:pPr>
              <w:spacing w:line="240" w:lineRule="auto"/>
              <w:jc w:val="right"/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14:paraId="681793BD" w14:textId="77777777" w:rsidR="003F224B" w:rsidRDefault="003F224B" w:rsidP="003F224B">
            <w:pPr>
              <w:spacing w:line="240" w:lineRule="auto"/>
              <w:rPr>
                <w:rFonts w:ascii="Source Sans Pro" w:eastAsia="Calibri" w:hAnsi="Source Sans Pro"/>
                <w:b/>
                <w:color w:val="0E3F75" w:themeColor="text2"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14:paraId="6B8BAD92" w14:textId="77777777" w:rsidR="003F224B" w:rsidRPr="00CC2D76" w:rsidRDefault="003F224B" w:rsidP="003F224B">
            <w:pPr>
              <w:spacing w:line="240" w:lineRule="exact"/>
              <w:jc w:val="right"/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AC8F94B" w14:textId="7E8425C7" w:rsidR="003F224B" w:rsidRDefault="003F224B" w:rsidP="003F224B">
            <w:pPr>
              <w:spacing w:line="240" w:lineRule="auto"/>
              <w:jc w:val="center"/>
              <w:rPr>
                <w:rFonts w:ascii="Source Sans Pro" w:eastAsia="Calibri" w:hAnsi="Source Sans Pro"/>
                <w:b/>
                <w:color w:val="0E3F75" w:themeColor="text2"/>
                <w:sz w:val="32"/>
                <w:szCs w:val="32"/>
              </w:rPr>
            </w:pPr>
            <w:r w:rsidRPr="007C7446"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End Time</w:t>
            </w:r>
          </w:p>
        </w:tc>
        <w:sdt>
          <w:sdtPr>
            <w:rPr>
              <w:rStyle w:val="SSP10"/>
              <w:rFonts w:eastAsia="Calibri"/>
            </w:rPr>
            <w:alias w:val="Observation end time"/>
            <w:tag w:val="Observation end time"/>
            <w:id w:val="2126422872"/>
            <w:placeholder>
              <w:docPart w:val="DefaultPlaceholder_-1854013440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/>
              <w:b/>
              <w:color w:val="0E3F75" w:themeColor="text2"/>
              <w:sz w:val="32"/>
              <w:szCs w:val="32"/>
            </w:rPr>
          </w:sdtEndPr>
          <w:sdtContent>
            <w:tc>
              <w:tcPr>
                <w:tcW w:w="1345" w:type="dxa"/>
                <w:vAlign w:val="center"/>
              </w:tcPr>
              <w:p w14:paraId="688EBA2A" w14:textId="62887992" w:rsidR="003F224B" w:rsidRDefault="00F868EC" w:rsidP="00D10D37">
                <w:pPr>
                  <w:spacing w:line="240" w:lineRule="auto"/>
                  <w:jc w:val="center"/>
                  <w:rPr>
                    <w:rFonts w:ascii="Source Sans Pro" w:eastAsia="Calibri" w:hAnsi="Source Sans Pro"/>
                    <w:b/>
                    <w:color w:val="0E3F75" w:themeColor="text2"/>
                    <w:sz w:val="32"/>
                    <w:szCs w:val="32"/>
                  </w:rPr>
                </w:pPr>
                <w:r w:rsidRPr="002640FD">
                  <w:rPr>
                    <w:rStyle w:val="PlaceholderText"/>
                    <w:color w:val="50505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F224B" w14:paraId="559FF756" w14:textId="77777777" w:rsidTr="00842AF5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BF09D0B" w14:textId="46D2E249" w:rsidR="003F224B" w:rsidRPr="00C27AD6" w:rsidRDefault="00FF07AA" w:rsidP="003F224B">
            <w:pPr>
              <w:spacing w:line="240" w:lineRule="auto"/>
              <w:jc w:val="right"/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</w:pPr>
            <w:r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*</w:t>
            </w:r>
            <w:r w:rsidR="003F224B" w:rsidRPr="00C27AD6"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Teacher Name</w:t>
            </w:r>
          </w:p>
        </w:tc>
        <w:sdt>
          <w:sdtPr>
            <w:rPr>
              <w:rStyle w:val="SSP10"/>
              <w:rFonts w:eastAsia="Calibri"/>
            </w:rPr>
            <w:alias w:val="Teacher name"/>
            <w:tag w:val="Teacher name"/>
            <w:id w:val="-1037500413"/>
            <w:placeholder>
              <w:docPart w:val="B4E9CF1EB1CB4507B3F1D5415387072E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/>
              <w:b/>
              <w:color w:val="0E3F75" w:themeColor="text2"/>
              <w:sz w:val="32"/>
              <w:szCs w:val="32"/>
            </w:rPr>
          </w:sdtEndPr>
          <w:sdtContent>
            <w:tc>
              <w:tcPr>
                <w:tcW w:w="3780" w:type="dxa"/>
                <w:vAlign w:val="center"/>
              </w:tcPr>
              <w:p w14:paraId="48C57CD9" w14:textId="62CA44E2" w:rsidR="003F224B" w:rsidRDefault="00DF462C" w:rsidP="003F224B">
                <w:pPr>
                  <w:spacing w:line="240" w:lineRule="auto"/>
                  <w:rPr>
                    <w:rFonts w:ascii="Source Sans Pro" w:eastAsia="Calibri" w:hAnsi="Source Sans Pro"/>
                    <w:b/>
                    <w:color w:val="0E3F75" w:themeColor="text2"/>
                    <w:sz w:val="32"/>
                    <w:szCs w:val="32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3C7F8DF" w14:textId="77777777" w:rsidR="003F224B" w:rsidRPr="005661A9" w:rsidRDefault="003F224B" w:rsidP="003F224B">
            <w:pPr>
              <w:spacing w:line="240" w:lineRule="exact"/>
              <w:jc w:val="right"/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</w:pPr>
            <w:r w:rsidRPr="00E31C92">
              <w:rPr>
                <w:rFonts w:ascii="Source Sans Pro" w:eastAsia="Calibri" w:hAnsi="Source Sans Pro"/>
                <w:b/>
                <w:color w:val="0E3F75" w:themeColor="text2"/>
                <w:spacing w:val="-4"/>
                <w:sz w:val="24"/>
                <w:szCs w:val="24"/>
              </w:rPr>
              <w:t xml:space="preserve">Number of </w:t>
            </w:r>
            <w:r w:rsidRPr="005661A9"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 xml:space="preserve">Students </w:t>
            </w:r>
          </w:p>
          <w:p w14:paraId="5B53601B" w14:textId="69A36684" w:rsidR="003F224B" w:rsidRPr="005661A9" w:rsidRDefault="003F224B" w:rsidP="003F224B">
            <w:pPr>
              <w:spacing w:line="240" w:lineRule="exact"/>
              <w:jc w:val="right"/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</w:pPr>
            <w:r w:rsidRPr="005661A9"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in Class</w:t>
            </w:r>
          </w:p>
        </w:tc>
        <w:sdt>
          <w:sdtPr>
            <w:rPr>
              <w:rStyle w:val="SSP10"/>
              <w:rFonts w:eastAsia="Calibri"/>
            </w:rPr>
            <w:alias w:val="Number of Students in Class"/>
            <w:tag w:val="Number of Students in Class"/>
            <w:id w:val="1980493704"/>
            <w:placeholder>
              <w:docPart w:val="A392DA559A184A0F972F0549337E5136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/>
              <w:b/>
              <w:color w:val="0E3F75" w:themeColor="text2"/>
              <w:sz w:val="32"/>
              <w:szCs w:val="32"/>
            </w:rPr>
          </w:sdtEndPr>
          <w:sdtContent>
            <w:tc>
              <w:tcPr>
                <w:tcW w:w="2965" w:type="dxa"/>
                <w:gridSpan w:val="2"/>
                <w:vAlign w:val="center"/>
              </w:tcPr>
              <w:p w14:paraId="289ACC65" w14:textId="54B9008C" w:rsidR="003F224B" w:rsidRDefault="00913EA7" w:rsidP="00913EA7">
                <w:pPr>
                  <w:spacing w:line="240" w:lineRule="auto"/>
                  <w:rPr>
                    <w:rFonts w:ascii="Source Sans Pro" w:eastAsia="Calibri" w:hAnsi="Source Sans Pro"/>
                    <w:b/>
                    <w:color w:val="0E3F75" w:themeColor="text2"/>
                    <w:sz w:val="32"/>
                    <w:szCs w:val="32"/>
                  </w:rPr>
                </w:pPr>
                <w:r w:rsidRPr="002640FD">
                  <w:rPr>
                    <w:rStyle w:val="PlaceholderText"/>
                    <w:color w:val="50505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224B" w14:paraId="12FFECF7" w14:textId="77777777" w:rsidTr="00842AF5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4C1C940" w14:textId="685BEA0E" w:rsidR="003F224B" w:rsidRPr="00C27AD6" w:rsidRDefault="00FF07AA" w:rsidP="003F224B">
            <w:pPr>
              <w:spacing w:line="240" w:lineRule="auto"/>
              <w:jc w:val="right"/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</w:pPr>
            <w:r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*</w:t>
            </w:r>
            <w:r w:rsidR="003F224B" w:rsidRPr="00C27AD6"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  <w:t>Name of Observer</w:t>
            </w:r>
          </w:p>
        </w:tc>
        <w:sdt>
          <w:sdtPr>
            <w:rPr>
              <w:rStyle w:val="SSP10"/>
              <w:rFonts w:eastAsia="Calibri"/>
            </w:rPr>
            <w:alias w:val="Name of observer"/>
            <w:tag w:val="Name of observer"/>
            <w:id w:val="-979148542"/>
            <w:placeholder>
              <w:docPart w:val="A7AC3C71835F4DDAA88C7C7E925554B6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/>
              <w:b/>
              <w:color w:val="0E3F75" w:themeColor="text2"/>
              <w:sz w:val="32"/>
              <w:szCs w:val="32"/>
            </w:rPr>
          </w:sdtEndPr>
          <w:sdtContent>
            <w:tc>
              <w:tcPr>
                <w:tcW w:w="3780" w:type="dxa"/>
                <w:vAlign w:val="center"/>
              </w:tcPr>
              <w:p w14:paraId="59526E4C" w14:textId="77238305" w:rsidR="003F224B" w:rsidRDefault="00DF462C" w:rsidP="003F224B">
                <w:pPr>
                  <w:spacing w:line="240" w:lineRule="auto"/>
                  <w:rPr>
                    <w:rFonts w:ascii="Source Sans Pro" w:eastAsia="Calibri" w:hAnsi="Source Sans Pro"/>
                    <w:b/>
                    <w:color w:val="0E3F75" w:themeColor="text2"/>
                    <w:sz w:val="32"/>
                    <w:szCs w:val="32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A5E2F7A" w14:textId="7C48FC9F" w:rsidR="003F224B" w:rsidRPr="005661A9" w:rsidRDefault="003726DF" w:rsidP="003F224B">
            <w:pPr>
              <w:spacing w:line="240" w:lineRule="exact"/>
              <w:jc w:val="right"/>
              <w:rPr>
                <w:rFonts w:ascii="Source Sans Pro" w:eastAsia="Calibri" w:hAnsi="Source Sans Pro"/>
                <w:b/>
                <w:color w:val="0E3F75" w:themeColor="text2"/>
                <w:sz w:val="24"/>
                <w:szCs w:val="24"/>
              </w:rPr>
            </w:pPr>
            <w:r>
              <w:rPr>
                <w:rFonts w:ascii="Source Sans Pro" w:eastAsia="Calibri" w:hAnsi="Source Sans Pro" w:cs="Arial"/>
                <w:b/>
                <w:color w:val="0E3F75" w:themeColor="text2"/>
                <w:sz w:val="24"/>
                <w:szCs w:val="24"/>
              </w:rPr>
              <w:t>*</w:t>
            </w:r>
            <w:r w:rsidR="003F224B" w:rsidRPr="005661A9">
              <w:rPr>
                <w:rFonts w:ascii="Source Sans Pro" w:eastAsia="Calibri" w:hAnsi="Source Sans Pro" w:cs="Arial"/>
                <w:b/>
                <w:color w:val="0E3F75" w:themeColor="text2"/>
                <w:sz w:val="24"/>
                <w:szCs w:val="24"/>
              </w:rPr>
              <w:t>Title of Observer</w:t>
            </w:r>
          </w:p>
        </w:tc>
        <w:sdt>
          <w:sdtPr>
            <w:rPr>
              <w:rStyle w:val="SSP10"/>
              <w:rFonts w:eastAsia="Calibri"/>
            </w:rPr>
            <w:alias w:val="Title of observer"/>
            <w:tag w:val="Title of observer"/>
            <w:id w:val="-1207792535"/>
            <w:placeholder>
              <w:docPart w:val="1282C4EEC1C946AB8FBD8F40C89BCD45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/>
              <w:b/>
              <w:color w:val="0E3F75" w:themeColor="text2"/>
              <w:sz w:val="32"/>
              <w:szCs w:val="32"/>
            </w:rPr>
          </w:sdtEndPr>
          <w:sdtContent>
            <w:tc>
              <w:tcPr>
                <w:tcW w:w="2965" w:type="dxa"/>
                <w:gridSpan w:val="2"/>
                <w:vAlign w:val="center"/>
              </w:tcPr>
              <w:p w14:paraId="1A503B4E" w14:textId="7C096488" w:rsidR="003F224B" w:rsidRDefault="00913EA7" w:rsidP="00812805">
                <w:pPr>
                  <w:spacing w:line="240" w:lineRule="auto"/>
                  <w:rPr>
                    <w:rFonts w:ascii="Source Sans Pro" w:eastAsia="Calibri" w:hAnsi="Source Sans Pro"/>
                    <w:b/>
                    <w:color w:val="0E3F75" w:themeColor="text2"/>
                    <w:sz w:val="32"/>
                    <w:szCs w:val="32"/>
                  </w:rPr>
                </w:pPr>
                <w:r w:rsidRPr="002640FD">
                  <w:rPr>
                    <w:rStyle w:val="PlaceholderText"/>
                    <w:color w:val="50505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0297445" w14:textId="1B9B6441" w:rsidR="00977110" w:rsidRPr="00F67174" w:rsidRDefault="000E6918" w:rsidP="000E6918">
      <w:pPr>
        <w:spacing w:after="0" w:line="240" w:lineRule="auto"/>
        <w:rPr>
          <w:rFonts w:ascii="Source Sans Pro" w:eastAsia="Calibri" w:hAnsi="Source Sans Pro"/>
          <w:b/>
          <w:color w:val="0E3F75" w:themeColor="text2"/>
          <w:sz w:val="24"/>
          <w:szCs w:val="24"/>
        </w:rPr>
      </w:pPr>
      <w:r w:rsidRPr="00F67174">
        <w:rPr>
          <w:rFonts w:ascii="Source Sans Pro" w:eastAsia="Calibri" w:hAnsi="Source Sans Pro"/>
          <w:b/>
          <w:color w:val="0E3F75" w:themeColor="text2"/>
          <w:sz w:val="24"/>
          <w:szCs w:val="24"/>
        </w:rPr>
        <w:t>*Complete before</w:t>
      </w:r>
      <w:r w:rsidR="00F67174" w:rsidRPr="00F67174">
        <w:rPr>
          <w:rFonts w:ascii="Source Sans Pro" w:eastAsia="Calibri" w:hAnsi="Source Sans Pro"/>
          <w:b/>
          <w:color w:val="0E3F75" w:themeColor="text2"/>
          <w:sz w:val="24"/>
          <w:szCs w:val="24"/>
        </w:rPr>
        <w:t xml:space="preserve"> IEP verification visit.</w:t>
      </w:r>
    </w:p>
    <w:p w14:paraId="20297446" w14:textId="77777777" w:rsidR="00977110" w:rsidRPr="00812805" w:rsidRDefault="00977110" w:rsidP="00977110">
      <w:pPr>
        <w:spacing w:after="0" w:line="240" w:lineRule="auto"/>
        <w:jc w:val="center"/>
        <w:rPr>
          <w:rFonts w:ascii="Source Sans Pro" w:eastAsia="Calibri" w:hAnsi="Source Sans Pro"/>
          <w:b/>
          <w:color w:val="4F81BD"/>
          <w:sz w:val="12"/>
          <w:szCs w:val="12"/>
        </w:rPr>
      </w:pPr>
    </w:p>
    <w:tbl>
      <w:tblPr>
        <w:tblStyle w:val="TableGrid15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718"/>
        <w:gridCol w:w="717"/>
        <w:gridCol w:w="630"/>
        <w:gridCol w:w="4794"/>
      </w:tblGrid>
      <w:tr w:rsidR="00977110" w:rsidRPr="00FC5807" w14:paraId="20297452" w14:textId="77777777" w:rsidTr="007F0DE3">
        <w:trPr>
          <w:trHeight w:val="314"/>
          <w:tblHeader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9744D" w14:textId="10455CB3" w:rsidR="00977110" w:rsidRPr="00FC5807" w:rsidRDefault="00977110">
            <w:pPr>
              <w:spacing w:line="240" w:lineRule="auto"/>
              <w:rPr>
                <w:rFonts w:ascii="Source Sans Pro" w:hAnsi="Source Sans P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2029744E" w14:textId="77777777" w:rsidR="00977110" w:rsidRPr="0024411D" w:rsidRDefault="00977110" w:rsidP="00E474FC">
            <w:pPr>
              <w:spacing w:line="240" w:lineRule="auto"/>
              <w:jc w:val="center"/>
              <w:rPr>
                <w:rFonts w:ascii="Source Sans Pro" w:hAnsi="Source Sans Pro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4411D">
              <w:rPr>
                <w:rFonts w:ascii="Source Sans Pro" w:hAnsi="Source Sans Pro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2029744F" w14:textId="77777777" w:rsidR="00977110" w:rsidRPr="0024411D" w:rsidRDefault="00977110" w:rsidP="00E474FC">
            <w:pPr>
              <w:spacing w:line="240" w:lineRule="auto"/>
              <w:jc w:val="center"/>
              <w:rPr>
                <w:rFonts w:ascii="Source Sans Pro" w:hAnsi="Source Sans Pro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4411D">
              <w:rPr>
                <w:rFonts w:ascii="Source Sans Pro" w:hAnsi="Source Sans Pro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20297450" w14:textId="77777777" w:rsidR="00977110" w:rsidRPr="0024411D" w:rsidRDefault="00977110" w:rsidP="00E474FC">
            <w:pPr>
              <w:spacing w:line="240" w:lineRule="auto"/>
              <w:jc w:val="center"/>
              <w:rPr>
                <w:rFonts w:ascii="Source Sans Pro" w:hAnsi="Source Sans Pro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4411D">
              <w:rPr>
                <w:rFonts w:ascii="Source Sans Pro" w:hAnsi="Source Sans Pro" w:cs="Arial"/>
                <w:b/>
                <w:bCs/>
                <w:color w:val="FFFFFF" w:themeColor="background1"/>
                <w:sz w:val="24"/>
                <w:szCs w:val="24"/>
              </w:rPr>
              <w:t>N/A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0297451" w14:textId="6CEBCA61" w:rsidR="00977110" w:rsidRPr="0024411D" w:rsidRDefault="00C6022D" w:rsidP="00E474FC">
            <w:pPr>
              <w:spacing w:line="240" w:lineRule="auto"/>
              <w:jc w:val="center"/>
              <w:rPr>
                <w:rFonts w:ascii="Source Sans Pro" w:hAnsi="Source Sans Pro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4411D">
              <w:rPr>
                <w:rFonts w:ascii="Source Sans Pro" w:hAnsi="Source Sans Pro" w:cs="Arial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977110" w:rsidRPr="00FC5807" w14:paraId="20297459" w14:textId="77777777" w:rsidTr="007F0DE3">
        <w:trPr>
          <w:trHeight w:val="535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11B9" w14:textId="4BDCA4D2" w:rsidR="0071257C" w:rsidRPr="00FC5807" w:rsidRDefault="0071257C" w:rsidP="00A1461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ind w:left="216" w:hanging="21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  <w:t>Evidence when asked by observer that teacher and any related service</w:t>
            </w:r>
            <w:r w:rsidR="00C76EF1"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  <w:t xml:space="preserve"> (RS)</w:t>
            </w:r>
            <w:r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  <w:t xml:space="preserve"> providers</w:t>
            </w:r>
            <w:r w:rsidRPr="00FC5807">
              <w:rPr>
                <w:rFonts w:ascii="Source Sans Pro" w:eastAsiaTheme="minorHAnsi" w:hAnsi="Source Sans Pro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  <w:t xml:space="preserve">are </w:t>
            </w:r>
            <w:r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  <w:u w:val="single"/>
              </w:rPr>
              <w:t>aware</w:t>
            </w:r>
            <w:r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  <w:t xml:space="preserve"> of contents of I</w:t>
            </w:r>
            <w:r w:rsidR="00C0488F"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  <w:t>ndividualized Education Program</w:t>
            </w:r>
            <w:r w:rsidR="00026955"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  <w:t>s</w:t>
            </w:r>
            <w:r w:rsidR="00C0488F"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  <w:t xml:space="preserve"> (I</w:t>
            </w:r>
            <w:r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  <w:t xml:space="preserve">EPs) for which </w:t>
            </w:r>
            <w:r w:rsidR="00B323B4"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  <w:t>they are</w:t>
            </w:r>
            <w:r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  <w:t xml:space="preserve"> responsible and what should be implemented within the setting (</w:t>
            </w:r>
            <w:r w:rsidR="00B323B4"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  <w:t>such as</w:t>
            </w:r>
            <w:r w:rsidRPr="00FC5807"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  <w:t xml:space="preserve"> classroom, therapy room).</w:t>
            </w:r>
          </w:p>
          <w:p w14:paraId="64DF6CD2" w14:textId="2632671D" w:rsidR="00E548FB" w:rsidRPr="00FC5807" w:rsidRDefault="00E548FB" w:rsidP="00E548FB">
            <w:pPr>
              <w:pStyle w:val="ListParagraph"/>
              <w:spacing w:before="60" w:after="60" w:line="240" w:lineRule="auto"/>
              <w:ind w:left="420"/>
              <w:rPr>
                <w:rFonts w:ascii="Source Sans Pro" w:hAnsi="Source Sans Pro" w:cs="Arial"/>
              </w:rPr>
            </w:pPr>
          </w:p>
          <w:p w14:paraId="7A3C5211" w14:textId="1A1D185C" w:rsidR="0071257C" w:rsidRPr="00FC5807" w:rsidRDefault="0071257C" w:rsidP="0071257C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Best practice: classroom teacher should also be</w:t>
            </w:r>
            <w:r w:rsidR="004A467B"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aware of goals of any RS providers.</w:t>
            </w:r>
          </w:p>
          <w:p w14:paraId="18C89666" w14:textId="77777777" w:rsidR="0071257C" w:rsidRPr="00FC5807" w:rsidRDefault="0071257C" w:rsidP="0071257C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18"/>
                <w:szCs w:val="18"/>
              </w:rPr>
            </w:pPr>
          </w:p>
          <w:p w14:paraId="20297453" w14:textId="67C93584" w:rsidR="00977110" w:rsidRPr="007F0DE3" w:rsidRDefault="0071257C" w:rsidP="007F0DE3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NO: Teacher/RS cannot state goals that </w:t>
            </w:r>
            <w:r w:rsidR="00830B42"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they are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responsible for</w:t>
            </w:r>
            <w:r w:rsidR="00830B42"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,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</w:t>
            </w:r>
            <w:r w:rsidR="00851508" w:rsidRPr="00FC5807">
              <w:rPr>
                <w:rFonts w:ascii="Source Sans Pro" w:eastAsiaTheme="minorHAnsi" w:hAnsi="Source Sans Pro" w:cs="Arial"/>
                <w:sz w:val="22"/>
                <w:szCs w:val="22"/>
                <w:u w:val="single"/>
              </w:rPr>
              <w:t>or</w:t>
            </w:r>
            <w:r w:rsidR="00851508"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teacher/RS cannot describe how progress will be </w:t>
            </w:r>
            <w:proofErr w:type="gramStart"/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monitored</w:t>
            </w:r>
            <w:proofErr w:type="gramEnd"/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</w:t>
            </w:r>
            <w:r w:rsidR="00851508" w:rsidRPr="00FC5807">
              <w:rPr>
                <w:rFonts w:ascii="Source Sans Pro" w:eastAsiaTheme="minorHAnsi" w:hAnsi="Source Sans Pro" w:cs="Arial"/>
                <w:sz w:val="22"/>
                <w:szCs w:val="22"/>
                <w:u w:val="single"/>
              </w:rPr>
              <w:t>or</w:t>
            </w:r>
            <w:r w:rsidR="00851508"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t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eacher is not aware of other RS being provided.</w:t>
            </w:r>
          </w:p>
        </w:tc>
        <w:sdt>
          <w:sdtPr>
            <w:rPr>
              <w:rFonts w:ascii="Source Sans Pro" w:hAnsi="Source Sans Pro" w:cs="Arial"/>
              <w:sz w:val="24"/>
              <w:szCs w:val="24"/>
            </w:rPr>
            <w:id w:val="167800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54" w14:textId="11525D82" w:rsidR="00977110" w:rsidRPr="00FC5807" w:rsidRDefault="000F11B8" w:rsidP="00C6022D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128261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55" w14:textId="720BBB74" w:rsidR="00977110" w:rsidRPr="00FC5807" w:rsidRDefault="002F48FD" w:rsidP="00C6022D">
                <w:pPr>
                  <w:spacing w:line="240" w:lineRule="auto"/>
                  <w:jc w:val="center"/>
                  <w:rPr>
                    <w:rFonts w:ascii="Source Sans Pro" w:hAnsi="Source Sans Pro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192980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56" w14:textId="54488CCC" w:rsidR="00977110" w:rsidRPr="00FC5807" w:rsidRDefault="00277004" w:rsidP="00C6022D">
                <w:pPr>
                  <w:spacing w:line="240" w:lineRule="auto"/>
                  <w:jc w:val="center"/>
                  <w:rPr>
                    <w:rFonts w:ascii="Source Sans Pro" w:hAnsi="Source Sans Pro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081" w14:textId="77777777" w:rsidR="00977110" w:rsidRPr="00E45ED7" w:rsidRDefault="00977110">
            <w:pPr>
              <w:spacing w:line="240" w:lineRule="auto"/>
              <w:rPr>
                <w:rFonts w:ascii="Source Sans Pro" w:hAnsi="Source Sans Pro" w:cs="Arial"/>
                <w:sz w:val="6"/>
                <w:szCs w:val="6"/>
              </w:rPr>
            </w:pPr>
          </w:p>
          <w:tbl>
            <w:tblPr>
              <w:tblStyle w:val="TableGrid"/>
              <w:tblW w:w="4568" w:type="dxa"/>
              <w:tblLook w:val="04A0" w:firstRow="1" w:lastRow="0" w:firstColumn="1" w:lastColumn="0" w:noHBand="0" w:noVBand="1"/>
            </w:tblPr>
            <w:tblGrid>
              <w:gridCol w:w="1226"/>
              <w:gridCol w:w="3342"/>
            </w:tblGrid>
            <w:tr w:rsidR="00F20DD2" w:rsidRPr="00FC5807" w14:paraId="7EF3248F" w14:textId="77777777" w:rsidTr="007F0DE3">
              <w:tc>
                <w:tcPr>
                  <w:tcW w:w="1226" w:type="dxa"/>
                  <w:shd w:val="clear" w:color="auto" w:fill="D9D9D9" w:themeFill="background1" w:themeFillShade="D9"/>
                </w:tcPr>
                <w:p w14:paraId="293A9C5F" w14:textId="371D5549" w:rsidR="00F20DD2" w:rsidRPr="00FC5807" w:rsidRDefault="00F20DD2">
                  <w:pPr>
                    <w:spacing w:line="240" w:lineRule="auto"/>
                    <w:rPr>
                      <w:rFonts w:ascii="Source Sans Pro" w:hAnsi="Source Sans Pro" w:cs="Arial"/>
                      <w:b/>
                      <w:sz w:val="20"/>
                    </w:rPr>
                  </w:pPr>
                  <w:r w:rsidRPr="00FC5807">
                    <w:rPr>
                      <w:rFonts w:ascii="Source Sans Pro" w:hAnsi="Source Sans Pro" w:cs="Arial"/>
                      <w:b/>
                      <w:sz w:val="20"/>
                    </w:rPr>
                    <w:t>Role</w:t>
                  </w:r>
                </w:p>
              </w:tc>
              <w:tc>
                <w:tcPr>
                  <w:tcW w:w="3342" w:type="dxa"/>
                  <w:shd w:val="clear" w:color="auto" w:fill="D9D9D9" w:themeFill="background1" w:themeFillShade="D9"/>
                </w:tcPr>
                <w:p w14:paraId="488DB204" w14:textId="39DDDD12" w:rsidR="00F20DD2" w:rsidRPr="00FC5807" w:rsidRDefault="00F20DD2">
                  <w:pPr>
                    <w:spacing w:line="240" w:lineRule="auto"/>
                    <w:rPr>
                      <w:rFonts w:ascii="Source Sans Pro" w:hAnsi="Source Sans Pro" w:cs="Arial"/>
                      <w:b/>
                      <w:sz w:val="20"/>
                    </w:rPr>
                  </w:pPr>
                  <w:r w:rsidRPr="00FC5807">
                    <w:rPr>
                      <w:rFonts w:ascii="Source Sans Pro" w:hAnsi="Source Sans Pro" w:cs="Arial"/>
                      <w:b/>
                      <w:sz w:val="20"/>
                    </w:rPr>
                    <w:t>Evidence</w:t>
                  </w:r>
                </w:p>
              </w:tc>
            </w:tr>
            <w:tr w:rsidR="00F20DD2" w:rsidRPr="00FC5807" w14:paraId="288DA99B" w14:textId="77777777" w:rsidTr="007F0DE3">
              <w:trPr>
                <w:trHeight w:val="1152"/>
              </w:trPr>
              <w:tc>
                <w:tcPr>
                  <w:tcW w:w="1226" w:type="dxa"/>
                </w:tcPr>
                <w:p w14:paraId="50CE6B5F" w14:textId="5A62F23F" w:rsidR="00F20DD2" w:rsidRPr="00FC5807" w:rsidRDefault="00F20DD2">
                  <w:pPr>
                    <w:spacing w:line="240" w:lineRule="auto"/>
                    <w:rPr>
                      <w:rFonts w:ascii="Source Sans Pro" w:hAnsi="Source Sans Pro" w:cs="Arial"/>
                      <w:sz w:val="18"/>
                      <w:szCs w:val="18"/>
                    </w:rPr>
                  </w:pPr>
                  <w:r w:rsidRPr="00FC5807">
                    <w:rPr>
                      <w:rFonts w:ascii="Source Sans Pro" w:hAnsi="Source Sans Pro" w:cs="Arial"/>
                      <w:sz w:val="18"/>
                      <w:szCs w:val="18"/>
                    </w:rPr>
                    <w:t>Teacher</w:t>
                  </w:r>
                </w:p>
              </w:tc>
              <w:tc>
                <w:tcPr>
                  <w:tcW w:w="3342" w:type="dxa"/>
                </w:tcPr>
                <w:p w14:paraId="19FA0B3C" w14:textId="77777777" w:rsidR="00F20DD2" w:rsidRPr="00FC5807" w:rsidRDefault="00F20DD2">
                  <w:pPr>
                    <w:spacing w:line="240" w:lineRule="auto"/>
                    <w:rPr>
                      <w:rFonts w:ascii="Source Sans Pro" w:hAnsi="Source Sans Pro" w:cs="Arial"/>
                    </w:rPr>
                  </w:pPr>
                </w:p>
              </w:tc>
            </w:tr>
            <w:tr w:rsidR="00F20DD2" w:rsidRPr="00FC5807" w14:paraId="3ED27AEC" w14:textId="77777777" w:rsidTr="007F0DE3">
              <w:trPr>
                <w:trHeight w:val="1152"/>
              </w:trPr>
              <w:tc>
                <w:tcPr>
                  <w:tcW w:w="1226" w:type="dxa"/>
                </w:tcPr>
                <w:p w14:paraId="5DB06A9C" w14:textId="4E3F83E0" w:rsidR="00F20DD2" w:rsidRPr="00FC5807" w:rsidRDefault="00F20DD2">
                  <w:pPr>
                    <w:spacing w:line="240" w:lineRule="auto"/>
                    <w:rPr>
                      <w:rFonts w:ascii="Source Sans Pro" w:hAnsi="Source Sans Pro" w:cs="Arial"/>
                      <w:sz w:val="18"/>
                      <w:szCs w:val="18"/>
                    </w:rPr>
                  </w:pPr>
                  <w:r w:rsidRPr="00FC5807">
                    <w:rPr>
                      <w:rFonts w:ascii="Source Sans Pro" w:hAnsi="Source Sans Pro" w:cs="Arial"/>
                      <w:sz w:val="18"/>
                      <w:szCs w:val="18"/>
                    </w:rPr>
                    <w:t>S</w:t>
                  </w:r>
                  <w:r w:rsidR="001C150E" w:rsidRPr="00FC5807">
                    <w:rPr>
                      <w:rFonts w:ascii="Source Sans Pro" w:hAnsi="Source Sans Pro" w:cs="Arial"/>
                      <w:sz w:val="18"/>
                      <w:szCs w:val="18"/>
                    </w:rPr>
                    <w:t>peech Language Pathologist</w:t>
                  </w:r>
                </w:p>
              </w:tc>
              <w:tc>
                <w:tcPr>
                  <w:tcW w:w="3342" w:type="dxa"/>
                </w:tcPr>
                <w:p w14:paraId="53F6D191" w14:textId="77777777" w:rsidR="00F20DD2" w:rsidRPr="00FC5807" w:rsidRDefault="00F20DD2">
                  <w:pPr>
                    <w:spacing w:line="240" w:lineRule="auto"/>
                    <w:rPr>
                      <w:rFonts w:ascii="Source Sans Pro" w:hAnsi="Source Sans Pro" w:cs="Arial"/>
                    </w:rPr>
                  </w:pPr>
                </w:p>
              </w:tc>
            </w:tr>
            <w:tr w:rsidR="00F20DD2" w:rsidRPr="00FC5807" w14:paraId="53095155" w14:textId="77777777" w:rsidTr="007F0DE3">
              <w:trPr>
                <w:trHeight w:val="1152"/>
              </w:trPr>
              <w:tc>
                <w:tcPr>
                  <w:tcW w:w="1226" w:type="dxa"/>
                </w:tcPr>
                <w:p w14:paraId="62C159B8" w14:textId="77777777" w:rsidR="00F20DD2" w:rsidRPr="00FC5807" w:rsidRDefault="00F20DD2">
                  <w:pPr>
                    <w:spacing w:line="240" w:lineRule="auto"/>
                    <w:rPr>
                      <w:rFonts w:ascii="Source Sans Pro" w:hAnsi="Source Sans Pro" w:cs="Arial"/>
                      <w:sz w:val="18"/>
                      <w:szCs w:val="18"/>
                    </w:rPr>
                  </w:pPr>
                  <w:r w:rsidRPr="00FC5807">
                    <w:rPr>
                      <w:rFonts w:ascii="Source Sans Pro" w:hAnsi="Source Sans Pro" w:cs="Arial"/>
                      <w:sz w:val="18"/>
                      <w:szCs w:val="18"/>
                    </w:rPr>
                    <w:t>O</w:t>
                  </w:r>
                  <w:r w:rsidR="001C150E" w:rsidRPr="00FC5807">
                    <w:rPr>
                      <w:rFonts w:ascii="Source Sans Pro" w:hAnsi="Source Sans Pro" w:cs="Arial"/>
                      <w:sz w:val="18"/>
                      <w:szCs w:val="18"/>
                    </w:rPr>
                    <w:t>ccupational</w:t>
                  </w:r>
                </w:p>
                <w:p w14:paraId="2BC28202" w14:textId="617A4C67" w:rsidR="001C150E" w:rsidRPr="00FC5807" w:rsidRDefault="001C150E">
                  <w:pPr>
                    <w:spacing w:line="240" w:lineRule="auto"/>
                    <w:rPr>
                      <w:rFonts w:ascii="Source Sans Pro" w:hAnsi="Source Sans Pro" w:cs="Arial"/>
                      <w:sz w:val="18"/>
                      <w:szCs w:val="18"/>
                    </w:rPr>
                  </w:pPr>
                  <w:r w:rsidRPr="00FC5807">
                    <w:rPr>
                      <w:rFonts w:ascii="Source Sans Pro" w:hAnsi="Source Sans Pro" w:cs="Arial"/>
                      <w:sz w:val="18"/>
                      <w:szCs w:val="18"/>
                    </w:rPr>
                    <w:t>Therapist</w:t>
                  </w:r>
                </w:p>
              </w:tc>
              <w:tc>
                <w:tcPr>
                  <w:tcW w:w="3342" w:type="dxa"/>
                </w:tcPr>
                <w:p w14:paraId="60024B22" w14:textId="77777777" w:rsidR="00F20DD2" w:rsidRPr="00FC5807" w:rsidRDefault="00F20DD2">
                  <w:pPr>
                    <w:spacing w:line="240" w:lineRule="auto"/>
                    <w:rPr>
                      <w:rFonts w:ascii="Source Sans Pro" w:hAnsi="Source Sans Pro" w:cs="Arial"/>
                    </w:rPr>
                  </w:pPr>
                </w:p>
              </w:tc>
            </w:tr>
            <w:tr w:rsidR="00F20DD2" w:rsidRPr="00FC5807" w14:paraId="020EE08C" w14:textId="77777777" w:rsidTr="007F0DE3">
              <w:trPr>
                <w:trHeight w:val="1152"/>
              </w:trPr>
              <w:tc>
                <w:tcPr>
                  <w:tcW w:w="1226" w:type="dxa"/>
                </w:tcPr>
                <w:p w14:paraId="27821EFE" w14:textId="5F24E845" w:rsidR="00F20DD2" w:rsidRPr="00FC5807" w:rsidRDefault="00F20DD2">
                  <w:pPr>
                    <w:spacing w:line="240" w:lineRule="auto"/>
                    <w:rPr>
                      <w:rFonts w:ascii="Source Sans Pro" w:hAnsi="Source Sans Pro" w:cs="Arial"/>
                      <w:sz w:val="18"/>
                      <w:szCs w:val="18"/>
                    </w:rPr>
                  </w:pPr>
                  <w:r w:rsidRPr="00FC5807">
                    <w:rPr>
                      <w:rFonts w:ascii="Source Sans Pro" w:hAnsi="Source Sans Pro" w:cs="Arial"/>
                      <w:sz w:val="18"/>
                      <w:szCs w:val="18"/>
                    </w:rPr>
                    <w:t>P</w:t>
                  </w:r>
                  <w:r w:rsidR="00EC2822" w:rsidRPr="00FC5807">
                    <w:rPr>
                      <w:rFonts w:ascii="Source Sans Pro" w:hAnsi="Source Sans Pro" w:cs="Arial"/>
                      <w:sz w:val="18"/>
                      <w:szCs w:val="18"/>
                    </w:rPr>
                    <w:t>hysical Therapist</w:t>
                  </w:r>
                </w:p>
              </w:tc>
              <w:tc>
                <w:tcPr>
                  <w:tcW w:w="3342" w:type="dxa"/>
                </w:tcPr>
                <w:p w14:paraId="45EBCC71" w14:textId="77777777" w:rsidR="00F20DD2" w:rsidRPr="00FC5807" w:rsidRDefault="00F20DD2">
                  <w:pPr>
                    <w:spacing w:line="240" w:lineRule="auto"/>
                    <w:rPr>
                      <w:rFonts w:ascii="Source Sans Pro" w:hAnsi="Source Sans Pro" w:cs="Arial"/>
                    </w:rPr>
                  </w:pPr>
                </w:p>
              </w:tc>
            </w:tr>
          </w:tbl>
          <w:p w14:paraId="20297458" w14:textId="273E626A" w:rsidR="00F20DD2" w:rsidRPr="00FC5807" w:rsidRDefault="00F20DD2">
            <w:pPr>
              <w:spacing w:line="240" w:lineRule="auto"/>
              <w:rPr>
                <w:rFonts w:ascii="Source Sans Pro" w:hAnsi="Source Sans Pro" w:cs="Arial"/>
              </w:rPr>
            </w:pPr>
          </w:p>
        </w:tc>
      </w:tr>
      <w:tr w:rsidR="00BD2336" w:rsidRPr="00FC5807" w14:paraId="14BA43D0" w14:textId="77777777" w:rsidTr="007F0DE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A1A" w14:textId="1463548B" w:rsidR="00BD2336" w:rsidRPr="00383CCC" w:rsidRDefault="00E62808" w:rsidP="00E160E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ind w:left="216" w:hanging="21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E1106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Evidence when asked by observer that </w:t>
            </w:r>
            <w:proofErr w:type="gramStart"/>
            <w:r w:rsidR="00BC7D3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lead</w:t>
            </w:r>
            <w:proofErr w:type="gramEnd"/>
            <w:r w:rsidR="00BC7D3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  <w:r w:rsidRPr="00E11065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teacher</w:t>
            </w:r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has a copy of the IEP.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CB42" w14:textId="7A803B96" w:rsidR="00BD2336" w:rsidRPr="00FC5807" w:rsidRDefault="00000000" w:rsidP="00C6022D">
            <w:pPr>
              <w:spacing w:line="240" w:lineRule="auto"/>
              <w:jc w:val="center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  <w:sz w:val="24"/>
                  <w:szCs w:val="24"/>
                </w:rPr>
                <w:id w:val="-202037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6C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B66C6" w:rsidRPr="005B66C6" w:rsidDel="005B66C6">
              <w:rPr>
                <w:rFonts w:ascii="Source Sans Pro" w:hAnsi="Source Sans Pro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6536" w14:textId="12B2FA4D" w:rsidR="00BD2336" w:rsidRPr="00FC5807" w:rsidRDefault="00000000" w:rsidP="00C6022D">
            <w:pPr>
              <w:spacing w:line="240" w:lineRule="auto"/>
              <w:jc w:val="center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  <w:sz w:val="24"/>
                  <w:szCs w:val="24"/>
                </w:rPr>
                <w:id w:val="51350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6C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B66C6" w:rsidRPr="005B66C6" w:rsidDel="005B66C6">
              <w:rPr>
                <w:rFonts w:ascii="Source Sans Pro" w:hAnsi="Source Sans Pro" w:cs="Arial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B855" w14:textId="6BB85BB6" w:rsidR="00BD2336" w:rsidRPr="00FC5807" w:rsidRDefault="00000000" w:rsidP="00C6022D">
            <w:pPr>
              <w:spacing w:line="240" w:lineRule="auto"/>
              <w:jc w:val="center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  <w:sz w:val="24"/>
                  <w:szCs w:val="24"/>
                </w:rPr>
                <w:id w:val="-124972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6C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B66C6" w:rsidRPr="005B66C6" w:rsidDel="005B66C6">
              <w:rPr>
                <w:rFonts w:ascii="Source Sans Pro" w:hAnsi="Source Sans Pro" w:cs="Arial"/>
              </w:rPr>
              <w:t xml:space="preserve"> </w:t>
            </w:r>
          </w:p>
        </w:tc>
        <w:sdt>
          <w:sdtPr>
            <w:rPr>
              <w:rStyle w:val="SSP10"/>
            </w:rPr>
            <w:alias w:val="Comments"/>
            <w:tag w:val="Comments"/>
            <w:id w:val="-593321756"/>
            <w:placeholder>
              <w:docPart w:val="950C59A01616421DBFD2492D58483881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4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4E8E6A" w14:textId="4D94E588" w:rsidR="00BD2336" w:rsidRPr="00FC5807" w:rsidRDefault="007F0DE3">
                <w:pPr>
                  <w:spacing w:line="240" w:lineRule="auto"/>
                  <w:rPr>
                    <w:rFonts w:ascii="Source Sans Pro" w:hAnsi="Source Sans Pro" w:cs="Arial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</w:tr>
      <w:tr w:rsidR="00977110" w:rsidRPr="00FC5807" w14:paraId="2029745F" w14:textId="77777777" w:rsidTr="007F0DE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45A" w14:textId="7BB8D233" w:rsidR="00977110" w:rsidRPr="00FC5807" w:rsidRDefault="00E548FB" w:rsidP="00A14611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216" w:hanging="216"/>
              <w:rPr>
                <w:rFonts w:ascii="Source Sans Pro" w:hAnsi="Source Sans Pro" w:cs="Arial"/>
                <w:b/>
              </w:rPr>
            </w:pPr>
            <w:r w:rsidRPr="00FC5807">
              <w:rPr>
                <w:rFonts w:ascii="Source Sans Pro" w:hAnsi="Source Sans Pro" w:cs="Arial"/>
                <w:b/>
                <w:sz w:val="22"/>
                <w:szCs w:val="22"/>
              </w:rPr>
              <w:t xml:space="preserve">Evidence that teacher is </w:t>
            </w:r>
            <w:r w:rsidRPr="00B644EE">
              <w:rPr>
                <w:rFonts w:ascii="Source Sans Pro" w:hAnsi="Source Sans Pro" w:cs="Arial"/>
                <w:b/>
                <w:sz w:val="22"/>
                <w:szCs w:val="22"/>
              </w:rPr>
              <w:t xml:space="preserve">providing </w:t>
            </w:r>
            <w:r w:rsidRPr="00FC5807">
              <w:rPr>
                <w:rFonts w:ascii="Source Sans Pro" w:hAnsi="Source Sans Pro" w:cs="Arial"/>
                <w:b/>
                <w:sz w:val="22"/>
                <w:szCs w:val="22"/>
              </w:rPr>
              <w:t>what is required in IEP.</w:t>
            </w:r>
          </w:p>
        </w:tc>
        <w:sdt>
          <w:sdtPr>
            <w:rPr>
              <w:rFonts w:ascii="Source Sans Pro" w:hAnsi="Source Sans Pro" w:cs="Arial"/>
              <w:sz w:val="24"/>
              <w:szCs w:val="24"/>
            </w:rPr>
            <w:id w:val="-45687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29745B" w14:textId="222B4D7E" w:rsidR="00977110" w:rsidRPr="00FC5807" w:rsidRDefault="005B66C6" w:rsidP="00C6022D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13496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29745C" w14:textId="51A18BCC" w:rsidR="00977110" w:rsidRPr="00FC5807" w:rsidRDefault="00383CCC" w:rsidP="00C6022D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180515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29745D" w14:textId="54E527D3" w:rsidR="00977110" w:rsidRPr="00FC5807" w:rsidRDefault="00383CCC" w:rsidP="00C6022D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SSP10"/>
            </w:rPr>
            <w:alias w:val="Comments"/>
            <w:tag w:val="Comments"/>
            <w:id w:val="-412549822"/>
            <w:placeholder>
              <w:docPart w:val="4EC6B13E59A441488884235440C1B46C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4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29745E" w14:textId="17AADA12" w:rsidR="00977110" w:rsidRPr="00FC5807" w:rsidRDefault="007F0DE3">
                <w:pPr>
                  <w:spacing w:line="240" w:lineRule="auto"/>
                  <w:rPr>
                    <w:rFonts w:ascii="Source Sans Pro" w:hAnsi="Source Sans Pro" w:cs="Arial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</w:tr>
      <w:tr w:rsidR="00977110" w:rsidRPr="00FC5807" w14:paraId="20297465" w14:textId="77777777" w:rsidTr="007F0DE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E60E" w14:textId="2AD6BBC3" w:rsidR="00977110" w:rsidRPr="00D053C6" w:rsidRDefault="00D053C6" w:rsidP="00D053C6">
            <w:pPr>
              <w:spacing w:before="60" w:after="60" w:line="240" w:lineRule="auto"/>
              <w:rPr>
                <w:rFonts w:ascii="Source Sans Pro" w:hAnsi="Source Sans Pro" w:cs="Arial"/>
                <w:b/>
              </w:rPr>
            </w:pPr>
            <w:r w:rsidRPr="00D053C6">
              <w:rPr>
                <w:rFonts w:ascii="Source Sans Pro" w:hAnsi="Source Sans Pro" w:cs="Arial"/>
                <w:b/>
              </w:rPr>
              <w:t>ADDRESSING GOALS/OBJECTIVES</w:t>
            </w:r>
          </w:p>
          <w:p w14:paraId="665FD88E" w14:textId="77777777" w:rsidR="00E467DB" w:rsidRPr="003F224B" w:rsidRDefault="00E467DB" w:rsidP="00E467DB">
            <w:pPr>
              <w:spacing w:before="60" w:after="60" w:line="240" w:lineRule="auto"/>
              <w:rPr>
                <w:rFonts w:ascii="Source Sans Pro" w:hAnsi="Source Sans Pro" w:cs="Arial"/>
                <w:sz w:val="8"/>
                <w:szCs w:val="8"/>
              </w:rPr>
            </w:pPr>
          </w:p>
          <w:p w14:paraId="42065C6C" w14:textId="25C3375B" w:rsidR="00E467DB" w:rsidRPr="00FC5807" w:rsidRDefault="00E467DB" w:rsidP="00E467D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Teacher/RS should be able to</w:t>
            </w:r>
            <w:r w:rsidR="009A0211"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describe/show</w:t>
            </w:r>
            <w:r w:rsidR="009A0211"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what is being done to address the goal.</w:t>
            </w:r>
          </w:p>
          <w:p w14:paraId="1EE591ED" w14:textId="77777777" w:rsidR="00E467DB" w:rsidRDefault="00E467DB" w:rsidP="00E467D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16"/>
                <w:szCs w:val="16"/>
              </w:rPr>
            </w:pPr>
          </w:p>
          <w:p w14:paraId="1871B1F3" w14:textId="77777777" w:rsidR="00D053C6" w:rsidRPr="003F224B" w:rsidRDefault="00D053C6" w:rsidP="00E467D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16"/>
                <w:szCs w:val="16"/>
              </w:rPr>
            </w:pPr>
          </w:p>
          <w:p w14:paraId="09148590" w14:textId="77777777" w:rsidR="00E467DB" w:rsidRPr="00FC5807" w:rsidRDefault="00E467DB" w:rsidP="00E467D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lastRenderedPageBreak/>
              <w:t>Possible sources of evidence: interview,</w:t>
            </w:r>
          </w:p>
          <w:p w14:paraId="0E037FBE" w14:textId="373C66EC" w:rsidR="00E467DB" w:rsidRPr="00FC5807" w:rsidRDefault="00E467DB" w:rsidP="00E467D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observation, progress notes, data binder, work</w:t>
            </w:r>
            <w:r w:rsidR="0029542C"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samples/portfolios</w:t>
            </w:r>
          </w:p>
          <w:p w14:paraId="768E3BE2" w14:textId="77777777" w:rsidR="00E467DB" w:rsidRPr="003F224B" w:rsidRDefault="00E467DB" w:rsidP="00E467D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16"/>
                <w:szCs w:val="16"/>
              </w:rPr>
            </w:pPr>
          </w:p>
          <w:p w14:paraId="374849A8" w14:textId="77777777" w:rsidR="00E467DB" w:rsidRPr="00FC5807" w:rsidRDefault="00E467DB" w:rsidP="00E514C6">
            <w:pPr>
              <w:autoSpaceDE w:val="0"/>
              <w:autoSpaceDN w:val="0"/>
              <w:adjustRightInd w:val="0"/>
              <w:spacing w:line="240" w:lineRule="exact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NO: Teacher or RS provider is not</w:t>
            </w:r>
          </w:p>
          <w:p w14:paraId="20297460" w14:textId="22DE16B5" w:rsidR="00D6026A" w:rsidRPr="00D10D37" w:rsidRDefault="00E467DB" w:rsidP="00D10D37">
            <w:pPr>
              <w:autoSpaceDE w:val="0"/>
              <w:autoSpaceDN w:val="0"/>
              <w:adjustRightInd w:val="0"/>
              <w:spacing w:line="240" w:lineRule="exact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addressing the goal(s) as outlined in the</w:t>
            </w:r>
            <w:r w:rsidR="00E514C6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IEP.</w:t>
            </w:r>
          </w:p>
        </w:tc>
        <w:sdt>
          <w:sdtPr>
            <w:rPr>
              <w:rFonts w:ascii="Source Sans Pro" w:hAnsi="Source Sans Pro" w:cs="Arial"/>
              <w:sz w:val="24"/>
              <w:szCs w:val="24"/>
            </w:rPr>
            <w:id w:val="29572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61" w14:textId="6DED2E18" w:rsidR="00977110" w:rsidRPr="00FC5807" w:rsidRDefault="00383CCC" w:rsidP="00C6022D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12204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62" w14:textId="0ABB9520" w:rsidR="00977110" w:rsidRPr="00FC5807" w:rsidRDefault="00576B22" w:rsidP="00C6022D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11344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63" w14:textId="02F79F75" w:rsidR="00977110" w:rsidRPr="00FC5807" w:rsidRDefault="00A11F5E" w:rsidP="00C6022D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SSP10"/>
            </w:rPr>
            <w:alias w:val="Comments"/>
            <w:tag w:val="Comments"/>
            <w:id w:val="-1063560943"/>
            <w:placeholder>
              <w:docPart w:val="DefaultPlaceholder_-1854013440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4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64" w14:textId="13CBAA93" w:rsidR="00977110" w:rsidRPr="00FC5807" w:rsidRDefault="000518DA" w:rsidP="000518DA">
                <w:pPr>
                  <w:spacing w:before="40" w:line="240" w:lineRule="auto"/>
                  <w:rPr>
                    <w:rFonts w:ascii="Source Sans Pro" w:hAnsi="Source Sans Pro" w:cs="Arial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</w:tr>
      <w:tr w:rsidR="003F224B" w:rsidRPr="00FC5807" w14:paraId="20297471" w14:textId="77777777" w:rsidTr="007F0DE3">
        <w:trPr>
          <w:trHeight w:val="36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16DD" w14:textId="4910F503" w:rsidR="003F224B" w:rsidRPr="00D053C6" w:rsidRDefault="00D053C6" w:rsidP="00D053C6">
            <w:pPr>
              <w:spacing w:before="60" w:line="240" w:lineRule="auto"/>
              <w:rPr>
                <w:rFonts w:ascii="Source Sans Pro" w:hAnsi="Source Sans Pro" w:cs="Arial"/>
                <w:b/>
              </w:rPr>
            </w:pPr>
            <w:r w:rsidRPr="00D053C6">
              <w:rPr>
                <w:rFonts w:ascii="Source Sans Pro" w:hAnsi="Source Sans Pro" w:cs="Arial"/>
                <w:b/>
              </w:rPr>
              <w:t>SPECIALLY DESIGNED INSTRUCTION (SDI)</w:t>
            </w:r>
          </w:p>
          <w:p w14:paraId="4906F7DC" w14:textId="77777777" w:rsidR="003F224B" w:rsidRPr="0005323D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</w:pPr>
            <w:r w:rsidRPr="0005323D"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  <w:t>Is teacher or RS provider providing the</w:t>
            </w:r>
          </w:p>
          <w:p w14:paraId="2B5FA1E4" w14:textId="77777777" w:rsidR="003F224B" w:rsidRPr="0005323D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</w:pPr>
            <w:r w:rsidRPr="00233FC7">
              <w:rPr>
                <w:rFonts w:ascii="Source Sans Pro" w:eastAsiaTheme="minorHAnsi" w:hAnsi="Source Sans Pro" w:cs="Arial"/>
                <w:b/>
                <w:i/>
                <w:iCs/>
                <w:sz w:val="22"/>
                <w:szCs w:val="22"/>
              </w:rPr>
              <w:t>strategies</w:t>
            </w:r>
            <w:r w:rsidRPr="0005323D"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  <w:t xml:space="preserve"> as listed in the SDI section of</w:t>
            </w:r>
          </w:p>
          <w:p w14:paraId="0ED2820C" w14:textId="358A3335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Cs/>
                <w:sz w:val="22"/>
                <w:szCs w:val="22"/>
              </w:rPr>
            </w:pPr>
            <w:r w:rsidRPr="0005323D"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  <w:t xml:space="preserve">the IEP? </w:t>
            </w:r>
            <w:r w:rsidRPr="00FC5807">
              <w:rPr>
                <w:rFonts w:ascii="Source Sans Pro" w:eastAsiaTheme="minorHAnsi" w:hAnsi="Source Sans Pro" w:cs="Arial"/>
                <w:bCs/>
                <w:sz w:val="22"/>
                <w:szCs w:val="22"/>
              </w:rPr>
              <w:t>Focus is on HOW the teacher/RS</w:t>
            </w:r>
          </w:p>
          <w:p w14:paraId="3CD3AE26" w14:textId="69C90AA2" w:rsidR="003F224B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Cs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bCs/>
                <w:sz w:val="22"/>
                <w:szCs w:val="22"/>
              </w:rPr>
              <w:t>provider taught or supported the child.</w:t>
            </w:r>
          </w:p>
          <w:p w14:paraId="3BD1B51C" w14:textId="77777777" w:rsidR="00EE32EC" w:rsidRDefault="00EE32EC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Cs/>
                <w:sz w:val="22"/>
                <w:szCs w:val="22"/>
              </w:rPr>
            </w:pPr>
          </w:p>
          <w:p w14:paraId="2ADBCDA9" w14:textId="1B19A1D1" w:rsidR="00EE32EC" w:rsidRPr="00563ACB" w:rsidRDefault="00EE32EC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  <w:t xml:space="preserve">Is teacher or RS provider providing </w:t>
            </w:r>
            <w:r w:rsidR="00233FC7"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  <w:t xml:space="preserve">the </w:t>
            </w:r>
            <w:r w:rsidR="00233FC7" w:rsidRPr="00563ACB">
              <w:rPr>
                <w:rFonts w:ascii="Source Sans Pro" w:eastAsiaTheme="minorHAnsi" w:hAnsi="Source Sans Pro" w:cs="Arial"/>
                <w:b/>
                <w:i/>
                <w:iCs/>
              </w:rPr>
              <w:t>amount of time</w:t>
            </w:r>
            <w:r w:rsidR="00233FC7"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  <w:t xml:space="preserve"> as listed in the SDI section of the IEP?</w:t>
            </w:r>
          </w:p>
          <w:p w14:paraId="60A9CAEE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</w:pPr>
          </w:p>
          <w:p w14:paraId="1FCCAC97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Possible sources of evidence (needs to be</w:t>
            </w:r>
          </w:p>
          <w:p w14:paraId="20602D27" w14:textId="2EC891E9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evidence of HOW): interview, observation, therapy notes, progress notes</w:t>
            </w:r>
          </w:p>
          <w:p w14:paraId="4A7C57F4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</w:p>
          <w:p w14:paraId="24B0E2D9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NO: Teacher/RS provider is not providing</w:t>
            </w:r>
          </w:p>
          <w:p w14:paraId="30FB62B8" w14:textId="6854648B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strategies </w:t>
            </w:r>
            <w:r w:rsidR="00AF55C1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and/or amount of time 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as outlined in IEP</w:t>
            </w:r>
            <w:r w:rsidR="00DA68AE">
              <w:rPr>
                <w:rFonts w:ascii="Source Sans Pro" w:eastAsiaTheme="minorHAnsi" w:hAnsi="Source Sans Pro" w:cs="Arial"/>
                <w:sz w:val="22"/>
                <w:szCs w:val="22"/>
              </w:rPr>
              <w:t>.</w:t>
            </w:r>
          </w:p>
          <w:p w14:paraId="604B5308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If teacher/RS provider is providing SDI but it is not what is in IEP, that is still a no. Teacher/RS should amend the IEP if they have decided other SDI strategies are necessary.</w:t>
            </w:r>
          </w:p>
          <w:p w14:paraId="2029746C" w14:textId="246DDF8B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</w:p>
        </w:tc>
        <w:sdt>
          <w:sdtPr>
            <w:rPr>
              <w:rFonts w:ascii="Source Sans Pro" w:hAnsi="Source Sans Pro" w:cs="Arial"/>
              <w:sz w:val="24"/>
              <w:szCs w:val="24"/>
            </w:rPr>
            <w:id w:val="113606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6D" w14:textId="665C50C3" w:rsidR="003F224B" w:rsidRPr="00FC5807" w:rsidRDefault="00915E04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111051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6E" w14:textId="0ED21DB0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120321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6F" w14:textId="2DC99585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SSP10"/>
            </w:rPr>
            <w:alias w:val="Comments"/>
            <w:tag w:val="Comments"/>
            <w:id w:val="1326783216"/>
            <w:placeholder>
              <w:docPart w:val="3F577AA123D24AACBB7931A7168DD44B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4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70" w14:textId="56B3ED7B" w:rsidR="003F224B" w:rsidRPr="00FC5807" w:rsidRDefault="000518DA" w:rsidP="000518DA">
                <w:pPr>
                  <w:spacing w:before="40" w:line="240" w:lineRule="auto"/>
                  <w:rPr>
                    <w:rFonts w:ascii="Source Sans Pro" w:hAnsi="Source Sans Pro" w:cs="Arial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</w:tr>
      <w:tr w:rsidR="003F224B" w:rsidRPr="00FC5807" w14:paraId="20297477" w14:textId="77777777" w:rsidTr="007F0DE3">
        <w:trPr>
          <w:trHeight w:val="36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C951" w14:textId="79467738" w:rsidR="003F224B" w:rsidRPr="00D053C6" w:rsidRDefault="00D053C6" w:rsidP="00D053C6">
            <w:pPr>
              <w:spacing w:before="60" w:line="240" w:lineRule="auto"/>
              <w:rPr>
                <w:rFonts w:ascii="Source Sans Pro" w:hAnsi="Source Sans Pro" w:cs="Arial"/>
                <w:b/>
              </w:rPr>
            </w:pPr>
            <w:r w:rsidRPr="00D053C6">
              <w:rPr>
                <w:rFonts w:ascii="Source Sans Pro" w:hAnsi="Source Sans Pro" w:cs="Arial"/>
                <w:b/>
              </w:rPr>
              <w:t>RELATED SERVICES</w:t>
            </w:r>
          </w:p>
          <w:p w14:paraId="60C6E0E7" w14:textId="77777777" w:rsidR="003F224B" w:rsidRPr="00C83639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</w:pPr>
            <w:r w:rsidRPr="00C83639"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  <w:t xml:space="preserve">Is RS provider providing the </w:t>
            </w:r>
            <w:r w:rsidRPr="00233FC7">
              <w:rPr>
                <w:rFonts w:ascii="Source Sans Pro" w:eastAsiaTheme="minorHAnsi" w:hAnsi="Source Sans Pro" w:cs="Arial"/>
                <w:b/>
                <w:i/>
                <w:iCs/>
                <w:sz w:val="22"/>
                <w:szCs w:val="22"/>
              </w:rPr>
              <w:t>strategies</w:t>
            </w:r>
            <w:r w:rsidRPr="00C83639"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  <w:t xml:space="preserve"> as</w:t>
            </w:r>
          </w:p>
          <w:p w14:paraId="48AEE552" w14:textId="56E3A368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Cs/>
                <w:sz w:val="22"/>
                <w:szCs w:val="22"/>
              </w:rPr>
            </w:pPr>
            <w:r w:rsidRPr="00C83639"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  <w:t xml:space="preserve">listed in the SDI section of the IEP? </w:t>
            </w:r>
            <w:r w:rsidRPr="00FC5807">
              <w:rPr>
                <w:rFonts w:ascii="Source Sans Pro" w:eastAsiaTheme="minorHAnsi" w:hAnsi="Source Sans Pro" w:cs="Arial"/>
                <w:bCs/>
                <w:sz w:val="22"/>
                <w:szCs w:val="22"/>
              </w:rPr>
              <w:t>Focus</w:t>
            </w:r>
          </w:p>
          <w:p w14:paraId="78A047BD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Cs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bCs/>
                <w:sz w:val="22"/>
                <w:szCs w:val="22"/>
              </w:rPr>
              <w:t>is on HOW the RS provider taught or</w:t>
            </w:r>
          </w:p>
          <w:p w14:paraId="37ED0C68" w14:textId="45852CB6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Cs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bCs/>
                <w:sz w:val="22"/>
                <w:szCs w:val="22"/>
              </w:rPr>
              <w:t>supported the child.</w:t>
            </w:r>
          </w:p>
          <w:p w14:paraId="21111930" w14:textId="77777777" w:rsidR="003F224B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</w:pPr>
          </w:p>
          <w:p w14:paraId="01271FD7" w14:textId="77777777" w:rsidR="00233FC7" w:rsidRPr="00D61E91" w:rsidRDefault="00233FC7" w:rsidP="00233FC7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  <w:t xml:space="preserve">Is teacher or RS provider providing the </w:t>
            </w:r>
            <w:r w:rsidRPr="00D61E91">
              <w:rPr>
                <w:rFonts w:ascii="Source Sans Pro" w:eastAsiaTheme="minorHAnsi" w:hAnsi="Source Sans Pro" w:cs="Arial"/>
                <w:b/>
                <w:i/>
                <w:iCs/>
                <w:sz w:val="22"/>
                <w:szCs w:val="22"/>
              </w:rPr>
              <w:t>amount of time</w:t>
            </w:r>
            <w:r>
              <w:rPr>
                <w:rFonts w:ascii="Source Sans Pro" w:eastAsiaTheme="minorHAnsi" w:hAnsi="Source Sans Pro" w:cs="Arial"/>
                <w:bCs/>
                <w:i/>
                <w:iCs/>
                <w:sz w:val="22"/>
                <w:szCs w:val="22"/>
              </w:rPr>
              <w:t xml:space="preserve"> as listed in the SDI section of the IEP?</w:t>
            </w:r>
          </w:p>
          <w:p w14:paraId="396C6F8A" w14:textId="77777777" w:rsidR="00233FC7" w:rsidRPr="00FC5807" w:rsidRDefault="00233FC7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/>
                <w:bCs/>
                <w:sz w:val="22"/>
                <w:szCs w:val="22"/>
              </w:rPr>
            </w:pPr>
          </w:p>
          <w:p w14:paraId="02624D75" w14:textId="26DF8392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Possible sources of evidence (needs to be</w:t>
            </w:r>
            <w:r w:rsidR="00D053C6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evidence of HOW): interview, observation, therapy notes, progress notes</w:t>
            </w:r>
          </w:p>
          <w:p w14:paraId="0BAAAC1C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</w:p>
          <w:p w14:paraId="102129CB" w14:textId="575EBB1D" w:rsidR="00DA68AE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lastRenderedPageBreak/>
              <w:t xml:space="preserve">NO: RS provider is not providing strategies </w:t>
            </w:r>
            <w:r w:rsidR="00AF55C1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and/or amount of time 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as outlined in IEP</w:t>
            </w:r>
            <w:r w:rsidR="00DA68AE">
              <w:rPr>
                <w:rFonts w:ascii="Source Sans Pro" w:eastAsiaTheme="minorHAnsi" w:hAnsi="Source Sans Pro" w:cs="Arial"/>
                <w:sz w:val="22"/>
                <w:szCs w:val="22"/>
              </w:rPr>
              <w:t>.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</w:t>
            </w:r>
          </w:p>
          <w:p w14:paraId="2E39C13A" w14:textId="22C23969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If RS provider is providing strategies but it is not what is in IEP, that is still a no. Provider should amend the IEP if new strategies are being implemented.</w:t>
            </w:r>
          </w:p>
          <w:p w14:paraId="20297472" w14:textId="6689097D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8"/>
                <w:szCs w:val="28"/>
              </w:rPr>
            </w:pPr>
          </w:p>
        </w:tc>
        <w:sdt>
          <w:sdtPr>
            <w:rPr>
              <w:rFonts w:ascii="Source Sans Pro" w:hAnsi="Source Sans Pro" w:cs="Arial"/>
              <w:sz w:val="24"/>
              <w:szCs w:val="24"/>
            </w:rPr>
            <w:id w:val="-90452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73" w14:textId="4F95F9A5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13403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74" w14:textId="3CEDB7C2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205908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75" w14:textId="06AF5782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SSP10"/>
            </w:rPr>
            <w:alias w:val="Comments"/>
            <w:tag w:val="Comments"/>
            <w:id w:val="1631136701"/>
            <w:placeholder>
              <w:docPart w:val="338443A9133244E6B0988C963640C54E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4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76" w14:textId="21897F3F" w:rsidR="003F224B" w:rsidRPr="00FC5807" w:rsidRDefault="000518DA" w:rsidP="000518DA">
                <w:pPr>
                  <w:spacing w:before="40" w:line="240" w:lineRule="auto"/>
                  <w:rPr>
                    <w:rFonts w:ascii="Source Sans Pro" w:hAnsi="Source Sans Pro" w:cs="Arial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</w:tr>
      <w:tr w:rsidR="003F224B" w:rsidRPr="00FC5807" w14:paraId="2029747D" w14:textId="77777777" w:rsidTr="007F0DE3">
        <w:trPr>
          <w:trHeight w:val="3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1D66" w14:textId="62294212" w:rsidR="003F224B" w:rsidRPr="00D1521F" w:rsidRDefault="00D1521F" w:rsidP="00D1521F">
            <w:pPr>
              <w:spacing w:before="60" w:line="240" w:lineRule="auto"/>
              <w:rPr>
                <w:rFonts w:ascii="Source Sans Pro" w:hAnsi="Source Sans Pro" w:cs="Arial"/>
                <w:b/>
              </w:rPr>
            </w:pPr>
            <w:r w:rsidRPr="00D1521F">
              <w:rPr>
                <w:rFonts w:ascii="Source Sans Pro" w:hAnsi="Source Sans Pro" w:cs="Arial"/>
                <w:b/>
              </w:rPr>
              <w:t>ACCOMMODATIONS</w:t>
            </w:r>
          </w:p>
          <w:p w14:paraId="7A7E0551" w14:textId="77777777" w:rsidR="003F224B" w:rsidRPr="00A11F5E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</w:pPr>
            <w:r w:rsidRPr="00A11F5E"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>Are accommodations listed on the IEP?</w:t>
            </w:r>
          </w:p>
          <w:p w14:paraId="21496895" w14:textId="6FCAF2A6" w:rsidR="003F224B" w:rsidRPr="00A11F5E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</w:pPr>
            <w:r w:rsidRPr="00A11F5E"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>Are accommodations being provided as listed on the IEP?</w:t>
            </w:r>
          </w:p>
          <w:p w14:paraId="57CBB813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/>
                <w:sz w:val="22"/>
                <w:szCs w:val="22"/>
              </w:rPr>
            </w:pPr>
          </w:p>
          <w:p w14:paraId="1A65B00A" w14:textId="6A86252D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Possible sources of evidence: interview, observation</w:t>
            </w:r>
          </w:p>
          <w:p w14:paraId="278A1B3C" w14:textId="15BA23CD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Focus on evidence that was provided by the teacher/RS to support the child.</w:t>
            </w:r>
          </w:p>
          <w:p w14:paraId="20FC2CEB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</w:p>
          <w:p w14:paraId="57D97875" w14:textId="77777777" w:rsidR="003F224B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NO: Teacher/RS provider not able to provide any evidence that accommodations are being provided as outlined in the IEP.</w:t>
            </w:r>
          </w:p>
          <w:p w14:paraId="20297478" w14:textId="3CA2AB0F" w:rsidR="00D40F05" w:rsidRPr="00D40F05" w:rsidRDefault="00D40F05" w:rsidP="006647AC">
            <w:pPr>
              <w:rPr>
                <w:rFonts w:ascii="Source Sans Pro" w:eastAsiaTheme="minorHAnsi" w:hAnsi="Source Sans Pro" w:cs="Arial"/>
                <w:sz w:val="22"/>
                <w:szCs w:val="22"/>
              </w:rPr>
            </w:pPr>
          </w:p>
        </w:tc>
        <w:sdt>
          <w:sdtPr>
            <w:rPr>
              <w:rFonts w:ascii="Source Sans Pro" w:hAnsi="Source Sans Pro" w:cs="Arial"/>
              <w:sz w:val="24"/>
              <w:szCs w:val="24"/>
            </w:rPr>
            <w:id w:val="-161258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79" w14:textId="32DD511E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10419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7A" w14:textId="77EF25B5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13780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7B" w14:textId="2C868605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4A4" w14:textId="77777777" w:rsidR="003F224B" w:rsidRDefault="00000000" w:rsidP="000518DA">
            <w:pPr>
              <w:spacing w:before="40"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sdt>
              <w:sdtPr>
                <w:rPr>
                  <w:rStyle w:val="SSP10"/>
                </w:rPr>
                <w:alias w:val="Comments"/>
                <w:tag w:val="Comments"/>
                <w:id w:val="-1423723013"/>
                <w:placeholder>
                  <w:docPart w:val="B0DD26776858405F961F15FC9D20C9FE"/>
                </w:placeholder>
                <w:showingPlcHdr/>
                <w15:color w:val="99CCFF"/>
              </w:sdtPr>
              <w:sdtEndPr>
                <w:rPr>
                  <w:rStyle w:val="DefaultParagraphFont"/>
                  <w:rFonts w:ascii="Calibri" w:hAnsi="Calibri" w:cs="Arial"/>
                </w:rPr>
              </w:sdtEndPr>
              <w:sdtContent>
                <w:r w:rsidR="000518DA"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sdtContent>
            </w:sdt>
          </w:p>
          <w:p w14:paraId="7F8936D6" w14:textId="77777777" w:rsidR="00D40F05" w:rsidRPr="006647AC" w:rsidRDefault="00D40F05" w:rsidP="006647AC">
            <w:pPr>
              <w:rPr>
                <w:rFonts w:ascii="Source Sans Pro" w:hAnsi="Source Sans Pro" w:cs="Arial"/>
              </w:rPr>
            </w:pPr>
          </w:p>
          <w:p w14:paraId="6498A9B2" w14:textId="77777777" w:rsidR="00D40F05" w:rsidRPr="006647AC" w:rsidRDefault="00D40F05" w:rsidP="006647AC">
            <w:pPr>
              <w:rPr>
                <w:rFonts w:ascii="Source Sans Pro" w:hAnsi="Source Sans Pro" w:cs="Arial"/>
              </w:rPr>
            </w:pPr>
          </w:p>
          <w:p w14:paraId="1E2CA399" w14:textId="77777777" w:rsidR="00D40F05" w:rsidRPr="006647AC" w:rsidRDefault="00D40F05" w:rsidP="006647AC">
            <w:pPr>
              <w:rPr>
                <w:rFonts w:ascii="Source Sans Pro" w:hAnsi="Source Sans Pro" w:cs="Arial"/>
              </w:rPr>
            </w:pPr>
          </w:p>
          <w:p w14:paraId="0574502A" w14:textId="77777777" w:rsidR="00D40F05" w:rsidRPr="006647AC" w:rsidRDefault="00D40F05" w:rsidP="006647AC">
            <w:pPr>
              <w:rPr>
                <w:rFonts w:ascii="Source Sans Pro" w:hAnsi="Source Sans Pro" w:cs="Arial"/>
              </w:rPr>
            </w:pPr>
          </w:p>
          <w:p w14:paraId="1B9EA308" w14:textId="77777777" w:rsidR="00D40F05" w:rsidRPr="006647AC" w:rsidRDefault="00D40F05" w:rsidP="006647AC">
            <w:pPr>
              <w:rPr>
                <w:rFonts w:ascii="Source Sans Pro" w:hAnsi="Source Sans Pro" w:cs="Arial"/>
              </w:rPr>
            </w:pPr>
          </w:p>
          <w:p w14:paraId="69B56FD5" w14:textId="77777777" w:rsidR="00D40F05" w:rsidRPr="006647AC" w:rsidRDefault="00D40F05" w:rsidP="006647AC">
            <w:pPr>
              <w:rPr>
                <w:rFonts w:ascii="Source Sans Pro" w:hAnsi="Source Sans Pro" w:cs="Arial"/>
              </w:rPr>
            </w:pPr>
          </w:p>
          <w:p w14:paraId="667BE5CB" w14:textId="77777777" w:rsidR="00D40F05" w:rsidRPr="006647AC" w:rsidRDefault="00D40F05" w:rsidP="006647AC">
            <w:pPr>
              <w:rPr>
                <w:rFonts w:ascii="Source Sans Pro" w:hAnsi="Source Sans Pro" w:cs="Arial"/>
              </w:rPr>
            </w:pPr>
          </w:p>
          <w:p w14:paraId="33C9C3A0" w14:textId="77777777" w:rsidR="00D40F05" w:rsidRPr="006647AC" w:rsidRDefault="00D40F05" w:rsidP="006647AC">
            <w:pPr>
              <w:rPr>
                <w:rFonts w:ascii="Source Sans Pro" w:hAnsi="Source Sans Pro" w:cs="Arial"/>
              </w:rPr>
            </w:pPr>
          </w:p>
          <w:p w14:paraId="0A2318F5" w14:textId="77777777" w:rsidR="00D40F05" w:rsidRDefault="00D40F05" w:rsidP="00D40F05">
            <w:pPr>
              <w:rPr>
                <w:rFonts w:ascii="Source Sans Pro" w:eastAsiaTheme="minorHAnsi" w:hAnsi="Source Sans Pro" w:cs="Arial"/>
                <w:sz w:val="22"/>
                <w:szCs w:val="22"/>
              </w:rPr>
            </w:pPr>
          </w:p>
          <w:p w14:paraId="19ACC7FE" w14:textId="77777777" w:rsidR="00D40F05" w:rsidRPr="006647AC" w:rsidRDefault="00D40F05" w:rsidP="00D40F05">
            <w:pPr>
              <w:rPr>
                <w:rFonts w:ascii="Source Sans Pro" w:hAnsi="Source Sans Pro" w:cs="Arial"/>
              </w:rPr>
            </w:pPr>
          </w:p>
          <w:p w14:paraId="3A587CCC" w14:textId="77777777" w:rsidR="00D40F05" w:rsidRPr="006647AC" w:rsidRDefault="00D40F05" w:rsidP="00D40F05">
            <w:pPr>
              <w:rPr>
                <w:rFonts w:ascii="Source Sans Pro" w:hAnsi="Source Sans Pro" w:cs="Arial"/>
              </w:rPr>
            </w:pPr>
          </w:p>
          <w:p w14:paraId="108E5198" w14:textId="77777777" w:rsidR="00D40F05" w:rsidRDefault="00D40F05" w:rsidP="00D40F05">
            <w:pPr>
              <w:rPr>
                <w:rFonts w:ascii="Source Sans Pro" w:eastAsiaTheme="minorHAnsi" w:hAnsi="Source Sans Pro" w:cs="Arial"/>
                <w:sz w:val="22"/>
                <w:szCs w:val="22"/>
              </w:rPr>
            </w:pPr>
          </w:p>
          <w:p w14:paraId="3C5DE194" w14:textId="77777777" w:rsidR="00D40F05" w:rsidRPr="006647AC" w:rsidRDefault="00D40F05" w:rsidP="00D40F05">
            <w:pPr>
              <w:rPr>
                <w:rFonts w:ascii="Source Sans Pro" w:hAnsi="Source Sans Pro" w:cs="Arial"/>
              </w:rPr>
            </w:pPr>
          </w:p>
          <w:p w14:paraId="2029747C" w14:textId="6A20057F" w:rsidR="00D40F05" w:rsidRPr="00D40F05" w:rsidRDefault="00D40F05" w:rsidP="006647AC">
            <w:pPr>
              <w:rPr>
                <w:rFonts w:ascii="Source Sans Pro" w:hAnsi="Source Sans Pro" w:cs="Arial"/>
              </w:rPr>
            </w:pPr>
          </w:p>
        </w:tc>
      </w:tr>
      <w:tr w:rsidR="003F224B" w:rsidRPr="00FC5807" w14:paraId="20297483" w14:textId="77777777" w:rsidTr="007F0DE3">
        <w:trPr>
          <w:trHeight w:val="35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28C6" w14:textId="61584C9B" w:rsidR="003F224B" w:rsidRPr="00D1521F" w:rsidRDefault="00D1521F" w:rsidP="00D1521F">
            <w:pPr>
              <w:spacing w:before="60" w:line="240" w:lineRule="auto"/>
              <w:rPr>
                <w:rFonts w:ascii="Source Sans Pro" w:hAnsi="Source Sans Pro" w:cs="Arial"/>
                <w:b/>
              </w:rPr>
            </w:pPr>
            <w:r w:rsidRPr="00D1521F">
              <w:rPr>
                <w:rFonts w:ascii="Source Sans Pro" w:hAnsi="Source Sans Pro" w:cs="Arial"/>
                <w:b/>
              </w:rPr>
              <w:t xml:space="preserve">MODIFICATIONS </w:t>
            </w:r>
          </w:p>
          <w:p w14:paraId="7E849B3B" w14:textId="77777777" w:rsidR="003F224B" w:rsidRPr="00C83639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</w:pPr>
            <w:r w:rsidRPr="00C83639"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>Are modifications listed on the IEP?</w:t>
            </w:r>
          </w:p>
          <w:p w14:paraId="139ED4F7" w14:textId="3AC6E3B4" w:rsidR="003F224B" w:rsidRPr="00C83639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</w:pPr>
            <w:r w:rsidRPr="00C83639"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>Are modifications being provided as listed on the IEP?</w:t>
            </w:r>
          </w:p>
          <w:p w14:paraId="25FC94B7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/>
                <w:sz w:val="22"/>
                <w:szCs w:val="22"/>
              </w:rPr>
            </w:pPr>
          </w:p>
          <w:p w14:paraId="34304A4C" w14:textId="212E42CC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Possible sources of evidence: interview, observation</w:t>
            </w:r>
          </w:p>
          <w:p w14:paraId="6083C799" w14:textId="264BCDF3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Focus on evidence that was provided by the teacher/RS to support the child.</w:t>
            </w:r>
          </w:p>
          <w:p w14:paraId="4528A0F1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</w:p>
          <w:p w14:paraId="7303768D" w14:textId="2F134DCF" w:rsidR="003F224B" w:rsidRPr="004D7540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NO: Teacher/RS provider not able to provide any evidence that modifications are being provided as outlined in the IEP.</w:t>
            </w:r>
          </w:p>
          <w:p w14:paraId="2029747E" w14:textId="6CC6A1A5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hAnsi="Source Sans Pro" w:cs="Arial"/>
                <w:b/>
              </w:rPr>
            </w:pPr>
          </w:p>
        </w:tc>
        <w:sdt>
          <w:sdtPr>
            <w:rPr>
              <w:rFonts w:ascii="Source Sans Pro" w:hAnsi="Source Sans Pro" w:cs="Arial"/>
              <w:sz w:val="24"/>
              <w:szCs w:val="24"/>
            </w:rPr>
            <w:id w:val="99329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7F" w14:textId="46B5F9BB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184978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80" w14:textId="3CF41784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52946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81" w14:textId="7B36FB5D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SSP10"/>
            </w:rPr>
            <w:alias w:val="Comments"/>
            <w:tag w:val="Comments"/>
            <w:id w:val="1565759846"/>
            <w:placeholder>
              <w:docPart w:val="F10BA83854FE4CC8A2F160E8E68B2317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4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82" w14:textId="1C0B6C41" w:rsidR="003F224B" w:rsidRPr="00FC5807" w:rsidRDefault="000518DA" w:rsidP="000518DA">
                <w:pPr>
                  <w:spacing w:before="40" w:line="240" w:lineRule="auto"/>
                  <w:rPr>
                    <w:rFonts w:ascii="Source Sans Pro" w:hAnsi="Source Sans Pro" w:cs="Arial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</w:tr>
      <w:tr w:rsidR="003F224B" w:rsidRPr="00FC5807" w14:paraId="20297489" w14:textId="77777777" w:rsidTr="007F0DE3">
        <w:trPr>
          <w:trHeight w:val="34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6DCA" w14:textId="2FED0F6D" w:rsidR="003F224B" w:rsidRPr="004D7540" w:rsidRDefault="004D7540" w:rsidP="004D7540">
            <w:pPr>
              <w:spacing w:before="60" w:line="240" w:lineRule="auto"/>
              <w:rPr>
                <w:rFonts w:ascii="Source Sans Pro" w:hAnsi="Source Sans Pro" w:cs="Arial"/>
                <w:b/>
              </w:rPr>
            </w:pPr>
            <w:r w:rsidRPr="004D7540">
              <w:rPr>
                <w:rFonts w:ascii="Source Sans Pro" w:hAnsi="Source Sans Pro" w:cs="Arial"/>
                <w:b/>
              </w:rPr>
              <w:t>ASSISTIVE TECHNOLOGY (AT)</w:t>
            </w:r>
          </w:p>
          <w:p w14:paraId="40680503" w14:textId="0A6EADA3" w:rsidR="003F224B" w:rsidRPr="00C83639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</w:pPr>
            <w:r w:rsidRPr="00C83639"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>Is AT listed on the IEP? Is AT being provided as listed on the IEP?</w:t>
            </w:r>
          </w:p>
          <w:p w14:paraId="53080946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b/>
                <w:sz w:val="22"/>
                <w:szCs w:val="22"/>
              </w:rPr>
            </w:pPr>
          </w:p>
          <w:p w14:paraId="02CF0C70" w14:textId="55E20858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Possible sources of evidence: interview, observation</w:t>
            </w:r>
          </w:p>
          <w:p w14:paraId="569577D9" w14:textId="7B78BBF0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Focus on evidence that was provided by the teacher/RS to support the child.</w:t>
            </w:r>
          </w:p>
          <w:p w14:paraId="61CEE9D6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</w:p>
          <w:p w14:paraId="6D86A709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NO: Teacher/RS provider not able to provide any evidence that AT is being provided as outlined in the IEP.</w:t>
            </w:r>
          </w:p>
          <w:p w14:paraId="20297484" w14:textId="357A8AF2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hAnsi="Source Sans Pro" w:cs="Arial"/>
                <w:sz w:val="22"/>
                <w:szCs w:val="22"/>
              </w:rPr>
            </w:pPr>
          </w:p>
        </w:tc>
        <w:sdt>
          <w:sdtPr>
            <w:rPr>
              <w:rFonts w:ascii="Source Sans Pro" w:hAnsi="Source Sans Pro" w:cs="Arial"/>
              <w:sz w:val="24"/>
              <w:szCs w:val="24"/>
            </w:rPr>
            <w:id w:val="145575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85" w14:textId="004EC30A" w:rsidR="003F224B" w:rsidRPr="00FC5807" w:rsidRDefault="000518DA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198800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86" w14:textId="25559E25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83044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87" w14:textId="60A0AA3C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SSP10"/>
            </w:rPr>
            <w:alias w:val="Comments"/>
            <w:tag w:val="Comments"/>
            <w:id w:val="-344941855"/>
            <w:placeholder>
              <w:docPart w:val="D7D58A186B52469285F2AC494A0CE0A2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4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88" w14:textId="0E735B02" w:rsidR="003F224B" w:rsidRPr="000518DA" w:rsidRDefault="000518DA" w:rsidP="000518DA">
                <w:pPr>
                  <w:spacing w:before="40" w:line="240" w:lineRule="auto"/>
                  <w:rPr>
                    <w:rFonts w:ascii="Source Sans Pro" w:hAnsi="Source Sans Pro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</w:tr>
      <w:tr w:rsidR="003F224B" w:rsidRPr="00FC5807" w14:paraId="2029748F" w14:textId="77777777" w:rsidTr="007F0DE3">
        <w:trPr>
          <w:trHeight w:val="37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6FF3" w14:textId="77777777" w:rsidR="001C6EB0" w:rsidRPr="00CE77B3" w:rsidRDefault="003F224B" w:rsidP="004D7540">
            <w:pPr>
              <w:pStyle w:val="ListParagraph"/>
              <w:numPr>
                <w:ilvl w:val="0"/>
                <w:numId w:val="5"/>
              </w:numPr>
              <w:spacing w:before="60" w:after="120" w:line="240" w:lineRule="auto"/>
              <w:ind w:left="216" w:hanging="216"/>
            </w:pPr>
            <w:r w:rsidRPr="00FC5807">
              <w:rPr>
                <w:rFonts w:ascii="Source Sans Pro" w:hAnsi="Source Sans Pro" w:cs="Arial"/>
                <w:b/>
                <w:sz w:val="22"/>
                <w:szCs w:val="22"/>
              </w:rPr>
              <w:lastRenderedPageBreak/>
              <w:t>Evidence of setting for instruction as described in the LRE statement.</w:t>
            </w:r>
          </w:p>
          <w:p w14:paraId="63C6326C" w14:textId="3E33DD14" w:rsidR="00CD5374" w:rsidRDefault="00CD5374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</w:pPr>
            <w:r w:rsidRPr="00AA38E1">
              <w:rPr>
                <w:rFonts w:ascii="Source Sans Pro" w:eastAsiaTheme="minorHAnsi" w:hAnsi="Source Sans Pro" w:cs="Arial"/>
                <w:b/>
                <w:bCs/>
                <w:i/>
                <w:iCs/>
              </w:rPr>
              <w:t>Classroom type</w:t>
            </w:r>
            <w:r w:rsidR="00FD4901">
              <w:rPr>
                <w:rFonts w:ascii="Source Sans Pro" w:eastAsiaTheme="minorHAnsi" w:hAnsi="Source Sans Pro" w:cs="Arial"/>
                <w:b/>
                <w:bCs/>
                <w:i/>
                <w:iCs/>
                <w:sz w:val="22"/>
                <w:szCs w:val="22"/>
              </w:rPr>
              <w:t>/setting</w:t>
            </w:r>
            <w:r w:rsidRPr="00AA38E1">
              <w:rPr>
                <w:rFonts w:ascii="Source Sans Pro" w:eastAsiaTheme="minorHAnsi" w:hAnsi="Source Sans Pro" w:cs="Arial"/>
                <w:b/>
                <w:bCs/>
                <w:i/>
                <w:iCs/>
              </w:rPr>
              <w:t xml:space="preserve"> reported by staff</w:t>
            </w:r>
            <w:r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 xml:space="preserve">: </w:t>
            </w:r>
          </w:p>
          <w:p w14:paraId="273F39CB" w14:textId="7DC80FD4" w:rsidR="00CD5374" w:rsidRDefault="00FD4901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</w:pPr>
            <w:r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 xml:space="preserve">Does </w:t>
            </w:r>
            <w:r w:rsidR="00AD5B05"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>the classroom type</w:t>
            </w:r>
            <w:r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>/setting</w:t>
            </w:r>
            <w:r w:rsidR="00AD5B05"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 xml:space="preserve"> reported by staff match the Educational Environment code </w:t>
            </w:r>
            <w:r w:rsidR="004D7540"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 xml:space="preserve">reported </w:t>
            </w:r>
            <w:r w:rsidR="004D7540">
              <w:rPr>
                <w:rFonts w:ascii="Source Sans Pro" w:eastAsiaTheme="minorHAnsi" w:hAnsi="Source Sans Pro" w:cs="Arial"/>
                <w:i/>
                <w:iCs/>
              </w:rPr>
              <w:t>to</w:t>
            </w:r>
            <w:r w:rsidR="006B7A97"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 xml:space="preserve"> EMIS</w:t>
            </w:r>
            <w:r w:rsidR="0004224F"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 xml:space="preserve"> (at top of form)</w:t>
            </w:r>
            <w:r w:rsidR="006B7A97"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>?</w:t>
            </w:r>
          </w:p>
          <w:p w14:paraId="168BCB14" w14:textId="05E499D7" w:rsidR="003F224B" w:rsidRPr="00C83639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</w:pPr>
            <w:r w:rsidRPr="00C83639">
              <w:rPr>
                <w:rFonts w:ascii="Source Sans Pro" w:eastAsiaTheme="minorHAnsi" w:hAnsi="Source Sans Pro" w:cs="Arial"/>
                <w:i/>
                <w:iCs/>
                <w:sz w:val="22"/>
                <w:szCs w:val="22"/>
              </w:rPr>
              <w:t>Is the child being removed from peers during only those times when stated in IEP?</w:t>
            </w:r>
          </w:p>
          <w:p w14:paraId="0C11E442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</w:p>
          <w:p w14:paraId="0BFA7C9C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Possible sources of evidence: interview,</w:t>
            </w:r>
          </w:p>
          <w:p w14:paraId="238B24F2" w14:textId="1F2F0740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Observation</w:t>
            </w:r>
          </w:p>
          <w:p w14:paraId="33242459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</w:p>
          <w:p w14:paraId="30B0C633" w14:textId="4ECF933B" w:rsidR="003F224B" w:rsidRPr="00FC5807" w:rsidRDefault="003F224B" w:rsidP="003F224B">
            <w:pPr>
              <w:autoSpaceDE w:val="0"/>
              <w:autoSpaceDN w:val="0"/>
              <w:adjustRightInd w:val="0"/>
              <w:spacing w:line="220" w:lineRule="exact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NO: </w:t>
            </w:r>
            <w:r w:rsidR="00AD797E">
              <w:rPr>
                <w:rFonts w:ascii="Source Sans Pro" w:eastAsiaTheme="minorHAnsi" w:hAnsi="Source Sans Pro" w:cs="Arial"/>
                <w:sz w:val="22"/>
                <w:szCs w:val="22"/>
              </w:rPr>
              <w:t>Child not in classroom type that matches what was reported to EMIS, or c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hild removed from peers at a time not indicated on </w:t>
            </w:r>
            <w:proofErr w:type="gramStart"/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IEP</w:t>
            </w:r>
            <w:r w:rsidR="006B7A97">
              <w:rPr>
                <w:rFonts w:ascii="Source Sans Pro" w:eastAsiaTheme="minorHAnsi" w:hAnsi="Source Sans Pro" w:cs="Arial"/>
                <w:sz w:val="22"/>
                <w:szCs w:val="22"/>
              </w:rPr>
              <w:t>;</w:t>
            </w:r>
            <w:proofErr w:type="gramEnd"/>
            <w:r w:rsidR="006B7A9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</w:t>
            </w:r>
          </w:p>
          <w:p w14:paraId="2029748A" w14:textId="5EF2A196" w:rsidR="003F224B" w:rsidRPr="00FC5807" w:rsidRDefault="003F224B" w:rsidP="003F224B">
            <w:pPr>
              <w:autoSpaceDE w:val="0"/>
              <w:autoSpaceDN w:val="0"/>
              <w:adjustRightInd w:val="0"/>
              <w:spacing w:line="220" w:lineRule="exact"/>
              <w:rPr>
                <w:rFonts w:ascii="Source Sans Pro" w:eastAsiaTheme="minorHAnsi" w:hAnsi="Source Sans Pro" w:cs="Arial"/>
                <w:sz w:val="22"/>
                <w:szCs w:val="22"/>
              </w:rPr>
            </w:pPr>
          </w:p>
        </w:tc>
        <w:sdt>
          <w:sdtPr>
            <w:rPr>
              <w:rFonts w:ascii="Source Sans Pro" w:hAnsi="Source Sans Pro" w:cs="Arial"/>
              <w:sz w:val="24"/>
              <w:szCs w:val="24"/>
            </w:rPr>
            <w:id w:val="53670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8B" w14:textId="71329603" w:rsidR="003F224B" w:rsidRPr="00FC5807" w:rsidRDefault="00915E04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68543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8C" w14:textId="7C595A7D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179817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8D" w14:textId="0AF15AE3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SSP10"/>
            </w:rPr>
            <w:alias w:val="Comments"/>
            <w:tag w:val="Comments"/>
            <w:id w:val="-1697760176"/>
            <w:placeholder>
              <w:docPart w:val="9FD972C3774941E19E1179718E8AFA5B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4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8E" w14:textId="0D174152" w:rsidR="003F224B" w:rsidRPr="00FC5807" w:rsidRDefault="000518DA" w:rsidP="000518DA">
                <w:pPr>
                  <w:spacing w:before="40" w:line="240" w:lineRule="auto"/>
                  <w:rPr>
                    <w:rFonts w:ascii="Source Sans Pro" w:hAnsi="Source Sans Pro" w:cs="Arial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</w:tr>
      <w:tr w:rsidR="003F224B" w:rsidRPr="00FC5807" w14:paraId="20297495" w14:textId="77777777" w:rsidTr="007F0DE3">
        <w:trPr>
          <w:trHeight w:val="37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B005" w14:textId="77777777" w:rsidR="003F224B" w:rsidRPr="00FC5807" w:rsidRDefault="003F224B" w:rsidP="0086133E">
            <w:pPr>
              <w:pStyle w:val="ListParagraph"/>
              <w:numPr>
                <w:ilvl w:val="0"/>
                <w:numId w:val="5"/>
              </w:numPr>
              <w:spacing w:before="60" w:line="240" w:lineRule="auto"/>
              <w:ind w:left="216" w:hanging="21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C5807">
              <w:rPr>
                <w:rFonts w:ascii="Source Sans Pro" w:hAnsi="Source Sans Pro" w:cs="Arial"/>
                <w:b/>
                <w:sz w:val="22"/>
                <w:szCs w:val="22"/>
              </w:rPr>
              <w:t>Evidence of Ongoing Progress Monitoring</w:t>
            </w:r>
          </w:p>
          <w:p w14:paraId="24FBFB8C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Must have written evidence of progress monitoring that includes data for each goal. </w:t>
            </w:r>
          </w:p>
          <w:p w14:paraId="4AD4F333" w14:textId="77777777" w:rsidR="003F224B" w:rsidRPr="0086133E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16"/>
                <w:szCs w:val="16"/>
              </w:rPr>
            </w:pPr>
          </w:p>
          <w:p w14:paraId="4EB94974" w14:textId="1EA264C0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Must match the type of progress monitoring method indicated on IEP.</w:t>
            </w:r>
          </w:p>
          <w:p w14:paraId="56FFD70A" w14:textId="77777777" w:rsidR="003F224B" w:rsidRPr="0086133E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16"/>
                <w:szCs w:val="16"/>
              </w:rPr>
            </w:pPr>
          </w:p>
          <w:p w14:paraId="277D4919" w14:textId="578CCC2A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If </w:t>
            </w:r>
            <w:proofErr w:type="gramStart"/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goal</w:t>
            </w:r>
            <w:proofErr w:type="gramEnd"/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is not compliant to begin with, then look for evidence that they are collecting ongoing data to indicate progress over time. (an attempt)</w:t>
            </w:r>
          </w:p>
          <w:p w14:paraId="1A4555D8" w14:textId="77777777" w:rsidR="003F224B" w:rsidRPr="0086133E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16"/>
                <w:szCs w:val="16"/>
              </w:rPr>
            </w:pPr>
          </w:p>
          <w:p w14:paraId="0C69FF94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Possible sources of evidence: progress monitoring</w:t>
            </w:r>
          </w:p>
          <w:p w14:paraId="597E8CC8" w14:textId="2E50DC96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records, data binder</w:t>
            </w:r>
          </w:p>
          <w:p w14:paraId="6F2B4400" w14:textId="77777777" w:rsidR="003F224B" w:rsidRPr="0086133E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16"/>
                <w:szCs w:val="16"/>
              </w:rPr>
            </w:pPr>
          </w:p>
          <w:p w14:paraId="66EBC173" w14:textId="77777777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NO: No written evidence of ongoing</w:t>
            </w:r>
          </w:p>
          <w:p w14:paraId="7D694F16" w14:textId="1C284C7D" w:rsidR="003F224B" w:rsidRPr="00FC5807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progress monitoring data 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  <w:u w:val="single"/>
              </w:rPr>
              <w:t>or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data that is</w:t>
            </w:r>
          </w:p>
          <w:p w14:paraId="20297490" w14:textId="64A29A86" w:rsidR="003F224B" w:rsidRPr="00E9011B" w:rsidRDefault="003F224B" w:rsidP="003F224B">
            <w:pPr>
              <w:autoSpaceDE w:val="0"/>
              <w:autoSpaceDN w:val="0"/>
              <w:adjustRightInd w:val="0"/>
              <w:spacing w:line="240" w:lineRule="auto"/>
              <w:rPr>
                <w:rFonts w:ascii="Source Sans Pro" w:eastAsiaTheme="minorHAnsi" w:hAnsi="Source Sans Pro" w:cs="Arial"/>
                <w:sz w:val="22"/>
                <w:szCs w:val="22"/>
              </w:rPr>
            </w:pP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being collected does not match the goal(s)</w:t>
            </w:r>
            <w:r>
              <w:rPr>
                <w:rFonts w:ascii="Source Sans Pro" w:eastAsiaTheme="minorHAnsi" w:hAnsi="Source Sans Pro" w:cs="Arial"/>
                <w:sz w:val="22"/>
                <w:szCs w:val="22"/>
              </w:rPr>
              <w:t xml:space="preserve"> </w:t>
            </w:r>
            <w:r w:rsidRPr="00FC5807">
              <w:rPr>
                <w:rFonts w:ascii="Source Sans Pro" w:eastAsiaTheme="minorHAnsi" w:hAnsi="Source Sans Pro" w:cs="Arial"/>
                <w:sz w:val="22"/>
                <w:szCs w:val="22"/>
              </w:rPr>
              <w:t>as indicated on the IEP.</w:t>
            </w:r>
          </w:p>
        </w:tc>
        <w:sdt>
          <w:sdtPr>
            <w:rPr>
              <w:rFonts w:ascii="Source Sans Pro" w:hAnsi="Source Sans Pro" w:cs="Arial"/>
              <w:sz w:val="24"/>
              <w:szCs w:val="24"/>
            </w:rPr>
            <w:id w:val="60985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91" w14:textId="7AB1C185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-11344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92" w14:textId="3452EA9A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ource Sans Pro" w:hAnsi="Source Sans Pro" w:cs="Arial"/>
              <w:sz w:val="24"/>
              <w:szCs w:val="24"/>
            </w:rPr>
            <w:id w:val="30459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93" w14:textId="6BFEDFD2" w:rsidR="003F224B" w:rsidRPr="00FC5807" w:rsidRDefault="003F224B" w:rsidP="003F224B">
                <w:pPr>
                  <w:spacing w:line="240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Style w:val="SSP10"/>
            </w:rPr>
            <w:alias w:val="Comments"/>
            <w:tag w:val="Comments"/>
            <w:id w:val="-843158335"/>
            <w:placeholder>
              <w:docPart w:val="3652F091CEB24521AAC91236F1707021"/>
            </w:placeholder>
            <w:showingPlcHdr/>
            <w15:color w:val="99CCFF"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4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97494" w14:textId="4717272E" w:rsidR="003F224B" w:rsidRPr="00FC5807" w:rsidRDefault="000518DA" w:rsidP="000518DA">
                <w:pPr>
                  <w:spacing w:before="40" w:line="240" w:lineRule="auto"/>
                  <w:rPr>
                    <w:rFonts w:ascii="Source Sans Pro" w:hAnsi="Source Sans Pro" w:cs="Arial"/>
                  </w:rPr>
                </w:pPr>
                <w:r w:rsidRPr="002640FD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</w:tr>
      <w:tr w:rsidR="003F224B" w:rsidRPr="00FC5807" w14:paraId="2029749D" w14:textId="77777777" w:rsidTr="00E548FB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29749C" w14:textId="77777777" w:rsidR="003F224B" w:rsidRPr="00FC5807" w:rsidRDefault="003F224B" w:rsidP="000518DA">
            <w:pPr>
              <w:spacing w:before="40" w:line="240" w:lineRule="auto"/>
              <w:rPr>
                <w:rFonts w:ascii="Source Sans Pro" w:hAnsi="Source Sans Pro" w:cs="Arial"/>
              </w:rPr>
            </w:pPr>
          </w:p>
        </w:tc>
      </w:tr>
      <w:tr w:rsidR="003F224B" w:rsidRPr="00FC5807" w14:paraId="202974A0" w14:textId="77777777" w:rsidTr="00E548FB">
        <w:trPr>
          <w:trHeight w:val="1520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49E" w14:textId="77777777" w:rsidR="003F224B" w:rsidRPr="00C83639" w:rsidRDefault="003F224B" w:rsidP="003F224B">
            <w:pPr>
              <w:spacing w:line="240" w:lineRule="auto"/>
              <w:rPr>
                <w:rFonts w:ascii="Source Sans Pro" w:hAnsi="Source Sans Pro" w:cs="Arial"/>
                <w:b/>
                <w:bCs/>
              </w:rPr>
            </w:pPr>
            <w:r w:rsidRPr="00C83639">
              <w:rPr>
                <w:rFonts w:ascii="Source Sans Pro" w:hAnsi="Source Sans Pro" w:cs="Arial"/>
                <w:b/>
                <w:bCs/>
              </w:rPr>
              <w:t xml:space="preserve"> Comments:</w:t>
            </w:r>
          </w:p>
          <w:sdt>
            <w:sdtPr>
              <w:rPr>
                <w:rStyle w:val="SSP10"/>
              </w:rPr>
              <w:alias w:val="Comments"/>
              <w:tag w:val="Comments"/>
              <w:id w:val="605698770"/>
              <w:placeholder>
                <w:docPart w:val="1C6F5B37A4C24B0FA6D959D17B68B420"/>
              </w:placeholder>
              <w:showingPlcHdr/>
              <w15:color w:val="99CCFF"/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14:paraId="4DB02864" w14:textId="4B4AA531" w:rsidR="003F224B" w:rsidRPr="00FC5807" w:rsidRDefault="003F224B" w:rsidP="003F224B">
                <w:pPr>
                  <w:spacing w:line="240" w:lineRule="auto"/>
                  <w:rPr>
                    <w:rFonts w:ascii="Source Sans Pro" w:hAnsi="Source Sans Pro" w:cs="Arial"/>
                  </w:rPr>
                </w:pPr>
                <w:r w:rsidRPr="002640FD">
                  <w:rPr>
                    <w:rStyle w:val="PlaceholderText"/>
                    <w:rFonts w:eastAsiaTheme="minorHAnsi"/>
                    <w:color w:val="505050"/>
                  </w:rPr>
                  <w:t>Click or tap here to enter text.</w:t>
                </w:r>
              </w:p>
            </w:sdtContent>
          </w:sdt>
          <w:p w14:paraId="7CE4F11B" w14:textId="77777777" w:rsidR="003F224B" w:rsidRPr="00FC5807" w:rsidRDefault="003F224B" w:rsidP="003F224B">
            <w:pPr>
              <w:spacing w:line="240" w:lineRule="auto"/>
              <w:rPr>
                <w:rFonts w:ascii="Source Sans Pro" w:hAnsi="Source Sans Pro" w:cs="Arial"/>
              </w:rPr>
            </w:pPr>
          </w:p>
          <w:p w14:paraId="5C25204D" w14:textId="77777777" w:rsidR="003F224B" w:rsidRPr="00FC5807" w:rsidRDefault="003F224B" w:rsidP="003F224B">
            <w:pPr>
              <w:spacing w:line="240" w:lineRule="auto"/>
              <w:rPr>
                <w:rFonts w:ascii="Source Sans Pro" w:hAnsi="Source Sans Pro" w:cs="Arial"/>
              </w:rPr>
            </w:pPr>
          </w:p>
          <w:p w14:paraId="701286F4" w14:textId="1FA1EBB3" w:rsidR="003F224B" w:rsidRPr="00FC5807" w:rsidRDefault="003F224B" w:rsidP="003F224B">
            <w:pPr>
              <w:spacing w:line="240" w:lineRule="auto"/>
              <w:rPr>
                <w:rFonts w:ascii="Source Sans Pro" w:hAnsi="Source Sans Pro" w:cs="Arial"/>
              </w:rPr>
            </w:pPr>
          </w:p>
          <w:p w14:paraId="765FCBD1" w14:textId="77777777" w:rsidR="003F224B" w:rsidRPr="00FC5807" w:rsidRDefault="003F224B" w:rsidP="003F224B">
            <w:pPr>
              <w:spacing w:line="240" w:lineRule="auto"/>
              <w:rPr>
                <w:rFonts w:ascii="Source Sans Pro" w:hAnsi="Source Sans Pro" w:cs="Arial"/>
              </w:rPr>
            </w:pPr>
          </w:p>
          <w:p w14:paraId="2029749F" w14:textId="4825E016" w:rsidR="003F224B" w:rsidRPr="00FC5807" w:rsidRDefault="003F224B" w:rsidP="003F224B">
            <w:pPr>
              <w:spacing w:line="240" w:lineRule="auto"/>
              <w:rPr>
                <w:rFonts w:ascii="Source Sans Pro" w:hAnsi="Source Sans Pro" w:cs="Arial"/>
              </w:rPr>
            </w:pPr>
          </w:p>
        </w:tc>
      </w:tr>
    </w:tbl>
    <w:p w14:paraId="202974A2" w14:textId="454983F2" w:rsidR="0073417F" w:rsidRPr="00FC5807" w:rsidRDefault="0073417F">
      <w:pPr>
        <w:rPr>
          <w:rFonts w:ascii="Source Sans Pro" w:hAnsi="Source Sans Pro"/>
        </w:rPr>
      </w:pPr>
    </w:p>
    <w:sectPr w:rsidR="0073417F" w:rsidRPr="00FC5807" w:rsidSect="00977110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C93FC" w14:textId="77777777" w:rsidR="00463E1E" w:rsidRDefault="00463E1E" w:rsidP="00977110">
      <w:pPr>
        <w:spacing w:after="0" w:line="240" w:lineRule="auto"/>
      </w:pPr>
      <w:r>
        <w:separator/>
      </w:r>
    </w:p>
  </w:endnote>
  <w:endnote w:type="continuationSeparator" w:id="0">
    <w:p w14:paraId="28D0BE4C" w14:textId="77777777" w:rsidR="00463E1E" w:rsidRDefault="00463E1E" w:rsidP="00977110">
      <w:pPr>
        <w:spacing w:after="0" w:line="240" w:lineRule="auto"/>
      </w:pPr>
      <w:r>
        <w:continuationSeparator/>
      </w:r>
    </w:p>
  </w:endnote>
  <w:endnote w:type="continuationNotice" w:id="1">
    <w:p w14:paraId="74DDB330" w14:textId="77777777" w:rsidR="00463E1E" w:rsidRDefault="00463E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974AE" w14:textId="0AB4910C" w:rsidR="002630DA" w:rsidRPr="0071257C" w:rsidRDefault="00C167AA" w:rsidP="0071257C">
    <w:pPr>
      <w:pStyle w:val="Footer"/>
      <w:tabs>
        <w:tab w:val="clear" w:pos="9360"/>
        <w:tab w:val="right" w:pos="10710"/>
      </w:tabs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634EFD" wp14:editId="658CFBDE">
          <wp:simplePos x="0" y="0"/>
          <wp:positionH relativeFrom="margin">
            <wp:posOffset>5483985</wp:posOffset>
          </wp:positionH>
          <wp:positionV relativeFrom="paragraph">
            <wp:posOffset>-57740</wp:posOffset>
          </wp:positionV>
          <wp:extent cx="1377166" cy="365760"/>
          <wp:effectExtent l="0" t="0" r="0" b="0"/>
          <wp:wrapNone/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166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04B">
      <w:fldChar w:fldCharType="begin"/>
    </w:r>
    <w:r w:rsidR="0059004B">
      <w:instrText xml:space="preserve"> PAGE   \* MERGEFORMAT </w:instrText>
    </w:r>
    <w:r w:rsidR="0059004B">
      <w:fldChar w:fldCharType="separate"/>
    </w:r>
    <w:r w:rsidR="0059004B">
      <w:t>56</w:t>
    </w:r>
    <w:r w:rsidR="0059004B">
      <w:rPr>
        <w:noProof/>
      </w:rPr>
      <w:fldChar w:fldCharType="end"/>
    </w:r>
    <w:r w:rsidR="0059004B">
      <w:rPr>
        <w:noProof/>
      </w:rPr>
      <w:t xml:space="preserve"> </w:t>
    </w:r>
    <w:r w:rsidR="0059004B">
      <w:t xml:space="preserve">| </w:t>
    </w:r>
    <w:r w:rsidR="008D4B71" w:rsidRPr="008D4B71">
      <w:t>P</w:t>
    </w:r>
    <w:r w:rsidR="008D4B71">
      <w:t>reschool</w:t>
    </w:r>
    <w:r w:rsidR="008D4B71" w:rsidRPr="008D4B71">
      <w:t xml:space="preserve"> IEP Verification Form</w:t>
    </w:r>
    <w:r w:rsidR="0059004B">
      <w:t xml:space="preserve">| </w:t>
    </w:r>
    <w:r w:rsidR="721B9DAA">
      <w:t>August 2024</w:t>
    </w:r>
    <w:r w:rsidR="0071257C" w:rsidRPr="0071257C">
      <w:rPr>
        <w:i/>
        <w:sz w:val="20"/>
      </w:rPr>
      <w:tab/>
    </w:r>
    <w:r w:rsidR="0071257C" w:rsidRPr="0071257C"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954E" w14:textId="77777777" w:rsidR="00463E1E" w:rsidRDefault="00463E1E" w:rsidP="00977110">
      <w:pPr>
        <w:spacing w:after="0" w:line="240" w:lineRule="auto"/>
      </w:pPr>
      <w:r>
        <w:separator/>
      </w:r>
    </w:p>
  </w:footnote>
  <w:footnote w:type="continuationSeparator" w:id="0">
    <w:p w14:paraId="2C70E2CF" w14:textId="77777777" w:rsidR="00463E1E" w:rsidRDefault="00463E1E" w:rsidP="00977110">
      <w:pPr>
        <w:spacing w:after="0" w:line="240" w:lineRule="auto"/>
      </w:pPr>
      <w:r>
        <w:continuationSeparator/>
      </w:r>
    </w:p>
  </w:footnote>
  <w:footnote w:type="continuationNotice" w:id="1">
    <w:p w14:paraId="5343CC74" w14:textId="77777777" w:rsidR="00463E1E" w:rsidRDefault="00463E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31292" w14:textId="67BD37AA" w:rsidR="00602079" w:rsidRDefault="007B15A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4B53B2B" wp14:editId="11D21670">
          <wp:simplePos x="0" y="0"/>
          <wp:positionH relativeFrom="margin">
            <wp:posOffset>-407670</wp:posOffset>
          </wp:positionH>
          <wp:positionV relativeFrom="page">
            <wp:posOffset>13639</wp:posOffset>
          </wp:positionV>
          <wp:extent cx="7673340" cy="9220955"/>
          <wp:effectExtent l="0" t="0" r="0" b="0"/>
          <wp:wrapNone/>
          <wp:docPr id="6566231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1"/>
                  <a:stretch/>
                </pic:blipFill>
                <pic:spPr bwMode="auto">
                  <a:xfrm>
                    <a:off x="0" y="0"/>
                    <a:ext cx="7673340" cy="9220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F3503"/>
    <w:multiLevelType w:val="hybridMultilevel"/>
    <w:tmpl w:val="337099A6"/>
    <w:lvl w:ilvl="0" w:tplc="647677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3A0E"/>
    <w:multiLevelType w:val="hybridMultilevel"/>
    <w:tmpl w:val="FCB448B0"/>
    <w:lvl w:ilvl="0" w:tplc="E222BE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B6A58"/>
    <w:multiLevelType w:val="hybridMultilevel"/>
    <w:tmpl w:val="5914E44E"/>
    <w:lvl w:ilvl="0" w:tplc="F49815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A047B1D"/>
    <w:multiLevelType w:val="hybridMultilevel"/>
    <w:tmpl w:val="CCA2E370"/>
    <w:lvl w:ilvl="0" w:tplc="ECC62E6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FC293F"/>
    <w:multiLevelType w:val="hybridMultilevel"/>
    <w:tmpl w:val="3EA8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735756">
    <w:abstractNumId w:val="0"/>
  </w:num>
  <w:num w:numId="2" w16cid:durableId="1875655286">
    <w:abstractNumId w:val="1"/>
  </w:num>
  <w:num w:numId="3" w16cid:durableId="642082037">
    <w:abstractNumId w:val="2"/>
  </w:num>
  <w:num w:numId="4" w16cid:durableId="487789781">
    <w:abstractNumId w:val="4"/>
  </w:num>
  <w:num w:numId="5" w16cid:durableId="94638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HpQvdM5TFBQe04wXKvNzhAfipYuwSIjLDvW+Cn1aSzk60zRMcJxV/SRKA8usdkzyLts9Ba8ndReljEVr7qK1TQ==" w:salt="VsS0N4fUU/mef/D68jgGE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10"/>
    <w:rsid w:val="0002033D"/>
    <w:rsid w:val="00023BF1"/>
    <w:rsid w:val="00026955"/>
    <w:rsid w:val="00027014"/>
    <w:rsid w:val="00030ECF"/>
    <w:rsid w:val="0004224F"/>
    <w:rsid w:val="00047583"/>
    <w:rsid w:val="000518DA"/>
    <w:rsid w:val="0005323D"/>
    <w:rsid w:val="00071C72"/>
    <w:rsid w:val="00077C13"/>
    <w:rsid w:val="00091966"/>
    <w:rsid w:val="0009578E"/>
    <w:rsid w:val="000A4DA5"/>
    <w:rsid w:val="000C13D9"/>
    <w:rsid w:val="000E6918"/>
    <w:rsid w:val="000F11B8"/>
    <w:rsid w:val="00106F59"/>
    <w:rsid w:val="001201A7"/>
    <w:rsid w:val="00132557"/>
    <w:rsid w:val="001325B8"/>
    <w:rsid w:val="00140751"/>
    <w:rsid w:val="001669B0"/>
    <w:rsid w:val="00174CC4"/>
    <w:rsid w:val="00175B70"/>
    <w:rsid w:val="001A4EE9"/>
    <w:rsid w:val="001B3A0C"/>
    <w:rsid w:val="001C150E"/>
    <w:rsid w:val="001C6EB0"/>
    <w:rsid w:val="001D5CFA"/>
    <w:rsid w:val="001F3DB2"/>
    <w:rsid w:val="00233FC7"/>
    <w:rsid w:val="0023749A"/>
    <w:rsid w:val="0024411D"/>
    <w:rsid w:val="00261A44"/>
    <w:rsid w:val="002630DA"/>
    <w:rsid w:val="002640FD"/>
    <w:rsid w:val="00277004"/>
    <w:rsid w:val="0029542C"/>
    <w:rsid w:val="002C1F56"/>
    <w:rsid w:val="002C3BAF"/>
    <w:rsid w:val="002D228B"/>
    <w:rsid w:val="002F48FD"/>
    <w:rsid w:val="003726DF"/>
    <w:rsid w:val="00383CCC"/>
    <w:rsid w:val="003A644A"/>
    <w:rsid w:val="003D5208"/>
    <w:rsid w:val="003E7409"/>
    <w:rsid w:val="003F224B"/>
    <w:rsid w:val="00403705"/>
    <w:rsid w:val="00440A55"/>
    <w:rsid w:val="00463E1E"/>
    <w:rsid w:val="00464850"/>
    <w:rsid w:val="00486299"/>
    <w:rsid w:val="004A467B"/>
    <w:rsid w:val="004C79B1"/>
    <w:rsid w:val="004D65FC"/>
    <w:rsid w:val="004D7540"/>
    <w:rsid w:val="004E3F1A"/>
    <w:rsid w:val="00501315"/>
    <w:rsid w:val="00522746"/>
    <w:rsid w:val="0052294A"/>
    <w:rsid w:val="00531447"/>
    <w:rsid w:val="00546342"/>
    <w:rsid w:val="00554872"/>
    <w:rsid w:val="00557AB3"/>
    <w:rsid w:val="00563ACB"/>
    <w:rsid w:val="00565B43"/>
    <w:rsid w:val="005661A9"/>
    <w:rsid w:val="005706E5"/>
    <w:rsid w:val="0057466C"/>
    <w:rsid w:val="00576B22"/>
    <w:rsid w:val="005840F5"/>
    <w:rsid w:val="0059004B"/>
    <w:rsid w:val="005B66C6"/>
    <w:rsid w:val="005F26C3"/>
    <w:rsid w:val="00602079"/>
    <w:rsid w:val="006249CC"/>
    <w:rsid w:val="00624A67"/>
    <w:rsid w:val="00624DF6"/>
    <w:rsid w:val="006431CB"/>
    <w:rsid w:val="006541EC"/>
    <w:rsid w:val="006647AC"/>
    <w:rsid w:val="006A030D"/>
    <w:rsid w:val="006B7A97"/>
    <w:rsid w:val="006D084E"/>
    <w:rsid w:val="006D7468"/>
    <w:rsid w:val="006E1FED"/>
    <w:rsid w:val="006F5004"/>
    <w:rsid w:val="006F6C8D"/>
    <w:rsid w:val="0071257C"/>
    <w:rsid w:val="00714BB0"/>
    <w:rsid w:val="00727D2F"/>
    <w:rsid w:val="0073417F"/>
    <w:rsid w:val="00734C5A"/>
    <w:rsid w:val="00752293"/>
    <w:rsid w:val="007701ED"/>
    <w:rsid w:val="007709B9"/>
    <w:rsid w:val="007B15A7"/>
    <w:rsid w:val="007B2A05"/>
    <w:rsid w:val="007C7446"/>
    <w:rsid w:val="007F0DE3"/>
    <w:rsid w:val="00810278"/>
    <w:rsid w:val="00812805"/>
    <w:rsid w:val="00830B42"/>
    <w:rsid w:val="00842AF5"/>
    <w:rsid w:val="00851508"/>
    <w:rsid w:val="0086133E"/>
    <w:rsid w:val="0087738E"/>
    <w:rsid w:val="0088622D"/>
    <w:rsid w:val="0089554E"/>
    <w:rsid w:val="008C276E"/>
    <w:rsid w:val="008D4B71"/>
    <w:rsid w:val="008D7A73"/>
    <w:rsid w:val="008E18D3"/>
    <w:rsid w:val="00907404"/>
    <w:rsid w:val="00913A95"/>
    <w:rsid w:val="00913EA7"/>
    <w:rsid w:val="00915E04"/>
    <w:rsid w:val="00931750"/>
    <w:rsid w:val="009344D9"/>
    <w:rsid w:val="009409F6"/>
    <w:rsid w:val="00942151"/>
    <w:rsid w:val="00972BAF"/>
    <w:rsid w:val="00977110"/>
    <w:rsid w:val="00977B81"/>
    <w:rsid w:val="00983BB4"/>
    <w:rsid w:val="00984C12"/>
    <w:rsid w:val="00985A99"/>
    <w:rsid w:val="0098773C"/>
    <w:rsid w:val="009A0211"/>
    <w:rsid w:val="009A2255"/>
    <w:rsid w:val="009A2BFC"/>
    <w:rsid w:val="009A3DFE"/>
    <w:rsid w:val="009A7300"/>
    <w:rsid w:val="009B3EDF"/>
    <w:rsid w:val="009D2774"/>
    <w:rsid w:val="009D35C1"/>
    <w:rsid w:val="009F03BC"/>
    <w:rsid w:val="009F5289"/>
    <w:rsid w:val="00A11F5E"/>
    <w:rsid w:val="00A14611"/>
    <w:rsid w:val="00A56C55"/>
    <w:rsid w:val="00AA38E1"/>
    <w:rsid w:val="00AB55F8"/>
    <w:rsid w:val="00AC4B89"/>
    <w:rsid w:val="00AD5B05"/>
    <w:rsid w:val="00AD70E3"/>
    <w:rsid w:val="00AD797E"/>
    <w:rsid w:val="00AE71E9"/>
    <w:rsid w:val="00AF38C9"/>
    <w:rsid w:val="00AF55C1"/>
    <w:rsid w:val="00B03BE5"/>
    <w:rsid w:val="00B323B4"/>
    <w:rsid w:val="00B401A0"/>
    <w:rsid w:val="00B644EE"/>
    <w:rsid w:val="00B71331"/>
    <w:rsid w:val="00B74921"/>
    <w:rsid w:val="00B82263"/>
    <w:rsid w:val="00B836F4"/>
    <w:rsid w:val="00BB09BA"/>
    <w:rsid w:val="00BB7FD6"/>
    <w:rsid w:val="00BC7D3C"/>
    <w:rsid w:val="00BD2336"/>
    <w:rsid w:val="00BD2E95"/>
    <w:rsid w:val="00BE6407"/>
    <w:rsid w:val="00BF34F4"/>
    <w:rsid w:val="00C0488F"/>
    <w:rsid w:val="00C04BBB"/>
    <w:rsid w:val="00C167AA"/>
    <w:rsid w:val="00C24B7F"/>
    <w:rsid w:val="00C27AD6"/>
    <w:rsid w:val="00C33AA2"/>
    <w:rsid w:val="00C37656"/>
    <w:rsid w:val="00C40BC4"/>
    <w:rsid w:val="00C6022D"/>
    <w:rsid w:val="00C61D4A"/>
    <w:rsid w:val="00C6503C"/>
    <w:rsid w:val="00C76EF1"/>
    <w:rsid w:val="00C83639"/>
    <w:rsid w:val="00CC14CA"/>
    <w:rsid w:val="00CC2D76"/>
    <w:rsid w:val="00CD5374"/>
    <w:rsid w:val="00CE77B3"/>
    <w:rsid w:val="00D053C6"/>
    <w:rsid w:val="00D10D37"/>
    <w:rsid w:val="00D13DE3"/>
    <w:rsid w:val="00D1521F"/>
    <w:rsid w:val="00D40F05"/>
    <w:rsid w:val="00D6026A"/>
    <w:rsid w:val="00D657FE"/>
    <w:rsid w:val="00D8136E"/>
    <w:rsid w:val="00DA2F4F"/>
    <w:rsid w:val="00DA5482"/>
    <w:rsid w:val="00DA68AE"/>
    <w:rsid w:val="00DB7702"/>
    <w:rsid w:val="00DF1364"/>
    <w:rsid w:val="00DF462C"/>
    <w:rsid w:val="00DF793F"/>
    <w:rsid w:val="00E00427"/>
    <w:rsid w:val="00E0327F"/>
    <w:rsid w:val="00E11065"/>
    <w:rsid w:val="00E160E0"/>
    <w:rsid w:val="00E20BC6"/>
    <w:rsid w:val="00E31C92"/>
    <w:rsid w:val="00E45ED7"/>
    <w:rsid w:val="00E467DB"/>
    <w:rsid w:val="00E474FC"/>
    <w:rsid w:val="00E514C6"/>
    <w:rsid w:val="00E548FB"/>
    <w:rsid w:val="00E62808"/>
    <w:rsid w:val="00E7257F"/>
    <w:rsid w:val="00E726E0"/>
    <w:rsid w:val="00E72E01"/>
    <w:rsid w:val="00E9011B"/>
    <w:rsid w:val="00E90D29"/>
    <w:rsid w:val="00E958F4"/>
    <w:rsid w:val="00EC2822"/>
    <w:rsid w:val="00ED0AF7"/>
    <w:rsid w:val="00EE32EC"/>
    <w:rsid w:val="00EF0E47"/>
    <w:rsid w:val="00F02484"/>
    <w:rsid w:val="00F03571"/>
    <w:rsid w:val="00F13ABB"/>
    <w:rsid w:val="00F20DD2"/>
    <w:rsid w:val="00F529EE"/>
    <w:rsid w:val="00F60955"/>
    <w:rsid w:val="00F67174"/>
    <w:rsid w:val="00F739B1"/>
    <w:rsid w:val="00F83BE9"/>
    <w:rsid w:val="00F868EC"/>
    <w:rsid w:val="00F97F37"/>
    <w:rsid w:val="00FB21A5"/>
    <w:rsid w:val="00FC2131"/>
    <w:rsid w:val="00FC5807"/>
    <w:rsid w:val="00FD4901"/>
    <w:rsid w:val="00FF07AA"/>
    <w:rsid w:val="00FF0B4F"/>
    <w:rsid w:val="2BDB97D2"/>
    <w:rsid w:val="721B9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97444"/>
  <w15:chartTrackingRefBased/>
  <w15:docId w15:val="{30E71C61-1529-4B2E-975D-09C68C7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110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5">
    <w:name w:val="Table Grid15"/>
    <w:basedOn w:val="TableNormal"/>
    <w:uiPriority w:val="39"/>
    <w:rsid w:val="00977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11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7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11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D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B81"/>
    <w:pPr>
      <w:ind w:left="720"/>
      <w:contextualSpacing/>
    </w:pPr>
  </w:style>
  <w:style w:type="table" w:styleId="TableGrid">
    <w:name w:val="Table Grid"/>
    <w:basedOn w:val="TableNormal"/>
    <w:uiPriority w:val="39"/>
    <w:rsid w:val="00F2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FE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FED"/>
    <w:rPr>
      <w:rFonts w:ascii="Calibri" w:eastAsia="Times New Roman" w:hAnsi="Calibri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83639"/>
    <w:rPr>
      <w:color w:val="808080"/>
    </w:rPr>
  </w:style>
  <w:style w:type="character" w:customStyle="1" w:styleId="SSP10">
    <w:name w:val="SSP 10"/>
    <w:basedOn w:val="DefaultParagraphFont"/>
    <w:uiPriority w:val="1"/>
    <w:qFormat/>
    <w:rsid w:val="00C83639"/>
    <w:rPr>
      <w:rFonts w:ascii="Source Sans Pro" w:hAnsi="Source Sans Pro"/>
      <w:sz w:val="20"/>
    </w:rPr>
  </w:style>
  <w:style w:type="paragraph" w:styleId="Revision">
    <w:name w:val="Revision"/>
    <w:hidden/>
    <w:uiPriority w:val="99"/>
    <w:semiHidden/>
    <w:rsid w:val="00D813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82559-BB5B-44CC-A5A5-B96D26DA5CA8}"/>
      </w:docPartPr>
      <w:docPartBody>
        <w:p w:rsidR="008445D2" w:rsidRDefault="008445D2"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3BCA7-F51A-4C36-B489-6A5F80AD0F59}"/>
      </w:docPartPr>
      <w:docPartBody>
        <w:p w:rsidR="008445D2" w:rsidRDefault="008445D2">
          <w:r w:rsidRPr="0085030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6F5B37A4C24B0FA6D959D17B68B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3C4E-BBAD-4D5E-AD1A-8946B2040998}"/>
      </w:docPartPr>
      <w:docPartBody>
        <w:p w:rsidR="0095101B" w:rsidRDefault="00ED3FD5" w:rsidP="00ED3FD5">
          <w:pPr>
            <w:pStyle w:val="1C6F5B37A4C24B0FA6D959D17B68B420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9CF1EB1CB4507B3F1D5415387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A14A9-FB42-4338-9D4A-4BD358A3EFB9}"/>
      </w:docPartPr>
      <w:docPartBody>
        <w:p w:rsidR="0095101B" w:rsidRDefault="00ED3FD5" w:rsidP="00ED3FD5">
          <w:pPr>
            <w:pStyle w:val="B4E9CF1EB1CB4507B3F1D5415387072E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C3C71835F4DDAA88C7C7E9255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3EC2E-497D-4A8E-A92D-A535546489BD}"/>
      </w:docPartPr>
      <w:docPartBody>
        <w:p w:rsidR="0095101B" w:rsidRDefault="00ED3FD5" w:rsidP="00ED3FD5">
          <w:pPr>
            <w:pStyle w:val="A7AC3C71835F4DDAA88C7C7E925554B6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6C7FEDC484E77A099416B2281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16CDA-DA54-498D-B057-09B1FA487C54}"/>
      </w:docPartPr>
      <w:docPartBody>
        <w:p w:rsidR="0095101B" w:rsidRDefault="00ED3FD5" w:rsidP="00ED3FD5">
          <w:pPr>
            <w:pStyle w:val="9B26C7FEDC484E77A099416B2281F19F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439A7C1AC45BCB16BD88159B8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1680-137E-40A6-9360-95E3326867EE}"/>
      </w:docPartPr>
      <w:docPartBody>
        <w:p w:rsidR="0095101B" w:rsidRDefault="00ED3FD5" w:rsidP="00ED3FD5">
          <w:pPr>
            <w:pStyle w:val="1DE439A7C1AC45BCB16BD88159B8D1C4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2C4EEC1C946AB8FBD8F40C89B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998A-AA61-43CA-B9A8-99BF834F2EBB}"/>
      </w:docPartPr>
      <w:docPartBody>
        <w:p w:rsidR="0095101B" w:rsidRDefault="00ED3FD5" w:rsidP="00ED3FD5">
          <w:pPr>
            <w:pStyle w:val="1282C4EEC1C946AB8FBD8F40C89BCD45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2DA559A184A0F972F0549337E5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C1DF4-B847-4208-B984-146DCBF59DF3}"/>
      </w:docPartPr>
      <w:docPartBody>
        <w:p w:rsidR="0095101B" w:rsidRDefault="00ED3FD5" w:rsidP="00ED3FD5">
          <w:pPr>
            <w:pStyle w:val="A392DA559A184A0F972F0549337E5136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7AA123D24AACBB7931A7168D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2A58-C5BD-44BF-A8AB-C03F991FAF56}"/>
      </w:docPartPr>
      <w:docPartBody>
        <w:p w:rsidR="0095101B" w:rsidRDefault="00ED3FD5" w:rsidP="00ED3FD5">
          <w:pPr>
            <w:pStyle w:val="3F577AA123D24AACBB7931A7168DD44B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443A9133244E6B0988C963640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F11D2-3C5B-4A02-9754-C2D5F4784167}"/>
      </w:docPartPr>
      <w:docPartBody>
        <w:p w:rsidR="0095101B" w:rsidRDefault="00ED3FD5" w:rsidP="00ED3FD5">
          <w:pPr>
            <w:pStyle w:val="338443A9133244E6B0988C963640C54E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D26776858405F961F15FC9D20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2B9F2-8821-447D-ADC5-0459A7E13164}"/>
      </w:docPartPr>
      <w:docPartBody>
        <w:p w:rsidR="0095101B" w:rsidRDefault="00ED3FD5" w:rsidP="00ED3FD5">
          <w:pPr>
            <w:pStyle w:val="B0DD26776858405F961F15FC9D20C9FE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BA83854FE4CC8A2F160E8E68B2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C91C-1A3F-45C4-9F9F-3B3A75AB8AA2}"/>
      </w:docPartPr>
      <w:docPartBody>
        <w:p w:rsidR="0095101B" w:rsidRDefault="00ED3FD5" w:rsidP="00ED3FD5">
          <w:pPr>
            <w:pStyle w:val="F10BA83854FE4CC8A2F160E8E68B2317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58A186B52469285F2AC494A0C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53B7-23BA-4DE7-9585-EE671998ACD2}"/>
      </w:docPartPr>
      <w:docPartBody>
        <w:p w:rsidR="0095101B" w:rsidRDefault="00ED3FD5" w:rsidP="00ED3FD5">
          <w:pPr>
            <w:pStyle w:val="D7D58A186B52469285F2AC494A0CE0A2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972C3774941E19E1179718E8AF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3A84-A27C-4A98-8DB5-D9B998A09E4D}"/>
      </w:docPartPr>
      <w:docPartBody>
        <w:p w:rsidR="0095101B" w:rsidRDefault="00ED3FD5" w:rsidP="00ED3FD5">
          <w:pPr>
            <w:pStyle w:val="9FD972C3774941E19E1179718E8AFA5B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2F091CEB24521AAC91236F1707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5F42-E745-4E89-B832-09BEEAC6A849}"/>
      </w:docPartPr>
      <w:docPartBody>
        <w:p w:rsidR="0095101B" w:rsidRDefault="00ED3FD5" w:rsidP="00ED3FD5">
          <w:pPr>
            <w:pStyle w:val="3652F091CEB24521AAC91236F1707021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C59A01616421DBFD2492D58483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464AD-9306-4CE4-8D7D-E39AC4FE847F}"/>
      </w:docPartPr>
      <w:docPartBody>
        <w:p w:rsidR="00000000" w:rsidRDefault="004630E5" w:rsidP="004630E5">
          <w:pPr>
            <w:pStyle w:val="950C59A01616421DBFD2492D58483881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6B13E59A441488884235440C1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F67DF-ED30-4C65-8526-A6D86334FD57}"/>
      </w:docPartPr>
      <w:docPartBody>
        <w:p w:rsidR="00000000" w:rsidRDefault="004630E5" w:rsidP="004630E5">
          <w:pPr>
            <w:pStyle w:val="4EC6B13E59A441488884235440C1B46C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D2"/>
    <w:rsid w:val="00106F59"/>
    <w:rsid w:val="002C3BAF"/>
    <w:rsid w:val="004630E5"/>
    <w:rsid w:val="00464850"/>
    <w:rsid w:val="00492B98"/>
    <w:rsid w:val="005174E1"/>
    <w:rsid w:val="0052294A"/>
    <w:rsid w:val="00624DF6"/>
    <w:rsid w:val="00647C49"/>
    <w:rsid w:val="006D48B2"/>
    <w:rsid w:val="00727D2F"/>
    <w:rsid w:val="00734C5A"/>
    <w:rsid w:val="008445D2"/>
    <w:rsid w:val="008A2E7C"/>
    <w:rsid w:val="0095101B"/>
    <w:rsid w:val="009A26F9"/>
    <w:rsid w:val="00AB55F8"/>
    <w:rsid w:val="00B82263"/>
    <w:rsid w:val="00D55D86"/>
    <w:rsid w:val="00E726E0"/>
    <w:rsid w:val="00ED3FD5"/>
    <w:rsid w:val="00F13ABB"/>
    <w:rsid w:val="00F2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0E5"/>
    <w:rPr>
      <w:color w:val="808080"/>
    </w:rPr>
  </w:style>
  <w:style w:type="paragraph" w:customStyle="1" w:styleId="1C6F5B37A4C24B0FA6D959D17B68B420">
    <w:name w:val="1C6F5B37A4C24B0FA6D959D17B68B420"/>
    <w:rsid w:val="00ED3FD5"/>
  </w:style>
  <w:style w:type="paragraph" w:customStyle="1" w:styleId="B4E9CF1EB1CB4507B3F1D5415387072E">
    <w:name w:val="B4E9CF1EB1CB4507B3F1D5415387072E"/>
    <w:rsid w:val="00ED3FD5"/>
  </w:style>
  <w:style w:type="paragraph" w:customStyle="1" w:styleId="A7AC3C71835F4DDAA88C7C7E925554B6">
    <w:name w:val="A7AC3C71835F4DDAA88C7C7E925554B6"/>
    <w:rsid w:val="00ED3FD5"/>
  </w:style>
  <w:style w:type="paragraph" w:customStyle="1" w:styleId="9B26C7FEDC484E77A099416B2281F19F">
    <w:name w:val="9B26C7FEDC484E77A099416B2281F19F"/>
    <w:rsid w:val="00ED3FD5"/>
  </w:style>
  <w:style w:type="paragraph" w:customStyle="1" w:styleId="1DE439A7C1AC45BCB16BD88159B8D1C4">
    <w:name w:val="1DE439A7C1AC45BCB16BD88159B8D1C4"/>
    <w:rsid w:val="00ED3FD5"/>
  </w:style>
  <w:style w:type="paragraph" w:customStyle="1" w:styleId="1282C4EEC1C946AB8FBD8F40C89BCD45">
    <w:name w:val="1282C4EEC1C946AB8FBD8F40C89BCD45"/>
    <w:rsid w:val="00ED3FD5"/>
  </w:style>
  <w:style w:type="paragraph" w:customStyle="1" w:styleId="A392DA559A184A0F972F0549337E5136">
    <w:name w:val="A392DA559A184A0F972F0549337E5136"/>
    <w:rsid w:val="00ED3FD5"/>
  </w:style>
  <w:style w:type="paragraph" w:customStyle="1" w:styleId="3F577AA123D24AACBB7931A7168DD44B">
    <w:name w:val="3F577AA123D24AACBB7931A7168DD44B"/>
    <w:rsid w:val="00ED3FD5"/>
  </w:style>
  <w:style w:type="paragraph" w:customStyle="1" w:styleId="338443A9133244E6B0988C963640C54E">
    <w:name w:val="338443A9133244E6B0988C963640C54E"/>
    <w:rsid w:val="00ED3FD5"/>
  </w:style>
  <w:style w:type="paragraph" w:customStyle="1" w:styleId="B0DD26776858405F961F15FC9D20C9FE">
    <w:name w:val="B0DD26776858405F961F15FC9D20C9FE"/>
    <w:rsid w:val="00ED3FD5"/>
  </w:style>
  <w:style w:type="paragraph" w:customStyle="1" w:styleId="F10BA83854FE4CC8A2F160E8E68B2317">
    <w:name w:val="F10BA83854FE4CC8A2F160E8E68B2317"/>
    <w:rsid w:val="00ED3FD5"/>
  </w:style>
  <w:style w:type="paragraph" w:customStyle="1" w:styleId="D7D58A186B52469285F2AC494A0CE0A2">
    <w:name w:val="D7D58A186B52469285F2AC494A0CE0A2"/>
    <w:rsid w:val="00ED3FD5"/>
  </w:style>
  <w:style w:type="paragraph" w:customStyle="1" w:styleId="9FD972C3774941E19E1179718E8AFA5B">
    <w:name w:val="9FD972C3774941E19E1179718E8AFA5B"/>
    <w:rsid w:val="00ED3FD5"/>
  </w:style>
  <w:style w:type="paragraph" w:customStyle="1" w:styleId="3652F091CEB24521AAC91236F1707021">
    <w:name w:val="3652F091CEB24521AAC91236F1707021"/>
    <w:rsid w:val="00ED3FD5"/>
  </w:style>
  <w:style w:type="paragraph" w:customStyle="1" w:styleId="950C59A01616421DBFD2492D58483881">
    <w:name w:val="950C59A01616421DBFD2492D58483881"/>
    <w:rsid w:val="004630E5"/>
    <w:pPr>
      <w:spacing w:line="278" w:lineRule="auto"/>
    </w:pPr>
    <w:rPr>
      <w:sz w:val="24"/>
      <w:szCs w:val="24"/>
    </w:rPr>
  </w:style>
  <w:style w:type="paragraph" w:customStyle="1" w:styleId="4EC6B13E59A441488884235440C1B46C">
    <w:name w:val="4EC6B13E59A441488884235440C1B46C"/>
    <w:rsid w:val="004630E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CY branding colors">
      <a:dk1>
        <a:srgbClr val="000000"/>
      </a:dk1>
      <a:lt1>
        <a:srgbClr val="FFFFFF"/>
      </a:lt1>
      <a:dk2>
        <a:srgbClr val="0E3F75"/>
      </a:dk2>
      <a:lt2>
        <a:srgbClr val="C12637"/>
      </a:lt2>
      <a:accent1>
        <a:srgbClr val="0098D3"/>
      </a:accent1>
      <a:accent2>
        <a:srgbClr val="69C2C6"/>
      </a:accent2>
      <a:accent3>
        <a:srgbClr val="729364"/>
      </a:accent3>
      <a:accent4>
        <a:srgbClr val="EBA70E"/>
      </a:accent4>
      <a:accent5>
        <a:srgbClr val="BBD36F"/>
      </a:accent5>
      <a:accent6>
        <a:srgbClr val="F3DF8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8" ma:contentTypeDescription="Create a new document." ma:contentTypeScope="" ma:versionID="95547d04b21bf2904b353d08027aeb64">
  <xsd:schema xmlns:xsd="http://www.w3.org/2001/XMLSchema" xmlns:xs="http://www.w3.org/2001/XMLSchema" xmlns:p="http://schemas.microsoft.com/office/2006/metadata/properties" xmlns:ns1="http://schemas.microsoft.com/sharepoint/v3" xmlns:ns2="26f1519c-0a18-4175-bd8e-760b6597752e" xmlns:ns3="def454d3-7361-4a53-bd39-35a8c96a39c0" xmlns:ns4="06a0b0f5-ab3f-4382-8730-459fb424e421" targetNamespace="http://schemas.microsoft.com/office/2006/metadata/properties" ma:root="true" ma:fieldsID="aacff08e2ad00fbc6baaa3bb5ee041e6" ns1:_="" ns2:_="" ns3:_="" ns4:_="">
    <xsd:import namespace="http://schemas.microsoft.com/sharepoint/v3"/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ETeam xmlns="26f1519c-0a18-4175-bd8e-760b6597752e" xsi:nil="true"/>
    <TaxCatchAll xmlns="06a0b0f5-ab3f-4382-8730-459fb424e421" xsi:nil="true"/>
    <lcf76f155ced4ddcb4097134ff3c332f xmlns="26f1519c-0a18-4175-bd8e-760b6597752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DA4A8-4C45-492A-85CF-D2FE41EF6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D039E-57CB-4218-8179-B0EB00B7EDC5}">
  <ds:schemaRefs>
    <ds:schemaRef ds:uri="http://schemas.microsoft.com/office/2006/metadata/properties"/>
    <ds:schemaRef ds:uri="http://schemas.microsoft.com/office/infopath/2007/PartnerControls"/>
    <ds:schemaRef ds:uri="26f1519c-0a18-4175-bd8e-760b6597752e"/>
    <ds:schemaRef ds:uri="06a0b0f5-ab3f-4382-8730-459fb424e42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75A013-C948-4A46-904D-0C8AA2E52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4896</Characters>
  <Application>Microsoft Office Word</Application>
  <DocSecurity>0</DocSecurity>
  <Lines>272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Preschool IEP Verification Form NOV23</vt:lpstr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IEP Verification Form NOV23</dc:title>
  <dc:subject/>
  <dc:creator>Horn, Donna</dc:creator>
  <cp:keywords>preschool, special education, IEP monitoring</cp:keywords>
  <dc:description/>
  <cp:lastModifiedBy>Epitropoulos, Helen</cp:lastModifiedBy>
  <cp:revision>3</cp:revision>
  <cp:lastPrinted>2017-04-21T11:48:00Z</cp:lastPrinted>
  <dcterms:created xsi:type="dcterms:W3CDTF">2024-10-28T18:15:00Z</dcterms:created>
  <dcterms:modified xsi:type="dcterms:W3CDTF">2024-10-28T18:15:00Z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0x010100473DE4EA8FF5104F8456752DB619673A</vt:lpwstr>
  </property>
  <property fmtid="{D5CDD505-2E9C-101B-9397-08002B2CF9AE}" pid="3" name="_dlc_DocIdItemGuid">
    <vt:lpwstr>96cfd5c4-4d0c-4fdf-b5ae-63db1d24b61f</vt:lpwstr>
  </property>
  <property fmtid="{D5CDD505-2E9C-101B-9397-08002B2CF9AE}" pid="4" name="MediaServiceImageTags">
    <vt:lpwstr/>
  </property>
</Properties>
</file>