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EEE1" w14:textId="666C26F4" w:rsidR="00272626" w:rsidRPr="00287B27" w:rsidRDefault="00272626" w:rsidP="00272626">
      <w:pPr>
        <w:ind w:left="-720"/>
        <w:rPr>
          <w:rStyle w:val="IntenseReference"/>
          <w:sz w:val="48"/>
          <w:szCs w:val="48"/>
        </w:rPr>
      </w:pPr>
      <w:r w:rsidRPr="00287B27">
        <w:rPr>
          <w:rStyle w:val="IntenseReference"/>
          <w:sz w:val="48"/>
          <w:szCs w:val="48"/>
        </w:rPr>
        <w:t>Writing a</w:t>
      </w:r>
      <w:r w:rsidR="006015B1" w:rsidRPr="00287B27">
        <w:rPr>
          <w:rStyle w:val="IntenseReference"/>
          <w:sz w:val="48"/>
          <w:szCs w:val="48"/>
        </w:rPr>
        <w:t xml:space="preserve">n </w:t>
      </w:r>
      <w:r w:rsidR="00D8191C" w:rsidRPr="00287B27">
        <w:rPr>
          <w:rStyle w:val="IntenseReference"/>
          <w:sz w:val="48"/>
          <w:szCs w:val="48"/>
        </w:rPr>
        <w:t>informational</w:t>
      </w:r>
      <w:r w:rsidR="007D5E1F">
        <w:rPr>
          <w:rStyle w:val="IntenseReference"/>
          <w:sz w:val="48"/>
          <w:szCs w:val="48"/>
        </w:rPr>
        <w:t xml:space="preserve"> and</w:t>
      </w:r>
      <w:r w:rsidR="00D8191C" w:rsidRPr="00287B27">
        <w:rPr>
          <w:rStyle w:val="IntenseReference"/>
          <w:sz w:val="48"/>
          <w:szCs w:val="48"/>
        </w:rPr>
        <w:t xml:space="preserve"> explanatory</w:t>
      </w:r>
      <w:r w:rsidRPr="00287B27">
        <w:rPr>
          <w:rStyle w:val="IntenseReference"/>
          <w:sz w:val="48"/>
          <w:szCs w:val="48"/>
        </w:rPr>
        <w:t xml:space="preserve"> Essay</w:t>
      </w:r>
    </w:p>
    <w:p w14:paraId="5F71864F" w14:textId="77777777" w:rsidR="00272626" w:rsidRDefault="00272626" w:rsidP="00272626">
      <w:pPr>
        <w:rPr>
          <w:sz w:val="20"/>
          <w:szCs w:val="20"/>
        </w:rPr>
      </w:pPr>
    </w:p>
    <w:p w14:paraId="7B0AA621" w14:textId="467037B0" w:rsidR="00272626" w:rsidRPr="00272626" w:rsidRDefault="00272626" w:rsidP="00272626">
      <w:r w:rsidRPr="00272626">
        <w:t xml:space="preserve">Use the writing rubric to help guide the development of </w:t>
      </w:r>
      <w:r w:rsidR="0093559A">
        <w:t>a persuasive</w:t>
      </w:r>
      <w:r w:rsidRPr="00272626">
        <w:t xml:space="preserve"> essay. Turn the rubric into a series of questions or checkpoints as you write. Here is an example of how to turn the rubric into questions.</w:t>
      </w:r>
    </w:p>
    <w:p w14:paraId="78915ED0" w14:textId="001E70F5" w:rsidR="00272626" w:rsidRDefault="00272626" w:rsidP="00272626">
      <w:pPr>
        <w:pStyle w:val="Subhead2"/>
        <w:ind w:left="-720"/>
        <w:rPr>
          <w:sz w:val="32"/>
        </w:rPr>
      </w:pPr>
      <w:r w:rsidRPr="00272626">
        <w:rPr>
          <w:sz w:val="32"/>
        </w:rPr>
        <w:t>Purpose, Focus and Organization</w:t>
      </w:r>
    </w:p>
    <w:p w14:paraId="2AE00A86" w14:textId="70006DE7" w:rsidR="00272626" w:rsidRPr="00272626" w:rsidRDefault="00272626" w:rsidP="00272626"/>
    <w:p w14:paraId="7A61C63F" w14:textId="77777777" w:rsidR="00272626" w:rsidRPr="00272626" w:rsidRDefault="00272626" w:rsidP="00272626">
      <w:r w:rsidRPr="00272626">
        <w:t>Is the content of the essay directly connected to the audience, purpose and task?</w:t>
      </w:r>
    </w:p>
    <w:p w14:paraId="13FF59EC" w14:textId="79217273" w:rsidR="00272626" w:rsidRPr="00272626" w:rsidRDefault="00272626" w:rsidP="00B06E59">
      <w:pPr>
        <w:pStyle w:val="ListParagraph"/>
        <w:numPr>
          <w:ilvl w:val="1"/>
          <w:numId w:val="1"/>
        </w:numPr>
      </w:pPr>
      <w:r w:rsidRPr="00272626">
        <w:t>Is that connection consistent and sustained throughout?</w:t>
      </w:r>
    </w:p>
    <w:p w14:paraId="4629701A" w14:textId="474E83B6" w:rsidR="00272626" w:rsidRDefault="00272626" w:rsidP="00B06E59">
      <w:pPr>
        <w:pStyle w:val="ListParagraph"/>
        <w:numPr>
          <w:ilvl w:val="1"/>
          <w:numId w:val="1"/>
        </w:numPr>
      </w:pPr>
      <w:r w:rsidRPr="00272626">
        <w:t xml:space="preserve">Does the response avoid material that is unrelated to the audience, purpose or task? </w:t>
      </w:r>
    </w:p>
    <w:p w14:paraId="2A1FB576" w14:textId="77777777" w:rsidR="00272626" w:rsidRPr="00272626" w:rsidRDefault="00272626" w:rsidP="00272626">
      <w:pPr>
        <w:ind w:left="720"/>
      </w:pPr>
    </w:p>
    <w:p w14:paraId="3EBE6638" w14:textId="3B7509EA" w:rsidR="00272626" w:rsidRPr="00272626" w:rsidRDefault="00D82BCE" w:rsidP="00272626">
      <w:r>
        <w:t>Is there a clear controlling idea or thesis statement?</w:t>
      </w:r>
    </w:p>
    <w:p w14:paraId="14AA1F24" w14:textId="19024B24" w:rsidR="00CC017E" w:rsidRDefault="001D4276" w:rsidP="00B06E59">
      <w:pPr>
        <w:pStyle w:val="ListParagraph"/>
        <w:numPr>
          <w:ilvl w:val="0"/>
          <w:numId w:val="2"/>
        </w:numPr>
      </w:pPr>
      <w:r>
        <w:t>Is the controlling idea or thesis statement strongly maintained throughout the essay?</w:t>
      </w:r>
    </w:p>
    <w:p w14:paraId="7F18CE6C" w14:textId="77777777" w:rsidR="00272626" w:rsidRPr="00272626" w:rsidRDefault="00272626" w:rsidP="00272626">
      <w:pPr>
        <w:ind w:left="720"/>
      </w:pPr>
    </w:p>
    <w:p w14:paraId="06B1C56C" w14:textId="13D2C116" w:rsidR="00272626" w:rsidRPr="00272626" w:rsidRDefault="00272626" w:rsidP="00272626">
      <w:r w:rsidRPr="00272626">
        <w:t xml:space="preserve">Is the organizational structure effective in supporting the </w:t>
      </w:r>
      <w:r w:rsidR="00CC017E">
        <w:t>argument</w:t>
      </w:r>
      <w:r w:rsidRPr="00272626">
        <w:t>?</w:t>
      </w:r>
    </w:p>
    <w:p w14:paraId="6CEF877D" w14:textId="77777777" w:rsidR="00272626" w:rsidRPr="00272626" w:rsidRDefault="00272626" w:rsidP="00B06E59">
      <w:pPr>
        <w:pStyle w:val="ListParagraph"/>
        <w:numPr>
          <w:ilvl w:val="0"/>
          <w:numId w:val="2"/>
        </w:numPr>
      </w:pPr>
      <w:r w:rsidRPr="00272626">
        <w:t>Does the structure hold the essay together coherently?</w:t>
      </w:r>
    </w:p>
    <w:p w14:paraId="3C2DBCA6" w14:textId="77777777" w:rsidR="00272626" w:rsidRPr="00272626" w:rsidRDefault="00272626" w:rsidP="00B06E59">
      <w:pPr>
        <w:pStyle w:val="ListParagraph"/>
        <w:numPr>
          <w:ilvl w:val="0"/>
          <w:numId w:val="2"/>
        </w:numPr>
      </w:pPr>
      <w:r w:rsidRPr="00272626">
        <w:t>Does the structure provide the reader with a sense of completeness?</w:t>
      </w:r>
    </w:p>
    <w:p w14:paraId="41AAF80F" w14:textId="75B3F254" w:rsidR="00272626" w:rsidRDefault="00272626" w:rsidP="00B06E59">
      <w:pPr>
        <w:pStyle w:val="ListParagraph"/>
        <w:numPr>
          <w:ilvl w:val="0"/>
          <w:numId w:val="2"/>
        </w:numPr>
      </w:pPr>
      <w:r w:rsidRPr="00272626">
        <w:t>Are transitions effectively used to move from one point to another?</w:t>
      </w:r>
    </w:p>
    <w:p w14:paraId="13646C57" w14:textId="77777777" w:rsidR="00272626" w:rsidRPr="00272626" w:rsidRDefault="00272626" w:rsidP="00272626">
      <w:pPr>
        <w:ind w:firstLine="720"/>
      </w:pPr>
    </w:p>
    <w:p w14:paraId="56FB236D" w14:textId="77777777" w:rsidR="00272626" w:rsidRPr="00272626" w:rsidRDefault="00272626" w:rsidP="00272626">
      <w:r w:rsidRPr="00272626">
        <w:t>Do the ideas in the essay progress logically?</w:t>
      </w:r>
    </w:p>
    <w:p w14:paraId="7B8AED7A" w14:textId="77777777" w:rsidR="00272626" w:rsidRPr="00272626" w:rsidRDefault="00272626" w:rsidP="00B06E59">
      <w:pPr>
        <w:pStyle w:val="ListParagraph"/>
        <w:numPr>
          <w:ilvl w:val="0"/>
          <w:numId w:val="3"/>
        </w:numPr>
      </w:pPr>
      <w:r w:rsidRPr="00272626">
        <w:t>Do the ideas move the reader smoothly from the beginning to the end of the essay?</w:t>
      </w:r>
    </w:p>
    <w:p w14:paraId="1BC55C35" w14:textId="2B25148C" w:rsidR="00272626" w:rsidRDefault="00833665" w:rsidP="00B06E59">
      <w:pPr>
        <w:pStyle w:val="ListParagraph"/>
        <w:numPr>
          <w:ilvl w:val="0"/>
          <w:numId w:val="3"/>
        </w:numPr>
      </w:pPr>
      <w:bookmarkStart w:id="0" w:name="_Hlk27650216"/>
      <w:r>
        <w:t>Do the thesis statement and controlling idea connect directly to the</w:t>
      </w:r>
      <w:r w:rsidR="00272626" w:rsidRPr="00272626">
        <w:t xml:space="preserve"> introduction and conclusion</w:t>
      </w:r>
      <w:r w:rsidR="007F4A63">
        <w:t>?</w:t>
      </w:r>
    </w:p>
    <w:bookmarkEnd w:id="0"/>
    <w:p w14:paraId="393FD2F4" w14:textId="77777777" w:rsidR="00272626" w:rsidRPr="00272626" w:rsidRDefault="00272626" w:rsidP="00272626">
      <w:pPr>
        <w:ind w:left="720"/>
      </w:pPr>
    </w:p>
    <w:p w14:paraId="7D6F0C88" w14:textId="4891F914" w:rsidR="00272626" w:rsidRPr="00272626" w:rsidRDefault="00272626" w:rsidP="00272626">
      <w:r w:rsidRPr="00272626">
        <w:t>Does the style of the writing match the</w:t>
      </w:r>
      <w:r w:rsidR="00EE78E2">
        <w:t xml:space="preserve"> intended</w:t>
      </w:r>
      <w:r w:rsidRPr="00272626">
        <w:t xml:space="preserve"> purpose and audience?</w:t>
      </w:r>
    </w:p>
    <w:p w14:paraId="5B851A1F" w14:textId="1C4803FC" w:rsidR="00272626" w:rsidRPr="00272626" w:rsidRDefault="00272626" w:rsidP="00272626">
      <w:pPr>
        <w:rPr>
          <w:b/>
          <w:caps/>
          <w:color w:val="4472C4" w:themeColor="accent1"/>
        </w:rPr>
      </w:pPr>
    </w:p>
    <w:p w14:paraId="31FED5B3" w14:textId="77777777" w:rsidR="00272626" w:rsidRPr="00272626" w:rsidRDefault="00272626" w:rsidP="00272626">
      <w:pPr>
        <w:ind w:left="-720"/>
        <w:rPr>
          <w:b/>
          <w:color w:val="2E74B5" w:themeColor="accent5" w:themeShade="BF"/>
          <w:sz w:val="32"/>
          <w:szCs w:val="32"/>
        </w:rPr>
      </w:pPr>
      <w:r w:rsidRPr="00272626">
        <w:rPr>
          <w:b/>
          <w:color w:val="2E74B5" w:themeColor="accent5" w:themeShade="BF"/>
          <w:sz w:val="32"/>
          <w:szCs w:val="32"/>
        </w:rPr>
        <w:t>Evidence and Elaboration</w:t>
      </w:r>
    </w:p>
    <w:p w14:paraId="30A59C05" w14:textId="77777777" w:rsidR="00272626" w:rsidRPr="00272626" w:rsidRDefault="00272626" w:rsidP="00272626">
      <w:r w:rsidRPr="00272626">
        <w:t>Is the support from the text convincing and relevant?</w:t>
      </w:r>
    </w:p>
    <w:p w14:paraId="5C5F3206" w14:textId="279A116F" w:rsidR="00272626" w:rsidRDefault="00272626" w:rsidP="00B06E59">
      <w:pPr>
        <w:pStyle w:val="ListParagraph"/>
        <w:numPr>
          <w:ilvl w:val="0"/>
          <w:numId w:val="4"/>
        </w:numPr>
      </w:pPr>
      <w:r w:rsidRPr="00272626">
        <w:t>Does it directly connect to</w:t>
      </w:r>
      <w:r w:rsidR="00CB25E5">
        <w:t xml:space="preserve"> and support</w:t>
      </w:r>
      <w:r w:rsidRPr="00272626">
        <w:t xml:space="preserve"> the </w:t>
      </w:r>
      <w:r w:rsidR="00FD685D">
        <w:t>thesis statement or controlling idea</w:t>
      </w:r>
      <w:r w:rsidRPr="00272626">
        <w:t>?</w:t>
      </w:r>
    </w:p>
    <w:p w14:paraId="5D343BCC" w14:textId="77777777" w:rsidR="00272626" w:rsidRPr="00272626" w:rsidRDefault="00272626" w:rsidP="00272626"/>
    <w:p w14:paraId="4B0EF196" w14:textId="5C89EF34" w:rsidR="00272626" w:rsidRPr="00272626" w:rsidRDefault="00272626" w:rsidP="00272626">
      <w:r w:rsidRPr="00272626">
        <w:t>Is the evidence smoothly integrated into the response?</w:t>
      </w:r>
    </w:p>
    <w:p w14:paraId="3030B085" w14:textId="5B3791C8" w:rsidR="00272626" w:rsidRDefault="00272626" w:rsidP="00B06E59">
      <w:pPr>
        <w:pStyle w:val="ListParagraph"/>
        <w:numPr>
          <w:ilvl w:val="0"/>
          <w:numId w:val="4"/>
        </w:numPr>
      </w:pPr>
      <w:r w:rsidRPr="00272626">
        <w:t>Are quotes and paraphrased evidence cited?</w:t>
      </w:r>
    </w:p>
    <w:p w14:paraId="1756E66E" w14:textId="37E6E6CA" w:rsidR="00272626" w:rsidRPr="00272626" w:rsidRDefault="00272626" w:rsidP="00272626"/>
    <w:p w14:paraId="7BD2C2C1" w14:textId="26E8DAD4" w:rsidR="00272626" w:rsidRPr="00272626" w:rsidRDefault="00272626" w:rsidP="00272626">
      <w:r w:rsidRPr="00272626">
        <w:lastRenderedPageBreak/>
        <w:t xml:space="preserve">Does </w:t>
      </w:r>
      <w:r w:rsidR="00EE78E2">
        <w:t xml:space="preserve">the </w:t>
      </w:r>
      <w:r w:rsidR="00DB7862">
        <w:t>response include elaboration on the points being made</w:t>
      </w:r>
      <w:r w:rsidRPr="00272626">
        <w:t>?</w:t>
      </w:r>
    </w:p>
    <w:p w14:paraId="5F865A2D" w14:textId="230D5347" w:rsidR="00272626" w:rsidRPr="00272626" w:rsidRDefault="00272626" w:rsidP="00B06E59">
      <w:pPr>
        <w:pStyle w:val="ListParagraph"/>
        <w:numPr>
          <w:ilvl w:val="0"/>
          <w:numId w:val="4"/>
        </w:numPr>
      </w:pPr>
      <w:r w:rsidRPr="00272626">
        <w:t xml:space="preserve">Does this elaboration reflect a clear understanding of the </w:t>
      </w:r>
      <w:r w:rsidR="00FB542E">
        <w:t>topic</w:t>
      </w:r>
      <w:r w:rsidRPr="00272626">
        <w:t xml:space="preserve"> and the text</w:t>
      </w:r>
      <w:bookmarkStart w:id="1" w:name="_GoBack"/>
      <w:bookmarkEnd w:id="1"/>
      <w:r w:rsidRPr="00272626">
        <w:t xml:space="preserve">? </w:t>
      </w:r>
    </w:p>
    <w:p w14:paraId="6A90D6D1" w14:textId="059D8EA3" w:rsidR="00272626" w:rsidRDefault="00272626" w:rsidP="00B06E59">
      <w:pPr>
        <w:pStyle w:val="ListParagraph"/>
        <w:numPr>
          <w:ilvl w:val="0"/>
          <w:numId w:val="4"/>
        </w:numPr>
      </w:pPr>
      <w:r w:rsidRPr="00272626">
        <w:t xml:space="preserve">Is the language clear, appropriate </w:t>
      </w:r>
      <w:r w:rsidR="003614AE">
        <w:t xml:space="preserve">to the topic </w:t>
      </w:r>
      <w:r w:rsidRPr="00272626">
        <w:t xml:space="preserve">and </w:t>
      </w:r>
      <w:r w:rsidR="00510FA3">
        <w:t>understandable to the audience</w:t>
      </w:r>
      <w:r w:rsidRPr="00272626">
        <w:t>?</w:t>
      </w:r>
    </w:p>
    <w:p w14:paraId="403E5820" w14:textId="56F0AFB0" w:rsidR="00272626" w:rsidRPr="00272626" w:rsidRDefault="00272626" w:rsidP="00272626">
      <w:pPr>
        <w:ind w:firstLine="720"/>
      </w:pPr>
    </w:p>
    <w:p w14:paraId="32C78D0E" w14:textId="518DEEA2" w:rsidR="00272626" w:rsidRDefault="00272626" w:rsidP="00272626">
      <w:r w:rsidRPr="00272626">
        <w:t>Is there evidence of both academic and domain specific vocabulary?</w:t>
      </w:r>
    </w:p>
    <w:p w14:paraId="4D08AD78" w14:textId="77777777" w:rsidR="00272626" w:rsidRPr="00272626" w:rsidRDefault="00272626" w:rsidP="00272626"/>
    <w:p w14:paraId="2C7B2C3A" w14:textId="77777777" w:rsidR="00272626" w:rsidRPr="00272626" w:rsidRDefault="00272626" w:rsidP="00272626">
      <w:r w:rsidRPr="00272626">
        <w:t>Do the sentences vary, avoiding repetitious phrases, words and construction?</w:t>
      </w:r>
    </w:p>
    <w:p w14:paraId="61128D4D" w14:textId="77777777" w:rsidR="00272626" w:rsidRDefault="00272626" w:rsidP="00272626">
      <w:pPr>
        <w:rPr>
          <w:b/>
          <w:color w:val="538135" w:themeColor="accent6" w:themeShade="BF"/>
          <w:sz w:val="28"/>
          <w:szCs w:val="28"/>
        </w:rPr>
      </w:pPr>
    </w:p>
    <w:p w14:paraId="0C5C7441" w14:textId="07D71378" w:rsidR="00272626" w:rsidRPr="00272626" w:rsidRDefault="00272626" w:rsidP="00272626">
      <w:pPr>
        <w:ind w:left="-720"/>
        <w:rPr>
          <w:b/>
          <w:color w:val="2E74B5" w:themeColor="accent5" w:themeShade="BF"/>
          <w:sz w:val="32"/>
          <w:szCs w:val="32"/>
        </w:rPr>
      </w:pPr>
      <w:r w:rsidRPr="00272626">
        <w:rPr>
          <w:b/>
          <w:color w:val="2E74B5" w:themeColor="accent5" w:themeShade="BF"/>
          <w:sz w:val="32"/>
          <w:szCs w:val="32"/>
        </w:rPr>
        <w:t>Conventions</w:t>
      </w:r>
    </w:p>
    <w:p w14:paraId="51E4AA85" w14:textId="4ABFFE89" w:rsidR="00272626" w:rsidRDefault="00272626" w:rsidP="00272626">
      <w:r w:rsidRPr="00272626">
        <w:t>Are there errors in semantics or grammatical structure?</w:t>
      </w:r>
    </w:p>
    <w:p w14:paraId="4294B758" w14:textId="77777777" w:rsidR="00272626" w:rsidRPr="00272626" w:rsidRDefault="00272626" w:rsidP="00272626"/>
    <w:p w14:paraId="4C6E800A" w14:textId="77777777" w:rsidR="00272626" w:rsidRPr="00272626" w:rsidRDefault="00272626" w:rsidP="00272626">
      <w:r w:rsidRPr="00272626">
        <w:t>Does the writing exhibit an understanding of spelling and punctuation?</w:t>
      </w:r>
    </w:p>
    <w:p w14:paraId="11CDA388" w14:textId="77777777" w:rsidR="00272626" w:rsidRPr="00272626" w:rsidRDefault="00272626" w:rsidP="00272626"/>
    <w:sectPr w:rsidR="00272626" w:rsidRPr="00272626" w:rsidSect="00F60D6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21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9925" w14:textId="77777777" w:rsidR="00F32C34" w:rsidRDefault="00F32C34" w:rsidP="00482494">
      <w:r>
        <w:separator/>
      </w:r>
    </w:p>
  </w:endnote>
  <w:endnote w:type="continuationSeparator" w:id="0">
    <w:p w14:paraId="09BB4DB4" w14:textId="77777777" w:rsidR="00F32C34" w:rsidRDefault="00F32C34" w:rsidP="0048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44804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BAA22A" w14:textId="77777777" w:rsidR="00F60D6B" w:rsidRDefault="00F60D6B" w:rsidP="00F60D6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EBFE59" w14:textId="77777777" w:rsidR="00F60D6B" w:rsidRDefault="00F60D6B" w:rsidP="00F60D6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4004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5C2999" w14:textId="77777777" w:rsidR="00F60D6B" w:rsidRDefault="00F60D6B" w:rsidP="00F60D6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B49D10" w14:textId="77777777" w:rsidR="00482494" w:rsidRDefault="00F60D6B" w:rsidP="00F60D6B">
    <w:pPr>
      <w:pStyle w:val="Foot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9F523" wp14:editId="644BD61E">
              <wp:simplePos x="0" y="0"/>
              <wp:positionH relativeFrom="column">
                <wp:posOffset>-583565</wp:posOffset>
              </wp:positionH>
              <wp:positionV relativeFrom="paragraph">
                <wp:posOffset>359261</wp:posOffset>
              </wp:positionV>
              <wp:extent cx="3657600" cy="21400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140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F842B" w14:textId="66D2D505" w:rsidR="00F60D6B" w:rsidRPr="00F60D6B" w:rsidRDefault="00F60D6B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4D07AE" w:rsidRP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07AE" w:rsidRP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07AE" w:rsidRPr="004D07AE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07AE" w:rsidRPr="004D07AE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4D07AE" w:rsidRPr="004D07AE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B06E59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Writing an Informational and Explanatory Essay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9F5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95pt;margin-top:28.3pt;width:4in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azLAIAAFEEAAAOAAAAZHJzL2Uyb0RvYy54bWysVE1vGjEQvVfqf7B8L7sQIMmKJaKJqCqh&#10;JBJUORuvDSvZHtc27NJf37F3ISjtqerFjGdm5+O9Z2YPrVbkKJyvwZR0OMgpEYZDVZtdSX9sll/u&#10;KPGBmYopMKKkJ+Hpw/zzp1ljCzGCPahKOIJFjC8aW9J9CLbIMs/3QjM/ACsMBiU4zQJe3S6rHGuw&#10;ulbZKM+nWQOusg648B69T12QzlN9KQUPL1J6EYgqKc4W0unSuY1nNp+xYueY3de8H4P9wxSa1Qab&#10;Xko9scDIwdV/lNI1d+BBhgEHnYGUNRdpB9xmmH/YZr1nVqRdEBxvLzD5/1eWPx9fHakr5I4SwzRS&#10;tBFtIF+hJcOITmN9gUlri2mhRXfM7P0enXHpVjodf3EdgnHE+XTBNhbj6LyZTm6nOYY4xkbDcZ7f&#10;xzLZ+9fW+fBNgCbRKKlD7hKk7LjyoUs9p8RmBpa1UuhnhTKkKen0ZpKnDy4RLK4M9og7dLNGK7Tb&#10;tl9gC9UJ93LQ6cJbvqyx+Yr58MocCgHnRXGHFzykAmwCvUXJHtyvv/ljPvKDUUoaFFZJ/c8Dc4IS&#10;9d0gc/fD8TgqMV3Gk9sRXtx1ZHsdMQf9CKhdZAenS2bMD+psSgf6Dd/AInbFEDMce5c0nM3H0Mkd&#10;3xAXi0VKQu1ZFlZmbXksHTGM0G7aN+Zsj39A5p7hLEFWfKChy+2IWBwCyDpxFAHuUO1xR90mlvs3&#10;Fh/G9T1lvf8TzH8DAAD//wMAUEsDBBQABgAIAAAAIQCRjorq4gAAAAkBAAAPAAAAZHJzL2Rvd25y&#10;ZXYueG1sTI9NT4NAFEX3Jv6HyTNx1w7UlgBlaBqSxsToorUbdw/mFUjnA5lpi/56x5UuX+7JvecV&#10;m0krdqXR9dYIiOcRMDKNlb1pBRzfd7MUmPNoJCprSMAXOdiU93cF5tLezJ6uB9+yUGJcjgI674ec&#10;c9d0pNHN7UAmZCc7avThHFsuR7yFcq34IooSrrE3YaHDgaqOmvPhogW8VLs33NcLnX6r6vn1tB0+&#10;jx8rIR4fpu0amKfJ/8Hwqx/UoQxOtb0Y6ZgSMMviLKACVkkCLADLdBkDqwVk0RPwsuD/Pyh/AAAA&#10;//8DAFBLAQItABQABgAIAAAAIQC2gziS/gAAAOEBAAATAAAAAAAAAAAAAAAAAAAAAABbQ29udGVu&#10;dF9UeXBlc10ueG1sUEsBAi0AFAAGAAgAAAAhADj9If/WAAAAlAEAAAsAAAAAAAAAAAAAAAAALwEA&#10;AF9yZWxzLy5yZWxzUEsBAi0AFAAGAAgAAAAhALzp1rMsAgAAUQQAAA4AAAAAAAAAAAAAAAAALgIA&#10;AGRycy9lMm9Eb2MueG1sUEsBAi0AFAAGAAgAAAAhAJGOiuriAAAACQEAAA8AAAAAAAAAAAAAAAAA&#10;hgQAAGRycy9kb3ducmV2LnhtbFBLBQYAAAAABAAEAPMAAACVBQAAAAA=&#10;" filled="f" stroked="f" strokeweight=".5pt">
              <v:textbox>
                <w:txbxContent>
                  <w:p w14:paraId="057F842B" w14:textId="66D2D505" w:rsidR="00F60D6B" w:rsidRPr="00F60D6B" w:rsidRDefault="00F60D6B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="004D07AE" w:rsidRPr="004D07AE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4D07AE" w:rsidRPr="004D07AE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07AE" w:rsidRPr="004D07AE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4D07AE" w:rsidRPr="004D07AE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4D07AE" w:rsidRPr="004D07AE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B06E59">
                      <w:rPr>
                        <w:color w:val="FFFFFF" w:themeColor="background1"/>
                        <w:sz w:val="16"/>
                        <w:szCs w:val="16"/>
                      </w:rPr>
                      <w:t>Writing an Informational and Explanatory Essay</w:t>
                    </w:r>
                  </w:p>
                </w:txbxContent>
              </v:textbox>
            </v:shape>
          </w:pict>
        </mc:Fallback>
      </mc:AlternateContent>
    </w:r>
    <w:r w:rsidR="00482494">
      <w:rPr>
        <w:noProof/>
      </w:rPr>
      <w:drawing>
        <wp:anchor distT="0" distB="0" distL="114300" distR="114300" simplePos="0" relativeHeight="251659264" behindDoc="0" locked="0" layoutInCell="1" allowOverlap="1" wp14:anchorId="5C28FA6A" wp14:editId="51977A02">
          <wp:simplePos x="0" y="0"/>
          <wp:positionH relativeFrom="column">
            <wp:posOffset>-923925</wp:posOffset>
          </wp:positionH>
          <wp:positionV relativeFrom="page">
            <wp:posOffset>9173642</wp:posOffset>
          </wp:positionV>
          <wp:extent cx="7785100" cy="883920"/>
          <wp:effectExtent l="0" t="0" r="0" b="0"/>
          <wp:wrapThrough wrapText="bothSides">
            <wp:wrapPolygon edited="0">
              <wp:start x="423" y="931"/>
              <wp:lineTo x="423" y="18000"/>
              <wp:lineTo x="21353" y="18000"/>
              <wp:lineTo x="21353" y="931"/>
              <wp:lineTo x="423" y="931"/>
            </wp:wrapPolygon>
          </wp:wrapThrough>
          <wp:docPr id="7" name="Picture 7" descr="Ohio department of education logo with blue-red-gold-green ribbon below on a grey background with a light blue ribbon abo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8650" w14:textId="77777777" w:rsidR="00F32C34" w:rsidRDefault="00F32C34" w:rsidP="00482494">
      <w:r>
        <w:separator/>
      </w:r>
    </w:p>
  </w:footnote>
  <w:footnote w:type="continuationSeparator" w:id="0">
    <w:p w14:paraId="4EA49CAA" w14:textId="77777777" w:rsidR="00F32C34" w:rsidRDefault="00F32C34" w:rsidP="0048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49663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074C50" w14:textId="5BA874F3" w:rsidR="00F60D6B" w:rsidRDefault="00F60D6B" w:rsidP="00406890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DF313" w14:textId="77777777" w:rsidR="00F60D6B" w:rsidRDefault="00F60D6B" w:rsidP="00F60D6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76863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A1E7EC" w14:textId="11787AEA" w:rsidR="00F60D6B" w:rsidRDefault="00F60D6B" w:rsidP="00406890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4767F2" w14:textId="779457BE" w:rsidR="00482494" w:rsidRDefault="00482494" w:rsidP="00F60D6B">
    <w:pPr>
      <w:pStyle w:val="Header"/>
      <w:ind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22C0D8" wp14:editId="683246F2">
          <wp:simplePos x="0" y="0"/>
          <wp:positionH relativeFrom="column">
            <wp:posOffset>-924127</wp:posOffset>
          </wp:positionH>
          <wp:positionV relativeFrom="paragraph">
            <wp:posOffset>9728</wp:posOffset>
          </wp:positionV>
          <wp:extent cx="7771086" cy="1176728"/>
          <wp:effectExtent l="0" t="0" r="0" b="0"/>
          <wp:wrapNone/>
          <wp:docPr id="6" name="Picture 6" descr="Each Child our Future logo with blue-red-gold-green ribbon above on a grey background with a light blue ribbon be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Header landscape blu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489" cy="120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1613"/>
    <w:multiLevelType w:val="hybridMultilevel"/>
    <w:tmpl w:val="D33C4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06F39"/>
    <w:multiLevelType w:val="hybridMultilevel"/>
    <w:tmpl w:val="54886E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B5774"/>
    <w:multiLevelType w:val="hybridMultilevel"/>
    <w:tmpl w:val="116A7B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82527"/>
    <w:multiLevelType w:val="hybridMultilevel"/>
    <w:tmpl w:val="1F961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94"/>
    <w:rsid w:val="00037A61"/>
    <w:rsid w:val="000D72DD"/>
    <w:rsid w:val="00153F52"/>
    <w:rsid w:val="001A4AE1"/>
    <w:rsid w:val="001D4276"/>
    <w:rsid w:val="00207F1A"/>
    <w:rsid w:val="00266CBD"/>
    <w:rsid w:val="00270CA5"/>
    <w:rsid w:val="00272626"/>
    <w:rsid w:val="00287B27"/>
    <w:rsid w:val="002D1303"/>
    <w:rsid w:val="00300A34"/>
    <w:rsid w:val="003614AE"/>
    <w:rsid w:val="00363AED"/>
    <w:rsid w:val="00426E3D"/>
    <w:rsid w:val="00482494"/>
    <w:rsid w:val="004D07AE"/>
    <w:rsid w:val="004F450F"/>
    <w:rsid w:val="00510FA3"/>
    <w:rsid w:val="005423E9"/>
    <w:rsid w:val="005F205E"/>
    <w:rsid w:val="006015B1"/>
    <w:rsid w:val="00624E0F"/>
    <w:rsid w:val="00673DD4"/>
    <w:rsid w:val="007D4BC3"/>
    <w:rsid w:val="007D5E1F"/>
    <w:rsid w:val="007F4A63"/>
    <w:rsid w:val="00833665"/>
    <w:rsid w:val="00876004"/>
    <w:rsid w:val="0093559A"/>
    <w:rsid w:val="00983E41"/>
    <w:rsid w:val="00985278"/>
    <w:rsid w:val="00A758C0"/>
    <w:rsid w:val="00A90370"/>
    <w:rsid w:val="00A95570"/>
    <w:rsid w:val="00AA048E"/>
    <w:rsid w:val="00AF0EA9"/>
    <w:rsid w:val="00B06E59"/>
    <w:rsid w:val="00B11538"/>
    <w:rsid w:val="00B82FC4"/>
    <w:rsid w:val="00C07741"/>
    <w:rsid w:val="00C9575E"/>
    <w:rsid w:val="00CB25E5"/>
    <w:rsid w:val="00CC017E"/>
    <w:rsid w:val="00D0328C"/>
    <w:rsid w:val="00D8191C"/>
    <w:rsid w:val="00D82BCE"/>
    <w:rsid w:val="00DB7862"/>
    <w:rsid w:val="00DE4C5D"/>
    <w:rsid w:val="00E2458D"/>
    <w:rsid w:val="00E81AC5"/>
    <w:rsid w:val="00EB69A7"/>
    <w:rsid w:val="00EE78E2"/>
    <w:rsid w:val="00F32C34"/>
    <w:rsid w:val="00F42BA4"/>
    <w:rsid w:val="00F60D6B"/>
    <w:rsid w:val="00FB542E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20A53"/>
  <w15:chartTrackingRefBased/>
  <w15:docId w15:val="{98139E0C-4C1F-314C-A399-3FFF18D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-90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eport Title"/>
    <w:qFormat/>
    <w:rsid w:val="00482494"/>
    <w:pPr>
      <w:ind w:left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48249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AA048E"/>
    <w:pPr>
      <w:keepNext/>
      <w:keepLines/>
      <w:spacing w:before="120"/>
      <w:ind w:left="-907"/>
      <w:outlineLvl w:val="2"/>
    </w:pPr>
    <w:rPr>
      <w:rFonts w:eastAsiaTheme="majorEastAsia" w:cs="Times New Roman (Headings CS)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AA048E"/>
    <w:pPr>
      <w:adjustRightInd w:val="0"/>
      <w:contextualSpacing/>
    </w:pPr>
    <w:rPr>
      <w:rFonts w:ascii="Arial" w:eastAsiaTheme="majorEastAsia" w:hAnsi="Arial" w:cs="Times New Roman (Headings CS)"/>
      <w:b/>
      <w:color w:val="2F5496" w:themeColor="accent1" w:themeShade="BF"/>
      <w:kern w:val="24"/>
      <w:sz w:val="56"/>
      <w:szCs w:val="56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AA048E"/>
    <w:rPr>
      <w:rFonts w:ascii="Arial" w:eastAsiaTheme="majorEastAsia" w:hAnsi="Arial" w:cs="Times New Roman (Headings CS)"/>
      <w:b/>
      <w:color w:val="2F5496" w:themeColor="accent1" w:themeShade="BF"/>
      <w:kern w:val="24"/>
      <w:sz w:val="56"/>
      <w:szCs w:val="56"/>
    </w:rPr>
  </w:style>
  <w:style w:type="paragraph" w:customStyle="1" w:styleId="ReportSubtitle">
    <w:name w:val="Report Subtitle"/>
    <w:next w:val="Subtitle"/>
    <w:qFormat/>
    <w:rsid w:val="00E81AC5"/>
    <w:pPr>
      <w:spacing w:before="360" w:after="120"/>
    </w:pPr>
    <w:rPr>
      <w:rFonts w:ascii="Arial" w:eastAsiaTheme="minorEastAsia" w:hAnsi="Arial"/>
      <w:caps/>
      <w:color w:val="FFFFFF" w:themeColor="background1"/>
      <w:spacing w:val="15"/>
      <w:sz w:val="40"/>
      <w:szCs w:val="22"/>
    </w:rPr>
  </w:style>
  <w:style w:type="paragraph" w:styleId="Subtitle">
    <w:name w:val="Subtitle"/>
    <w:aliases w:val="Body Text-ECOF"/>
    <w:basedOn w:val="Normal"/>
    <w:next w:val="Normal"/>
    <w:link w:val="SubtitleChar"/>
    <w:uiPriority w:val="11"/>
    <w:qFormat/>
    <w:rsid w:val="00037A61"/>
    <w:pPr>
      <w:numPr>
        <w:ilvl w:val="1"/>
      </w:numPr>
      <w:adjustRightInd w:val="0"/>
      <w:ind w:left="-907"/>
    </w:pPr>
    <w:rPr>
      <w:rFonts w:eastAsiaTheme="minorEastAsia" w:cs="Times New Roman (Body CS)"/>
      <w:sz w:val="22"/>
      <w:szCs w:val="22"/>
    </w:rPr>
  </w:style>
  <w:style w:type="character" w:customStyle="1" w:styleId="SubtitleChar">
    <w:name w:val="Subtitle Char"/>
    <w:aliases w:val="Body Text-ECOF Char"/>
    <w:basedOn w:val="DefaultParagraphFont"/>
    <w:link w:val="Subtitle"/>
    <w:uiPriority w:val="11"/>
    <w:rsid w:val="00037A61"/>
    <w:rPr>
      <w:rFonts w:ascii="Arial" w:eastAsiaTheme="minorEastAsia" w:hAnsi="Arial" w:cs="Times New Roman (Body CS)"/>
      <w:sz w:val="22"/>
      <w:szCs w:val="22"/>
    </w:rPr>
  </w:style>
  <w:style w:type="character" w:customStyle="1" w:styleId="Heading3Char">
    <w:name w:val="Heading 3 Char"/>
    <w:aliases w:val="Heading 2 - ECOF Char"/>
    <w:basedOn w:val="DefaultParagraphFont"/>
    <w:link w:val="Heading3"/>
    <w:uiPriority w:val="9"/>
    <w:semiHidden/>
    <w:rsid w:val="00AA048E"/>
    <w:rPr>
      <w:rFonts w:ascii="Arial" w:eastAsiaTheme="majorEastAsia" w:hAnsi="Arial" w:cs="Times New Roman (Headings CS)"/>
      <w:sz w:val="48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AA048E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82494"/>
    <w:pPr>
      <w:tabs>
        <w:tab w:val="center" w:pos="4680"/>
        <w:tab w:val="right" w:pos="9360"/>
      </w:tabs>
      <w:ind w:left="-907"/>
    </w:pPr>
    <w:rPr>
      <w:b/>
      <w:sz w:val="64"/>
    </w:rPr>
  </w:style>
  <w:style w:type="character" w:customStyle="1" w:styleId="HeaderChar">
    <w:name w:val="Header Char"/>
    <w:basedOn w:val="DefaultParagraphFont"/>
    <w:link w:val="Header"/>
    <w:uiPriority w:val="99"/>
    <w:rsid w:val="00482494"/>
    <w:rPr>
      <w:rFonts w:ascii="Arial" w:hAnsi="Arial"/>
      <w:b/>
      <w:sz w:val="64"/>
    </w:rPr>
  </w:style>
  <w:style w:type="paragraph" w:styleId="Footer">
    <w:name w:val="footer"/>
    <w:basedOn w:val="Normal"/>
    <w:link w:val="FooterChar"/>
    <w:uiPriority w:val="99"/>
    <w:unhideWhenUsed/>
    <w:rsid w:val="00482494"/>
    <w:pPr>
      <w:tabs>
        <w:tab w:val="center" w:pos="4680"/>
        <w:tab w:val="right" w:pos="9360"/>
      </w:tabs>
      <w:ind w:left="-907"/>
    </w:pPr>
    <w:rPr>
      <w:b/>
      <w:sz w:val="64"/>
    </w:rPr>
  </w:style>
  <w:style w:type="character" w:customStyle="1" w:styleId="FooterChar">
    <w:name w:val="Footer Char"/>
    <w:basedOn w:val="DefaultParagraphFont"/>
    <w:link w:val="Footer"/>
    <w:uiPriority w:val="99"/>
    <w:rsid w:val="00482494"/>
    <w:rPr>
      <w:rFonts w:ascii="Arial" w:hAnsi="Arial"/>
      <w:b/>
      <w:sz w:val="64"/>
    </w:rPr>
  </w:style>
  <w:style w:type="character" w:customStyle="1" w:styleId="Heading2Char">
    <w:name w:val="Heading 2 Char"/>
    <w:basedOn w:val="DefaultParagraphFont"/>
    <w:link w:val="Heading2"/>
    <w:rsid w:val="0048249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2">
    <w:name w:val="Subhead 2"/>
    <w:basedOn w:val="Normal"/>
    <w:qFormat/>
    <w:rsid w:val="00482494"/>
    <w:pPr>
      <w:spacing w:before="360" w:after="120"/>
    </w:pPr>
    <w:rPr>
      <w:b/>
      <w:cap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F60D6B"/>
  </w:style>
  <w:style w:type="character" w:styleId="IntenseReference">
    <w:name w:val="Intense Reference"/>
    <w:basedOn w:val="DefaultParagraphFont"/>
    <w:uiPriority w:val="32"/>
    <w:qFormat/>
    <w:rsid w:val="00272626"/>
    <w:rPr>
      <w:b/>
      <w:bCs/>
      <w:smallCaps/>
      <w:color w:val="4472C4" w:themeColor="accent1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626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62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26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2649257D4314EAD5E8C6BF36A440A" ma:contentTypeVersion="7" ma:contentTypeDescription="Create a new document." ma:contentTypeScope="" ma:versionID="fd380b9c72475b308615f1f40f6d9b36">
  <xsd:schema xmlns:xsd="http://www.w3.org/2001/XMLSchema" xmlns:xs="http://www.w3.org/2001/XMLSchema" xmlns:p="http://schemas.microsoft.com/office/2006/metadata/properties" xmlns:ns3="20dc80b1-0e19-4fa2-a21f-056d76854108" xmlns:ns4="d3355925-9334-4f52-8dd4-adb455fe1e4f" targetNamespace="http://schemas.microsoft.com/office/2006/metadata/properties" ma:root="true" ma:fieldsID="c3c026d20c16d9807e9c9d3378c1e0da" ns3:_="" ns4:_="">
    <xsd:import namespace="20dc80b1-0e19-4fa2-a21f-056d76854108"/>
    <xsd:import namespace="d3355925-9334-4f52-8dd4-adb455fe1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c80b1-0e19-4fa2-a21f-056d7685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925-9334-4f52-8dd4-adb455fe1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7E453E-41E8-4E72-96BB-6912851ED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2D354-8A85-4167-A0CB-79A7FD8E9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B2ECA-B0FC-4E50-948D-32FF91FC8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c80b1-0e19-4fa2-a21f-056d76854108"/>
    <ds:schemaRef ds:uri="d3355925-9334-4f52-8dd4-adb455fe1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42985-1B4A-4628-9FDC-5E3A3C74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Eberly, Chad</dc:creator>
  <cp:keywords/>
  <dc:description/>
  <cp:lastModifiedBy>Putinsky, Kara</cp:lastModifiedBy>
  <cp:revision>10</cp:revision>
  <dcterms:created xsi:type="dcterms:W3CDTF">2019-12-19T17:07:00Z</dcterms:created>
  <dcterms:modified xsi:type="dcterms:W3CDTF">2020-01-17T12:59:00Z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0x010100BAA2649257D4314EAD5E8C6BF36A440A</vt:lpwstr>
  </property>
</Properties>
</file>