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7CEB" w14:textId="33916E48" w:rsidR="001A4298" w:rsidRPr="00AF5118" w:rsidRDefault="001A4298" w:rsidP="00571300">
      <w:pPr>
        <w:jc w:val="center"/>
        <w:rPr>
          <w:rFonts w:ascii="Arial" w:hAnsi="Arial" w:cs="Arial"/>
          <w:b/>
          <w:bCs/>
        </w:rPr>
      </w:pPr>
      <w:r w:rsidRPr="00AF5118">
        <w:rPr>
          <w:rFonts w:ascii="Arial" w:hAnsi="Arial" w:cs="Arial"/>
          <w:b/>
          <w:bCs/>
        </w:rPr>
        <w:t>Student Survey</w:t>
      </w:r>
    </w:p>
    <w:p w14:paraId="6D40951F" w14:textId="77777777" w:rsidR="001A4298" w:rsidRPr="00AF5118" w:rsidRDefault="001A4298" w:rsidP="001A4298">
      <w:pPr>
        <w:ind w:left="720" w:hanging="360"/>
        <w:rPr>
          <w:rFonts w:ascii="Arial" w:hAnsi="Arial" w:cs="Arial"/>
        </w:rPr>
      </w:pPr>
    </w:p>
    <w:p w14:paraId="52823779" w14:textId="0C1B5F3E" w:rsidR="001A4298" w:rsidRPr="00AF5118" w:rsidRDefault="001A4298" w:rsidP="001A4298">
      <w:pPr>
        <w:ind w:left="720" w:hanging="360"/>
        <w:rPr>
          <w:rFonts w:ascii="Arial" w:hAnsi="Arial" w:cs="Arial"/>
        </w:rPr>
      </w:pPr>
      <w:r w:rsidRPr="00AF5118">
        <w:rPr>
          <w:rFonts w:ascii="Arial" w:hAnsi="Arial" w:cs="Arial"/>
        </w:rPr>
        <w:t xml:space="preserve">Choose the </w:t>
      </w:r>
      <w:r w:rsidR="005A14C9">
        <w:rPr>
          <w:rFonts w:ascii="Arial" w:hAnsi="Arial" w:cs="Arial"/>
          <w:b/>
          <w:bCs/>
        </w:rPr>
        <w:t>b</w:t>
      </w:r>
      <w:r w:rsidR="005A14C9" w:rsidRPr="00AF5118">
        <w:rPr>
          <w:rFonts w:ascii="Arial" w:hAnsi="Arial" w:cs="Arial"/>
          <w:b/>
          <w:bCs/>
        </w:rPr>
        <w:t>est</w:t>
      </w:r>
      <w:r w:rsidR="005A14C9" w:rsidRPr="00AF5118">
        <w:rPr>
          <w:rFonts w:ascii="Arial" w:hAnsi="Arial" w:cs="Arial"/>
        </w:rPr>
        <w:t xml:space="preserve"> </w:t>
      </w:r>
      <w:r w:rsidRPr="00AF5118">
        <w:rPr>
          <w:rFonts w:ascii="Arial" w:hAnsi="Arial" w:cs="Arial"/>
        </w:rPr>
        <w:t xml:space="preserve">choice. </w:t>
      </w:r>
    </w:p>
    <w:p w14:paraId="2F9ED646" w14:textId="7E761134" w:rsidR="001A4298" w:rsidRPr="00AF5118" w:rsidRDefault="001A4298" w:rsidP="001A4298">
      <w:pPr>
        <w:pStyle w:val="ListParagraph"/>
        <w:numPr>
          <w:ilvl w:val="0"/>
          <w:numId w:val="1"/>
        </w:numPr>
        <w:rPr>
          <w:rFonts w:ascii="Arial" w:hAnsi="Arial" w:cs="Arial"/>
        </w:rPr>
      </w:pPr>
      <w:r w:rsidRPr="00AF5118">
        <w:rPr>
          <w:rFonts w:ascii="Arial" w:hAnsi="Arial" w:cs="Arial"/>
        </w:rPr>
        <w:t>In 2022-2023</w:t>
      </w:r>
      <w:r w:rsidR="005A14C9">
        <w:rPr>
          <w:rFonts w:ascii="Arial" w:hAnsi="Arial" w:cs="Arial"/>
        </w:rPr>
        <w:t>,</w:t>
      </w:r>
      <w:r w:rsidRPr="00AF5118">
        <w:rPr>
          <w:rFonts w:ascii="Arial" w:hAnsi="Arial" w:cs="Arial"/>
        </w:rPr>
        <w:t xml:space="preserve"> I will be a __________ in high school.</w:t>
      </w:r>
    </w:p>
    <w:p w14:paraId="3304262E" w14:textId="184E07A7" w:rsidR="001A4298" w:rsidRPr="00AF5118" w:rsidRDefault="001A4298" w:rsidP="00972242">
      <w:pPr>
        <w:pStyle w:val="ListParagraph"/>
        <w:numPr>
          <w:ilvl w:val="0"/>
          <w:numId w:val="8"/>
        </w:numPr>
        <w:rPr>
          <w:rFonts w:ascii="Arial" w:hAnsi="Arial" w:cs="Arial"/>
        </w:rPr>
      </w:pPr>
      <w:r w:rsidRPr="00AF5118">
        <w:rPr>
          <w:rFonts w:ascii="Arial" w:hAnsi="Arial" w:cs="Arial"/>
        </w:rPr>
        <w:t>Freshman</w:t>
      </w:r>
    </w:p>
    <w:p w14:paraId="0488582E" w14:textId="19925857" w:rsidR="001A4298" w:rsidRPr="00AF5118" w:rsidRDefault="001A4298" w:rsidP="00972242">
      <w:pPr>
        <w:pStyle w:val="ListParagraph"/>
        <w:numPr>
          <w:ilvl w:val="0"/>
          <w:numId w:val="8"/>
        </w:numPr>
        <w:rPr>
          <w:rFonts w:ascii="Arial" w:hAnsi="Arial" w:cs="Arial"/>
        </w:rPr>
      </w:pPr>
      <w:r w:rsidRPr="00AF5118">
        <w:rPr>
          <w:rFonts w:ascii="Arial" w:hAnsi="Arial" w:cs="Arial"/>
        </w:rPr>
        <w:t>Sophomore</w:t>
      </w:r>
    </w:p>
    <w:p w14:paraId="21817B05" w14:textId="3F6E36E5" w:rsidR="001A4298" w:rsidRPr="00AF5118" w:rsidRDefault="001A4298" w:rsidP="00972242">
      <w:pPr>
        <w:pStyle w:val="ListParagraph"/>
        <w:numPr>
          <w:ilvl w:val="0"/>
          <w:numId w:val="8"/>
        </w:numPr>
        <w:rPr>
          <w:rFonts w:ascii="Arial" w:hAnsi="Arial" w:cs="Arial"/>
        </w:rPr>
      </w:pPr>
      <w:r w:rsidRPr="00AF5118">
        <w:rPr>
          <w:rFonts w:ascii="Arial" w:hAnsi="Arial" w:cs="Arial"/>
        </w:rPr>
        <w:t xml:space="preserve">Junior </w:t>
      </w:r>
    </w:p>
    <w:p w14:paraId="023CD5B3" w14:textId="53373EB3" w:rsidR="001A4298" w:rsidRPr="00AF5118" w:rsidRDefault="001A4298" w:rsidP="00972242">
      <w:pPr>
        <w:pStyle w:val="ListParagraph"/>
        <w:numPr>
          <w:ilvl w:val="0"/>
          <w:numId w:val="8"/>
        </w:numPr>
        <w:rPr>
          <w:rFonts w:ascii="Arial" w:hAnsi="Arial" w:cs="Arial"/>
        </w:rPr>
      </w:pPr>
      <w:r w:rsidRPr="00AF5118">
        <w:rPr>
          <w:rFonts w:ascii="Arial" w:hAnsi="Arial" w:cs="Arial"/>
        </w:rPr>
        <w:t>Senior</w:t>
      </w:r>
    </w:p>
    <w:p w14:paraId="7F33B90B" w14:textId="77777777" w:rsidR="001A4298" w:rsidRPr="00AF5118" w:rsidRDefault="001A4298" w:rsidP="001A4298">
      <w:pPr>
        <w:rPr>
          <w:rFonts w:ascii="Arial" w:hAnsi="Arial" w:cs="Arial"/>
        </w:rPr>
      </w:pPr>
    </w:p>
    <w:p w14:paraId="096D4321" w14:textId="5DC8E630" w:rsidR="001A4298" w:rsidRPr="00AF5118" w:rsidRDefault="001A4298" w:rsidP="001A4298">
      <w:pPr>
        <w:ind w:firstLine="360"/>
        <w:rPr>
          <w:rFonts w:ascii="Arial" w:hAnsi="Arial" w:cs="Arial"/>
        </w:rPr>
      </w:pPr>
      <w:r w:rsidRPr="00AF5118">
        <w:rPr>
          <w:rFonts w:ascii="Arial" w:hAnsi="Arial" w:cs="Arial"/>
        </w:rPr>
        <w:t xml:space="preserve">Check </w:t>
      </w:r>
      <w:r w:rsidRPr="00AF5118">
        <w:rPr>
          <w:rFonts w:ascii="Arial" w:hAnsi="Arial" w:cs="Arial"/>
          <w:b/>
          <w:bCs/>
        </w:rPr>
        <w:t xml:space="preserve">all </w:t>
      </w:r>
      <w:r w:rsidRPr="00AF5118">
        <w:rPr>
          <w:rFonts w:ascii="Arial" w:hAnsi="Arial" w:cs="Arial"/>
        </w:rPr>
        <w:t>that apply.</w:t>
      </w:r>
    </w:p>
    <w:p w14:paraId="6FE44FCC" w14:textId="7E526EE2" w:rsidR="001A4298" w:rsidRPr="00AF5118" w:rsidRDefault="001A4298" w:rsidP="001A4298">
      <w:pPr>
        <w:pStyle w:val="ListParagraph"/>
        <w:numPr>
          <w:ilvl w:val="0"/>
          <w:numId w:val="1"/>
        </w:numPr>
        <w:rPr>
          <w:rFonts w:ascii="Arial" w:hAnsi="Arial" w:cs="Arial"/>
        </w:rPr>
      </w:pPr>
      <w:r w:rsidRPr="00AF5118">
        <w:rPr>
          <w:rFonts w:ascii="Arial" w:hAnsi="Arial" w:cs="Arial"/>
        </w:rPr>
        <w:t>I have completed the following math classes.</w:t>
      </w:r>
    </w:p>
    <w:p w14:paraId="2C082579" w14:textId="3D7DD12A" w:rsidR="001A4298" w:rsidRPr="00AF5118" w:rsidRDefault="001A4298" w:rsidP="00972242">
      <w:pPr>
        <w:pStyle w:val="ListParagraph"/>
        <w:numPr>
          <w:ilvl w:val="0"/>
          <w:numId w:val="9"/>
        </w:numPr>
        <w:rPr>
          <w:rFonts w:ascii="Arial" w:hAnsi="Arial" w:cs="Arial"/>
        </w:rPr>
      </w:pPr>
      <w:r w:rsidRPr="00AF5118">
        <w:rPr>
          <w:rFonts w:ascii="Arial" w:hAnsi="Arial" w:cs="Arial"/>
        </w:rPr>
        <w:t>Algebra 1/Math 1</w:t>
      </w:r>
    </w:p>
    <w:p w14:paraId="1ECE1FD0" w14:textId="50929B9B" w:rsidR="001A4298" w:rsidRPr="00AF5118" w:rsidRDefault="001A4298" w:rsidP="00972242">
      <w:pPr>
        <w:pStyle w:val="ListParagraph"/>
        <w:numPr>
          <w:ilvl w:val="0"/>
          <w:numId w:val="9"/>
        </w:numPr>
        <w:rPr>
          <w:rFonts w:ascii="Arial" w:hAnsi="Arial" w:cs="Arial"/>
        </w:rPr>
      </w:pPr>
      <w:r w:rsidRPr="00AF5118">
        <w:rPr>
          <w:rFonts w:ascii="Arial" w:hAnsi="Arial" w:cs="Arial"/>
        </w:rPr>
        <w:t>Geometry Math 2</w:t>
      </w:r>
    </w:p>
    <w:p w14:paraId="23687CB3" w14:textId="4D0A9298" w:rsidR="001A4298" w:rsidRPr="00AF5118" w:rsidRDefault="001A4298" w:rsidP="00972242">
      <w:pPr>
        <w:pStyle w:val="ListParagraph"/>
        <w:numPr>
          <w:ilvl w:val="0"/>
          <w:numId w:val="9"/>
        </w:numPr>
        <w:rPr>
          <w:rFonts w:ascii="Arial" w:hAnsi="Arial" w:cs="Arial"/>
        </w:rPr>
      </w:pPr>
      <w:r w:rsidRPr="00AF5118">
        <w:rPr>
          <w:rFonts w:ascii="Arial" w:hAnsi="Arial" w:cs="Arial"/>
        </w:rPr>
        <w:t>Algebra 2/Math 3</w:t>
      </w:r>
    </w:p>
    <w:p w14:paraId="29A69DDF" w14:textId="440D4B27" w:rsidR="001A4298" w:rsidRPr="00AF5118" w:rsidRDefault="001A4298" w:rsidP="00972242">
      <w:pPr>
        <w:pStyle w:val="ListParagraph"/>
        <w:numPr>
          <w:ilvl w:val="0"/>
          <w:numId w:val="9"/>
        </w:numPr>
        <w:rPr>
          <w:rFonts w:ascii="Arial" w:hAnsi="Arial" w:cs="Arial"/>
        </w:rPr>
      </w:pPr>
      <w:r w:rsidRPr="00AF5118">
        <w:rPr>
          <w:rFonts w:ascii="Arial" w:hAnsi="Arial" w:cs="Arial"/>
        </w:rPr>
        <w:t>Precalculus</w:t>
      </w:r>
    </w:p>
    <w:p w14:paraId="4D08EC10" w14:textId="6A807B46" w:rsidR="001A4298" w:rsidRPr="00AF5118" w:rsidRDefault="001A4298" w:rsidP="00972242">
      <w:pPr>
        <w:pStyle w:val="ListParagraph"/>
        <w:numPr>
          <w:ilvl w:val="0"/>
          <w:numId w:val="9"/>
        </w:numPr>
        <w:rPr>
          <w:rFonts w:ascii="Arial" w:hAnsi="Arial" w:cs="Arial"/>
        </w:rPr>
      </w:pPr>
      <w:r w:rsidRPr="00AF5118">
        <w:rPr>
          <w:rFonts w:ascii="Arial" w:hAnsi="Arial" w:cs="Arial"/>
        </w:rPr>
        <w:t>Calculus</w:t>
      </w:r>
    </w:p>
    <w:p w14:paraId="5E061840" w14:textId="0D839F24" w:rsidR="001A4298" w:rsidRPr="00AF5118" w:rsidRDefault="001A4298" w:rsidP="00972242">
      <w:pPr>
        <w:pStyle w:val="ListParagraph"/>
        <w:numPr>
          <w:ilvl w:val="0"/>
          <w:numId w:val="9"/>
        </w:numPr>
        <w:rPr>
          <w:rFonts w:ascii="Arial" w:hAnsi="Arial" w:cs="Arial"/>
        </w:rPr>
      </w:pPr>
      <w:r w:rsidRPr="00AF5118">
        <w:rPr>
          <w:rFonts w:ascii="Arial" w:hAnsi="Arial" w:cs="Arial"/>
        </w:rPr>
        <w:t>Statistics and Probability</w:t>
      </w:r>
    </w:p>
    <w:p w14:paraId="0D7CEF90" w14:textId="74CC03C0" w:rsidR="001A4298" w:rsidRPr="000742F0" w:rsidRDefault="001A4298" w:rsidP="00972242">
      <w:pPr>
        <w:pStyle w:val="ListParagraph"/>
        <w:numPr>
          <w:ilvl w:val="0"/>
          <w:numId w:val="9"/>
        </w:numPr>
        <w:rPr>
          <w:rFonts w:ascii="Arial" w:hAnsi="Arial" w:cs="Arial"/>
        </w:rPr>
      </w:pPr>
      <w:r w:rsidRPr="000742F0">
        <w:rPr>
          <w:rFonts w:ascii="Arial" w:hAnsi="Arial" w:cs="Arial"/>
        </w:rPr>
        <w:t>Other</w:t>
      </w:r>
      <w:r w:rsidR="000742F0">
        <w:rPr>
          <w:rFonts w:ascii="Arial" w:hAnsi="Arial" w:cs="Arial"/>
        </w:rPr>
        <w:t>_____________________</w:t>
      </w:r>
    </w:p>
    <w:p w14:paraId="696DBC76" w14:textId="01782D21" w:rsidR="000742F0" w:rsidRDefault="005A14C9" w:rsidP="000742F0">
      <w:pPr>
        <w:pStyle w:val="ListParagraph"/>
        <w:ind w:left="1080"/>
        <w:rPr>
          <w:rFonts w:ascii="Arial" w:hAnsi="Arial" w:cs="Arial"/>
          <w:b/>
          <w:bCs/>
        </w:rPr>
      </w:pPr>
      <w:r w:rsidRPr="000742F0">
        <w:rPr>
          <w:rFonts w:ascii="Arial" w:hAnsi="Arial" w:cs="Arial"/>
          <w:b/>
          <w:bCs/>
          <w:noProof/>
        </w:rPr>
        <mc:AlternateContent>
          <mc:Choice Requires="wps">
            <w:drawing>
              <wp:anchor distT="0" distB="0" distL="114300" distR="114300" simplePos="0" relativeHeight="251658240" behindDoc="1" locked="0" layoutInCell="1" allowOverlap="1" wp14:anchorId="77818153" wp14:editId="7CE53A1B">
                <wp:simplePos x="0" y="0"/>
                <wp:positionH relativeFrom="column">
                  <wp:posOffset>178739</wp:posOffset>
                </wp:positionH>
                <wp:positionV relativeFrom="paragraph">
                  <wp:posOffset>292017</wp:posOffset>
                </wp:positionV>
                <wp:extent cx="6575425" cy="1404620"/>
                <wp:effectExtent l="0" t="0" r="15875" b="26670"/>
                <wp:wrapTight wrapText="bothSides">
                  <wp:wrapPolygon edited="0">
                    <wp:start x="0" y="0"/>
                    <wp:lineTo x="0" y="21696"/>
                    <wp:lineTo x="21590" y="21696"/>
                    <wp:lineTo x="2159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404620"/>
                        </a:xfrm>
                        <a:prstGeom prst="rect">
                          <a:avLst/>
                        </a:prstGeom>
                        <a:solidFill>
                          <a:srgbClr val="FFFFFF"/>
                        </a:solidFill>
                        <a:ln w="9525">
                          <a:solidFill>
                            <a:srgbClr val="000000"/>
                          </a:solidFill>
                          <a:miter lim="800000"/>
                          <a:headEnd/>
                          <a:tailEnd/>
                        </a:ln>
                      </wps:spPr>
                      <wps:txbx>
                        <w:txbxContent>
                          <w:p w14:paraId="36CF6527" w14:textId="77777777" w:rsidR="000742F0" w:rsidRPr="00571300" w:rsidRDefault="000742F0" w:rsidP="005A14C9">
                            <w:pPr>
                              <w:rPr>
                                <w:rFonts w:ascii="Arial" w:hAnsi="Arial" w:cs="Arial"/>
                                <w:b/>
                                <w:bCs/>
                              </w:rPr>
                            </w:pPr>
                            <w:r w:rsidRPr="00571300">
                              <w:rPr>
                                <w:rFonts w:ascii="Arial" w:hAnsi="Arial" w:cs="Arial"/>
                                <w:b/>
                                <w:bCs/>
                              </w:rPr>
                              <w:t>College Majors that Require Calculus</w:t>
                            </w:r>
                          </w:p>
                          <w:p w14:paraId="76F88B82" w14:textId="32D0DB31" w:rsidR="000742F0" w:rsidRPr="000742F0" w:rsidRDefault="00F0054F" w:rsidP="005A14C9">
                            <w:pPr>
                              <w:rPr>
                                <w:rFonts w:ascii="Arial" w:hAnsi="Arial" w:cs="Arial"/>
                              </w:rPr>
                            </w:pPr>
                            <w:r w:rsidRPr="00DF52E3">
                              <w:rPr>
                                <w:rFonts w:ascii="Arial" w:hAnsi="Arial" w:cs="Arial"/>
                              </w:rPr>
                              <w:t>Actuarial Science</w:t>
                            </w:r>
                            <w:r w:rsidR="000742F0" w:rsidRPr="000742F0">
                              <w:rPr>
                                <w:rFonts w:ascii="Arial" w:hAnsi="Arial" w:cs="Arial"/>
                              </w:rPr>
                              <w:t xml:space="preserve">, </w:t>
                            </w:r>
                            <w:r w:rsidRPr="00DF52E3">
                              <w:rPr>
                                <w:rFonts w:ascii="Arial" w:hAnsi="Arial" w:cs="Arial"/>
                              </w:rPr>
                              <w:t>Accounting</w:t>
                            </w:r>
                            <w:r w:rsidR="000742F0" w:rsidRPr="000742F0">
                              <w:rPr>
                                <w:rFonts w:ascii="Arial" w:hAnsi="Arial" w:cs="Arial"/>
                              </w:rPr>
                              <w:t xml:space="preserve">, Agribusiness, </w:t>
                            </w:r>
                            <w:r w:rsidRPr="00DF52E3">
                              <w:rPr>
                                <w:rFonts w:ascii="Arial" w:hAnsi="Arial" w:cs="Arial"/>
                              </w:rPr>
                              <w:t>Anthropology</w:t>
                            </w:r>
                            <w:r w:rsidR="000742F0" w:rsidRPr="000742F0">
                              <w:rPr>
                                <w:rFonts w:ascii="Arial" w:hAnsi="Arial" w:cs="Arial"/>
                              </w:rPr>
                              <w:t xml:space="preserve">, </w:t>
                            </w:r>
                            <w:r w:rsidR="000742F0" w:rsidRPr="00F9475A">
                              <w:rPr>
                                <w:rFonts w:ascii="Arial" w:hAnsi="Arial" w:cs="Arial"/>
                              </w:rPr>
                              <w:t>Architecture,</w:t>
                            </w:r>
                            <w:r w:rsidR="000742F0" w:rsidRPr="000742F0">
                              <w:rPr>
                                <w:rFonts w:ascii="Arial" w:hAnsi="Arial" w:cs="Arial"/>
                              </w:rPr>
                              <w:t xml:space="preserve"> </w:t>
                            </w:r>
                            <w:r w:rsidRPr="00DF52E3">
                              <w:rPr>
                                <w:rFonts w:ascii="Arial" w:hAnsi="Arial" w:cs="Arial"/>
                              </w:rPr>
                              <w:t>Astronomy</w:t>
                            </w:r>
                            <w:r w:rsidR="000742F0" w:rsidRPr="000742F0">
                              <w:rPr>
                                <w:rFonts w:ascii="Arial" w:hAnsi="Arial" w:cs="Arial"/>
                              </w:rPr>
                              <w:t xml:space="preserve">, </w:t>
                            </w:r>
                            <w:r w:rsidRPr="00DF52E3">
                              <w:rPr>
                                <w:rFonts w:ascii="Arial" w:hAnsi="Arial" w:cs="Arial"/>
                              </w:rPr>
                              <w:t>Astrophysics</w:t>
                            </w:r>
                            <w:r w:rsidR="000742F0" w:rsidRPr="000742F0">
                              <w:rPr>
                                <w:rFonts w:ascii="Arial" w:hAnsi="Arial" w:cs="Arial"/>
                              </w:rPr>
                              <w:t xml:space="preserve">, </w:t>
                            </w:r>
                            <w:r w:rsidRPr="00DF52E3">
                              <w:rPr>
                                <w:rFonts w:ascii="Arial" w:hAnsi="Arial" w:cs="Arial"/>
                              </w:rPr>
                              <w:t>Aviation (B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DF52E3">
                              <w:rPr>
                                <w:rFonts w:ascii="Arial" w:hAnsi="Arial" w:cs="Arial"/>
                              </w:rPr>
                              <w:t>Biology</w:t>
                            </w:r>
                            <w:r w:rsidR="000742F0" w:rsidRPr="000742F0">
                              <w:rPr>
                                <w:rFonts w:ascii="Arial" w:hAnsi="Arial" w:cs="Arial"/>
                              </w:rPr>
                              <w:t xml:space="preserve">, </w:t>
                            </w:r>
                            <w:r w:rsidRPr="00DF52E3">
                              <w:rPr>
                                <w:rFonts w:ascii="Arial" w:hAnsi="Arial" w:cs="Arial"/>
                              </w:rPr>
                              <w:t>Biochemistry</w:t>
                            </w:r>
                            <w:r w:rsidR="000742F0" w:rsidRPr="000742F0">
                              <w:rPr>
                                <w:rFonts w:ascii="Arial" w:hAnsi="Arial" w:cs="Arial"/>
                              </w:rPr>
                              <w:t xml:space="preserve">, </w:t>
                            </w:r>
                            <w:r w:rsidRPr="00DF52E3">
                              <w:rPr>
                                <w:rFonts w:ascii="Arial" w:hAnsi="Arial" w:cs="Arial"/>
                              </w:rPr>
                              <w:t>Bioinformatics</w:t>
                            </w:r>
                            <w:r w:rsidR="000742F0" w:rsidRPr="000742F0">
                              <w:rPr>
                                <w:rFonts w:ascii="Arial" w:hAnsi="Arial" w:cs="Arial"/>
                              </w:rPr>
                              <w:t xml:space="preserve">, Biomedical Science, </w:t>
                            </w:r>
                            <w:r w:rsidRPr="00DF52E3">
                              <w:rPr>
                                <w:rFonts w:ascii="Arial" w:hAnsi="Arial" w:cs="Arial"/>
                              </w:rPr>
                              <w:t>Botany</w:t>
                            </w:r>
                            <w:r w:rsidR="000742F0" w:rsidRPr="000742F0">
                              <w:rPr>
                                <w:rFonts w:ascii="Arial" w:hAnsi="Arial" w:cs="Arial"/>
                              </w:rPr>
                              <w:t xml:space="preserve">, </w:t>
                            </w:r>
                            <w:r w:rsidRPr="00DF52E3">
                              <w:rPr>
                                <w:rFonts w:ascii="Arial" w:hAnsi="Arial" w:cs="Arial"/>
                              </w:rPr>
                              <w:t>Business (</w:t>
                            </w:r>
                            <w:r w:rsidR="005A14C9" w:rsidRPr="00DF52E3">
                              <w:rPr>
                                <w:rFonts w:ascii="Arial" w:hAnsi="Arial" w:cs="Arial"/>
                              </w:rPr>
                              <w:t>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F9475A">
                              <w:rPr>
                                <w:rFonts w:ascii="Arial" w:hAnsi="Arial" w:cs="Arial"/>
                              </w:rPr>
                              <w:t>Chemistry</w:t>
                            </w:r>
                            <w:r w:rsidR="000742F0" w:rsidRPr="00F9475A">
                              <w:rPr>
                                <w:rFonts w:ascii="Arial" w:hAnsi="Arial" w:cs="Arial"/>
                              </w:rPr>
                              <w:t xml:space="preserve">, City and Regional Planning, </w:t>
                            </w:r>
                            <w:r w:rsidRPr="00F9475A">
                              <w:rPr>
                                <w:rFonts w:ascii="Arial" w:hAnsi="Arial" w:cs="Arial"/>
                              </w:rPr>
                              <w:t>Computer</w:t>
                            </w:r>
                            <w:r w:rsidRPr="00DF52E3">
                              <w:rPr>
                                <w:rFonts w:ascii="Arial" w:hAnsi="Arial" w:cs="Arial"/>
                              </w:rPr>
                              <w:t xml:space="preserve"> Science (</w:t>
                            </w:r>
                            <w:r w:rsidR="005A14C9" w:rsidRPr="00DF52E3">
                              <w:rPr>
                                <w:rFonts w:ascii="Arial" w:hAnsi="Arial" w:cs="Arial"/>
                              </w:rPr>
                              <w:t>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DF52E3">
                              <w:rPr>
                                <w:rFonts w:ascii="Arial" w:hAnsi="Arial" w:cs="Arial"/>
                              </w:rPr>
                              <w:t>Data Analytics (</w:t>
                            </w:r>
                            <w:r w:rsidR="005A14C9" w:rsidRPr="00DF52E3">
                              <w:rPr>
                                <w:rFonts w:ascii="Arial" w:hAnsi="Arial" w:cs="Arial"/>
                              </w:rPr>
                              <w:t>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DF52E3">
                              <w:rPr>
                                <w:rFonts w:ascii="Arial" w:hAnsi="Arial" w:cs="Arial"/>
                              </w:rPr>
                              <w:t>Earth Science</w:t>
                            </w:r>
                            <w:r w:rsidR="000742F0" w:rsidRPr="000742F0">
                              <w:rPr>
                                <w:rFonts w:ascii="Arial" w:hAnsi="Arial" w:cs="Arial"/>
                              </w:rPr>
                              <w:t xml:space="preserve">, </w:t>
                            </w:r>
                            <w:r w:rsidRPr="00DF52E3">
                              <w:rPr>
                                <w:rFonts w:ascii="Arial" w:hAnsi="Arial" w:cs="Arial"/>
                              </w:rPr>
                              <w:t>Economics</w:t>
                            </w:r>
                            <w:r w:rsidR="000742F0" w:rsidRPr="000742F0">
                              <w:rPr>
                                <w:rFonts w:ascii="Arial" w:hAnsi="Arial" w:cs="Arial"/>
                              </w:rPr>
                              <w:t xml:space="preserve">, </w:t>
                            </w:r>
                            <w:r w:rsidRPr="00DF52E3">
                              <w:rPr>
                                <w:rFonts w:ascii="Arial" w:hAnsi="Arial" w:cs="Arial"/>
                              </w:rPr>
                              <w:t>Engineering</w:t>
                            </w:r>
                            <w:r w:rsidR="000742F0" w:rsidRPr="000742F0">
                              <w:rPr>
                                <w:rFonts w:ascii="Arial" w:hAnsi="Arial" w:cs="Arial"/>
                              </w:rPr>
                              <w:t xml:space="preserve">, Environmental Science, </w:t>
                            </w:r>
                            <w:r w:rsidRPr="00DF52E3">
                              <w:rPr>
                                <w:rFonts w:ascii="Arial" w:hAnsi="Arial" w:cs="Arial"/>
                              </w:rPr>
                              <w:t>Finance</w:t>
                            </w:r>
                            <w:r w:rsidR="000742F0" w:rsidRPr="000742F0">
                              <w:rPr>
                                <w:rFonts w:ascii="Arial" w:hAnsi="Arial" w:cs="Arial"/>
                              </w:rPr>
                              <w:t xml:space="preserve">, </w:t>
                            </w:r>
                            <w:r w:rsidRPr="00DF52E3">
                              <w:rPr>
                                <w:rFonts w:ascii="Arial" w:hAnsi="Arial" w:cs="Arial"/>
                              </w:rPr>
                              <w:t>Forensic Science</w:t>
                            </w:r>
                            <w:r w:rsidR="000742F0" w:rsidRPr="000742F0">
                              <w:rPr>
                                <w:rFonts w:ascii="Arial" w:hAnsi="Arial" w:cs="Arial"/>
                              </w:rPr>
                              <w:t xml:space="preserve">, Forestries, Fisheries, and Wildlife, </w:t>
                            </w:r>
                            <w:r w:rsidRPr="00DF52E3">
                              <w:rPr>
                                <w:rFonts w:ascii="Arial" w:hAnsi="Arial" w:cs="Arial"/>
                              </w:rPr>
                              <w:t>Geology</w:t>
                            </w:r>
                            <w:r w:rsidR="000742F0" w:rsidRPr="000742F0">
                              <w:rPr>
                                <w:rFonts w:ascii="Arial" w:hAnsi="Arial" w:cs="Arial"/>
                              </w:rPr>
                              <w:t xml:space="preserve">, </w:t>
                            </w:r>
                            <w:r w:rsidRPr="00DF52E3">
                              <w:rPr>
                                <w:rFonts w:ascii="Arial" w:hAnsi="Arial" w:cs="Arial"/>
                              </w:rPr>
                              <w:t>Information Science</w:t>
                            </w:r>
                            <w:r w:rsidR="000742F0" w:rsidRPr="000742F0">
                              <w:rPr>
                                <w:rFonts w:ascii="Arial" w:hAnsi="Arial" w:cs="Arial"/>
                              </w:rPr>
                              <w:t xml:space="preserve">, </w:t>
                            </w:r>
                            <w:r w:rsidRPr="00DF52E3">
                              <w:rPr>
                                <w:rFonts w:ascii="Arial" w:hAnsi="Arial" w:cs="Arial"/>
                              </w:rPr>
                              <w:t xml:space="preserve">Logistics </w:t>
                            </w:r>
                            <w:r w:rsidRPr="00F9475A">
                              <w:rPr>
                                <w:rFonts w:ascii="Arial" w:hAnsi="Arial" w:cs="Arial"/>
                              </w:rPr>
                              <w:t>Management</w:t>
                            </w:r>
                            <w:r w:rsidR="000742F0" w:rsidRPr="00F9475A">
                              <w:rPr>
                                <w:rFonts w:ascii="Arial" w:hAnsi="Arial" w:cs="Arial"/>
                              </w:rPr>
                              <w:t xml:space="preserve">, </w:t>
                            </w:r>
                            <w:r w:rsidRPr="00F9475A">
                              <w:rPr>
                                <w:rFonts w:ascii="Arial" w:hAnsi="Arial" w:cs="Arial"/>
                              </w:rPr>
                              <w:t>Marketing</w:t>
                            </w:r>
                            <w:r w:rsidR="00F9475A" w:rsidRPr="00F9475A">
                              <w:rPr>
                                <w:rFonts w:ascii="Arial" w:hAnsi="Arial" w:cs="Arial"/>
                              </w:rPr>
                              <w:t xml:space="preserve"> </w:t>
                            </w:r>
                            <w:r w:rsidR="00F9475A" w:rsidRPr="00F9475A">
                              <w:rPr>
                                <w:rFonts w:ascii="Arial" w:hAnsi="Arial" w:cs="Arial"/>
                              </w:rPr>
                              <w:t>(Bachelor</w:t>
                            </w:r>
                            <w:r w:rsidR="00F9475A">
                              <w:rPr>
                                <w:rFonts w:ascii="Arial" w:hAnsi="Arial" w:cs="Arial"/>
                              </w:rPr>
                              <w:t xml:space="preserve"> of Science</w:t>
                            </w:r>
                            <w:r w:rsidR="00F9475A" w:rsidRPr="00DF52E3">
                              <w:rPr>
                                <w:rFonts w:ascii="Arial" w:hAnsi="Arial" w:cs="Arial"/>
                              </w:rPr>
                              <w:t>)</w:t>
                            </w:r>
                            <w:r w:rsidR="000742F0" w:rsidRPr="000742F0">
                              <w:rPr>
                                <w:rFonts w:ascii="Arial" w:hAnsi="Arial" w:cs="Arial"/>
                              </w:rPr>
                              <w:t xml:space="preserve">, </w:t>
                            </w:r>
                            <w:r w:rsidRPr="00DF52E3">
                              <w:rPr>
                                <w:rFonts w:ascii="Arial" w:hAnsi="Arial" w:cs="Arial"/>
                              </w:rPr>
                              <w:t>Mathematics</w:t>
                            </w:r>
                            <w:r w:rsidR="000742F0" w:rsidRPr="000742F0">
                              <w:rPr>
                                <w:rFonts w:ascii="Arial" w:hAnsi="Arial" w:cs="Arial"/>
                              </w:rPr>
                              <w:t xml:space="preserve">, </w:t>
                            </w:r>
                            <w:r w:rsidRPr="00DF52E3">
                              <w:rPr>
                                <w:rFonts w:ascii="Arial" w:hAnsi="Arial" w:cs="Arial"/>
                              </w:rPr>
                              <w:t xml:space="preserve">Math </w:t>
                            </w:r>
                            <w:r w:rsidR="000742F0" w:rsidRPr="000742F0">
                              <w:rPr>
                                <w:rFonts w:ascii="Arial" w:hAnsi="Arial" w:cs="Arial"/>
                              </w:rPr>
                              <w:t xml:space="preserve">or Science </w:t>
                            </w:r>
                            <w:r w:rsidRPr="00DF52E3">
                              <w:rPr>
                                <w:rFonts w:ascii="Arial" w:hAnsi="Arial" w:cs="Arial"/>
                              </w:rPr>
                              <w:t>Teacher</w:t>
                            </w:r>
                            <w:r w:rsidR="000742F0" w:rsidRPr="000742F0">
                              <w:rPr>
                                <w:rFonts w:ascii="Arial" w:hAnsi="Arial" w:cs="Arial"/>
                              </w:rPr>
                              <w:t xml:space="preserve">, </w:t>
                            </w:r>
                            <w:r w:rsidRPr="00DF52E3">
                              <w:rPr>
                                <w:rFonts w:ascii="Arial" w:hAnsi="Arial" w:cs="Arial"/>
                              </w:rPr>
                              <w:t>Microeconomic Theory</w:t>
                            </w:r>
                            <w:r w:rsidR="000742F0" w:rsidRPr="000742F0">
                              <w:rPr>
                                <w:rFonts w:ascii="Arial" w:hAnsi="Arial" w:cs="Arial"/>
                              </w:rPr>
                              <w:t xml:space="preserve">, </w:t>
                            </w:r>
                            <w:r w:rsidRPr="00DF52E3">
                              <w:rPr>
                                <w:rFonts w:ascii="Arial" w:hAnsi="Arial" w:cs="Arial"/>
                              </w:rPr>
                              <w:t>Neuroscience</w:t>
                            </w:r>
                            <w:r w:rsidR="000742F0" w:rsidRPr="000742F0">
                              <w:rPr>
                                <w:rFonts w:ascii="Arial" w:hAnsi="Arial" w:cs="Arial"/>
                              </w:rPr>
                              <w:t xml:space="preserve">, </w:t>
                            </w:r>
                            <w:r w:rsidRPr="00DF52E3">
                              <w:rPr>
                                <w:rFonts w:ascii="Arial" w:hAnsi="Arial" w:cs="Arial"/>
                              </w:rPr>
                              <w:t>Nutrition Science (</w:t>
                            </w:r>
                            <w:r w:rsidR="005A14C9" w:rsidRPr="00DF52E3">
                              <w:rPr>
                                <w:rFonts w:ascii="Arial" w:hAnsi="Arial" w:cs="Arial"/>
                              </w:rPr>
                              <w:t>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DF52E3">
                              <w:rPr>
                                <w:rFonts w:ascii="Arial" w:hAnsi="Arial" w:cs="Arial"/>
                              </w:rPr>
                              <w:t>Operations Management</w:t>
                            </w:r>
                            <w:r w:rsidR="000742F0" w:rsidRPr="000742F0">
                              <w:rPr>
                                <w:rFonts w:ascii="Arial" w:hAnsi="Arial" w:cs="Arial"/>
                              </w:rPr>
                              <w:t xml:space="preserve">, </w:t>
                            </w:r>
                            <w:r w:rsidRPr="00DF52E3">
                              <w:rPr>
                                <w:rFonts w:ascii="Arial" w:hAnsi="Arial" w:cs="Arial"/>
                              </w:rPr>
                              <w:t>Physics</w:t>
                            </w:r>
                            <w:r w:rsidR="000742F0" w:rsidRPr="000742F0">
                              <w:rPr>
                                <w:rFonts w:ascii="Arial" w:hAnsi="Arial" w:cs="Arial"/>
                              </w:rPr>
                              <w:t xml:space="preserve">, </w:t>
                            </w:r>
                            <w:r w:rsidRPr="00DF52E3">
                              <w:rPr>
                                <w:rFonts w:ascii="Arial" w:hAnsi="Arial" w:cs="Arial"/>
                              </w:rPr>
                              <w:t>Physiological Optics</w:t>
                            </w:r>
                            <w:r w:rsidR="000742F0" w:rsidRPr="000742F0">
                              <w:rPr>
                                <w:rFonts w:ascii="Arial" w:hAnsi="Arial" w:cs="Arial"/>
                              </w:rPr>
                              <w:t xml:space="preserve">, Public Health, </w:t>
                            </w:r>
                            <w:r w:rsidRPr="00DF52E3">
                              <w:rPr>
                                <w:rFonts w:ascii="Arial" w:hAnsi="Arial" w:cs="Arial"/>
                              </w:rPr>
                              <w:t>Pre-Health Professional</w:t>
                            </w:r>
                            <w:r w:rsidR="000742F0" w:rsidRPr="000742F0">
                              <w:rPr>
                                <w:rFonts w:ascii="Arial" w:hAnsi="Arial" w:cs="Arial"/>
                              </w:rPr>
                              <w:t xml:space="preserve"> (Doctor, Veterinarian, Pharmacy), </w:t>
                            </w:r>
                            <w:r w:rsidRPr="00DF52E3">
                              <w:rPr>
                                <w:rFonts w:ascii="Arial" w:hAnsi="Arial" w:cs="Arial"/>
                              </w:rPr>
                              <w:t>Psychology (</w:t>
                            </w:r>
                            <w:r w:rsidR="005A14C9" w:rsidRPr="00DF52E3">
                              <w:rPr>
                                <w:rFonts w:ascii="Arial" w:hAnsi="Arial" w:cs="Arial"/>
                              </w:rPr>
                              <w:t>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DF52E3">
                              <w:rPr>
                                <w:rFonts w:ascii="Arial" w:hAnsi="Arial" w:cs="Arial"/>
                              </w:rPr>
                              <w:t>Real Estate and Urban Analysis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77818153" id="_x0000_t202" coordsize="21600,21600" o:spt="202" path="m,l,21600r21600,l21600,xe">
                <v:stroke joinstyle="miter"/>
                <v:path gradientshapeok="t" o:connecttype="rect"/>
              </v:shapetype>
              <v:shape id="Text Box 2" o:spid="_x0000_s1026" type="#_x0000_t202" style="position:absolute;left:0;text-align:left;margin-left:14.05pt;margin-top:23pt;width:517.75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">
                <v:textbox style="mso-fit-shape-to-text:t">
                  <w:txbxContent>
                    <w:p w14:paraId="36CF6527" w14:textId="77777777" w:rsidR="000742F0" w:rsidRPr="00571300" w:rsidRDefault="000742F0" w:rsidP="005A14C9">
                      <w:pPr>
                        <w:rPr>
                          <w:rFonts w:ascii="Arial" w:hAnsi="Arial" w:cs="Arial"/>
                          <w:b/>
                          <w:bCs/>
                        </w:rPr>
                      </w:pPr>
                      <w:r w:rsidRPr="00571300">
                        <w:rPr>
                          <w:rFonts w:ascii="Arial" w:hAnsi="Arial" w:cs="Arial"/>
                          <w:b/>
                          <w:bCs/>
                        </w:rPr>
                        <w:t>College Majors that Require Calculus</w:t>
                      </w:r>
                    </w:p>
                    <w:p w14:paraId="76F88B82" w14:textId="32D0DB31" w:rsidR="000742F0" w:rsidRPr="000742F0" w:rsidRDefault="00F0054F" w:rsidP="005A14C9">
                      <w:pPr>
                        <w:rPr>
                          <w:rFonts w:ascii="Arial" w:hAnsi="Arial" w:cs="Arial"/>
                        </w:rPr>
                      </w:pPr>
                      <w:r w:rsidRPr="00DF52E3">
                        <w:rPr>
                          <w:rFonts w:ascii="Arial" w:hAnsi="Arial" w:cs="Arial"/>
                        </w:rPr>
                        <w:t>Actuarial Science</w:t>
                      </w:r>
                      <w:r w:rsidR="000742F0" w:rsidRPr="000742F0">
                        <w:rPr>
                          <w:rFonts w:ascii="Arial" w:hAnsi="Arial" w:cs="Arial"/>
                        </w:rPr>
                        <w:t xml:space="preserve">, </w:t>
                      </w:r>
                      <w:r w:rsidRPr="00DF52E3">
                        <w:rPr>
                          <w:rFonts w:ascii="Arial" w:hAnsi="Arial" w:cs="Arial"/>
                        </w:rPr>
                        <w:t>Accounting</w:t>
                      </w:r>
                      <w:r w:rsidR="000742F0" w:rsidRPr="000742F0">
                        <w:rPr>
                          <w:rFonts w:ascii="Arial" w:hAnsi="Arial" w:cs="Arial"/>
                        </w:rPr>
                        <w:t xml:space="preserve">, Agribusiness, </w:t>
                      </w:r>
                      <w:r w:rsidRPr="00DF52E3">
                        <w:rPr>
                          <w:rFonts w:ascii="Arial" w:hAnsi="Arial" w:cs="Arial"/>
                        </w:rPr>
                        <w:t>Anthropology</w:t>
                      </w:r>
                      <w:r w:rsidR="000742F0" w:rsidRPr="000742F0">
                        <w:rPr>
                          <w:rFonts w:ascii="Arial" w:hAnsi="Arial" w:cs="Arial"/>
                        </w:rPr>
                        <w:t xml:space="preserve">, </w:t>
                      </w:r>
                      <w:r w:rsidR="000742F0" w:rsidRPr="00F9475A">
                        <w:rPr>
                          <w:rFonts w:ascii="Arial" w:hAnsi="Arial" w:cs="Arial"/>
                        </w:rPr>
                        <w:t>Architecture,</w:t>
                      </w:r>
                      <w:r w:rsidR="000742F0" w:rsidRPr="000742F0">
                        <w:rPr>
                          <w:rFonts w:ascii="Arial" w:hAnsi="Arial" w:cs="Arial"/>
                        </w:rPr>
                        <w:t xml:space="preserve"> </w:t>
                      </w:r>
                      <w:r w:rsidRPr="00DF52E3">
                        <w:rPr>
                          <w:rFonts w:ascii="Arial" w:hAnsi="Arial" w:cs="Arial"/>
                        </w:rPr>
                        <w:t>Astronomy</w:t>
                      </w:r>
                      <w:r w:rsidR="000742F0" w:rsidRPr="000742F0">
                        <w:rPr>
                          <w:rFonts w:ascii="Arial" w:hAnsi="Arial" w:cs="Arial"/>
                        </w:rPr>
                        <w:t xml:space="preserve">, </w:t>
                      </w:r>
                      <w:r w:rsidRPr="00DF52E3">
                        <w:rPr>
                          <w:rFonts w:ascii="Arial" w:hAnsi="Arial" w:cs="Arial"/>
                        </w:rPr>
                        <w:t>Astrophysics</w:t>
                      </w:r>
                      <w:r w:rsidR="000742F0" w:rsidRPr="000742F0">
                        <w:rPr>
                          <w:rFonts w:ascii="Arial" w:hAnsi="Arial" w:cs="Arial"/>
                        </w:rPr>
                        <w:t xml:space="preserve">, </w:t>
                      </w:r>
                      <w:r w:rsidRPr="00DF52E3">
                        <w:rPr>
                          <w:rFonts w:ascii="Arial" w:hAnsi="Arial" w:cs="Arial"/>
                        </w:rPr>
                        <w:t>Aviation (B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DF52E3">
                        <w:rPr>
                          <w:rFonts w:ascii="Arial" w:hAnsi="Arial" w:cs="Arial"/>
                        </w:rPr>
                        <w:t>Biology</w:t>
                      </w:r>
                      <w:r w:rsidR="000742F0" w:rsidRPr="000742F0">
                        <w:rPr>
                          <w:rFonts w:ascii="Arial" w:hAnsi="Arial" w:cs="Arial"/>
                        </w:rPr>
                        <w:t xml:space="preserve">, </w:t>
                      </w:r>
                      <w:r w:rsidRPr="00DF52E3">
                        <w:rPr>
                          <w:rFonts w:ascii="Arial" w:hAnsi="Arial" w:cs="Arial"/>
                        </w:rPr>
                        <w:t>Biochemistry</w:t>
                      </w:r>
                      <w:r w:rsidR="000742F0" w:rsidRPr="000742F0">
                        <w:rPr>
                          <w:rFonts w:ascii="Arial" w:hAnsi="Arial" w:cs="Arial"/>
                        </w:rPr>
                        <w:t xml:space="preserve">, </w:t>
                      </w:r>
                      <w:r w:rsidRPr="00DF52E3">
                        <w:rPr>
                          <w:rFonts w:ascii="Arial" w:hAnsi="Arial" w:cs="Arial"/>
                        </w:rPr>
                        <w:t>Bioinformatics</w:t>
                      </w:r>
                      <w:r w:rsidR="000742F0" w:rsidRPr="000742F0">
                        <w:rPr>
                          <w:rFonts w:ascii="Arial" w:hAnsi="Arial" w:cs="Arial"/>
                        </w:rPr>
                        <w:t xml:space="preserve">, Biomedical Science, </w:t>
                      </w:r>
                      <w:r w:rsidRPr="00DF52E3">
                        <w:rPr>
                          <w:rFonts w:ascii="Arial" w:hAnsi="Arial" w:cs="Arial"/>
                        </w:rPr>
                        <w:t>Botany</w:t>
                      </w:r>
                      <w:r w:rsidR="000742F0" w:rsidRPr="000742F0">
                        <w:rPr>
                          <w:rFonts w:ascii="Arial" w:hAnsi="Arial" w:cs="Arial"/>
                        </w:rPr>
                        <w:t xml:space="preserve">, </w:t>
                      </w:r>
                      <w:r w:rsidRPr="00DF52E3">
                        <w:rPr>
                          <w:rFonts w:ascii="Arial" w:hAnsi="Arial" w:cs="Arial"/>
                        </w:rPr>
                        <w:t>Business (</w:t>
                      </w:r>
                      <w:r w:rsidR="005A14C9" w:rsidRPr="00DF52E3">
                        <w:rPr>
                          <w:rFonts w:ascii="Arial" w:hAnsi="Arial" w:cs="Arial"/>
                        </w:rPr>
                        <w:t>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F9475A">
                        <w:rPr>
                          <w:rFonts w:ascii="Arial" w:hAnsi="Arial" w:cs="Arial"/>
                        </w:rPr>
                        <w:t>Chemistry</w:t>
                      </w:r>
                      <w:r w:rsidR="000742F0" w:rsidRPr="00F9475A">
                        <w:rPr>
                          <w:rFonts w:ascii="Arial" w:hAnsi="Arial" w:cs="Arial"/>
                        </w:rPr>
                        <w:t xml:space="preserve">, City and Regional Planning, </w:t>
                      </w:r>
                      <w:r w:rsidRPr="00F9475A">
                        <w:rPr>
                          <w:rFonts w:ascii="Arial" w:hAnsi="Arial" w:cs="Arial"/>
                        </w:rPr>
                        <w:t>Computer</w:t>
                      </w:r>
                      <w:r w:rsidRPr="00DF52E3">
                        <w:rPr>
                          <w:rFonts w:ascii="Arial" w:hAnsi="Arial" w:cs="Arial"/>
                        </w:rPr>
                        <w:t xml:space="preserve"> Science (</w:t>
                      </w:r>
                      <w:r w:rsidR="005A14C9" w:rsidRPr="00DF52E3">
                        <w:rPr>
                          <w:rFonts w:ascii="Arial" w:hAnsi="Arial" w:cs="Arial"/>
                        </w:rPr>
                        <w:t>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DF52E3">
                        <w:rPr>
                          <w:rFonts w:ascii="Arial" w:hAnsi="Arial" w:cs="Arial"/>
                        </w:rPr>
                        <w:t>Data Analytics (</w:t>
                      </w:r>
                      <w:r w:rsidR="005A14C9" w:rsidRPr="00DF52E3">
                        <w:rPr>
                          <w:rFonts w:ascii="Arial" w:hAnsi="Arial" w:cs="Arial"/>
                        </w:rPr>
                        <w:t>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DF52E3">
                        <w:rPr>
                          <w:rFonts w:ascii="Arial" w:hAnsi="Arial" w:cs="Arial"/>
                        </w:rPr>
                        <w:t>Earth Science</w:t>
                      </w:r>
                      <w:r w:rsidR="000742F0" w:rsidRPr="000742F0">
                        <w:rPr>
                          <w:rFonts w:ascii="Arial" w:hAnsi="Arial" w:cs="Arial"/>
                        </w:rPr>
                        <w:t xml:space="preserve">, </w:t>
                      </w:r>
                      <w:r w:rsidRPr="00DF52E3">
                        <w:rPr>
                          <w:rFonts w:ascii="Arial" w:hAnsi="Arial" w:cs="Arial"/>
                        </w:rPr>
                        <w:t>Economics</w:t>
                      </w:r>
                      <w:r w:rsidR="000742F0" w:rsidRPr="000742F0">
                        <w:rPr>
                          <w:rFonts w:ascii="Arial" w:hAnsi="Arial" w:cs="Arial"/>
                        </w:rPr>
                        <w:t xml:space="preserve">, </w:t>
                      </w:r>
                      <w:r w:rsidRPr="00DF52E3">
                        <w:rPr>
                          <w:rFonts w:ascii="Arial" w:hAnsi="Arial" w:cs="Arial"/>
                        </w:rPr>
                        <w:t>Engineering</w:t>
                      </w:r>
                      <w:r w:rsidR="000742F0" w:rsidRPr="000742F0">
                        <w:rPr>
                          <w:rFonts w:ascii="Arial" w:hAnsi="Arial" w:cs="Arial"/>
                        </w:rPr>
                        <w:t xml:space="preserve">, Environmental Science, </w:t>
                      </w:r>
                      <w:r w:rsidRPr="00DF52E3">
                        <w:rPr>
                          <w:rFonts w:ascii="Arial" w:hAnsi="Arial" w:cs="Arial"/>
                        </w:rPr>
                        <w:t>Finance</w:t>
                      </w:r>
                      <w:r w:rsidR="000742F0" w:rsidRPr="000742F0">
                        <w:rPr>
                          <w:rFonts w:ascii="Arial" w:hAnsi="Arial" w:cs="Arial"/>
                        </w:rPr>
                        <w:t xml:space="preserve">, </w:t>
                      </w:r>
                      <w:r w:rsidRPr="00DF52E3">
                        <w:rPr>
                          <w:rFonts w:ascii="Arial" w:hAnsi="Arial" w:cs="Arial"/>
                        </w:rPr>
                        <w:t>Forensic Science</w:t>
                      </w:r>
                      <w:r w:rsidR="000742F0" w:rsidRPr="000742F0">
                        <w:rPr>
                          <w:rFonts w:ascii="Arial" w:hAnsi="Arial" w:cs="Arial"/>
                        </w:rPr>
                        <w:t xml:space="preserve">, Forestries, Fisheries, and Wildlife, </w:t>
                      </w:r>
                      <w:r w:rsidRPr="00DF52E3">
                        <w:rPr>
                          <w:rFonts w:ascii="Arial" w:hAnsi="Arial" w:cs="Arial"/>
                        </w:rPr>
                        <w:t>Geology</w:t>
                      </w:r>
                      <w:r w:rsidR="000742F0" w:rsidRPr="000742F0">
                        <w:rPr>
                          <w:rFonts w:ascii="Arial" w:hAnsi="Arial" w:cs="Arial"/>
                        </w:rPr>
                        <w:t xml:space="preserve">, </w:t>
                      </w:r>
                      <w:r w:rsidRPr="00DF52E3">
                        <w:rPr>
                          <w:rFonts w:ascii="Arial" w:hAnsi="Arial" w:cs="Arial"/>
                        </w:rPr>
                        <w:t>Information Science</w:t>
                      </w:r>
                      <w:r w:rsidR="000742F0" w:rsidRPr="000742F0">
                        <w:rPr>
                          <w:rFonts w:ascii="Arial" w:hAnsi="Arial" w:cs="Arial"/>
                        </w:rPr>
                        <w:t xml:space="preserve">, </w:t>
                      </w:r>
                      <w:r w:rsidRPr="00DF52E3">
                        <w:rPr>
                          <w:rFonts w:ascii="Arial" w:hAnsi="Arial" w:cs="Arial"/>
                        </w:rPr>
                        <w:t xml:space="preserve">Logistics </w:t>
                      </w:r>
                      <w:r w:rsidRPr="00F9475A">
                        <w:rPr>
                          <w:rFonts w:ascii="Arial" w:hAnsi="Arial" w:cs="Arial"/>
                        </w:rPr>
                        <w:t>Management</w:t>
                      </w:r>
                      <w:r w:rsidR="000742F0" w:rsidRPr="00F9475A">
                        <w:rPr>
                          <w:rFonts w:ascii="Arial" w:hAnsi="Arial" w:cs="Arial"/>
                        </w:rPr>
                        <w:t xml:space="preserve">, </w:t>
                      </w:r>
                      <w:r w:rsidRPr="00F9475A">
                        <w:rPr>
                          <w:rFonts w:ascii="Arial" w:hAnsi="Arial" w:cs="Arial"/>
                        </w:rPr>
                        <w:t>Marketing</w:t>
                      </w:r>
                      <w:r w:rsidR="00F9475A" w:rsidRPr="00F9475A">
                        <w:rPr>
                          <w:rFonts w:ascii="Arial" w:hAnsi="Arial" w:cs="Arial"/>
                        </w:rPr>
                        <w:t xml:space="preserve"> </w:t>
                      </w:r>
                      <w:r w:rsidR="00F9475A" w:rsidRPr="00F9475A">
                        <w:rPr>
                          <w:rFonts w:ascii="Arial" w:hAnsi="Arial" w:cs="Arial"/>
                        </w:rPr>
                        <w:t>(Bachelor</w:t>
                      </w:r>
                      <w:r w:rsidR="00F9475A">
                        <w:rPr>
                          <w:rFonts w:ascii="Arial" w:hAnsi="Arial" w:cs="Arial"/>
                        </w:rPr>
                        <w:t xml:space="preserve"> of Science</w:t>
                      </w:r>
                      <w:r w:rsidR="00F9475A" w:rsidRPr="00DF52E3">
                        <w:rPr>
                          <w:rFonts w:ascii="Arial" w:hAnsi="Arial" w:cs="Arial"/>
                        </w:rPr>
                        <w:t>)</w:t>
                      </w:r>
                      <w:r w:rsidR="000742F0" w:rsidRPr="000742F0">
                        <w:rPr>
                          <w:rFonts w:ascii="Arial" w:hAnsi="Arial" w:cs="Arial"/>
                        </w:rPr>
                        <w:t xml:space="preserve">, </w:t>
                      </w:r>
                      <w:r w:rsidRPr="00DF52E3">
                        <w:rPr>
                          <w:rFonts w:ascii="Arial" w:hAnsi="Arial" w:cs="Arial"/>
                        </w:rPr>
                        <w:t>Mathematics</w:t>
                      </w:r>
                      <w:r w:rsidR="000742F0" w:rsidRPr="000742F0">
                        <w:rPr>
                          <w:rFonts w:ascii="Arial" w:hAnsi="Arial" w:cs="Arial"/>
                        </w:rPr>
                        <w:t xml:space="preserve">, </w:t>
                      </w:r>
                      <w:r w:rsidRPr="00DF52E3">
                        <w:rPr>
                          <w:rFonts w:ascii="Arial" w:hAnsi="Arial" w:cs="Arial"/>
                        </w:rPr>
                        <w:t xml:space="preserve">Math </w:t>
                      </w:r>
                      <w:r w:rsidR="000742F0" w:rsidRPr="000742F0">
                        <w:rPr>
                          <w:rFonts w:ascii="Arial" w:hAnsi="Arial" w:cs="Arial"/>
                        </w:rPr>
                        <w:t xml:space="preserve">or Science </w:t>
                      </w:r>
                      <w:r w:rsidRPr="00DF52E3">
                        <w:rPr>
                          <w:rFonts w:ascii="Arial" w:hAnsi="Arial" w:cs="Arial"/>
                        </w:rPr>
                        <w:t>Teacher</w:t>
                      </w:r>
                      <w:r w:rsidR="000742F0" w:rsidRPr="000742F0">
                        <w:rPr>
                          <w:rFonts w:ascii="Arial" w:hAnsi="Arial" w:cs="Arial"/>
                        </w:rPr>
                        <w:t xml:space="preserve">, </w:t>
                      </w:r>
                      <w:r w:rsidRPr="00DF52E3">
                        <w:rPr>
                          <w:rFonts w:ascii="Arial" w:hAnsi="Arial" w:cs="Arial"/>
                        </w:rPr>
                        <w:t>Microeconomic Theory</w:t>
                      </w:r>
                      <w:r w:rsidR="000742F0" w:rsidRPr="000742F0">
                        <w:rPr>
                          <w:rFonts w:ascii="Arial" w:hAnsi="Arial" w:cs="Arial"/>
                        </w:rPr>
                        <w:t xml:space="preserve">, </w:t>
                      </w:r>
                      <w:r w:rsidRPr="00DF52E3">
                        <w:rPr>
                          <w:rFonts w:ascii="Arial" w:hAnsi="Arial" w:cs="Arial"/>
                        </w:rPr>
                        <w:t>Neuroscience</w:t>
                      </w:r>
                      <w:r w:rsidR="000742F0" w:rsidRPr="000742F0">
                        <w:rPr>
                          <w:rFonts w:ascii="Arial" w:hAnsi="Arial" w:cs="Arial"/>
                        </w:rPr>
                        <w:t xml:space="preserve">, </w:t>
                      </w:r>
                      <w:r w:rsidRPr="00DF52E3">
                        <w:rPr>
                          <w:rFonts w:ascii="Arial" w:hAnsi="Arial" w:cs="Arial"/>
                        </w:rPr>
                        <w:t>Nutrition Science (</w:t>
                      </w:r>
                      <w:r w:rsidR="005A14C9" w:rsidRPr="00DF52E3">
                        <w:rPr>
                          <w:rFonts w:ascii="Arial" w:hAnsi="Arial" w:cs="Arial"/>
                        </w:rPr>
                        <w:t>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DF52E3">
                        <w:rPr>
                          <w:rFonts w:ascii="Arial" w:hAnsi="Arial" w:cs="Arial"/>
                        </w:rPr>
                        <w:t>Operations Management</w:t>
                      </w:r>
                      <w:r w:rsidR="000742F0" w:rsidRPr="000742F0">
                        <w:rPr>
                          <w:rFonts w:ascii="Arial" w:hAnsi="Arial" w:cs="Arial"/>
                        </w:rPr>
                        <w:t xml:space="preserve">, </w:t>
                      </w:r>
                      <w:r w:rsidRPr="00DF52E3">
                        <w:rPr>
                          <w:rFonts w:ascii="Arial" w:hAnsi="Arial" w:cs="Arial"/>
                        </w:rPr>
                        <w:t>Physics</w:t>
                      </w:r>
                      <w:r w:rsidR="000742F0" w:rsidRPr="000742F0">
                        <w:rPr>
                          <w:rFonts w:ascii="Arial" w:hAnsi="Arial" w:cs="Arial"/>
                        </w:rPr>
                        <w:t xml:space="preserve">, </w:t>
                      </w:r>
                      <w:r w:rsidRPr="00DF52E3">
                        <w:rPr>
                          <w:rFonts w:ascii="Arial" w:hAnsi="Arial" w:cs="Arial"/>
                        </w:rPr>
                        <w:t>Physiological Optics</w:t>
                      </w:r>
                      <w:r w:rsidR="000742F0" w:rsidRPr="000742F0">
                        <w:rPr>
                          <w:rFonts w:ascii="Arial" w:hAnsi="Arial" w:cs="Arial"/>
                        </w:rPr>
                        <w:t xml:space="preserve">, Public Health, </w:t>
                      </w:r>
                      <w:r w:rsidRPr="00DF52E3">
                        <w:rPr>
                          <w:rFonts w:ascii="Arial" w:hAnsi="Arial" w:cs="Arial"/>
                        </w:rPr>
                        <w:t>Pre-Health Professional</w:t>
                      </w:r>
                      <w:r w:rsidR="000742F0" w:rsidRPr="000742F0">
                        <w:rPr>
                          <w:rFonts w:ascii="Arial" w:hAnsi="Arial" w:cs="Arial"/>
                        </w:rPr>
                        <w:t xml:space="preserve"> (Doctor, Veterinarian, Pharmacy), </w:t>
                      </w:r>
                      <w:r w:rsidRPr="00DF52E3">
                        <w:rPr>
                          <w:rFonts w:ascii="Arial" w:hAnsi="Arial" w:cs="Arial"/>
                        </w:rPr>
                        <w:t>Psychology (</w:t>
                      </w:r>
                      <w:r w:rsidR="005A14C9" w:rsidRPr="00DF52E3">
                        <w:rPr>
                          <w:rFonts w:ascii="Arial" w:hAnsi="Arial" w:cs="Arial"/>
                        </w:rPr>
                        <w:t>B</w:t>
                      </w:r>
                      <w:r w:rsidR="005A14C9">
                        <w:rPr>
                          <w:rFonts w:ascii="Arial" w:hAnsi="Arial" w:cs="Arial"/>
                        </w:rPr>
                        <w:t>achelor of Science</w:t>
                      </w:r>
                      <w:r w:rsidRPr="00DF52E3">
                        <w:rPr>
                          <w:rFonts w:ascii="Arial" w:hAnsi="Arial" w:cs="Arial"/>
                        </w:rPr>
                        <w:t>)</w:t>
                      </w:r>
                      <w:r w:rsidR="000742F0" w:rsidRPr="000742F0">
                        <w:rPr>
                          <w:rFonts w:ascii="Arial" w:hAnsi="Arial" w:cs="Arial"/>
                        </w:rPr>
                        <w:t xml:space="preserve">, </w:t>
                      </w:r>
                      <w:r w:rsidRPr="00DF52E3">
                        <w:rPr>
                          <w:rFonts w:ascii="Arial" w:hAnsi="Arial" w:cs="Arial"/>
                        </w:rPr>
                        <w:t>Real Estate and Urban Analysis</w:t>
                      </w:r>
                    </w:p>
                  </w:txbxContent>
                </v:textbox>
                <w10:wrap type="tight"/>
              </v:shape>
            </w:pict>
          </mc:Fallback>
        </mc:AlternateContent>
      </w:r>
    </w:p>
    <w:p w14:paraId="51BBFF34" w14:textId="2E334F5B" w:rsidR="000742F0" w:rsidRDefault="000742F0" w:rsidP="000742F0">
      <w:pPr>
        <w:rPr>
          <w:rFonts w:ascii="Arial" w:hAnsi="Arial" w:cs="Arial"/>
          <w:b/>
          <w:bCs/>
        </w:rPr>
      </w:pPr>
    </w:p>
    <w:p w14:paraId="41DE47C7" w14:textId="4BFD4BEA" w:rsidR="001A4298" w:rsidRPr="00AF5118" w:rsidRDefault="00314B58" w:rsidP="007547FD">
      <w:pPr>
        <w:pStyle w:val="ListParagraph"/>
        <w:numPr>
          <w:ilvl w:val="0"/>
          <w:numId w:val="1"/>
        </w:numPr>
        <w:rPr>
          <w:rFonts w:ascii="Arial" w:hAnsi="Arial" w:cs="Arial"/>
        </w:rPr>
      </w:pPr>
      <w:r>
        <w:rPr>
          <w:rFonts w:ascii="Arial" w:hAnsi="Arial" w:cs="Arial"/>
        </w:rPr>
        <w:t>Some c</w:t>
      </w:r>
      <w:r w:rsidR="000742F0">
        <w:rPr>
          <w:rFonts w:ascii="Arial" w:hAnsi="Arial" w:cs="Arial"/>
        </w:rPr>
        <w:t>ollege majors</w:t>
      </w:r>
      <w:r w:rsidR="007547FD" w:rsidRPr="00AF5118">
        <w:rPr>
          <w:rFonts w:ascii="Arial" w:hAnsi="Arial" w:cs="Arial"/>
        </w:rPr>
        <w:t xml:space="preserve"> require calculus</w:t>
      </w:r>
      <w:r w:rsidR="000742F0">
        <w:rPr>
          <w:rFonts w:ascii="Arial" w:hAnsi="Arial" w:cs="Arial"/>
        </w:rPr>
        <w:t xml:space="preserve">. See the text box above. </w:t>
      </w:r>
      <w:r>
        <w:rPr>
          <w:rFonts w:ascii="Arial" w:hAnsi="Arial" w:cs="Arial"/>
        </w:rPr>
        <w:t>Are you</w:t>
      </w:r>
      <w:r w:rsidR="007547FD" w:rsidRPr="00AF5118">
        <w:rPr>
          <w:rFonts w:ascii="Arial" w:hAnsi="Arial" w:cs="Arial"/>
        </w:rPr>
        <w:t xml:space="preserve"> interested in a c</w:t>
      </w:r>
      <w:r w:rsidR="000742F0">
        <w:rPr>
          <w:rFonts w:ascii="Arial" w:hAnsi="Arial" w:cs="Arial"/>
        </w:rPr>
        <w:t>ollege major</w:t>
      </w:r>
      <w:r w:rsidR="007547FD" w:rsidRPr="00AF5118">
        <w:rPr>
          <w:rFonts w:ascii="Arial" w:hAnsi="Arial" w:cs="Arial"/>
        </w:rPr>
        <w:t xml:space="preserve"> that requires calculus</w:t>
      </w:r>
      <w:r>
        <w:rPr>
          <w:rFonts w:ascii="Arial" w:hAnsi="Arial" w:cs="Arial"/>
        </w:rPr>
        <w:t>?</w:t>
      </w:r>
    </w:p>
    <w:p w14:paraId="77548DD8" w14:textId="19F1F5DE" w:rsidR="007547FD" w:rsidRDefault="007547FD" w:rsidP="00972242">
      <w:pPr>
        <w:pStyle w:val="ListParagraph"/>
        <w:numPr>
          <w:ilvl w:val="0"/>
          <w:numId w:val="10"/>
        </w:numPr>
        <w:rPr>
          <w:rFonts w:ascii="Arial" w:hAnsi="Arial" w:cs="Arial"/>
        </w:rPr>
      </w:pPr>
      <w:r w:rsidRPr="00AF5118">
        <w:rPr>
          <w:rFonts w:ascii="Arial" w:hAnsi="Arial" w:cs="Arial"/>
        </w:rPr>
        <w:t>Yes, I am interested in a c</w:t>
      </w:r>
      <w:r w:rsidR="000742F0">
        <w:rPr>
          <w:rFonts w:ascii="Arial" w:hAnsi="Arial" w:cs="Arial"/>
        </w:rPr>
        <w:t>ollege major</w:t>
      </w:r>
      <w:r w:rsidRPr="00AF5118">
        <w:rPr>
          <w:rFonts w:ascii="Arial" w:hAnsi="Arial" w:cs="Arial"/>
        </w:rPr>
        <w:t xml:space="preserve"> that </w:t>
      </w:r>
      <w:r w:rsidR="00314B58" w:rsidRPr="00AF5118">
        <w:rPr>
          <w:rFonts w:ascii="Arial" w:hAnsi="Arial" w:cs="Arial"/>
        </w:rPr>
        <w:t>requires</w:t>
      </w:r>
      <w:r w:rsidR="00314B58">
        <w:rPr>
          <w:rFonts w:ascii="Arial" w:hAnsi="Arial" w:cs="Arial"/>
        </w:rPr>
        <w:t xml:space="preserve"> calculus.</w:t>
      </w:r>
    </w:p>
    <w:p w14:paraId="580E91EA" w14:textId="310F0952" w:rsidR="00314B58" w:rsidRPr="00AF5118" w:rsidRDefault="00314B58" w:rsidP="00972242">
      <w:pPr>
        <w:pStyle w:val="ListParagraph"/>
        <w:numPr>
          <w:ilvl w:val="0"/>
          <w:numId w:val="10"/>
        </w:numPr>
        <w:rPr>
          <w:rFonts w:ascii="Arial" w:hAnsi="Arial" w:cs="Arial"/>
        </w:rPr>
      </w:pPr>
      <w:r>
        <w:rPr>
          <w:rFonts w:ascii="Arial" w:hAnsi="Arial" w:cs="Arial"/>
        </w:rPr>
        <w:t xml:space="preserve">No, I am not interested in a </w:t>
      </w:r>
      <w:r w:rsidR="000742F0" w:rsidRPr="00AF5118">
        <w:rPr>
          <w:rFonts w:ascii="Arial" w:hAnsi="Arial" w:cs="Arial"/>
        </w:rPr>
        <w:t>c</w:t>
      </w:r>
      <w:r w:rsidR="000742F0">
        <w:rPr>
          <w:rFonts w:ascii="Arial" w:hAnsi="Arial" w:cs="Arial"/>
        </w:rPr>
        <w:t>ollege major</w:t>
      </w:r>
      <w:r>
        <w:rPr>
          <w:rFonts w:ascii="Arial" w:hAnsi="Arial" w:cs="Arial"/>
        </w:rPr>
        <w:t xml:space="preserve"> that requires calculus. </w:t>
      </w:r>
    </w:p>
    <w:p w14:paraId="47810448" w14:textId="77777777" w:rsidR="007547FD" w:rsidRPr="00AF5118" w:rsidRDefault="007547FD" w:rsidP="001A4298">
      <w:pPr>
        <w:ind w:left="360"/>
        <w:rPr>
          <w:rFonts w:ascii="Arial" w:hAnsi="Arial" w:cs="Arial"/>
        </w:rPr>
      </w:pPr>
    </w:p>
    <w:p w14:paraId="2635F112" w14:textId="3F81A1C4" w:rsidR="001A4298" w:rsidRPr="00AF5118" w:rsidRDefault="001A4298" w:rsidP="001A4298">
      <w:pPr>
        <w:ind w:left="720" w:hanging="360"/>
        <w:rPr>
          <w:rFonts w:ascii="Arial" w:hAnsi="Arial" w:cs="Arial"/>
        </w:rPr>
      </w:pPr>
      <w:r w:rsidRPr="00AF5118">
        <w:rPr>
          <w:rFonts w:ascii="Arial" w:hAnsi="Arial" w:cs="Arial"/>
        </w:rPr>
        <w:t xml:space="preserve">Choose the </w:t>
      </w:r>
      <w:r w:rsidR="005A14C9">
        <w:rPr>
          <w:rFonts w:ascii="Arial" w:hAnsi="Arial" w:cs="Arial"/>
          <w:b/>
          <w:bCs/>
        </w:rPr>
        <w:t>b</w:t>
      </w:r>
      <w:r w:rsidR="005A14C9" w:rsidRPr="00AF5118">
        <w:rPr>
          <w:rFonts w:ascii="Arial" w:hAnsi="Arial" w:cs="Arial"/>
          <w:b/>
          <w:bCs/>
        </w:rPr>
        <w:t>est</w:t>
      </w:r>
      <w:r w:rsidR="005A14C9" w:rsidRPr="00AF5118">
        <w:rPr>
          <w:rFonts w:ascii="Arial" w:hAnsi="Arial" w:cs="Arial"/>
        </w:rPr>
        <w:t xml:space="preserve"> </w:t>
      </w:r>
      <w:r w:rsidRPr="00AF5118">
        <w:rPr>
          <w:rFonts w:ascii="Arial" w:hAnsi="Arial" w:cs="Arial"/>
        </w:rPr>
        <w:t xml:space="preserve">choice. </w:t>
      </w:r>
    </w:p>
    <w:p w14:paraId="7B60D201" w14:textId="61A5C5B7" w:rsidR="001A4298" w:rsidRPr="00AF5118" w:rsidRDefault="001A4298" w:rsidP="001A4298">
      <w:pPr>
        <w:pStyle w:val="ListParagraph"/>
        <w:numPr>
          <w:ilvl w:val="0"/>
          <w:numId w:val="1"/>
        </w:numPr>
        <w:rPr>
          <w:rFonts w:ascii="Arial" w:hAnsi="Arial" w:cs="Arial"/>
        </w:rPr>
      </w:pPr>
      <w:r w:rsidRPr="00AF5118">
        <w:rPr>
          <w:rFonts w:ascii="Arial" w:hAnsi="Arial" w:cs="Arial"/>
        </w:rPr>
        <w:t xml:space="preserve">After high school, I plan to </w:t>
      </w:r>
    </w:p>
    <w:p w14:paraId="713ECE10" w14:textId="6B27A961" w:rsidR="001A4298" w:rsidRPr="00AF5118" w:rsidRDefault="001A4298" w:rsidP="00972242">
      <w:pPr>
        <w:pStyle w:val="ListParagraph"/>
        <w:numPr>
          <w:ilvl w:val="1"/>
          <w:numId w:val="11"/>
        </w:numPr>
        <w:rPr>
          <w:rFonts w:ascii="Arial" w:hAnsi="Arial" w:cs="Arial"/>
        </w:rPr>
      </w:pPr>
      <w:r w:rsidRPr="00AF5118">
        <w:rPr>
          <w:rFonts w:ascii="Arial" w:hAnsi="Arial" w:cs="Arial"/>
        </w:rPr>
        <w:t xml:space="preserve">Earn a </w:t>
      </w:r>
      <w:r w:rsidR="005A14C9">
        <w:rPr>
          <w:rFonts w:ascii="Arial" w:hAnsi="Arial" w:cs="Arial"/>
        </w:rPr>
        <w:t>four</w:t>
      </w:r>
      <w:r w:rsidRPr="00AF5118">
        <w:rPr>
          <w:rFonts w:ascii="Arial" w:hAnsi="Arial" w:cs="Arial"/>
        </w:rPr>
        <w:t>-year bachelor’s degree at an Ohio public college.</w:t>
      </w:r>
    </w:p>
    <w:p w14:paraId="43C8D950" w14:textId="6B99CB86" w:rsidR="001A4298" w:rsidRPr="00AF5118" w:rsidRDefault="001A4298" w:rsidP="00972242">
      <w:pPr>
        <w:pStyle w:val="ListParagraph"/>
        <w:numPr>
          <w:ilvl w:val="1"/>
          <w:numId w:val="11"/>
        </w:numPr>
        <w:rPr>
          <w:rFonts w:ascii="Arial" w:hAnsi="Arial" w:cs="Arial"/>
        </w:rPr>
      </w:pPr>
      <w:r w:rsidRPr="00AF5118">
        <w:rPr>
          <w:rFonts w:ascii="Arial" w:hAnsi="Arial" w:cs="Arial"/>
        </w:rPr>
        <w:t xml:space="preserve">Earn a </w:t>
      </w:r>
      <w:r w:rsidR="005A14C9">
        <w:rPr>
          <w:rFonts w:ascii="Arial" w:hAnsi="Arial" w:cs="Arial"/>
        </w:rPr>
        <w:t>four</w:t>
      </w:r>
      <w:r w:rsidRPr="00AF5118">
        <w:rPr>
          <w:rFonts w:ascii="Arial" w:hAnsi="Arial" w:cs="Arial"/>
        </w:rPr>
        <w:t xml:space="preserve">-year bachelor’s degree at either a private college or an out-of-state college. </w:t>
      </w:r>
    </w:p>
    <w:p w14:paraId="755F06EB" w14:textId="55DF4F7E" w:rsidR="001A4298" w:rsidRPr="00AF5118" w:rsidRDefault="001A4298" w:rsidP="00972242">
      <w:pPr>
        <w:pStyle w:val="ListParagraph"/>
        <w:numPr>
          <w:ilvl w:val="1"/>
          <w:numId w:val="11"/>
        </w:numPr>
        <w:rPr>
          <w:rFonts w:ascii="Arial" w:hAnsi="Arial" w:cs="Arial"/>
        </w:rPr>
      </w:pPr>
      <w:r w:rsidRPr="00AF5118">
        <w:rPr>
          <w:rFonts w:ascii="Arial" w:hAnsi="Arial" w:cs="Arial"/>
        </w:rPr>
        <w:t xml:space="preserve">Earn a </w:t>
      </w:r>
      <w:r w:rsidR="005A14C9">
        <w:rPr>
          <w:rFonts w:ascii="Arial" w:hAnsi="Arial" w:cs="Arial"/>
        </w:rPr>
        <w:t>two</w:t>
      </w:r>
      <w:r w:rsidRPr="00AF5118">
        <w:rPr>
          <w:rFonts w:ascii="Arial" w:hAnsi="Arial" w:cs="Arial"/>
        </w:rPr>
        <w:t>-year associate degree at a community college.</w:t>
      </w:r>
    </w:p>
    <w:p w14:paraId="7A3CDCDA" w14:textId="696109A8" w:rsidR="001A4298" w:rsidRDefault="001A4298" w:rsidP="00972242">
      <w:pPr>
        <w:pStyle w:val="ListParagraph"/>
        <w:numPr>
          <w:ilvl w:val="1"/>
          <w:numId w:val="11"/>
        </w:numPr>
        <w:rPr>
          <w:rFonts w:ascii="Arial" w:hAnsi="Arial" w:cs="Arial"/>
        </w:rPr>
      </w:pPr>
      <w:r w:rsidRPr="00AF5118">
        <w:rPr>
          <w:rFonts w:ascii="Arial" w:hAnsi="Arial" w:cs="Arial"/>
        </w:rPr>
        <w:t>Enter an apprenticeship program.</w:t>
      </w:r>
    </w:p>
    <w:p w14:paraId="3A96D80C" w14:textId="77777777" w:rsidR="005A14C9" w:rsidRPr="00AF5118" w:rsidRDefault="005A14C9" w:rsidP="005A14C9">
      <w:pPr>
        <w:pStyle w:val="ListParagraph"/>
        <w:numPr>
          <w:ilvl w:val="1"/>
          <w:numId w:val="11"/>
        </w:numPr>
        <w:rPr>
          <w:rFonts w:ascii="Arial" w:hAnsi="Arial" w:cs="Arial"/>
        </w:rPr>
      </w:pPr>
      <w:r w:rsidRPr="00AF5118">
        <w:rPr>
          <w:rFonts w:ascii="Arial" w:hAnsi="Arial" w:cs="Arial"/>
        </w:rPr>
        <w:t xml:space="preserve">Join the military. </w:t>
      </w:r>
    </w:p>
    <w:p w14:paraId="1E76F6AB" w14:textId="539BD5E9" w:rsidR="001A4298" w:rsidRPr="00AF5118" w:rsidRDefault="001A4298" w:rsidP="00972242">
      <w:pPr>
        <w:pStyle w:val="ListParagraph"/>
        <w:numPr>
          <w:ilvl w:val="1"/>
          <w:numId w:val="11"/>
        </w:numPr>
        <w:rPr>
          <w:rFonts w:ascii="Arial" w:hAnsi="Arial" w:cs="Arial"/>
        </w:rPr>
      </w:pPr>
      <w:r w:rsidRPr="00AF5118">
        <w:rPr>
          <w:rFonts w:ascii="Arial" w:hAnsi="Arial" w:cs="Arial"/>
        </w:rPr>
        <w:t>Enter directly into a career upon graduation.</w:t>
      </w:r>
    </w:p>
    <w:p w14:paraId="173268DC" w14:textId="77777777" w:rsidR="00AF5118" w:rsidRDefault="00AF5118" w:rsidP="001A4298">
      <w:pPr>
        <w:rPr>
          <w:rFonts w:ascii="Arial" w:hAnsi="Arial" w:cs="Arial"/>
        </w:rPr>
      </w:pPr>
    </w:p>
    <w:p w14:paraId="0D470B36" w14:textId="77777777" w:rsidR="000742F0" w:rsidRDefault="000742F0">
      <w:pPr>
        <w:rPr>
          <w:rFonts w:ascii="Arial" w:hAnsi="Arial" w:cs="Arial"/>
        </w:rPr>
      </w:pPr>
      <w:r>
        <w:rPr>
          <w:rFonts w:ascii="Arial" w:hAnsi="Arial" w:cs="Arial"/>
        </w:rPr>
        <w:br w:type="page"/>
      </w:r>
    </w:p>
    <w:p w14:paraId="5379AEAA" w14:textId="078E0CDE" w:rsidR="001A4298" w:rsidRPr="00AF5118" w:rsidRDefault="00972242" w:rsidP="001A4298">
      <w:pPr>
        <w:pStyle w:val="ListParagraph"/>
        <w:numPr>
          <w:ilvl w:val="0"/>
          <w:numId w:val="1"/>
        </w:numPr>
        <w:rPr>
          <w:rFonts w:ascii="Arial" w:hAnsi="Arial" w:cs="Arial"/>
        </w:rPr>
      </w:pPr>
      <w:r>
        <w:rPr>
          <w:rFonts w:ascii="Arial" w:hAnsi="Arial" w:cs="Arial"/>
        </w:rPr>
        <w:lastRenderedPageBreak/>
        <w:t xml:space="preserve">Check your top </w:t>
      </w:r>
      <w:r w:rsidR="005A14C9" w:rsidRPr="00571300">
        <w:rPr>
          <w:rFonts w:ascii="Arial" w:hAnsi="Arial" w:cs="Arial"/>
          <w:b/>
          <w:bCs/>
        </w:rPr>
        <w:t>three</w:t>
      </w:r>
      <w:r w:rsidR="005A14C9">
        <w:rPr>
          <w:rFonts w:ascii="Arial" w:hAnsi="Arial" w:cs="Arial"/>
        </w:rPr>
        <w:t xml:space="preserve"> </w:t>
      </w:r>
      <w:r>
        <w:rPr>
          <w:rFonts w:ascii="Arial" w:hAnsi="Arial" w:cs="Arial"/>
        </w:rPr>
        <w:t>career interests</w:t>
      </w:r>
      <w:r w:rsidR="001A4298" w:rsidRPr="00AF5118">
        <w:rPr>
          <w:rFonts w:ascii="Arial" w:hAnsi="Arial" w:cs="Arial"/>
        </w:rPr>
        <w:t>:</w:t>
      </w:r>
    </w:p>
    <w:tbl>
      <w:tblPr>
        <w:tblW w:w="6400" w:type="dxa"/>
        <w:tblLook w:val="04A0" w:firstRow="1" w:lastRow="0" w:firstColumn="1" w:lastColumn="0" w:noHBand="0" w:noVBand="1"/>
      </w:tblPr>
      <w:tblGrid>
        <w:gridCol w:w="4980"/>
        <w:gridCol w:w="1420"/>
      </w:tblGrid>
      <w:tr w:rsidR="00972242" w:rsidRPr="00972242" w14:paraId="1EC5EB04" w14:textId="77777777" w:rsidTr="00972242">
        <w:trPr>
          <w:trHeight w:val="288"/>
        </w:trPr>
        <w:tc>
          <w:tcPr>
            <w:tcW w:w="498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18797AF" w14:textId="77777777" w:rsidR="00972242" w:rsidRPr="00972242" w:rsidRDefault="00972242" w:rsidP="00972242">
            <w:pPr>
              <w:rPr>
                <w:rFonts w:ascii="Arial" w:eastAsia="Times New Roman" w:hAnsi="Arial" w:cs="Arial"/>
                <w:color w:val="FFFFFF"/>
              </w:rPr>
            </w:pPr>
            <w:r w:rsidRPr="00972242">
              <w:rPr>
                <w:rFonts w:ascii="Arial" w:eastAsia="Times New Roman" w:hAnsi="Arial" w:cs="Arial"/>
                <w:color w:val="FFFFFF"/>
              </w:rPr>
              <w:t>Career Cluster</w:t>
            </w:r>
          </w:p>
        </w:tc>
        <w:tc>
          <w:tcPr>
            <w:tcW w:w="1420" w:type="dxa"/>
            <w:tcBorders>
              <w:top w:val="single" w:sz="4" w:space="0" w:color="auto"/>
              <w:left w:val="nil"/>
              <w:bottom w:val="single" w:sz="4" w:space="0" w:color="auto"/>
              <w:right w:val="single" w:sz="4" w:space="0" w:color="auto"/>
            </w:tcBorders>
            <w:shd w:val="clear" w:color="000000" w:fill="4472C4"/>
            <w:vAlign w:val="center"/>
            <w:hideMark/>
          </w:tcPr>
          <w:p w14:paraId="29D30079" w14:textId="2F678BA3" w:rsidR="00972242" w:rsidRPr="00972242" w:rsidRDefault="00972242" w:rsidP="00972242">
            <w:pPr>
              <w:rPr>
                <w:rFonts w:ascii="Arial" w:eastAsia="Times New Roman" w:hAnsi="Arial" w:cs="Arial"/>
                <w:color w:val="FFFFFF"/>
              </w:rPr>
            </w:pPr>
            <w:r w:rsidRPr="00972242">
              <w:rPr>
                <w:rFonts w:ascii="Arial" w:eastAsia="Times New Roman" w:hAnsi="Arial" w:cs="Arial"/>
                <w:color w:val="FFFFFF"/>
              </w:rPr>
              <w:t>Interest</w:t>
            </w:r>
          </w:p>
        </w:tc>
      </w:tr>
      <w:tr w:rsidR="00972242" w:rsidRPr="00972242" w14:paraId="5320592A"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9D5AFC0"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Agriculture &amp; Natural Resources</w:t>
            </w:r>
          </w:p>
        </w:tc>
        <w:tc>
          <w:tcPr>
            <w:tcW w:w="1420" w:type="dxa"/>
            <w:tcBorders>
              <w:top w:val="nil"/>
              <w:left w:val="nil"/>
              <w:bottom w:val="single" w:sz="4" w:space="0" w:color="auto"/>
              <w:right w:val="single" w:sz="4" w:space="0" w:color="auto"/>
            </w:tcBorders>
            <w:shd w:val="clear" w:color="auto" w:fill="auto"/>
            <w:noWrap/>
            <w:vAlign w:val="bottom"/>
            <w:hideMark/>
          </w:tcPr>
          <w:p w14:paraId="05C4348B"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38923C92"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1B098198"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Anthropology &amp; Geography</w:t>
            </w:r>
          </w:p>
        </w:tc>
        <w:tc>
          <w:tcPr>
            <w:tcW w:w="1420" w:type="dxa"/>
            <w:tcBorders>
              <w:top w:val="nil"/>
              <w:left w:val="nil"/>
              <w:bottom w:val="single" w:sz="4" w:space="0" w:color="auto"/>
              <w:right w:val="single" w:sz="4" w:space="0" w:color="auto"/>
            </w:tcBorders>
            <w:shd w:val="clear" w:color="auto" w:fill="auto"/>
            <w:noWrap/>
            <w:vAlign w:val="bottom"/>
            <w:hideMark/>
          </w:tcPr>
          <w:p w14:paraId="56BD55D2"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78BC7CCA"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5D2A7A5D"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Art, Drama &amp; Music</w:t>
            </w:r>
          </w:p>
        </w:tc>
        <w:tc>
          <w:tcPr>
            <w:tcW w:w="1420" w:type="dxa"/>
            <w:tcBorders>
              <w:top w:val="nil"/>
              <w:left w:val="nil"/>
              <w:bottom w:val="single" w:sz="4" w:space="0" w:color="auto"/>
              <w:right w:val="single" w:sz="4" w:space="0" w:color="auto"/>
            </w:tcBorders>
            <w:shd w:val="clear" w:color="auto" w:fill="auto"/>
            <w:noWrap/>
            <w:vAlign w:val="bottom"/>
            <w:hideMark/>
          </w:tcPr>
          <w:p w14:paraId="41A52D02"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6C0349E0"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720C5421"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Business &amp; Finance</w:t>
            </w:r>
          </w:p>
        </w:tc>
        <w:tc>
          <w:tcPr>
            <w:tcW w:w="1420" w:type="dxa"/>
            <w:tcBorders>
              <w:top w:val="nil"/>
              <w:left w:val="nil"/>
              <w:bottom w:val="single" w:sz="4" w:space="0" w:color="auto"/>
              <w:right w:val="single" w:sz="4" w:space="0" w:color="auto"/>
            </w:tcBorders>
            <w:shd w:val="clear" w:color="auto" w:fill="auto"/>
            <w:noWrap/>
            <w:vAlign w:val="bottom"/>
            <w:hideMark/>
          </w:tcPr>
          <w:p w14:paraId="5E0474D7"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3023AF44" w14:textId="77777777" w:rsidTr="00972242">
        <w:trPr>
          <w:trHeight w:val="564"/>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5535F42F"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Computer Science, Information Technology &amp; Programming</w:t>
            </w:r>
          </w:p>
        </w:tc>
        <w:tc>
          <w:tcPr>
            <w:tcW w:w="1420" w:type="dxa"/>
            <w:tcBorders>
              <w:top w:val="nil"/>
              <w:left w:val="nil"/>
              <w:bottom w:val="single" w:sz="4" w:space="0" w:color="auto"/>
              <w:right w:val="single" w:sz="4" w:space="0" w:color="auto"/>
            </w:tcBorders>
            <w:shd w:val="clear" w:color="auto" w:fill="auto"/>
            <w:noWrap/>
            <w:vAlign w:val="bottom"/>
            <w:hideMark/>
          </w:tcPr>
          <w:p w14:paraId="11E598CD"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164195F8"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64077F6B"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Construction</w:t>
            </w:r>
          </w:p>
        </w:tc>
        <w:tc>
          <w:tcPr>
            <w:tcW w:w="1420" w:type="dxa"/>
            <w:tcBorders>
              <w:top w:val="nil"/>
              <w:left w:val="nil"/>
              <w:bottom w:val="single" w:sz="4" w:space="0" w:color="auto"/>
              <w:right w:val="single" w:sz="4" w:space="0" w:color="auto"/>
            </w:tcBorders>
            <w:shd w:val="clear" w:color="auto" w:fill="auto"/>
            <w:noWrap/>
            <w:vAlign w:val="bottom"/>
            <w:hideMark/>
          </w:tcPr>
          <w:p w14:paraId="0EB02329"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3EFFD260"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6D22F5CD"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Economics</w:t>
            </w:r>
          </w:p>
        </w:tc>
        <w:tc>
          <w:tcPr>
            <w:tcW w:w="1420" w:type="dxa"/>
            <w:tcBorders>
              <w:top w:val="nil"/>
              <w:left w:val="nil"/>
              <w:bottom w:val="single" w:sz="4" w:space="0" w:color="auto"/>
              <w:right w:val="single" w:sz="4" w:space="0" w:color="auto"/>
            </w:tcBorders>
            <w:shd w:val="clear" w:color="auto" w:fill="auto"/>
            <w:noWrap/>
            <w:vAlign w:val="bottom"/>
            <w:hideMark/>
          </w:tcPr>
          <w:p w14:paraId="713CA7D7"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0DC70036"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77367CAC" w14:textId="4F5635D6"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Education (math or upper</w:t>
            </w:r>
            <w:r w:rsidR="005A14C9">
              <w:rPr>
                <w:rFonts w:ascii="Arial" w:eastAsia="Times New Roman" w:hAnsi="Arial" w:cs="Arial"/>
                <w:color w:val="000000"/>
              </w:rPr>
              <w:t>-</w:t>
            </w:r>
            <w:r w:rsidRPr="00972242">
              <w:rPr>
                <w:rFonts w:ascii="Arial" w:eastAsia="Times New Roman" w:hAnsi="Arial" w:cs="Arial"/>
                <w:color w:val="000000"/>
              </w:rPr>
              <w:t>level science teacher)</w:t>
            </w:r>
          </w:p>
        </w:tc>
        <w:tc>
          <w:tcPr>
            <w:tcW w:w="1420" w:type="dxa"/>
            <w:tcBorders>
              <w:top w:val="nil"/>
              <w:left w:val="nil"/>
              <w:bottom w:val="single" w:sz="4" w:space="0" w:color="auto"/>
              <w:right w:val="single" w:sz="4" w:space="0" w:color="auto"/>
            </w:tcBorders>
            <w:shd w:val="clear" w:color="auto" w:fill="auto"/>
            <w:noWrap/>
            <w:vAlign w:val="bottom"/>
            <w:hideMark/>
          </w:tcPr>
          <w:p w14:paraId="0059BD7C"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69C73A2E" w14:textId="77777777" w:rsidTr="00972242">
        <w:trPr>
          <w:trHeight w:val="564"/>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265FDA02" w14:textId="395C26D0"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Education (non-math or upper</w:t>
            </w:r>
            <w:r w:rsidR="005A14C9">
              <w:rPr>
                <w:rFonts w:ascii="Arial" w:eastAsia="Times New Roman" w:hAnsi="Arial" w:cs="Arial"/>
                <w:color w:val="000000"/>
              </w:rPr>
              <w:t>-</w:t>
            </w:r>
            <w:r w:rsidRPr="00972242">
              <w:rPr>
                <w:rFonts w:ascii="Arial" w:eastAsia="Times New Roman" w:hAnsi="Arial" w:cs="Arial"/>
                <w:color w:val="000000"/>
              </w:rPr>
              <w:t>level science teacher teacher)</w:t>
            </w:r>
          </w:p>
        </w:tc>
        <w:tc>
          <w:tcPr>
            <w:tcW w:w="1420" w:type="dxa"/>
            <w:tcBorders>
              <w:top w:val="nil"/>
              <w:left w:val="nil"/>
              <w:bottom w:val="single" w:sz="4" w:space="0" w:color="auto"/>
              <w:right w:val="single" w:sz="4" w:space="0" w:color="auto"/>
            </w:tcBorders>
            <w:shd w:val="clear" w:color="auto" w:fill="auto"/>
            <w:noWrap/>
            <w:vAlign w:val="bottom"/>
            <w:hideMark/>
          </w:tcPr>
          <w:p w14:paraId="463B3E06"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7ECB01A8" w14:textId="77777777" w:rsidTr="00972242">
        <w:trPr>
          <w:trHeight w:val="552"/>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1B0FD3ED"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Engineering, Biology, Chemistry, Geology, Physics &amp; Pre-Med</w:t>
            </w:r>
          </w:p>
        </w:tc>
        <w:tc>
          <w:tcPr>
            <w:tcW w:w="1420" w:type="dxa"/>
            <w:tcBorders>
              <w:top w:val="nil"/>
              <w:left w:val="nil"/>
              <w:bottom w:val="single" w:sz="4" w:space="0" w:color="auto"/>
              <w:right w:val="single" w:sz="4" w:space="0" w:color="auto"/>
            </w:tcBorders>
            <w:shd w:val="clear" w:color="auto" w:fill="auto"/>
            <w:noWrap/>
            <w:vAlign w:val="bottom"/>
            <w:hideMark/>
          </w:tcPr>
          <w:p w14:paraId="4941DD13"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4EFA3633" w14:textId="77777777" w:rsidTr="00571300">
        <w:trPr>
          <w:trHeight w:val="341"/>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4D0B8F7A" w14:textId="1F49CBC3"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xml:space="preserve">English, Communications &amp; Journalism </w:t>
            </w:r>
          </w:p>
        </w:tc>
        <w:tc>
          <w:tcPr>
            <w:tcW w:w="1420" w:type="dxa"/>
            <w:tcBorders>
              <w:top w:val="nil"/>
              <w:left w:val="nil"/>
              <w:bottom w:val="single" w:sz="4" w:space="0" w:color="auto"/>
              <w:right w:val="single" w:sz="4" w:space="0" w:color="auto"/>
            </w:tcBorders>
            <w:shd w:val="clear" w:color="auto" w:fill="auto"/>
            <w:noWrap/>
            <w:vAlign w:val="bottom"/>
            <w:hideMark/>
          </w:tcPr>
          <w:p w14:paraId="4F8C287D"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2DEE2186"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FFE26DB"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Food &amp; Beverage</w:t>
            </w:r>
          </w:p>
        </w:tc>
        <w:tc>
          <w:tcPr>
            <w:tcW w:w="1420" w:type="dxa"/>
            <w:tcBorders>
              <w:top w:val="nil"/>
              <w:left w:val="nil"/>
              <w:bottom w:val="single" w:sz="4" w:space="0" w:color="auto"/>
              <w:right w:val="single" w:sz="4" w:space="0" w:color="auto"/>
            </w:tcBorders>
            <w:shd w:val="clear" w:color="auto" w:fill="auto"/>
            <w:noWrap/>
            <w:vAlign w:val="bottom"/>
            <w:hideMark/>
          </w:tcPr>
          <w:p w14:paraId="042581B8"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6CDA7755" w14:textId="77777777" w:rsidTr="00571300">
        <w:trPr>
          <w:trHeight w:val="323"/>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388D591" w14:textId="6D1AB54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Government, History &amp; Public Administration</w:t>
            </w:r>
          </w:p>
        </w:tc>
        <w:tc>
          <w:tcPr>
            <w:tcW w:w="1420" w:type="dxa"/>
            <w:tcBorders>
              <w:top w:val="nil"/>
              <w:left w:val="nil"/>
              <w:bottom w:val="single" w:sz="4" w:space="0" w:color="auto"/>
              <w:right w:val="single" w:sz="4" w:space="0" w:color="auto"/>
            </w:tcBorders>
            <w:shd w:val="clear" w:color="auto" w:fill="auto"/>
            <w:noWrap/>
            <w:vAlign w:val="bottom"/>
            <w:hideMark/>
          </w:tcPr>
          <w:p w14:paraId="5375E4E1"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4C71F76B"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420F1CA"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Hospitality &amp; Tourism</w:t>
            </w:r>
          </w:p>
        </w:tc>
        <w:tc>
          <w:tcPr>
            <w:tcW w:w="1420" w:type="dxa"/>
            <w:tcBorders>
              <w:top w:val="nil"/>
              <w:left w:val="nil"/>
              <w:bottom w:val="single" w:sz="4" w:space="0" w:color="auto"/>
              <w:right w:val="single" w:sz="4" w:space="0" w:color="auto"/>
            </w:tcBorders>
            <w:shd w:val="clear" w:color="auto" w:fill="auto"/>
            <w:noWrap/>
            <w:vAlign w:val="bottom"/>
            <w:hideMark/>
          </w:tcPr>
          <w:p w14:paraId="4EE89A3D"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6E69EFAC" w14:textId="77777777" w:rsidTr="00571300">
        <w:trPr>
          <w:trHeight w:val="368"/>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B2D94DE"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Law, Public Safety, Corrections &amp; Security</w:t>
            </w:r>
          </w:p>
        </w:tc>
        <w:tc>
          <w:tcPr>
            <w:tcW w:w="1420" w:type="dxa"/>
            <w:tcBorders>
              <w:top w:val="nil"/>
              <w:left w:val="nil"/>
              <w:bottom w:val="single" w:sz="4" w:space="0" w:color="auto"/>
              <w:right w:val="single" w:sz="4" w:space="0" w:color="auto"/>
            </w:tcBorders>
            <w:shd w:val="clear" w:color="auto" w:fill="auto"/>
            <w:noWrap/>
            <w:vAlign w:val="bottom"/>
            <w:hideMark/>
          </w:tcPr>
          <w:p w14:paraId="2EB4F00D"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7EFF8759"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711C883A" w14:textId="2802C161"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xml:space="preserve">Marketing, Sales </w:t>
            </w:r>
            <w:r w:rsidR="005A14C9">
              <w:rPr>
                <w:rFonts w:ascii="Arial" w:eastAsia="Times New Roman" w:hAnsi="Arial" w:cs="Arial"/>
                <w:color w:val="000000"/>
              </w:rPr>
              <w:t>&amp;</w:t>
            </w:r>
            <w:r w:rsidRPr="00972242">
              <w:rPr>
                <w:rFonts w:ascii="Arial" w:eastAsia="Times New Roman" w:hAnsi="Arial" w:cs="Arial"/>
                <w:color w:val="000000"/>
              </w:rPr>
              <w:t xml:space="preserve"> Advertising</w:t>
            </w:r>
          </w:p>
        </w:tc>
        <w:tc>
          <w:tcPr>
            <w:tcW w:w="1420" w:type="dxa"/>
            <w:tcBorders>
              <w:top w:val="nil"/>
              <w:left w:val="nil"/>
              <w:bottom w:val="single" w:sz="4" w:space="0" w:color="auto"/>
              <w:right w:val="single" w:sz="4" w:space="0" w:color="auto"/>
            </w:tcBorders>
            <w:shd w:val="clear" w:color="auto" w:fill="auto"/>
            <w:noWrap/>
            <w:vAlign w:val="bottom"/>
            <w:hideMark/>
          </w:tcPr>
          <w:p w14:paraId="6EA304E4" w14:textId="77777777" w:rsidR="00972242" w:rsidRPr="00972242" w:rsidRDefault="00972242" w:rsidP="00972242">
            <w:pPr>
              <w:rPr>
                <w:rFonts w:ascii="Calibri" w:eastAsia="Times New Roman" w:hAnsi="Calibri" w:cs="Calibri"/>
                <w:color w:val="000000"/>
              </w:rPr>
            </w:pPr>
            <w:r w:rsidRPr="00972242">
              <w:rPr>
                <w:rFonts w:ascii="Calibri" w:eastAsia="Times New Roman" w:hAnsi="Calibri" w:cs="Calibri"/>
                <w:color w:val="000000"/>
              </w:rPr>
              <w:t> </w:t>
            </w:r>
          </w:p>
        </w:tc>
      </w:tr>
      <w:tr w:rsidR="00972242" w:rsidRPr="00972242" w14:paraId="5517E071"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2BF87086" w14:textId="6A430424"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Nursing, Diet</w:t>
            </w:r>
            <w:r w:rsidR="005A14C9">
              <w:rPr>
                <w:rFonts w:ascii="Arial" w:eastAsia="Times New Roman" w:hAnsi="Arial" w:cs="Arial"/>
                <w:color w:val="000000"/>
              </w:rPr>
              <w:t>et</w:t>
            </w:r>
            <w:r w:rsidRPr="00972242">
              <w:rPr>
                <w:rFonts w:ascii="Arial" w:eastAsia="Times New Roman" w:hAnsi="Arial" w:cs="Arial"/>
                <w:color w:val="000000"/>
              </w:rPr>
              <w:t xml:space="preserve">ics &amp; Exercise Science, </w:t>
            </w:r>
          </w:p>
        </w:tc>
        <w:tc>
          <w:tcPr>
            <w:tcW w:w="1420" w:type="dxa"/>
            <w:tcBorders>
              <w:top w:val="nil"/>
              <w:left w:val="nil"/>
              <w:bottom w:val="single" w:sz="4" w:space="0" w:color="auto"/>
              <w:right w:val="single" w:sz="4" w:space="0" w:color="auto"/>
            </w:tcBorders>
            <w:shd w:val="clear" w:color="auto" w:fill="auto"/>
            <w:noWrap/>
            <w:vAlign w:val="bottom"/>
            <w:hideMark/>
          </w:tcPr>
          <w:p w14:paraId="75017CA6"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011ECD48"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100A3DDF" w14:textId="34A962E6"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Social Work &amp; Human Services</w:t>
            </w:r>
          </w:p>
        </w:tc>
        <w:tc>
          <w:tcPr>
            <w:tcW w:w="1420" w:type="dxa"/>
            <w:tcBorders>
              <w:top w:val="nil"/>
              <w:left w:val="nil"/>
              <w:bottom w:val="single" w:sz="4" w:space="0" w:color="auto"/>
              <w:right w:val="single" w:sz="4" w:space="0" w:color="auto"/>
            </w:tcBorders>
            <w:shd w:val="clear" w:color="auto" w:fill="auto"/>
            <w:noWrap/>
            <w:vAlign w:val="bottom"/>
            <w:hideMark/>
          </w:tcPr>
          <w:p w14:paraId="73F46049"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r w:rsidR="00972242" w:rsidRPr="00972242" w14:paraId="79E2E346" w14:textId="77777777" w:rsidTr="00972242">
        <w:trPr>
          <w:trHeight w:val="288"/>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5B5E0E8"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Transportation, Distribution &amp; Logistics</w:t>
            </w:r>
          </w:p>
        </w:tc>
        <w:tc>
          <w:tcPr>
            <w:tcW w:w="1420" w:type="dxa"/>
            <w:tcBorders>
              <w:top w:val="nil"/>
              <w:left w:val="nil"/>
              <w:bottom w:val="single" w:sz="4" w:space="0" w:color="auto"/>
              <w:right w:val="single" w:sz="4" w:space="0" w:color="auto"/>
            </w:tcBorders>
            <w:shd w:val="clear" w:color="auto" w:fill="auto"/>
            <w:noWrap/>
            <w:vAlign w:val="bottom"/>
            <w:hideMark/>
          </w:tcPr>
          <w:p w14:paraId="7D81DC07" w14:textId="77777777" w:rsidR="00972242" w:rsidRPr="00972242" w:rsidRDefault="00972242" w:rsidP="00972242">
            <w:pPr>
              <w:rPr>
                <w:rFonts w:ascii="Arial" w:eastAsia="Times New Roman" w:hAnsi="Arial" w:cs="Arial"/>
                <w:color w:val="000000"/>
              </w:rPr>
            </w:pPr>
            <w:r w:rsidRPr="00972242">
              <w:rPr>
                <w:rFonts w:ascii="Arial" w:eastAsia="Times New Roman" w:hAnsi="Arial" w:cs="Arial"/>
                <w:color w:val="000000"/>
              </w:rPr>
              <w:t> </w:t>
            </w:r>
          </w:p>
        </w:tc>
      </w:tr>
    </w:tbl>
    <w:p w14:paraId="7935956A" w14:textId="2E07BD49" w:rsidR="001A4298" w:rsidRPr="00AF5118" w:rsidRDefault="001A4298" w:rsidP="001A4298">
      <w:pPr>
        <w:rPr>
          <w:rFonts w:ascii="Arial" w:hAnsi="Arial" w:cs="Arial"/>
        </w:rPr>
      </w:pPr>
    </w:p>
    <w:p w14:paraId="727BA48B" w14:textId="1BD3F7F7" w:rsidR="001A4298" w:rsidRDefault="001A4298" w:rsidP="001A4298">
      <w:pPr>
        <w:pStyle w:val="ListParagraph"/>
        <w:numPr>
          <w:ilvl w:val="0"/>
          <w:numId w:val="1"/>
        </w:numPr>
        <w:rPr>
          <w:rFonts w:ascii="Arial" w:hAnsi="Arial" w:cs="Arial"/>
        </w:rPr>
      </w:pPr>
      <w:r w:rsidRPr="00AF5118">
        <w:rPr>
          <w:rFonts w:ascii="Arial" w:hAnsi="Arial" w:cs="Arial"/>
        </w:rPr>
        <w:t xml:space="preserve">Read the description of the courses and indicate which ones you </w:t>
      </w:r>
      <w:r w:rsidR="00F12767">
        <w:rPr>
          <w:rFonts w:ascii="Arial" w:hAnsi="Arial" w:cs="Arial"/>
        </w:rPr>
        <w:t>may be</w:t>
      </w:r>
      <w:r w:rsidRPr="00AF5118">
        <w:rPr>
          <w:rFonts w:ascii="Arial" w:hAnsi="Arial" w:cs="Arial"/>
        </w:rPr>
        <w:t xml:space="preserve"> interested in. </w:t>
      </w:r>
      <w:r w:rsidR="00972242">
        <w:rPr>
          <w:rFonts w:ascii="Arial" w:hAnsi="Arial" w:cs="Arial"/>
        </w:rPr>
        <w:t xml:space="preserve">Check all that apply. </w:t>
      </w:r>
    </w:p>
    <w:p w14:paraId="2EAE49A1" w14:textId="091DA566" w:rsidR="00E351F7" w:rsidRDefault="00E351F7" w:rsidP="00E351F7">
      <w:pPr>
        <w:rPr>
          <w:rFonts w:ascii="Arial" w:hAnsi="Arial" w:cs="Arial"/>
        </w:rPr>
      </w:pPr>
    </w:p>
    <w:p w14:paraId="0AFE3B0B" w14:textId="538EB21E" w:rsidR="008B3267" w:rsidRDefault="008B3267" w:rsidP="00972242">
      <w:pPr>
        <w:pStyle w:val="ListParagraph"/>
        <w:numPr>
          <w:ilvl w:val="0"/>
          <w:numId w:val="7"/>
        </w:numPr>
        <w:rPr>
          <w:rFonts w:ascii="Arial" w:hAnsi="Arial" w:cs="Arial"/>
        </w:rPr>
      </w:pPr>
      <w:r w:rsidRPr="008B3267">
        <w:rPr>
          <w:rFonts w:ascii="Arial" w:hAnsi="Arial" w:cs="Arial"/>
          <w:b/>
          <w:bCs/>
        </w:rPr>
        <w:t>Algebra 2.</w:t>
      </w:r>
      <w:r w:rsidRPr="00FF399A">
        <w:rPr>
          <w:rFonts w:ascii="Arial" w:hAnsi="Arial" w:cs="Arial"/>
        </w:rPr>
        <w:t xml:space="preserve"> Did you love the symbolic manipulation and abstract reasoning of Algebra 1? Do you plan to purs</w:t>
      </w:r>
      <w:r w:rsidR="00F12767">
        <w:rPr>
          <w:rFonts w:ascii="Arial" w:hAnsi="Arial" w:cs="Arial"/>
        </w:rPr>
        <w:t>u</w:t>
      </w:r>
      <w:r w:rsidRPr="00FF399A">
        <w:rPr>
          <w:rFonts w:ascii="Arial" w:hAnsi="Arial" w:cs="Arial"/>
        </w:rPr>
        <w:t>e a Calculus-based STEM</w:t>
      </w:r>
      <w:r w:rsidR="00F12767">
        <w:rPr>
          <w:rFonts w:ascii="Arial" w:hAnsi="Arial" w:cs="Arial"/>
        </w:rPr>
        <w:t xml:space="preserve"> (science, technology, engineering and math)</w:t>
      </w:r>
      <w:r w:rsidRPr="00FF399A">
        <w:rPr>
          <w:rFonts w:ascii="Arial" w:hAnsi="Arial" w:cs="Arial"/>
        </w:rPr>
        <w:t xml:space="preserve"> career? Then Algebra 2 might be for you! This course extends the use of functions to include advanced polynomial, rational, </w:t>
      </w:r>
      <w:proofErr w:type="gramStart"/>
      <w:r w:rsidRPr="00FF399A">
        <w:rPr>
          <w:rFonts w:ascii="Arial" w:hAnsi="Arial" w:cs="Arial"/>
        </w:rPr>
        <w:t>radical</w:t>
      </w:r>
      <w:proofErr w:type="gramEnd"/>
      <w:r w:rsidRPr="00FF399A">
        <w:rPr>
          <w:rFonts w:ascii="Arial" w:hAnsi="Arial" w:cs="Arial"/>
        </w:rPr>
        <w:t xml:space="preserve"> and trigonometric functions where solutions to problems in real-world situations are formulated, validated and analyzed</w:t>
      </w:r>
      <w:r w:rsidR="00F12767">
        <w:rPr>
          <w:rFonts w:ascii="Arial" w:hAnsi="Arial" w:cs="Arial"/>
        </w:rPr>
        <w:t>.</w:t>
      </w:r>
      <w:r w:rsidRPr="00FF399A">
        <w:rPr>
          <w:rFonts w:ascii="Arial" w:hAnsi="Arial" w:cs="Arial"/>
        </w:rPr>
        <w:t xml:space="preserve"> </w:t>
      </w:r>
      <w:r w:rsidR="00F12767">
        <w:rPr>
          <w:rFonts w:ascii="Arial" w:hAnsi="Arial" w:cs="Arial"/>
        </w:rPr>
        <w:t xml:space="preserve">You will use </w:t>
      </w:r>
      <w:r w:rsidRPr="00FF399A">
        <w:rPr>
          <w:rFonts w:ascii="Arial" w:hAnsi="Arial" w:cs="Arial"/>
        </w:rPr>
        <w:t xml:space="preserve">mental, paper-and-pencil, algebraic and technology-based techniques as appropriate </w:t>
      </w:r>
      <w:r w:rsidR="00F12767">
        <w:rPr>
          <w:rFonts w:ascii="Arial" w:hAnsi="Arial" w:cs="Arial"/>
        </w:rPr>
        <w:t>with</w:t>
      </w:r>
      <w:r w:rsidR="00F12767" w:rsidRPr="00FF399A">
        <w:rPr>
          <w:rFonts w:ascii="Arial" w:hAnsi="Arial" w:cs="Arial"/>
        </w:rPr>
        <w:t xml:space="preserve"> </w:t>
      </w:r>
      <w:r w:rsidRPr="00FF399A">
        <w:rPr>
          <w:rFonts w:ascii="Arial" w:hAnsi="Arial" w:cs="Arial"/>
        </w:rPr>
        <w:t>a variety of mathematical notation.</w:t>
      </w:r>
    </w:p>
    <w:p w14:paraId="081AFB03" w14:textId="2454188B" w:rsidR="008B3267" w:rsidRDefault="008B3267" w:rsidP="00972242">
      <w:pPr>
        <w:pStyle w:val="ListParagraph"/>
        <w:numPr>
          <w:ilvl w:val="0"/>
          <w:numId w:val="7"/>
        </w:numPr>
        <w:rPr>
          <w:rFonts w:ascii="Arial" w:hAnsi="Arial" w:cs="Arial"/>
        </w:rPr>
      </w:pPr>
      <w:bookmarkStart w:id="0" w:name="_Hlk64894554"/>
      <w:r w:rsidRPr="008B3267">
        <w:rPr>
          <w:rFonts w:ascii="Arial" w:hAnsi="Arial" w:cs="Arial"/>
          <w:b/>
          <w:bCs/>
        </w:rPr>
        <w:t>Quantitative Reasoning.</w:t>
      </w:r>
      <w:r w:rsidRPr="00FF399A">
        <w:rPr>
          <w:rFonts w:ascii="Arial" w:hAnsi="Arial" w:cs="Arial"/>
        </w:rPr>
        <w:t xml:space="preserve"> Do you like to work and communicate with others? Do you enjoy hands-on activities using real-world contexts? Then Quantitative Reasoning might be for you! Quantitative Reasoning is designed to promote reasoning, problem-solving and modeling through thematic units focused on mathematical practices. The course builds upon previous knowledge and extends that knowledge to new situations to create a deeper understanding. Critical thinking and communicating about mathematics are the primary objectives of the course. </w:t>
      </w:r>
      <w:bookmarkEnd w:id="0"/>
    </w:p>
    <w:p w14:paraId="04E49A47" w14:textId="77DD9A73" w:rsidR="008B3267" w:rsidRPr="008B3267" w:rsidRDefault="008B3267" w:rsidP="00972242">
      <w:pPr>
        <w:pStyle w:val="ListParagraph"/>
        <w:numPr>
          <w:ilvl w:val="0"/>
          <w:numId w:val="7"/>
        </w:numPr>
        <w:rPr>
          <w:rFonts w:ascii="Arial" w:hAnsi="Arial" w:cs="Arial"/>
        </w:rPr>
      </w:pPr>
      <w:bookmarkStart w:id="1" w:name="_Hlk63764843"/>
      <w:r w:rsidRPr="008B3267">
        <w:rPr>
          <w:rFonts w:ascii="Arial" w:hAnsi="Arial" w:cs="Arial"/>
          <w:b/>
          <w:bCs/>
        </w:rPr>
        <w:t>Data Science Foundations.</w:t>
      </w:r>
      <w:r w:rsidRPr="00FF399A">
        <w:rPr>
          <w:rFonts w:ascii="Arial" w:hAnsi="Arial" w:cs="Arial"/>
        </w:rPr>
        <w:t xml:space="preserve"> </w:t>
      </w:r>
      <w:bookmarkEnd w:id="1"/>
      <w:r w:rsidRPr="001E22E0">
        <w:rPr>
          <w:rFonts w:ascii="Arial" w:eastAsia="Times New Roman" w:hAnsi="Arial" w:cs="Arial"/>
        </w:rPr>
        <w:t>In today's society, data is all around you. Whether you go online or to the supermarket, data about you is continuously being collected and used to make decisions. Data Science Foundations will teach you how to collect, analyze and make decisions using data. You will build graphical and statistical models to describe and communicate data using your newly</w:t>
      </w:r>
      <w:r w:rsidR="005A14C9">
        <w:rPr>
          <w:rFonts w:ascii="Arial" w:eastAsia="Times New Roman" w:hAnsi="Arial" w:cs="Arial"/>
        </w:rPr>
        <w:t xml:space="preserve"> </w:t>
      </w:r>
      <w:r w:rsidRPr="001E22E0">
        <w:rPr>
          <w:rFonts w:ascii="Arial" w:eastAsia="Times New Roman" w:hAnsi="Arial" w:cs="Arial"/>
        </w:rPr>
        <w:t xml:space="preserve">acquired computer programming skills. This course is perfect for beginners! </w:t>
      </w:r>
      <w:r w:rsidRPr="001E22E0">
        <w:rPr>
          <w:rFonts w:ascii="Arial" w:eastAsia="Times New Roman" w:hAnsi="Arial" w:cs="Arial"/>
          <w:i/>
          <w:iCs/>
        </w:rPr>
        <w:t>Note: The big difference between data science and statistics is that where statistics focuses on explaining the data, data science focuses on uncovering insights that help make predictions and decisions.</w:t>
      </w:r>
    </w:p>
    <w:p w14:paraId="60C01C09" w14:textId="0CF96674" w:rsidR="008B3267" w:rsidRPr="008B3267" w:rsidRDefault="008B3267" w:rsidP="00972242">
      <w:pPr>
        <w:pStyle w:val="ListParagraph"/>
        <w:numPr>
          <w:ilvl w:val="0"/>
          <w:numId w:val="7"/>
        </w:numPr>
        <w:rPr>
          <w:rFonts w:ascii="Arial" w:hAnsi="Arial" w:cs="Arial"/>
        </w:rPr>
      </w:pPr>
      <w:r w:rsidRPr="008B3267">
        <w:rPr>
          <w:rFonts w:ascii="Arial" w:hAnsi="Arial" w:cs="Arial"/>
          <w:b/>
          <w:bCs/>
        </w:rPr>
        <w:t>Statistics and Probability.</w:t>
      </w:r>
      <w:r w:rsidRPr="00FF399A">
        <w:rPr>
          <w:rFonts w:ascii="Arial" w:hAnsi="Arial" w:cs="Arial"/>
        </w:rPr>
        <w:t xml:space="preserve"> Data is all around you. Do you want to collect and analyze data and see how it represents the world around you? Do you like to do research?  Are you interested in health care or economics? Then Statistics and Probability might be for you! The purpose of this course is to introduce you to the major concepts and tools for collecting, </w:t>
      </w:r>
      <w:proofErr w:type="gramStart"/>
      <w:r w:rsidRPr="00FF399A">
        <w:rPr>
          <w:rFonts w:ascii="Arial" w:hAnsi="Arial" w:cs="Arial"/>
        </w:rPr>
        <w:t>analyzing</w:t>
      </w:r>
      <w:proofErr w:type="gramEnd"/>
      <w:r w:rsidRPr="00FF399A">
        <w:rPr>
          <w:rFonts w:ascii="Arial" w:hAnsi="Arial" w:cs="Arial"/>
        </w:rPr>
        <w:t xml:space="preserve"> and drawing conclusions from data. You will be exposed to broad conceptual themes: Exploring Data, Sampling and Experimentation, </w:t>
      </w:r>
      <w:r w:rsidRPr="00FF399A">
        <w:rPr>
          <w:rFonts w:ascii="Arial" w:hAnsi="Arial" w:cs="Arial"/>
        </w:rPr>
        <w:lastRenderedPageBreak/>
        <w:t xml:space="preserve">Anticipating Patterns, Statistical Inference and Probability. </w:t>
      </w:r>
      <w:r w:rsidRPr="00FF399A">
        <w:rPr>
          <w:rFonts w:ascii="Arial" w:hAnsi="Arial" w:cs="Arial"/>
          <w:i/>
          <w:iCs/>
        </w:rPr>
        <w:t>Note: The big difference between data science and statistics is that where statistics focuses on explaining the data, data science focuses on using data to make predictions and decisions.</w:t>
      </w:r>
    </w:p>
    <w:p w14:paraId="45006E3E" w14:textId="475CBE4C" w:rsidR="008B3267" w:rsidRPr="008B3267" w:rsidRDefault="008B3267" w:rsidP="008B3267">
      <w:pPr>
        <w:pStyle w:val="ListParagraph"/>
        <w:numPr>
          <w:ilvl w:val="0"/>
          <w:numId w:val="7"/>
        </w:numPr>
        <w:rPr>
          <w:rFonts w:ascii="Arial" w:hAnsi="Arial" w:cs="Arial"/>
          <w:b/>
          <w:bCs/>
        </w:rPr>
      </w:pPr>
      <w:bookmarkStart w:id="2" w:name="_Hlk63770776"/>
      <w:bookmarkStart w:id="3" w:name="_Hlk63776717"/>
      <w:r w:rsidRPr="008B3267">
        <w:rPr>
          <w:rFonts w:ascii="Arial" w:hAnsi="Arial" w:cs="Arial"/>
          <w:b/>
          <w:bCs/>
        </w:rPr>
        <w:t>Computer Science/Discrete Math.</w:t>
      </w:r>
      <w:r w:rsidRPr="008B3267">
        <w:rPr>
          <w:rFonts w:ascii="Arial" w:hAnsi="Arial" w:cs="Arial"/>
        </w:rPr>
        <w:t xml:space="preserve"> </w:t>
      </w:r>
      <w:bookmarkEnd w:id="2"/>
      <w:r w:rsidRPr="008B3267">
        <w:rPr>
          <w:rFonts w:ascii="Arial" w:hAnsi="Arial" w:cs="Arial"/>
        </w:rPr>
        <w:t>Are you interested in exploring the skills needed for a technology-based field? Then Computer Science/Discrete Math might be for you</w:t>
      </w:r>
      <w:r w:rsidR="005A14C9">
        <w:rPr>
          <w:rFonts w:ascii="Arial" w:hAnsi="Arial" w:cs="Arial"/>
        </w:rPr>
        <w:t>!</w:t>
      </w:r>
      <w:r w:rsidR="005A14C9" w:rsidRPr="008B3267">
        <w:rPr>
          <w:rFonts w:ascii="Arial" w:hAnsi="Arial" w:cs="Arial"/>
        </w:rPr>
        <w:t xml:space="preserve"> </w:t>
      </w:r>
      <w:r w:rsidRPr="008B3267">
        <w:rPr>
          <w:rFonts w:ascii="Arial" w:hAnsi="Arial" w:cs="Arial"/>
          <w:color w:val="000000"/>
        </w:rPr>
        <w:t xml:space="preserve">This course builds upon concepts in algebra, geometry and probability and shows how these ideas apply to a digital world. Through hands-on computer programming, you will actively engage with discrete math. </w:t>
      </w:r>
      <w:r w:rsidRPr="008B3267">
        <w:rPr>
          <w:rFonts w:ascii="Arial" w:eastAsia="Times New Roman" w:hAnsi="Arial" w:cs="Arial"/>
          <w:color w:val="000000"/>
        </w:rPr>
        <w:t>Discrete math is the study of "counting" problems, for example, the number of unique handshakes in a room full of people</w:t>
      </w:r>
      <w:r w:rsidR="005A14C9">
        <w:rPr>
          <w:rFonts w:ascii="Arial" w:eastAsia="Times New Roman" w:hAnsi="Arial" w:cs="Arial"/>
          <w:color w:val="000000"/>
        </w:rPr>
        <w:t>;</w:t>
      </w:r>
      <w:r w:rsidRPr="008B3267">
        <w:rPr>
          <w:rFonts w:ascii="Arial" w:eastAsia="Times New Roman" w:hAnsi="Arial" w:cs="Arial"/>
          <w:color w:val="000000"/>
        </w:rPr>
        <w:t xml:space="preserve"> the way viruses spread from contact to contact</w:t>
      </w:r>
      <w:r w:rsidR="005A14C9">
        <w:rPr>
          <w:rFonts w:ascii="Arial" w:eastAsia="Times New Roman" w:hAnsi="Arial" w:cs="Arial"/>
          <w:color w:val="000000"/>
        </w:rPr>
        <w:t>;</w:t>
      </w:r>
      <w:r w:rsidR="005A14C9" w:rsidRPr="008B3267">
        <w:rPr>
          <w:rFonts w:ascii="Arial" w:eastAsia="Times New Roman" w:hAnsi="Arial" w:cs="Arial"/>
          <w:color w:val="000000"/>
        </w:rPr>
        <w:t xml:space="preserve"> </w:t>
      </w:r>
      <w:r w:rsidRPr="008B3267">
        <w:rPr>
          <w:rFonts w:ascii="Arial" w:eastAsia="Times New Roman" w:hAnsi="Arial" w:cs="Arial"/>
          <w:color w:val="000000"/>
        </w:rPr>
        <w:t xml:space="preserve">or the optimum strategies for board games. </w:t>
      </w:r>
      <w:r w:rsidRPr="008B3267">
        <w:rPr>
          <w:rFonts w:ascii="Arial" w:hAnsi="Arial" w:cs="Arial"/>
        </w:rPr>
        <w:t>Discrete math is the language of computer science. This course is perfect for beginners! No prior programming experience is necessary</w:t>
      </w:r>
      <w:r w:rsidR="005A14C9">
        <w:rPr>
          <w:rFonts w:ascii="Arial" w:hAnsi="Arial" w:cs="Arial"/>
        </w:rPr>
        <w:t>.</w:t>
      </w:r>
    </w:p>
    <w:bookmarkEnd w:id="3"/>
    <w:p w14:paraId="336E1904" w14:textId="21C28273" w:rsidR="00972242" w:rsidRDefault="00972242" w:rsidP="00E351F7">
      <w:pPr>
        <w:rPr>
          <w:rFonts w:ascii="Arial" w:hAnsi="Arial" w:cs="Arial"/>
        </w:rPr>
      </w:pPr>
    </w:p>
    <w:p w14:paraId="3E134101" w14:textId="77777777" w:rsidR="00972242" w:rsidRPr="00E351F7" w:rsidRDefault="00972242" w:rsidP="00E351F7">
      <w:pPr>
        <w:rPr>
          <w:rFonts w:ascii="Arial" w:hAnsi="Arial" w:cs="Arial"/>
        </w:rPr>
      </w:pPr>
    </w:p>
    <w:sectPr w:rsidR="00972242" w:rsidRPr="00E351F7" w:rsidSect="00571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28E"/>
    <w:multiLevelType w:val="hybridMultilevel"/>
    <w:tmpl w:val="EC9EF6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4B47"/>
    <w:multiLevelType w:val="hybridMultilevel"/>
    <w:tmpl w:val="64220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E52F2"/>
    <w:multiLevelType w:val="hybridMultilevel"/>
    <w:tmpl w:val="AC2A6DB2"/>
    <w:lvl w:ilvl="0" w:tplc="27343C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91D80"/>
    <w:multiLevelType w:val="hybridMultilevel"/>
    <w:tmpl w:val="E5908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97CA2"/>
    <w:multiLevelType w:val="hybridMultilevel"/>
    <w:tmpl w:val="66761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DA72AC"/>
    <w:multiLevelType w:val="hybridMultilevel"/>
    <w:tmpl w:val="19CE3DEE"/>
    <w:lvl w:ilvl="0" w:tplc="3830E546">
      <w:start w:val="1"/>
      <w:numFmt w:val="bullet"/>
      <w:lvlText w:val="•"/>
      <w:lvlJc w:val="left"/>
      <w:pPr>
        <w:tabs>
          <w:tab w:val="num" w:pos="720"/>
        </w:tabs>
        <w:ind w:left="720" w:hanging="360"/>
      </w:pPr>
      <w:rPr>
        <w:rFonts w:ascii="Arial" w:hAnsi="Arial" w:hint="default"/>
      </w:rPr>
    </w:lvl>
    <w:lvl w:ilvl="1" w:tplc="4FD89F20" w:tentative="1">
      <w:start w:val="1"/>
      <w:numFmt w:val="bullet"/>
      <w:lvlText w:val="•"/>
      <w:lvlJc w:val="left"/>
      <w:pPr>
        <w:tabs>
          <w:tab w:val="num" w:pos="1440"/>
        </w:tabs>
        <w:ind w:left="1440" w:hanging="360"/>
      </w:pPr>
      <w:rPr>
        <w:rFonts w:ascii="Arial" w:hAnsi="Arial" w:hint="default"/>
      </w:rPr>
    </w:lvl>
    <w:lvl w:ilvl="2" w:tplc="37949C36" w:tentative="1">
      <w:start w:val="1"/>
      <w:numFmt w:val="bullet"/>
      <w:lvlText w:val="•"/>
      <w:lvlJc w:val="left"/>
      <w:pPr>
        <w:tabs>
          <w:tab w:val="num" w:pos="2160"/>
        </w:tabs>
        <w:ind w:left="2160" w:hanging="360"/>
      </w:pPr>
      <w:rPr>
        <w:rFonts w:ascii="Arial" w:hAnsi="Arial" w:hint="default"/>
      </w:rPr>
    </w:lvl>
    <w:lvl w:ilvl="3" w:tplc="467C8F1E" w:tentative="1">
      <w:start w:val="1"/>
      <w:numFmt w:val="bullet"/>
      <w:lvlText w:val="•"/>
      <w:lvlJc w:val="left"/>
      <w:pPr>
        <w:tabs>
          <w:tab w:val="num" w:pos="2880"/>
        </w:tabs>
        <w:ind w:left="2880" w:hanging="360"/>
      </w:pPr>
      <w:rPr>
        <w:rFonts w:ascii="Arial" w:hAnsi="Arial" w:hint="default"/>
      </w:rPr>
    </w:lvl>
    <w:lvl w:ilvl="4" w:tplc="153C1282" w:tentative="1">
      <w:start w:val="1"/>
      <w:numFmt w:val="bullet"/>
      <w:lvlText w:val="•"/>
      <w:lvlJc w:val="left"/>
      <w:pPr>
        <w:tabs>
          <w:tab w:val="num" w:pos="3600"/>
        </w:tabs>
        <w:ind w:left="3600" w:hanging="360"/>
      </w:pPr>
      <w:rPr>
        <w:rFonts w:ascii="Arial" w:hAnsi="Arial" w:hint="default"/>
      </w:rPr>
    </w:lvl>
    <w:lvl w:ilvl="5" w:tplc="6090E9CA" w:tentative="1">
      <w:start w:val="1"/>
      <w:numFmt w:val="bullet"/>
      <w:lvlText w:val="•"/>
      <w:lvlJc w:val="left"/>
      <w:pPr>
        <w:tabs>
          <w:tab w:val="num" w:pos="4320"/>
        </w:tabs>
        <w:ind w:left="4320" w:hanging="360"/>
      </w:pPr>
      <w:rPr>
        <w:rFonts w:ascii="Arial" w:hAnsi="Arial" w:hint="default"/>
      </w:rPr>
    </w:lvl>
    <w:lvl w:ilvl="6" w:tplc="6AC8E3F4" w:tentative="1">
      <w:start w:val="1"/>
      <w:numFmt w:val="bullet"/>
      <w:lvlText w:val="•"/>
      <w:lvlJc w:val="left"/>
      <w:pPr>
        <w:tabs>
          <w:tab w:val="num" w:pos="5040"/>
        </w:tabs>
        <w:ind w:left="5040" w:hanging="360"/>
      </w:pPr>
      <w:rPr>
        <w:rFonts w:ascii="Arial" w:hAnsi="Arial" w:hint="default"/>
      </w:rPr>
    </w:lvl>
    <w:lvl w:ilvl="7" w:tplc="CD4A342C" w:tentative="1">
      <w:start w:val="1"/>
      <w:numFmt w:val="bullet"/>
      <w:lvlText w:val="•"/>
      <w:lvlJc w:val="left"/>
      <w:pPr>
        <w:tabs>
          <w:tab w:val="num" w:pos="5760"/>
        </w:tabs>
        <w:ind w:left="5760" w:hanging="360"/>
      </w:pPr>
      <w:rPr>
        <w:rFonts w:ascii="Arial" w:hAnsi="Arial" w:hint="default"/>
      </w:rPr>
    </w:lvl>
    <w:lvl w:ilvl="8" w:tplc="F11EC8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6C2703"/>
    <w:multiLevelType w:val="hybridMultilevel"/>
    <w:tmpl w:val="BE2887FE"/>
    <w:lvl w:ilvl="0" w:tplc="27343C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375ABD"/>
    <w:multiLevelType w:val="hybridMultilevel"/>
    <w:tmpl w:val="82CE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13EE5"/>
    <w:multiLevelType w:val="hybridMultilevel"/>
    <w:tmpl w:val="3C70E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7A7601"/>
    <w:multiLevelType w:val="hybridMultilevel"/>
    <w:tmpl w:val="B5A4CB06"/>
    <w:lvl w:ilvl="0" w:tplc="0409000F">
      <w:start w:val="1"/>
      <w:numFmt w:val="decimal"/>
      <w:lvlText w:val="%1."/>
      <w:lvlJc w:val="left"/>
      <w:pPr>
        <w:ind w:left="720" w:hanging="360"/>
      </w:pPr>
      <w:rPr>
        <w:rFonts w:hint="default"/>
      </w:rPr>
    </w:lvl>
    <w:lvl w:ilvl="1" w:tplc="27343CF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C7AE4"/>
    <w:multiLevelType w:val="hybridMultilevel"/>
    <w:tmpl w:val="B4E2BBBE"/>
    <w:lvl w:ilvl="0" w:tplc="27343C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713B5B"/>
    <w:multiLevelType w:val="hybridMultilevel"/>
    <w:tmpl w:val="83FE2F1A"/>
    <w:lvl w:ilvl="0" w:tplc="27343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7"/>
  </w:num>
  <w:num w:numId="6">
    <w:abstractNumId w:val="4"/>
  </w:num>
  <w:num w:numId="7">
    <w:abstractNumId w:val="11"/>
  </w:num>
  <w:num w:numId="8">
    <w:abstractNumId w:val="6"/>
  </w:num>
  <w:num w:numId="9">
    <w:abstractNumId w:val="10"/>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37"/>
    <w:rsid w:val="000742F0"/>
    <w:rsid w:val="001A4298"/>
    <w:rsid w:val="001D4683"/>
    <w:rsid w:val="00314B58"/>
    <w:rsid w:val="004909BD"/>
    <w:rsid w:val="00571300"/>
    <w:rsid w:val="005A14C9"/>
    <w:rsid w:val="006B6737"/>
    <w:rsid w:val="007547FD"/>
    <w:rsid w:val="008724A4"/>
    <w:rsid w:val="008B3267"/>
    <w:rsid w:val="00972242"/>
    <w:rsid w:val="009F5CF7"/>
    <w:rsid w:val="00A97744"/>
    <w:rsid w:val="00AF5118"/>
    <w:rsid w:val="00B46522"/>
    <w:rsid w:val="00CA5F58"/>
    <w:rsid w:val="00D90B50"/>
    <w:rsid w:val="00E351F7"/>
    <w:rsid w:val="00E93179"/>
    <w:rsid w:val="00F0054F"/>
    <w:rsid w:val="00F12767"/>
    <w:rsid w:val="00F9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02DB"/>
  <w15:chartTrackingRefBased/>
  <w15:docId w15:val="{F39F7F5C-D792-4E8C-808B-867A0849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298"/>
    <w:pPr>
      <w:ind w:left="720"/>
      <w:contextualSpacing/>
    </w:pPr>
  </w:style>
  <w:style w:type="table" w:styleId="TableGrid">
    <w:name w:val="Table Grid"/>
    <w:basedOn w:val="TableNormal"/>
    <w:uiPriority w:val="39"/>
    <w:rsid w:val="00AF5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50"/>
    <w:rPr>
      <w:rFonts w:ascii="Segoe UI" w:hAnsi="Segoe UI" w:cs="Segoe UI"/>
      <w:sz w:val="18"/>
      <w:szCs w:val="18"/>
    </w:rPr>
  </w:style>
  <w:style w:type="character" w:styleId="CommentReference">
    <w:name w:val="annotation reference"/>
    <w:basedOn w:val="DefaultParagraphFont"/>
    <w:uiPriority w:val="99"/>
    <w:semiHidden/>
    <w:unhideWhenUsed/>
    <w:rsid w:val="005A14C9"/>
    <w:rPr>
      <w:sz w:val="16"/>
      <w:szCs w:val="16"/>
    </w:rPr>
  </w:style>
  <w:style w:type="paragraph" w:styleId="CommentText">
    <w:name w:val="annotation text"/>
    <w:basedOn w:val="Normal"/>
    <w:link w:val="CommentTextChar"/>
    <w:uiPriority w:val="99"/>
    <w:semiHidden/>
    <w:unhideWhenUsed/>
    <w:rsid w:val="005A14C9"/>
    <w:rPr>
      <w:sz w:val="20"/>
      <w:szCs w:val="20"/>
    </w:rPr>
  </w:style>
  <w:style w:type="character" w:customStyle="1" w:styleId="CommentTextChar">
    <w:name w:val="Comment Text Char"/>
    <w:basedOn w:val="DefaultParagraphFont"/>
    <w:link w:val="CommentText"/>
    <w:uiPriority w:val="99"/>
    <w:semiHidden/>
    <w:rsid w:val="005A14C9"/>
    <w:rPr>
      <w:sz w:val="20"/>
      <w:szCs w:val="20"/>
    </w:rPr>
  </w:style>
  <w:style w:type="paragraph" w:styleId="CommentSubject">
    <w:name w:val="annotation subject"/>
    <w:basedOn w:val="CommentText"/>
    <w:next w:val="CommentText"/>
    <w:link w:val="CommentSubjectChar"/>
    <w:uiPriority w:val="99"/>
    <w:semiHidden/>
    <w:unhideWhenUsed/>
    <w:rsid w:val="005A14C9"/>
    <w:rPr>
      <w:b/>
      <w:bCs/>
    </w:rPr>
  </w:style>
  <w:style w:type="character" w:customStyle="1" w:styleId="CommentSubjectChar">
    <w:name w:val="Comment Subject Char"/>
    <w:basedOn w:val="CommentTextChar"/>
    <w:link w:val="CommentSubject"/>
    <w:uiPriority w:val="99"/>
    <w:semiHidden/>
    <w:rsid w:val="005A14C9"/>
    <w:rPr>
      <w:b/>
      <w:bCs/>
      <w:sz w:val="20"/>
      <w:szCs w:val="20"/>
    </w:rPr>
  </w:style>
  <w:style w:type="paragraph" w:styleId="Revision">
    <w:name w:val="Revision"/>
    <w:hidden/>
    <w:uiPriority w:val="99"/>
    <w:semiHidden/>
    <w:rsid w:val="005A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32263">
      <w:bodyDiv w:val="1"/>
      <w:marLeft w:val="0"/>
      <w:marRight w:val="0"/>
      <w:marTop w:val="0"/>
      <w:marBottom w:val="0"/>
      <w:divBdr>
        <w:top w:val="none" w:sz="0" w:space="0" w:color="auto"/>
        <w:left w:val="none" w:sz="0" w:space="0" w:color="auto"/>
        <w:bottom w:val="none" w:sz="0" w:space="0" w:color="auto"/>
        <w:right w:val="none" w:sz="0" w:space="0" w:color="auto"/>
      </w:divBdr>
    </w:div>
    <w:div w:id="18209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Cannelongo, Anna</dc:creator>
  <cp:keywords/>
  <dc:description/>
  <cp:lastModifiedBy>Cannelongo, Anna</cp:lastModifiedBy>
  <cp:revision>4</cp:revision>
  <dcterms:created xsi:type="dcterms:W3CDTF">2021-03-19T18:57:00Z</dcterms:created>
  <dcterms:modified xsi:type="dcterms:W3CDTF">2021-03-22T12:40:00Z</dcterms:modified>
</cp:coreProperties>
</file>