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D1C02" w14:textId="56E74B77" w:rsidR="00036F24" w:rsidRPr="00036F24" w:rsidRDefault="00036F24" w:rsidP="00D9658A">
      <w:pPr>
        <w:pStyle w:val="Title"/>
        <w:numPr>
          <w:ilvl w:val="0"/>
          <w:numId w:val="24"/>
        </w:numPr>
        <w:ind w:left="360"/>
      </w:pPr>
      <w:bookmarkStart w:id="0" w:name="_Hlk155606687"/>
      <w:r w:rsidRPr="00932EB6">
        <w:t>Action Activity</w:t>
      </w:r>
      <w:r w:rsidR="007041B6">
        <w:t xml:space="preserve">: </w:t>
      </w:r>
      <w:r w:rsidR="00E846D1">
        <w:t>Driving Purpose</w:t>
      </w:r>
    </w:p>
    <w:p w14:paraId="5AC05E83" w14:textId="6CB66161" w:rsidR="00036F24" w:rsidRPr="00F01AC2" w:rsidRDefault="00036F24" w:rsidP="008240CE">
      <w:r w:rsidRPr="090AC4DE">
        <w:t xml:space="preserve">Take some time to reflect on </w:t>
      </w:r>
      <w:r>
        <w:t>and record</w:t>
      </w:r>
      <w:r w:rsidRPr="090AC4DE">
        <w:t xml:space="preserve"> </w:t>
      </w:r>
      <w:r w:rsidR="00E846D1">
        <w:t xml:space="preserve">your </w:t>
      </w:r>
      <w:r w:rsidR="00D50BBD">
        <w:t xml:space="preserve">driving purpose and </w:t>
      </w:r>
      <w:r>
        <w:t xml:space="preserve">rationale for creating an English </w:t>
      </w:r>
      <w:r w:rsidR="00175935">
        <w:t>L</w:t>
      </w:r>
      <w:r>
        <w:t>earner program</w:t>
      </w:r>
      <w:r w:rsidRPr="090AC4DE">
        <w:t xml:space="preserve">. Administrators may choose to engage other staff members in answering these questions. Discussion and reflection regarding these questions is a useful first step in </w:t>
      </w:r>
      <w:r w:rsidR="00BD2B76">
        <w:t>creat</w:t>
      </w:r>
      <w:r w:rsidR="00BD2B76" w:rsidRPr="090AC4DE">
        <w:t>ing</w:t>
      </w:r>
      <w:r w:rsidRPr="090AC4DE">
        <w:t xml:space="preserve"> a successful </w:t>
      </w:r>
      <w:r>
        <w:t xml:space="preserve">English </w:t>
      </w:r>
      <w:r w:rsidR="00175935">
        <w:t>L</w:t>
      </w:r>
      <w:r>
        <w:t xml:space="preserve">earner </w:t>
      </w:r>
      <w:r w:rsidRPr="090AC4DE">
        <w:t xml:space="preserve">program. </w:t>
      </w:r>
    </w:p>
    <w:p w14:paraId="20F69EBC" w14:textId="664CFC86" w:rsidR="00036F24" w:rsidRPr="00681802" w:rsidRDefault="00036F24" w:rsidP="00A62670">
      <w:pPr>
        <w:pStyle w:val="ListParagraph"/>
        <w:widowControl/>
        <w:numPr>
          <w:ilvl w:val="0"/>
          <w:numId w:val="18"/>
        </w:numPr>
        <w:spacing w:after="0" w:line="360" w:lineRule="auto"/>
        <w:ind w:left="360"/>
        <w:rPr>
          <w:rFonts w:cs="Arial"/>
        </w:rPr>
      </w:pPr>
      <w:r w:rsidRPr="635E3921">
        <w:rPr>
          <w:rFonts w:cs="Arial"/>
        </w:rPr>
        <w:t xml:space="preserve">What is your own experience, story, or background that leads you to care about </w:t>
      </w:r>
      <w:r w:rsidR="56C1F211" w:rsidRPr="635E3921">
        <w:rPr>
          <w:rFonts w:cs="Arial"/>
        </w:rPr>
        <w:t>English</w:t>
      </w:r>
      <w:r w:rsidRPr="635E3921">
        <w:rPr>
          <w:rFonts w:cs="Arial"/>
        </w:rPr>
        <w:t xml:space="preserve"> </w:t>
      </w:r>
      <w:r w:rsidR="00BD2B76">
        <w:rPr>
          <w:rFonts w:cs="Arial"/>
        </w:rPr>
        <w:t>L</w:t>
      </w:r>
      <w:r w:rsidRPr="635E3921">
        <w:rPr>
          <w:rFonts w:cs="Arial"/>
        </w:rPr>
        <w:t>earners?</w:t>
      </w:r>
    </w:p>
    <w:p w14:paraId="30344F4A" w14:textId="77777777" w:rsidR="00036F24" w:rsidRDefault="00036F24" w:rsidP="00A62670"/>
    <w:p w14:paraId="61D29E2D" w14:textId="77777777" w:rsidR="00036F24" w:rsidRPr="00A649EC" w:rsidRDefault="00036F24" w:rsidP="00A62670">
      <w:pPr>
        <w:spacing w:after="0"/>
        <w:rPr>
          <w:rFonts w:cs="Arial"/>
        </w:rPr>
      </w:pPr>
    </w:p>
    <w:p w14:paraId="680B0B72" w14:textId="0778A004" w:rsidR="00036F24" w:rsidRPr="00A649EC" w:rsidRDefault="00036F24" w:rsidP="00A62670">
      <w:pPr>
        <w:pStyle w:val="ListParagraph"/>
        <w:widowControl/>
        <w:numPr>
          <w:ilvl w:val="0"/>
          <w:numId w:val="18"/>
        </w:numPr>
        <w:spacing w:after="0" w:line="360" w:lineRule="auto"/>
        <w:ind w:left="360"/>
      </w:pPr>
      <w:r w:rsidRPr="635E3921">
        <w:rPr>
          <w:rFonts w:cs="Arial"/>
        </w:rPr>
        <w:t xml:space="preserve">What motivates you to improve the educational experience of </w:t>
      </w:r>
      <w:r w:rsidR="5ED698F8" w:rsidRPr="635E3921">
        <w:rPr>
          <w:rFonts w:cs="Arial"/>
        </w:rPr>
        <w:t>English</w:t>
      </w:r>
      <w:r w:rsidRPr="635E3921">
        <w:rPr>
          <w:rFonts w:cs="Arial"/>
        </w:rPr>
        <w:t xml:space="preserve"> </w:t>
      </w:r>
      <w:r w:rsidR="00BD2B76">
        <w:rPr>
          <w:rFonts w:cs="Arial"/>
        </w:rPr>
        <w:t>L</w:t>
      </w:r>
      <w:r w:rsidRPr="635E3921">
        <w:rPr>
          <w:rFonts w:cs="Arial"/>
        </w:rPr>
        <w:t>earners</w:t>
      </w:r>
      <w:r>
        <w:t>?</w:t>
      </w:r>
    </w:p>
    <w:p w14:paraId="0AC31239" w14:textId="77777777" w:rsidR="00036F24" w:rsidRDefault="00036F24" w:rsidP="00A62670"/>
    <w:p w14:paraId="789EC735" w14:textId="77777777" w:rsidR="00036F24" w:rsidRDefault="00036F24" w:rsidP="00A62670">
      <w:pPr>
        <w:spacing w:after="0"/>
        <w:rPr>
          <w:rFonts w:cs="Arial"/>
        </w:rPr>
      </w:pPr>
    </w:p>
    <w:p w14:paraId="7E4D266C" w14:textId="34761462" w:rsidR="00036F24" w:rsidRPr="00681802" w:rsidRDefault="00036F24" w:rsidP="00A62670">
      <w:pPr>
        <w:pStyle w:val="ListParagraph"/>
        <w:widowControl/>
        <w:numPr>
          <w:ilvl w:val="0"/>
          <w:numId w:val="18"/>
        </w:numPr>
        <w:spacing w:after="0" w:line="360" w:lineRule="auto"/>
        <w:ind w:left="360"/>
        <w:rPr>
          <w:rFonts w:cs="Arial"/>
        </w:rPr>
      </w:pPr>
      <w:r w:rsidRPr="635E3921">
        <w:rPr>
          <w:rFonts w:cs="Arial"/>
        </w:rPr>
        <w:t xml:space="preserve">What barriers to access and growth do you foresee with your </w:t>
      </w:r>
      <w:r w:rsidR="68496F03" w:rsidRPr="635E3921">
        <w:rPr>
          <w:rFonts w:cs="Arial"/>
        </w:rPr>
        <w:t xml:space="preserve">English </w:t>
      </w:r>
      <w:r w:rsidR="005F39DD">
        <w:rPr>
          <w:rFonts w:cs="Arial"/>
        </w:rPr>
        <w:t>L</w:t>
      </w:r>
      <w:r w:rsidRPr="635E3921">
        <w:rPr>
          <w:rFonts w:cs="Arial"/>
        </w:rPr>
        <w:t>earners?</w:t>
      </w:r>
    </w:p>
    <w:p w14:paraId="70C80C45" w14:textId="77777777" w:rsidR="00036F24" w:rsidRDefault="00036F24" w:rsidP="00A62670"/>
    <w:p w14:paraId="458BA9D4" w14:textId="77777777" w:rsidR="00036F24" w:rsidRDefault="00036F24" w:rsidP="00A62670">
      <w:pPr>
        <w:spacing w:after="0"/>
        <w:rPr>
          <w:rFonts w:cs="Arial"/>
        </w:rPr>
      </w:pPr>
    </w:p>
    <w:p w14:paraId="19FF001C" w14:textId="77777777" w:rsidR="00036F24" w:rsidRPr="00681802" w:rsidRDefault="00036F24" w:rsidP="00A62670">
      <w:pPr>
        <w:pStyle w:val="ListParagraph"/>
        <w:widowControl/>
        <w:numPr>
          <w:ilvl w:val="0"/>
          <w:numId w:val="18"/>
        </w:numPr>
        <w:spacing w:after="0" w:line="360" w:lineRule="auto"/>
        <w:ind w:left="360"/>
        <w:rPr>
          <w:rFonts w:cs="Arial"/>
        </w:rPr>
      </w:pPr>
      <w:r w:rsidRPr="00681802">
        <w:rPr>
          <w:rFonts w:cs="Arial"/>
        </w:rPr>
        <w:t xml:space="preserve">How do you (or can you) communicate your driving purpose (your </w:t>
      </w:r>
      <w:r w:rsidRPr="00681802">
        <w:rPr>
          <w:rFonts w:cs="Arial"/>
          <w:b/>
          <w:bCs/>
          <w:u w:val="single"/>
        </w:rPr>
        <w:t>why</w:t>
      </w:r>
      <w:r w:rsidRPr="00681802">
        <w:rPr>
          <w:rFonts w:cs="Arial"/>
        </w:rPr>
        <w:t>) to others?</w:t>
      </w:r>
    </w:p>
    <w:p w14:paraId="66B400B2" w14:textId="77777777" w:rsidR="00036F24" w:rsidRDefault="00036F24" w:rsidP="00A62670"/>
    <w:p w14:paraId="26C94DCF" w14:textId="77777777" w:rsidR="008360AD" w:rsidRDefault="008360AD" w:rsidP="008360AD">
      <w:pPr>
        <w:spacing w:after="240"/>
        <w:rPr>
          <w:rFonts w:cs="Arial"/>
        </w:rPr>
      </w:pPr>
    </w:p>
    <w:p w14:paraId="10F38084" w14:textId="53336221" w:rsidR="003B1D6B" w:rsidRPr="007608FC" w:rsidRDefault="007608FC" w:rsidP="007608FC">
      <w:pPr>
        <w:rPr>
          <w:i/>
          <w:iCs/>
          <w:color w:val="700017"/>
          <w:sz w:val="20"/>
          <w:szCs w:val="20"/>
        </w:rPr>
      </w:pPr>
      <w:r w:rsidRPr="007608FC">
        <w:rPr>
          <w:rStyle w:val="ui-provider"/>
          <w:i/>
          <w:iCs/>
          <w:color w:val="700017"/>
          <w:sz w:val="20"/>
          <w:szCs w:val="20"/>
        </w:rPr>
        <w:t xml:space="preserve">These resources aim to bolster academic, student wellness and college and career outcomes for Ohio's </w:t>
      </w:r>
      <w:r w:rsidR="005F39DD">
        <w:rPr>
          <w:rStyle w:val="ui-provider"/>
          <w:i/>
          <w:iCs/>
          <w:color w:val="700017"/>
          <w:sz w:val="20"/>
          <w:szCs w:val="20"/>
        </w:rPr>
        <w:t>English L</w:t>
      </w:r>
      <w:r w:rsidRPr="007608FC">
        <w:rPr>
          <w:rStyle w:val="ui-provider"/>
          <w:i/>
          <w:iCs/>
          <w:color w:val="700017"/>
          <w:sz w:val="20"/>
          <w:szCs w:val="20"/>
        </w:rPr>
        <w:t>earners. Resources were created through a collaborative effort between the Ohio Department of Education and Workforce and The Ohio State University's Center on Education and Training for Employment along with a dedicated group of family advocates, community leaders, school district personnel</w:t>
      </w:r>
      <w:r w:rsidR="00D9658A">
        <w:rPr>
          <w:rStyle w:val="ui-provider"/>
          <w:i/>
          <w:iCs/>
          <w:color w:val="700017"/>
          <w:sz w:val="20"/>
          <w:szCs w:val="20"/>
        </w:rPr>
        <w:t>,</w:t>
      </w:r>
      <w:r w:rsidRPr="007608FC">
        <w:rPr>
          <w:rStyle w:val="ui-provider"/>
          <w:i/>
          <w:iCs/>
          <w:color w:val="700017"/>
          <w:sz w:val="20"/>
          <w:szCs w:val="20"/>
        </w:rPr>
        <w:t xml:space="preserve"> and teachers.</w:t>
      </w:r>
      <w:bookmarkEnd w:id="0"/>
    </w:p>
    <w:sectPr w:rsidR="003B1D6B" w:rsidRPr="007608FC" w:rsidSect="00315FD9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898A59" w14:textId="77777777" w:rsidR="00315FD9" w:rsidRDefault="00315FD9" w:rsidP="003B57CD">
      <w:pPr>
        <w:spacing w:after="0" w:line="240" w:lineRule="auto"/>
      </w:pPr>
      <w:r>
        <w:separator/>
      </w:r>
    </w:p>
  </w:endnote>
  <w:endnote w:type="continuationSeparator" w:id="0">
    <w:p w14:paraId="64829717" w14:textId="77777777" w:rsidR="00315FD9" w:rsidRDefault="00315FD9" w:rsidP="003B57CD">
      <w:pPr>
        <w:spacing w:after="0" w:line="240" w:lineRule="auto"/>
      </w:pPr>
      <w:r>
        <w:continuationSeparator/>
      </w:r>
    </w:p>
  </w:endnote>
  <w:endnote w:type="continuationNotice" w:id="1">
    <w:p w14:paraId="5AB85EE6" w14:textId="77777777" w:rsidR="00315FD9" w:rsidRDefault="00315F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E9E79" w14:textId="77777777" w:rsidR="00082249" w:rsidRDefault="00082249">
    <w:pPr>
      <w:pStyle w:val="Footer"/>
    </w:pPr>
  </w:p>
  <w:p w14:paraId="2CB14900" w14:textId="77777777" w:rsidR="009F5689" w:rsidRDefault="009F568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B46BB" w14:textId="5DC8382E" w:rsidR="009F5689" w:rsidRPr="00D9658A" w:rsidRDefault="00EF4F0B" w:rsidP="00D9658A">
    <w:pPr>
      <w:ind w:left="-360" w:right="-360"/>
      <w:rPr>
        <w:rFonts w:cs="Arial"/>
        <w:color w:val="000000" w:themeColor="text1"/>
        <w:sz w:val="20"/>
        <w:szCs w:val="20"/>
      </w:rPr>
    </w:pPr>
    <w:r w:rsidRPr="006F4A27">
      <w:rPr>
        <w:rFonts w:cs="Arial"/>
        <w:color w:val="000000" w:themeColor="text1"/>
        <w:sz w:val="20"/>
        <w:szCs w:val="20"/>
      </w:rPr>
      <w:t>[Copyright] ©202</w:t>
    </w:r>
    <w:r w:rsidR="00F92A6F">
      <w:rPr>
        <w:rFonts w:cs="Arial"/>
        <w:color w:val="000000" w:themeColor="text1"/>
        <w:sz w:val="20"/>
        <w:szCs w:val="20"/>
      </w:rPr>
      <w:t>4</w:t>
    </w:r>
    <w:r w:rsidRPr="006F4A27">
      <w:rPr>
        <w:rFonts w:cs="Arial"/>
        <w:color w:val="000000" w:themeColor="text1"/>
        <w:sz w:val="20"/>
        <w:szCs w:val="20"/>
      </w:rPr>
      <w:t xml:space="preserve"> Center on Education and Training for Employment, The Ohio State University </w:t>
    </w:r>
    <w:r>
      <w:rPr>
        <w:rFonts w:cs="Arial"/>
        <w:color w:val="000000" w:themeColor="text1"/>
        <w:sz w:val="20"/>
        <w:szCs w:val="20"/>
      </w:rPr>
      <w:tab/>
    </w:r>
    <w:r w:rsidRPr="006F4A27">
      <w:rPr>
        <w:rFonts w:cs="Arial"/>
        <w:color w:val="000000" w:themeColor="text1"/>
        <w:sz w:val="20"/>
        <w:szCs w:val="20"/>
      </w:rPr>
      <w:ptab w:relativeTo="margin" w:alignment="right" w:leader="none"/>
    </w:r>
    <w:r w:rsidRPr="006F4A27">
      <w:rPr>
        <w:rFonts w:cs="Arial"/>
        <w:color w:val="000000" w:themeColor="text1"/>
        <w:sz w:val="20"/>
        <w:szCs w:val="20"/>
      </w:rPr>
      <w:t xml:space="preserve">Page </w: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begin"/>
    </w:r>
    <w:r w:rsidRPr="006F4A27">
      <w:rPr>
        <w:rFonts w:cs="Arial"/>
        <w:b/>
        <w:bCs/>
        <w:color w:val="000000" w:themeColor="text1"/>
        <w:sz w:val="20"/>
        <w:szCs w:val="20"/>
      </w:rPr>
      <w:instrText xml:space="preserve"> PAGE  \* Arabic  \* MERGEFORMAT </w:instrTex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separate"/>
    </w:r>
    <w:r>
      <w:rPr>
        <w:rFonts w:cs="Arial"/>
        <w:b/>
        <w:color w:val="000000" w:themeColor="text1"/>
        <w:sz w:val="20"/>
        <w:szCs w:val="20"/>
        <w:shd w:val="clear" w:color="auto" w:fill="E6E6E6"/>
      </w:rPr>
      <w:t>1</w: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end"/>
    </w:r>
    <w:r w:rsidRPr="006F4A27">
      <w:rPr>
        <w:rFonts w:cs="Arial"/>
        <w:color w:val="000000" w:themeColor="text1"/>
        <w:sz w:val="20"/>
        <w:szCs w:val="20"/>
      </w:rPr>
      <w:t xml:space="preserve"> of </w: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begin"/>
    </w:r>
    <w:r w:rsidRPr="006F4A27">
      <w:rPr>
        <w:rFonts w:cs="Arial"/>
        <w:b/>
        <w:bCs/>
        <w:color w:val="000000" w:themeColor="text1"/>
        <w:sz w:val="20"/>
        <w:szCs w:val="20"/>
      </w:rPr>
      <w:instrText xml:space="preserve"> NUMPAGES  \* Arabic  \* MERGEFORMAT </w:instrTex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separate"/>
    </w:r>
    <w:r>
      <w:rPr>
        <w:rFonts w:cs="Arial"/>
        <w:b/>
        <w:color w:val="000000" w:themeColor="text1"/>
        <w:sz w:val="20"/>
        <w:szCs w:val="20"/>
        <w:shd w:val="clear" w:color="auto" w:fill="E6E6E6"/>
      </w:rPr>
      <w:t>2</w: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6B098" w14:textId="77777777" w:rsidR="00315FD9" w:rsidRDefault="00315FD9" w:rsidP="003B57CD">
      <w:pPr>
        <w:spacing w:after="0" w:line="240" w:lineRule="auto"/>
      </w:pPr>
      <w:r>
        <w:separator/>
      </w:r>
    </w:p>
  </w:footnote>
  <w:footnote w:type="continuationSeparator" w:id="0">
    <w:p w14:paraId="2654DD29" w14:textId="77777777" w:rsidR="00315FD9" w:rsidRDefault="00315FD9" w:rsidP="003B57CD">
      <w:pPr>
        <w:spacing w:after="0" w:line="240" w:lineRule="auto"/>
      </w:pPr>
      <w:r>
        <w:continuationSeparator/>
      </w:r>
    </w:p>
  </w:footnote>
  <w:footnote w:type="continuationNotice" w:id="1">
    <w:p w14:paraId="643A983A" w14:textId="77777777" w:rsidR="00315FD9" w:rsidRDefault="00315F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1A725" w14:textId="77777777" w:rsidR="00082249" w:rsidRDefault="00082249">
    <w:pPr>
      <w:pStyle w:val="Header"/>
    </w:pPr>
  </w:p>
  <w:p w14:paraId="7F819965" w14:textId="77777777" w:rsidR="009F5689" w:rsidRDefault="009F568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B0DF1" w14:textId="56275941" w:rsidR="007608FC" w:rsidRDefault="003B1D6B" w:rsidP="00D65FD2">
    <w:pPr>
      <w:pStyle w:val="Header"/>
      <w:tabs>
        <w:tab w:val="clear" w:pos="4680"/>
      </w:tabs>
      <w:jc w:val="center"/>
    </w:pPr>
    <w:r>
      <w:rPr>
        <w:noProof/>
      </w:rPr>
      <w:drawing>
        <wp:inline distT="0" distB="0" distL="0" distR="0" wp14:anchorId="4DB816F1" wp14:editId="2A55074D">
          <wp:extent cx="1275031" cy="349723"/>
          <wp:effectExtent l="0" t="0" r="1905" b="0"/>
          <wp:docPr id="11" name="Picture 11" descr="Ohio Department of Education and Workfor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Ohio Department of Education and Workfor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282" cy="355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D65FD2">
      <w:rPr>
        <w:noProof/>
      </w:rPr>
      <w:drawing>
        <wp:inline distT="0" distB="0" distL="0" distR="0" wp14:anchorId="014A2E5A" wp14:editId="15E0DEAE">
          <wp:extent cx="1621709" cy="290350"/>
          <wp:effectExtent l="0" t="0" r="0" b="0"/>
          <wp:docPr id="20" name="Picture 20" descr="Center on Education and Training for Employment at The Ohio State University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enter on Education and Training for Employment at The Ohio State University&#10;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317" cy="296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5FD2">
      <w:t xml:space="preserve">  </w:t>
    </w:r>
    <w:r w:rsidR="00CB4888">
      <w:tab/>
    </w:r>
    <w:r w:rsidR="00D65FD2">
      <w:t xml:space="preserve">        </w:t>
    </w:r>
  </w:p>
  <w:p w14:paraId="36ED9A35" w14:textId="6DFABB6B" w:rsidR="009F5689" w:rsidRDefault="00D65FD2" w:rsidP="00D9658A">
    <w:pPr>
      <w:pStyle w:val="Header"/>
      <w:tabs>
        <w:tab w:val="clear" w:pos="4680"/>
      </w:tabs>
      <w:jc w:val="center"/>
    </w:pP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22AC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" w15:restartNumberingAfterBreak="0">
    <w:nsid w:val="084D13D1"/>
    <w:multiLevelType w:val="hybridMultilevel"/>
    <w:tmpl w:val="A44EEA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1622A"/>
    <w:multiLevelType w:val="hybridMultilevel"/>
    <w:tmpl w:val="640EC9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50CB5"/>
    <w:multiLevelType w:val="hybridMultilevel"/>
    <w:tmpl w:val="4C1E72DC"/>
    <w:lvl w:ilvl="0" w:tplc="0409000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2ABC205A"/>
    <w:multiLevelType w:val="hybridMultilevel"/>
    <w:tmpl w:val="8D4AD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A0E6B0"/>
    <w:multiLevelType w:val="hybridMultilevel"/>
    <w:tmpl w:val="A27E31FC"/>
    <w:lvl w:ilvl="0" w:tplc="1EE8FB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C344A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3AB2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F237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1CE0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4CAA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1CD4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D817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920A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668FE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7" w15:restartNumberingAfterBreak="0">
    <w:nsid w:val="369012EA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350B5C"/>
    <w:multiLevelType w:val="hybridMultilevel"/>
    <w:tmpl w:val="98FC63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B7A95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484838"/>
    <w:multiLevelType w:val="hybridMultilevel"/>
    <w:tmpl w:val="98FC63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146253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454C3C45"/>
    <w:multiLevelType w:val="hybridMultilevel"/>
    <w:tmpl w:val="BF5469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60437E"/>
    <w:multiLevelType w:val="hybridMultilevel"/>
    <w:tmpl w:val="FF5AAF9E"/>
    <w:lvl w:ilvl="0" w:tplc="0409000F">
      <w:start w:val="1"/>
      <w:numFmt w:val="decimal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4" w15:restartNumberingAfterBreak="0">
    <w:nsid w:val="474C660F"/>
    <w:multiLevelType w:val="multilevel"/>
    <w:tmpl w:val="C240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7D7411C"/>
    <w:multiLevelType w:val="hybridMultilevel"/>
    <w:tmpl w:val="BC267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897A3C"/>
    <w:multiLevelType w:val="hybridMultilevel"/>
    <w:tmpl w:val="3CA02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205DC"/>
    <w:multiLevelType w:val="hybridMultilevel"/>
    <w:tmpl w:val="C290C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7C4F46"/>
    <w:multiLevelType w:val="hybridMultilevel"/>
    <w:tmpl w:val="B692795E"/>
    <w:lvl w:ilvl="0" w:tplc="B0786458">
      <w:start w:val="1"/>
      <w:numFmt w:val="bullet"/>
      <w:lvlText w:val="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2D47EA"/>
    <w:multiLevelType w:val="hybridMultilevel"/>
    <w:tmpl w:val="32487608"/>
    <w:lvl w:ilvl="0" w:tplc="BAB406CC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0" w15:restartNumberingAfterBreak="0">
    <w:nsid w:val="68A66BC6"/>
    <w:multiLevelType w:val="hybridMultilevel"/>
    <w:tmpl w:val="A3100EB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6D3017CA"/>
    <w:multiLevelType w:val="hybridMultilevel"/>
    <w:tmpl w:val="CB528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065D8B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num w:numId="1" w16cid:durableId="1465196818">
    <w:abstractNumId w:val="20"/>
  </w:num>
  <w:num w:numId="2" w16cid:durableId="840899127">
    <w:abstractNumId w:val="3"/>
  </w:num>
  <w:num w:numId="3" w16cid:durableId="1694960002">
    <w:abstractNumId w:val="11"/>
  </w:num>
  <w:num w:numId="4" w16cid:durableId="1576010038">
    <w:abstractNumId w:val="22"/>
  </w:num>
  <w:num w:numId="5" w16cid:durableId="714961821">
    <w:abstractNumId w:val="6"/>
  </w:num>
  <w:num w:numId="6" w16cid:durableId="1598174313">
    <w:abstractNumId w:val="0"/>
  </w:num>
  <w:num w:numId="7" w16cid:durableId="771051808">
    <w:abstractNumId w:val="9"/>
  </w:num>
  <w:num w:numId="8" w16cid:durableId="58677327">
    <w:abstractNumId w:val="7"/>
  </w:num>
  <w:num w:numId="9" w16cid:durableId="227347372">
    <w:abstractNumId w:val="21"/>
  </w:num>
  <w:num w:numId="10" w16cid:durableId="1393578027">
    <w:abstractNumId w:val="5"/>
  </w:num>
  <w:num w:numId="11" w16cid:durableId="740447992">
    <w:abstractNumId w:val="14"/>
  </w:num>
  <w:num w:numId="12" w16cid:durableId="463471238">
    <w:abstractNumId w:val="16"/>
  </w:num>
  <w:num w:numId="13" w16cid:durableId="515846051">
    <w:abstractNumId w:val="13"/>
  </w:num>
  <w:num w:numId="14" w16cid:durableId="40133584">
    <w:abstractNumId w:val="19"/>
  </w:num>
  <w:num w:numId="15" w16cid:durableId="649477144">
    <w:abstractNumId w:val="2"/>
  </w:num>
  <w:num w:numId="16" w16cid:durableId="1761024044">
    <w:abstractNumId w:val="1"/>
  </w:num>
  <w:num w:numId="17" w16cid:durableId="1832258072">
    <w:abstractNumId w:val="12"/>
  </w:num>
  <w:num w:numId="18" w16cid:durableId="588542575">
    <w:abstractNumId w:val="17"/>
  </w:num>
  <w:num w:numId="19" w16cid:durableId="1779985184">
    <w:abstractNumId w:val="15"/>
  </w:num>
  <w:num w:numId="20" w16cid:durableId="1989748368">
    <w:abstractNumId w:val="10"/>
  </w:num>
  <w:num w:numId="21" w16cid:durableId="1577590840">
    <w:abstractNumId w:val="4"/>
  </w:num>
  <w:num w:numId="22" w16cid:durableId="1385710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83134845">
    <w:abstractNumId w:val="8"/>
  </w:num>
  <w:num w:numId="24" w16cid:durableId="110719274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5A"/>
    <w:rsid w:val="000161CF"/>
    <w:rsid w:val="00036F24"/>
    <w:rsid w:val="000419F3"/>
    <w:rsid w:val="00075226"/>
    <w:rsid w:val="00076B8C"/>
    <w:rsid w:val="00082249"/>
    <w:rsid w:val="0008293A"/>
    <w:rsid w:val="000D6F52"/>
    <w:rsid w:val="000F72D5"/>
    <w:rsid w:val="000F7700"/>
    <w:rsid w:val="0016337B"/>
    <w:rsid w:val="001713F8"/>
    <w:rsid w:val="00175935"/>
    <w:rsid w:val="001936E1"/>
    <w:rsid w:val="00194CD3"/>
    <w:rsid w:val="001F606D"/>
    <w:rsid w:val="001F6FFB"/>
    <w:rsid w:val="00206A61"/>
    <w:rsid w:val="00216209"/>
    <w:rsid w:val="00260F9A"/>
    <w:rsid w:val="00265BB5"/>
    <w:rsid w:val="00282DAF"/>
    <w:rsid w:val="002840F6"/>
    <w:rsid w:val="0028555A"/>
    <w:rsid w:val="002A09C8"/>
    <w:rsid w:val="002C029E"/>
    <w:rsid w:val="002C2DE0"/>
    <w:rsid w:val="00313514"/>
    <w:rsid w:val="00313F79"/>
    <w:rsid w:val="00315FD9"/>
    <w:rsid w:val="00323197"/>
    <w:rsid w:val="00337CD3"/>
    <w:rsid w:val="003404D0"/>
    <w:rsid w:val="00345FC7"/>
    <w:rsid w:val="00380FFD"/>
    <w:rsid w:val="003B1D6B"/>
    <w:rsid w:val="003B5599"/>
    <w:rsid w:val="003B57CD"/>
    <w:rsid w:val="003C3489"/>
    <w:rsid w:val="003D450E"/>
    <w:rsid w:val="003E29B1"/>
    <w:rsid w:val="003E5120"/>
    <w:rsid w:val="00436E48"/>
    <w:rsid w:val="004524D5"/>
    <w:rsid w:val="004D40B7"/>
    <w:rsid w:val="004D525F"/>
    <w:rsid w:val="005016BC"/>
    <w:rsid w:val="00563974"/>
    <w:rsid w:val="00573E58"/>
    <w:rsid w:val="005A619E"/>
    <w:rsid w:val="005C4F14"/>
    <w:rsid w:val="005F2924"/>
    <w:rsid w:val="005F39DD"/>
    <w:rsid w:val="0061319E"/>
    <w:rsid w:val="00636591"/>
    <w:rsid w:val="006555A5"/>
    <w:rsid w:val="00666D6B"/>
    <w:rsid w:val="0067448D"/>
    <w:rsid w:val="00675DE4"/>
    <w:rsid w:val="00676838"/>
    <w:rsid w:val="0069734D"/>
    <w:rsid w:val="006B0948"/>
    <w:rsid w:val="006C7509"/>
    <w:rsid w:val="007041B6"/>
    <w:rsid w:val="00742519"/>
    <w:rsid w:val="00746C0F"/>
    <w:rsid w:val="007608FC"/>
    <w:rsid w:val="00774532"/>
    <w:rsid w:val="007930F7"/>
    <w:rsid w:val="007C37EB"/>
    <w:rsid w:val="007E35F6"/>
    <w:rsid w:val="00803BF2"/>
    <w:rsid w:val="008043C4"/>
    <w:rsid w:val="00806E7E"/>
    <w:rsid w:val="008240CE"/>
    <w:rsid w:val="00824478"/>
    <w:rsid w:val="008360AD"/>
    <w:rsid w:val="0085457E"/>
    <w:rsid w:val="00856275"/>
    <w:rsid w:val="00865878"/>
    <w:rsid w:val="008F11FE"/>
    <w:rsid w:val="009043D6"/>
    <w:rsid w:val="009122ED"/>
    <w:rsid w:val="00996603"/>
    <w:rsid w:val="00996911"/>
    <w:rsid w:val="009A05CF"/>
    <w:rsid w:val="009A3CE6"/>
    <w:rsid w:val="009B0A88"/>
    <w:rsid w:val="009B0DC3"/>
    <w:rsid w:val="009B45D1"/>
    <w:rsid w:val="009F320C"/>
    <w:rsid w:val="009F3891"/>
    <w:rsid w:val="009F5689"/>
    <w:rsid w:val="00A03D6B"/>
    <w:rsid w:val="00A078A0"/>
    <w:rsid w:val="00A20D4A"/>
    <w:rsid w:val="00A56153"/>
    <w:rsid w:val="00A62670"/>
    <w:rsid w:val="00A83D3A"/>
    <w:rsid w:val="00AE1A50"/>
    <w:rsid w:val="00B31DB9"/>
    <w:rsid w:val="00BD2B76"/>
    <w:rsid w:val="00BD3C43"/>
    <w:rsid w:val="00BD4236"/>
    <w:rsid w:val="00BF13C6"/>
    <w:rsid w:val="00BF6BC5"/>
    <w:rsid w:val="00C01B2B"/>
    <w:rsid w:val="00C5602F"/>
    <w:rsid w:val="00C734B7"/>
    <w:rsid w:val="00C742B8"/>
    <w:rsid w:val="00C8091A"/>
    <w:rsid w:val="00CA2864"/>
    <w:rsid w:val="00CA4742"/>
    <w:rsid w:val="00CB4888"/>
    <w:rsid w:val="00CD0922"/>
    <w:rsid w:val="00D07694"/>
    <w:rsid w:val="00D14FC3"/>
    <w:rsid w:val="00D276DC"/>
    <w:rsid w:val="00D317EB"/>
    <w:rsid w:val="00D50BBD"/>
    <w:rsid w:val="00D64FC3"/>
    <w:rsid w:val="00D65FD2"/>
    <w:rsid w:val="00D9658A"/>
    <w:rsid w:val="00DA60B3"/>
    <w:rsid w:val="00DB711C"/>
    <w:rsid w:val="00DC1A50"/>
    <w:rsid w:val="00E00C60"/>
    <w:rsid w:val="00E01451"/>
    <w:rsid w:val="00E02981"/>
    <w:rsid w:val="00E432D5"/>
    <w:rsid w:val="00E6046F"/>
    <w:rsid w:val="00E6303F"/>
    <w:rsid w:val="00E70206"/>
    <w:rsid w:val="00E846D1"/>
    <w:rsid w:val="00EA2982"/>
    <w:rsid w:val="00EA357C"/>
    <w:rsid w:val="00EB4F7F"/>
    <w:rsid w:val="00EE506A"/>
    <w:rsid w:val="00EF2098"/>
    <w:rsid w:val="00EF4F0B"/>
    <w:rsid w:val="00F101C4"/>
    <w:rsid w:val="00F352A6"/>
    <w:rsid w:val="00F57C02"/>
    <w:rsid w:val="00F91602"/>
    <w:rsid w:val="00F92A6F"/>
    <w:rsid w:val="00FB34AE"/>
    <w:rsid w:val="00FD27DB"/>
    <w:rsid w:val="00FF2826"/>
    <w:rsid w:val="06D9899C"/>
    <w:rsid w:val="0902B4AC"/>
    <w:rsid w:val="0F71F630"/>
    <w:rsid w:val="1373B474"/>
    <w:rsid w:val="1B032D61"/>
    <w:rsid w:val="2062B490"/>
    <w:rsid w:val="2177EF24"/>
    <w:rsid w:val="226778DB"/>
    <w:rsid w:val="2A0996D6"/>
    <w:rsid w:val="34607410"/>
    <w:rsid w:val="41EFEC3D"/>
    <w:rsid w:val="42D95817"/>
    <w:rsid w:val="441ADBBC"/>
    <w:rsid w:val="4DF0AB20"/>
    <w:rsid w:val="5028E1F4"/>
    <w:rsid w:val="5323786B"/>
    <w:rsid w:val="56C1F211"/>
    <w:rsid w:val="5AEE4B9F"/>
    <w:rsid w:val="5D1EC5D6"/>
    <w:rsid w:val="5ED698F8"/>
    <w:rsid w:val="635E3921"/>
    <w:rsid w:val="68496F03"/>
    <w:rsid w:val="6EA6EE7E"/>
    <w:rsid w:val="6EF9F916"/>
    <w:rsid w:val="74884522"/>
    <w:rsid w:val="74DA5589"/>
    <w:rsid w:val="79ADC6AC"/>
    <w:rsid w:val="7C725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632E1"/>
  <w15:chartTrackingRefBased/>
  <w15:docId w15:val="{914E24D6-5DAA-4B4D-9D67-5A9323DC8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3B57CD"/>
    <w:pPr>
      <w:widowControl w:val="0"/>
      <w:spacing w:after="120" w:line="36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4FC3"/>
    <w:pPr>
      <w:keepNext/>
      <w:keepLines/>
      <w:spacing w:before="80" w:after="0"/>
      <w:outlineLvl w:val="0"/>
    </w:pPr>
    <w:rPr>
      <w:rFonts w:ascii="Arial" w:eastAsiaTheme="majorEastAsia" w:hAnsi="Arial" w:cstheme="majorBidi"/>
      <w:b/>
      <w:color w:val="996D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7CD3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color w:val="3D7AAA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6E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476F33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7C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70001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5F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i/>
      <w:color w:val="52505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9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3E29B1"/>
    <w:pPr>
      <w:widowControl w:val="0"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14FC3"/>
    <w:rPr>
      <w:rFonts w:ascii="Arial" w:eastAsiaTheme="majorEastAsia" w:hAnsi="Arial" w:cstheme="majorBidi"/>
      <w:b/>
      <w:color w:val="996D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7CD3"/>
    <w:rPr>
      <w:rFonts w:asciiTheme="majorHAnsi" w:eastAsiaTheme="majorEastAsia" w:hAnsiTheme="majorHAnsi" w:cstheme="majorBidi"/>
      <w:b/>
      <w:color w:val="3D7AAA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6E7E"/>
    <w:rPr>
      <w:rFonts w:asciiTheme="majorHAnsi" w:eastAsiaTheme="majorEastAsia" w:hAnsiTheme="majorHAnsi" w:cstheme="majorBidi"/>
      <w:b/>
      <w:color w:val="476F33"/>
      <w:sz w:val="26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B34AE"/>
    <w:pPr>
      <w:spacing w:before="120"/>
      <w:contextualSpacing/>
    </w:pPr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4AE"/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40"/>
      <w:szCs w:val="56"/>
    </w:rPr>
  </w:style>
  <w:style w:type="character" w:styleId="Strong">
    <w:name w:val="Strong"/>
    <w:basedOn w:val="DefaultParagraphFont"/>
    <w:uiPriority w:val="22"/>
    <w:rsid w:val="003E29B1"/>
    <w:rPr>
      <w:b/>
      <w:bCs/>
    </w:rPr>
  </w:style>
  <w:style w:type="paragraph" w:styleId="ListParagraph">
    <w:name w:val="List Paragraph"/>
    <w:basedOn w:val="Normal"/>
    <w:uiPriority w:val="1"/>
    <w:qFormat/>
    <w:rsid w:val="006C7509"/>
    <w:pPr>
      <w:spacing w:line="240" w:lineRule="auto"/>
      <w:ind w:left="288"/>
      <w:contextualSpacing/>
    </w:pPr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uiPriority w:val="9"/>
    <w:rsid w:val="00337CD3"/>
    <w:rPr>
      <w:rFonts w:asciiTheme="majorHAnsi" w:eastAsiaTheme="majorEastAsia" w:hAnsiTheme="majorHAnsi" w:cstheme="majorBidi"/>
      <w:b/>
      <w:iCs/>
      <w:color w:val="700017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45FC7"/>
    <w:rPr>
      <w:rFonts w:asciiTheme="majorHAnsi" w:eastAsiaTheme="majorEastAsia" w:hAnsiTheme="majorHAnsi" w:cstheme="majorBidi"/>
      <w:b/>
      <w:i/>
      <w:color w:val="525051"/>
      <w:sz w:val="24"/>
    </w:rPr>
  </w:style>
  <w:style w:type="paragraph" w:styleId="Header">
    <w:name w:val="header"/>
    <w:basedOn w:val="Normal"/>
    <w:link w:val="HeaderChar"/>
    <w:uiPriority w:val="99"/>
    <w:unhideWhenUsed/>
    <w:rsid w:val="003B5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7C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B5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7CD"/>
    <w:rPr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91A"/>
    <w:rPr>
      <w:rFonts w:asciiTheme="majorHAnsi" w:eastAsiaTheme="majorEastAsia" w:hAnsiTheme="majorHAnsi" w:cstheme="majorBidi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F60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0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0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0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06D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996603"/>
    <w:pPr>
      <w:autoSpaceDE w:val="0"/>
      <w:autoSpaceDN w:val="0"/>
      <w:spacing w:after="0" w:line="240" w:lineRule="auto"/>
    </w:pPr>
    <w:rPr>
      <w:rFonts w:ascii="Arial" w:eastAsia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96603"/>
    <w:rPr>
      <w:rFonts w:ascii="Arial" w:eastAsia="Arial" w:hAnsi="Arial" w:cs="Arial"/>
      <w:sz w:val="24"/>
      <w:szCs w:val="24"/>
    </w:rPr>
  </w:style>
  <w:style w:type="character" w:customStyle="1" w:styleId="ui-provider">
    <w:name w:val="ui-provider"/>
    <w:basedOn w:val="DefaultParagraphFont"/>
    <w:rsid w:val="007608FC"/>
  </w:style>
  <w:style w:type="paragraph" w:styleId="Revision">
    <w:name w:val="Revision"/>
    <w:hidden/>
    <w:uiPriority w:val="99"/>
    <w:semiHidden/>
    <w:rsid w:val="007608FC"/>
    <w:pPr>
      <w:spacing w:after="0" w:line="240" w:lineRule="auto"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16337B"/>
    <w:rPr>
      <w:color w:val="911F27" w:themeColor="hyperlink"/>
      <w:u w:val="single"/>
    </w:rPr>
  </w:style>
  <w:style w:type="character" w:styleId="Mention">
    <w:name w:val="Mention"/>
    <w:basedOn w:val="DefaultParagraphFont"/>
    <w:uiPriority w:val="99"/>
    <w:unhideWhenUsed/>
    <w:rsid w:val="0016337B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EA2982"/>
    <w:pPr>
      <w:widowControl/>
      <w:spacing w:before="100" w:beforeAutospacing="1" w:after="100" w:afterAutospacing="1" w:line="240" w:lineRule="auto"/>
    </w:pPr>
    <w:rPr>
      <w:rFonts w:ascii="Arial" w:eastAsia="Times New Roman" w:hAnsi="Arial" w:cs="Times New Roman"/>
      <w:szCs w:val="24"/>
    </w:rPr>
  </w:style>
  <w:style w:type="character" w:customStyle="1" w:styleId="cf01">
    <w:name w:val="cf01"/>
    <w:basedOn w:val="DefaultParagraphFont"/>
    <w:rsid w:val="00EA2982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EA2982"/>
    <w:pPr>
      <w:widowControl/>
      <w:spacing w:before="100" w:beforeAutospacing="1" w:after="100" w:afterAutospacing="1" w:line="240" w:lineRule="auto"/>
    </w:pPr>
    <w:rPr>
      <w:rFonts w:ascii="Arial" w:eastAsia="Times New Roman" w:hAnsi="Arial" w:cs="Times New Roman"/>
      <w:szCs w:val="24"/>
    </w:rPr>
  </w:style>
  <w:style w:type="table" w:styleId="TableGrid">
    <w:name w:val="Table Grid"/>
    <w:basedOn w:val="TableNormal"/>
    <w:uiPriority w:val="39"/>
    <w:rsid w:val="00666D6B"/>
    <w:pPr>
      <w:spacing w:after="0" w:line="240" w:lineRule="auto"/>
    </w:pPr>
    <w:rPr>
      <w:rFonts w:eastAsia="Batang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3C3489"/>
  </w:style>
  <w:style w:type="character" w:customStyle="1" w:styleId="eop">
    <w:name w:val="eop"/>
    <w:basedOn w:val="DefaultParagraphFont"/>
    <w:rsid w:val="00260F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OEL brand colors">
      <a:dk1>
        <a:sysClr val="windowText" lastClr="000000"/>
      </a:dk1>
      <a:lt1>
        <a:sysClr val="window" lastClr="FFFFFF"/>
      </a:lt1>
      <a:dk2>
        <a:srgbClr val="A7B1B7"/>
      </a:dk2>
      <a:lt2>
        <a:srgbClr val="E7E6E6"/>
      </a:lt2>
      <a:accent1>
        <a:srgbClr val="4E79A4"/>
      </a:accent1>
      <a:accent2>
        <a:srgbClr val="6B7D31"/>
      </a:accent2>
      <a:accent3>
        <a:srgbClr val="9E6F00"/>
      </a:accent3>
      <a:accent4>
        <a:srgbClr val="911F27"/>
      </a:accent4>
      <a:accent5>
        <a:srgbClr val="525152"/>
      </a:accent5>
      <a:accent6>
        <a:srgbClr val="525152"/>
      </a:accent6>
      <a:hlink>
        <a:srgbClr val="911F27"/>
      </a:hlink>
      <a:folHlink>
        <a:srgbClr val="7C2F3E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64ca774-996a-46e8-927f-2a14c6cfc840">
      <UserInfo>
        <DisplayName>Zyromski, Brett</DisplayName>
        <AccountId>51</AccountId>
        <AccountType/>
      </UserInfo>
      <UserInfo>
        <DisplayName>Lee, Sangeun</DisplayName>
        <AccountId>32</AccountId>
        <AccountType/>
      </UserInfo>
      <UserInfo>
        <DisplayName>Khanzada, Mehrunnisa</DisplayName>
        <AccountId>52</AccountId>
        <AccountType/>
      </UserInfo>
    </SharedWithUsers>
    <TaxCatchAll xmlns="364ca774-996a-46e8-927f-2a14c6cfc840" xsi:nil="true"/>
    <lcf76f155ced4ddcb4097134ff3c332f xmlns="a82ae0fa-6c6d-414e-95b8-cc8db881d1d2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F09539DCD0E4D9E436967C61370F7" ma:contentTypeVersion="18" ma:contentTypeDescription="Create a new document." ma:contentTypeScope="" ma:versionID="0e3cacef3dac20e8e0afe8bf3ea01edb">
  <xsd:schema xmlns:xsd="http://www.w3.org/2001/XMLSchema" xmlns:xs="http://www.w3.org/2001/XMLSchema" xmlns:p="http://schemas.microsoft.com/office/2006/metadata/properties" xmlns:ns2="a82ae0fa-6c6d-414e-95b8-cc8db881d1d2" xmlns:ns3="364ca774-996a-46e8-927f-2a14c6cfc840" targetNamespace="http://schemas.microsoft.com/office/2006/metadata/properties" ma:root="true" ma:fieldsID="5ad1e47ef84d119679a45893c1a1772d" ns2:_="" ns3:_="">
    <xsd:import namespace="a82ae0fa-6c6d-414e-95b8-cc8db881d1d2"/>
    <xsd:import namespace="364ca774-996a-46e8-927f-2a14c6cfc8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ae0fa-6c6d-414e-95b8-cc8db881d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ca774-996a-46e8-927f-2a14c6cfc84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013a714-a4a9-44af-a4b5-cda801f4fb66}" ma:internalName="TaxCatchAll" ma:showField="CatchAllData" ma:web="364ca774-996a-46e8-927f-2a14c6cfc8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EF75DB-4C63-4619-B39E-FEC10FC2BFA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364ca774-996a-46e8-927f-2a14c6cfc840"/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a82ae0fa-6c6d-414e-95b8-cc8db881d1d2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1C5D1CF-ADB9-4EA9-A4F7-0D16E9183C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61D6DCA-1104-409E-A6F4-318C11E06C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1D42FA-8E1A-46C6-95D5-A171DA874E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ae0fa-6c6d-414e-95b8-cc8db881d1d2"/>
    <ds:schemaRef ds:uri="364ca774-996a-46e8-927f-2a14c6cfc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Willis, Alicia N.</dc:creator>
  <cp:keywords/>
  <dc:description/>
  <cp:lastModifiedBy>Willis, Alicia N.</cp:lastModifiedBy>
  <cp:revision>23</cp:revision>
  <dcterms:created xsi:type="dcterms:W3CDTF">2024-02-24T16:39:00Z</dcterms:created>
  <dcterms:modified xsi:type="dcterms:W3CDTF">2024-06-06T14:49:00Z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0x010100500F09539DCD0E4D9E436967C61370F7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328400</vt:r8>
  </property>
</Properties>
</file>