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C6CF" w14:textId="77777777" w:rsidR="004C782F" w:rsidRPr="003B7940" w:rsidRDefault="004C782F" w:rsidP="004C782F">
      <w:pPr>
        <w:pStyle w:val="Title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Cómo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ayudar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 (o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línea</w:t>
      </w:r>
      <w:proofErr w:type="spellEnd"/>
      <w:r w:rsidRPr="003B7940">
        <w:rPr>
          <w:rFonts w:ascii="Source Sans Pro" w:hAnsi="Source Sans Pro"/>
        </w:rPr>
        <w:t>)</w:t>
      </w:r>
    </w:p>
    <w:p w14:paraId="472A9B6C" w14:textId="3B164150" w:rsidR="00C01B2B" w:rsidRPr="003B7940" w:rsidRDefault="004C782F" w:rsidP="004C782F">
      <w:pPr>
        <w:pStyle w:val="Heading1"/>
        <w:rPr>
          <w:rFonts w:ascii="Source Sans Pro" w:hAnsi="Source Sans Pro"/>
        </w:rPr>
      </w:pPr>
      <w:r w:rsidRPr="003B7940">
        <w:rPr>
          <w:rFonts w:ascii="Source Sans Pro" w:hAnsi="Source Sans Pro"/>
        </w:rPr>
        <w:t>¿</w:t>
      </w:r>
      <w:proofErr w:type="spellStart"/>
      <w:r w:rsidRPr="003B7940">
        <w:rPr>
          <w:rFonts w:ascii="Source Sans Pro" w:hAnsi="Source Sans Pro"/>
        </w:rPr>
        <w:t>Cómo</w:t>
      </w:r>
      <w:proofErr w:type="spellEnd"/>
      <w:r w:rsidRPr="003B7940">
        <w:rPr>
          <w:rFonts w:ascii="Source Sans Pro" w:hAnsi="Source Sans Pro"/>
        </w:rPr>
        <w:t xml:space="preserve"> las </w:t>
      </w:r>
      <w:proofErr w:type="spellStart"/>
      <w:r w:rsidRPr="003B7940">
        <w:rPr>
          <w:rFonts w:ascii="Source Sans Pro" w:hAnsi="Source Sans Pro"/>
        </w:rPr>
        <w:t>escuelas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utilizan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virtual? </w:t>
      </w:r>
    </w:p>
    <w:p w14:paraId="3389BF81" w14:textId="77777777" w:rsidR="004C782F" w:rsidRPr="003B7940" w:rsidRDefault="004C782F" w:rsidP="004C782F">
      <w:pPr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El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 es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forma de </w:t>
      </w:r>
      <w:proofErr w:type="spellStart"/>
      <w:r w:rsidRPr="003B7940">
        <w:rPr>
          <w:rFonts w:ascii="Source Sans Pro" w:hAnsi="Source Sans Pro"/>
        </w:rPr>
        <w:t>aprender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utilizando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tecnología</w:t>
      </w:r>
      <w:proofErr w:type="spellEnd"/>
      <w:r w:rsidRPr="003B7940">
        <w:rPr>
          <w:rFonts w:ascii="Source Sans Pro" w:hAnsi="Source Sans Pro"/>
        </w:rPr>
        <w:t xml:space="preserve"> y ha </w:t>
      </w:r>
      <w:proofErr w:type="spellStart"/>
      <w:r w:rsidRPr="003B7940">
        <w:rPr>
          <w:rFonts w:ascii="Source Sans Pro" w:hAnsi="Source Sans Pro"/>
        </w:rPr>
        <w:t>cambiado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nuestra</w:t>
      </w:r>
      <w:proofErr w:type="spellEnd"/>
      <w:r w:rsidRPr="003B7940">
        <w:rPr>
          <w:rFonts w:ascii="Source Sans Pro" w:hAnsi="Source Sans Pro"/>
        </w:rPr>
        <w:t xml:space="preserve"> forma de </w:t>
      </w:r>
      <w:proofErr w:type="spellStart"/>
      <w:r w:rsidRPr="003B7940">
        <w:rPr>
          <w:rFonts w:ascii="Source Sans Pro" w:hAnsi="Source Sans Pro"/>
        </w:rPr>
        <w:t>aprender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escuela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Ofrece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niños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todas</w:t>
      </w:r>
      <w:proofErr w:type="spellEnd"/>
      <w:r w:rsidRPr="003B7940">
        <w:rPr>
          <w:rFonts w:ascii="Source Sans Pro" w:hAnsi="Source Sans Pro"/>
        </w:rPr>
        <w:t xml:space="preserve"> las </w:t>
      </w:r>
      <w:proofErr w:type="spellStart"/>
      <w:r w:rsidRPr="003B7940">
        <w:rPr>
          <w:rFonts w:ascii="Source Sans Pro" w:hAnsi="Source Sans Pro"/>
        </w:rPr>
        <w:t>edades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oportunidad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ampliar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rápidamente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comprensión</w:t>
      </w:r>
      <w:proofErr w:type="spellEnd"/>
      <w:r w:rsidRPr="003B7940">
        <w:rPr>
          <w:rFonts w:ascii="Source Sans Pro" w:hAnsi="Source Sans Pro"/>
        </w:rPr>
        <w:t xml:space="preserve"> del </w:t>
      </w:r>
      <w:proofErr w:type="spellStart"/>
      <w:r w:rsidRPr="003B7940">
        <w:rPr>
          <w:rFonts w:ascii="Source Sans Pro" w:hAnsi="Source Sans Pro"/>
        </w:rPr>
        <w:t>mundo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rodea</w:t>
      </w:r>
      <w:proofErr w:type="spellEnd"/>
      <w:r w:rsidRPr="003B7940">
        <w:rPr>
          <w:rFonts w:ascii="Source Sans Pro" w:hAnsi="Source Sans Pro"/>
        </w:rPr>
        <w:t xml:space="preserve">. Para </w:t>
      </w:r>
      <w:proofErr w:type="spellStart"/>
      <w:r w:rsidRPr="003B7940">
        <w:rPr>
          <w:rFonts w:ascii="Source Sans Pro" w:hAnsi="Source Sans Pro"/>
        </w:rPr>
        <w:t>aprovechar</w:t>
      </w:r>
      <w:proofErr w:type="spellEnd"/>
      <w:r w:rsidRPr="003B7940">
        <w:rPr>
          <w:rFonts w:ascii="Source Sans Pro" w:hAnsi="Source Sans Pro"/>
        </w:rPr>
        <w:t xml:space="preserve"> al </w:t>
      </w:r>
      <w:proofErr w:type="spellStart"/>
      <w:r w:rsidRPr="003B7940">
        <w:rPr>
          <w:rFonts w:ascii="Source Sans Pro" w:hAnsi="Source Sans Pro"/>
        </w:rPr>
        <w:t>máximo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esta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tecnología</w:t>
      </w:r>
      <w:proofErr w:type="spellEnd"/>
      <w:r w:rsidRPr="003B7940">
        <w:rPr>
          <w:rFonts w:ascii="Source Sans Pro" w:hAnsi="Source Sans Pro"/>
        </w:rPr>
        <w:t xml:space="preserve">, las </w:t>
      </w:r>
      <w:proofErr w:type="spellStart"/>
      <w:r w:rsidRPr="003B7940">
        <w:rPr>
          <w:rFonts w:ascii="Source Sans Pro" w:hAnsi="Source Sans Pro"/>
        </w:rPr>
        <w:t>escuelas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utilizan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enseñanza</w:t>
      </w:r>
      <w:proofErr w:type="spellEnd"/>
      <w:r w:rsidRPr="003B7940">
        <w:rPr>
          <w:rFonts w:ascii="Source Sans Pro" w:hAnsi="Source Sans Pro"/>
        </w:rPr>
        <w:t xml:space="preserve"> virtual para </w:t>
      </w:r>
      <w:proofErr w:type="spellStart"/>
      <w:r w:rsidRPr="003B7940">
        <w:rPr>
          <w:rFonts w:ascii="Source Sans Pro" w:hAnsi="Source Sans Pro"/>
        </w:rPr>
        <w:t>ayudar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estudiantes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. La forma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que las </w:t>
      </w:r>
      <w:proofErr w:type="spellStart"/>
      <w:r w:rsidRPr="003B7940">
        <w:rPr>
          <w:rFonts w:ascii="Source Sans Pro" w:hAnsi="Source Sans Pro"/>
        </w:rPr>
        <w:t>escuelas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utilizan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ser </w:t>
      </w:r>
      <w:proofErr w:type="spellStart"/>
      <w:r w:rsidRPr="003B7940">
        <w:rPr>
          <w:rFonts w:ascii="Source Sans Pro" w:hAnsi="Source Sans Pro"/>
        </w:rPr>
        <w:t>diferente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cada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escuela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grado</w:t>
      </w:r>
      <w:proofErr w:type="spellEnd"/>
      <w:r w:rsidRPr="003B7940">
        <w:rPr>
          <w:rFonts w:ascii="Source Sans Pro" w:hAnsi="Source Sans Pro"/>
        </w:rPr>
        <w:t xml:space="preserve">. Es </w:t>
      </w:r>
      <w:proofErr w:type="spellStart"/>
      <w:r w:rsidRPr="003B7940">
        <w:rPr>
          <w:rFonts w:ascii="Source Sans Pro" w:hAnsi="Source Sans Pro"/>
        </w:rPr>
        <w:t>importante</w:t>
      </w:r>
      <w:proofErr w:type="spellEnd"/>
      <w:r w:rsidRPr="003B7940">
        <w:rPr>
          <w:rFonts w:ascii="Source Sans Pro" w:hAnsi="Source Sans Pro"/>
        </w:rPr>
        <w:t xml:space="preserve"> saber </w:t>
      </w:r>
      <w:proofErr w:type="spellStart"/>
      <w:r w:rsidRPr="003B7940">
        <w:rPr>
          <w:rFonts w:ascii="Source Sans Pro" w:hAnsi="Source Sans Pro"/>
        </w:rPr>
        <w:t>cómo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apoyar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casa. </w:t>
      </w:r>
    </w:p>
    <w:p w14:paraId="15E8D50E" w14:textId="65DEE87C" w:rsidR="00C01B2B" w:rsidRPr="003B7940" w:rsidRDefault="004C782F" w:rsidP="004C782F">
      <w:pPr>
        <w:ind w:left="720"/>
        <w:rPr>
          <w:rFonts w:ascii="Source Sans Pro" w:hAnsi="Source Sans Pro"/>
          <w:color w:val="911F27" w:themeColor="accent4"/>
        </w:rPr>
      </w:pPr>
      <w:r w:rsidRPr="003B7940">
        <w:rPr>
          <w:rFonts w:ascii="Source Sans Pro" w:hAnsi="Source Sans Pro"/>
          <w:color w:val="911F27" w:themeColor="accent4"/>
        </w:rPr>
        <w:t xml:space="preserve">Otros </w:t>
      </w:r>
      <w:proofErr w:type="spellStart"/>
      <w:r w:rsidRPr="003B7940">
        <w:rPr>
          <w:rFonts w:ascii="Source Sans Pro" w:hAnsi="Source Sans Pro"/>
          <w:color w:val="911F27" w:themeColor="accent4"/>
        </w:rPr>
        <w:t>nombres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para </w:t>
      </w:r>
      <w:proofErr w:type="spellStart"/>
      <w:r w:rsidRPr="003B7940">
        <w:rPr>
          <w:rFonts w:ascii="Source Sans Pro" w:hAnsi="Source Sans Pro"/>
          <w:color w:val="911F27" w:themeColor="accent4"/>
        </w:rPr>
        <w:t>el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aprendizaje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virtual son </w:t>
      </w:r>
      <w:proofErr w:type="spellStart"/>
      <w:r w:rsidRPr="003B7940">
        <w:rPr>
          <w:rFonts w:ascii="Source Sans Pro" w:hAnsi="Source Sans Pro"/>
          <w:color w:val="911F27" w:themeColor="accent4"/>
        </w:rPr>
        <w:t>aprendizaje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a </w:t>
      </w:r>
      <w:proofErr w:type="spellStart"/>
      <w:r w:rsidRPr="003B7940">
        <w:rPr>
          <w:rFonts w:ascii="Source Sans Pro" w:hAnsi="Source Sans Pro"/>
          <w:color w:val="911F27" w:themeColor="accent4"/>
        </w:rPr>
        <w:t>distancia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y </w:t>
      </w:r>
      <w:proofErr w:type="spellStart"/>
      <w:r w:rsidRPr="003B7940">
        <w:rPr>
          <w:rFonts w:ascii="Source Sans Pro" w:hAnsi="Source Sans Pro"/>
          <w:color w:val="911F27" w:themeColor="accent4"/>
        </w:rPr>
        <w:t>aprendizaje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en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línea</w:t>
      </w:r>
      <w:proofErr w:type="spellEnd"/>
      <w:r w:rsidRPr="003B7940">
        <w:rPr>
          <w:rFonts w:ascii="Source Sans Pro" w:hAnsi="Source Sans Pro"/>
          <w:color w:val="911F27" w:themeColor="accent4"/>
        </w:rPr>
        <w:t>.</w:t>
      </w:r>
    </w:p>
    <w:p w14:paraId="70471FBB" w14:textId="1E73D716" w:rsidR="00C01B2B" w:rsidRPr="003B7940" w:rsidRDefault="004C782F" w:rsidP="004C782F">
      <w:pPr>
        <w:pStyle w:val="Heading1"/>
        <w:rPr>
          <w:rFonts w:ascii="Source Sans Pro" w:hAnsi="Source Sans Pro"/>
        </w:rPr>
      </w:pPr>
      <w:r w:rsidRPr="003B7940">
        <w:rPr>
          <w:rFonts w:ascii="Source Sans Pro" w:hAnsi="Source Sans Pro"/>
        </w:rPr>
        <w:t>¿</w:t>
      </w:r>
      <w:proofErr w:type="spellStart"/>
      <w:r w:rsidRPr="003B7940">
        <w:rPr>
          <w:rFonts w:ascii="Source Sans Pro" w:hAnsi="Source Sans Pro"/>
        </w:rPr>
        <w:t>Qué</w:t>
      </w:r>
      <w:proofErr w:type="spellEnd"/>
      <w:r w:rsidRPr="003B7940">
        <w:rPr>
          <w:rFonts w:ascii="Source Sans Pro" w:hAnsi="Source Sans Pro"/>
        </w:rPr>
        <w:t xml:space="preserve"> es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virtual? </w:t>
      </w:r>
    </w:p>
    <w:p w14:paraId="4DD41B6A" w14:textId="507F90EA" w:rsidR="00C01B2B" w:rsidRPr="003B7940" w:rsidRDefault="004C782F" w:rsidP="62994DF0">
      <w:pPr>
        <w:ind w:left="-20" w:right="-20"/>
        <w:rPr>
          <w:rFonts w:ascii="Source Sans Pro" w:eastAsia="Arial" w:hAnsi="Source Sans Pro" w:cs="Arial"/>
          <w:szCs w:val="24"/>
        </w:rPr>
      </w:pPr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El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aprendizaje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virtual es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cuando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los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estudiantes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utilizan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la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tecnología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para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aprender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.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Algunas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escuelas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combinan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el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aprendizaje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presencial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con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el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aprendizaje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en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línea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. </w:t>
      </w:r>
      <w:r w:rsidRPr="003B7940">
        <w:rPr>
          <w:rFonts w:ascii="Source Sans Pro" w:eastAsia="Arial" w:hAnsi="Source Sans Pro" w:cs="Arial"/>
          <w:i/>
          <w:iCs/>
          <w:color w:val="000000" w:themeColor="text1"/>
          <w:szCs w:val="24"/>
        </w:rPr>
        <w:t xml:space="preserve">Esto </w:t>
      </w:r>
      <w:proofErr w:type="spellStart"/>
      <w:r w:rsidRPr="003B7940">
        <w:rPr>
          <w:rFonts w:ascii="Source Sans Pro" w:eastAsia="Arial" w:hAnsi="Source Sans Pro" w:cs="Arial"/>
          <w:i/>
          <w:iCs/>
          <w:color w:val="000000" w:themeColor="text1"/>
          <w:szCs w:val="24"/>
        </w:rPr>
        <w:t>también</w:t>
      </w:r>
      <w:proofErr w:type="spellEnd"/>
      <w:r w:rsidRPr="003B7940">
        <w:rPr>
          <w:rFonts w:ascii="Source Sans Pro" w:eastAsia="Arial" w:hAnsi="Source Sans Pro" w:cs="Arial"/>
          <w:i/>
          <w:iCs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i/>
          <w:iCs/>
          <w:color w:val="000000" w:themeColor="text1"/>
          <w:szCs w:val="24"/>
        </w:rPr>
        <w:t>puede</w:t>
      </w:r>
      <w:proofErr w:type="spellEnd"/>
      <w:r w:rsidRPr="003B7940">
        <w:rPr>
          <w:rFonts w:ascii="Source Sans Pro" w:eastAsia="Arial" w:hAnsi="Source Sans Pro" w:cs="Arial"/>
          <w:i/>
          <w:iCs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i/>
          <w:iCs/>
          <w:color w:val="000000" w:themeColor="text1"/>
          <w:szCs w:val="24"/>
        </w:rPr>
        <w:t>denominarse</w:t>
      </w:r>
      <w:proofErr w:type="spellEnd"/>
      <w:r w:rsidRPr="003B7940">
        <w:rPr>
          <w:rFonts w:ascii="Source Sans Pro" w:eastAsia="Arial" w:hAnsi="Source Sans Pro" w:cs="Arial"/>
          <w:i/>
          <w:iCs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i/>
          <w:iCs/>
          <w:color w:val="000000" w:themeColor="text1"/>
          <w:szCs w:val="24"/>
        </w:rPr>
        <w:t>aprendizaje</w:t>
      </w:r>
      <w:proofErr w:type="spellEnd"/>
      <w:r w:rsidRPr="003B7940">
        <w:rPr>
          <w:rFonts w:ascii="Source Sans Pro" w:eastAsia="Arial" w:hAnsi="Source Sans Pro" w:cs="Arial"/>
          <w:i/>
          <w:iCs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i/>
          <w:iCs/>
          <w:color w:val="000000" w:themeColor="text1"/>
          <w:szCs w:val="24"/>
        </w:rPr>
        <w:t>combinado</w:t>
      </w:r>
      <w:proofErr w:type="spellEnd"/>
      <w:r w:rsidRPr="003B7940">
        <w:rPr>
          <w:rFonts w:ascii="Source Sans Pro" w:eastAsia="Arial" w:hAnsi="Source Sans Pro" w:cs="Arial"/>
          <w:i/>
          <w:iCs/>
          <w:color w:val="000000" w:themeColor="text1"/>
          <w:szCs w:val="24"/>
        </w:rPr>
        <w:t xml:space="preserve"> o </w:t>
      </w:r>
      <w:proofErr w:type="spellStart"/>
      <w:r w:rsidRPr="003B7940">
        <w:rPr>
          <w:rFonts w:ascii="Source Sans Pro" w:eastAsia="Arial" w:hAnsi="Source Sans Pro" w:cs="Arial"/>
          <w:i/>
          <w:iCs/>
          <w:color w:val="000000" w:themeColor="text1"/>
          <w:szCs w:val="24"/>
        </w:rPr>
        <w:t>híbrido</w:t>
      </w:r>
      <w:proofErr w:type="spellEnd"/>
      <w:r w:rsidRPr="003B7940">
        <w:rPr>
          <w:rFonts w:ascii="Source Sans Pro" w:eastAsia="Arial" w:hAnsi="Source Sans Pro" w:cs="Arial"/>
          <w:i/>
          <w:iCs/>
          <w:color w:val="000000" w:themeColor="text1"/>
          <w:szCs w:val="24"/>
        </w:rPr>
        <w:t>.</w:t>
      </w:r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Esto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significa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que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los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estudiantes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van a la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escuela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,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pero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también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aprenden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en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línea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.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Otras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escuelas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son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totalmente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en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línea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,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donde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todo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el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aprendizaje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se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realiza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en</w:t>
      </w:r>
      <w:proofErr w:type="spellEnd"/>
      <w:r w:rsidRPr="003B7940">
        <w:rPr>
          <w:rFonts w:ascii="Source Sans Pro" w:eastAsia="Arial" w:hAnsi="Source Sans Pro" w:cs="Arial"/>
          <w:color w:val="000000" w:themeColor="text1"/>
          <w:szCs w:val="24"/>
        </w:rPr>
        <w:t xml:space="preserve"> </w:t>
      </w:r>
      <w:proofErr w:type="spellStart"/>
      <w:r w:rsidRPr="003B7940">
        <w:rPr>
          <w:rFonts w:ascii="Source Sans Pro" w:eastAsia="Arial" w:hAnsi="Source Sans Pro" w:cs="Arial"/>
          <w:color w:val="000000" w:themeColor="text1"/>
          <w:szCs w:val="24"/>
        </w:rPr>
        <w:t>línea</w:t>
      </w:r>
      <w:proofErr w:type="spellEnd"/>
      <w:r w:rsidR="4071D455" w:rsidRPr="003B7940">
        <w:rPr>
          <w:rFonts w:ascii="Source Sans Pro" w:eastAsia="Arial" w:hAnsi="Source Sans Pro" w:cs="Arial"/>
          <w:szCs w:val="24"/>
        </w:rPr>
        <w:t xml:space="preserve">.  </w:t>
      </w:r>
    </w:p>
    <w:p w14:paraId="0804BB42" w14:textId="6D9CAD17" w:rsidR="003B1D6B" w:rsidRPr="003B7940" w:rsidRDefault="004C782F" w:rsidP="004C782F">
      <w:pPr>
        <w:pStyle w:val="Heading2"/>
        <w:ind w:left="-20" w:right="-20"/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</w:pPr>
      <w:proofErr w:type="spellStart"/>
      <w:r w:rsidRPr="003B7940">
        <w:rPr>
          <w:rFonts w:ascii="Source Sans Pro" w:eastAsia="Arial" w:hAnsi="Source Sans Pro" w:cs="Arial"/>
          <w:szCs w:val="28"/>
        </w:rPr>
        <w:t>Ejemplos</w:t>
      </w:r>
      <w:proofErr w:type="spellEnd"/>
      <w:r w:rsidRPr="003B7940">
        <w:rPr>
          <w:rFonts w:ascii="Source Sans Pro" w:eastAsia="Arial" w:hAnsi="Source Sans Pro" w:cs="Arial"/>
          <w:szCs w:val="28"/>
        </w:rPr>
        <w:t xml:space="preserve"> de </w:t>
      </w:r>
      <w:proofErr w:type="spellStart"/>
      <w:r w:rsidRPr="003B7940">
        <w:rPr>
          <w:rFonts w:ascii="Source Sans Pro" w:eastAsia="Arial" w:hAnsi="Source Sans Pro" w:cs="Arial"/>
          <w:szCs w:val="28"/>
        </w:rPr>
        <w:t>aprendizaje</w:t>
      </w:r>
      <w:proofErr w:type="spellEnd"/>
      <w:r w:rsidRPr="003B7940">
        <w:rPr>
          <w:rFonts w:ascii="Source Sans Pro" w:eastAsia="Arial" w:hAnsi="Source Sans Pro" w:cs="Arial"/>
          <w:szCs w:val="28"/>
        </w:rPr>
        <w:t xml:space="preserve"> virtual: </w:t>
      </w:r>
    </w:p>
    <w:p w14:paraId="72665B83" w14:textId="77777777" w:rsidR="004C782F" w:rsidRPr="003B7940" w:rsidRDefault="004C782F" w:rsidP="004C782F">
      <w:pPr>
        <w:pStyle w:val="ListParagraph"/>
        <w:numPr>
          <w:ilvl w:val="0"/>
          <w:numId w:val="10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Una </w:t>
      </w:r>
      <w:proofErr w:type="spellStart"/>
      <w:r w:rsidRPr="003B7940">
        <w:rPr>
          <w:rFonts w:ascii="Source Sans Pro" w:hAnsi="Source Sans Pro"/>
        </w:rPr>
        <w:t>combinación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actividades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línea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presenciales</w:t>
      </w:r>
      <w:proofErr w:type="spellEnd"/>
      <w:r w:rsidRPr="003B7940">
        <w:rPr>
          <w:rFonts w:ascii="Source Sans Pro" w:hAnsi="Source Sans Pro"/>
        </w:rPr>
        <w:t>.</w:t>
      </w:r>
    </w:p>
    <w:p w14:paraId="5BD1AEFE" w14:textId="77777777" w:rsidR="004C782F" w:rsidRPr="003B7940" w:rsidRDefault="004C782F" w:rsidP="004C782F">
      <w:pPr>
        <w:pStyle w:val="ListParagraph"/>
        <w:numPr>
          <w:ilvl w:val="0"/>
          <w:numId w:val="10"/>
        </w:numPr>
        <w:ind w:left="720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Actividades</w:t>
      </w:r>
      <w:proofErr w:type="spellEnd"/>
      <w:r w:rsidRPr="003B7940">
        <w:rPr>
          <w:rFonts w:ascii="Source Sans Pro" w:hAnsi="Source Sans Pro"/>
        </w:rPr>
        <w:t xml:space="preserve"> o </w:t>
      </w:r>
      <w:proofErr w:type="spellStart"/>
      <w:r w:rsidRPr="003B7940">
        <w:rPr>
          <w:rFonts w:ascii="Source Sans Pro" w:hAnsi="Source Sans Pro"/>
        </w:rPr>
        <w:t>reuniones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dirigidas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por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profesor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durante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horario</w:t>
      </w:r>
      <w:proofErr w:type="spellEnd"/>
      <w:r w:rsidRPr="003B7940">
        <w:rPr>
          <w:rFonts w:ascii="Source Sans Pro" w:hAnsi="Source Sans Pro"/>
        </w:rPr>
        <w:t xml:space="preserve"> escolar. </w:t>
      </w:r>
      <w:proofErr w:type="spellStart"/>
      <w:r w:rsidRPr="003B7940">
        <w:rPr>
          <w:rFonts w:ascii="Source Sans Pro" w:hAnsi="Source Sans Pro"/>
        </w:rPr>
        <w:t>Actividades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estudiantes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realizan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línea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fuera</w:t>
      </w:r>
      <w:proofErr w:type="spellEnd"/>
      <w:r w:rsidRPr="003B7940">
        <w:rPr>
          <w:rFonts w:ascii="Source Sans Pro" w:hAnsi="Source Sans Pro"/>
        </w:rPr>
        <w:t xml:space="preserve"> de la </w:t>
      </w:r>
      <w:proofErr w:type="spellStart"/>
      <w:r w:rsidRPr="003B7940">
        <w:rPr>
          <w:rFonts w:ascii="Source Sans Pro" w:hAnsi="Source Sans Pro"/>
        </w:rPr>
        <w:t>escuela</w:t>
      </w:r>
      <w:proofErr w:type="spellEnd"/>
      <w:r w:rsidRPr="003B7940">
        <w:rPr>
          <w:rFonts w:ascii="Source Sans Pro" w:hAnsi="Source Sans Pro"/>
        </w:rPr>
        <w:t>.</w:t>
      </w:r>
    </w:p>
    <w:p w14:paraId="16333099" w14:textId="77777777" w:rsidR="004C782F" w:rsidRPr="003B7940" w:rsidRDefault="004C782F" w:rsidP="004C782F">
      <w:pPr>
        <w:pStyle w:val="ListParagraph"/>
        <w:numPr>
          <w:ilvl w:val="0"/>
          <w:numId w:val="10"/>
        </w:numPr>
        <w:ind w:left="720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Proyectos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línea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estudiantes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trabajan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juntos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Comunicación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línea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profesores</w:t>
      </w:r>
      <w:proofErr w:type="spellEnd"/>
      <w:r w:rsidRPr="003B7940">
        <w:rPr>
          <w:rFonts w:ascii="Source Sans Pro" w:hAnsi="Source Sans Pro"/>
        </w:rPr>
        <w:t xml:space="preserve"> o </w:t>
      </w:r>
      <w:proofErr w:type="spellStart"/>
      <w:r w:rsidRPr="003B7940">
        <w:rPr>
          <w:rFonts w:ascii="Source Sans Pro" w:hAnsi="Source Sans Pro"/>
        </w:rPr>
        <w:t>compañeros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clase</w:t>
      </w:r>
      <w:proofErr w:type="spellEnd"/>
      <w:r w:rsidRPr="003B7940">
        <w:rPr>
          <w:rFonts w:ascii="Source Sans Pro" w:hAnsi="Source Sans Pro"/>
        </w:rPr>
        <w:t>.</w:t>
      </w:r>
    </w:p>
    <w:p w14:paraId="43320E15" w14:textId="3535CABA" w:rsidR="004C782F" w:rsidRPr="003B7940" w:rsidRDefault="004C782F" w:rsidP="004C782F">
      <w:pPr>
        <w:pStyle w:val="Heading1"/>
        <w:rPr>
          <w:rFonts w:ascii="Source Sans Pro" w:hAnsi="Source Sans Pro"/>
        </w:rPr>
      </w:pPr>
      <w:r w:rsidRPr="003B7940">
        <w:rPr>
          <w:rFonts w:ascii="Source Sans Pro" w:hAnsi="Source Sans Pro"/>
        </w:rPr>
        <w:lastRenderedPageBreak/>
        <w:t>¿</w:t>
      </w:r>
      <w:proofErr w:type="spellStart"/>
      <w:r w:rsidRPr="003B7940">
        <w:rPr>
          <w:rFonts w:ascii="Source Sans Pro" w:hAnsi="Source Sans Pro"/>
        </w:rPr>
        <w:t>Cómo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ayudar</w:t>
      </w:r>
      <w:proofErr w:type="spellEnd"/>
      <w:r w:rsidRPr="003B7940">
        <w:rPr>
          <w:rFonts w:ascii="Source Sans Pro" w:hAnsi="Source Sans Pro"/>
        </w:rPr>
        <w:t xml:space="preserve"> a mi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virtual?</w:t>
      </w:r>
    </w:p>
    <w:p w14:paraId="725317B7" w14:textId="1AD10F96" w:rsidR="004C782F" w:rsidRPr="003B7940" w:rsidRDefault="004C782F" w:rsidP="004C782F">
      <w:pPr>
        <w:pStyle w:val="Heading2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1. </w:t>
      </w:r>
      <w:proofErr w:type="spellStart"/>
      <w:r w:rsidRPr="003B7940">
        <w:rPr>
          <w:rFonts w:ascii="Source Sans Pro" w:hAnsi="Source Sans Pro"/>
        </w:rPr>
        <w:t>Comuníquese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profesores</w:t>
      </w:r>
      <w:proofErr w:type="spellEnd"/>
      <w:r w:rsidRPr="003B7940">
        <w:rPr>
          <w:rFonts w:ascii="Source Sans Pro" w:hAnsi="Source Sans Pro"/>
        </w:rPr>
        <w:t>.</w:t>
      </w:r>
    </w:p>
    <w:p w14:paraId="78C1AA62" w14:textId="543BFB61" w:rsidR="004C782F" w:rsidRPr="003B7940" w:rsidRDefault="004C782F" w:rsidP="004C782F">
      <w:pPr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establecer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relación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más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estrecha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profesores</w:t>
      </w:r>
      <w:proofErr w:type="spellEnd"/>
      <w:r w:rsidRPr="003B7940">
        <w:rPr>
          <w:rFonts w:ascii="Source Sans Pro" w:hAnsi="Source Sans Pro"/>
        </w:rPr>
        <w:t xml:space="preserve">. Esto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ayuda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comprender</w:t>
      </w:r>
      <w:proofErr w:type="spellEnd"/>
      <w:r w:rsidRPr="003B7940">
        <w:rPr>
          <w:rFonts w:ascii="Source Sans Pro" w:hAnsi="Source Sans Pro"/>
        </w:rPr>
        <w:t xml:space="preserve"> las </w:t>
      </w:r>
      <w:proofErr w:type="spellStart"/>
      <w:r w:rsidRPr="003B7940">
        <w:rPr>
          <w:rFonts w:ascii="Source Sans Pro" w:hAnsi="Source Sans Pro"/>
        </w:rPr>
        <w:t>necesidades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o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retos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enfrentarse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También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ponerse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contacto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profesor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cuando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tenga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alguna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pregunta</w:t>
      </w:r>
      <w:proofErr w:type="spellEnd"/>
      <w:r w:rsidRPr="003B7940">
        <w:rPr>
          <w:rFonts w:ascii="Source Sans Pro" w:hAnsi="Source Sans Pro"/>
        </w:rPr>
        <w:t xml:space="preserve"> o </w:t>
      </w:r>
      <w:proofErr w:type="spellStart"/>
      <w:r w:rsidRPr="003B7940">
        <w:rPr>
          <w:rFonts w:ascii="Source Sans Pro" w:hAnsi="Source Sans Pro"/>
        </w:rPr>
        <w:t>necesite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ayuda</w:t>
      </w:r>
      <w:proofErr w:type="spellEnd"/>
      <w:r w:rsidRPr="003B7940">
        <w:rPr>
          <w:rFonts w:ascii="Source Sans Pro" w:hAnsi="Source Sans Pro"/>
        </w:rPr>
        <w:t xml:space="preserve">. </w:t>
      </w:r>
    </w:p>
    <w:p w14:paraId="38B268D0" w14:textId="77777777" w:rsidR="004C782F" w:rsidRPr="003B7940" w:rsidRDefault="004C782F" w:rsidP="004C782F">
      <w:pPr>
        <w:pStyle w:val="Heading3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Consejos</w:t>
      </w:r>
      <w:proofErr w:type="spellEnd"/>
      <w:r w:rsidRPr="003B7940">
        <w:rPr>
          <w:rFonts w:ascii="Source Sans Pro" w:hAnsi="Source Sans Pro"/>
        </w:rPr>
        <w:t>:</w:t>
      </w:r>
    </w:p>
    <w:p w14:paraId="2A67DC94" w14:textId="61161D27" w:rsidR="004C782F" w:rsidRPr="003B7940" w:rsidRDefault="004C782F" w:rsidP="004C782F">
      <w:pPr>
        <w:pStyle w:val="ListParagraph"/>
        <w:numPr>
          <w:ilvl w:val="0"/>
          <w:numId w:val="12"/>
        </w:numPr>
        <w:ind w:left="720"/>
        <w:rPr>
          <w:rStyle w:val="ui-provider"/>
          <w:rFonts w:ascii="Source Sans Pro" w:hAnsi="Source Sans Pro"/>
          <w:color w:val="911F27" w:themeColor="accent4"/>
          <w:szCs w:val="24"/>
        </w:rPr>
      </w:pPr>
      <w:r w:rsidRPr="003B7940">
        <w:rPr>
          <w:rStyle w:val="ui-provider"/>
          <w:rFonts w:ascii="Source Sans Pro" w:hAnsi="Source Sans Pro"/>
          <w:szCs w:val="24"/>
        </w:rPr>
        <w:t xml:space="preserve">Para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ponerse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en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contacto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con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los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profesores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de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su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hijo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,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pregúnteles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cuál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es la forma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más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fácil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de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comunicarse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con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ellos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. </w:t>
      </w:r>
      <w:hyperlink r:id="rId11" w:history="1">
        <w:proofErr w:type="spellStart"/>
        <w:r w:rsidRPr="003B7940">
          <w:rPr>
            <w:rStyle w:val="Hyperlink"/>
            <w:rFonts w:ascii="Source Sans Pro" w:hAnsi="Source Sans Pro"/>
            <w:szCs w:val="24"/>
          </w:rPr>
          <w:t>Consulte</w:t>
        </w:r>
        <w:proofErr w:type="spellEnd"/>
        <w:r w:rsidRPr="003B7940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3B7940">
          <w:rPr>
            <w:rStyle w:val="Hyperlink"/>
            <w:rFonts w:ascii="Source Sans Pro" w:hAnsi="Source Sans Pro"/>
            <w:szCs w:val="24"/>
          </w:rPr>
          <w:t>nuestra</w:t>
        </w:r>
        <w:proofErr w:type="spellEnd"/>
        <w:r w:rsidRPr="003B7940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3B7940">
          <w:rPr>
            <w:rStyle w:val="Hyperlink"/>
            <w:rFonts w:ascii="Source Sans Pro" w:hAnsi="Source Sans Pro"/>
            <w:szCs w:val="24"/>
          </w:rPr>
          <w:t>página</w:t>
        </w:r>
        <w:proofErr w:type="spellEnd"/>
        <w:r w:rsidRPr="003B7940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3B7940">
          <w:rPr>
            <w:rStyle w:val="Hyperlink"/>
            <w:rFonts w:ascii="Source Sans Pro" w:hAnsi="Source Sans Pro"/>
            <w:szCs w:val="24"/>
          </w:rPr>
          <w:t>Cómo</w:t>
        </w:r>
        <w:proofErr w:type="spellEnd"/>
        <w:r w:rsidRPr="003B7940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3B7940">
          <w:rPr>
            <w:rStyle w:val="Hyperlink"/>
            <w:rFonts w:ascii="Source Sans Pro" w:hAnsi="Source Sans Pro"/>
            <w:szCs w:val="24"/>
          </w:rPr>
          <w:t>participar</w:t>
        </w:r>
        <w:proofErr w:type="spellEnd"/>
        <w:r w:rsidRPr="003B7940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3B7940">
          <w:rPr>
            <w:rStyle w:val="Hyperlink"/>
            <w:rFonts w:ascii="Source Sans Pro" w:hAnsi="Source Sans Pro"/>
            <w:szCs w:val="24"/>
          </w:rPr>
          <w:t>en</w:t>
        </w:r>
        <w:proofErr w:type="spellEnd"/>
        <w:r w:rsidRPr="003B7940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3B7940">
          <w:rPr>
            <w:rStyle w:val="Hyperlink"/>
            <w:rFonts w:ascii="Source Sans Pro" w:hAnsi="Source Sans Pro"/>
            <w:szCs w:val="24"/>
          </w:rPr>
          <w:t>comités</w:t>
        </w:r>
        <w:proofErr w:type="spellEnd"/>
        <w:r w:rsidRPr="003B7940">
          <w:rPr>
            <w:rStyle w:val="Hyperlink"/>
            <w:rFonts w:ascii="Source Sans Pro" w:hAnsi="Source Sans Pro"/>
            <w:szCs w:val="24"/>
          </w:rPr>
          <w:t xml:space="preserve"> y </w:t>
        </w:r>
        <w:proofErr w:type="spellStart"/>
        <w:r w:rsidRPr="003B7940">
          <w:rPr>
            <w:rStyle w:val="Hyperlink"/>
            <w:rFonts w:ascii="Source Sans Pro" w:hAnsi="Source Sans Pro"/>
            <w:szCs w:val="24"/>
          </w:rPr>
          <w:t>equipos</w:t>
        </w:r>
        <w:proofErr w:type="spellEnd"/>
        <w:r w:rsidRPr="003B7940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3B7940">
          <w:rPr>
            <w:rStyle w:val="Hyperlink"/>
            <w:rFonts w:ascii="Source Sans Pro" w:hAnsi="Source Sans Pro"/>
            <w:szCs w:val="24"/>
          </w:rPr>
          <w:t>escolares</w:t>
        </w:r>
        <w:proofErr w:type="spellEnd"/>
        <w:r w:rsidRPr="003B7940">
          <w:rPr>
            <w:rStyle w:val="Hyperlink"/>
            <w:rFonts w:ascii="Source Sans Pro" w:hAnsi="Source Sans Pro"/>
            <w:szCs w:val="24"/>
          </w:rPr>
          <w:t xml:space="preserve"> para </w:t>
        </w:r>
        <w:proofErr w:type="spellStart"/>
        <w:r w:rsidRPr="003B7940">
          <w:rPr>
            <w:rStyle w:val="Hyperlink"/>
            <w:rFonts w:ascii="Source Sans Pro" w:hAnsi="Source Sans Pro"/>
            <w:szCs w:val="24"/>
          </w:rPr>
          <w:t>obtener</w:t>
        </w:r>
        <w:proofErr w:type="spellEnd"/>
        <w:r w:rsidRPr="003B7940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3B7940">
          <w:rPr>
            <w:rStyle w:val="Hyperlink"/>
            <w:rFonts w:ascii="Source Sans Pro" w:hAnsi="Source Sans Pro"/>
            <w:szCs w:val="24"/>
          </w:rPr>
          <w:t>más</w:t>
        </w:r>
        <w:proofErr w:type="spellEnd"/>
        <w:r w:rsidRPr="003B7940">
          <w:rPr>
            <w:rStyle w:val="Hyperlink"/>
            <w:rFonts w:ascii="Source Sans Pro" w:hAnsi="Source Sans Pro"/>
            <w:szCs w:val="24"/>
          </w:rPr>
          <w:t xml:space="preserve"> </w:t>
        </w:r>
        <w:proofErr w:type="spellStart"/>
        <w:r w:rsidRPr="003B7940">
          <w:rPr>
            <w:rStyle w:val="Hyperlink"/>
            <w:rFonts w:ascii="Source Sans Pro" w:hAnsi="Source Sans Pro"/>
            <w:szCs w:val="24"/>
          </w:rPr>
          <w:t>información</w:t>
        </w:r>
        <w:proofErr w:type="spellEnd"/>
        <w:r w:rsidRPr="003B7940">
          <w:rPr>
            <w:rStyle w:val="Hyperlink"/>
            <w:rFonts w:ascii="Source Sans Pro" w:hAnsi="Source Sans Pro"/>
            <w:szCs w:val="24"/>
          </w:rPr>
          <w:t>.</w:t>
        </w:r>
      </w:hyperlink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</w:p>
    <w:p w14:paraId="7F8B1CBC" w14:textId="33C9BCCB" w:rsidR="003B1D6B" w:rsidRPr="003B7940" w:rsidRDefault="004C782F" w:rsidP="004C782F">
      <w:pPr>
        <w:pStyle w:val="ListParagraph"/>
        <w:numPr>
          <w:ilvl w:val="0"/>
          <w:numId w:val="12"/>
        </w:numPr>
        <w:ind w:left="720"/>
        <w:rPr>
          <w:rStyle w:val="ui-provider"/>
          <w:rFonts w:ascii="Source Sans Pro" w:hAnsi="Source Sans Pro"/>
          <w:szCs w:val="24"/>
        </w:rPr>
      </w:pPr>
      <w:r w:rsidRPr="003B7940">
        <w:rPr>
          <w:rStyle w:val="ui-provider"/>
          <w:rFonts w:ascii="Source Sans Pro" w:hAnsi="Source Sans Pro"/>
          <w:szCs w:val="24"/>
        </w:rPr>
        <w:t xml:space="preserve">Informe al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profesor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si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tiene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algún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problema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para acceder </w:t>
      </w:r>
      <w:proofErr w:type="spellStart"/>
      <w:proofErr w:type="gramStart"/>
      <w:r w:rsidRPr="003B7940">
        <w:rPr>
          <w:rStyle w:val="ui-provider"/>
          <w:rFonts w:ascii="Source Sans Pro" w:hAnsi="Source Sans Pro"/>
          <w:szCs w:val="24"/>
        </w:rPr>
        <w:t>a</w:t>
      </w:r>
      <w:proofErr w:type="spellEnd"/>
      <w:proofErr w:type="gramEnd"/>
      <w:r w:rsidRPr="003B7940">
        <w:rPr>
          <w:rStyle w:val="ui-provider"/>
          <w:rFonts w:ascii="Source Sans Pro" w:hAnsi="Source Sans Pro"/>
          <w:szCs w:val="24"/>
        </w:rPr>
        <w:t xml:space="preserve"> Internet o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cualquier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otro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dispositivo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que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su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hijo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necesite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. Es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posible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que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puedan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conectarlos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 con </w:t>
      </w:r>
      <w:proofErr w:type="spellStart"/>
      <w:r w:rsidRPr="003B7940">
        <w:rPr>
          <w:rStyle w:val="ui-provider"/>
          <w:rFonts w:ascii="Source Sans Pro" w:hAnsi="Source Sans Pro"/>
          <w:szCs w:val="24"/>
        </w:rPr>
        <w:t>recursos</w:t>
      </w:r>
      <w:proofErr w:type="spellEnd"/>
      <w:r w:rsidRPr="003B7940">
        <w:rPr>
          <w:rStyle w:val="ui-provider"/>
          <w:rFonts w:ascii="Source Sans Pro" w:hAnsi="Source Sans Pro"/>
          <w:szCs w:val="24"/>
        </w:rPr>
        <w:t xml:space="preserve">. </w:t>
      </w:r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Si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tiene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problemas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con Internet,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puede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preguntarle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al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profesor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si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hay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otras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formas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de que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su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hijo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complete las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tareas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. Es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posible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que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tengan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hojas de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ejercicios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que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su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hijo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puede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completar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>en</w:t>
      </w:r>
      <w:proofErr w:type="spellEnd"/>
      <w:r w:rsidRPr="003B7940">
        <w:rPr>
          <w:rStyle w:val="ui-provider"/>
          <w:rFonts w:ascii="Source Sans Pro" w:hAnsi="Source Sans Pro"/>
          <w:color w:val="911F27" w:themeColor="accent4"/>
          <w:szCs w:val="24"/>
        </w:rPr>
        <w:t xml:space="preserve"> casa.</w:t>
      </w:r>
    </w:p>
    <w:p w14:paraId="142F80D8" w14:textId="77777777" w:rsidR="004C782F" w:rsidRPr="003B7940" w:rsidRDefault="004C782F" w:rsidP="004C782F">
      <w:pPr>
        <w:pStyle w:val="ListParagraph"/>
        <w:numPr>
          <w:ilvl w:val="0"/>
          <w:numId w:val="12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Si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no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asistir</w:t>
      </w:r>
      <w:proofErr w:type="spellEnd"/>
      <w:r w:rsidRPr="003B7940">
        <w:rPr>
          <w:rFonts w:ascii="Source Sans Pro" w:hAnsi="Source Sans Pro"/>
        </w:rPr>
        <w:t xml:space="preserve"> a las video-</w:t>
      </w:r>
      <w:proofErr w:type="spellStart"/>
      <w:r w:rsidRPr="003B7940">
        <w:rPr>
          <w:rFonts w:ascii="Source Sans Pro" w:hAnsi="Source Sans Pro"/>
        </w:rPr>
        <w:t>clases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directo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comuníqueselo</w:t>
      </w:r>
      <w:proofErr w:type="spellEnd"/>
      <w:r w:rsidRPr="003B7940">
        <w:rPr>
          <w:rFonts w:ascii="Source Sans Pro" w:hAnsi="Source Sans Pro"/>
        </w:rPr>
        <w:t xml:space="preserve"> al </w:t>
      </w:r>
      <w:proofErr w:type="spellStart"/>
      <w:r w:rsidRPr="003B7940">
        <w:rPr>
          <w:rFonts w:ascii="Source Sans Pro" w:hAnsi="Source Sans Pro"/>
        </w:rPr>
        <w:t>profesor</w:t>
      </w:r>
      <w:proofErr w:type="spellEnd"/>
      <w:r w:rsidRPr="003B7940">
        <w:rPr>
          <w:rFonts w:ascii="Source Sans Pro" w:hAnsi="Source Sans Pro"/>
        </w:rPr>
        <w:t xml:space="preserve">. Es </w:t>
      </w:r>
      <w:proofErr w:type="spellStart"/>
      <w:r w:rsidRPr="003B7940">
        <w:rPr>
          <w:rFonts w:ascii="Source Sans Pro" w:hAnsi="Source Sans Pro"/>
        </w:rPr>
        <w:t>posible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tengan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otras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formas</w:t>
      </w:r>
      <w:proofErr w:type="spellEnd"/>
      <w:r w:rsidRPr="003B7940">
        <w:rPr>
          <w:rFonts w:ascii="Source Sans Pro" w:hAnsi="Source Sans Pro"/>
        </w:rPr>
        <w:t xml:space="preserve"> para que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participe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clases</w:t>
      </w:r>
      <w:proofErr w:type="spellEnd"/>
      <w:r w:rsidRPr="003B7940">
        <w:rPr>
          <w:rFonts w:ascii="Source Sans Pro" w:hAnsi="Source Sans Pro"/>
        </w:rPr>
        <w:t>.</w:t>
      </w:r>
    </w:p>
    <w:p w14:paraId="1238CEAE" w14:textId="405BA8B6" w:rsidR="004C782F" w:rsidRPr="003B7940" w:rsidRDefault="004C782F" w:rsidP="004C782F">
      <w:pPr>
        <w:pStyle w:val="ListParagraph"/>
        <w:numPr>
          <w:ilvl w:val="0"/>
          <w:numId w:val="12"/>
        </w:numPr>
        <w:ind w:left="720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Descubra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cómo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utilizar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plataforma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 </w:t>
      </w:r>
      <w:proofErr w:type="spellStart"/>
      <w:r w:rsidRPr="003B7940">
        <w:rPr>
          <w:rFonts w:ascii="Source Sans Pro" w:hAnsi="Source Sans Pro"/>
        </w:rPr>
        <w:t>utilizada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escuela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Averigüe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si</w:t>
      </w:r>
      <w:proofErr w:type="spellEnd"/>
      <w:r w:rsidRPr="003B7940">
        <w:rPr>
          <w:rFonts w:ascii="Source Sans Pro" w:hAnsi="Source Sans Pro"/>
        </w:rPr>
        <w:t xml:space="preserve"> hay </w:t>
      </w:r>
      <w:proofErr w:type="spellStart"/>
      <w:r w:rsidRPr="003B7940">
        <w:rPr>
          <w:rFonts w:ascii="Source Sans Pro" w:hAnsi="Source Sans Pro"/>
        </w:rPr>
        <w:t>alguna</w:t>
      </w:r>
      <w:proofErr w:type="spellEnd"/>
      <w:r w:rsidRPr="003B7940">
        <w:rPr>
          <w:rFonts w:ascii="Source Sans Pro" w:hAnsi="Source Sans Pro"/>
        </w:rPr>
        <w:t xml:space="preserve"> forma de </w:t>
      </w:r>
      <w:proofErr w:type="spellStart"/>
      <w:r w:rsidRPr="003B7940">
        <w:rPr>
          <w:rFonts w:ascii="Source Sans Pro" w:hAnsi="Source Sans Pro"/>
        </w:rPr>
        <w:t>cambiar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configuración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idioma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ayudarlo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usted</w:t>
      </w:r>
      <w:proofErr w:type="spellEnd"/>
      <w:r w:rsidRPr="003B7940">
        <w:rPr>
          <w:rFonts w:ascii="Source Sans Pro" w:hAnsi="Source Sans Pro"/>
        </w:rPr>
        <w:t xml:space="preserve"> o a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traducir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materiales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cuando</w:t>
      </w:r>
      <w:proofErr w:type="spellEnd"/>
      <w:r w:rsidRPr="003B7940">
        <w:rPr>
          <w:rFonts w:ascii="Source Sans Pro" w:hAnsi="Source Sans Pro"/>
        </w:rPr>
        <w:t xml:space="preserve"> sea </w:t>
      </w:r>
      <w:proofErr w:type="spellStart"/>
      <w:r w:rsidRPr="003B7940">
        <w:rPr>
          <w:rFonts w:ascii="Source Sans Pro" w:hAnsi="Source Sans Pro"/>
        </w:rPr>
        <w:t>necesario</w:t>
      </w:r>
      <w:proofErr w:type="spellEnd"/>
      <w:r w:rsidRPr="003B7940">
        <w:rPr>
          <w:rFonts w:ascii="Source Sans Pro" w:hAnsi="Source Sans Pro"/>
        </w:rPr>
        <w:t>.</w:t>
      </w:r>
    </w:p>
    <w:p w14:paraId="1202C716" w14:textId="250B4122" w:rsidR="004C782F" w:rsidRPr="003B7940" w:rsidRDefault="004C782F" w:rsidP="004C782F">
      <w:pPr>
        <w:pStyle w:val="Heading2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2. Cree un </w:t>
      </w:r>
      <w:proofErr w:type="spellStart"/>
      <w:r w:rsidRPr="003B7940">
        <w:rPr>
          <w:rFonts w:ascii="Source Sans Pro" w:hAnsi="Source Sans Pro"/>
        </w:rPr>
        <w:t>entorno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virtual.</w:t>
      </w:r>
    </w:p>
    <w:p w14:paraId="0F9C5FFA" w14:textId="77777777" w:rsidR="004C782F" w:rsidRPr="003B7940" w:rsidRDefault="004C782F" w:rsidP="004C782F">
      <w:pPr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Crear </w:t>
      </w:r>
      <w:proofErr w:type="spellStart"/>
      <w:r w:rsidRPr="003B7940">
        <w:rPr>
          <w:rFonts w:ascii="Source Sans Pro" w:hAnsi="Source Sans Pro"/>
        </w:rPr>
        <w:t>espacios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casa para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de sus </w:t>
      </w:r>
      <w:proofErr w:type="spellStart"/>
      <w:r w:rsidRPr="003B7940">
        <w:rPr>
          <w:rFonts w:ascii="Source Sans Pro" w:hAnsi="Source Sans Pro"/>
        </w:rPr>
        <w:t>hijos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ayudarlos</w:t>
      </w:r>
      <w:proofErr w:type="spellEnd"/>
      <w:r w:rsidRPr="003B7940">
        <w:rPr>
          <w:rFonts w:ascii="Source Sans Pro" w:hAnsi="Source Sans Pro"/>
        </w:rPr>
        <w:t xml:space="preserve"> a ser </w:t>
      </w:r>
      <w:proofErr w:type="spellStart"/>
      <w:r w:rsidRPr="003B7940">
        <w:rPr>
          <w:rFonts w:ascii="Source Sans Pro" w:hAnsi="Source Sans Pro"/>
        </w:rPr>
        <w:t>más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creativos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También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mejorar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concentración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motivación</w:t>
      </w:r>
      <w:proofErr w:type="spellEnd"/>
      <w:r w:rsidRPr="003B7940">
        <w:rPr>
          <w:rFonts w:ascii="Source Sans Pro" w:hAnsi="Source Sans Pro"/>
        </w:rPr>
        <w:t xml:space="preserve">. Su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necesita</w:t>
      </w:r>
      <w:proofErr w:type="spellEnd"/>
      <w:r w:rsidRPr="003B7940">
        <w:rPr>
          <w:rFonts w:ascii="Source Sans Pro" w:hAnsi="Source Sans Pro"/>
        </w:rPr>
        <w:t xml:space="preserve"> un </w:t>
      </w:r>
      <w:proofErr w:type="spellStart"/>
      <w:r w:rsidRPr="003B7940">
        <w:rPr>
          <w:rFonts w:ascii="Source Sans Pro" w:hAnsi="Source Sans Pro"/>
        </w:rPr>
        <w:t>espacio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donde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moverse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estar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cómodo</w:t>
      </w:r>
      <w:proofErr w:type="spellEnd"/>
      <w:r w:rsidRPr="003B7940">
        <w:rPr>
          <w:rFonts w:ascii="Source Sans Pro" w:hAnsi="Source Sans Pro"/>
        </w:rPr>
        <w:t>.</w:t>
      </w:r>
    </w:p>
    <w:p w14:paraId="7D1AAA25" w14:textId="77777777" w:rsidR="004C782F" w:rsidRPr="003B7940" w:rsidRDefault="004C782F" w:rsidP="004C782F">
      <w:pPr>
        <w:pStyle w:val="Heading3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Estos</w:t>
      </w:r>
      <w:proofErr w:type="spellEnd"/>
      <w:r w:rsidRPr="003B7940">
        <w:rPr>
          <w:rFonts w:ascii="Source Sans Pro" w:hAnsi="Source Sans Pro"/>
        </w:rPr>
        <w:t xml:space="preserve"> son </w:t>
      </w:r>
      <w:proofErr w:type="spellStart"/>
      <w:r w:rsidRPr="003B7940">
        <w:rPr>
          <w:rFonts w:ascii="Source Sans Pro" w:hAnsi="Source Sans Pro"/>
        </w:rPr>
        <w:t>algunos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tipos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espacios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necesitar</w:t>
      </w:r>
      <w:proofErr w:type="spellEnd"/>
      <w:r w:rsidRPr="003B7940">
        <w:rPr>
          <w:rFonts w:ascii="Source Sans Pro" w:hAnsi="Source Sans Pro"/>
        </w:rPr>
        <w:t>:</w:t>
      </w:r>
    </w:p>
    <w:p w14:paraId="02FE53B8" w14:textId="77777777" w:rsidR="004C782F" w:rsidRPr="003B7940" w:rsidRDefault="004C782F" w:rsidP="004C782F">
      <w:pPr>
        <w:pStyle w:val="ListParagraph"/>
        <w:numPr>
          <w:ilvl w:val="0"/>
          <w:numId w:val="14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Un </w:t>
      </w:r>
      <w:proofErr w:type="spellStart"/>
      <w:r w:rsidRPr="003B7940">
        <w:rPr>
          <w:rFonts w:ascii="Source Sans Pro" w:hAnsi="Source Sans Pro"/>
        </w:rPr>
        <w:t>espacio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tranquilo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donde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estar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cómodo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leyendo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dibujando</w:t>
      </w:r>
      <w:proofErr w:type="spellEnd"/>
      <w:r w:rsidRPr="003B7940">
        <w:rPr>
          <w:rFonts w:ascii="Source Sans Pro" w:hAnsi="Source Sans Pro"/>
        </w:rPr>
        <w:t xml:space="preserve"> o </w:t>
      </w:r>
      <w:proofErr w:type="spellStart"/>
      <w:r w:rsidRPr="003B7940">
        <w:rPr>
          <w:rFonts w:ascii="Source Sans Pro" w:hAnsi="Source Sans Pro"/>
        </w:rPr>
        <w:t>escribiendo</w:t>
      </w:r>
      <w:proofErr w:type="spellEnd"/>
      <w:r w:rsidRPr="003B7940">
        <w:rPr>
          <w:rFonts w:ascii="Source Sans Pro" w:hAnsi="Source Sans Pro"/>
        </w:rPr>
        <w:t>.</w:t>
      </w:r>
    </w:p>
    <w:p w14:paraId="7A34D591" w14:textId="5163B9AC" w:rsidR="004C782F" w:rsidRPr="003B7940" w:rsidRDefault="004C782F" w:rsidP="004C782F">
      <w:pPr>
        <w:pStyle w:val="ListParagraph"/>
        <w:numPr>
          <w:ilvl w:val="0"/>
          <w:numId w:val="14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lastRenderedPageBreak/>
        <w:t xml:space="preserve">Un </w:t>
      </w:r>
      <w:proofErr w:type="spellStart"/>
      <w:r w:rsidRPr="003B7940">
        <w:rPr>
          <w:rFonts w:ascii="Source Sans Pro" w:hAnsi="Source Sans Pro"/>
        </w:rPr>
        <w:t>espacio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 </w:t>
      </w:r>
      <w:proofErr w:type="spellStart"/>
      <w:r w:rsidRPr="003B7940">
        <w:rPr>
          <w:rFonts w:ascii="Source Sans Pro" w:hAnsi="Source Sans Pro"/>
        </w:rPr>
        <w:t>donde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utilizar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computadora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laptop u </w:t>
      </w:r>
      <w:proofErr w:type="spellStart"/>
      <w:r w:rsidRPr="003B7940">
        <w:rPr>
          <w:rFonts w:ascii="Source Sans Pro" w:hAnsi="Source Sans Pro"/>
        </w:rPr>
        <w:t>otros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dispositivos</w:t>
      </w:r>
      <w:proofErr w:type="spellEnd"/>
      <w:r w:rsidRPr="003B7940">
        <w:rPr>
          <w:rFonts w:ascii="Source Sans Pro" w:hAnsi="Source Sans Pro"/>
        </w:rPr>
        <w:t xml:space="preserve">. </w:t>
      </w:r>
      <w:r w:rsidRPr="003B7940">
        <w:rPr>
          <w:rFonts w:ascii="Source Sans Pro" w:hAnsi="Source Sans Pro"/>
          <w:color w:val="911F27" w:themeColor="accent4"/>
        </w:rPr>
        <w:t xml:space="preserve">Esta </w:t>
      </w:r>
      <w:proofErr w:type="spellStart"/>
      <w:r w:rsidRPr="003B7940">
        <w:rPr>
          <w:rFonts w:ascii="Source Sans Pro" w:hAnsi="Source Sans Pro"/>
          <w:color w:val="911F27" w:themeColor="accent4"/>
        </w:rPr>
        <w:t>área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debe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estar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en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un </w:t>
      </w:r>
      <w:proofErr w:type="spellStart"/>
      <w:r w:rsidRPr="003B7940">
        <w:rPr>
          <w:rFonts w:ascii="Source Sans Pro" w:hAnsi="Source Sans Pro"/>
          <w:color w:val="911F27" w:themeColor="accent4"/>
        </w:rPr>
        <w:t>lugar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donde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usted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pueda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ver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a </w:t>
      </w:r>
      <w:proofErr w:type="spellStart"/>
      <w:r w:rsidRPr="003B7940">
        <w:rPr>
          <w:rFonts w:ascii="Source Sans Pro" w:hAnsi="Source Sans Pro"/>
          <w:color w:val="911F27" w:themeColor="accent4"/>
        </w:rPr>
        <w:t>su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hijo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con </w:t>
      </w:r>
      <w:proofErr w:type="spellStart"/>
      <w:r w:rsidRPr="003B7940">
        <w:rPr>
          <w:rFonts w:ascii="Source Sans Pro" w:hAnsi="Source Sans Pro"/>
          <w:color w:val="911F27" w:themeColor="accent4"/>
        </w:rPr>
        <w:t>facilidad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. Esto lo </w:t>
      </w:r>
      <w:proofErr w:type="spellStart"/>
      <w:r w:rsidRPr="003B7940">
        <w:rPr>
          <w:rFonts w:ascii="Source Sans Pro" w:hAnsi="Source Sans Pro"/>
          <w:color w:val="911F27" w:themeColor="accent4"/>
        </w:rPr>
        <w:t>ayudará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a </w:t>
      </w:r>
      <w:proofErr w:type="spellStart"/>
      <w:r w:rsidRPr="003B7940">
        <w:rPr>
          <w:rFonts w:ascii="Source Sans Pro" w:hAnsi="Source Sans Pro"/>
          <w:color w:val="911F27" w:themeColor="accent4"/>
        </w:rPr>
        <w:t>supervisar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su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aprendizaje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y sus </w:t>
      </w:r>
      <w:proofErr w:type="spellStart"/>
      <w:r w:rsidRPr="003B7940">
        <w:rPr>
          <w:rFonts w:ascii="Source Sans Pro" w:hAnsi="Source Sans Pro"/>
          <w:color w:val="911F27" w:themeColor="accent4"/>
        </w:rPr>
        <w:t>interacciones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en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línea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. </w:t>
      </w:r>
      <w:proofErr w:type="spellStart"/>
      <w:r w:rsidRPr="003B7940">
        <w:rPr>
          <w:rFonts w:ascii="Source Sans Pro" w:hAnsi="Source Sans Pro"/>
          <w:color w:val="911F27" w:themeColor="accent4"/>
        </w:rPr>
        <w:t>También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haga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que </w:t>
      </w:r>
      <w:proofErr w:type="spellStart"/>
      <w:r w:rsidRPr="003B7940">
        <w:rPr>
          <w:rFonts w:ascii="Source Sans Pro" w:hAnsi="Source Sans Pro"/>
          <w:color w:val="911F27" w:themeColor="accent4"/>
        </w:rPr>
        <w:t>sea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un </w:t>
      </w:r>
      <w:proofErr w:type="spellStart"/>
      <w:r w:rsidRPr="003B7940">
        <w:rPr>
          <w:rFonts w:ascii="Source Sans Pro" w:hAnsi="Source Sans Pro"/>
          <w:color w:val="911F27" w:themeColor="accent4"/>
        </w:rPr>
        <w:t>espacio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donde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tengan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mejor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spellStart"/>
      <w:r w:rsidRPr="003B7940">
        <w:rPr>
          <w:rFonts w:ascii="Source Sans Pro" w:hAnsi="Source Sans Pro"/>
          <w:color w:val="911F27" w:themeColor="accent4"/>
        </w:rPr>
        <w:t>acceso</w:t>
      </w:r>
      <w:proofErr w:type="spellEnd"/>
      <w:r w:rsidRPr="003B7940">
        <w:rPr>
          <w:rFonts w:ascii="Source Sans Pro" w:hAnsi="Source Sans Pro"/>
          <w:color w:val="911F27" w:themeColor="accent4"/>
        </w:rPr>
        <w:t xml:space="preserve"> </w:t>
      </w:r>
      <w:proofErr w:type="gramStart"/>
      <w:r w:rsidRPr="003B7940">
        <w:rPr>
          <w:rFonts w:ascii="Source Sans Pro" w:hAnsi="Source Sans Pro"/>
          <w:color w:val="911F27" w:themeColor="accent4"/>
        </w:rPr>
        <w:t>a</w:t>
      </w:r>
      <w:proofErr w:type="gramEnd"/>
      <w:r w:rsidRPr="003B7940">
        <w:rPr>
          <w:rFonts w:ascii="Source Sans Pro" w:hAnsi="Source Sans Pro"/>
          <w:color w:val="911F27" w:themeColor="accent4"/>
        </w:rPr>
        <w:t xml:space="preserve"> Internet. </w:t>
      </w:r>
    </w:p>
    <w:p w14:paraId="57F21F53" w14:textId="79D6DF10" w:rsidR="004C782F" w:rsidRPr="003B7940" w:rsidRDefault="004C782F" w:rsidP="004C782F">
      <w:pPr>
        <w:pStyle w:val="ListParagraph"/>
        <w:numPr>
          <w:ilvl w:val="0"/>
          <w:numId w:val="14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Espacio al </w:t>
      </w:r>
      <w:proofErr w:type="spellStart"/>
      <w:r w:rsidRPr="003B7940">
        <w:rPr>
          <w:rFonts w:ascii="Source Sans Pro" w:hAnsi="Source Sans Pro"/>
        </w:rPr>
        <w:t>aire</w:t>
      </w:r>
      <w:proofErr w:type="spellEnd"/>
      <w:r w:rsidRPr="003B7940">
        <w:rPr>
          <w:rFonts w:ascii="Source Sans Pro" w:hAnsi="Source Sans Pro"/>
        </w:rPr>
        <w:t xml:space="preserve"> libre </w:t>
      </w:r>
      <w:proofErr w:type="spellStart"/>
      <w:r w:rsidRPr="003B7940">
        <w:rPr>
          <w:rFonts w:ascii="Source Sans Pro" w:hAnsi="Source Sans Pro"/>
        </w:rPr>
        <w:t>donde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tomar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descansos</w:t>
      </w:r>
      <w:proofErr w:type="spellEnd"/>
      <w:r w:rsidRPr="003B7940">
        <w:rPr>
          <w:rFonts w:ascii="Source Sans Pro" w:hAnsi="Source Sans Pro"/>
        </w:rPr>
        <w:t xml:space="preserve">. Donde </w:t>
      </w:r>
      <w:proofErr w:type="spellStart"/>
      <w:r w:rsidRPr="003B7940">
        <w:rPr>
          <w:rFonts w:ascii="Source Sans Pro" w:hAnsi="Source Sans Pro"/>
        </w:rPr>
        <w:t>pueden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hacer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ejercicio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respirar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aire</w:t>
      </w:r>
      <w:proofErr w:type="spellEnd"/>
      <w:r w:rsidRPr="003B7940">
        <w:rPr>
          <w:rFonts w:ascii="Source Sans Pro" w:hAnsi="Source Sans Pro"/>
        </w:rPr>
        <w:t xml:space="preserve"> fresco y </w:t>
      </w:r>
      <w:proofErr w:type="spellStart"/>
      <w:r w:rsidRPr="003B7940">
        <w:rPr>
          <w:rFonts w:ascii="Source Sans Pro" w:hAnsi="Source Sans Pro"/>
        </w:rPr>
        <w:t>jugar</w:t>
      </w:r>
      <w:proofErr w:type="spellEnd"/>
      <w:r w:rsidRPr="003B7940">
        <w:rPr>
          <w:rFonts w:ascii="Source Sans Pro" w:hAnsi="Source Sans Pro"/>
        </w:rPr>
        <w:t>.</w:t>
      </w:r>
    </w:p>
    <w:p w14:paraId="69431099" w14:textId="1024A996" w:rsidR="004C782F" w:rsidRPr="003B7940" w:rsidRDefault="004C782F" w:rsidP="004C782F">
      <w:pPr>
        <w:pStyle w:val="Heading2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3. </w:t>
      </w:r>
      <w:proofErr w:type="spellStart"/>
      <w:r w:rsidRPr="003B7940">
        <w:rPr>
          <w:rFonts w:ascii="Source Sans Pro" w:hAnsi="Source Sans Pro"/>
        </w:rPr>
        <w:t>Ayude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gramStart"/>
      <w:r w:rsidRPr="003B7940">
        <w:rPr>
          <w:rFonts w:ascii="Source Sans Pro" w:hAnsi="Source Sans Pro"/>
        </w:rPr>
        <w:t>a</w:t>
      </w:r>
      <w:proofErr w:type="gram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equilibrar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tiempo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frente</w:t>
      </w:r>
      <w:proofErr w:type="spellEnd"/>
      <w:r w:rsidRPr="003B7940">
        <w:rPr>
          <w:rFonts w:ascii="Source Sans Pro" w:hAnsi="Source Sans Pro"/>
        </w:rPr>
        <w:t xml:space="preserve"> a la </w:t>
      </w:r>
      <w:proofErr w:type="spellStart"/>
      <w:r w:rsidRPr="003B7940">
        <w:rPr>
          <w:rFonts w:ascii="Source Sans Pro" w:hAnsi="Source Sans Pro"/>
        </w:rPr>
        <w:t>pantalla</w:t>
      </w:r>
      <w:proofErr w:type="spellEnd"/>
      <w:r w:rsidRPr="003B7940">
        <w:rPr>
          <w:rFonts w:ascii="Source Sans Pro" w:hAnsi="Source Sans Pro"/>
        </w:rPr>
        <w:t>.</w:t>
      </w:r>
    </w:p>
    <w:p w14:paraId="4CE0BDA2" w14:textId="77777777" w:rsidR="004C782F" w:rsidRPr="003B7940" w:rsidRDefault="004C782F" w:rsidP="004C782F">
      <w:pPr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Cada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vez</w:t>
      </w:r>
      <w:proofErr w:type="spellEnd"/>
      <w:r w:rsidRPr="003B7940">
        <w:rPr>
          <w:rFonts w:ascii="Source Sans Pro" w:hAnsi="Source Sans Pro"/>
        </w:rPr>
        <w:t xml:space="preserve"> es </w:t>
      </w:r>
      <w:proofErr w:type="spellStart"/>
      <w:r w:rsidRPr="003B7940">
        <w:rPr>
          <w:rFonts w:ascii="Source Sans Pro" w:hAnsi="Source Sans Pro"/>
        </w:rPr>
        <w:t>más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frecuente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niños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utilicen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dispositivos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tecnología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aprender</w:t>
      </w:r>
      <w:proofErr w:type="spellEnd"/>
      <w:r w:rsidRPr="003B7940">
        <w:rPr>
          <w:rFonts w:ascii="Source Sans Pro" w:hAnsi="Source Sans Pro"/>
        </w:rPr>
        <w:t xml:space="preserve">. A </w:t>
      </w:r>
      <w:proofErr w:type="spellStart"/>
      <w:r w:rsidRPr="003B7940">
        <w:rPr>
          <w:rFonts w:ascii="Source Sans Pro" w:hAnsi="Source Sans Pro"/>
        </w:rPr>
        <w:t>veces</w:t>
      </w:r>
      <w:proofErr w:type="spellEnd"/>
      <w:r w:rsidRPr="003B7940">
        <w:rPr>
          <w:rFonts w:ascii="Source Sans Pro" w:hAnsi="Source Sans Pro"/>
        </w:rPr>
        <w:t xml:space="preserve">, las </w:t>
      </w:r>
      <w:proofErr w:type="spellStart"/>
      <w:r w:rsidRPr="003B7940">
        <w:rPr>
          <w:rFonts w:ascii="Source Sans Pro" w:hAnsi="Source Sans Pro"/>
        </w:rPr>
        <w:t>familias</w:t>
      </w:r>
      <w:proofErr w:type="spellEnd"/>
      <w:r w:rsidRPr="003B7940">
        <w:rPr>
          <w:rFonts w:ascii="Source Sans Pro" w:hAnsi="Source Sans Pro"/>
        </w:rPr>
        <w:t xml:space="preserve"> se </w:t>
      </w:r>
      <w:proofErr w:type="spellStart"/>
      <w:r w:rsidRPr="003B7940">
        <w:rPr>
          <w:rFonts w:ascii="Source Sans Pro" w:hAnsi="Source Sans Pro"/>
        </w:rPr>
        <w:t>preocupan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por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tiempo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niños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pasan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conectados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proofErr w:type="gramStart"/>
      <w:r w:rsidRPr="003B7940">
        <w:rPr>
          <w:rFonts w:ascii="Source Sans Pro" w:hAnsi="Source Sans Pro"/>
        </w:rPr>
        <w:t>a</w:t>
      </w:r>
      <w:proofErr w:type="spellEnd"/>
      <w:proofErr w:type="gramEnd"/>
      <w:r w:rsidRPr="003B7940">
        <w:rPr>
          <w:rFonts w:ascii="Source Sans Pro" w:hAnsi="Source Sans Pro"/>
        </w:rPr>
        <w:t xml:space="preserve"> Internet o </w:t>
      </w:r>
      <w:proofErr w:type="spellStart"/>
      <w:r w:rsidRPr="003B7940">
        <w:rPr>
          <w:rFonts w:ascii="Source Sans Pro" w:hAnsi="Source Sans Pro"/>
        </w:rPr>
        <w:t>mirando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pantallas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ser </w:t>
      </w:r>
      <w:proofErr w:type="spellStart"/>
      <w:r w:rsidRPr="003B7940">
        <w:rPr>
          <w:rFonts w:ascii="Source Sans Pro" w:hAnsi="Source Sans Pro"/>
        </w:rPr>
        <w:t>útil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considerar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cuánto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tiempo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pasa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línea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cómo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utiliza</w:t>
      </w:r>
      <w:proofErr w:type="spellEnd"/>
      <w:r w:rsidRPr="003B7940">
        <w:rPr>
          <w:rFonts w:ascii="Source Sans Pro" w:hAnsi="Source Sans Pro"/>
        </w:rPr>
        <w:t xml:space="preserve"> sus </w:t>
      </w:r>
      <w:proofErr w:type="spellStart"/>
      <w:r w:rsidRPr="003B7940">
        <w:rPr>
          <w:rFonts w:ascii="Source Sans Pro" w:hAnsi="Source Sans Pro"/>
        </w:rPr>
        <w:t>dispositivos</w:t>
      </w:r>
      <w:proofErr w:type="spellEnd"/>
      <w:r w:rsidRPr="003B7940">
        <w:rPr>
          <w:rFonts w:ascii="Source Sans Pro" w:hAnsi="Source Sans Pro"/>
        </w:rPr>
        <w:t xml:space="preserve">. Hable con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profesor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si</w:t>
      </w:r>
      <w:proofErr w:type="spellEnd"/>
      <w:r w:rsidRPr="003B7940">
        <w:rPr>
          <w:rFonts w:ascii="Source Sans Pro" w:hAnsi="Source Sans Pro"/>
        </w:rPr>
        <w:t xml:space="preserve"> le </w:t>
      </w:r>
      <w:proofErr w:type="spellStart"/>
      <w:r w:rsidRPr="003B7940">
        <w:rPr>
          <w:rFonts w:ascii="Source Sans Pro" w:hAnsi="Source Sans Pro"/>
        </w:rPr>
        <w:t>preocupa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tiempo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pasa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Internet o </w:t>
      </w:r>
      <w:proofErr w:type="spellStart"/>
      <w:r w:rsidRPr="003B7940">
        <w:rPr>
          <w:rFonts w:ascii="Source Sans Pro" w:hAnsi="Source Sans Pro"/>
        </w:rPr>
        <w:t>utilizando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computadoras</w:t>
      </w:r>
      <w:proofErr w:type="spellEnd"/>
      <w:r w:rsidRPr="003B7940">
        <w:rPr>
          <w:rFonts w:ascii="Source Sans Pro" w:hAnsi="Source Sans Pro"/>
        </w:rPr>
        <w:t xml:space="preserve">. </w:t>
      </w:r>
    </w:p>
    <w:p w14:paraId="64D7D9F3" w14:textId="77777777" w:rsidR="004C782F" w:rsidRPr="003B7940" w:rsidRDefault="004C782F" w:rsidP="004C782F">
      <w:pPr>
        <w:pStyle w:val="Heading3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Formas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útiles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niños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utilizar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dispositivos</w:t>
      </w:r>
      <w:proofErr w:type="spellEnd"/>
      <w:r w:rsidRPr="003B7940">
        <w:rPr>
          <w:rFonts w:ascii="Source Sans Pro" w:hAnsi="Source Sans Pro"/>
        </w:rPr>
        <w:t>:</w:t>
      </w:r>
    </w:p>
    <w:p w14:paraId="47D120E9" w14:textId="77777777" w:rsidR="004C782F" w:rsidRPr="003B7940" w:rsidRDefault="004C782F" w:rsidP="004C782F">
      <w:pPr>
        <w:pStyle w:val="ListParagraph"/>
        <w:numPr>
          <w:ilvl w:val="0"/>
          <w:numId w:val="15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Para </w:t>
      </w:r>
      <w:proofErr w:type="spellStart"/>
      <w:r w:rsidRPr="003B7940">
        <w:rPr>
          <w:rFonts w:ascii="Source Sans Pro" w:hAnsi="Source Sans Pro"/>
        </w:rPr>
        <w:t>conectarse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otras</w:t>
      </w:r>
      <w:proofErr w:type="spellEnd"/>
      <w:r w:rsidRPr="003B7940">
        <w:rPr>
          <w:rFonts w:ascii="Source Sans Pro" w:hAnsi="Source Sans Pro"/>
        </w:rPr>
        <w:t xml:space="preserve"> personas, </w:t>
      </w:r>
      <w:proofErr w:type="spellStart"/>
      <w:r w:rsidRPr="003B7940">
        <w:rPr>
          <w:rFonts w:ascii="Source Sans Pro" w:hAnsi="Source Sans Pro"/>
        </w:rPr>
        <w:t>como</w:t>
      </w:r>
      <w:proofErr w:type="spellEnd"/>
      <w:r w:rsidRPr="003B7940">
        <w:rPr>
          <w:rFonts w:ascii="Source Sans Pro" w:hAnsi="Source Sans Pro"/>
        </w:rPr>
        <w:t xml:space="preserve"> chats de </w:t>
      </w:r>
      <w:proofErr w:type="spellStart"/>
      <w:r w:rsidRPr="003B7940">
        <w:rPr>
          <w:rFonts w:ascii="Source Sans Pro" w:hAnsi="Source Sans Pro"/>
        </w:rPr>
        <w:t>vídeo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compañeros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clase</w:t>
      </w:r>
      <w:proofErr w:type="spellEnd"/>
      <w:r w:rsidRPr="003B7940">
        <w:rPr>
          <w:rFonts w:ascii="Source Sans Pro" w:hAnsi="Source Sans Pro"/>
        </w:rPr>
        <w:t xml:space="preserve"> o </w:t>
      </w:r>
      <w:proofErr w:type="spellStart"/>
      <w:r w:rsidRPr="003B7940">
        <w:rPr>
          <w:rFonts w:ascii="Source Sans Pro" w:hAnsi="Source Sans Pro"/>
        </w:rPr>
        <w:t>profesores</w:t>
      </w:r>
      <w:proofErr w:type="spellEnd"/>
      <w:r w:rsidRPr="003B7940">
        <w:rPr>
          <w:rFonts w:ascii="Source Sans Pro" w:hAnsi="Source Sans Pro"/>
        </w:rPr>
        <w:t>.</w:t>
      </w:r>
    </w:p>
    <w:p w14:paraId="3CE8581F" w14:textId="2950DF77" w:rsidR="004C782F" w:rsidRPr="003B7940" w:rsidRDefault="004C782F" w:rsidP="004C782F">
      <w:pPr>
        <w:pStyle w:val="ListParagraph"/>
        <w:numPr>
          <w:ilvl w:val="0"/>
          <w:numId w:val="15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Para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entretenimiento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como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juegos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uso</w:t>
      </w:r>
      <w:proofErr w:type="spellEnd"/>
      <w:r w:rsidRPr="003B7940">
        <w:rPr>
          <w:rFonts w:ascii="Source Sans Pro" w:hAnsi="Source Sans Pro"/>
        </w:rPr>
        <w:t xml:space="preserve"> de las redes </w:t>
      </w:r>
      <w:proofErr w:type="spellStart"/>
      <w:r w:rsidRPr="003B7940">
        <w:rPr>
          <w:rFonts w:ascii="Source Sans Pro" w:hAnsi="Source Sans Pro"/>
        </w:rPr>
        <w:t>sociales</w:t>
      </w:r>
      <w:proofErr w:type="spellEnd"/>
      <w:r w:rsidRPr="003B7940">
        <w:rPr>
          <w:rFonts w:ascii="Source Sans Pro" w:hAnsi="Source Sans Pro"/>
        </w:rPr>
        <w:t xml:space="preserve">; a la </w:t>
      </w:r>
      <w:proofErr w:type="spellStart"/>
      <w:r w:rsidRPr="003B7940">
        <w:rPr>
          <w:rFonts w:ascii="Source Sans Pro" w:hAnsi="Source Sans Pro"/>
        </w:rPr>
        <w:t>edad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adecuada</w:t>
      </w:r>
      <w:proofErr w:type="spellEnd"/>
      <w:r w:rsidRPr="003B7940">
        <w:rPr>
          <w:rFonts w:ascii="Source Sans Pro" w:hAnsi="Source Sans Pro"/>
        </w:rPr>
        <w:t xml:space="preserve">, ambos </w:t>
      </w:r>
      <w:proofErr w:type="spellStart"/>
      <w:r w:rsidRPr="003B7940">
        <w:rPr>
          <w:rFonts w:ascii="Source Sans Pro" w:hAnsi="Source Sans Pro"/>
        </w:rPr>
        <w:t>pueden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tener</w:t>
      </w:r>
      <w:proofErr w:type="spellEnd"/>
      <w:r w:rsidRPr="003B7940">
        <w:rPr>
          <w:rFonts w:ascii="Source Sans Pro" w:hAnsi="Source Sans Pro"/>
        </w:rPr>
        <w:t xml:space="preserve"> un </w:t>
      </w:r>
      <w:proofErr w:type="spellStart"/>
      <w:r w:rsidRPr="003B7940">
        <w:rPr>
          <w:rFonts w:ascii="Source Sans Pro" w:hAnsi="Source Sans Pro"/>
        </w:rPr>
        <w:t>espacio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vida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pero</w:t>
      </w:r>
      <w:proofErr w:type="spellEnd"/>
      <w:r w:rsidRPr="003B7940">
        <w:rPr>
          <w:rFonts w:ascii="Source Sans Pro" w:hAnsi="Source Sans Pro"/>
        </w:rPr>
        <w:t xml:space="preserve"> no </w:t>
      </w:r>
      <w:proofErr w:type="spellStart"/>
      <w:r w:rsidRPr="003B7940">
        <w:rPr>
          <w:rFonts w:ascii="Source Sans Pro" w:hAnsi="Source Sans Pro"/>
        </w:rPr>
        <w:t>debe</w:t>
      </w:r>
      <w:proofErr w:type="spellEnd"/>
      <w:r w:rsidRPr="003B7940">
        <w:rPr>
          <w:rFonts w:ascii="Source Sans Pro" w:hAnsi="Source Sans Pro"/>
        </w:rPr>
        <w:t xml:space="preserve"> pasar </w:t>
      </w:r>
      <w:proofErr w:type="spellStart"/>
      <w:r w:rsidRPr="003B7940">
        <w:rPr>
          <w:rFonts w:ascii="Source Sans Pro" w:hAnsi="Source Sans Pro"/>
        </w:rPr>
        <w:t>demasiado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tiempo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dispositivos</w:t>
      </w:r>
      <w:proofErr w:type="spellEnd"/>
      <w:r w:rsidRPr="003B7940">
        <w:rPr>
          <w:rFonts w:ascii="Source Sans Pro" w:hAnsi="Source Sans Pro"/>
        </w:rPr>
        <w:t>.</w:t>
      </w:r>
    </w:p>
    <w:p w14:paraId="3889700F" w14:textId="77777777" w:rsidR="004C782F" w:rsidRPr="003B7940" w:rsidRDefault="004C782F" w:rsidP="004C782F">
      <w:pPr>
        <w:pStyle w:val="ListParagraph"/>
        <w:numPr>
          <w:ilvl w:val="0"/>
          <w:numId w:val="15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Para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como</w:t>
      </w:r>
      <w:proofErr w:type="spellEnd"/>
      <w:r w:rsidRPr="003B7940">
        <w:rPr>
          <w:rFonts w:ascii="Source Sans Pro" w:hAnsi="Source Sans Pro"/>
        </w:rPr>
        <w:t xml:space="preserve"> "la hora del </w:t>
      </w:r>
      <w:proofErr w:type="spellStart"/>
      <w:r w:rsidRPr="003B7940">
        <w:rPr>
          <w:rFonts w:ascii="Source Sans Pro" w:hAnsi="Source Sans Pro"/>
        </w:rPr>
        <w:t>cuento</w:t>
      </w:r>
      <w:proofErr w:type="spellEnd"/>
      <w:r w:rsidRPr="003B7940">
        <w:rPr>
          <w:rFonts w:ascii="Source Sans Pro" w:hAnsi="Source Sans Pro"/>
        </w:rPr>
        <w:t xml:space="preserve">" virtual, </w:t>
      </w:r>
      <w:proofErr w:type="spellStart"/>
      <w:r w:rsidRPr="003B7940">
        <w:rPr>
          <w:rFonts w:ascii="Source Sans Pro" w:hAnsi="Source Sans Pro"/>
        </w:rPr>
        <w:t>lecciones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clase</w:t>
      </w:r>
      <w:proofErr w:type="spellEnd"/>
      <w:r w:rsidRPr="003B7940">
        <w:rPr>
          <w:rFonts w:ascii="Source Sans Pro" w:hAnsi="Source Sans Pro"/>
        </w:rPr>
        <w:t xml:space="preserve"> u </w:t>
      </w:r>
      <w:proofErr w:type="spellStart"/>
      <w:r w:rsidRPr="003B7940">
        <w:rPr>
          <w:rFonts w:ascii="Source Sans Pro" w:hAnsi="Source Sans Pro"/>
        </w:rPr>
        <w:t>otras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actividades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línea</w:t>
      </w:r>
      <w:proofErr w:type="spellEnd"/>
      <w:r w:rsidRPr="003B7940">
        <w:rPr>
          <w:rFonts w:ascii="Source Sans Pro" w:hAnsi="Source Sans Pro"/>
        </w:rPr>
        <w:t>.</w:t>
      </w:r>
    </w:p>
    <w:p w14:paraId="0B9CBE47" w14:textId="77777777" w:rsidR="004C782F" w:rsidRPr="003B7940" w:rsidRDefault="004C782F" w:rsidP="004C782F">
      <w:pPr>
        <w:pStyle w:val="Heading3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Las </w:t>
      </w:r>
      <w:proofErr w:type="spellStart"/>
      <w:r w:rsidRPr="003B7940">
        <w:rPr>
          <w:rFonts w:ascii="Source Sans Pro" w:hAnsi="Source Sans Pro"/>
        </w:rPr>
        <w:t>conexiones</w:t>
      </w:r>
      <w:proofErr w:type="spellEnd"/>
      <w:r w:rsidRPr="003B7940">
        <w:rPr>
          <w:rFonts w:ascii="Source Sans Pro" w:hAnsi="Source Sans Pro"/>
        </w:rPr>
        <w:t xml:space="preserve"> son </w:t>
      </w:r>
      <w:proofErr w:type="spellStart"/>
      <w:r w:rsidRPr="003B7940">
        <w:rPr>
          <w:rFonts w:ascii="Source Sans Pro" w:hAnsi="Source Sans Pro"/>
        </w:rPr>
        <w:t>importantes</w:t>
      </w:r>
      <w:proofErr w:type="spellEnd"/>
    </w:p>
    <w:p w14:paraId="173C6092" w14:textId="79066BAC" w:rsidR="004C782F" w:rsidRPr="003B7940" w:rsidRDefault="004C782F" w:rsidP="004C782F">
      <w:pPr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Exhorte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utilizar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tecnología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conectarse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profesores</w:t>
      </w:r>
      <w:proofErr w:type="spellEnd"/>
      <w:r w:rsidRPr="003B7940">
        <w:rPr>
          <w:rFonts w:ascii="Source Sans Pro" w:hAnsi="Source Sans Pro"/>
        </w:rPr>
        <w:t xml:space="preserve">, amigos y </w:t>
      </w:r>
      <w:proofErr w:type="spellStart"/>
      <w:r w:rsidRPr="003B7940">
        <w:rPr>
          <w:rFonts w:ascii="Source Sans Pro" w:hAnsi="Source Sans Pro"/>
        </w:rPr>
        <w:t>familiares</w:t>
      </w:r>
      <w:proofErr w:type="spellEnd"/>
      <w:r w:rsidRPr="003B7940">
        <w:rPr>
          <w:rFonts w:ascii="Source Sans Pro" w:hAnsi="Source Sans Pro"/>
        </w:rPr>
        <w:t xml:space="preserve">. Los </w:t>
      </w:r>
      <w:proofErr w:type="spellStart"/>
      <w:r w:rsidRPr="003B7940">
        <w:rPr>
          <w:rFonts w:ascii="Source Sans Pro" w:hAnsi="Source Sans Pro"/>
        </w:rPr>
        <w:t>niños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utilizar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tecnología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practicar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. Su familia </w:t>
      </w:r>
      <w:proofErr w:type="spellStart"/>
      <w:r w:rsidRPr="003B7940">
        <w:rPr>
          <w:rFonts w:ascii="Source Sans Pro" w:hAnsi="Source Sans Pro"/>
        </w:rPr>
        <w:t>también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utilizar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tecnología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conectarse</w:t>
      </w:r>
      <w:proofErr w:type="spellEnd"/>
      <w:r w:rsidRPr="003B7940">
        <w:rPr>
          <w:rFonts w:ascii="Source Sans Pro" w:hAnsi="Source Sans Pro"/>
        </w:rPr>
        <w:t xml:space="preserve"> con la </w:t>
      </w:r>
      <w:proofErr w:type="spellStart"/>
      <w:r w:rsidRPr="003B7940">
        <w:rPr>
          <w:rFonts w:ascii="Source Sans Pro" w:hAnsi="Source Sans Pro"/>
        </w:rPr>
        <w:t>escuela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. </w:t>
      </w:r>
    </w:p>
    <w:p w14:paraId="2E8E0911" w14:textId="4151723D" w:rsidR="004C782F" w:rsidRPr="003B7940" w:rsidRDefault="004C782F" w:rsidP="004C782F">
      <w:pPr>
        <w:pStyle w:val="Heading2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4. </w:t>
      </w:r>
      <w:proofErr w:type="spellStart"/>
      <w:r w:rsidRPr="003B7940">
        <w:rPr>
          <w:rFonts w:ascii="Source Sans Pro" w:hAnsi="Source Sans Pro"/>
        </w:rPr>
        <w:t>Establezca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rutina</w:t>
      </w:r>
      <w:proofErr w:type="spellEnd"/>
      <w:r w:rsidRPr="003B7940">
        <w:rPr>
          <w:rFonts w:ascii="Source Sans Pro" w:hAnsi="Source Sans Pro"/>
        </w:rPr>
        <w:t xml:space="preserve"> y un </w:t>
      </w:r>
      <w:proofErr w:type="spellStart"/>
      <w:r w:rsidRPr="003B7940">
        <w:rPr>
          <w:rFonts w:ascii="Source Sans Pro" w:hAnsi="Source Sans Pro"/>
        </w:rPr>
        <w:t>horario</w:t>
      </w:r>
      <w:proofErr w:type="spellEnd"/>
      <w:r w:rsidRPr="003B7940">
        <w:rPr>
          <w:rFonts w:ascii="Source Sans Pro" w:hAnsi="Source Sans Pro"/>
        </w:rPr>
        <w:t>.</w:t>
      </w:r>
    </w:p>
    <w:p w14:paraId="19FEA5C6" w14:textId="77777777" w:rsidR="004C782F" w:rsidRPr="003B7940" w:rsidRDefault="004C782F" w:rsidP="004C782F">
      <w:pPr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Los </w:t>
      </w:r>
      <w:proofErr w:type="spellStart"/>
      <w:r w:rsidRPr="003B7940">
        <w:rPr>
          <w:rFonts w:ascii="Source Sans Pro" w:hAnsi="Source Sans Pro"/>
        </w:rPr>
        <w:t>niños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mejor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cuando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tienen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rutina</w:t>
      </w:r>
      <w:proofErr w:type="spellEnd"/>
      <w:r w:rsidRPr="003B7940">
        <w:rPr>
          <w:rFonts w:ascii="Source Sans Pro" w:hAnsi="Source Sans Pro"/>
        </w:rPr>
        <w:t xml:space="preserve"> y un </w:t>
      </w:r>
      <w:proofErr w:type="spellStart"/>
      <w:r w:rsidRPr="003B7940">
        <w:rPr>
          <w:rFonts w:ascii="Source Sans Pro" w:hAnsi="Source Sans Pro"/>
        </w:rPr>
        <w:t>horario</w:t>
      </w:r>
      <w:proofErr w:type="spellEnd"/>
      <w:r w:rsidRPr="003B7940">
        <w:rPr>
          <w:rFonts w:ascii="Source Sans Pro" w:hAnsi="Source Sans Pro"/>
        </w:rPr>
        <w:t xml:space="preserve">. Para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 </w:t>
      </w:r>
      <w:proofErr w:type="spellStart"/>
      <w:r w:rsidRPr="003B7940">
        <w:rPr>
          <w:rFonts w:ascii="Source Sans Pro" w:hAnsi="Source Sans Pro"/>
        </w:rPr>
        <w:t>desde</w:t>
      </w:r>
      <w:proofErr w:type="spellEnd"/>
      <w:r w:rsidRPr="003B7940">
        <w:rPr>
          <w:rFonts w:ascii="Source Sans Pro" w:hAnsi="Source Sans Pro"/>
        </w:rPr>
        <w:t xml:space="preserve"> casa, </w:t>
      </w:r>
      <w:proofErr w:type="spellStart"/>
      <w:r w:rsidRPr="003B7940">
        <w:rPr>
          <w:rFonts w:ascii="Source Sans Pro" w:hAnsi="Source Sans Pro"/>
        </w:rPr>
        <w:t>algunos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expertos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recomiendan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dedicar</w:t>
      </w:r>
      <w:proofErr w:type="spellEnd"/>
      <w:r w:rsidRPr="003B7940">
        <w:rPr>
          <w:rFonts w:ascii="Source Sans Pro" w:hAnsi="Source Sans Pro"/>
        </w:rPr>
        <w:t xml:space="preserve"> un </w:t>
      </w:r>
      <w:proofErr w:type="spellStart"/>
      <w:r w:rsidRPr="003B7940">
        <w:rPr>
          <w:rFonts w:ascii="Source Sans Pro" w:hAnsi="Source Sans Pro"/>
        </w:rPr>
        <w:t>tiempo</w:t>
      </w:r>
      <w:proofErr w:type="spellEnd"/>
      <w:r w:rsidRPr="003B7940">
        <w:rPr>
          <w:rFonts w:ascii="Source Sans Pro" w:hAnsi="Source Sans Pro"/>
        </w:rPr>
        <w:t xml:space="preserve"> al principio del día para </w:t>
      </w:r>
      <w:proofErr w:type="spellStart"/>
      <w:r w:rsidRPr="003B7940">
        <w:rPr>
          <w:rFonts w:ascii="Source Sans Pro" w:hAnsi="Source Sans Pro"/>
        </w:rPr>
        <w:lastRenderedPageBreak/>
        <w:t>planificar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También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recomiendan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dedicar</w:t>
      </w:r>
      <w:proofErr w:type="spellEnd"/>
      <w:r w:rsidRPr="003B7940">
        <w:rPr>
          <w:rFonts w:ascii="Source Sans Pro" w:hAnsi="Source Sans Pro"/>
        </w:rPr>
        <w:t xml:space="preserve"> un </w:t>
      </w:r>
      <w:proofErr w:type="spellStart"/>
      <w:r w:rsidRPr="003B7940">
        <w:rPr>
          <w:rFonts w:ascii="Source Sans Pro" w:hAnsi="Source Sans Pro"/>
        </w:rPr>
        <w:t>tiempo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por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tarde</w:t>
      </w:r>
      <w:proofErr w:type="spellEnd"/>
      <w:r w:rsidRPr="003B7940">
        <w:rPr>
          <w:rFonts w:ascii="Source Sans Pro" w:hAnsi="Source Sans Pro"/>
        </w:rPr>
        <w:t xml:space="preserve">. Es </w:t>
      </w:r>
      <w:proofErr w:type="spellStart"/>
      <w:r w:rsidRPr="003B7940">
        <w:rPr>
          <w:rFonts w:ascii="Source Sans Pro" w:hAnsi="Source Sans Pro"/>
        </w:rPr>
        <w:t>entonces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cuando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enseñarle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trabajo</w:t>
      </w:r>
      <w:proofErr w:type="spellEnd"/>
      <w:r w:rsidRPr="003B7940">
        <w:rPr>
          <w:rFonts w:ascii="Source Sans Pro" w:hAnsi="Source Sans Pro"/>
        </w:rPr>
        <w:t xml:space="preserve"> y lo que ha </w:t>
      </w:r>
      <w:proofErr w:type="spellStart"/>
      <w:r w:rsidRPr="003B7940">
        <w:rPr>
          <w:rFonts w:ascii="Source Sans Pro" w:hAnsi="Source Sans Pro"/>
        </w:rPr>
        <w:t>aprendido</w:t>
      </w:r>
      <w:proofErr w:type="spellEnd"/>
      <w:r w:rsidRPr="003B7940">
        <w:rPr>
          <w:rFonts w:ascii="Source Sans Pro" w:hAnsi="Source Sans Pro"/>
        </w:rPr>
        <w:t>.</w:t>
      </w:r>
    </w:p>
    <w:p w14:paraId="592A532D" w14:textId="77777777" w:rsidR="004C782F" w:rsidRPr="003B7940" w:rsidRDefault="004C782F" w:rsidP="004C782F">
      <w:pPr>
        <w:pStyle w:val="Heading3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Estos</w:t>
      </w:r>
      <w:proofErr w:type="spellEnd"/>
      <w:r w:rsidRPr="003B7940">
        <w:rPr>
          <w:rFonts w:ascii="Source Sans Pro" w:hAnsi="Source Sans Pro"/>
        </w:rPr>
        <w:t xml:space="preserve"> son </w:t>
      </w:r>
      <w:proofErr w:type="spellStart"/>
      <w:r w:rsidRPr="003B7940">
        <w:rPr>
          <w:rFonts w:ascii="Source Sans Pro" w:hAnsi="Source Sans Pro"/>
        </w:rPr>
        <w:t>algunos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consejos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crear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rutina</w:t>
      </w:r>
      <w:proofErr w:type="spellEnd"/>
      <w:r w:rsidRPr="003B7940">
        <w:rPr>
          <w:rFonts w:ascii="Source Sans Pro" w:hAnsi="Source Sans Pro"/>
        </w:rPr>
        <w:t>:</w:t>
      </w:r>
    </w:p>
    <w:p w14:paraId="47C5D2AB" w14:textId="77777777" w:rsidR="004C782F" w:rsidRPr="003B7940" w:rsidRDefault="004C782F" w:rsidP="004C782F">
      <w:pPr>
        <w:pStyle w:val="ListParagraph"/>
        <w:numPr>
          <w:ilvl w:val="0"/>
          <w:numId w:val="16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Escriba un </w:t>
      </w:r>
      <w:proofErr w:type="spellStart"/>
      <w:r w:rsidRPr="003B7940">
        <w:rPr>
          <w:rFonts w:ascii="Source Sans Pro" w:hAnsi="Source Sans Pro"/>
        </w:rPr>
        <w:t>horario</w:t>
      </w:r>
      <w:proofErr w:type="spellEnd"/>
      <w:r w:rsidRPr="003B7940">
        <w:rPr>
          <w:rFonts w:ascii="Source Sans Pro" w:hAnsi="Source Sans Pro"/>
        </w:rPr>
        <w:t>.</w:t>
      </w:r>
    </w:p>
    <w:p w14:paraId="0B2FC47D" w14:textId="77777777" w:rsidR="004C782F" w:rsidRPr="003B7940" w:rsidRDefault="004C782F" w:rsidP="004C782F">
      <w:pPr>
        <w:pStyle w:val="ListParagraph"/>
        <w:numPr>
          <w:ilvl w:val="0"/>
          <w:numId w:val="16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Haga que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horario</w:t>
      </w:r>
      <w:proofErr w:type="spellEnd"/>
      <w:r w:rsidRPr="003B7940">
        <w:rPr>
          <w:rFonts w:ascii="Source Sans Pro" w:hAnsi="Source Sans Pro"/>
        </w:rPr>
        <w:t xml:space="preserve"> sea </w:t>
      </w:r>
      <w:proofErr w:type="spellStart"/>
      <w:r w:rsidRPr="003B7940">
        <w:rPr>
          <w:rFonts w:ascii="Source Sans Pro" w:hAnsi="Source Sans Pro"/>
        </w:rPr>
        <w:t>fácil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ver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seguir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Planifique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descansos</w:t>
      </w:r>
      <w:proofErr w:type="spellEnd"/>
      <w:r w:rsidRPr="003B7940">
        <w:rPr>
          <w:rFonts w:ascii="Source Sans Pro" w:hAnsi="Source Sans Pro"/>
        </w:rPr>
        <w:t>.</w:t>
      </w:r>
    </w:p>
    <w:p w14:paraId="4291A522" w14:textId="22F19C89" w:rsidR="004C782F" w:rsidRPr="003B7940" w:rsidRDefault="004C782F" w:rsidP="004C782F">
      <w:pPr>
        <w:pStyle w:val="ListParagraph"/>
        <w:numPr>
          <w:ilvl w:val="0"/>
          <w:numId w:val="16"/>
        </w:numPr>
        <w:ind w:left="720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Trabaje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equipo</w:t>
      </w:r>
      <w:proofErr w:type="spellEnd"/>
      <w:r w:rsidRPr="003B7940">
        <w:rPr>
          <w:rFonts w:ascii="Source Sans Pro" w:hAnsi="Source Sans Pro"/>
        </w:rPr>
        <w:t xml:space="preserve">. Pida la </w:t>
      </w:r>
      <w:proofErr w:type="spellStart"/>
      <w:r w:rsidRPr="003B7940">
        <w:rPr>
          <w:rFonts w:ascii="Source Sans Pro" w:hAnsi="Source Sans Pro"/>
        </w:rPr>
        <w:t>opinión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Programe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tiempo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familia.</w:t>
      </w:r>
    </w:p>
    <w:p w14:paraId="4D19EB78" w14:textId="21047B22" w:rsidR="00C20491" w:rsidRPr="003B7940" w:rsidRDefault="00C20491" w:rsidP="00C20491">
      <w:pPr>
        <w:pStyle w:val="Heading2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5. </w:t>
      </w:r>
      <w:proofErr w:type="spellStart"/>
      <w:r w:rsidRPr="003B7940">
        <w:rPr>
          <w:rFonts w:ascii="Source Sans Pro" w:hAnsi="Source Sans Pro"/>
        </w:rPr>
        <w:t>Utilice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descansos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mejorar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>.</w:t>
      </w:r>
    </w:p>
    <w:p w14:paraId="766B3E8C" w14:textId="77777777" w:rsidR="00C20491" w:rsidRPr="003B7940" w:rsidRDefault="00C20491" w:rsidP="00C20491">
      <w:pPr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Sin </w:t>
      </w:r>
      <w:proofErr w:type="spellStart"/>
      <w:r w:rsidRPr="003B7940">
        <w:rPr>
          <w:rFonts w:ascii="Source Sans Pro" w:hAnsi="Source Sans Pro"/>
        </w:rPr>
        <w:t>descansos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tener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dificultades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mantener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concentración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Pueden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tomar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descansos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hora </w:t>
      </w:r>
      <w:proofErr w:type="spellStart"/>
      <w:r w:rsidRPr="003B7940">
        <w:rPr>
          <w:rFonts w:ascii="Source Sans Pro" w:hAnsi="Source Sans Pro"/>
        </w:rPr>
        <w:t>determinada</w:t>
      </w:r>
      <w:proofErr w:type="spellEnd"/>
      <w:r w:rsidRPr="003B7940">
        <w:rPr>
          <w:rFonts w:ascii="Source Sans Pro" w:hAnsi="Source Sans Pro"/>
        </w:rPr>
        <w:t xml:space="preserve"> o </w:t>
      </w:r>
      <w:proofErr w:type="spellStart"/>
      <w:r w:rsidRPr="003B7940">
        <w:rPr>
          <w:rFonts w:ascii="Source Sans Pro" w:hAnsi="Source Sans Pro"/>
        </w:rPr>
        <w:t>después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terminar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tarea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Ayude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decidir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qué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hacer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durante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descanso</w:t>
      </w:r>
      <w:proofErr w:type="spellEnd"/>
      <w:r w:rsidRPr="003B7940">
        <w:rPr>
          <w:rFonts w:ascii="Source Sans Pro" w:hAnsi="Source Sans Pro"/>
        </w:rPr>
        <w:t xml:space="preserve">. Es </w:t>
      </w:r>
      <w:proofErr w:type="spellStart"/>
      <w:r w:rsidRPr="003B7940">
        <w:rPr>
          <w:rFonts w:ascii="Source Sans Pro" w:hAnsi="Source Sans Pro"/>
        </w:rPr>
        <w:t>mejor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si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se </w:t>
      </w:r>
      <w:proofErr w:type="spellStart"/>
      <w:r w:rsidRPr="003B7940">
        <w:rPr>
          <w:rFonts w:ascii="Source Sans Pro" w:hAnsi="Source Sans Pro"/>
        </w:rPr>
        <w:t>mantiene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activo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durante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descansos</w:t>
      </w:r>
      <w:proofErr w:type="spellEnd"/>
      <w:r w:rsidRPr="003B7940">
        <w:rPr>
          <w:rFonts w:ascii="Source Sans Pro" w:hAnsi="Source Sans Pro"/>
        </w:rPr>
        <w:t xml:space="preserve">. Por </w:t>
      </w:r>
      <w:proofErr w:type="spellStart"/>
      <w:r w:rsidRPr="003B7940">
        <w:rPr>
          <w:rFonts w:ascii="Source Sans Pro" w:hAnsi="Source Sans Pro"/>
        </w:rPr>
        <w:t>ejemplo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pueden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hacer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ejercicio</w:t>
      </w:r>
      <w:proofErr w:type="spellEnd"/>
      <w:r w:rsidRPr="003B7940">
        <w:rPr>
          <w:rFonts w:ascii="Source Sans Pro" w:hAnsi="Source Sans Pro"/>
        </w:rPr>
        <w:t xml:space="preserve"> o </w:t>
      </w:r>
      <w:proofErr w:type="spellStart"/>
      <w:r w:rsidRPr="003B7940">
        <w:rPr>
          <w:rFonts w:ascii="Source Sans Pro" w:hAnsi="Source Sans Pro"/>
        </w:rPr>
        <w:t>elongar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juntos</w:t>
      </w:r>
      <w:proofErr w:type="spellEnd"/>
      <w:r w:rsidRPr="003B7940">
        <w:rPr>
          <w:rFonts w:ascii="Source Sans Pro" w:hAnsi="Source Sans Pro"/>
        </w:rPr>
        <w:t xml:space="preserve">. Los </w:t>
      </w:r>
      <w:proofErr w:type="spellStart"/>
      <w:r w:rsidRPr="003B7940">
        <w:rPr>
          <w:rFonts w:ascii="Source Sans Pro" w:hAnsi="Source Sans Pro"/>
        </w:rPr>
        <w:t>ayudará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recordar</w:t>
      </w:r>
      <w:proofErr w:type="spellEnd"/>
      <w:r w:rsidRPr="003B7940">
        <w:rPr>
          <w:rFonts w:ascii="Source Sans Pro" w:hAnsi="Source Sans Pro"/>
        </w:rPr>
        <w:t xml:space="preserve"> lo que </w:t>
      </w:r>
      <w:proofErr w:type="spellStart"/>
      <w:r w:rsidRPr="003B7940">
        <w:rPr>
          <w:rFonts w:ascii="Source Sans Pro" w:hAnsi="Source Sans Pro"/>
        </w:rPr>
        <w:t>han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aprendido</w:t>
      </w:r>
      <w:proofErr w:type="spellEnd"/>
      <w:r w:rsidRPr="003B7940">
        <w:rPr>
          <w:rFonts w:ascii="Source Sans Pro" w:hAnsi="Source Sans Pro"/>
        </w:rPr>
        <w:t>.</w:t>
      </w:r>
    </w:p>
    <w:p w14:paraId="0B4B668A" w14:textId="77777777" w:rsidR="00C20491" w:rsidRPr="003B7940" w:rsidRDefault="00C20491" w:rsidP="00C20491">
      <w:pPr>
        <w:pStyle w:val="Heading3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lastRenderedPageBreak/>
        <w:t>Ventajas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descansos</w:t>
      </w:r>
      <w:proofErr w:type="spellEnd"/>
    </w:p>
    <w:p w14:paraId="2D7B5F19" w14:textId="4D27837E" w:rsidR="004C782F" w:rsidRPr="003B7940" w:rsidRDefault="003A2AAE" w:rsidP="004C782F">
      <w:pPr>
        <w:rPr>
          <w:rFonts w:ascii="Source Sans Pro" w:hAnsi="Source Sans Pro"/>
        </w:rPr>
      </w:pPr>
      <w:r w:rsidRPr="003B7940">
        <w:rPr>
          <w:rFonts w:ascii="Source Sans Pro" w:hAnsi="Source Sans Pro"/>
          <w:noProof/>
        </w:rPr>
        <w:drawing>
          <wp:inline distT="0" distB="0" distL="0" distR="0" wp14:anchorId="507D898A" wp14:editId="2001F6BA">
            <wp:extent cx="6436995" cy="4826000"/>
            <wp:effectExtent l="0" t="0" r="1905" b="0"/>
            <wp:docPr id="13" name="Image 13" descr="Los descansos aumentan la atención, el aprendizaje, la creatividad y la capacidad de su hijo para completar las tareas. Los descansos disminuyen la distracción, la falta de concentración, el cansancio y el estré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Los descansos aumentan la atención, el aprendizaje, la creatividad y la capacidad de su hijo para completar las tareas. Los descansos disminuyen la distracción, la falta de concentración, el cansancio y el estrés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995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0491" w:rsidRPr="003B7940">
        <w:rPr>
          <w:rFonts w:ascii="Source Sans Pro" w:hAnsi="Source Sans Pro"/>
        </w:rPr>
        <w:t xml:space="preserve">Los </w:t>
      </w:r>
      <w:proofErr w:type="spellStart"/>
      <w:r w:rsidR="00C20491" w:rsidRPr="003B7940">
        <w:rPr>
          <w:rFonts w:ascii="Source Sans Pro" w:hAnsi="Source Sans Pro"/>
        </w:rPr>
        <w:t>descansos</w:t>
      </w:r>
      <w:proofErr w:type="spellEnd"/>
      <w:r w:rsidR="00C20491" w:rsidRPr="003B7940">
        <w:rPr>
          <w:rFonts w:ascii="Source Sans Pro" w:hAnsi="Source Sans Pro"/>
        </w:rPr>
        <w:t xml:space="preserve"> </w:t>
      </w:r>
      <w:proofErr w:type="spellStart"/>
      <w:r w:rsidR="00C20491" w:rsidRPr="003B7940">
        <w:rPr>
          <w:rFonts w:ascii="Source Sans Pro" w:hAnsi="Source Sans Pro"/>
        </w:rPr>
        <w:t>pueden</w:t>
      </w:r>
      <w:proofErr w:type="spellEnd"/>
      <w:r w:rsidR="00C20491" w:rsidRPr="003B7940">
        <w:rPr>
          <w:rFonts w:ascii="Source Sans Pro" w:hAnsi="Source Sans Pro"/>
        </w:rPr>
        <w:t xml:space="preserve"> </w:t>
      </w:r>
      <w:proofErr w:type="spellStart"/>
      <w:r w:rsidR="00C20491" w:rsidRPr="003B7940">
        <w:rPr>
          <w:rFonts w:ascii="Source Sans Pro" w:hAnsi="Source Sans Pro"/>
        </w:rPr>
        <w:t>ayudar</w:t>
      </w:r>
      <w:proofErr w:type="spellEnd"/>
      <w:r w:rsidR="00C20491" w:rsidRPr="003B7940">
        <w:rPr>
          <w:rFonts w:ascii="Source Sans Pro" w:hAnsi="Source Sans Pro"/>
        </w:rPr>
        <w:t xml:space="preserve"> a </w:t>
      </w:r>
      <w:proofErr w:type="spellStart"/>
      <w:r w:rsidR="00C20491" w:rsidRPr="003B7940">
        <w:rPr>
          <w:rFonts w:ascii="Source Sans Pro" w:hAnsi="Source Sans Pro"/>
        </w:rPr>
        <w:t>su</w:t>
      </w:r>
      <w:proofErr w:type="spellEnd"/>
      <w:r w:rsidR="00C20491" w:rsidRPr="003B7940">
        <w:rPr>
          <w:rFonts w:ascii="Source Sans Pro" w:hAnsi="Source Sans Pro"/>
        </w:rPr>
        <w:t xml:space="preserve"> </w:t>
      </w:r>
      <w:proofErr w:type="spellStart"/>
      <w:r w:rsidR="00C20491" w:rsidRPr="003B7940">
        <w:rPr>
          <w:rFonts w:ascii="Source Sans Pro" w:hAnsi="Source Sans Pro"/>
        </w:rPr>
        <w:t>hijo</w:t>
      </w:r>
      <w:proofErr w:type="spellEnd"/>
      <w:r w:rsidR="00C20491" w:rsidRPr="003B7940">
        <w:rPr>
          <w:rFonts w:ascii="Source Sans Pro" w:hAnsi="Source Sans Pro"/>
        </w:rPr>
        <w:t xml:space="preserve"> a </w:t>
      </w:r>
      <w:proofErr w:type="spellStart"/>
      <w:r w:rsidR="00C20491" w:rsidRPr="003B7940">
        <w:rPr>
          <w:rFonts w:ascii="Source Sans Pro" w:hAnsi="Source Sans Pro"/>
        </w:rPr>
        <w:t>concentrarse</w:t>
      </w:r>
      <w:proofErr w:type="spellEnd"/>
      <w:r w:rsidR="00C20491" w:rsidRPr="003B7940">
        <w:rPr>
          <w:rFonts w:ascii="Source Sans Pro" w:hAnsi="Source Sans Pro"/>
        </w:rPr>
        <w:t xml:space="preserve"> y </w:t>
      </w:r>
      <w:proofErr w:type="spellStart"/>
      <w:r w:rsidR="00C20491" w:rsidRPr="003B7940">
        <w:rPr>
          <w:rFonts w:ascii="Source Sans Pro" w:hAnsi="Source Sans Pro"/>
        </w:rPr>
        <w:t>completar</w:t>
      </w:r>
      <w:proofErr w:type="spellEnd"/>
      <w:r w:rsidR="00C20491" w:rsidRPr="003B7940">
        <w:rPr>
          <w:rFonts w:ascii="Source Sans Pro" w:hAnsi="Source Sans Pro"/>
        </w:rPr>
        <w:t xml:space="preserve"> </w:t>
      </w:r>
      <w:proofErr w:type="spellStart"/>
      <w:r w:rsidR="00C20491" w:rsidRPr="003B7940">
        <w:rPr>
          <w:rFonts w:ascii="Source Sans Pro" w:hAnsi="Source Sans Pro"/>
        </w:rPr>
        <w:t>su</w:t>
      </w:r>
      <w:proofErr w:type="spellEnd"/>
      <w:r w:rsidR="00C20491" w:rsidRPr="003B7940">
        <w:rPr>
          <w:rFonts w:ascii="Source Sans Pro" w:hAnsi="Source Sans Pro"/>
        </w:rPr>
        <w:t xml:space="preserve"> </w:t>
      </w:r>
      <w:proofErr w:type="spellStart"/>
      <w:r w:rsidR="00C20491" w:rsidRPr="003B7940">
        <w:rPr>
          <w:rFonts w:ascii="Source Sans Pro" w:hAnsi="Source Sans Pro"/>
        </w:rPr>
        <w:t>trabajo</w:t>
      </w:r>
      <w:proofErr w:type="spellEnd"/>
      <w:r w:rsidR="00C20491" w:rsidRPr="003B7940">
        <w:rPr>
          <w:rFonts w:ascii="Source Sans Pro" w:hAnsi="Source Sans Pro"/>
        </w:rPr>
        <w:t>.</w:t>
      </w:r>
    </w:p>
    <w:p w14:paraId="0669BD01" w14:textId="77777777" w:rsidR="00F91B77" w:rsidRPr="003B7940" w:rsidRDefault="00F91B77" w:rsidP="00F91B77">
      <w:pPr>
        <w:pStyle w:val="NoSpacing"/>
        <w:rPr>
          <w:rFonts w:ascii="Source Sans Pro" w:hAnsi="Source Sans Pro"/>
        </w:rPr>
      </w:pPr>
    </w:p>
    <w:p w14:paraId="5FA51A9F" w14:textId="4FB13798" w:rsidR="00C20491" w:rsidRPr="003B7940" w:rsidRDefault="00C20491" w:rsidP="00C20491">
      <w:pPr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Hay </w:t>
      </w:r>
      <w:proofErr w:type="spellStart"/>
      <w:r w:rsidRPr="003B7940">
        <w:rPr>
          <w:rFonts w:ascii="Source Sans Pro" w:hAnsi="Source Sans Pro"/>
        </w:rPr>
        <w:t>diferentes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cosas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niños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más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pequeños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mayores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hacer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descansos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Estos</w:t>
      </w:r>
      <w:proofErr w:type="spellEnd"/>
      <w:r w:rsidRPr="003B7940">
        <w:rPr>
          <w:rFonts w:ascii="Source Sans Pro" w:hAnsi="Source Sans Pro"/>
        </w:rPr>
        <w:t xml:space="preserve"> son </w:t>
      </w:r>
      <w:proofErr w:type="spellStart"/>
      <w:r w:rsidRPr="003B7940">
        <w:rPr>
          <w:rFonts w:ascii="Source Sans Pro" w:hAnsi="Source Sans Pro"/>
        </w:rPr>
        <w:t>algunos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ejemplos</w:t>
      </w:r>
      <w:proofErr w:type="spellEnd"/>
      <w:r w:rsidRPr="003B7940">
        <w:rPr>
          <w:rFonts w:ascii="Source Sans Pro" w:hAnsi="Source Sans Pro"/>
        </w:rPr>
        <w:t>:</w:t>
      </w:r>
    </w:p>
    <w:p w14:paraId="5BFB4058" w14:textId="77777777" w:rsidR="00C20491" w:rsidRPr="003B7940" w:rsidRDefault="00C20491" w:rsidP="00C20491">
      <w:pPr>
        <w:pStyle w:val="Heading3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Descansos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niños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más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pequeños</w:t>
      </w:r>
      <w:proofErr w:type="spellEnd"/>
      <w:r w:rsidRPr="003B7940">
        <w:rPr>
          <w:rFonts w:ascii="Source Sans Pro" w:hAnsi="Source Sans Pro"/>
        </w:rPr>
        <w:t>:</w:t>
      </w:r>
    </w:p>
    <w:p w14:paraId="50E0501A" w14:textId="77777777" w:rsidR="00C20491" w:rsidRPr="003B7940" w:rsidRDefault="00C20491" w:rsidP="00C20491">
      <w:pPr>
        <w:pStyle w:val="ListParagraph"/>
        <w:numPr>
          <w:ilvl w:val="0"/>
          <w:numId w:val="19"/>
        </w:numPr>
        <w:ind w:left="720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Realizar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actividades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físicas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como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saltar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correr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bailar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Jugar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mascota</w:t>
      </w:r>
      <w:proofErr w:type="spellEnd"/>
      <w:r w:rsidRPr="003B7940">
        <w:rPr>
          <w:rFonts w:ascii="Source Sans Pro" w:hAnsi="Source Sans Pro"/>
        </w:rPr>
        <w:t>.</w:t>
      </w:r>
    </w:p>
    <w:p w14:paraId="486DD102" w14:textId="77777777" w:rsidR="00C20491" w:rsidRPr="003B7940" w:rsidRDefault="00C20491" w:rsidP="00C20491">
      <w:pPr>
        <w:pStyle w:val="ListParagraph"/>
        <w:numPr>
          <w:ilvl w:val="0"/>
          <w:numId w:val="19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Leer con </w:t>
      </w:r>
      <w:proofErr w:type="spellStart"/>
      <w:r w:rsidRPr="003B7940">
        <w:rPr>
          <w:rFonts w:ascii="Source Sans Pro" w:hAnsi="Source Sans Pro"/>
        </w:rPr>
        <w:t>alguien</w:t>
      </w:r>
      <w:proofErr w:type="spellEnd"/>
      <w:r w:rsidRPr="003B7940">
        <w:rPr>
          <w:rFonts w:ascii="Source Sans Pro" w:hAnsi="Source Sans Pro"/>
        </w:rPr>
        <w:t xml:space="preserve">. Colorear o </w:t>
      </w:r>
      <w:proofErr w:type="spellStart"/>
      <w:r w:rsidRPr="003B7940">
        <w:rPr>
          <w:rFonts w:ascii="Source Sans Pro" w:hAnsi="Source Sans Pro"/>
        </w:rPr>
        <w:t>dibujar</w:t>
      </w:r>
      <w:proofErr w:type="spellEnd"/>
      <w:r w:rsidRPr="003B7940">
        <w:rPr>
          <w:rFonts w:ascii="Source Sans Pro" w:hAnsi="Source Sans Pro"/>
        </w:rPr>
        <w:t>.</w:t>
      </w:r>
    </w:p>
    <w:p w14:paraId="37F81238" w14:textId="77777777" w:rsidR="00C20491" w:rsidRPr="003B7940" w:rsidRDefault="00C20491" w:rsidP="00C20491">
      <w:pPr>
        <w:pStyle w:val="ListParagraph"/>
        <w:numPr>
          <w:ilvl w:val="0"/>
          <w:numId w:val="19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Hacer algo con las manos, </w:t>
      </w:r>
      <w:proofErr w:type="spellStart"/>
      <w:r w:rsidRPr="003B7940">
        <w:rPr>
          <w:rFonts w:ascii="Source Sans Pro" w:hAnsi="Source Sans Pro"/>
        </w:rPr>
        <w:t>como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jugar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arcilla</w:t>
      </w:r>
      <w:proofErr w:type="spellEnd"/>
      <w:r w:rsidRPr="003B7940">
        <w:rPr>
          <w:rFonts w:ascii="Source Sans Pro" w:hAnsi="Source Sans Pro"/>
        </w:rPr>
        <w:t>.</w:t>
      </w:r>
    </w:p>
    <w:p w14:paraId="42DFB5AD" w14:textId="77777777" w:rsidR="00C20491" w:rsidRPr="003B7940" w:rsidRDefault="00C20491" w:rsidP="00C20491">
      <w:pPr>
        <w:pStyle w:val="Heading3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lastRenderedPageBreak/>
        <w:t>Descansos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niños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mayores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jóvenes</w:t>
      </w:r>
      <w:proofErr w:type="spellEnd"/>
      <w:r w:rsidRPr="003B7940">
        <w:rPr>
          <w:rFonts w:ascii="Source Sans Pro" w:hAnsi="Source Sans Pro"/>
        </w:rPr>
        <w:t>:</w:t>
      </w:r>
    </w:p>
    <w:p w14:paraId="1B4984B1" w14:textId="77777777" w:rsidR="00C20491" w:rsidRPr="003B7940" w:rsidRDefault="00C20491" w:rsidP="00C20491">
      <w:pPr>
        <w:pStyle w:val="ListParagraph"/>
        <w:numPr>
          <w:ilvl w:val="0"/>
          <w:numId w:val="18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Hablar con un amigo o </w:t>
      </w:r>
      <w:proofErr w:type="spellStart"/>
      <w:r w:rsidRPr="003B7940">
        <w:rPr>
          <w:rFonts w:ascii="Source Sans Pro" w:hAnsi="Source Sans Pro"/>
        </w:rPr>
        <w:t>compañero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clase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Elongar</w:t>
      </w:r>
      <w:proofErr w:type="spellEnd"/>
      <w:r w:rsidRPr="003B7940">
        <w:rPr>
          <w:rFonts w:ascii="Source Sans Pro" w:hAnsi="Source Sans Pro"/>
        </w:rPr>
        <w:t>.</w:t>
      </w:r>
    </w:p>
    <w:p w14:paraId="6E7441C8" w14:textId="77777777" w:rsidR="00C20491" w:rsidRPr="003B7940" w:rsidRDefault="00C20491" w:rsidP="00C20491">
      <w:pPr>
        <w:pStyle w:val="ListParagraph"/>
        <w:numPr>
          <w:ilvl w:val="0"/>
          <w:numId w:val="18"/>
        </w:numPr>
        <w:ind w:left="720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Caminar</w:t>
      </w:r>
      <w:proofErr w:type="spellEnd"/>
      <w:r w:rsidRPr="003B7940">
        <w:rPr>
          <w:rFonts w:ascii="Source Sans Pro" w:hAnsi="Source Sans Pro"/>
        </w:rPr>
        <w:t xml:space="preserve"> o </w:t>
      </w:r>
      <w:proofErr w:type="spellStart"/>
      <w:r w:rsidRPr="003B7940">
        <w:rPr>
          <w:rFonts w:ascii="Source Sans Pro" w:hAnsi="Source Sans Pro"/>
        </w:rPr>
        <w:t>jugar</w:t>
      </w:r>
      <w:proofErr w:type="spellEnd"/>
      <w:r w:rsidRPr="003B7940">
        <w:rPr>
          <w:rFonts w:ascii="Source Sans Pro" w:hAnsi="Source Sans Pro"/>
        </w:rPr>
        <w:t xml:space="preserve"> al </w:t>
      </w:r>
      <w:proofErr w:type="spellStart"/>
      <w:r w:rsidRPr="003B7940">
        <w:rPr>
          <w:rFonts w:ascii="Source Sans Pro" w:hAnsi="Source Sans Pro"/>
        </w:rPr>
        <w:t>aire</w:t>
      </w:r>
      <w:proofErr w:type="spellEnd"/>
      <w:r w:rsidRPr="003B7940">
        <w:rPr>
          <w:rFonts w:ascii="Source Sans Pro" w:hAnsi="Source Sans Pro"/>
        </w:rPr>
        <w:t xml:space="preserve"> libre.</w:t>
      </w:r>
    </w:p>
    <w:p w14:paraId="1036EFBA" w14:textId="1F348716" w:rsidR="00C20491" w:rsidRPr="003B7940" w:rsidRDefault="00C20491" w:rsidP="00C20491">
      <w:pPr>
        <w:pStyle w:val="ListParagraph"/>
        <w:numPr>
          <w:ilvl w:val="0"/>
          <w:numId w:val="18"/>
        </w:numPr>
        <w:ind w:left="720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Cocinar</w:t>
      </w:r>
      <w:proofErr w:type="spellEnd"/>
      <w:r w:rsidRPr="003B7940">
        <w:rPr>
          <w:rFonts w:ascii="Source Sans Pro" w:hAnsi="Source Sans Pro"/>
        </w:rPr>
        <w:t xml:space="preserve"> o </w:t>
      </w:r>
      <w:proofErr w:type="spellStart"/>
      <w:r w:rsidRPr="003B7940">
        <w:rPr>
          <w:rFonts w:ascii="Source Sans Pro" w:hAnsi="Source Sans Pro"/>
        </w:rPr>
        <w:t>preparar</w:t>
      </w:r>
      <w:proofErr w:type="spellEnd"/>
      <w:r w:rsidRPr="003B7940">
        <w:rPr>
          <w:rFonts w:ascii="Source Sans Pro" w:hAnsi="Source Sans Pro"/>
        </w:rPr>
        <w:t xml:space="preserve"> un </w:t>
      </w:r>
      <w:proofErr w:type="spellStart"/>
      <w:r w:rsidRPr="003B7940">
        <w:rPr>
          <w:rFonts w:ascii="Source Sans Pro" w:hAnsi="Source Sans Pro"/>
        </w:rPr>
        <w:t>refrigerio</w:t>
      </w:r>
      <w:proofErr w:type="spellEnd"/>
      <w:r w:rsidRPr="003B7940">
        <w:rPr>
          <w:rFonts w:ascii="Source Sans Pro" w:hAnsi="Source Sans Pro"/>
        </w:rPr>
        <w:t>.</w:t>
      </w:r>
    </w:p>
    <w:p w14:paraId="537A4F31" w14:textId="551BD6C9" w:rsidR="00C20491" w:rsidRPr="003B7940" w:rsidRDefault="00C20491" w:rsidP="00C20491">
      <w:pPr>
        <w:pStyle w:val="ListParagraph"/>
        <w:numPr>
          <w:ilvl w:val="0"/>
          <w:numId w:val="18"/>
        </w:numPr>
        <w:ind w:left="720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Dibujar</w:t>
      </w:r>
      <w:proofErr w:type="spellEnd"/>
      <w:r w:rsidRPr="003B7940">
        <w:rPr>
          <w:rFonts w:ascii="Source Sans Pro" w:hAnsi="Source Sans Pro"/>
        </w:rPr>
        <w:t xml:space="preserve"> o </w:t>
      </w:r>
      <w:proofErr w:type="spellStart"/>
      <w:r w:rsidRPr="003B7940">
        <w:rPr>
          <w:rFonts w:ascii="Source Sans Pro" w:hAnsi="Source Sans Pro"/>
        </w:rPr>
        <w:t>pintar</w:t>
      </w:r>
      <w:proofErr w:type="spellEnd"/>
      <w:r w:rsidRPr="003B7940">
        <w:rPr>
          <w:rFonts w:ascii="Source Sans Pro" w:hAnsi="Source Sans Pro"/>
        </w:rPr>
        <w:t>.</w:t>
      </w:r>
    </w:p>
    <w:p w14:paraId="2B36E0B0" w14:textId="77777777" w:rsidR="00C20491" w:rsidRPr="003B7940" w:rsidRDefault="00C20491" w:rsidP="00C20491">
      <w:pPr>
        <w:pStyle w:val="Heading1"/>
        <w:rPr>
          <w:rFonts w:ascii="Source Sans Pro" w:hAnsi="Source Sans Pro"/>
        </w:rPr>
      </w:pPr>
      <w:r w:rsidRPr="003B7940">
        <w:rPr>
          <w:rFonts w:ascii="Source Sans Pro" w:hAnsi="Source Sans Pro"/>
        </w:rPr>
        <w:t>¿</w:t>
      </w:r>
      <w:proofErr w:type="spellStart"/>
      <w:r w:rsidRPr="003B7940">
        <w:rPr>
          <w:rFonts w:ascii="Source Sans Pro" w:hAnsi="Source Sans Pro"/>
        </w:rPr>
        <w:t>Qué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hacer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si</w:t>
      </w:r>
      <w:proofErr w:type="spellEnd"/>
      <w:r w:rsidRPr="003B7940">
        <w:rPr>
          <w:rFonts w:ascii="Source Sans Pro" w:hAnsi="Source Sans Pro"/>
        </w:rPr>
        <w:t xml:space="preserve"> no </w:t>
      </w:r>
      <w:proofErr w:type="spellStart"/>
      <w:r w:rsidRPr="003B7940">
        <w:rPr>
          <w:rFonts w:ascii="Source Sans Pro" w:hAnsi="Source Sans Pro"/>
        </w:rPr>
        <w:t>tengo</w:t>
      </w:r>
      <w:proofErr w:type="spellEnd"/>
      <w:r w:rsidRPr="003B7940">
        <w:rPr>
          <w:rFonts w:ascii="Source Sans Pro" w:hAnsi="Source Sans Pro"/>
        </w:rPr>
        <w:t xml:space="preserve"> Internet o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dispositivos</w:t>
      </w:r>
      <w:proofErr w:type="spellEnd"/>
      <w:r w:rsidRPr="003B7940">
        <w:rPr>
          <w:rFonts w:ascii="Source Sans Pro" w:hAnsi="Source Sans Pro"/>
        </w:rPr>
        <w:t xml:space="preserve"> que mi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necesita</w:t>
      </w:r>
      <w:proofErr w:type="spellEnd"/>
      <w:r w:rsidRPr="003B7940">
        <w:rPr>
          <w:rFonts w:ascii="Source Sans Pro" w:hAnsi="Source Sans Pro"/>
        </w:rPr>
        <w:t>?</w:t>
      </w:r>
    </w:p>
    <w:p w14:paraId="73568984" w14:textId="77777777" w:rsidR="00C20491" w:rsidRPr="003B7940" w:rsidRDefault="00C20491" w:rsidP="00C20491">
      <w:pPr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A </w:t>
      </w:r>
      <w:proofErr w:type="spellStart"/>
      <w:r w:rsidRPr="003B7940">
        <w:rPr>
          <w:rFonts w:ascii="Source Sans Pro" w:hAnsi="Source Sans Pro"/>
        </w:rPr>
        <w:t>veces</w:t>
      </w:r>
      <w:proofErr w:type="spellEnd"/>
      <w:r w:rsidRPr="003B7940">
        <w:rPr>
          <w:rFonts w:ascii="Source Sans Pro" w:hAnsi="Source Sans Pro"/>
        </w:rPr>
        <w:t xml:space="preserve"> las </w:t>
      </w:r>
      <w:proofErr w:type="spellStart"/>
      <w:r w:rsidRPr="003B7940">
        <w:rPr>
          <w:rFonts w:ascii="Source Sans Pro" w:hAnsi="Source Sans Pro"/>
        </w:rPr>
        <w:t>familias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tienen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problemas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conectarse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gramStart"/>
      <w:r w:rsidRPr="003B7940">
        <w:rPr>
          <w:rFonts w:ascii="Source Sans Pro" w:hAnsi="Source Sans Pro"/>
        </w:rPr>
        <w:t>a</w:t>
      </w:r>
      <w:proofErr w:type="gramEnd"/>
      <w:r w:rsidRPr="003B7940">
        <w:rPr>
          <w:rFonts w:ascii="Source Sans Pro" w:hAnsi="Source Sans Pro"/>
        </w:rPr>
        <w:t xml:space="preserve"> Internet. Es </w:t>
      </w:r>
      <w:proofErr w:type="spellStart"/>
      <w:r w:rsidRPr="003B7940">
        <w:rPr>
          <w:rFonts w:ascii="Source Sans Pro" w:hAnsi="Source Sans Pro"/>
        </w:rPr>
        <w:t>posible</w:t>
      </w:r>
      <w:proofErr w:type="spellEnd"/>
      <w:r w:rsidRPr="003B7940">
        <w:rPr>
          <w:rFonts w:ascii="Source Sans Pro" w:hAnsi="Source Sans Pro"/>
        </w:rPr>
        <w:t xml:space="preserve"> que no </w:t>
      </w:r>
      <w:proofErr w:type="spellStart"/>
      <w:r w:rsidRPr="003B7940">
        <w:rPr>
          <w:rFonts w:ascii="Source Sans Pro" w:hAnsi="Source Sans Pro"/>
        </w:rPr>
        <w:t>dispongan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dispositivos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niños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necesitar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virtual.</w:t>
      </w:r>
    </w:p>
    <w:p w14:paraId="59E67507" w14:textId="77777777" w:rsidR="00C20491" w:rsidRPr="003B7940" w:rsidRDefault="00C20491" w:rsidP="00C20491">
      <w:pPr>
        <w:pStyle w:val="Heading3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Estas</w:t>
      </w:r>
      <w:proofErr w:type="spellEnd"/>
      <w:r w:rsidRPr="003B7940">
        <w:rPr>
          <w:rFonts w:ascii="Source Sans Pro" w:hAnsi="Source Sans Pro"/>
        </w:rPr>
        <w:t xml:space="preserve"> son </w:t>
      </w:r>
      <w:proofErr w:type="spellStart"/>
      <w:r w:rsidRPr="003B7940">
        <w:rPr>
          <w:rFonts w:ascii="Source Sans Pro" w:hAnsi="Source Sans Pro"/>
        </w:rPr>
        <w:t>algunas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cosas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hacer</w:t>
      </w:r>
      <w:proofErr w:type="spellEnd"/>
      <w:r w:rsidRPr="003B7940">
        <w:rPr>
          <w:rFonts w:ascii="Source Sans Pro" w:hAnsi="Source Sans Pro"/>
        </w:rPr>
        <w:t>:</w:t>
      </w:r>
    </w:p>
    <w:p w14:paraId="792472EB" w14:textId="49B61A40" w:rsidR="00C20491" w:rsidRPr="003B7940" w:rsidRDefault="00C20491" w:rsidP="00C20491">
      <w:pPr>
        <w:pStyle w:val="ListParagraph"/>
        <w:numPr>
          <w:ilvl w:val="0"/>
          <w:numId w:val="20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Hable con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profesores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y con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personal de la </w:t>
      </w:r>
      <w:proofErr w:type="spellStart"/>
      <w:r w:rsidRPr="003B7940">
        <w:rPr>
          <w:rFonts w:ascii="Source Sans Pro" w:hAnsi="Source Sans Pro"/>
        </w:rPr>
        <w:t>escuela</w:t>
      </w:r>
      <w:proofErr w:type="spellEnd"/>
      <w:r w:rsidRPr="003B7940">
        <w:rPr>
          <w:rFonts w:ascii="Source Sans Pro" w:hAnsi="Source Sans Pro"/>
        </w:rPr>
        <w:t xml:space="preserve">. La </w:t>
      </w:r>
      <w:proofErr w:type="spellStart"/>
      <w:r w:rsidRPr="003B7940">
        <w:rPr>
          <w:rFonts w:ascii="Source Sans Pro" w:hAnsi="Source Sans Pro"/>
        </w:rPr>
        <w:t>mayoría</w:t>
      </w:r>
      <w:proofErr w:type="spellEnd"/>
      <w:r w:rsidRPr="003B7940">
        <w:rPr>
          <w:rFonts w:ascii="Source Sans Pro" w:hAnsi="Source Sans Pro"/>
        </w:rPr>
        <w:t xml:space="preserve"> de las </w:t>
      </w:r>
      <w:proofErr w:type="spellStart"/>
      <w:r w:rsidRPr="003B7940">
        <w:rPr>
          <w:rFonts w:ascii="Source Sans Pro" w:hAnsi="Source Sans Pro"/>
        </w:rPr>
        <w:t>escuelas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tienen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recursos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programas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ayudar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estudiantes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Estos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programas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ayudar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conseguir</w:t>
      </w:r>
      <w:proofErr w:type="spellEnd"/>
      <w:r w:rsidRPr="003B7940">
        <w:rPr>
          <w:rFonts w:ascii="Source Sans Pro" w:hAnsi="Source Sans Pro"/>
        </w:rPr>
        <w:t xml:space="preserve"> Internet, </w:t>
      </w:r>
      <w:proofErr w:type="spellStart"/>
      <w:r w:rsidRPr="003B7940">
        <w:rPr>
          <w:rFonts w:ascii="Source Sans Pro" w:hAnsi="Source Sans Pro"/>
        </w:rPr>
        <w:t>acceso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computadora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mucho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más</w:t>
      </w:r>
      <w:proofErr w:type="spellEnd"/>
      <w:r w:rsidRPr="003B7940">
        <w:rPr>
          <w:rFonts w:ascii="Source Sans Pro" w:hAnsi="Source Sans Pro"/>
        </w:rPr>
        <w:t>.</w:t>
      </w:r>
    </w:p>
    <w:p w14:paraId="0659985C" w14:textId="07214F3C" w:rsidR="00C20491" w:rsidRPr="003B7940" w:rsidRDefault="00C20491" w:rsidP="00C20491">
      <w:pPr>
        <w:pStyle w:val="ListParagraph"/>
        <w:numPr>
          <w:ilvl w:val="0"/>
          <w:numId w:val="20"/>
        </w:numPr>
        <w:ind w:left="720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Pregúnteles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profesores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si</w:t>
      </w:r>
      <w:proofErr w:type="spellEnd"/>
      <w:r w:rsidRPr="003B7940">
        <w:rPr>
          <w:rFonts w:ascii="Source Sans Pro" w:hAnsi="Source Sans Pro"/>
        </w:rPr>
        <w:t xml:space="preserve"> hay </w:t>
      </w:r>
      <w:proofErr w:type="spellStart"/>
      <w:r w:rsidRPr="003B7940">
        <w:rPr>
          <w:rFonts w:ascii="Source Sans Pro" w:hAnsi="Source Sans Pro"/>
        </w:rPr>
        <w:t>otras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formas</w:t>
      </w:r>
      <w:proofErr w:type="spellEnd"/>
      <w:r w:rsidRPr="003B7940">
        <w:rPr>
          <w:rFonts w:ascii="Source Sans Pro" w:hAnsi="Source Sans Pro"/>
        </w:rPr>
        <w:t xml:space="preserve"> de que </w:t>
      </w:r>
      <w:proofErr w:type="spellStart"/>
      <w:r w:rsidRPr="003B7940">
        <w:rPr>
          <w:rFonts w:ascii="Source Sans Pro" w:hAnsi="Source Sans Pro"/>
        </w:rPr>
        <w:t>pueda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completar</w:t>
      </w:r>
      <w:proofErr w:type="spellEnd"/>
      <w:r w:rsidRPr="003B7940">
        <w:rPr>
          <w:rFonts w:ascii="Source Sans Pro" w:hAnsi="Source Sans Pro"/>
        </w:rPr>
        <w:t xml:space="preserve"> las </w:t>
      </w:r>
      <w:proofErr w:type="spellStart"/>
      <w:r w:rsidRPr="003B7940">
        <w:rPr>
          <w:rFonts w:ascii="Source Sans Pro" w:hAnsi="Source Sans Pro"/>
        </w:rPr>
        <w:t>tareas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línea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Pide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ayuda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líderes</w:t>
      </w:r>
      <w:proofErr w:type="spellEnd"/>
      <w:r w:rsidRPr="003B7940">
        <w:rPr>
          <w:rFonts w:ascii="Source Sans Pro" w:hAnsi="Source Sans Pro"/>
        </w:rPr>
        <w:t xml:space="preserve"> u </w:t>
      </w:r>
      <w:proofErr w:type="spellStart"/>
      <w:r w:rsidRPr="003B7940">
        <w:rPr>
          <w:rFonts w:ascii="Source Sans Pro" w:hAnsi="Source Sans Pro"/>
        </w:rPr>
        <w:t>organizaciones</w:t>
      </w:r>
      <w:proofErr w:type="spellEnd"/>
      <w:r w:rsidRPr="003B7940">
        <w:rPr>
          <w:rFonts w:ascii="Source Sans Pro" w:hAnsi="Source Sans Pro"/>
        </w:rPr>
        <w:t xml:space="preserve"> de la </w:t>
      </w:r>
      <w:proofErr w:type="spellStart"/>
      <w:r w:rsidRPr="003B7940">
        <w:rPr>
          <w:rFonts w:ascii="Source Sans Pro" w:hAnsi="Source Sans Pro"/>
        </w:rPr>
        <w:t>comunidad</w:t>
      </w:r>
      <w:proofErr w:type="spellEnd"/>
      <w:r w:rsidRPr="003B7940">
        <w:rPr>
          <w:rFonts w:ascii="Source Sans Pro" w:hAnsi="Source Sans Pro"/>
        </w:rPr>
        <w:t>.</w:t>
      </w:r>
    </w:p>
    <w:p w14:paraId="415C7DED" w14:textId="77777777" w:rsidR="00C20491" w:rsidRPr="003B7940" w:rsidRDefault="00C20491" w:rsidP="00C20491">
      <w:pPr>
        <w:pStyle w:val="ListParagraph"/>
        <w:numPr>
          <w:ilvl w:val="0"/>
          <w:numId w:val="20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Consulta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recursos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comunidad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como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biblioteca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pública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Suelen</w:t>
      </w:r>
      <w:proofErr w:type="spellEnd"/>
      <w:r w:rsidRPr="003B7940">
        <w:rPr>
          <w:rFonts w:ascii="Source Sans Pro" w:hAnsi="Source Sans Pro"/>
        </w:rPr>
        <w:t xml:space="preserve"> disponer de </w:t>
      </w:r>
      <w:proofErr w:type="spellStart"/>
      <w:r w:rsidRPr="003B7940">
        <w:rPr>
          <w:rFonts w:ascii="Source Sans Pro" w:hAnsi="Source Sans Pro"/>
        </w:rPr>
        <w:t>computadoras</w:t>
      </w:r>
      <w:proofErr w:type="spellEnd"/>
      <w:r w:rsidRPr="003B7940">
        <w:rPr>
          <w:rFonts w:ascii="Source Sans Pro" w:hAnsi="Source Sans Pro"/>
        </w:rPr>
        <w:t xml:space="preserve">, Internet y </w:t>
      </w:r>
      <w:proofErr w:type="spellStart"/>
      <w:r w:rsidRPr="003B7940">
        <w:rPr>
          <w:rFonts w:ascii="Source Sans Pro" w:hAnsi="Source Sans Pro"/>
        </w:rPr>
        <w:t>otros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recursos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virtual.</w:t>
      </w:r>
    </w:p>
    <w:p w14:paraId="45DA1ED2" w14:textId="20A3888B" w:rsidR="00C20491" w:rsidRPr="003B7940" w:rsidRDefault="00C20491" w:rsidP="00C20491">
      <w:pPr>
        <w:pStyle w:val="ListParagraph"/>
        <w:numPr>
          <w:ilvl w:val="0"/>
          <w:numId w:val="20"/>
        </w:numPr>
        <w:ind w:left="720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Utilice</w:t>
      </w:r>
      <w:proofErr w:type="spellEnd"/>
      <w:r w:rsidRPr="003B7940">
        <w:rPr>
          <w:rFonts w:ascii="Source Sans Pro" w:hAnsi="Source Sans Pro"/>
        </w:rPr>
        <w:t xml:space="preserve"> </w:t>
      </w:r>
      <w:hyperlink r:id="rId13" w:history="1">
        <w:r w:rsidRPr="003B7940">
          <w:rPr>
            <w:rStyle w:val="Hyperlink"/>
            <w:rFonts w:ascii="Source Sans Pro" w:hAnsi="Source Sans Pro"/>
          </w:rPr>
          <w:t xml:space="preserve">Library Ohio para </w:t>
        </w:r>
        <w:proofErr w:type="spellStart"/>
        <w:r w:rsidRPr="003B7940">
          <w:rPr>
            <w:rStyle w:val="Hyperlink"/>
            <w:rFonts w:ascii="Source Sans Pro" w:hAnsi="Source Sans Pro"/>
          </w:rPr>
          <w:t>encontrar</w:t>
        </w:r>
        <w:proofErr w:type="spellEnd"/>
        <w:r w:rsidRPr="003B7940">
          <w:rPr>
            <w:rStyle w:val="Hyperlink"/>
            <w:rFonts w:ascii="Source Sans Pro" w:hAnsi="Source Sans Pro"/>
          </w:rPr>
          <w:t xml:space="preserve"> </w:t>
        </w:r>
        <w:proofErr w:type="spellStart"/>
        <w:r w:rsidRPr="003B7940">
          <w:rPr>
            <w:rStyle w:val="Hyperlink"/>
            <w:rFonts w:ascii="Source Sans Pro" w:hAnsi="Source Sans Pro"/>
          </w:rPr>
          <w:t>una</w:t>
        </w:r>
        <w:proofErr w:type="spellEnd"/>
        <w:r w:rsidRPr="003B7940">
          <w:rPr>
            <w:rStyle w:val="Hyperlink"/>
            <w:rFonts w:ascii="Source Sans Pro" w:hAnsi="Source Sans Pro"/>
            <w:sz w:val="18"/>
          </w:rPr>
          <w:t xml:space="preserve"> </w:t>
        </w:r>
        <w:r w:rsidRPr="003B7940">
          <w:rPr>
            <w:rStyle w:val="Hyperlink"/>
            <w:rFonts w:ascii="Source Sans Pro" w:hAnsi="Source Sans Pro"/>
          </w:rPr>
          <w:t xml:space="preserve"> </w:t>
        </w:r>
        <w:proofErr w:type="spellStart"/>
        <w:r w:rsidRPr="003B7940">
          <w:rPr>
            <w:rStyle w:val="Hyperlink"/>
            <w:rFonts w:ascii="Source Sans Pro" w:hAnsi="Source Sans Pro"/>
          </w:rPr>
          <w:t>cerca</w:t>
        </w:r>
        <w:proofErr w:type="spellEnd"/>
        <w:r w:rsidRPr="003B7940">
          <w:rPr>
            <w:rStyle w:val="Hyperlink"/>
            <w:rFonts w:ascii="Source Sans Pro" w:hAnsi="Source Sans Pro"/>
          </w:rPr>
          <w:t xml:space="preserve"> de </w:t>
        </w:r>
        <w:proofErr w:type="spellStart"/>
        <w:r w:rsidRPr="003B7940">
          <w:rPr>
            <w:rStyle w:val="Hyperlink"/>
            <w:rFonts w:ascii="Source Sans Pro" w:hAnsi="Source Sans Pro"/>
          </w:rPr>
          <w:t>usted</w:t>
        </w:r>
        <w:proofErr w:type="spellEnd"/>
      </w:hyperlink>
      <w:r w:rsidRPr="003B7940">
        <w:rPr>
          <w:rFonts w:ascii="Source Sans Pro" w:hAnsi="Source Sans Pro"/>
        </w:rPr>
        <w:t>.</w:t>
      </w:r>
    </w:p>
    <w:p w14:paraId="6288CA95" w14:textId="77777777" w:rsidR="00C20491" w:rsidRPr="003B7940" w:rsidRDefault="00C20491" w:rsidP="00C20491">
      <w:pPr>
        <w:pStyle w:val="Heading1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Preguntas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hacer</w:t>
      </w:r>
      <w:proofErr w:type="spellEnd"/>
    </w:p>
    <w:p w14:paraId="34D09C1B" w14:textId="77777777" w:rsidR="00C20491" w:rsidRPr="003B7940" w:rsidRDefault="00C20491" w:rsidP="00C20491">
      <w:pPr>
        <w:pStyle w:val="ListParagraph"/>
        <w:numPr>
          <w:ilvl w:val="0"/>
          <w:numId w:val="21"/>
        </w:numPr>
        <w:ind w:left="720"/>
        <w:rPr>
          <w:rFonts w:ascii="Source Sans Pro" w:hAnsi="Source Sans Pro"/>
        </w:rPr>
      </w:pPr>
      <w:proofErr w:type="gramStart"/>
      <w:r w:rsidRPr="003B7940">
        <w:rPr>
          <w:rFonts w:ascii="Source Sans Pro" w:hAnsi="Source Sans Pro"/>
        </w:rPr>
        <w:t>No</w:t>
      </w:r>
      <w:proofErr w:type="gramEnd"/>
      <w:r w:rsidRPr="003B7940">
        <w:rPr>
          <w:rFonts w:ascii="Source Sans Pro" w:hAnsi="Source Sans Pro"/>
        </w:rPr>
        <w:t xml:space="preserve"> me </w:t>
      </w:r>
      <w:proofErr w:type="spellStart"/>
      <w:r w:rsidRPr="003B7940">
        <w:rPr>
          <w:rFonts w:ascii="Source Sans Pro" w:hAnsi="Source Sans Pro"/>
        </w:rPr>
        <w:t>siento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cómodo</w:t>
      </w:r>
      <w:proofErr w:type="spellEnd"/>
      <w:r w:rsidRPr="003B7940">
        <w:rPr>
          <w:rFonts w:ascii="Source Sans Pro" w:hAnsi="Source Sans Pro"/>
        </w:rPr>
        <w:t xml:space="preserve"> con mis </w:t>
      </w:r>
      <w:proofErr w:type="spellStart"/>
      <w:r w:rsidRPr="003B7940">
        <w:rPr>
          <w:rFonts w:ascii="Source Sans Pro" w:hAnsi="Source Sans Pro"/>
        </w:rPr>
        <w:t>habilidades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informáticas</w:t>
      </w:r>
      <w:proofErr w:type="spellEnd"/>
      <w:r w:rsidRPr="003B7940">
        <w:rPr>
          <w:rFonts w:ascii="Source Sans Pro" w:hAnsi="Source Sans Pro"/>
        </w:rPr>
        <w:t>, ¿</w:t>
      </w:r>
      <w:proofErr w:type="spellStart"/>
      <w:r w:rsidRPr="003B7940">
        <w:rPr>
          <w:rFonts w:ascii="Source Sans Pro" w:hAnsi="Source Sans Pro"/>
        </w:rPr>
        <w:t>quién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ayudar</w:t>
      </w:r>
      <w:proofErr w:type="spellEnd"/>
      <w:r w:rsidRPr="003B7940">
        <w:rPr>
          <w:rFonts w:ascii="Source Sans Pro" w:hAnsi="Source Sans Pro"/>
        </w:rPr>
        <w:t xml:space="preserve"> a mi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trabajo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línea</w:t>
      </w:r>
      <w:proofErr w:type="spellEnd"/>
      <w:r w:rsidRPr="003B7940">
        <w:rPr>
          <w:rFonts w:ascii="Source Sans Pro" w:hAnsi="Source Sans Pro"/>
        </w:rPr>
        <w:t>?</w:t>
      </w:r>
    </w:p>
    <w:p w14:paraId="420199D1" w14:textId="4F084AB3" w:rsidR="00C20491" w:rsidRPr="003B7940" w:rsidRDefault="00C20491" w:rsidP="00C20491">
      <w:pPr>
        <w:pStyle w:val="ListParagraph"/>
        <w:numPr>
          <w:ilvl w:val="0"/>
          <w:numId w:val="21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>¿</w:t>
      </w:r>
      <w:proofErr w:type="spellStart"/>
      <w:r w:rsidRPr="003B7940">
        <w:rPr>
          <w:rFonts w:ascii="Source Sans Pro" w:hAnsi="Source Sans Pro"/>
        </w:rPr>
        <w:t>Qué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hacer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apoyar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línea</w:t>
      </w:r>
      <w:proofErr w:type="spellEnd"/>
      <w:r w:rsidRPr="003B7940">
        <w:rPr>
          <w:rFonts w:ascii="Source Sans Pro" w:hAnsi="Source Sans Pro"/>
        </w:rPr>
        <w:t xml:space="preserve"> de mi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si</w:t>
      </w:r>
      <w:proofErr w:type="spellEnd"/>
      <w:r w:rsidRPr="003B7940">
        <w:rPr>
          <w:rFonts w:ascii="Source Sans Pro" w:hAnsi="Source Sans Pro"/>
        </w:rPr>
        <w:t xml:space="preserve"> no </w:t>
      </w:r>
      <w:proofErr w:type="spellStart"/>
      <w:r w:rsidRPr="003B7940">
        <w:rPr>
          <w:rFonts w:ascii="Source Sans Pro" w:hAnsi="Source Sans Pro"/>
        </w:rPr>
        <w:t>tenemos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acceso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computadora</w:t>
      </w:r>
      <w:proofErr w:type="spellEnd"/>
      <w:r w:rsidRPr="003B7940">
        <w:rPr>
          <w:rFonts w:ascii="Source Sans Pro" w:hAnsi="Source Sans Pro"/>
        </w:rPr>
        <w:t xml:space="preserve">? ¿O </w:t>
      </w:r>
      <w:proofErr w:type="spellStart"/>
      <w:r w:rsidRPr="003B7940">
        <w:rPr>
          <w:rFonts w:ascii="Source Sans Pro" w:hAnsi="Source Sans Pro"/>
        </w:rPr>
        <w:t>si</w:t>
      </w:r>
      <w:proofErr w:type="spellEnd"/>
      <w:r w:rsidRPr="003B7940">
        <w:rPr>
          <w:rFonts w:ascii="Source Sans Pro" w:hAnsi="Source Sans Pro"/>
        </w:rPr>
        <w:t xml:space="preserve"> no </w:t>
      </w:r>
      <w:proofErr w:type="spellStart"/>
      <w:r w:rsidRPr="003B7940">
        <w:rPr>
          <w:rFonts w:ascii="Source Sans Pro" w:hAnsi="Source Sans Pro"/>
        </w:rPr>
        <w:t>tenemos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acceso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proofErr w:type="gramStart"/>
      <w:r w:rsidRPr="003B7940">
        <w:rPr>
          <w:rFonts w:ascii="Source Sans Pro" w:hAnsi="Source Sans Pro"/>
        </w:rPr>
        <w:t>a</w:t>
      </w:r>
      <w:proofErr w:type="spellEnd"/>
      <w:proofErr w:type="gramEnd"/>
      <w:r w:rsidRPr="003B7940">
        <w:rPr>
          <w:rFonts w:ascii="Source Sans Pro" w:hAnsi="Source Sans Pro"/>
        </w:rPr>
        <w:t xml:space="preserve"> Internet?</w:t>
      </w:r>
    </w:p>
    <w:p w14:paraId="5276B0E1" w14:textId="77777777" w:rsidR="00C20491" w:rsidRPr="003B7940" w:rsidRDefault="00C20491" w:rsidP="00C20491">
      <w:pPr>
        <w:pStyle w:val="ListParagraph"/>
        <w:numPr>
          <w:ilvl w:val="0"/>
          <w:numId w:val="21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>¿</w:t>
      </w:r>
      <w:proofErr w:type="spellStart"/>
      <w:r w:rsidRPr="003B7940">
        <w:rPr>
          <w:rFonts w:ascii="Source Sans Pro" w:hAnsi="Source Sans Pro"/>
        </w:rPr>
        <w:t>Qué</w:t>
      </w:r>
      <w:proofErr w:type="spellEnd"/>
      <w:r w:rsidRPr="003B7940">
        <w:rPr>
          <w:rFonts w:ascii="Source Sans Pro" w:hAnsi="Source Sans Pro"/>
        </w:rPr>
        <w:t xml:space="preserve"> es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tiempo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frente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pantalla</w:t>
      </w:r>
      <w:proofErr w:type="spellEnd"/>
      <w:r w:rsidRPr="003B7940">
        <w:rPr>
          <w:rFonts w:ascii="Source Sans Pro" w:hAnsi="Source Sans Pro"/>
        </w:rPr>
        <w:t xml:space="preserve"> y es </w:t>
      </w:r>
      <w:proofErr w:type="spellStart"/>
      <w:r w:rsidRPr="003B7940">
        <w:rPr>
          <w:rFonts w:ascii="Source Sans Pro" w:hAnsi="Source Sans Pro"/>
        </w:rPr>
        <w:t>útil</w:t>
      </w:r>
      <w:proofErr w:type="spellEnd"/>
      <w:r w:rsidRPr="003B7940">
        <w:rPr>
          <w:rFonts w:ascii="Source Sans Pro" w:hAnsi="Source Sans Pro"/>
        </w:rPr>
        <w:t xml:space="preserve"> para mi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>?</w:t>
      </w:r>
    </w:p>
    <w:p w14:paraId="2E6C8C4B" w14:textId="20A36F32" w:rsidR="00C20491" w:rsidRPr="003B7940" w:rsidRDefault="00C20491" w:rsidP="00C20491">
      <w:pPr>
        <w:pStyle w:val="ListParagraph"/>
        <w:numPr>
          <w:ilvl w:val="0"/>
          <w:numId w:val="21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Mi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siempre</w:t>
      </w:r>
      <w:proofErr w:type="spellEnd"/>
      <w:r w:rsidRPr="003B7940">
        <w:rPr>
          <w:rFonts w:ascii="Source Sans Pro" w:hAnsi="Source Sans Pro"/>
        </w:rPr>
        <w:t xml:space="preserve"> me dice que </w:t>
      </w:r>
      <w:proofErr w:type="spellStart"/>
      <w:r w:rsidRPr="003B7940">
        <w:rPr>
          <w:rFonts w:ascii="Source Sans Pro" w:hAnsi="Source Sans Pro"/>
        </w:rPr>
        <w:t>necesita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computadora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hacer</w:t>
      </w:r>
      <w:proofErr w:type="spellEnd"/>
      <w:r w:rsidRPr="003B7940">
        <w:rPr>
          <w:rFonts w:ascii="Source Sans Pro" w:hAnsi="Source Sans Pro"/>
        </w:rPr>
        <w:t xml:space="preserve"> las </w:t>
      </w:r>
      <w:proofErr w:type="spellStart"/>
      <w:r w:rsidRPr="003B7940">
        <w:rPr>
          <w:rFonts w:ascii="Source Sans Pro" w:hAnsi="Source Sans Pro"/>
        </w:rPr>
        <w:t>tareas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pero</w:t>
      </w:r>
      <w:proofErr w:type="spellEnd"/>
      <w:r w:rsidRPr="003B7940">
        <w:rPr>
          <w:rFonts w:ascii="Source Sans Pro" w:hAnsi="Source Sans Pro"/>
        </w:rPr>
        <w:t xml:space="preserve"> lo </w:t>
      </w:r>
      <w:proofErr w:type="spellStart"/>
      <w:r w:rsidRPr="003B7940">
        <w:rPr>
          <w:rFonts w:ascii="Source Sans Pro" w:hAnsi="Source Sans Pro"/>
        </w:rPr>
        <w:t>sorprendo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usándola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otras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cosas</w:t>
      </w:r>
      <w:proofErr w:type="spellEnd"/>
      <w:r w:rsidRPr="003B7940">
        <w:rPr>
          <w:rFonts w:ascii="Source Sans Pro" w:hAnsi="Source Sans Pro"/>
        </w:rPr>
        <w:t>. ¿</w:t>
      </w:r>
      <w:proofErr w:type="spellStart"/>
      <w:r w:rsidRPr="003B7940">
        <w:rPr>
          <w:rFonts w:ascii="Source Sans Pro" w:hAnsi="Source Sans Pro"/>
        </w:rPr>
        <w:t>Cómo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ayudarlo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mantener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lastRenderedPageBreak/>
        <w:t>concentración</w:t>
      </w:r>
      <w:proofErr w:type="spellEnd"/>
      <w:r w:rsidRPr="003B7940">
        <w:rPr>
          <w:rFonts w:ascii="Source Sans Pro" w:hAnsi="Source Sans Pro"/>
        </w:rPr>
        <w:t>?</w:t>
      </w:r>
    </w:p>
    <w:p w14:paraId="154EE9F2" w14:textId="77777777" w:rsidR="00C20491" w:rsidRPr="003B7940" w:rsidRDefault="00C20491" w:rsidP="00C20491">
      <w:pPr>
        <w:pStyle w:val="ListParagraph"/>
        <w:numPr>
          <w:ilvl w:val="0"/>
          <w:numId w:val="21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>¿</w:t>
      </w:r>
      <w:proofErr w:type="spellStart"/>
      <w:r w:rsidRPr="003B7940">
        <w:rPr>
          <w:rFonts w:ascii="Source Sans Pro" w:hAnsi="Source Sans Pro"/>
        </w:rPr>
        <w:t>Qué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hacer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ayudarlo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concentrarse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sus </w:t>
      </w:r>
      <w:proofErr w:type="spellStart"/>
      <w:r w:rsidRPr="003B7940">
        <w:rPr>
          <w:rFonts w:ascii="Source Sans Pro" w:hAnsi="Source Sans Pro"/>
        </w:rPr>
        <w:t>tareas</w:t>
      </w:r>
      <w:proofErr w:type="spellEnd"/>
      <w:r w:rsidRPr="003B7940">
        <w:rPr>
          <w:rFonts w:ascii="Source Sans Pro" w:hAnsi="Source Sans Pro"/>
        </w:rPr>
        <w:t>?</w:t>
      </w:r>
    </w:p>
    <w:p w14:paraId="46A2E0E0" w14:textId="4BA6B88D" w:rsidR="00A90602" w:rsidRPr="003B7940" w:rsidRDefault="00C20491" w:rsidP="00A90602">
      <w:pPr>
        <w:pStyle w:val="ListParagraph"/>
        <w:numPr>
          <w:ilvl w:val="0"/>
          <w:numId w:val="21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¿La </w:t>
      </w:r>
      <w:proofErr w:type="spellStart"/>
      <w:r w:rsidRPr="003B7940">
        <w:rPr>
          <w:rFonts w:ascii="Source Sans Pro" w:hAnsi="Source Sans Pro"/>
        </w:rPr>
        <w:t>escuela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ofrece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algún</w:t>
      </w:r>
      <w:proofErr w:type="spellEnd"/>
      <w:r w:rsidRPr="003B7940">
        <w:rPr>
          <w:rFonts w:ascii="Source Sans Pro" w:hAnsi="Source Sans Pro"/>
        </w:rPr>
        <w:t xml:space="preserve"> material o </w:t>
      </w:r>
      <w:proofErr w:type="spellStart"/>
      <w:r w:rsidRPr="003B7940">
        <w:rPr>
          <w:rFonts w:ascii="Source Sans Pro" w:hAnsi="Source Sans Pro"/>
        </w:rPr>
        <w:t>ayuda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virtual?</w:t>
      </w:r>
    </w:p>
    <w:p w14:paraId="1F77F410" w14:textId="77777777" w:rsidR="00C20491" w:rsidRPr="003B7940" w:rsidRDefault="00C20491" w:rsidP="00C20491">
      <w:pPr>
        <w:pStyle w:val="Heading2"/>
        <w:rPr>
          <w:rFonts w:ascii="Source Sans Pro" w:hAnsi="Source Sans Pro"/>
        </w:rPr>
      </w:pPr>
      <w:r w:rsidRPr="003B7940">
        <w:rPr>
          <w:rFonts w:ascii="Source Sans Pro" w:hAnsi="Source Sans Pro"/>
          <w:noProof/>
          <w:position w:val="-17"/>
        </w:rPr>
        <w:drawing>
          <wp:inline distT="0" distB="0" distL="0" distR="0" wp14:anchorId="57DACCA6" wp14:editId="05E04849">
            <wp:extent cx="380999" cy="352424"/>
            <wp:effectExtent l="0" t="0" r="0" b="0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5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7940">
        <w:rPr>
          <w:rFonts w:ascii="Source Sans Pro" w:hAnsi="Source Sans Pro"/>
          <w:sz w:val="20"/>
        </w:rPr>
        <w:t xml:space="preserve"> </w:t>
      </w:r>
      <w:proofErr w:type="spellStart"/>
      <w:r w:rsidRPr="003B7940">
        <w:rPr>
          <w:rFonts w:ascii="Source Sans Pro" w:hAnsi="Source Sans Pro"/>
        </w:rPr>
        <w:t>Recursos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adicionales</w:t>
      </w:r>
      <w:proofErr w:type="spellEnd"/>
    </w:p>
    <w:p w14:paraId="7145C332" w14:textId="77777777" w:rsidR="00C20491" w:rsidRPr="003B7940" w:rsidRDefault="00C20491" w:rsidP="00C20491">
      <w:pPr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Consulte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estos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recursos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sobre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virtual.</w:t>
      </w:r>
    </w:p>
    <w:p w14:paraId="6A6B03FB" w14:textId="247B3A84" w:rsidR="00C20491" w:rsidRPr="003B7940" w:rsidRDefault="00C20491" w:rsidP="00C20491">
      <w:pPr>
        <w:pStyle w:val="ListParagraph"/>
        <w:numPr>
          <w:ilvl w:val="0"/>
          <w:numId w:val="23"/>
        </w:numPr>
        <w:rPr>
          <w:rFonts w:ascii="Source Sans Pro" w:hAnsi="Source Sans Pro"/>
          <w:szCs w:val="24"/>
        </w:rPr>
      </w:pPr>
      <w:proofErr w:type="spellStart"/>
      <w:r w:rsidRPr="003B7940">
        <w:rPr>
          <w:rFonts w:ascii="Source Sans Pro" w:hAnsi="Source Sans Pro"/>
          <w:szCs w:val="24"/>
        </w:rPr>
        <w:t>Encontrará</w:t>
      </w:r>
      <w:proofErr w:type="spellEnd"/>
      <w:r w:rsidRPr="003B7940">
        <w:rPr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Fonts w:ascii="Source Sans Pro" w:hAnsi="Source Sans Pro"/>
          <w:szCs w:val="24"/>
        </w:rPr>
        <w:t>descuentos</w:t>
      </w:r>
      <w:proofErr w:type="spellEnd"/>
      <w:r w:rsidRPr="003B7940">
        <w:rPr>
          <w:rFonts w:ascii="Source Sans Pro" w:hAnsi="Source Sans Pro"/>
          <w:szCs w:val="24"/>
        </w:rPr>
        <w:t xml:space="preserve"> para </w:t>
      </w:r>
      <w:proofErr w:type="spellStart"/>
      <w:r w:rsidRPr="003B7940">
        <w:rPr>
          <w:rFonts w:ascii="Source Sans Pro" w:hAnsi="Source Sans Pro"/>
          <w:szCs w:val="24"/>
        </w:rPr>
        <w:t>servicios</w:t>
      </w:r>
      <w:proofErr w:type="spellEnd"/>
      <w:r w:rsidRPr="003B7940">
        <w:rPr>
          <w:rFonts w:ascii="Source Sans Pro" w:hAnsi="Source Sans Pro"/>
          <w:szCs w:val="24"/>
        </w:rPr>
        <w:t xml:space="preserve"> de Internet </w:t>
      </w:r>
      <w:proofErr w:type="spellStart"/>
      <w:r w:rsidRPr="003B7940">
        <w:rPr>
          <w:rFonts w:ascii="Source Sans Pro" w:hAnsi="Source Sans Pro"/>
          <w:szCs w:val="24"/>
        </w:rPr>
        <w:t>en</w:t>
      </w:r>
      <w:proofErr w:type="spellEnd"/>
      <w:r w:rsidRPr="003B7940">
        <w:rPr>
          <w:rFonts w:ascii="Source Sans Pro" w:hAnsi="Source Sans Pro"/>
          <w:szCs w:val="24"/>
        </w:rPr>
        <w:t xml:space="preserve"> la </w:t>
      </w:r>
      <w:proofErr w:type="spellStart"/>
      <w:r w:rsidRPr="003B7940">
        <w:rPr>
          <w:rFonts w:ascii="Source Sans Pro" w:hAnsi="Source Sans Pro"/>
          <w:szCs w:val="24"/>
        </w:rPr>
        <w:t>página</w:t>
      </w:r>
      <w:proofErr w:type="spellEnd"/>
      <w:r w:rsidRPr="003B7940">
        <w:rPr>
          <w:rFonts w:ascii="Source Sans Pro" w:hAnsi="Source Sans Pro"/>
          <w:szCs w:val="24"/>
        </w:rPr>
        <w:t xml:space="preserve"> web del </w:t>
      </w:r>
      <w:proofErr w:type="spellStart"/>
      <w:r w:rsidRPr="003B7940">
        <w:rPr>
          <w:rFonts w:ascii="Source Sans Pro" w:hAnsi="Source Sans Pro"/>
          <w:szCs w:val="24"/>
        </w:rPr>
        <w:t>Departamento</w:t>
      </w:r>
      <w:proofErr w:type="spellEnd"/>
      <w:r w:rsidRPr="003B7940">
        <w:rPr>
          <w:rFonts w:ascii="Source Sans Pro" w:hAnsi="Source Sans Pro"/>
          <w:szCs w:val="24"/>
        </w:rPr>
        <w:t xml:space="preserve"> de </w:t>
      </w:r>
      <w:proofErr w:type="spellStart"/>
      <w:r w:rsidRPr="003B7940">
        <w:rPr>
          <w:rFonts w:ascii="Source Sans Pro" w:hAnsi="Source Sans Pro"/>
          <w:szCs w:val="24"/>
        </w:rPr>
        <w:t>Discapacidades</w:t>
      </w:r>
      <w:proofErr w:type="spellEnd"/>
      <w:r w:rsidRPr="003B7940">
        <w:rPr>
          <w:rFonts w:ascii="Source Sans Pro" w:hAnsi="Source Sans Pro"/>
          <w:szCs w:val="24"/>
        </w:rPr>
        <w:t xml:space="preserve"> del Desarrollo de Ohio (Ohio Department of Developmental Disabilities, DODD). </w:t>
      </w:r>
      <w:hyperlink r:id="rId15" w:history="1">
        <w:r w:rsidRPr="003B7940">
          <w:rPr>
            <w:rStyle w:val="Hyperlink"/>
            <w:rFonts w:ascii="Source Sans Pro" w:hAnsi="Source Sans Pro"/>
            <w:szCs w:val="24"/>
          </w:rPr>
          <w:t xml:space="preserve">https://dodd. </w:t>
        </w:r>
      </w:hyperlink>
      <w:r w:rsidRPr="003B7940">
        <w:rPr>
          <w:rFonts w:ascii="Source Sans Pro" w:hAnsi="Source Sans Pro"/>
          <w:szCs w:val="24"/>
        </w:rPr>
        <w:t>ohio.gov/about-us/resources/tech-first/</w:t>
      </w:r>
      <w:proofErr w:type="spellStart"/>
      <w:r w:rsidRPr="003B7940">
        <w:rPr>
          <w:rFonts w:ascii="Source Sans Pro" w:hAnsi="Source Sans Pro"/>
          <w:szCs w:val="24"/>
        </w:rPr>
        <w:t>Internet_Discount</w:t>
      </w:r>
      <w:proofErr w:type="spellEnd"/>
      <w:r w:rsidRPr="003B7940">
        <w:rPr>
          <w:rFonts w:ascii="Source Sans Pro" w:hAnsi="Source Sans Pro"/>
          <w:szCs w:val="24"/>
        </w:rPr>
        <w:t xml:space="preserve">  </w:t>
      </w:r>
    </w:p>
    <w:p w14:paraId="46CAA808" w14:textId="42B01922" w:rsidR="00C20491" w:rsidRPr="003B7940" w:rsidRDefault="00C20491" w:rsidP="00C20491">
      <w:pPr>
        <w:pStyle w:val="ListParagraph"/>
        <w:numPr>
          <w:ilvl w:val="0"/>
          <w:numId w:val="22"/>
        </w:numPr>
        <w:ind w:left="720"/>
        <w:rPr>
          <w:rFonts w:ascii="Source Sans Pro" w:hAnsi="Source Sans Pro"/>
          <w:szCs w:val="24"/>
        </w:rPr>
      </w:pPr>
      <w:r w:rsidRPr="003B7940">
        <w:rPr>
          <w:rFonts w:ascii="Source Sans Pro" w:hAnsi="Source Sans Pro"/>
          <w:szCs w:val="24"/>
        </w:rPr>
        <w:t xml:space="preserve">Edmentum </w:t>
      </w:r>
      <w:proofErr w:type="spellStart"/>
      <w:r w:rsidRPr="003B7940">
        <w:rPr>
          <w:rFonts w:ascii="Source Sans Pro" w:hAnsi="Source Sans Pro"/>
          <w:szCs w:val="24"/>
        </w:rPr>
        <w:t>ofrece</w:t>
      </w:r>
      <w:proofErr w:type="spellEnd"/>
      <w:r w:rsidRPr="003B7940">
        <w:rPr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Fonts w:ascii="Source Sans Pro" w:hAnsi="Source Sans Pro"/>
          <w:szCs w:val="24"/>
        </w:rPr>
        <w:t>una</w:t>
      </w:r>
      <w:proofErr w:type="spellEnd"/>
      <w:r w:rsidRPr="003B7940">
        <w:rPr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Fonts w:ascii="Source Sans Pro" w:hAnsi="Source Sans Pro"/>
          <w:szCs w:val="24"/>
        </w:rPr>
        <w:t>guía</w:t>
      </w:r>
      <w:proofErr w:type="spellEnd"/>
      <w:r w:rsidRPr="003B7940">
        <w:rPr>
          <w:rFonts w:ascii="Source Sans Pro" w:hAnsi="Source Sans Pro"/>
          <w:szCs w:val="24"/>
        </w:rPr>
        <w:t xml:space="preserve"> para padres con </w:t>
      </w:r>
      <w:proofErr w:type="spellStart"/>
      <w:r w:rsidRPr="003B7940">
        <w:rPr>
          <w:rFonts w:ascii="Source Sans Pro" w:hAnsi="Source Sans Pro"/>
          <w:szCs w:val="24"/>
        </w:rPr>
        <w:t>consejos</w:t>
      </w:r>
      <w:proofErr w:type="spellEnd"/>
      <w:r w:rsidRPr="003B7940">
        <w:rPr>
          <w:rFonts w:ascii="Source Sans Pro" w:hAnsi="Source Sans Pro"/>
          <w:szCs w:val="24"/>
        </w:rPr>
        <w:t xml:space="preserve"> para </w:t>
      </w:r>
      <w:proofErr w:type="spellStart"/>
      <w:r w:rsidRPr="003B7940">
        <w:rPr>
          <w:rFonts w:ascii="Source Sans Pro" w:hAnsi="Source Sans Pro"/>
          <w:szCs w:val="24"/>
        </w:rPr>
        <w:t>apoyar</w:t>
      </w:r>
      <w:proofErr w:type="spellEnd"/>
      <w:r w:rsidRPr="003B7940">
        <w:rPr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Fonts w:ascii="Source Sans Pro" w:hAnsi="Source Sans Pro"/>
          <w:szCs w:val="24"/>
        </w:rPr>
        <w:t>el</w:t>
      </w:r>
      <w:proofErr w:type="spellEnd"/>
      <w:r w:rsidRPr="003B7940">
        <w:rPr>
          <w:rFonts w:ascii="Source Sans Pro" w:hAnsi="Source Sans Pro"/>
          <w:szCs w:val="24"/>
        </w:rPr>
        <w:t xml:space="preserve"> </w:t>
      </w:r>
      <w:proofErr w:type="spellStart"/>
      <w:r w:rsidRPr="003B7940">
        <w:rPr>
          <w:rFonts w:ascii="Source Sans Pro" w:hAnsi="Source Sans Pro"/>
          <w:szCs w:val="24"/>
        </w:rPr>
        <w:t>aprendizaje</w:t>
      </w:r>
      <w:proofErr w:type="spellEnd"/>
      <w:r w:rsidRPr="003B7940">
        <w:rPr>
          <w:rFonts w:ascii="Source Sans Pro" w:hAnsi="Source Sans Pro"/>
          <w:szCs w:val="24"/>
        </w:rPr>
        <w:t xml:space="preserve"> virtual. </w:t>
      </w:r>
      <w:hyperlink r:id="rId16" w:history="1">
        <w:r w:rsidRPr="003B7940">
          <w:rPr>
            <w:rStyle w:val="Hyperlink"/>
            <w:rFonts w:ascii="Source Sans Pro" w:hAnsi="Source Sans Pro"/>
            <w:szCs w:val="24"/>
          </w:rPr>
          <w:t>https://blog.edmentum.com/resource-parent-guide-support-your-child-during-virtual-learning</w:t>
        </w:r>
      </w:hyperlink>
      <w:r w:rsidRPr="003B7940">
        <w:rPr>
          <w:rFonts w:ascii="Source Sans Pro" w:hAnsi="Source Sans Pro"/>
          <w:szCs w:val="24"/>
        </w:rPr>
        <w:t xml:space="preserve"> </w:t>
      </w:r>
    </w:p>
    <w:p w14:paraId="4E97347D" w14:textId="7CCD8853" w:rsidR="00C20491" w:rsidRPr="003B7940" w:rsidRDefault="00C20491" w:rsidP="00C20491">
      <w:pPr>
        <w:pStyle w:val="ListParagraph"/>
        <w:numPr>
          <w:ilvl w:val="0"/>
          <w:numId w:val="22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Esta </w:t>
      </w:r>
      <w:proofErr w:type="spellStart"/>
      <w:r w:rsidRPr="003B7940">
        <w:rPr>
          <w:rFonts w:ascii="Source Sans Pro" w:hAnsi="Source Sans Pro"/>
        </w:rPr>
        <w:t>página</w:t>
      </w:r>
      <w:proofErr w:type="spellEnd"/>
      <w:r w:rsidRPr="003B7940">
        <w:rPr>
          <w:rFonts w:ascii="Source Sans Pro" w:hAnsi="Source Sans Pro"/>
        </w:rPr>
        <w:t xml:space="preserve"> web para </w:t>
      </w:r>
      <w:proofErr w:type="spellStart"/>
      <w:r w:rsidRPr="003B7940">
        <w:rPr>
          <w:rFonts w:ascii="Source Sans Pro" w:hAnsi="Source Sans Pro"/>
        </w:rPr>
        <w:t>Inmigrantes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Refugiados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Escuelas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contiene</w:t>
      </w:r>
      <w:proofErr w:type="spellEnd"/>
      <w:r w:rsidRPr="003B7940">
        <w:rPr>
          <w:rFonts w:ascii="Source Sans Pro" w:hAnsi="Source Sans Pro"/>
        </w:rPr>
        <w:t xml:space="preserve"> videos que </w:t>
      </w:r>
      <w:proofErr w:type="spellStart"/>
      <w:r w:rsidRPr="003B7940">
        <w:rPr>
          <w:rFonts w:ascii="Source Sans Pro" w:hAnsi="Source Sans Pro"/>
        </w:rPr>
        <w:t>explican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cómo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utilizar</w:t>
      </w:r>
      <w:proofErr w:type="spellEnd"/>
      <w:r w:rsidRPr="003B7940">
        <w:rPr>
          <w:rFonts w:ascii="Source Sans Pro" w:hAnsi="Source Sans Pro"/>
        </w:rPr>
        <w:t xml:space="preserve"> Google Classroom y </w:t>
      </w:r>
      <w:proofErr w:type="spellStart"/>
      <w:r w:rsidRPr="003B7940">
        <w:rPr>
          <w:rFonts w:ascii="Source Sans Pro" w:hAnsi="Source Sans Pro"/>
        </w:rPr>
        <w:t>otras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herramientas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educativas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línea</w:t>
      </w:r>
      <w:proofErr w:type="spellEnd"/>
      <w:r w:rsidRPr="003B7940">
        <w:rPr>
          <w:rFonts w:ascii="Source Sans Pro" w:hAnsi="Source Sans Pro"/>
        </w:rPr>
        <w:t xml:space="preserve">. </w:t>
      </w:r>
      <w:hyperlink r:id="rId17" w:history="1">
        <w:r w:rsidR="006F70F7" w:rsidRPr="003B7940">
          <w:rPr>
            <w:rStyle w:val="Hyperlink"/>
            <w:rFonts w:ascii="Source Sans Pro" w:hAnsi="Source Sans Pro"/>
          </w:rPr>
          <w:t>https://www.immigrantsrefugeesandschools.org/post/google-classroom-and-more-in-multiple-languages</w:t>
        </w:r>
      </w:hyperlink>
      <w:r w:rsidR="006F70F7" w:rsidRPr="003B7940">
        <w:rPr>
          <w:rFonts w:ascii="Source Sans Pro" w:hAnsi="Source Sans Pro"/>
        </w:rPr>
        <w:t xml:space="preserve"> </w:t>
      </w:r>
    </w:p>
    <w:p w14:paraId="0F718EC2" w14:textId="78D67699" w:rsidR="006F70F7" w:rsidRPr="003B7940" w:rsidRDefault="006F70F7" w:rsidP="00C20491">
      <w:pPr>
        <w:pStyle w:val="ListParagraph"/>
        <w:numPr>
          <w:ilvl w:val="0"/>
          <w:numId w:val="22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Este </w:t>
      </w:r>
      <w:proofErr w:type="spellStart"/>
      <w:r w:rsidRPr="003B7940">
        <w:rPr>
          <w:rFonts w:ascii="Source Sans Pro" w:hAnsi="Source Sans Pro"/>
        </w:rPr>
        <w:t>archivo</w:t>
      </w:r>
      <w:proofErr w:type="spellEnd"/>
      <w:r w:rsidRPr="003B7940">
        <w:rPr>
          <w:rFonts w:ascii="Source Sans Pro" w:hAnsi="Source Sans Pro"/>
        </w:rPr>
        <w:t xml:space="preserve"> de Google </w:t>
      </w:r>
      <w:proofErr w:type="spellStart"/>
      <w:r w:rsidRPr="003B7940">
        <w:rPr>
          <w:rFonts w:ascii="Source Sans Pro" w:hAnsi="Source Sans Pro"/>
        </w:rPr>
        <w:t>contiene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ejemplos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sobre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aplicaciones</w:t>
      </w:r>
      <w:proofErr w:type="spellEnd"/>
      <w:r w:rsidRPr="003B7940">
        <w:rPr>
          <w:rFonts w:ascii="Source Sans Pro" w:hAnsi="Source Sans Pro"/>
        </w:rPr>
        <w:t xml:space="preserve"> de Google y </w:t>
      </w:r>
      <w:proofErr w:type="spellStart"/>
      <w:r w:rsidRPr="003B7940">
        <w:rPr>
          <w:rFonts w:ascii="Source Sans Pro" w:hAnsi="Source Sans Pro"/>
        </w:rPr>
        <w:t>otras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aplicaciones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educativas</w:t>
      </w:r>
      <w:proofErr w:type="spellEnd"/>
      <w:r w:rsidRPr="003B7940">
        <w:rPr>
          <w:rFonts w:ascii="Source Sans Pro" w:hAnsi="Source Sans Pro"/>
        </w:rPr>
        <w:t xml:space="preserve">. La </w:t>
      </w:r>
      <w:proofErr w:type="spellStart"/>
      <w:r w:rsidRPr="003B7940">
        <w:rPr>
          <w:rFonts w:ascii="Source Sans Pro" w:hAnsi="Source Sans Pro"/>
        </w:rPr>
        <w:t>primera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pestaña</w:t>
      </w:r>
      <w:proofErr w:type="spellEnd"/>
      <w:r w:rsidRPr="003B7940">
        <w:rPr>
          <w:rFonts w:ascii="Source Sans Pro" w:hAnsi="Source Sans Pro"/>
        </w:rPr>
        <w:t xml:space="preserve"> del </w:t>
      </w:r>
      <w:proofErr w:type="spellStart"/>
      <w:r w:rsidRPr="003B7940">
        <w:rPr>
          <w:rFonts w:ascii="Source Sans Pro" w:hAnsi="Source Sans Pro"/>
        </w:rPr>
        <w:t>archivo</w:t>
      </w:r>
      <w:proofErr w:type="spellEnd"/>
      <w:r w:rsidRPr="003B7940">
        <w:rPr>
          <w:rFonts w:ascii="Source Sans Pro" w:hAnsi="Source Sans Pro"/>
        </w:rPr>
        <w:t xml:space="preserve"> de Google </w:t>
      </w:r>
      <w:proofErr w:type="spellStart"/>
      <w:r w:rsidRPr="003B7940">
        <w:rPr>
          <w:rFonts w:ascii="Source Sans Pro" w:hAnsi="Source Sans Pro"/>
        </w:rPr>
        <w:t>contiene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todas</w:t>
      </w:r>
      <w:proofErr w:type="spellEnd"/>
      <w:r w:rsidRPr="003B7940">
        <w:rPr>
          <w:rFonts w:ascii="Source Sans Pro" w:hAnsi="Source Sans Pro"/>
        </w:rPr>
        <w:t xml:space="preserve"> las </w:t>
      </w:r>
      <w:proofErr w:type="spellStart"/>
      <w:r w:rsidRPr="003B7940">
        <w:rPr>
          <w:rFonts w:ascii="Source Sans Pro" w:hAnsi="Source Sans Pro"/>
        </w:rPr>
        <w:t>aplicaciones</w:t>
      </w:r>
      <w:proofErr w:type="spellEnd"/>
      <w:r w:rsidRPr="003B7940">
        <w:rPr>
          <w:rFonts w:ascii="Source Sans Pro" w:hAnsi="Source Sans Pro"/>
        </w:rPr>
        <w:t xml:space="preserve"> de Google. La </w:t>
      </w:r>
      <w:proofErr w:type="spellStart"/>
      <w:r w:rsidRPr="003B7940">
        <w:rPr>
          <w:rFonts w:ascii="Source Sans Pro" w:hAnsi="Source Sans Pro"/>
        </w:rPr>
        <w:t>segunda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pestaña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contiene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ejemplos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otras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aplicaciones</w:t>
      </w:r>
      <w:proofErr w:type="spellEnd"/>
      <w:r w:rsidRPr="003B7940">
        <w:rPr>
          <w:rFonts w:ascii="Source Sans Pro" w:hAnsi="Source Sans Pro"/>
        </w:rPr>
        <w:t xml:space="preserve">. </w:t>
      </w:r>
      <w:hyperlink r:id="rId18" w:anchor="gid=0" w:history="1">
        <w:r w:rsidRPr="003B7940">
          <w:rPr>
            <w:rStyle w:val="Hyperlink"/>
            <w:rFonts w:ascii="Source Sans Pro" w:hAnsi="Source Sans Pro"/>
          </w:rPr>
          <w:t>https://docs.google.com/spreadsheets/d/1_S9A45vTRArvGC7OUwfCzEwRgNRUypjLNlX9vO8_MOs/edit?pli=1#gid=0</w:t>
        </w:r>
      </w:hyperlink>
      <w:r w:rsidRPr="003B7940">
        <w:rPr>
          <w:rFonts w:ascii="Source Sans Pro" w:hAnsi="Source Sans Pro"/>
        </w:rPr>
        <w:t xml:space="preserve"> </w:t>
      </w:r>
    </w:p>
    <w:p w14:paraId="64C05974" w14:textId="77777777" w:rsidR="006F70F7" w:rsidRPr="003B7940" w:rsidRDefault="006F70F7" w:rsidP="00C20491">
      <w:pPr>
        <w:pStyle w:val="ListParagraph"/>
        <w:numPr>
          <w:ilvl w:val="0"/>
          <w:numId w:val="22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En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sitio </w:t>
      </w:r>
      <w:proofErr w:type="spellStart"/>
      <w:r w:rsidRPr="003B7940">
        <w:rPr>
          <w:rFonts w:ascii="Source Sans Pro" w:hAnsi="Source Sans Pro"/>
        </w:rPr>
        <w:t>LearnEnglishKids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jóvenes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estudiantes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están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aprendiendo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inglés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practicar</w:t>
      </w:r>
      <w:proofErr w:type="spellEnd"/>
      <w:r w:rsidRPr="003B7940">
        <w:rPr>
          <w:rFonts w:ascii="Source Sans Pro" w:hAnsi="Source Sans Pro"/>
        </w:rPr>
        <w:t xml:space="preserve"> la </w:t>
      </w:r>
      <w:proofErr w:type="spellStart"/>
      <w:r w:rsidRPr="003B7940">
        <w:rPr>
          <w:rFonts w:ascii="Source Sans Pro" w:hAnsi="Source Sans Pro"/>
        </w:rPr>
        <w:t>lectura</w:t>
      </w:r>
      <w:proofErr w:type="spellEnd"/>
      <w:r w:rsidRPr="003B7940">
        <w:rPr>
          <w:rFonts w:ascii="Source Sans Pro" w:hAnsi="Source Sans Pro"/>
        </w:rPr>
        <w:t xml:space="preserve">, la </w:t>
      </w:r>
      <w:proofErr w:type="spellStart"/>
      <w:r w:rsidRPr="003B7940">
        <w:rPr>
          <w:rFonts w:ascii="Source Sans Pro" w:hAnsi="Source Sans Pro"/>
        </w:rPr>
        <w:t>escritura</w:t>
      </w:r>
      <w:proofErr w:type="spellEnd"/>
      <w:r w:rsidRPr="003B7940">
        <w:rPr>
          <w:rFonts w:ascii="Source Sans Pro" w:hAnsi="Source Sans Pro"/>
        </w:rPr>
        <w:t xml:space="preserve">, la </w:t>
      </w:r>
      <w:proofErr w:type="spellStart"/>
      <w:r w:rsidRPr="003B7940">
        <w:rPr>
          <w:rFonts w:ascii="Source Sans Pro" w:hAnsi="Source Sans Pro"/>
        </w:rPr>
        <w:t>expresión</w:t>
      </w:r>
      <w:proofErr w:type="spellEnd"/>
      <w:r w:rsidRPr="003B7940">
        <w:rPr>
          <w:rFonts w:ascii="Source Sans Pro" w:hAnsi="Source Sans Pro"/>
        </w:rPr>
        <w:t xml:space="preserve"> oral y la </w:t>
      </w:r>
      <w:proofErr w:type="spellStart"/>
      <w:r w:rsidRPr="003B7940">
        <w:rPr>
          <w:rFonts w:ascii="Source Sans Pro" w:hAnsi="Source Sans Pro"/>
        </w:rPr>
        <w:t>comprensión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auditiva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Pueden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practicar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diversos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juegos</w:t>
      </w:r>
      <w:proofErr w:type="spellEnd"/>
      <w:r w:rsidRPr="003B7940">
        <w:rPr>
          <w:rFonts w:ascii="Source Sans Pro" w:hAnsi="Source Sans Pro"/>
        </w:rPr>
        <w:t xml:space="preserve">, videos y </w:t>
      </w:r>
      <w:proofErr w:type="spellStart"/>
      <w:r w:rsidRPr="003B7940">
        <w:rPr>
          <w:rFonts w:ascii="Source Sans Pro" w:hAnsi="Source Sans Pro"/>
        </w:rPr>
        <w:t>actividades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imprimibles</w:t>
      </w:r>
      <w:proofErr w:type="spellEnd"/>
      <w:r w:rsidRPr="003B7940">
        <w:rPr>
          <w:rFonts w:ascii="Source Sans Pro" w:hAnsi="Source Sans Pro"/>
        </w:rPr>
        <w:t xml:space="preserve">. </w:t>
      </w:r>
      <w:hyperlink r:id="rId19" w:history="1">
        <w:r w:rsidRPr="003B7940">
          <w:rPr>
            <w:rStyle w:val="Hyperlink"/>
            <w:rFonts w:ascii="Source Sans Pro" w:hAnsi="Source Sans Pro"/>
          </w:rPr>
          <w:t>https://learnenglishkids.britishcouncil.org</w:t>
        </w:r>
      </w:hyperlink>
    </w:p>
    <w:p w14:paraId="6AFB283E" w14:textId="77777777" w:rsidR="006F70F7" w:rsidRPr="003B7940" w:rsidRDefault="006F70F7" w:rsidP="00C20491">
      <w:pPr>
        <w:pStyle w:val="ListParagraph"/>
        <w:numPr>
          <w:ilvl w:val="0"/>
          <w:numId w:val="22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t xml:space="preserve">El sitio web </w:t>
      </w:r>
      <w:proofErr w:type="spellStart"/>
      <w:r w:rsidRPr="003B7940">
        <w:rPr>
          <w:rFonts w:ascii="Source Sans Pro" w:hAnsi="Source Sans Pro"/>
        </w:rPr>
        <w:t>gratuito</w:t>
      </w:r>
      <w:proofErr w:type="spellEnd"/>
      <w:r w:rsidRPr="003B7940">
        <w:rPr>
          <w:rFonts w:ascii="Source Sans Pro" w:hAnsi="Source Sans Pro"/>
        </w:rPr>
        <w:t xml:space="preserve"> Write and Improve </w:t>
      </w:r>
      <w:proofErr w:type="spellStart"/>
      <w:r w:rsidRPr="003B7940">
        <w:rPr>
          <w:rFonts w:ascii="Source Sans Pro" w:hAnsi="Source Sans Pro"/>
        </w:rPr>
        <w:t>ayuda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estudiantes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mejorar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escritura</w:t>
      </w:r>
      <w:proofErr w:type="spellEnd"/>
      <w:r w:rsidRPr="003B7940">
        <w:rPr>
          <w:rFonts w:ascii="Source Sans Pro" w:hAnsi="Source Sans Pro"/>
        </w:rPr>
        <w:t xml:space="preserve">. </w:t>
      </w:r>
      <w:hyperlink r:id="rId20" w:history="1">
        <w:r w:rsidRPr="003B7940">
          <w:rPr>
            <w:rStyle w:val="Hyperlink"/>
            <w:rFonts w:ascii="Source Sans Pro" w:hAnsi="Source Sans Pro"/>
          </w:rPr>
          <w:t>https://writeandimprove.com/free</w:t>
        </w:r>
      </w:hyperlink>
      <w:r w:rsidRPr="003B7940">
        <w:rPr>
          <w:rFonts w:ascii="Source Sans Pro" w:hAnsi="Source Sans Pro"/>
        </w:rPr>
        <w:t xml:space="preserve"> </w:t>
      </w:r>
    </w:p>
    <w:p w14:paraId="381CDEB9" w14:textId="086F1919" w:rsidR="006F70F7" w:rsidRPr="003B7940" w:rsidRDefault="006F70F7" w:rsidP="00C20491">
      <w:pPr>
        <w:pStyle w:val="ListParagraph"/>
        <w:numPr>
          <w:ilvl w:val="0"/>
          <w:numId w:val="22"/>
        </w:numPr>
        <w:ind w:left="720"/>
        <w:rPr>
          <w:rFonts w:ascii="Source Sans Pro" w:hAnsi="Source Sans Pro"/>
        </w:rPr>
      </w:pPr>
      <w:r w:rsidRPr="003B7940">
        <w:rPr>
          <w:rFonts w:ascii="Source Sans Pro" w:hAnsi="Source Sans Pro"/>
        </w:rPr>
        <w:lastRenderedPageBreak/>
        <w:t xml:space="preserve">La </w:t>
      </w:r>
      <w:proofErr w:type="spellStart"/>
      <w:r w:rsidRPr="003B7940">
        <w:rPr>
          <w:rFonts w:ascii="Source Sans Pro" w:hAnsi="Source Sans Pro"/>
        </w:rPr>
        <w:t>biblioteca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pública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</w:t>
      </w:r>
      <w:proofErr w:type="spellEnd"/>
      <w:r w:rsidRPr="003B7940">
        <w:rPr>
          <w:rFonts w:ascii="Source Sans Pro" w:hAnsi="Source Sans Pro"/>
        </w:rPr>
        <w:t xml:space="preserve"> ser un </w:t>
      </w:r>
      <w:proofErr w:type="spellStart"/>
      <w:r w:rsidRPr="003B7940">
        <w:rPr>
          <w:rFonts w:ascii="Source Sans Pro" w:hAnsi="Source Sans Pro"/>
        </w:rPr>
        <w:t>buen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recurso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Pueden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ayudar</w:t>
      </w:r>
      <w:proofErr w:type="spellEnd"/>
      <w:r w:rsidRPr="003B7940">
        <w:rPr>
          <w:rFonts w:ascii="Source Sans Pro" w:hAnsi="Source Sans Pro"/>
        </w:rPr>
        <w:t xml:space="preserve"> a </w:t>
      </w:r>
      <w:proofErr w:type="spellStart"/>
      <w:r w:rsidRPr="003B7940">
        <w:rPr>
          <w:rFonts w:ascii="Source Sans Pro" w:hAnsi="Source Sans Pro"/>
        </w:rPr>
        <w:t>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estudiantes</w:t>
      </w:r>
      <w:proofErr w:type="spellEnd"/>
      <w:r w:rsidRPr="003B7940">
        <w:rPr>
          <w:rFonts w:ascii="Source Sans Pro" w:hAnsi="Source Sans Pro"/>
        </w:rPr>
        <w:t xml:space="preserve"> con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aprendizaje</w:t>
      </w:r>
      <w:proofErr w:type="spellEnd"/>
      <w:r w:rsidRPr="003B7940">
        <w:rPr>
          <w:rFonts w:ascii="Source Sans Pro" w:hAnsi="Source Sans Pro"/>
        </w:rPr>
        <w:t xml:space="preserve"> virtual. </w:t>
      </w:r>
      <w:proofErr w:type="spellStart"/>
      <w:r w:rsidRPr="003B7940">
        <w:rPr>
          <w:rFonts w:ascii="Source Sans Pro" w:hAnsi="Source Sans Pro"/>
        </w:rPr>
        <w:t>También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pueden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ayudarlos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gramStart"/>
      <w:r w:rsidRPr="003B7940">
        <w:rPr>
          <w:rFonts w:ascii="Source Sans Pro" w:hAnsi="Source Sans Pro"/>
        </w:rPr>
        <w:t>a</w:t>
      </w:r>
      <w:proofErr w:type="gramEnd"/>
      <w:r w:rsidRPr="003B7940">
        <w:rPr>
          <w:rFonts w:ascii="Source Sans Pro" w:hAnsi="Source Sans Pro"/>
        </w:rPr>
        <w:t xml:space="preserve"> acceder a </w:t>
      </w:r>
      <w:proofErr w:type="spellStart"/>
      <w:r w:rsidRPr="003B7940">
        <w:rPr>
          <w:rFonts w:ascii="Source Sans Pro" w:hAnsi="Source Sans Pro"/>
        </w:rPr>
        <w:t>computadoras</w:t>
      </w:r>
      <w:proofErr w:type="spellEnd"/>
      <w:r w:rsidRPr="003B7940">
        <w:rPr>
          <w:rFonts w:ascii="Source Sans Pro" w:hAnsi="Source Sans Pro"/>
        </w:rPr>
        <w:t xml:space="preserve">, Internet y </w:t>
      </w:r>
      <w:proofErr w:type="spellStart"/>
      <w:r w:rsidRPr="003B7940">
        <w:rPr>
          <w:rFonts w:ascii="Source Sans Pro" w:hAnsi="Source Sans Pro"/>
        </w:rPr>
        <w:t>otras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tecnologías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puedan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necesitar</w:t>
      </w:r>
      <w:proofErr w:type="spellEnd"/>
      <w:r w:rsidRPr="003B7940">
        <w:rPr>
          <w:rFonts w:ascii="Source Sans Pro" w:hAnsi="Source Sans Pro"/>
        </w:rPr>
        <w:t xml:space="preserve">. Para </w:t>
      </w:r>
      <w:proofErr w:type="spellStart"/>
      <w:r w:rsidRPr="003B7940">
        <w:rPr>
          <w:rFonts w:ascii="Source Sans Pro" w:hAnsi="Source Sans Pro"/>
        </w:rPr>
        <w:t>encontrar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una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biblioteca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pública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cerca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usted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visite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esta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página</w:t>
      </w:r>
      <w:proofErr w:type="spellEnd"/>
      <w:r w:rsidRPr="003B7940">
        <w:rPr>
          <w:rFonts w:ascii="Source Sans Pro" w:hAnsi="Source Sans Pro"/>
        </w:rPr>
        <w:t xml:space="preserve"> de Library Ohio. </w:t>
      </w:r>
      <w:hyperlink r:id="rId21" w:history="1">
        <w:r w:rsidRPr="003B7940">
          <w:rPr>
            <w:rStyle w:val="Hyperlink"/>
            <w:rFonts w:ascii="Source Sans Pro" w:hAnsi="Source Sans Pro"/>
          </w:rPr>
          <w:t>https://library.ohio.gov/using-the-library/find-an-ohio-library</w:t>
        </w:r>
      </w:hyperlink>
      <w:r w:rsidRPr="003B7940">
        <w:rPr>
          <w:rFonts w:ascii="Source Sans Pro" w:hAnsi="Source Sans Pro"/>
        </w:rPr>
        <w:t xml:space="preserve"> </w:t>
      </w:r>
    </w:p>
    <w:p w14:paraId="59800621" w14:textId="2AD7CBFE" w:rsidR="00C20491" w:rsidRPr="003B7940" w:rsidRDefault="006F70F7" w:rsidP="00C20491">
      <w:pPr>
        <w:pStyle w:val="ListParagraph"/>
        <w:numPr>
          <w:ilvl w:val="0"/>
          <w:numId w:val="22"/>
        </w:numPr>
        <w:tabs>
          <w:tab w:val="left" w:pos="964"/>
        </w:tabs>
        <w:ind w:left="720"/>
        <w:rPr>
          <w:rFonts w:ascii="Source Sans Pro" w:hAnsi="Source Sans Pro"/>
        </w:rPr>
      </w:pPr>
      <w:proofErr w:type="spellStart"/>
      <w:r w:rsidRPr="003B7940">
        <w:rPr>
          <w:rFonts w:ascii="Source Sans Pro" w:hAnsi="Source Sans Pro"/>
        </w:rPr>
        <w:t>Infórmese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sobre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otros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programas</w:t>
      </w:r>
      <w:proofErr w:type="spellEnd"/>
      <w:r w:rsidRPr="003B7940">
        <w:rPr>
          <w:rFonts w:ascii="Source Sans Pro" w:hAnsi="Source Sans Pro"/>
        </w:rPr>
        <w:t xml:space="preserve"> y </w:t>
      </w:r>
      <w:proofErr w:type="spellStart"/>
      <w:r w:rsidRPr="003B7940">
        <w:rPr>
          <w:rFonts w:ascii="Source Sans Pro" w:hAnsi="Source Sans Pro"/>
        </w:rPr>
        <w:t>servicios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educativos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su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hijo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kit de </w:t>
      </w:r>
      <w:proofErr w:type="spellStart"/>
      <w:r w:rsidRPr="003B7940">
        <w:rPr>
          <w:rFonts w:ascii="Source Sans Pro" w:hAnsi="Source Sans Pro"/>
        </w:rPr>
        <w:t>herramientas</w:t>
      </w:r>
      <w:proofErr w:type="spellEnd"/>
      <w:r w:rsidRPr="003B7940">
        <w:rPr>
          <w:rFonts w:ascii="Source Sans Pro" w:hAnsi="Source Sans Pro"/>
        </w:rPr>
        <w:t xml:space="preserve"> para </w:t>
      </w:r>
      <w:proofErr w:type="spellStart"/>
      <w:r w:rsidRPr="003B7940">
        <w:rPr>
          <w:rFonts w:ascii="Source Sans Pro" w:hAnsi="Source Sans Pro"/>
        </w:rPr>
        <w:t>familias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estudiantes</w:t>
      </w:r>
      <w:proofErr w:type="spellEnd"/>
      <w:r w:rsidRPr="003B7940">
        <w:rPr>
          <w:rFonts w:ascii="Source Sans Pro" w:hAnsi="Source Sans Pro"/>
        </w:rPr>
        <w:t xml:space="preserve"> de </w:t>
      </w:r>
      <w:proofErr w:type="spellStart"/>
      <w:r w:rsidRPr="003B7940">
        <w:rPr>
          <w:rFonts w:ascii="Source Sans Pro" w:hAnsi="Source Sans Pro"/>
        </w:rPr>
        <w:t>inglés</w:t>
      </w:r>
      <w:proofErr w:type="spellEnd"/>
      <w:r w:rsidRPr="003B7940">
        <w:rPr>
          <w:rFonts w:ascii="Source Sans Pro" w:hAnsi="Source Sans Pro"/>
        </w:rPr>
        <w:t xml:space="preserve">. </w:t>
      </w:r>
      <w:proofErr w:type="spellStart"/>
      <w:r w:rsidRPr="003B7940">
        <w:rPr>
          <w:rFonts w:ascii="Source Sans Pro" w:hAnsi="Source Sans Pro"/>
        </w:rPr>
        <w:t>Sólo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tiene</w:t>
      </w:r>
      <w:proofErr w:type="spellEnd"/>
      <w:r w:rsidRPr="003B7940">
        <w:rPr>
          <w:rFonts w:ascii="Source Sans Pro" w:hAnsi="Source Sans Pro"/>
        </w:rPr>
        <w:t xml:space="preserve"> que </w:t>
      </w:r>
      <w:proofErr w:type="spellStart"/>
      <w:r w:rsidRPr="003B7940">
        <w:rPr>
          <w:rFonts w:ascii="Source Sans Pro" w:hAnsi="Source Sans Pro"/>
        </w:rPr>
        <w:t>seleccionar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enlace y </w:t>
      </w:r>
      <w:proofErr w:type="spellStart"/>
      <w:r w:rsidRPr="003B7940">
        <w:rPr>
          <w:rFonts w:ascii="Source Sans Pro" w:hAnsi="Source Sans Pro"/>
        </w:rPr>
        <w:t>elegir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el</w:t>
      </w:r>
      <w:proofErr w:type="spellEnd"/>
      <w:r w:rsidRPr="003B7940">
        <w:rPr>
          <w:rFonts w:ascii="Source Sans Pro" w:hAnsi="Source Sans Pro"/>
        </w:rPr>
        <w:t xml:space="preserve"> </w:t>
      </w:r>
      <w:proofErr w:type="spellStart"/>
      <w:r w:rsidRPr="003B7940">
        <w:rPr>
          <w:rFonts w:ascii="Source Sans Pro" w:hAnsi="Source Sans Pro"/>
        </w:rPr>
        <w:t>Capítulo</w:t>
      </w:r>
      <w:proofErr w:type="spellEnd"/>
      <w:r w:rsidRPr="003B7940">
        <w:rPr>
          <w:rFonts w:ascii="Source Sans Pro" w:hAnsi="Source Sans Pro"/>
        </w:rPr>
        <w:t xml:space="preserve"> 3. </w:t>
      </w:r>
      <w:proofErr w:type="spellStart"/>
      <w:r w:rsidRPr="003B7940">
        <w:rPr>
          <w:rFonts w:ascii="Source Sans Pro" w:hAnsi="Source Sans Pro"/>
        </w:rPr>
        <w:t>Está</w:t>
      </w:r>
      <w:proofErr w:type="spellEnd"/>
      <w:r w:rsidRPr="003B7940">
        <w:rPr>
          <w:rFonts w:ascii="Source Sans Pro" w:hAnsi="Source Sans Pro"/>
        </w:rPr>
        <w:t xml:space="preserve"> disponible </w:t>
      </w:r>
      <w:proofErr w:type="spellStart"/>
      <w:r w:rsidRPr="003B7940">
        <w:rPr>
          <w:rFonts w:ascii="Source Sans Pro" w:hAnsi="Source Sans Pro"/>
        </w:rPr>
        <w:t>en</w:t>
      </w:r>
      <w:proofErr w:type="spellEnd"/>
      <w:r w:rsidRPr="003B7940">
        <w:rPr>
          <w:rFonts w:ascii="Source Sans Pro" w:hAnsi="Source Sans Pro"/>
        </w:rPr>
        <w:t xml:space="preserve"> cuatro </w:t>
      </w:r>
      <w:proofErr w:type="spellStart"/>
      <w:r w:rsidRPr="003B7940">
        <w:rPr>
          <w:rFonts w:ascii="Source Sans Pro" w:hAnsi="Source Sans Pro"/>
        </w:rPr>
        <w:t>idiomas</w:t>
      </w:r>
      <w:proofErr w:type="spellEnd"/>
      <w:r w:rsidRPr="003B7940">
        <w:rPr>
          <w:rFonts w:ascii="Source Sans Pro" w:hAnsi="Source Sans Pro"/>
        </w:rPr>
        <w:t xml:space="preserve"> (</w:t>
      </w:r>
      <w:proofErr w:type="spellStart"/>
      <w:r w:rsidRPr="003B7940">
        <w:rPr>
          <w:rFonts w:ascii="Source Sans Pro" w:hAnsi="Source Sans Pro"/>
        </w:rPr>
        <w:t>inglés</w:t>
      </w:r>
      <w:proofErr w:type="spellEnd"/>
      <w:r w:rsidRPr="003B7940">
        <w:rPr>
          <w:rFonts w:ascii="Source Sans Pro" w:hAnsi="Source Sans Pro"/>
        </w:rPr>
        <w:t xml:space="preserve">, </w:t>
      </w:r>
      <w:proofErr w:type="spellStart"/>
      <w:r w:rsidRPr="003B7940">
        <w:rPr>
          <w:rFonts w:ascii="Source Sans Pro" w:hAnsi="Source Sans Pro"/>
        </w:rPr>
        <w:t>árabe</w:t>
      </w:r>
      <w:proofErr w:type="spellEnd"/>
      <w:r w:rsidRPr="003B7940">
        <w:rPr>
          <w:rFonts w:ascii="Source Sans Pro" w:hAnsi="Source Sans Pro"/>
        </w:rPr>
        <w:t xml:space="preserve">, chino y </w:t>
      </w:r>
      <w:proofErr w:type="spellStart"/>
      <w:r w:rsidRPr="003B7940">
        <w:rPr>
          <w:rFonts w:ascii="Source Sans Pro" w:hAnsi="Source Sans Pro"/>
        </w:rPr>
        <w:t>español</w:t>
      </w:r>
      <w:proofErr w:type="spellEnd"/>
      <w:r w:rsidRPr="003B7940">
        <w:rPr>
          <w:rFonts w:ascii="Source Sans Pro" w:hAnsi="Source Sans Pro"/>
        </w:rPr>
        <w:t xml:space="preserve">). </w:t>
      </w:r>
      <w:hyperlink r:id="rId22" w:history="1">
        <w:r w:rsidR="009F3C38" w:rsidRPr="003B7940">
          <w:rPr>
            <w:rStyle w:val="Hyperlink"/>
            <w:rFonts w:ascii="Source Sans Pro" w:hAnsi="Source Sans Pro"/>
          </w:rPr>
          <w:t>https://ncela.ed.gov/educator-support/toolkits/family-toolkit</w:t>
        </w:r>
      </w:hyperlink>
      <w:r w:rsidR="009F3C38" w:rsidRPr="003B7940">
        <w:rPr>
          <w:rFonts w:ascii="Source Sans Pro" w:hAnsi="Source Sans Pro"/>
        </w:rPr>
        <w:t xml:space="preserve"> </w:t>
      </w:r>
    </w:p>
    <w:p w14:paraId="079D35D1" w14:textId="77777777" w:rsidR="00C20491" w:rsidRPr="003B7940" w:rsidRDefault="00C20491" w:rsidP="00C20491">
      <w:pPr>
        <w:pStyle w:val="NoSpacing"/>
        <w:rPr>
          <w:rFonts w:ascii="Source Sans Pro" w:hAnsi="Source Sans Pro"/>
        </w:rPr>
      </w:pPr>
    </w:p>
    <w:p w14:paraId="44B5A681" w14:textId="77777777" w:rsidR="00A90602" w:rsidRPr="003B7940" w:rsidRDefault="00A90602" w:rsidP="00C20491">
      <w:pPr>
        <w:pStyle w:val="NoSpacing"/>
        <w:rPr>
          <w:rFonts w:ascii="Source Sans Pro" w:hAnsi="Source Sans Pro"/>
        </w:rPr>
      </w:pPr>
    </w:p>
    <w:p w14:paraId="10F38084" w14:textId="54B31BBB" w:rsidR="003B1D6B" w:rsidRPr="003B7940" w:rsidRDefault="79C1D026" w:rsidP="62994DF0">
      <w:pPr>
        <w:rPr>
          <w:rFonts w:ascii="Source Sans Pro" w:hAnsi="Source Sans Pro"/>
          <w:i/>
          <w:iCs/>
          <w:color w:val="700017"/>
          <w:sz w:val="20"/>
          <w:szCs w:val="20"/>
        </w:rPr>
      </w:pPr>
      <w:bookmarkStart w:id="0" w:name="_Hlk155606687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El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objetivo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de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estos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recursos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es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reforzar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los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resultados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académicos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,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el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bienestar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de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los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estudiantes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y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los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resultados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universitarios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y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profesionales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de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los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estudiantes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multilingües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de Ohio. Los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recursos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se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crearon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mediante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un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esfuerzo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de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colaboración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entre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el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Departamento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de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Educación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y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Fuerza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Laboral de Ohio (Ohio Department of Education and Workforce, DEW) y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el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Centro de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Educación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y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Capacitación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para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el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Empleo de la Universidad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Estatal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de Ohio (The Ohio State University's Center on Education and Training for Employment), junto con un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grupo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dedicado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de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defensores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de las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familias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,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líderes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comunitarios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, personal de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los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distritos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escolares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 xml:space="preserve"> y </w:t>
      </w:r>
      <w:proofErr w:type="spellStart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profesores</w:t>
      </w:r>
      <w:proofErr w:type="spellEnd"/>
      <w:r w:rsidRPr="003B7940">
        <w:rPr>
          <w:rStyle w:val="ui-provider"/>
          <w:rFonts w:ascii="Source Sans Pro" w:hAnsi="Source Sans Pro"/>
          <w:i/>
          <w:iCs/>
          <w:color w:val="700017"/>
          <w:sz w:val="20"/>
          <w:szCs w:val="20"/>
        </w:rPr>
        <w:t>.</w:t>
      </w:r>
      <w:bookmarkEnd w:id="0"/>
    </w:p>
    <w:sectPr w:rsidR="003B1D6B" w:rsidRPr="003B7940" w:rsidSect="005A09A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D7BAA" w14:textId="77777777" w:rsidR="005962AB" w:rsidRDefault="005962AB" w:rsidP="003B57CD">
      <w:pPr>
        <w:spacing w:after="0" w:line="240" w:lineRule="auto"/>
      </w:pPr>
      <w:r>
        <w:separator/>
      </w:r>
    </w:p>
  </w:endnote>
  <w:endnote w:type="continuationSeparator" w:id="0">
    <w:p w14:paraId="6228ACFC" w14:textId="77777777" w:rsidR="005962AB" w:rsidRDefault="005962AB" w:rsidP="003B57CD">
      <w:pPr>
        <w:spacing w:after="0" w:line="240" w:lineRule="auto"/>
      </w:pPr>
      <w:r>
        <w:continuationSeparator/>
      </w:r>
    </w:p>
  </w:endnote>
  <w:endnote w:type="continuationNotice" w:id="1">
    <w:p w14:paraId="6C787F7B" w14:textId="77777777" w:rsidR="005962AB" w:rsidRDefault="005962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E9E79" w14:textId="77777777" w:rsidR="00082249" w:rsidRDefault="00082249">
    <w:pPr>
      <w:pStyle w:val="Footer"/>
    </w:pPr>
  </w:p>
  <w:p w14:paraId="0E9F228F" w14:textId="77777777" w:rsidR="004D4069" w:rsidRDefault="004D4069"/>
  <w:p w14:paraId="49E87CA7" w14:textId="77777777" w:rsidR="004D4069" w:rsidRDefault="004D40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4022" w14:textId="19994634" w:rsidR="004D4069" w:rsidRDefault="00EF4F0B" w:rsidP="006F70F7">
    <w:pPr>
      <w:ind w:left="-360" w:right="-360"/>
    </w:pPr>
    <w:r w:rsidRPr="006F4A27">
      <w:rPr>
        <w:rFonts w:cs="Arial"/>
        <w:color w:val="000000" w:themeColor="text1"/>
        <w:sz w:val="20"/>
        <w:szCs w:val="20"/>
      </w:rPr>
      <w:t>[Copyright] ©2024 Center on Education and Training for Employment, The Ohio State University</w:t>
    </w:r>
    <w:r w:rsidR="003A2AAE">
      <w:rPr>
        <w:rFonts w:cs="Arial"/>
        <w:color w:val="000000" w:themeColor="text1"/>
        <w:sz w:val="20"/>
        <w:szCs w:val="20"/>
      </w:rPr>
      <w:t xml:space="preserve">     </w:t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proofErr w:type="spellStart"/>
    <w:r w:rsidRPr="006F4A27">
      <w:rPr>
        <w:rFonts w:cs="Arial"/>
        <w:color w:val="000000" w:themeColor="text1"/>
        <w:sz w:val="20"/>
        <w:szCs w:val="20"/>
      </w:rPr>
      <w:t>Página</w:t>
    </w:r>
    <w:proofErr w:type="spellEnd"/>
    <w:r w:rsidRPr="006F4A27">
      <w:rPr>
        <w:rFonts w:cs="Arial"/>
        <w:color w:val="000000" w:themeColor="text1"/>
        <w:sz w:val="20"/>
        <w:szCs w:val="20"/>
      </w:rPr>
      <w:t xml:space="preserve">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de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D09A7" w14:textId="77777777" w:rsidR="003A2AAE" w:rsidRDefault="003A2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DB1E0" w14:textId="77777777" w:rsidR="005962AB" w:rsidRDefault="005962AB" w:rsidP="003B57CD">
      <w:pPr>
        <w:spacing w:after="0" w:line="240" w:lineRule="auto"/>
      </w:pPr>
      <w:r>
        <w:separator/>
      </w:r>
    </w:p>
  </w:footnote>
  <w:footnote w:type="continuationSeparator" w:id="0">
    <w:p w14:paraId="7D617ABC" w14:textId="77777777" w:rsidR="005962AB" w:rsidRDefault="005962AB" w:rsidP="003B57CD">
      <w:pPr>
        <w:spacing w:after="0" w:line="240" w:lineRule="auto"/>
      </w:pPr>
      <w:r>
        <w:continuationSeparator/>
      </w:r>
    </w:p>
  </w:footnote>
  <w:footnote w:type="continuationNotice" w:id="1">
    <w:p w14:paraId="00E20CBC" w14:textId="77777777" w:rsidR="005962AB" w:rsidRDefault="005962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1A725" w14:textId="77777777" w:rsidR="00082249" w:rsidRDefault="00082249">
    <w:pPr>
      <w:pStyle w:val="Header"/>
    </w:pPr>
  </w:p>
  <w:p w14:paraId="1A685BB1" w14:textId="77777777" w:rsidR="004D4069" w:rsidRDefault="004D4069"/>
  <w:p w14:paraId="2CE8354D" w14:textId="77777777" w:rsidR="004D4069" w:rsidRDefault="004D40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B0DF1" w14:textId="56275941" w:rsidR="007608FC" w:rsidRDefault="003B1D6B" w:rsidP="00D65FD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1" name="Picture 11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9158C" w14:textId="77777777" w:rsidR="003A2AAE" w:rsidRDefault="003A2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4670BBF"/>
    <w:multiLevelType w:val="hybridMultilevel"/>
    <w:tmpl w:val="AAE0E524"/>
    <w:lvl w:ilvl="0" w:tplc="51C43C34">
      <w:start w:val="1"/>
      <w:numFmt w:val="decimal"/>
      <w:lvlText w:val="%1."/>
      <w:lvlJc w:val="left"/>
      <w:pPr>
        <w:ind w:left="837" w:hanging="278"/>
      </w:pPr>
      <w:rPr>
        <w:rFonts w:ascii="Source Sans Pro" w:eastAsia="Source Sans Pro" w:hAnsi="Source Sans Pro" w:cs="Source Sans Pro" w:hint="default"/>
        <w:b/>
        <w:bCs/>
        <w:i w:val="0"/>
        <w:iCs w:val="0"/>
        <w:spacing w:val="0"/>
        <w:w w:val="106"/>
        <w:sz w:val="27"/>
        <w:szCs w:val="27"/>
        <w:lang w:val="en-US" w:eastAsia="en-US" w:bidi="ar-SA"/>
      </w:rPr>
    </w:lvl>
    <w:lvl w:ilvl="1" w:tplc="EB04A83A">
      <w:numFmt w:val="bullet"/>
      <w:lvlText w:val="•"/>
      <w:lvlJc w:val="left"/>
      <w:pPr>
        <w:ind w:left="1896" w:hanging="278"/>
      </w:pPr>
      <w:rPr>
        <w:rFonts w:hint="default"/>
        <w:lang w:val="en-US" w:eastAsia="en-US" w:bidi="ar-SA"/>
      </w:rPr>
    </w:lvl>
    <w:lvl w:ilvl="2" w:tplc="624C89CE">
      <w:numFmt w:val="bullet"/>
      <w:lvlText w:val="•"/>
      <w:lvlJc w:val="left"/>
      <w:pPr>
        <w:ind w:left="2952" w:hanging="278"/>
      </w:pPr>
      <w:rPr>
        <w:rFonts w:hint="default"/>
        <w:lang w:val="en-US" w:eastAsia="en-US" w:bidi="ar-SA"/>
      </w:rPr>
    </w:lvl>
    <w:lvl w:ilvl="3" w:tplc="0C800444">
      <w:numFmt w:val="bullet"/>
      <w:lvlText w:val="•"/>
      <w:lvlJc w:val="left"/>
      <w:pPr>
        <w:ind w:left="4008" w:hanging="278"/>
      </w:pPr>
      <w:rPr>
        <w:rFonts w:hint="default"/>
        <w:lang w:val="en-US" w:eastAsia="en-US" w:bidi="ar-SA"/>
      </w:rPr>
    </w:lvl>
    <w:lvl w:ilvl="4" w:tplc="FD3EE5B8">
      <w:numFmt w:val="bullet"/>
      <w:lvlText w:val="•"/>
      <w:lvlJc w:val="left"/>
      <w:pPr>
        <w:ind w:left="5064" w:hanging="278"/>
      </w:pPr>
      <w:rPr>
        <w:rFonts w:hint="default"/>
        <w:lang w:val="en-US" w:eastAsia="en-US" w:bidi="ar-SA"/>
      </w:rPr>
    </w:lvl>
    <w:lvl w:ilvl="5" w:tplc="641C0778">
      <w:numFmt w:val="bullet"/>
      <w:lvlText w:val="•"/>
      <w:lvlJc w:val="left"/>
      <w:pPr>
        <w:ind w:left="6120" w:hanging="278"/>
      </w:pPr>
      <w:rPr>
        <w:rFonts w:hint="default"/>
        <w:lang w:val="en-US" w:eastAsia="en-US" w:bidi="ar-SA"/>
      </w:rPr>
    </w:lvl>
    <w:lvl w:ilvl="6" w:tplc="D92ADDF2">
      <w:numFmt w:val="bullet"/>
      <w:lvlText w:val="•"/>
      <w:lvlJc w:val="left"/>
      <w:pPr>
        <w:ind w:left="7176" w:hanging="278"/>
      </w:pPr>
      <w:rPr>
        <w:rFonts w:hint="default"/>
        <w:lang w:val="en-US" w:eastAsia="en-US" w:bidi="ar-SA"/>
      </w:rPr>
    </w:lvl>
    <w:lvl w:ilvl="7" w:tplc="1C1224D6">
      <w:numFmt w:val="bullet"/>
      <w:lvlText w:val="•"/>
      <w:lvlJc w:val="left"/>
      <w:pPr>
        <w:ind w:left="8232" w:hanging="278"/>
      </w:pPr>
      <w:rPr>
        <w:rFonts w:hint="default"/>
        <w:lang w:val="en-US" w:eastAsia="en-US" w:bidi="ar-SA"/>
      </w:rPr>
    </w:lvl>
    <w:lvl w:ilvl="8" w:tplc="78DAD708">
      <w:numFmt w:val="bullet"/>
      <w:lvlText w:val="•"/>
      <w:lvlJc w:val="left"/>
      <w:pPr>
        <w:ind w:left="9288" w:hanging="278"/>
      </w:pPr>
      <w:rPr>
        <w:rFonts w:hint="default"/>
        <w:lang w:val="en-US" w:eastAsia="en-US" w:bidi="ar-SA"/>
      </w:rPr>
    </w:lvl>
  </w:abstractNum>
  <w:abstractNum w:abstractNumId="2" w15:restartNumberingAfterBreak="0">
    <w:nsid w:val="05C49079"/>
    <w:multiLevelType w:val="hybridMultilevel"/>
    <w:tmpl w:val="12BAA9B8"/>
    <w:lvl w:ilvl="0" w:tplc="9F923936">
      <w:start w:val="1"/>
      <w:numFmt w:val="decimal"/>
      <w:lvlText w:val="%1."/>
      <w:lvlJc w:val="left"/>
      <w:pPr>
        <w:ind w:left="720" w:hanging="360"/>
      </w:pPr>
    </w:lvl>
    <w:lvl w:ilvl="1" w:tplc="3EFCDF2A">
      <w:start w:val="1"/>
      <w:numFmt w:val="lowerLetter"/>
      <w:lvlText w:val="%2."/>
      <w:lvlJc w:val="left"/>
      <w:pPr>
        <w:ind w:left="1440" w:hanging="360"/>
      </w:pPr>
    </w:lvl>
    <w:lvl w:ilvl="2" w:tplc="C8587C84">
      <w:start w:val="1"/>
      <w:numFmt w:val="lowerRoman"/>
      <w:lvlText w:val="%3."/>
      <w:lvlJc w:val="right"/>
      <w:pPr>
        <w:ind w:left="2160" w:hanging="180"/>
      </w:pPr>
    </w:lvl>
    <w:lvl w:ilvl="3" w:tplc="581A36F0">
      <w:start w:val="1"/>
      <w:numFmt w:val="decimal"/>
      <w:lvlText w:val="%4."/>
      <w:lvlJc w:val="left"/>
      <w:pPr>
        <w:ind w:left="2880" w:hanging="360"/>
      </w:pPr>
    </w:lvl>
    <w:lvl w:ilvl="4" w:tplc="04B6082E">
      <w:start w:val="1"/>
      <w:numFmt w:val="lowerLetter"/>
      <w:lvlText w:val="%5."/>
      <w:lvlJc w:val="left"/>
      <w:pPr>
        <w:ind w:left="3600" w:hanging="360"/>
      </w:pPr>
    </w:lvl>
    <w:lvl w:ilvl="5" w:tplc="20362CEC">
      <w:start w:val="1"/>
      <w:numFmt w:val="lowerRoman"/>
      <w:lvlText w:val="%6."/>
      <w:lvlJc w:val="right"/>
      <w:pPr>
        <w:ind w:left="4320" w:hanging="180"/>
      </w:pPr>
    </w:lvl>
    <w:lvl w:ilvl="6" w:tplc="B5144234">
      <w:start w:val="1"/>
      <w:numFmt w:val="decimal"/>
      <w:lvlText w:val="%7."/>
      <w:lvlJc w:val="left"/>
      <w:pPr>
        <w:ind w:left="5040" w:hanging="360"/>
      </w:pPr>
    </w:lvl>
    <w:lvl w:ilvl="7" w:tplc="499AEF4E">
      <w:start w:val="1"/>
      <w:numFmt w:val="lowerLetter"/>
      <w:lvlText w:val="%8."/>
      <w:lvlJc w:val="left"/>
      <w:pPr>
        <w:ind w:left="5760" w:hanging="360"/>
      </w:pPr>
    </w:lvl>
    <w:lvl w:ilvl="8" w:tplc="30220F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9E2"/>
    <w:multiLevelType w:val="hybridMultilevel"/>
    <w:tmpl w:val="AB94E1D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6756F6"/>
    <w:multiLevelType w:val="hybridMultilevel"/>
    <w:tmpl w:val="A48AB38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0C72D2B"/>
    <w:multiLevelType w:val="hybridMultilevel"/>
    <w:tmpl w:val="1E6C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8EAA5"/>
    <w:multiLevelType w:val="hybridMultilevel"/>
    <w:tmpl w:val="BD02A136"/>
    <w:lvl w:ilvl="0" w:tplc="3348D21C">
      <w:start w:val="2"/>
      <w:numFmt w:val="decimal"/>
      <w:lvlText w:val="%1."/>
      <w:lvlJc w:val="left"/>
      <w:pPr>
        <w:ind w:left="720" w:hanging="360"/>
      </w:pPr>
    </w:lvl>
    <w:lvl w:ilvl="1" w:tplc="221A85BC">
      <w:start w:val="1"/>
      <w:numFmt w:val="lowerLetter"/>
      <w:lvlText w:val="%2."/>
      <w:lvlJc w:val="left"/>
      <w:pPr>
        <w:ind w:left="1440" w:hanging="360"/>
      </w:pPr>
    </w:lvl>
    <w:lvl w:ilvl="2" w:tplc="1B18CF22">
      <w:start w:val="1"/>
      <w:numFmt w:val="lowerRoman"/>
      <w:lvlText w:val="%3."/>
      <w:lvlJc w:val="right"/>
      <w:pPr>
        <w:ind w:left="2160" w:hanging="180"/>
      </w:pPr>
    </w:lvl>
    <w:lvl w:ilvl="3" w:tplc="D730FB7E">
      <w:start w:val="1"/>
      <w:numFmt w:val="decimal"/>
      <w:lvlText w:val="%4."/>
      <w:lvlJc w:val="left"/>
      <w:pPr>
        <w:ind w:left="2880" w:hanging="360"/>
      </w:pPr>
    </w:lvl>
    <w:lvl w:ilvl="4" w:tplc="AC142C4A">
      <w:start w:val="1"/>
      <w:numFmt w:val="lowerLetter"/>
      <w:lvlText w:val="%5."/>
      <w:lvlJc w:val="left"/>
      <w:pPr>
        <w:ind w:left="3600" w:hanging="360"/>
      </w:pPr>
    </w:lvl>
    <w:lvl w:ilvl="5" w:tplc="605ACE64">
      <w:start w:val="1"/>
      <w:numFmt w:val="lowerRoman"/>
      <w:lvlText w:val="%6."/>
      <w:lvlJc w:val="right"/>
      <w:pPr>
        <w:ind w:left="4320" w:hanging="180"/>
      </w:pPr>
    </w:lvl>
    <w:lvl w:ilvl="6" w:tplc="50F2A40A">
      <w:start w:val="1"/>
      <w:numFmt w:val="decimal"/>
      <w:lvlText w:val="%7."/>
      <w:lvlJc w:val="left"/>
      <w:pPr>
        <w:ind w:left="5040" w:hanging="360"/>
      </w:pPr>
    </w:lvl>
    <w:lvl w:ilvl="7" w:tplc="A6DA8D7A">
      <w:start w:val="1"/>
      <w:numFmt w:val="lowerLetter"/>
      <w:lvlText w:val="%8."/>
      <w:lvlJc w:val="left"/>
      <w:pPr>
        <w:ind w:left="5760" w:hanging="360"/>
      </w:pPr>
    </w:lvl>
    <w:lvl w:ilvl="8" w:tplc="02AE40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467D"/>
    <w:multiLevelType w:val="hybridMultilevel"/>
    <w:tmpl w:val="23889430"/>
    <w:lvl w:ilvl="0" w:tplc="73B8EDAA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321EE"/>
    <w:multiLevelType w:val="hybridMultilevel"/>
    <w:tmpl w:val="DAF68B5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7C960F7"/>
    <w:multiLevelType w:val="hybridMultilevel"/>
    <w:tmpl w:val="4BB26C3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B9A3709"/>
    <w:multiLevelType w:val="hybridMultilevel"/>
    <w:tmpl w:val="100E287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45D5C3F"/>
    <w:multiLevelType w:val="hybridMultilevel"/>
    <w:tmpl w:val="39A2667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B2455CB"/>
    <w:multiLevelType w:val="hybridMultilevel"/>
    <w:tmpl w:val="4666074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521A776F"/>
    <w:multiLevelType w:val="hybridMultilevel"/>
    <w:tmpl w:val="610EE1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57C55D5D"/>
    <w:multiLevelType w:val="hybridMultilevel"/>
    <w:tmpl w:val="7E1EE47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66A48E7"/>
    <w:multiLevelType w:val="hybridMultilevel"/>
    <w:tmpl w:val="F09C3C5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D935494"/>
    <w:multiLevelType w:val="hybridMultilevel"/>
    <w:tmpl w:val="0DA0FC1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7F61DB27"/>
    <w:multiLevelType w:val="hybridMultilevel"/>
    <w:tmpl w:val="FE26BC3A"/>
    <w:lvl w:ilvl="0" w:tplc="ACA26FD0">
      <w:start w:val="3"/>
      <w:numFmt w:val="decimal"/>
      <w:lvlText w:val="%1."/>
      <w:lvlJc w:val="left"/>
      <w:pPr>
        <w:ind w:left="720" w:hanging="360"/>
      </w:pPr>
    </w:lvl>
    <w:lvl w:ilvl="1" w:tplc="F8EC17F8">
      <w:start w:val="1"/>
      <w:numFmt w:val="lowerLetter"/>
      <w:lvlText w:val="%2."/>
      <w:lvlJc w:val="left"/>
      <w:pPr>
        <w:ind w:left="1440" w:hanging="360"/>
      </w:pPr>
    </w:lvl>
    <w:lvl w:ilvl="2" w:tplc="00F2C068">
      <w:start w:val="1"/>
      <w:numFmt w:val="lowerRoman"/>
      <w:lvlText w:val="%3."/>
      <w:lvlJc w:val="right"/>
      <w:pPr>
        <w:ind w:left="2160" w:hanging="180"/>
      </w:pPr>
    </w:lvl>
    <w:lvl w:ilvl="3" w:tplc="CC90381E">
      <w:start w:val="1"/>
      <w:numFmt w:val="decimal"/>
      <w:lvlText w:val="%4."/>
      <w:lvlJc w:val="left"/>
      <w:pPr>
        <w:ind w:left="2880" w:hanging="360"/>
      </w:pPr>
    </w:lvl>
    <w:lvl w:ilvl="4" w:tplc="3788DB28">
      <w:start w:val="1"/>
      <w:numFmt w:val="lowerLetter"/>
      <w:lvlText w:val="%5."/>
      <w:lvlJc w:val="left"/>
      <w:pPr>
        <w:ind w:left="3600" w:hanging="360"/>
      </w:pPr>
    </w:lvl>
    <w:lvl w:ilvl="5" w:tplc="130AB372">
      <w:start w:val="1"/>
      <w:numFmt w:val="lowerRoman"/>
      <w:lvlText w:val="%6."/>
      <w:lvlJc w:val="right"/>
      <w:pPr>
        <w:ind w:left="4320" w:hanging="180"/>
      </w:pPr>
    </w:lvl>
    <w:lvl w:ilvl="6" w:tplc="AF6C493A">
      <w:start w:val="1"/>
      <w:numFmt w:val="decimal"/>
      <w:lvlText w:val="%7."/>
      <w:lvlJc w:val="left"/>
      <w:pPr>
        <w:ind w:left="5040" w:hanging="360"/>
      </w:pPr>
    </w:lvl>
    <w:lvl w:ilvl="7" w:tplc="AFD28552">
      <w:start w:val="1"/>
      <w:numFmt w:val="lowerLetter"/>
      <w:lvlText w:val="%8."/>
      <w:lvlJc w:val="left"/>
      <w:pPr>
        <w:ind w:left="5760" w:hanging="360"/>
      </w:pPr>
    </w:lvl>
    <w:lvl w:ilvl="8" w:tplc="22B02914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17931">
    <w:abstractNumId w:val="22"/>
  </w:num>
  <w:num w:numId="2" w16cid:durableId="602227032">
    <w:abstractNumId w:val="7"/>
  </w:num>
  <w:num w:numId="3" w16cid:durableId="1360663999">
    <w:abstractNumId w:val="2"/>
  </w:num>
  <w:num w:numId="4" w16cid:durableId="1465196818">
    <w:abstractNumId w:val="19"/>
  </w:num>
  <w:num w:numId="5" w16cid:durableId="840899127">
    <w:abstractNumId w:val="4"/>
  </w:num>
  <w:num w:numId="6" w16cid:durableId="1694960002">
    <w:abstractNumId w:val="14"/>
  </w:num>
  <w:num w:numId="7" w16cid:durableId="1576010038">
    <w:abstractNumId w:val="20"/>
  </w:num>
  <w:num w:numId="8" w16cid:durableId="714961821">
    <w:abstractNumId w:val="10"/>
  </w:num>
  <w:num w:numId="9" w16cid:durableId="1598174313">
    <w:abstractNumId w:val="0"/>
  </w:num>
  <w:num w:numId="10" w16cid:durableId="718823748">
    <w:abstractNumId w:val="9"/>
  </w:num>
  <w:num w:numId="11" w16cid:durableId="117913528">
    <w:abstractNumId w:val="1"/>
  </w:num>
  <w:num w:numId="12" w16cid:durableId="1058280900">
    <w:abstractNumId w:val="12"/>
  </w:num>
  <w:num w:numId="13" w16cid:durableId="70665581">
    <w:abstractNumId w:val="8"/>
  </w:num>
  <w:num w:numId="14" w16cid:durableId="1466661888">
    <w:abstractNumId w:val="18"/>
  </w:num>
  <w:num w:numId="15" w16cid:durableId="1042172757">
    <w:abstractNumId w:val="16"/>
  </w:num>
  <w:num w:numId="16" w16cid:durableId="1960720322">
    <w:abstractNumId w:val="15"/>
  </w:num>
  <w:num w:numId="17" w16cid:durableId="665328158">
    <w:abstractNumId w:val="11"/>
  </w:num>
  <w:num w:numId="18" w16cid:durableId="126897284">
    <w:abstractNumId w:val="5"/>
  </w:num>
  <w:num w:numId="19" w16cid:durableId="1890065872">
    <w:abstractNumId w:val="21"/>
  </w:num>
  <w:num w:numId="20" w16cid:durableId="1288001011">
    <w:abstractNumId w:val="3"/>
  </w:num>
  <w:num w:numId="21" w16cid:durableId="1192838620">
    <w:abstractNumId w:val="13"/>
  </w:num>
  <w:num w:numId="22" w16cid:durableId="282466337">
    <w:abstractNumId w:val="17"/>
  </w:num>
  <w:num w:numId="23" w16cid:durableId="1762068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419F3"/>
    <w:rsid w:val="00075226"/>
    <w:rsid w:val="00076B8C"/>
    <w:rsid w:val="00082249"/>
    <w:rsid w:val="0008293A"/>
    <w:rsid w:val="00096247"/>
    <w:rsid w:val="000D6F52"/>
    <w:rsid w:val="000F72D5"/>
    <w:rsid w:val="000F7700"/>
    <w:rsid w:val="001713F8"/>
    <w:rsid w:val="00194CD3"/>
    <w:rsid w:val="001C3CF8"/>
    <w:rsid w:val="001F606D"/>
    <w:rsid w:val="001F6FFB"/>
    <w:rsid w:val="00206A61"/>
    <w:rsid w:val="00216209"/>
    <w:rsid w:val="00282DAF"/>
    <w:rsid w:val="002840F6"/>
    <w:rsid w:val="0028555A"/>
    <w:rsid w:val="002A09C8"/>
    <w:rsid w:val="00313514"/>
    <w:rsid w:val="00323197"/>
    <w:rsid w:val="00337CD3"/>
    <w:rsid w:val="003404D0"/>
    <w:rsid w:val="00345FC7"/>
    <w:rsid w:val="00380FFD"/>
    <w:rsid w:val="003A2AAE"/>
    <w:rsid w:val="003B1D6B"/>
    <w:rsid w:val="003B5599"/>
    <w:rsid w:val="003B57CD"/>
    <w:rsid w:val="003B7940"/>
    <w:rsid w:val="003E29B1"/>
    <w:rsid w:val="003E5120"/>
    <w:rsid w:val="00436E48"/>
    <w:rsid w:val="004524D5"/>
    <w:rsid w:val="00460827"/>
    <w:rsid w:val="0048697B"/>
    <w:rsid w:val="004C782F"/>
    <w:rsid w:val="004D4069"/>
    <w:rsid w:val="004D40B7"/>
    <w:rsid w:val="005016BC"/>
    <w:rsid w:val="005102BB"/>
    <w:rsid w:val="00563974"/>
    <w:rsid w:val="00573E58"/>
    <w:rsid w:val="00594987"/>
    <w:rsid w:val="005962AB"/>
    <w:rsid w:val="005A09AD"/>
    <w:rsid w:val="005A619E"/>
    <w:rsid w:val="005F2924"/>
    <w:rsid w:val="0061319E"/>
    <w:rsid w:val="006555A5"/>
    <w:rsid w:val="0067448D"/>
    <w:rsid w:val="00675DE4"/>
    <w:rsid w:val="00676838"/>
    <w:rsid w:val="006A5D69"/>
    <w:rsid w:val="006B0948"/>
    <w:rsid w:val="006C7509"/>
    <w:rsid w:val="006F70F7"/>
    <w:rsid w:val="00742519"/>
    <w:rsid w:val="00746C0F"/>
    <w:rsid w:val="007608FC"/>
    <w:rsid w:val="007C37EB"/>
    <w:rsid w:val="00803BF2"/>
    <w:rsid w:val="008043C4"/>
    <w:rsid w:val="00806E7E"/>
    <w:rsid w:val="0085457E"/>
    <w:rsid w:val="00856275"/>
    <w:rsid w:val="00865878"/>
    <w:rsid w:val="008F11FE"/>
    <w:rsid w:val="009043D6"/>
    <w:rsid w:val="00996603"/>
    <w:rsid w:val="009A05CF"/>
    <w:rsid w:val="009B0A88"/>
    <w:rsid w:val="009B0DC3"/>
    <w:rsid w:val="009F3891"/>
    <w:rsid w:val="009F3C38"/>
    <w:rsid w:val="00A03D6B"/>
    <w:rsid w:val="00A078A0"/>
    <w:rsid w:val="00A56153"/>
    <w:rsid w:val="00A90602"/>
    <w:rsid w:val="00AE50C2"/>
    <w:rsid w:val="00BD3C43"/>
    <w:rsid w:val="00BD4236"/>
    <w:rsid w:val="00C01B2B"/>
    <w:rsid w:val="00C20491"/>
    <w:rsid w:val="00C734B7"/>
    <w:rsid w:val="00C742B8"/>
    <w:rsid w:val="00C8091A"/>
    <w:rsid w:val="00CA4742"/>
    <w:rsid w:val="00CB4888"/>
    <w:rsid w:val="00D14FC3"/>
    <w:rsid w:val="00D64FC3"/>
    <w:rsid w:val="00D65FD2"/>
    <w:rsid w:val="00DA60B3"/>
    <w:rsid w:val="00DB711C"/>
    <w:rsid w:val="00E432D5"/>
    <w:rsid w:val="00E6046F"/>
    <w:rsid w:val="00E6303F"/>
    <w:rsid w:val="00E70206"/>
    <w:rsid w:val="00EE11E1"/>
    <w:rsid w:val="00EE506A"/>
    <w:rsid w:val="00EF2098"/>
    <w:rsid w:val="00EF4F0B"/>
    <w:rsid w:val="00F101C4"/>
    <w:rsid w:val="00F50F26"/>
    <w:rsid w:val="00F91602"/>
    <w:rsid w:val="00F91B77"/>
    <w:rsid w:val="00F92A6F"/>
    <w:rsid w:val="00FB34AE"/>
    <w:rsid w:val="06D9899C"/>
    <w:rsid w:val="0902B4AC"/>
    <w:rsid w:val="0BF6600D"/>
    <w:rsid w:val="0F71F630"/>
    <w:rsid w:val="11F8F48D"/>
    <w:rsid w:val="1373B474"/>
    <w:rsid w:val="18DAD762"/>
    <w:rsid w:val="1A1677E1"/>
    <w:rsid w:val="1B032D61"/>
    <w:rsid w:val="2062B490"/>
    <w:rsid w:val="2177EF24"/>
    <w:rsid w:val="226778DB"/>
    <w:rsid w:val="2A0996D6"/>
    <w:rsid w:val="34607410"/>
    <w:rsid w:val="3FE161F1"/>
    <w:rsid w:val="4071D455"/>
    <w:rsid w:val="4144BE03"/>
    <w:rsid w:val="41EFEC3D"/>
    <w:rsid w:val="42D95817"/>
    <w:rsid w:val="441ADBBC"/>
    <w:rsid w:val="4C4F2E20"/>
    <w:rsid w:val="4DF0AB20"/>
    <w:rsid w:val="5028E1F4"/>
    <w:rsid w:val="5323786B"/>
    <w:rsid w:val="5AEE4B9F"/>
    <w:rsid w:val="62994DF0"/>
    <w:rsid w:val="6EA6EE7E"/>
    <w:rsid w:val="6EF9F916"/>
    <w:rsid w:val="74884522"/>
    <w:rsid w:val="74DA5589"/>
    <w:rsid w:val="79ADC6AC"/>
    <w:rsid w:val="79C1D026"/>
    <w:rsid w:val="7C725285"/>
    <w:rsid w:val="7FD2B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E07784CE-18C5-4CA5-9079-3EC9F3AA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34"/>
    <w:qFormat/>
    <w:rsid w:val="004C782F"/>
    <w:pPr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911F2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ohio.gov/using-the-library/find-an-ohio-library" TargetMode="External"/><Relationship Id="rId18" Type="http://schemas.openxmlformats.org/officeDocument/2006/relationships/hyperlink" Target="https://docs.google.com/spreadsheets/d/1_S9A45vTRArvGC7OUwfCzEwRgNRUypjLNlX9vO8_MOs/edit?pli=1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library.ohio.gov/using-the-library/find-an-ohio-librar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immigrantsrefugeesandschools.org/post/google-classroom-and-more-in-multiple-languag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blog.edmentum.com/resource-parent-guide-support-your-child-during-virtual-learning" TargetMode="External"/><Relationship Id="rId20" Type="http://schemas.openxmlformats.org/officeDocument/2006/relationships/hyperlink" Target="https://writeandimprove.com/fre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ohio.gov/Topics/Student-Supports/English-Learners/AOEL/Family-Roadmap/Participate-in-School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dodd.ohio.gov/about-us/resources/tech-first/Internet_Discount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learnenglishkids.britishcouncil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ncela.ed.gov/educator-support/toolkits/family-toolki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  <SharedWithUsers xmlns="364ca774-996a-46e8-927f-2a14c6cfc840">
      <UserInfo>
        <DisplayName>Zyromski, Brett E.</DisplayName>
        <AccountId>24</AccountId>
        <AccountType/>
      </UserInfo>
      <UserInfo>
        <DisplayName>Lee, Sangeun</DisplayName>
        <AccountId>22</AccountId>
        <AccountType/>
      </UserInfo>
      <UserInfo>
        <DisplayName>Khanzada, Mehrunnisa</DisplayName>
        <AccountId>51</AccountId>
        <AccountType/>
      </UserInfo>
    </SharedWithUsers>
    <MediaLengthInSeconds xmlns="a82ae0fa-6c6d-414e-95b8-cc8db881d1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D6D8-2C91-4319-AC25-EB4C90BD0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F75DB-4C63-4619-B39E-FEC10FC2BFAD}">
  <ds:schemaRefs>
    <ds:schemaRef ds:uri="http://schemas.microsoft.com/office/2006/metadata/properties"/>
    <ds:schemaRef ds:uri="http://schemas.microsoft.com/office/infopath/2007/PartnerControls"/>
    <ds:schemaRef ds:uri="364ca774-996a-46e8-927f-2a14c6cfc840"/>
    <ds:schemaRef ds:uri="a82ae0fa-6c6d-414e-95b8-cc8db881d1d2"/>
  </ds:schemaRefs>
</ds:datastoreItem>
</file>

<file path=customXml/itemProps3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Falb, Jordan</cp:lastModifiedBy>
  <cp:revision>3</cp:revision>
  <dcterms:created xsi:type="dcterms:W3CDTF">2024-09-20T19:19:00Z</dcterms:created>
  <dcterms:modified xsi:type="dcterms:W3CDTF">2024-09-20T19:41:00Z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