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87CBA" w14:textId="5FDDDEFD" w:rsidR="006C7509" w:rsidRDefault="00396B03" w:rsidP="00A078A0">
      <w:pPr>
        <w:pStyle w:val="Title"/>
      </w:pPr>
      <w:proofErr w:type="spellStart"/>
      <w:r w:rsidRPr="00396B03">
        <w:t>तपाईंका</w:t>
      </w:r>
      <w:proofErr w:type="spellEnd"/>
      <w:r w:rsidRPr="00396B03">
        <w:t xml:space="preserve"> </w:t>
      </w:r>
      <w:proofErr w:type="spellStart"/>
      <w:r w:rsidRPr="00396B03">
        <w:t>शिक्षा</w:t>
      </w:r>
      <w:proofErr w:type="spellEnd"/>
      <w:r w:rsidRPr="00396B03">
        <w:t xml:space="preserve"> </w:t>
      </w:r>
      <w:proofErr w:type="spellStart"/>
      <w:r w:rsidRPr="00396B03">
        <w:t>अधिकारहरू</w:t>
      </w:r>
      <w:proofErr w:type="spellEnd"/>
      <w:r w:rsidRPr="00396B03">
        <w:t xml:space="preserve"> </w:t>
      </w:r>
    </w:p>
    <w:p w14:paraId="1715C8FF" w14:textId="77777777" w:rsidR="00396B03" w:rsidRDefault="00396B03" w:rsidP="00396B03">
      <w:pPr>
        <w:pStyle w:val="Heading1"/>
      </w:pPr>
      <w:proofErr w:type="spellStart"/>
      <w:r>
        <w:t>अधिकारहरू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हुन्</w:t>
      </w:r>
      <w:proofErr w:type="spellEnd"/>
      <w:r>
        <w:t>?</w:t>
      </w:r>
    </w:p>
    <w:p w14:paraId="53B45473" w14:textId="7416C701" w:rsidR="00076B8C" w:rsidRDefault="00396B03" w:rsidP="00396B03">
      <w:r>
        <w:t xml:space="preserve">United States </w:t>
      </w:r>
      <w:proofErr w:type="spellStart"/>
      <w:r>
        <w:t>मा</w:t>
      </w:r>
      <w:proofErr w:type="spellEnd"/>
      <w:r>
        <w:t xml:space="preserve">, </w:t>
      </w:r>
      <w:proofErr w:type="spellStart"/>
      <w:r>
        <w:t>विद्यालय</w:t>
      </w:r>
      <w:proofErr w:type="spellEnd"/>
      <w:r>
        <w:t xml:space="preserve"> र </w:t>
      </w:r>
      <w:proofErr w:type="spellStart"/>
      <w:r>
        <w:t>परिवारहरू</w:t>
      </w:r>
      <w:proofErr w:type="spellEnd"/>
      <w:r>
        <w:t xml:space="preserve"> </w:t>
      </w:r>
      <w:proofErr w:type="spellStart"/>
      <w:r>
        <w:t>बालबालिकालाई</w:t>
      </w:r>
      <w:proofErr w:type="spellEnd"/>
      <w:r>
        <w:t xml:space="preserve"> </w:t>
      </w:r>
      <w:proofErr w:type="spellStart"/>
      <w:r>
        <w:t>सिक्न</w:t>
      </w:r>
      <w:proofErr w:type="spellEnd"/>
      <w:r>
        <w:t xml:space="preserve"> र </w:t>
      </w:r>
      <w:proofErr w:type="spellStart"/>
      <w:r>
        <w:t>बढ्न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एक-साथ</w:t>
      </w:r>
      <w:proofErr w:type="spellEnd"/>
      <w:r>
        <w:t xml:space="preserve"> </w:t>
      </w:r>
      <w:proofErr w:type="spellStart"/>
      <w:r>
        <w:t>काम</w:t>
      </w:r>
      <w:proofErr w:type="spellEnd"/>
      <w:r>
        <w:t xml:space="preserve"> </w:t>
      </w:r>
      <w:proofErr w:type="spellStart"/>
      <w:r>
        <w:t>गर्छन्</w:t>
      </w:r>
      <w:proofErr w:type="spellEnd"/>
      <w:r>
        <w:t xml:space="preserve">। </w:t>
      </w:r>
      <w:proofErr w:type="spellStart"/>
      <w:r>
        <w:t>यहाँ</w:t>
      </w:r>
      <w:proofErr w:type="spellEnd"/>
      <w:r>
        <w:t xml:space="preserve"> </w:t>
      </w:r>
      <w:proofErr w:type="spellStart"/>
      <w:r>
        <w:t>प्रत्येक</w:t>
      </w:r>
      <w:proofErr w:type="spellEnd"/>
      <w:r>
        <w:t xml:space="preserve"> </w:t>
      </w:r>
      <w:proofErr w:type="spellStart"/>
      <w:r>
        <w:t>बालबालिकाले</w:t>
      </w:r>
      <w:proofErr w:type="spellEnd"/>
      <w:r>
        <w:t xml:space="preserve"> </w:t>
      </w:r>
      <w:proofErr w:type="spellStart"/>
      <w:r>
        <w:t>राम्रो</w:t>
      </w:r>
      <w:proofErr w:type="spellEnd"/>
      <w:r>
        <w:t xml:space="preserve"> </w:t>
      </w:r>
      <w:proofErr w:type="spellStart"/>
      <w:r>
        <w:t>शिक्षा</w:t>
      </w:r>
      <w:proofErr w:type="spellEnd"/>
      <w:r>
        <w:t xml:space="preserve"> </w:t>
      </w:r>
      <w:proofErr w:type="spellStart"/>
      <w:r>
        <w:t>पाउँछन्</w:t>
      </w:r>
      <w:proofErr w:type="spellEnd"/>
      <w:r>
        <w:t xml:space="preserve"> </w:t>
      </w:r>
      <w:proofErr w:type="spellStart"/>
      <w:r>
        <w:t>भनी</w:t>
      </w:r>
      <w:proofErr w:type="spellEnd"/>
      <w:r>
        <w:t xml:space="preserve"> </w:t>
      </w:r>
      <w:proofErr w:type="spellStart"/>
      <w:r>
        <w:t>सुनिश्चित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कानुनहरू</w:t>
      </w:r>
      <w:proofErr w:type="spellEnd"/>
      <w:r>
        <w:t xml:space="preserve"> </w:t>
      </w:r>
      <w:proofErr w:type="spellStart"/>
      <w:r>
        <w:t>छन्</w:t>
      </w:r>
      <w:proofErr w:type="spellEnd"/>
      <w:r>
        <w:t xml:space="preserve">। </w:t>
      </w:r>
      <w:proofErr w:type="spellStart"/>
      <w:r>
        <w:t>समान</w:t>
      </w:r>
      <w:proofErr w:type="spellEnd"/>
      <w:r>
        <w:t xml:space="preserve"> </w:t>
      </w:r>
      <w:proofErr w:type="spellStart"/>
      <w:r>
        <w:t>सार्वजनिक-विद्यालय</w:t>
      </w:r>
      <w:proofErr w:type="spellEnd"/>
      <w:r>
        <w:t xml:space="preserve"> </w:t>
      </w:r>
      <w:proofErr w:type="spellStart"/>
      <w:r>
        <w:t>अधिकार</w:t>
      </w:r>
      <w:proofErr w:type="spellEnd"/>
      <w:r>
        <w:t xml:space="preserve"> र </w:t>
      </w:r>
      <w:proofErr w:type="spellStart"/>
      <w:r>
        <w:t>सुरक्षाहरू</w:t>
      </w:r>
      <w:proofErr w:type="spellEnd"/>
      <w:r>
        <w:t xml:space="preserve"> </w:t>
      </w:r>
      <w:proofErr w:type="spellStart"/>
      <w:r>
        <w:t>सबै</w:t>
      </w:r>
      <w:proofErr w:type="spellEnd"/>
      <w:r>
        <w:t xml:space="preserve"> </w:t>
      </w:r>
      <w:proofErr w:type="spellStart"/>
      <w:r>
        <w:t>विद्यार्थी</w:t>
      </w:r>
      <w:proofErr w:type="spellEnd"/>
      <w:r>
        <w:t xml:space="preserve"> र </w:t>
      </w:r>
      <w:proofErr w:type="spellStart"/>
      <w:r>
        <w:t>परिवारहरूमा</w:t>
      </w:r>
      <w:proofErr w:type="spellEnd"/>
      <w:r>
        <w:t xml:space="preserve"> </w:t>
      </w:r>
      <w:proofErr w:type="spellStart"/>
      <w:r>
        <w:t>लागू</w:t>
      </w:r>
      <w:proofErr w:type="spellEnd"/>
      <w:r>
        <w:t xml:space="preserve"> </w:t>
      </w:r>
      <w:proofErr w:type="spellStart"/>
      <w:r>
        <w:t>हुन्छ</w:t>
      </w:r>
      <w:proofErr w:type="spellEnd"/>
      <w:r>
        <w:t xml:space="preserve">। </w:t>
      </w:r>
      <w:proofErr w:type="spellStart"/>
      <w:r>
        <w:t>नयाँ</w:t>
      </w:r>
      <w:proofErr w:type="spellEnd"/>
      <w:r>
        <w:t xml:space="preserve"> </w:t>
      </w:r>
      <w:proofErr w:type="spellStart"/>
      <w:r>
        <w:t>भाषाको</w:t>
      </w:r>
      <w:proofErr w:type="spellEnd"/>
      <w:r>
        <w:t xml:space="preserve"> </w:t>
      </w:r>
      <w:proofErr w:type="spellStart"/>
      <w:r>
        <w:t>रूपमा</w:t>
      </w:r>
      <w:proofErr w:type="spellEnd"/>
      <w:r>
        <w:t xml:space="preserve"> </w:t>
      </w:r>
      <w:proofErr w:type="spellStart"/>
      <w:r>
        <w:t>अङ्ग्रेजी</w:t>
      </w:r>
      <w:proofErr w:type="spellEnd"/>
      <w:r>
        <w:t xml:space="preserve"> </w:t>
      </w:r>
      <w:proofErr w:type="spellStart"/>
      <w:r>
        <w:t>सिकिरहेका</w:t>
      </w:r>
      <w:proofErr w:type="spellEnd"/>
      <w:r>
        <w:t xml:space="preserve"> </w:t>
      </w:r>
      <w:proofErr w:type="spellStart"/>
      <w:r>
        <w:t>विद्यार्थीहरूसँग</w:t>
      </w:r>
      <w:proofErr w:type="spellEnd"/>
      <w:r>
        <w:t xml:space="preserve"> </w:t>
      </w:r>
      <w:proofErr w:type="spellStart"/>
      <w:r>
        <w:t>भाषा</w:t>
      </w:r>
      <w:proofErr w:type="spellEnd"/>
      <w:r>
        <w:t xml:space="preserve"> </w:t>
      </w:r>
      <w:proofErr w:type="spellStart"/>
      <w:r>
        <w:t>सहायता</w:t>
      </w:r>
      <w:proofErr w:type="spellEnd"/>
      <w:r>
        <w:t xml:space="preserve"> </w:t>
      </w:r>
      <w:proofErr w:type="spellStart"/>
      <w:r>
        <w:t>प्राप्त</w:t>
      </w:r>
      <w:proofErr w:type="spellEnd"/>
      <w:r>
        <w:t xml:space="preserve"> </w:t>
      </w:r>
      <w:proofErr w:type="spellStart"/>
      <w:r>
        <w:t>गर्ने</w:t>
      </w:r>
      <w:proofErr w:type="spellEnd"/>
      <w:r>
        <w:t xml:space="preserve"> र </w:t>
      </w:r>
      <w:proofErr w:type="spellStart"/>
      <w:r>
        <w:t>विद्यालयका</w:t>
      </w:r>
      <w:proofErr w:type="spellEnd"/>
      <w:r>
        <w:t xml:space="preserve"> </w:t>
      </w:r>
      <w:proofErr w:type="spellStart"/>
      <w:r>
        <w:t>सबै</w:t>
      </w:r>
      <w:proofErr w:type="spellEnd"/>
      <w:r>
        <w:t xml:space="preserve"> </w:t>
      </w:r>
      <w:proofErr w:type="spellStart"/>
      <w:r>
        <w:t>गतिविधिहरूमा</w:t>
      </w:r>
      <w:proofErr w:type="spellEnd"/>
      <w:r>
        <w:t xml:space="preserve"> </w:t>
      </w:r>
      <w:proofErr w:type="spellStart"/>
      <w:r>
        <w:t>सहभागी</w:t>
      </w:r>
      <w:proofErr w:type="spellEnd"/>
      <w:r>
        <w:t xml:space="preserve"> </w:t>
      </w:r>
      <w:proofErr w:type="spellStart"/>
      <w:r>
        <w:t>हुन</w:t>
      </w:r>
      <w:proofErr w:type="spellEnd"/>
      <w:r>
        <w:t xml:space="preserve"> </w:t>
      </w:r>
      <w:proofErr w:type="spellStart"/>
      <w:r>
        <w:t>सक्षम</w:t>
      </w:r>
      <w:proofErr w:type="spellEnd"/>
      <w:r>
        <w:t xml:space="preserve"> </w:t>
      </w:r>
      <w:proofErr w:type="spellStart"/>
      <w:r>
        <w:t>हुने</w:t>
      </w:r>
      <w:proofErr w:type="spellEnd"/>
      <w:r>
        <w:t xml:space="preserve"> </w:t>
      </w:r>
      <w:proofErr w:type="spellStart"/>
      <w:r>
        <w:t>सम्बन्धी</w:t>
      </w:r>
      <w:proofErr w:type="spellEnd"/>
      <w:r>
        <w:t xml:space="preserve"> </w:t>
      </w:r>
      <w:proofErr w:type="spellStart"/>
      <w:r>
        <w:t>सुरक्षाहरू</w:t>
      </w:r>
      <w:proofErr w:type="spellEnd"/>
      <w:r>
        <w:t xml:space="preserve"> </w:t>
      </w:r>
      <w:proofErr w:type="spellStart"/>
      <w:r>
        <w:t>छन्</w:t>
      </w:r>
      <w:proofErr w:type="spellEnd"/>
      <w:r>
        <w:t xml:space="preserve">। </w:t>
      </w:r>
      <w:proofErr w:type="spellStart"/>
      <w:r>
        <w:t>यी</w:t>
      </w:r>
      <w:proofErr w:type="spellEnd"/>
      <w:r>
        <w:t xml:space="preserve"> </w:t>
      </w:r>
      <w:proofErr w:type="spellStart"/>
      <w:r>
        <w:t>अधिकारहरूले</w:t>
      </w:r>
      <w:proofErr w:type="spellEnd"/>
      <w:r>
        <w:t xml:space="preserve"> </w:t>
      </w:r>
      <w:proofErr w:type="spellStart"/>
      <w:r>
        <w:t>विद्यार्थीहरूसँग</w:t>
      </w:r>
      <w:proofErr w:type="spellEnd"/>
      <w:r>
        <w:t xml:space="preserve"> </w:t>
      </w:r>
      <w:proofErr w:type="spellStart"/>
      <w:r>
        <w:t>सबै</w:t>
      </w:r>
      <w:proofErr w:type="spellEnd"/>
      <w:r>
        <w:t xml:space="preserve"> </w:t>
      </w:r>
      <w:proofErr w:type="spellStart"/>
      <w:r>
        <w:t>विद्यार्थीहरूलाई</w:t>
      </w:r>
      <w:proofErr w:type="spellEnd"/>
      <w:r>
        <w:t xml:space="preserve"> </w:t>
      </w:r>
      <w:proofErr w:type="spellStart"/>
      <w:r>
        <w:t>प्रस्ताव</w:t>
      </w:r>
      <w:proofErr w:type="spellEnd"/>
      <w:r>
        <w:t xml:space="preserve"> </w:t>
      </w:r>
      <w:proofErr w:type="spellStart"/>
      <w:r>
        <w:t>गरिएका</w:t>
      </w:r>
      <w:proofErr w:type="spellEnd"/>
      <w:r>
        <w:t xml:space="preserve"> </w:t>
      </w:r>
      <w:proofErr w:type="spellStart"/>
      <w:r>
        <w:t>समान</w:t>
      </w:r>
      <w:proofErr w:type="spellEnd"/>
      <w:r>
        <w:t xml:space="preserve"> </w:t>
      </w:r>
      <w:proofErr w:type="spellStart"/>
      <w:r>
        <w:t>कार्यक्रम</w:t>
      </w:r>
      <w:proofErr w:type="spellEnd"/>
      <w:r>
        <w:t xml:space="preserve"> र </w:t>
      </w:r>
      <w:proofErr w:type="spellStart"/>
      <w:r>
        <w:t>अवसरहरूमा</w:t>
      </w:r>
      <w:proofErr w:type="spellEnd"/>
      <w:r>
        <w:t xml:space="preserve"> </w:t>
      </w:r>
      <w:proofErr w:type="spellStart"/>
      <w:r>
        <w:t>पहुँच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आवश्यक</w:t>
      </w:r>
      <w:proofErr w:type="spellEnd"/>
      <w:r>
        <w:t xml:space="preserve"> </w:t>
      </w:r>
      <w:proofErr w:type="spellStart"/>
      <w:r>
        <w:t>सहायता</w:t>
      </w:r>
      <w:proofErr w:type="spellEnd"/>
      <w:r>
        <w:t xml:space="preserve"> छ </w:t>
      </w:r>
      <w:proofErr w:type="spellStart"/>
      <w:r>
        <w:t>भनी</w:t>
      </w:r>
      <w:proofErr w:type="spellEnd"/>
      <w:r>
        <w:t xml:space="preserve"> </w:t>
      </w:r>
      <w:proofErr w:type="spellStart"/>
      <w:r>
        <w:t>सुनिश्चित</w:t>
      </w:r>
      <w:proofErr w:type="spellEnd"/>
      <w:r>
        <w:t xml:space="preserve"> </w:t>
      </w:r>
      <w:proofErr w:type="spellStart"/>
      <w:r>
        <w:t>गर्छ</w:t>
      </w:r>
      <w:proofErr w:type="spellEnd"/>
      <w:r>
        <w:t xml:space="preserve">। </w:t>
      </w:r>
      <w:proofErr w:type="spellStart"/>
      <w:r>
        <w:t>विद्यार्थीहरूलाई</w:t>
      </w:r>
      <w:proofErr w:type="spellEnd"/>
      <w:r>
        <w:t xml:space="preserve"> </w:t>
      </w:r>
      <w:proofErr w:type="spellStart"/>
      <w:r>
        <w:t>अङ्ग्रेजी</w:t>
      </w:r>
      <w:proofErr w:type="spellEnd"/>
      <w:r>
        <w:t xml:space="preserve"> </w:t>
      </w:r>
      <w:proofErr w:type="spellStart"/>
      <w:r>
        <w:t>शिक्षार्थी</w:t>
      </w:r>
      <w:proofErr w:type="spellEnd"/>
      <w:r>
        <w:t xml:space="preserve"> </w:t>
      </w:r>
      <w:proofErr w:type="spellStart"/>
      <w:r>
        <w:t>मानिएको</w:t>
      </w:r>
      <w:proofErr w:type="spellEnd"/>
      <w:r>
        <w:t xml:space="preserve"> </w:t>
      </w:r>
      <w:proofErr w:type="spellStart"/>
      <w:r>
        <w:t>कारण</w:t>
      </w:r>
      <w:proofErr w:type="spellEnd"/>
      <w:r>
        <w:t xml:space="preserve"> </w:t>
      </w:r>
      <w:proofErr w:type="spellStart"/>
      <w:r>
        <w:t>उनीहरूलाई</w:t>
      </w:r>
      <w:proofErr w:type="spellEnd"/>
      <w:r>
        <w:t xml:space="preserve"> </w:t>
      </w:r>
      <w:proofErr w:type="spellStart"/>
      <w:r>
        <w:t>विद्यालय</w:t>
      </w:r>
      <w:proofErr w:type="spellEnd"/>
      <w:r>
        <w:t xml:space="preserve"> </w:t>
      </w:r>
      <w:proofErr w:type="spellStart"/>
      <w:r>
        <w:t>गतिविधि</w:t>
      </w:r>
      <w:proofErr w:type="spellEnd"/>
      <w:r>
        <w:t xml:space="preserve">, </w:t>
      </w:r>
      <w:proofErr w:type="spellStart"/>
      <w:r>
        <w:t>पाठ्यक्रम</w:t>
      </w:r>
      <w:proofErr w:type="spellEnd"/>
      <w:r>
        <w:t xml:space="preserve"> र </w:t>
      </w:r>
      <w:proofErr w:type="spellStart"/>
      <w:r>
        <w:t>कार्यक्रमहरूबाट</w:t>
      </w:r>
      <w:proofErr w:type="spellEnd"/>
      <w:r>
        <w:t xml:space="preserve"> </w:t>
      </w:r>
      <w:proofErr w:type="spellStart"/>
      <w:r>
        <w:t>बाहिर</w:t>
      </w:r>
      <w:proofErr w:type="spellEnd"/>
      <w:r>
        <w:t xml:space="preserve"> </w:t>
      </w:r>
      <w:proofErr w:type="spellStart"/>
      <w:r>
        <w:t>राखिनु</w:t>
      </w:r>
      <w:proofErr w:type="spellEnd"/>
      <w:r>
        <w:t xml:space="preserve"> </w:t>
      </w:r>
      <w:proofErr w:type="spellStart"/>
      <w:r>
        <w:t>हुँदैन</w:t>
      </w:r>
      <w:proofErr w:type="spellEnd"/>
      <w:r>
        <w:t xml:space="preserve">। </w:t>
      </w:r>
    </w:p>
    <w:p w14:paraId="4128262F" w14:textId="71132A98" w:rsidR="003B1D6B" w:rsidRPr="00396B03" w:rsidRDefault="00004C0F" w:rsidP="00396B03">
      <w:pPr>
        <w:ind w:left="720"/>
        <w:rPr>
          <w:color w:val="911F27" w:themeColor="accent4"/>
        </w:rPr>
      </w:pPr>
      <w:hyperlink r:id="rId11" w:history="1">
        <w:proofErr w:type="spellStart"/>
        <w:r w:rsidR="00396B03" w:rsidRPr="00004C0F">
          <w:rPr>
            <w:rStyle w:val="Hyperlink"/>
            <w:rFonts w:ascii="Nirmala UI" w:hAnsi="Nirmala UI" w:cs="Nirmala UI"/>
          </w:rPr>
          <w:t>अङ्ग्रेजी</w:t>
        </w:r>
        <w:proofErr w:type="spellEnd"/>
        <w:r w:rsidR="00396B03" w:rsidRPr="00004C0F">
          <w:rPr>
            <w:rStyle w:val="Hyperlink"/>
          </w:rPr>
          <w:t xml:space="preserve"> </w:t>
        </w:r>
        <w:proofErr w:type="spellStart"/>
        <w:r w:rsidR="00396B03" w:rsidRPr="00004C0F">
          <w:rPr>
            <w:rStyle w:val="Hyperlink"/>
            <w:rFonts w:ascii="Nirmala UI" w:hAnsi="Nirmala UI" w:cs="Nirmala UI"/>
          </w:rPr>
          <w:t>शिक्षार्थी</w:t>
        </w:r>
        <w:proofErr w:type="spellEnd"/>
        <w:r w:rsidR="00396B03" w:rsidRPr="00004C0F">
          <w:rPr>
            <w:rStyle w:val="Hyperlink"/>
          </w:rPr>
          <w:t xml:space="preserve"> </w:t>
        </w:r>
        <w:proofErr w:type="spellStart"/>
        <w:r w:rsidR="00396B03" w:rsidRPr="00004C0F">
          <w:rPr>
            <w:rStyle w:val="Hyperlink"/>
            <w:rFonts w:ascii="Nirmala UI" w:hAnsi="Nirmala UI" w:cs="Nirmala UI"/>
          </w:rPr>
          <w:t>भनेका</w:t>
        </w:r>
        <w:proofErr w:type="spellEnd"/>
        <w:r w:rsidR="00396B03" w:rsidRPr="00004C0F">
          <w:rPr>
            <w:rStyle w:val="Hyperlink"/>
          </w:rPr>
          <w:t xml:space="preserve"> Ohio English Language Proficiency Screener </w:t>
        </w:r>
        <w:proofErr w:type="spellStart"/>
        <w:r w:rsidR="00396B03" w:rsidRPr="00004C0F">
          <w:rPr>
            <w:rStyle w:val="Hyperlink"/>
            <w:rFonts w:ascii="Nirmala UI" w:hAnsi="Nirmala UI" w:cs="Nirmala UI"/>
          </w:rPr>
          <w:t>वा</w:t>
        </w:r>
        <w:proofErr w:type="spellEnd"/>
        <w:r w:rsidR="00396B03" w:rsidRPr="00004C0F">
          <w:rPr>
            <w:rStyle w:val="Hyperlink"/>
          </w:rPr>
          <w:t xml:space="preserve"> Ohio English Language Proficiency Assessment </w:t>
        </w:r>
        <w:proofErr w:type="spellStart"/>
        <w:r w:rsidR="00396B03" w:rsidRPr="00004C0F">
          <w:rPr>
            <w:rStyle w:val="Hyperlink"/>
            <w:rFonts w:ascii="Nirmala UI" w:hAnsi="Nirmala UI" w:cs="Nirmala UI"/>
          </w:rPr>
          <w:t>मा</w:t>
        </w:r>
        <w:proofErr w:type="spellEnd"/>
        <w:r w:rsidR="00396B03" w:rsidRPr="00004C0F">
          <w:rPr>
            <w:rStyle w:val="Hyperlink"/>
          </w:rPr>
          <w:t xml:space="preserve"> </w:t>
        </w:r>
        <w:proofErr w:type="spellStart"/>
        <w:r w:rsidR="00396B03" w:rsidRPr="00004C0F">
          <w:rPr>
            <w:rStyle w:val="Hyperlink"/>
            <w:rFonts w:ascii="Nirmala UI" w:hAnsi="Nirmala UI" w:cs="Nirmala UI"/>
          </w:rPr>
          <w:t>प्रवीण</w:t>
        </w:r>
        <w:proofErr w:type="spellEnd"/>
        <w:r w:rsidR="00396B03" w:rsidRPr="00004C0F">
          <w:rPr>
            <w:rStyle w:val="Hyperlink"/>
          </w:rPr>
          <w:t xml:space="preserve"> </w:t>
        </w:r>
        <w:proofErr w:type="spellStart"/>
        <w:r w:rsidR="00396B03" w:rsidRPr="00004C0F">
          <w:rPr>
            <w:rStyle w:val="Hyperlink"/>
            <w:rFonts w:ascii="Nirmala UI" w:hAnsi="Nirmala UI" w:cs="Nirmala UI"/>
          </w:rPr>
          <w:t>स्तरभन्दा</w:t>
        </w:r>
        <w:proofErr w:type="spellEnd"/>
        <w:r w:rsidR="00396B03" w:rsidRPr="00004C0F">
          <w:rPr>
            <w:rStyle w:val="Hyperlink"/>
          </w:rPr>
          <w:t xml:space="preserve"> </w:t>
        </w:r>
        <w:proofErr w:type="spellStart"/>
        <w:r w:rsidR="00396B03" w:rsidRPr="00004C0F">
          <w:rPr>
            <w:rStyle w:val="Hyperlink"/>
            <w:rFonts w:ascii="Nirmala UI" w:hAnsi="Nirmala UI" w:cs="Nirmala UI"/>
          </w:rPr>
          <w:t>कम</w:t>
        </w:r>
        <w:proofErr w:type="spellEnd"/>
        <w:r w:rsidR="00396B03" w:rsidRPr="00004C0F">
          <w:rPr>
            <w:rStyle w:val="Hyperlink"/>
          </w:rPr>
          <w:t xml:space="preserve"> </w:t>
        </w:r>
        <w:proofErr w:type="spellStart"/>
        <w:r w:rsidR="00396B03" w:rsidRPr="00004C0F">
          <w:rPr>
            <w:rStyle w:val="Hyperlink"/>
            <w:rFonts w:ascii="Nirmala UI" w:hAnsi="Nirmala UI" w:cs="Nirmala UI"/>
          </w:rPr>
          <w:t>अङ्क</w:t>
        </w:r>
        <w:proofErr w:type="spellEnd"/>
        <w:r w:rsidR="00396B03" w:rsidRPr="00004C0F">
          <w:rPr>
            <w:rStyle w:val="Hyperlink"/>
          </w:rPr>
          <w:t xml:space="preserve"> </w:t>
        </w:r>
        <w:proofErr w:type="spellStart"/>
        <w:r w:rsidR="00396B03" w:rsidRPr="00004C0F">
          <w:rPr>
            <w:rStyle w:val="Hyperlink"/>
            <w:rFonts w:ascii="Nirmala UI" w:hAnsi="Nirmala UI" w:cs="Nirmala UI"/>
          </w:rPr>
          <w:t>प्राप्त</w:t>
        </w:r>
        <w:proofErr w:type="spellEnd"/>
        <w:r w:rsidR="00396B03" w:rsidRPr="00004C0F">
          <w:rPr>
            <w:rStyle w:val="Hyperlink"/>
          </w:rPr>
          <w:t xml:space="preserve"> </w:t>
        </w:r>
        <w:proofErr w:type="spellStart"/>
        <w:r w:rsidR="00396B03" w:rsidRPr="00004C0F">
          <w:rPr>
            <w:rStyle w:val="Hyperlink"/>
            <w:rFonts w:ascii="Nirmala UI" w:hAnsi="Nirmala UI" w:cs="Nirmala UI"/>
          </w:rPr>
          <w:t>गर्ने</w:t>
        </w:r>
        <w:proofErr w:type="spellEnd"/>
        <w:r w:rsidR="00396B03" w:rsidRPr="00004C0F">
          <w:rPr>
            <w:rStyle w:val="Hyperlink"/>
          </w:rPr>
          <w:t xml:space="preserve"> </w:t>
        </w:r>
        <w:proofErr w:type="spellStart"/>
        <w:r w:rsidR="00396B03" w:rsidRPr="00004C0F">
          <w:rPr>
            <w:rStyle w:val="Hyperlink"/>
            <w:rFonts w:ascii="Nirmala UI" w:hAnsi="Nirmala UI" w:cs="Nirmala UI"/>
          </w:rPr>
          <w:t>विद्यार्थीहरू</w:t>
        </w:r>
        <w:proofErr w:type="spellEnd"/>
        <w:r w:rsidR="00396B03" w:rsidRPr="00004C0F">
          <w:rPr>
            <w:rStyle w:val="Hyperlink"/>
          </w:rPr>
          <w:t xml:space="preserve"> </w:t>
        </w:r>
        <w:proofErr w:type="spellStart"/>
        <w:r w:rsidR="00396B03" w:rsidRPr="00004C0F">
          <w:rPr>
            <w:rStyle w:val="Hyperlink"/>
            <w:rFonts w:ascii="Nirmala UI" w:hAnsi="Nirmala UI" w:cs="Nirmala UI"/>
          </w:rPr>
          <w:t>हुन्</w:t>
        </w:r>
        <w:proofErr w:type="spellEnd"/>
        <w:r w:rsidR="00396B03" w:rsidRPr="00004C0F">
          <w:rPr>
            <w:rStyle w:val="Hyperlink"/>
            <w:rFonts w:ascii="Nirmala UI" w:hAnsi="Nirmala UI" w:cs="Nirmala UI"/>
          </w:rPr>
          <w:t>।</w:t>
        </w:r>
      </w:hyperlink>
      <w:r w:rsidR="00396B03" w:rsidRPr="00396B03">
        <w:rPr>
          <w:color w:val="911F27" w:themeColor="accent4"/>
        </w:rPr>
        <w:t xml:space="preserve"> </w:t>
      </w:r>
    </w:p>
    <w:p w14:paraId="0979E7D7" w14:textId="5C86FC16" w:rsidR="003B1D6B" w:rsidRDefault="00396B03" w:rsidP="00396B03">
      <w:proofErr w:type="spellStart"/>
      <w:r w:rsidRPr="00396B03">
        <w:t>परिवारहरूले</w:t>
      </w:r>
      <w:proofErr w:type="spellEnd"/>
      <w:r w:rsidRPr="00396B03">
        <w:t xml:space="preserve"> </w:t>
      </w:r>
      <w:proofErr w:type="spellStart"/>
      <w:r w:rsidRPr="00396B03">
        <w:t>आफ्ना</w:t>
      </w:r>
      <w:proofErr w:type="spellEnd"/>
      <w:r w:rsidRPr="00396B03">
        <w:t xml:space="preserve"> </w:t>
      </w:r>
      <w:proofErr w:type="spellStart"/>
      <w:r w:rsidRPr="00396B03">
        <w:t>विद्यार्थीका</w:t>
      </w:r>
      <w:proofErr w:type="spellEnd"/>
      <w:r w:rsidRPr="00396B03">
        <w:t xml:space="preserve"> </w:t>
      </w:r>
      <w:proofErr w:type="spellStart"/>
      <w:r w:rsidRPr="00396B03">
        <w:t>अधिकारहरू</w:t>
      </w:r>
      <w:proofErr w:type="spellEnd"/>
      <w:r w:rsidRPr="00396B03">
        <w:t xml:space="preserve"> </w:t>
      </w:r>
      <w:proofErr w:type="spellStart"/>
      <w:r w:rsidRPr="00396B03">
        <w:t>बुझ्नुपर्छ</w:t>
      </w:r>
      <w:proofErr w:type="spellEnd"/>
      <w:r w:rsidRPr="00396B03">
        <w:t xml:space="preserve">। </w:t>
      </w:r>
      <w:proofErr w:type="spellStart"/>
      <w:r w:rsidRPr="00396B03">
        <w:t>त्यसपछि</w:t>
      </w:r>
      <w:proofErr w:type="spellEnd"/>
      <w:r w:rsidRPr="00396B03">
        <w:t xml:space="preserve">, </w:t>
      </w:r>
      <w:proofErr w:type="spellStart"/>
      <w:r w:rsidRPr="00396B03">
        <w:t>उनीहरूलाई</w:t>
      </w:r>
      <w:proofErr w:type="spellEnd"/>
      <w:r w:rsidRPr="00396B03">
        <w:t xml:space="preserve"> </w:t>
      </w:r>
      <w:proofErr w:type="spellStart"/>
      <w:r w:rsidRPr="00396B03">
        <w:t>विद्यालयबाट</w:t>
      </w:r>
      <w:proofErr w:type="spellEnd"/>
      <w:r w:rsidRPr="00396B03">
        <w:t xml:space="preserve"> </w:t>
      </w:r>
      <w:proofErr w:type="spellStart"/>
      <w:r w:rsidRPr="00396B03">
        <w:t>के</w:t>
      </w:r>
      <w:proofErr w:type="spellEnd"/>
      <w:r w:rsidRPr="00396B03">
        <w:t xml:space="preserve"> </w:t>
      </w:r>
      <w:proofErr w:type="spellStart"/>
      <w:r w:rsidRPr="00396B03">
        <w:t>आशा</w:t>
      </w:r>
      <w:proofErr w:type="spellEnd"/>
      <w:r w:rsidRPr="00396B03">
        <w:t xml:space="preserve"> </w:t>
      </w:r>
      <w:proofErr w:type="spellStart"/>
      <w:r w:rsidRPr="00396B03">
        <w:t>गर्ने</w:t>
      </w:r>
      <w:proofErr w:type="spellEnd"/>
      <w:r w:rsidRPr="00396B03">
        <w:t xml:space="preserve"> </w:t>
      </w:r>
      <w:proofErr w:type="spellStart"/>
      <w:r w:rsidRPr="00396B03">
        <w:t>भनी</w:t>
      </w:r>
      <w:proofErr w:type="spellEnd"/>
      <w:r w:rsidRPr="00396B03">
        <w:t xml:space="preserve"> </w:t>
      </w:r>
      <w:proofErr w:type="spellStart"/>
      <w:r w:rsidRPr="00396B03">
        <w:t>थाहा</w:t>
      </w:r>
      <w:proofErr w:type="spellEnd"/>
      <w:r w:rsidRPr="00396B03">
        <w:t xml:space="preserve"> </w:t>
      </w:r>
      <w:proofErr w:type="spellStart"/>
      <w:r w:rsidRPr="00396B03">
        <w:t>हुन्छ</w:t>
      </w:r>
      <w:proofErr w:type="spellEnd"/>
      <w:r w:rsidRPr="00396B03">
        <w:t xml:space="preserve">। </w:t>
      </w:r>
      <w:proofErr w:type="spellStart"/>
      <w:r w:rsidRPr="00396B03">
        <w:t>उनीहरूले</w:t>
      </w:r>
      <w:proofErr w:type="spellEnd"/>
      <w:r w:rsidRPr="00396B03">
        <w:t xml:space="preserve"> </w:t>
      </w:r>
      <w:proofErr w:type="spellStart"/>
      <w:r w:rsidRPr="00396B03">
        <w:t>आफ्ना</w:t>
      </w:r>
      <w:proofErr w:type="spellEnd"/>
      <w:r w:rsidRPr="00396B03">
        <w:t xml:space="preserve"> </w:t>
      </w:r>
      <w:proofErr w:type="spellStart"/>
      <w:r w:rsidRPr="00396B03">
        <w:t>विद्यार्थीले</w:t>
      </w:r>
      <w:proofErr w:type="spellEnd"/>
      <w:r w:rsidRPr="00396B03">
        <w:t xml:space="preserve"> </w:t>
      </w:r>
      <w:proofErr w:type="spellStart"/>
      <w:r w:rsidRPr="00396B03">
        <w:t>सम्भव</w:t>
      </w:r>
      <w:proofErr w:type="spellEnd"/>
      <w:r w:rsidRPr="00396B03">
        <w:t xml:space="preserve"> </w:t>
      </w:r>
      <w:proofErr w:type="spellStart"/>
      <w:r w:rsidRPr="00396B03">
        <w:t>भएसम्म</w:t>
      </w:r>
      <w:proofErr w:type="spellEnd"/>
      <w:r w:rsidRPr="00396B03">
        <w:t xml:space="preserve"> </w:t>
      </w:r>
      <w:proofErr w:type="spellStart"/>
      <w:r w:rsidRPr="00396B03">
        <w:t>राम्रो</w:t>
      </w:r>
      <w:proofErr w:type="spellEnd"/>
      <w:r w:rsidRPr="00396B03">
        <w:t xml:space="preserve"> </w:t>
      </w:r>
      <w:proofErr w:type="spellStart"/>
      <w:r w:rsidRPr="00396B03">
        <w:t>शिक्षा</w:t>
      </w:r>
      <w:proofErr w:type="spellEnd"/>
      <w:r w:rsidRPr="00396B03">
        <w:t xml:space="preserve"> </w:t>
      </w:r>
      <w:proofErr w:type="spellStart"/>
      <w:r w:rsidRPr="00396B03">
        <w:t>प्राप्त</w:t>
      </w:r>
      <w:proofErr w:type="spellEnd"/>
      <w:r w:rsidRPr="00396B03">
        <w:t xml:space="preserve"> </w:t>
      </w:r>
      <w:proofErr w:type="spellStart"/>
      <w:r w:rsidRPr="00396B03">
        <w:t>गरिरहेका</w:t>
      </w:r>
      <w:proofErr w:type="spellEnd"/>
      <w:r w:rsidRPr="00396B03">
        <w:t xml:space="preserve"> </w:t>
      </w:r>
      <w:proofErr w:type="spellStart"/>
      <w:r w:rsidRPr="00396B03">
        <w:t>छन्</w:t>
      </w:r>
      <w:proofErr w:type="spellEnd"/>
      <w:r w:rsidRPr="00396B03">
        <w:t xml:space="preserve"> </w:t>
      </w:r>
      <w:proofErr w:type="spellStart"/>
      <w:r w:rsidRPr="00396B03">
        <w:t>भनी</w:t>
      </w:r>
      <w:proofErr w:type="spellEnd"/>
      <w:r w:rsidRPr="00396B03">
        <w:t xml:space="preserve"> </w:t>
      </w:r>
      <w:proofErr w:type="spellStart"/>
      <w:r w:rsidRPr="00396B03">
        <w:t>निश्चित</w:t>
      </w:r>
      <w:proofErr w:type="spellEnd"/>
      <w:r w:rsidRPr="00396B03">
        <w:t xml:space="preserve"> </w:t>
      </w:r>
      <w:proofErr w:type="spellStart"/>
      <w:r w:rsidRPr="00396B03">
        <w:t>गर्न</w:t>
      </w:r>
      <w:proofErr w:type="spellEnd"/>
      <w:r w:rsidRPr="00396B03">
        <w:t xml:space="preserve"> </w:t>
      </w:r>
      <w:proofErr w:type="spellStart"/>
      <w:r w:rsidRPr="00396B03">
        <w:t>सक्छन्</w:t>
      </w:r>
      <w:proofErr w:type="spellEnd"/>
      <w:r w:rsidRPr="00396B03">
        <w:t xml:space="preserve">। </w:t>
      </w:r>
      <w:proofErr w:type="spellStart"/>
      <w:r w:rsidRPr="00396B03">
        <w:t>यसले</w:t>
      </w:r>
      <w:proofErr w:type="spellEnd"/>
      <w:r w:rsidRPr="00396B03">
        <w:t xml:space="preserve"> </w:t>
      </w:r>
      <w:proofErr w:type="spellStart"/>
      <w:r w:rsidRPr="00396B03">
        <w:t>विद्यार्थीहरूलाई</w:t>
      </w:r>
      <w:proofErr w:type="spellEnd"/>
      <w:r w:rsidRPr="00396B03">
        <w:t xml:space="preserve"> </w:t>
      </w:r>
      <w:proofErr w:type="spellStart"/>
      <w:r w:rsidRPr="00396B03">
        <w:t>उज्ज्वल</w:t>
      </w:r>
      <w:proofErr w:type="spellEnd"/>
      <w:r w:rsidRPr="00396B03">
        <w:t xml:space="preserve"> </w:t>
      </w:r>
      <w:proofErr w:type="spellStart"/>
      <w:r w:rsidRPr="00396B03">
        <w:t>भविष्यको</w:t>
      </w:r>
      <w:proofErr w:type="spellEnd"/>
      <w:r w:rsidRPr="00396B03">
        <w:t xml:space="preserve"> </w:t>
      </w:r>
      <w:proofErr w:type="spellStart"/>
      <w:r w:rsidRPr="00396B03">
        <w:t>लागि</w:t>
      </w:r>
      <w:proofErr w:type="spellEnd"/>
      <w:r w:rsidRPr="00396B03">
        <w:t xml:space="preserve"> </w:t>
      </w:r>
      <w:proofErr w:type="spellStart"/>
      <w:r w:rsidRPr="00396B03">
        <w:t>तयार</w:t>
      </w:r>
      <w:proofErr w:type="spellEnd"/>
      <w:r w:rsidRPr="00396B03">
        <w:t xml:space="preserve"> </w:t>
      </w:r>
      <w:proofErr w:type="spellStart"/>
      <w:r w:rsidRPr="00396B03">
        <w:t>पार्न</w:t>
      </w:r>
      <w:proofErr w:type="spellEnd"/>
      <w:r w:rsidRPr="00396B03">
        <w:t xml:space="preserve"> </w:t>
      </w:r>
      <w:proofErr w:type="spellStart"/>
      <w:r w:rsidRPr="00396B03">
        <w:t>मद्दत</w:t>
      </w:r>
      <w:proofErr w:type="spellEnd"/>
      <w:r w:rsidRPr="00396B03">
        <w:t xml:space="preserve"> </w:t>
      </w:r>
      <w:proofErr w:type="spellStart"/>
      <w:r w:rsidRPr="00396B03">
        <w:t>गर्छ</w:t>
      </w:r>
      <w:proofErr w:type="spellEnd"/>
      <w:r w:rsidRPr="00396B03">
        <w:t xml:space="preserve">। </w:t>
      </w:r>
    </w:p>
    <w:p w14:paraId="7B3EA996" w14:textId="77777777" w:rsidR="00396B03" w:rsidRDefault="00396B03" w:rsidP="00396B03">
      <w:pPr>
        <w:pStyle w:val="Heading1"/>
      </w:pPr>
      <w:proofErr w:type="spellStart"/>
      <w:r>
        <w:t>विद्यालयसँग</w:t>
      </w:r>
      <w:proofErr w:type="spellEnd"/>
      <w:r>
        <w:t xml:space="preserve"> </w:t>
      </w:r>
      <w:proofErr w:type="spellStart"/>
      <w:r>
        <w:t>सञ्चार</w:t>
      </w:r>
      <w:proofErr w:type="spellEnd"/>
      <w:r>
        <w:t xml:space="preserve"> </w:t>
      </w:r>
      <w:proofErr w:type="spellStart"/>
      <w:r>
        <w:t>गर्ने</w:t>
      </w:r>
      <w:proofErr w:type="spellEnd"/>
      <w:r>
        <w:t xml:space="preserve"> </w:t>
      </w:r>
      <w:proofErr w:type="spellStart"/>
      <w:r>
        <w:t>अधिकार</w:t>
      </w:r>
      <w:proofErr w:type="spellEnd"/>
    </w:p>
    <w:p w14:paraId="2C6F91ED" w14:textId="7E104BCA" w:rsidR="00396B03" w:rsidRDefault="00396B03" w:rsidP="00396B03">
      <w:proofErr w:type="spellStart"/>
      <w:r>
        <w:t>परिवार</w:t>
      </w:r>
      <w:proofErr w:type="spellEnd"/>
      <w:r>
        <w:t xml:space="preserve"> र </w:t>
      </w:r>
      <w:proofErr w:type="spellStart"/>
      <w:r>
        <w:t>विद्यालयहरू</w:t>
      </w:r>
      <w:proofErr w:type="spellEnd"/>
      <w:r>
        <w:t xml:space="preserve"> </w:t>
      </w:r>
      <w:proofErr w:type="spellStart"/>
      <w:r>
        <w:t>मिलेर</w:t>
      </w:r>
      <w:proofErr w:type="spellEnd"/>
      <w:r>
        <w:t xml:space="preserve"> </w:t>
      </w:r>
      <w:proofErr w:type="spellStart"/>
      <w:r>
        <w:t>काम</w:t>
      </w:r>
      <w:proofErr w:type="spellEnd"/>
      <w:r>
        <w:t xml:space="preserve"> </w:t>
      </w:r>
      <w:proofErr w:type="spellStart"/>
      <w:r>
        <w:t>गर्दा</w:t>
      </w:r>
      <w:proofErr w:type="spellEnd"/>
      <w:r>
        <w:t xml:space="preserve"> </w:t>
      </w:r>
      <w:proofErr w:type="spellStart"/>
      <w:r>
        <w:t>बालबालिका</w:t>
      </w:r>
      <w:proofErr w:type="spellEnd"/>
      <w:r>
        <w:t xml:space="preserve"> </w:t>
      </w:r>
      <w:proofErr w:type="spellStart"/>
      <w:r>
        <w:t>अझ</w:t>
      </w:r>
      <w:proofErr w:type="spellEnd"/>
      <w:r>
        <w:t xml:space="preserve"> </w:t>
      </w:r>
      <w:proofErr w:type="spellStart"/>
      <w:r>
        <w:t>बढी</w:t>
      </w:r>
      <w:proofErr w:type="spellEnd"/>
      <w:r>
        <w:t xml:space="preserve"> </w:t>
      </w:r>
      <w:proofErr w:type="spellStart"/>
      <w:r>
        <w:t>सफल</w:t>
      </w:r>
      <w:proofErr w:type="spellEnd"/>
      <w:r>
        <w:t xml:space="preserve"> </w:t>
      </w:r>
      <w:proofErr w:type="spellStart"/>
      <w:r>
        <w:t>हुन्छन्</w:t>
      </w:r>
      <w:proofErr w:type="spellEnd"/>
      <w:r>
        <w:t xml:space="preserve">। </w:t>
      </w:r>
      <w:proofErr w:type="spellStart"/>
      <w:r>
        <w:t>सो</w:t>
      </w:r>
      <w:proofErr w:type="spellEnd"/>
      <w:r>
        <w:t xml:space="preserve"> </w:t>
      </w:r>
      <w:proofErr w:type="spellStart"/>
      <w:r>
        <w:t>गर्नको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, </w:t>
      </w:r>
      <w:proofErr w:type="spellStart"/>
      <w:r>
        <w:t>परिवारहरूले</w:t>
      </w:r>
      <w:proofErr w:type="spellEnd"/>
      <w:r>
        <w:t xml:space="preserve"> </w:t>
      </w:r>
      <w:proofErr w:type="spellStart"/>
      <w:r>
        <w:t>उनीहरूले</w:t>
      </w:r>
      <w:proofErr w:type="spellEnd"/>
      <w:r>
        <w:t xml:space="preserve"> </w:t>
      </w:r>
      <w:proofErr w:type="spellStart"/>
      <w:r>
        <w:t>प्राप्त</w:t>
      </w:r>
      <w:proofErr w:type="spellEnd"/>
      <w:r>
        <w:t xml:space="preserve"> </w:t>
      </w:r>
      <w:proofErr w:type="spellStart"/>
      <w:r>
        <w:t>गरेका</w:t>
      </w:r>
      <w:proofErr w:type="spellEnd"/>
      <w:r>
        <w:t xml:space="preserve"> </w:t>
      </w:r>
      <w:proofErr w:type="spellStart"/>
      <w:r>
        <w:t>जानकारी</w:t>
      </w:r>
      <w:proofErr w:type="spellEnd"/>
      <w:r>
        <w:t xml:space="preserve"> </w:t>
      </w:r>
      <w:proofErr w:type="spellStart"/>
      <w:r>
        <w:t>बुझ्न</w:t>
      </w:r>
      <w:proofErr w:type="spellEnd"/>
      <w:r>
        <w:t xml:space="preserve"> र </w:t>
      </w:r>
      <w:proofErr w:type="spellStart"/>
      <w:r>
        <w:t>विद्यालयसँग</w:t>
      </w:r>
      <w:proofErr w:type="spellEnd"/>
      <w:r>
        <w:t xml:space="preserve"> </w:t>
      </w:r>
      <w:proofErr w:type="spellStart"/>
      <w:r>
        <w:t>सञ्चार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सक्षम</w:t>
      </w:r>
      <w:proofErr w:type="spellEnd"/>
      <w:r>
        <w:t xml:space="preserve"> </w:t>
      </w:r>
      <w:proofErr w:type="spellStart"/>
      <w:r>
        <w:t>हुनुपर्छ</w:t>
      </w:r>
      <w:proofErr w:type="spellEnd"/>
      <w:r>
        <w:t xml:space="preserve">। </w:t>
      </w:r>
      <w:proofErr w:type="spellStart"/>
      <w:r>
        <w:t>विद्यालयहरूले</w:t>
      </w:r>
      <w:proofErr w:type="spellEnd"/>
      <w:r>
        <w:t xml:space="preserve"> </w:t>
      </w:r>
      <w:proofErr w:type="spellStart"/>
      <w:r>
        <w:t>परिवारहरूसँग</w:t>
      </w:r>
      <w:proofErr w:type="spellEnd"/>
      <w:r>
        <w:t xml:space="preserve"> </w:t>
      </w:r>
      <w:proofErr w:type="spellStart"/>
      <w:r>
        <w:t>साझा</w:t>
      </w:r>
      <w:proofErr w:type="spellEnd"/>
      <w:r>
        <w:t xml:space="preserve"> </w:t>
      </w:r>
      <w:proofErr w:type="spellStart"/>
      <w:r>
        <w:t>गरिएका</w:t>
      </w:r>
      <w:proofErr w:type="spellEnd"/>
      <w:r>
        <w:t xml:space="preserve"> </w:t>
      </w:r>
      <w:proofErr w:type="spellStart"/>
      <w:r>
        <w:t>जानकारी</w:t>
      </w:r>
      <w:proofErr w:type="spellEnd"/>
      <w:r>
        <w:t xml:space="preserve"> </w:t>
      </w:r>
      <w:proofErr w:type="spellStart"/>
      <w:r>
        <w:t>सबै</w:t>
      </w:r>
      <w:proofErr w:type="spellEnd"/>
      <w:r>
        <w:t xml:space="preserve"> </w:t>
      </w:r>
      <w:proofErr w:type="spellStart"/>
      <w:r>
        <w:t>परिवारहरूले</w:t>
      </w:r>
      <w:proofErr w:type="spellEnd"/>
      <w:r>
        <w:t xml:space="preserve"> </w:t>
      </w:r>
      <w:proofErr w:type="spellStart"/>
      <w:r>
        <w:t>बुझेका</w:t>
      </w:r>
      <w:proofErr w:type="spellEnd"/>
      <w:r>
        <w:t xml:space="preserve"> </w:t>
      </w:r>
      <w:proofErr w:type="spellStart"/>
      <w:r>
        <w:t>छन्</w:t>
      </w:r>
      <w:proofErr w:type="spellEnd"/>
      <w:r>
        <w:t xml:space="preserve"> </w:t>
      </w:r>
      <w:proofErr w:type="spellStart"/>
      <w:r>
        <w:t>भनी</w:t>
      </w:r>
      <w:proofErr w:type="spellEnd"/>
      <w:r>
        <w:t xml:space="preserve"> </w:t>
      </w:r>
      <w:proofErr w:type="spellStart"/>
      <w:r>
        <w:t>निश्चित</w:t>
      </w:r>
      <w:proofErr w:type="spellEnd"/>
      <w:r>
        <w:t xml:space="preserve"> </w:t>
      </w:r>
      <w:proofErr w:type="spellStart"/>
      <w:r>
        <w:t>गर्नुपर्छ</w:t>
      </w:r>
      <w:proofErr w:type="spellEnd"/>
      <w:r>
        <w:t xml:space="preserve">। </w:t>
      </w:r>
      <w:proofErr w:type="spellStart"/>
      <w:r>
        <w:t>विद्यालय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डिस्ट्रिक्टहरूले</w:t>
      </w:r>
      <w:proofErr w:type="spellEnd"/>
      <w:r>
        <w:t xml:space="preserve"> </w:t>
      </w:r>
      <w:proofErr w:type="spellStart"/>
      <w:r>
        <w:t>तपाईंले</w:t>
      </w:r>
      <w:proofErr w:type="spellEnd"/>
      <w:r>
        <w:t xml:space="preserve"> </w:t>
      </w:r>
      <w:proofErr w:type="spellStart"/>
      <w:r>
        <w:t>रुचाउनुभएको</w:t>
      </w:r>
      <w:proofErr w:type="spellEnd"/>
      <w:r>
        <w:t xml:space="preserve"> </w:t>
      </w:r>
      <w:proofErr w:type="spellStart"/>
      <w:r>
        <w:t>भाषामा</w:t>
      </w:r>
      <w:proofErr w:type="spellEnd"/>
      <w:r>
        <w:t xml:space="preserve"> </w:t>
      </w:r>
      <w:proofErr w:type="spellStart"/>
      <w:r>
        <w:t>जानकारी</w:t>
      </w:r>
      <w:proofErr w:type="spellEnd"/>
      <w:r>
        <w:t xml:space="preserve"> </w:t>
      </w:r>
      <w:proofErr w:type="spellStart"/>
      <w:r>
        <w:t>घर</w:t>
      </w:r>
      <w:proofErr w:type="spellEnd"/>
      <w:r>
        <w:t xml:space="preserve"> </w:t>
      </w:r>
      <w:proofErr w:type="spellStart"/>
      <w:r>
        <w:t>उपलब्ध</w:t>
      </w:r>
      <w:proofErr w:type="spellEnd"/>
      <w:r>
        <w:t xml:space="preserve"> </w:t>
      </w:r>
      <w:proofErr w:type="spellStart"/>
      <w:r>
        <w:t>गराउनुपर्छ</w:t>
      </w:r>
      <w:proofErr w:type="spellEnd"/>
      <w:r>
        <w:t xml:space="preserve">। </w:t>
      </w:r>
    </w:p>
    <w:p w14:paraId="4215C920" w14:textId="77777777" w:rsidR="00396B03" w:rsidRPr="00396B03" w:rsidRDefault="00396B03" w:rsidP="00714C4F">
      <w:pPr>
        <w:pStyle w:val="Heading2"/>
      </w:pPr>
      <w:proofErr w:type="spellStart"/>
      <w:r w:rsidRPr="00396B03">
        <w:t>विद्यालयहरूले</w:t>
      </w:r>
      <w:proofErr w:type="spellEnd"/>
      <w:r w:rsidRPr="00396B03">
        <w:t xml:space="preserve"> </w:t>
      </w:r>
      <w:proofErr w:type="spellStart"/>
      <w:r w:rsidRPr="00396B03">
        <w:t>निम्न</w:t>
      </w:r>
      <w:proofErr w:type="spellEnd"/>
      <w:r w:rsidRPr="00396B03">
        <w:t xml:space="preserve"> </w:t>
      </w:r>
      <w:proofErr w:type="spellStart"/>
      <w:r w:rsidRPr="00396B03">
        <w:t>कुराहरू</w:t>
      </w:r>
      <w:proofErr w:type="spellEnd"/>
      <w:r w:rsidRPr="00396B03">
        <w:t xml:space="preserve"> </w:t>
      </w:r>
      <w:proofErr w:type="spellStart"/>
      <w:r w:rsidRPr="00396B03">
        <w:t>गर्नुपर्छ</w:t>
      </w:r>
      <w:proofErr w:type="spellEnd"/>
      <w:r w:rsidRPr="00396B03">
        <w:t>:</w:t>
      </w:r>
    </w:p>
    <w:p w14:paraId="58D1A478" w14:textId="77777777" w:rsidR="00396B03" w:rsidRDefault="00396B03" w:rsidP="00396B03">
      <w:pPr>
        <w:pStyle w:val="ListParagraph"/>
        <w:numPr>
          <w:ilvl w:val="0"/>
          <w:numId w:val="7"/>
        </w:numPr>
      </w:pPr>
      <w:proofErr w:type="spellStart"/>
      <w:r>
        <w:t>विद्यालय</w:t>
      </w:r>
      <w:proofErr w:type="spellEnd"/>
      <w:r>
        <w:t xml:space="preserve"> </w:t>
      </w:r>
      <w:proofErr w:type="spellStart"/>
      <w:r>
        <w:t>कार्यक्रम</w:t>
      </w:r>
      <w:proofErr w:type="spellEnd"/>
      <w:r>
        <w:t xml:space="preserve"> र </w:t>
      </w:r>
      <w:proofErr w:type="spellStart"/>
      <w:r>
        <w:t>बैठकहरूको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नि:शुल्क</w:t>
      </w:r>
      <w:proofErr w:type="spellEnd"/>
      <w:r>
        <w:t xml:space="preserve"> </w:t>
      </w:r>
      <w:proofErr w:type="spellStart"/>
      <w:r>
        <w:t>व्याख्या</w:t>
      </w:r>
      <w:proofErr w:type="spellEnd"/>
      <w:r>
        <w:t xml:space="preserve"> र </w:t>
      </w:r>
      <w:proofErr w:type="spellStart"/>
      <w:r>
        <w:t>अनुवाद</w:t>
      </w:r>
      <w:proofErr w:type="spellEnd"/>
      <w:r>
        <w:t xml:space="preserve"> </w:t>
      </w:r>
      <w:proofErr w:type="spellStart"/>
      <w:r>
        <w:t>उपलब्ध</w:t>
      </w:r>
      <w:proofErr w:type="spellEnd"/>
      <w:r>
        <w:t xml:space="preserve"> </w:t>
      </w:r>
      <w:proofErr w:type="spellStart"/>
      <w:r>
        <w:t>गराउनुपर्छ</w:t>
      </w:r>
      <w:proofErr w:type="spellEnd"/>
      <w:r>
        <w:t>।</w:t>
      </w:r>
    </w:p>
    <w:p w14:paraId="5E8531C1" w14:textId="45BF824A" w:rsidR="00396B03" w:rsidRDefault="00396B03" w:rsidP="00396B03">
      <w:pPr>
        <w:pStyle w:val="ListParagraph"/>
        <w:numPr>
          <w:ilvl w:val="0"/>
          <w:numId w:val="7"/>
        </w:numPr>
      </w:pPr>
      <w:proofErr w:type="spellStart"/>
      <w:r>
        <w:lastRenderedPageBreak/>
        <w:t>परिवारहरूलाई</w:t>
      </w:r>
      <w:proofErr w:type="spellEnd"/>
      <w:r>
        <w:t xml:space="preserve"> </w:t>
      </w:r>
      <w:proofErr w:type="spellStart"/>
      <w:r>
        <w:t>उनीहरूले</w:t>
      </w:r>
      <w:proofErr w:type="spellEnd"/>
      <w:r>
        <w:t xml:space="preserve"> </w:t>
      </w:r>
      <w:proofErr w:type="spellStart"/>
      <w:r>
        <w:t>कुन</w:t>
      </w:r>
      <w:proofErr w:type="spellEnd"/>
      <w:r>
        <w:t xml:space="preserve"> </w:t>
      </w:r>
      <w:proofErr w:type="spellStart"/>
      <w:r>
        <w:t>भाषा</w:t>
      </w:r>
      <w:proofErr w:type="spellEnd"/>
      <w:r>
        <w:t xml:space="preserve"> </w:t>
      </w:r>
      <w:proofErr w:type="spellStart"/>
      <w:r>
        <w:t>प्रयोग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रुचाउँछन्</w:t>
      </w:r>
      <w:proofErr w:type="spellEnd"/>
      <w:r>
        <w:t xml:space="preserve"> </w:t>
      </w:r>
      <w:proofErr w:type="spellStart"/>
      <w:r>
        <w:t>भनी</w:t>
      </w:r>
      <w:proofErr w:type="spellEnd"/>
      <w:r>
        <w:t xml:space="preserve"> </w:t>
      </w:r>
      <w:proofErr w:type="spellStart"/>
      <w:r>
        <w:t>सोध्नुपर्छ</w:t>
      </w:r>
      <w:proofErr w:type="spellEnd"/>
      <w:r>
        <w:t xml:space="preserve">। </w:t>
      </w:r>
      <w:proofErr w:type="spellStart"/>
      <w:r>
        <w:t>विद्यालयले</w:t>
      </w:r>
      <w:proofErr w:type="spellEnd"/>
      <w:r>
        <w:t xml:space="preserve"> </w:t>
      </w:r>
      <w:proofErr w:type="spellStart"/>
      <w:r>
        <w:t>नयाँ</w:t>
      </w:r>
      <w:proofErr w:type="spellEnd"/>
      <w:r>
        <w:t xml:space="preserve"> </w:t>
      </w:r>
      <w:proofErr w:type="spellStart"/>
      <w:r>
        <w:t>विद्यार्थी</w:t>
      </w:r>
      <w:proofErr w:type="spellEnd"/>
      <w:r>
        <w:t xml:space="preserve"> </w:t>
      </w:r>
      <w:proofErr w:type="spellStart"/>
      <w:r>
        <w:t>नामाङ्कन</w:t>
      </w:r>
      <w:proofErr w:type="spellEnd"/>
      <w:r>
        <w:t xml:space="preserve"> </w:t>
      </w:r>
      <w:proofErr w:type="spellStart"/>
      <w:r>
        <w:t>गर्ने</w:t>
      </w:r>
      <w:proofErr w:type="spellEnd"/>
      <w:r>
        <w:t xml:space="preserve"> </w:t>
      </w:r>
      <w:proofErr w:type="spellStart"/>
      <w:r>
        <w:t>सबै</w:t>
      </w:r>
      <w:proofErr w:type="spellEnd"/>
      <w:r>
        <w:t xml:space="preserve"> </w:t>
      </w:r>
      <w:proofErr w:type="spellStart"/>
      <w:r>
        <w:t>परिवारहरूलाई</w:t>
      </w:r>
      <w:proofErr w:type="spellEnd"/>
      <w:r>
        <w:t xml:space="preserve"> </w:t>
      </w:r>
      <w:proofErr w:type="spellStart"/>
      <w:r>
        <w:t>भाषा</w:t>
      </w:r>
      <w:proofErr w:type="spellEnd"/>
      <w:r>
        <w:t xml:space="preserve"> </w:t>
      </w:r>
      <w:proofErr w:type="spellStart"/>
      <w:r>
        <w:t>उपयोग</w:t>
      </w:r>
      <w:proofErr w:type="spellEnd"/>
      <w:r>
        <w:t xml:space="preserve"> </w:t>
      </w:r>
      <w:proofErr w:type="spellStart"/>
      <w:r>
        <w:t>सर्वेक्षण</w:t>
      </w:r>
      <w:proofErr w:type="spellEnd"/>
      <w:r>
        <w:t xml:space="preserve"> (Language Usage Survey) </w:t>
      </w:r>
      <w:proofErr w:type="spellStart"/>
      <w:r>
        <w:t>पूरा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भन्नुपर्छ</w:t>
      </w:r>
      <w:proofErr w:type="spellEnd"/>
      <w:r>
        <w:t xml:space="preserve">। </w:t>
      </w:r>
      <w:r>
        <w:br/>
      </w:r>
      <w:r w:rsidRPr="00714C4F">
        <w:rPr>
          <w:color w:val="911F27" w:themeColor="accent4"/>
        </w:rPr>
        <w:t xml:space="preserve">Language Usage survey </w:t>
      </w:r>
      <w:proofErr w:type="spellStart"/>
      <w:r w:rsidRPr="00714C4F">
        <w:rPr>
          <w:color w:val="911F27" w:themeColor="accent4"/>
        </w:rPr>
        <w:t>एउटा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फाराम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हो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जुन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विद्यालयहरूले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परिवारले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घरमा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बोल्ने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भाषाहरू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बारे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जान्न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प्रयोग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गर्छन्</w:t>
      </w:r>
      <w:proofErr w:type="spellEnd"/>
      <w:r w:rsidRPr="00714C4F">
        <w:rPr>
          <w:color w:val="911F27" w:themeColor="accent4"/>
        </w:rPr>
        <w:t xml:space="preserve">। </w:t>
      </w:r>
      <w:proofErr w:type="spellStart"/>
      <w:r w:rsidRPr="00714C4F">
        <w:rPr>
          <w:color w:val="911F27" w:themeColor="accent4"/>
        </w:rPr>
        <w:t>यसले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विद्यालयहरूलाई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उनीहरूले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प्रत्येक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परिवारले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चाहेको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भाषामा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जानकारी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साझा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गरिएको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निश्चित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गर्न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मद्दत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गर्न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सक्छ</w:t>
      </w:r>
      <w:proofErr w:type="spellEnd"/>
      <w:r w:rsidRPr="00714C4F">
        <w:rPr>
          <w:color w:val="911F27" w:themeColor="accent4"/>
        </w:rPr>
        <w:t xml:space="preserve">। </w:t>
      </w:r>
      <w:proofErr w:type="spellStart"/>
      <w:r w:rsidRPr="00714C4F">
        <w:rPr>
          <w:color w:val="911F27" w:themeColor="accent4"/>
        </w:rPr>
        <w:t>यसलाई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अतिरिक्त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अङ्ग्रेजी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भाषा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सहायता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आवश्यक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विद्यार्थीहरू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पहिचान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गर्न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पनि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प्रयोग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गरिन्छ</w:t>
      </w:r>
      <w:proofErr w:type="spellEnd"/>
      <w:r w:rsidRPr="00714C4F">
        <w:rPr>
          <w:color w:val="911F27" w:themeColor="accent4"/>
        </w:rPr>
        <w:t>।</w:t>
      </w:r>
      <w:r w:rsidR="00714C4F" w:rsidRPr="00714C4F">
        <w:t xml:space="preserve"> </w:t>
      </w:r>
      <w:r w:rsidR="00714C4F">
        <w:br/>
      </w:r>
      <w:proofErr w:type="spellStart"/>
      <w:r w:rsidR="00714C4F" w:rsidRPr="00714C4F">
        <w:rPr>
          <w:color w:val="6B7D31" w:themeColor="accent2"/>
        </w:rPr>
        <w:t>यदि</w:t>
      </w:r>
      <w:proofErr w:type="spellEnd"/>
      <w:r w:rsidR="00714C4F" w:rsidRPr="00714C4F">
        <w:rPr>
          <w:color w:val="6B7D31" w:themeColor="accent2"/>
        </w:rPr>
        <w:t xml:space="preserve"> </w:t>
      </w:r>
      <w:proofErr w:type="spellStart"/>
      <w:r w:rsidR="00714C4F" w:rsidRPr="00714C4F">
        <w:rPr>
          <w:color w:val="6B7D31" w:themeColor="accent2"/>
        </w:rPr>
        <w:t>तपाईंको</w:t>
      </w:r>
      <w:proofErr w:type="spellEnd"/>
      <w:r w:rsidR="00714C4F" w:rsidRPr="00714C4F">
        <w:rPr>
          <w:color w:val="6B7D31" w:themeColor="accent2"/>
        </w:rPr>
        <w:t xml:space="preserve"> </w:t>
      </w:r>
      <w:proofErr w:type="spellStart"/>
      <w:r w:rsidR="00714C4F" w:rsidRPr="00714C4F">
        <w:rPr>
          <w:color w:val="6B7D31" w:themeColor="accent2"/>
        </w:rPr>
        <w:t>परिवारले</w:t>
      </w:r>
      <w:proofErr w:type="spellEnd"/>
      <w:r w:rsidR="00714C4F" w:rsidRPr="00714C4F">
        <w:rPr>
          <w:color w:val="6B7D31" w:themeColor="accent2"/>
        </w:rPr>
        <w:t xml:space="preserve"> </w:t>
      </w:r>
      <w:proofErr w:type="spellStart"/>
      <w:r w:rsidR="00714C4F" w:rsidRPr="00714C4F">
        <w:rPr>
          <w:color w:val="6B7D31" w:themeColor="accent2"/>
        </w:rPr>
        <w:t>घरमा</w:t>
      </w:r>
      <w:proofErr w:type="spellEnd"/>
      <w:r w:rsidR="00714C4F" w:rsidRPr="00714C4F">
        <w:rPr>
          <w:color w:val="6B7D31" w:themeColor="accent2"/>
        </w:rPr>
        <w:t xml:space="preserve"> </w:t>
      </w:r>
      <w:proofErr w:type="spellStart"/>
      <w:r w:rsidR="00714C4F" w:rsidRPr="00714C4F">
        <w:rPr>
          <w:color w:val="6B7D31" w:themeColor="accent2"/>
        </w:rPr>
        <w:t>अर्कै</w:t>
      </w:r>
      <w:proofErr w:type="spellEnd"/>
      <w:r w:rsidR="00714C4F" w:rsidRPr="00714C4F">
        <w:rPr>
          <w:color w:val="6B7D31" w:themeColor="accent2"/>
        </w:rPr>
        <w:t xml:space="preserve"> </w:t>
      </w:r>
      <w:proofErr w:type="spellStart"/>
      <w:r w:rsidR="00714C4F" w:rsidRPr="00714C4F">
        <w:rPr>
          <w:color w:val="6B7D31" w:themeColor="accent2"/>
        </w:rPr>
        <w:t>भाषा</w:t>
      </w:r>
      <w:proofErr w:type="spellEnd"/>
      <w:r w:rsidR="00714C4F" w:rsidRPr="00714C4F">
        <w:rPr>
          <w:color w:val="6B7D31" w:themeColor="accent2"/>
        </w:rPr>
        <w:t xml:space="preserve"> </w:t>
      </w:r>
      <w:proofErr w:type="spellStart"/>
      <w:r w:rsidR="00714C4F" w:rsidRPr="00714C4F">
        <w:rPr>
          <w:color w:val="6B7D31" w:themeColor="accent2"/>
        </w:rPr>
        <w:t>बोल्छ</w:t>
      </w:r>
      <w:proofErr w:type="spellEnd"/>
      <w:r w:rsidR="00714C4F" w:rsidRPr="00714C4F">
        <w:rPr>
          <w:color w:val="6B7D31" w:themeColor="accent2"/>
        </w:rPr>
        <w:t xml:space="preserve"> </w:t>
      </w:r>
      <w:proofErr w:type="spellStart"/>
      <w:r w:rsidR="00714C4F" w:rsidRPr="00714C4F">
        <w:rPr>
          <w:color w:val="6B7D31" w:themeColor="accent2"/>
        </w:rPr>
        <w:t>भने</w:t>
      </w:r>
      <w:proofErr w:type="spellEnd"/>
      <w:r w:rsidR="00714C4F" w:rsidRPr="00714C4F">
        <w:rPr>
          <w:color w:val="6B7D31" w:themeColor="accent2"/>
        </w:rPr>
        <w:t xml:space="preserve">, </w:t>
      </w:r>
      <w:proofErr w:type="spellStart"/>
      <w:r w:rsidR="00714C4F" w:rsidRPr="00714C4F">
        <w:rPr>
          <w:color w:val="6B7D31" w:themeColor="accent2"/>
        </w:rPr>
        <w:t>तपाईंको</w:t>
      </w:r>
      <w:proofErr w:type="spellEnd"/>
      <w:r w:rsidR="00714C4F" w:rsidRPr="00714C4F">
        <w:rPr>
          <w:color w:val="6B7D31" w:themeColor="accent2"/>
        </w:rPr>
        <w:t xml:space="preserve"> </w:t>
      </w:r>
      <w:proofErr w:type="spellStart"/>
      <w:r w:rsidR="00714C4F" w:rsidRPr="00714C4F">
        <w:rPr>
          <w:color w:val="6B7D31" w:themeColor="accent2"/>
        </w:rPr>
        <w:t>बच्चालाई</w:t>
      </w:r>
      <w:proofErr w:type="spellEnd"/>
      <w:r w:rsidR="00714C4F" w:rsidRPr="00714C4F">
        <w:rPr>
          <w:color w:val="6B7D31" w:themeColor="accent2"/>
        </w:rPr>
        <w:t xml:space="preserve"> </w:t>
      </w:r>
      <w:proofErr w:type="spellStart"/>
      <w:r w:rsidR="00714C4F" w:rsidRPr="00714C4F">
        <w:rPr>
          <w:color w:val="6B7D31" w:themeColor="accent2"/>
        </w:rPr>
        <w:t>उनीहरूको</w:t>
      </w:r>
      <w:proofErr w:type="spellEnd"/>
      <w:r w:rsidR="00714C4F" w:rsidRPr="00714C4F">
        <w:rPr>
          <w:color w:val="6B7D31" w:themeColor="accent2"/>
        </w:rPr>
        <w:t xml:space="preserve"> </w:t>
      </w:r>
      <w:proofErr w:type="spellStart"/>
      <w:r w:rsidR="00714C4F" w:rsidRPr="00714C4F">
        <w:rPr>
          <w:color w:val="6B7D31" w:themeColor="accent2"/>
        </w:rPr>
        <w:t>अङ्ग्रेजी</w:t>
      </w:r>
      <w:proofErr w:type="spellEnd"/>
      <w:r w:rsidR="00714C4F" w:rsidRPr="00714C4F">
        <w:rPr>
          <w:color w:val="6B7D31" w:themeColor="accent2"/>
        </w:rPr>
        <w:t xml:space="preserve"> </w:t>
      </w:r>
      <w:proofErr w:type="spellStart"/>
      <w:r w:rsidR="00714C4F" w:rsidRPr="00714C4F">
        <w:rPr>
          <w:color w:val="6B7D31" w:themeColor="accent2"/>
        </w:rPr>
        <w:t>कौशलहरू</w:t>
      </w:r>
      <w:proofErr w:type="spellEnd"/>
      <w:r w:rsidR="00714C4F" w:rsidRPr="00714C4F">
        <w:rPr>
          <w:color w:val="6B7D31" w:themeColor="accent2"/>
        </w:rPr>
        <w:t xml:space="preserve"> </w:t>
      </w:r>
      <w:proofErr w:type="spellStart"/>
      <w:r w:rsidR="00714C4F" w:rsidRPr="00714C4F">
        <w:rPr>
          <w:color w:val="6B7D31" w:themeColor="accent2"/>
        </w:rPr>
        <w:t>जाँच</w:t>
      </w:r>
      <w:proofErr w:type="spellEnd"/>
      <w:r w:rsidR="00714C4F" w:rsidRPr="00714C4F">
        <w:rPr>
          <w:color w:val="6B7D31" w:themeColor="accent2"/>
        </w:rPr>
        <w:t xml:space="preserve"> </w:t>
      </w:r>
      <w:proofErr w:type="spellStart"/>
      <w:r w:rsidR="00714C4F" w:rsidRPr="00714C4F">
        <w:rPr>
          <w:color w:val="6B7D31" w:themeColor="accent2"/>
        </w:rPr>
        <w:t>गर्न</w:t>
      </w:r>
      <w:proofErr w:type="spellEnd"/>
      <w:r w:rsidR="00714C4F" w:rsidRPr="00714C4F">
        <w:rPr>
          <w:color w:val="6B7D31" w:themeColor="accent2"/>
        </w:rPr>
        <w:t xml:space="preserve"> </w:t>
      </w:r>
      <w:proofErr w:type="spellStart"/>
      <w:r w:rsidR="00714C4F" w:rsidRPr="00714C4F">
        <w:rPr>
          <w:color w:val="6B7D31" w:themeColor="accent2"/>
        </w:rPr>
        <w:t>परीक्षा</w:t>
      </w:r>
      <w:proofErr w:type="spellEnd"/>
      <w:r w:rsidR="00714C4F" w:rsidRPr="00714C4F">
        <w:rPr>
          <w:color w:val="6B7D31" w:themeColor="accent2"/>
        </w:rPr>
        <w:t xml:space="preserve"> </w:t>
      </w:r>
      <w:proofErr w:type="spellStart"/>
      <w:r w:rsidR="00714C4F" w:rsidRPr="00714C4F">
        <w:rPr>
          <w:color w:val="6B7D31" w:themeColor="accent2"/>
        </w:rPr>
        <w:t>दिन</w:t>
      </w:r>
      <w:proofErr w:type="spellEnd"/>
      <w:r w:rsidR="00714C4F" w:rsidRPr="00714C4F">
        <w:rPr>
          <w:color w:val="6B7D31" w:themeColor="accent2"/>
        </w:rPr>
        <w:t xml:space="preserve"> </w:t>
      </w:r>
      <w:proofErr w:type="spellStart"/>
      <w:r w:rsidR="00714C4F" w:rsidRPr="00714C4F">
        <w:rPr>
          <w:color w:val="6B7D31" w:themeColor="accent2"/>
        </w:rPr>
        <w:t>भन्न</w:t>
      </w:r>
      <w:proofErr w:type="spellEnd"/>
      <w:r w:rsidR="00714C4F" w:rsidRPr="00714C4F">
        <w:rPr>
          <w:color w:val="6B7D31" w:themeColor="accent2"/>
        </w:rPr>
        <w:t xml:space="preserve"> </w:t>
      </w:r>
      <w:proofErr w:type="spellStart"/>
      <w:r w:rsidR="00714C4F" w:rsidRPr="00714C4F">
        <w:rPr>
          <w:color w:val="6B7D31" w:themeColor="accent2"/>
        </w:rPr>
        <w:t>सकिन्छ</w:t>
      </w:r>
      <w:proofErr w:type="spellEnd"/>
      <w:r w:rsidR="00714C4F" w:rsidRPr="00714C4F">
        <w:rPr>
          <w:color w:val="6B7D31" w:themeColor="accent2"/>
        </w:rPr>
        <w:t xml:space="preserve">। </w:t>
      </w:r>
      <w:proofErr w:type="spellStart"/>
      <w:r w:rsidR="00714C4F" w:rsidRPr="00714C4F">
        <w:rPr>
          <w:color w:val="6B7D31" w:themeColor="accent2"/>
        </w:rPr>
        <w:t>हाम्रो</w:t>
      </w:r>
      <w:proofErr w:type="spellEnd"/>
      <w:r w:rsidR="00714C4F" w:rsidRPr="00714C4F">
        <w:rPr>
          <w:color w:val="6B7D31" w:themeColor="accent2"/>
        </w:rPr>
        <w:t xml:space="preserve"> </w:t>
      </w:r>
      <w:hyperlink r:id="rId12" w:history="1">
        <w:r w:rsidR="00714C4F" w:rsidRPr="00630C70">
          <w:rPr>
            <w:rStyle w:val="Hyperlink"/>
          </w:rPr>
          <w:t>English Language Supports</w:t>
        </w:r>
      </w:hyperlink>
      <w:r w:rsidR="00714C4F" w:rsidRPr="00714C4F">
        <w:rPr>
          <w:color w:val="6B7D31" w:themeColor="accent2"/>
        </w:rPr>
        <w:t xml:space="preserve"> </w:t>
      </w:r>
      <w:proofErr w:type="spellStart"/>
      <w:r w:rsidR="00714C4F" w:rsidRPr="00714C4F">
        <w:rPr>
          <w:color w:val="6B7D31" w:themeColor="accent2"/>
        </w:rPr>
        <w:t>पृष्ठमा</w:t>
      </w:r>
      <w:proofErr w:type="spellEnd"/>
      <w:r w:rsidR="00714C4F" w:rsidRPr="00714C4F">
        <w:rPr>
          <w:color w:val="6B7D31" w:themeColor="accent2"/>
        </w:rPr>
        <w:t xml:space="preserve"> </w:t>
      </w:r>
      <w:proofErr w:type="spellStart"/>
      <w:r w:rsidR="00714C4F" w:rsidRPr="00714C4F">
        <w:rPr>
          <w:color w:val="6B7D31" w:themeColor="accent2"/>
        </w:rPr>
        <w:t>यस</w:t>
      </w:r>
      <w:proofErr w:type="spellEnd"/>
      <w:r w:rsidR="00714C4F" w:rsidRPr="00714C4F">
        <w:rPr>
          <w:color w:val="6B7D31" w:themeColor="accent2"/>
        </w:rPr>
        <w:t xml:space="preserve"> </w:t>
      </w:r>
      <w:proofErr w:type="spellStart"/>
      <w:r w:rsidR="00714C4F" w:rsidRPr="00714C4F">
        <w:rPr>
          <w:color w:val="6B7D31" w:themeColor="accent2"/>
        </w:rPr>
        <w:t>बारे</w:t>
      </w:r>
      <w:proofErr w:type="spellEnd"/>
      <w:r w:rsidR="00714C4F" w:rsidRPr="00714C4F">
        <w:rPr>
          <w:color w:val="6B7D31" w:themeColor="accent2"/>
        </w:rPr>
        <w:t xml:space="preserve"> </w:t>
      </w:r>
      <w:proofErr w:type="spellStart"/>
      <w:r w:rsidR="00714C4F" w:rsidRPr="00714C4F">
        <w:rPr>
          <w:color w:val="6B7D31" w:themeColor="accent2"/>
        </w:rPr>
        <w:t>थप</w:t>
      </w:r>
      <w:proofErr w:type="spellEnd"/>
      <w:r w:rsidR="00714C4F" w:rsidRPr="00714C4F">
        <w:rPr>
          <w:color w:val="6B7D31" w:themeColor="accent2"/>
        </w:rPr>
        <w:t xml:space="preserve"> </w:t>
      </w:r>
      <w:proofErr w:type="spellStart"/>
      <w:r w:rsidR="00714C4F" w:rsidRPr="00714C4F">
        <w:rPr>
          <w:color w:val="6B7D31" w:themeColor="accent2"/>
        </w:rPr>
        <w:t>जान्नुहोस्</w:t>
      </w:r>
      <w:proofErr w:type="spellEnd"/>
      <w:r w:rsidR="00714C4F" w:rsidRPr="00714C4F">
        <w:rPr>
          <w:color w:val="6B7D31" w:themeColor="accent2"/>
        </w:rPr>
        <w:t>।</w:t>
      </w:r>
    </w:p>
    <w:p w14:paraId="166C8546" w14:textId="57982CFB" w:rsidR="00396B03" w:rsidRPr="00396B03" w:rsidRDefault="00396B03" w:rsidP="00396B03">
      <w:pPr>
        <w:pStyle w:val="ListParagraph"/>
        <w:numPr>
          <w:ilvl w:val="0"/>
          <w:numId w:val="7"/>
        </w:numPr>
      </w:pPr>
      <w:proofErr w:type="spellStart"/>
      <w:r w:rsidRPr="00396B03">
        <w:t>परिवारहरूले</w:t>
      </w:r>
      <w:proofErr w:type="spellEnd"/>
      <w:r w:rsidRPr="00396B03">
        <w:t xml:space="preserve"> </w:t>
      </w:r>
      <w:proofErr w:type="spellStart"/>
      <w:r w:rsidRPr="00396B03">
        <w:t>रुचाउने</w:t>
      </w:r>
      <w:proofErr w:type="spellEnd"/>
      <w:r w:rsidRPr="00396B03">
        <w:t xml:space="preserve"> </w:t>
      </w:r>
      <w:proofErr w:type="spellStart"/>
      <w:r w:rsidRPr="00396B03">
        <w:t>भाषाहरूमा</w:t>
      </w:r>
      <w:proofErr w:type="spellEnd"/>
      <w:r w:rsidRPr="00396B03">
        <w:t xml:space="preserve"> </w:t>
      </w:r>
      <w:proofErr w:type="spellStart"/>
      <w:r w:rsidRPr="00396B03">
        <w:t>फारामहरू</w:t>
      </w:r>
      <w:proofErr w:type="spellEnd"/>
      <w:r w:rsidRPr="00396B03">
        <w:t xml:space="preserve"> र </w:t>
      </w:r>
      <w:proofErr w:type="spellStart"/>
      <w:r w:rsidRPr="00396B03">
        <w:t>जानकारी</w:t>
      </w:r>
      <w:proofErr w:type="spellEnd"/>
      <w:r w:rsidRPr="00396B03">
        <w:t xml:space="preserve"> </w:t>
      </w:r>
      <w:proofErr w:type="spellStart"/>
      <w:r w:rsidRPr="00396B03">
        <w:t>उपलब्ध</w:t>
      </w:r>
      <w:proofErr w:type="spellEnd"/>
      <w:r w:rsidRPr="00396B03">
        <w:t xml:space="preserve"> </w:t>
      </w:r>
      <w:proofErr w:type="spellStart"/>
      <w:r w:rsidRPr="00396B03">
        <w:t>गराउनुपर्छ</w:t>
      </w:r>
      <w:proofErr w:type="spellEnd"/>
      <w:r w:rsidRPr="00396B03">
        <w:t xml:space="preserve">। </w:t>
      </w:r>
    </w:p>
    <w:p w14:paraId="71BCBF96" w14:textId="18DB444A" w:rsidR="003B1D6B" w:rsidRPr="00714C4F" w:rsidRDefault="00714C4F" w:rsidP="006101C0">
      <w:pPr>
        <w:ind w:left="360"/>
        <w:rPr>
          <w:color w:val="911F27" w:themeColor="accent4"/>
        </w:rPr>
      </w:pPr>
      <w:proofErr w:type="spellStart"/>
      <w:r w:rsidRPr="00714C4F">
        <w:rPr>
          <w:b/>
          <w:bCs/>
          <w:color w:val="911F27" w:themeColor="accent4"/>
        </w:rPr>
        <w:t>महत्त्वपूर्ण</w:t>
      </w:r>
      <w:proofErr w:type="spellEnd"/>
      <w:r w:rsidRPr="00714C4F">
        <w:rPr>
          <w:b/>
          <w:bCs/>
          <w:color w:val="911F27" w:themeColor="accent4"/>
        </w:rPr>
        <w:t>:</w:t>
      </w:r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विद्यालयले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उपलब्ध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गराएको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दोभाषेसँग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परिवारले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सहज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महसुस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नगर्न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सक्छन्</w:t>
      </w:r>
      <w:proofErr w:type="spellEnd"/>
      <w:r w:rsidRPr="00714C4F">
        <w:rPr>
          <w:color w:val="911F27" w:themeColor="accent4"/>
        </w:rPr>
        <w:t xml:space="preserve">। </w:t>
      </w:r>
      <w:proofErr w:type="spellStart"/>
      <w:r w:rsidRPr="00714C4F">
        <w:rPr>
          <w:color w:val="911F27" w:themeColor="accent4"/>
        </w:rPr>
        <w:t>उनीहरूले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विद्यालयलाई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फरक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दोभाषे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उपलब्ध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गराउन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अनुरोध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गर्न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सक्छन्</w:t>
      </w:r>
      <w:proofErr w:type="spellEnd"/>
      <w:r w:rsidRPr="00714C4F">
        <w:rPr>
          <w:color w:val="911F27" w:themeColor="accent4"/>
        </w:rPr>
        <w:t xml:space="preserve">। </w:t>
      </w:r>
      <w:proofErr w:type="spellStart"/>
      <w:r w:rsidRPr="00714C4F">
        <w:rPr>
          <w:color w:val="911F27" w:themeColor="accent4"/>
        </w:rPr>
        <w:t>विद्यालयहरूले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बच्चा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वा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परिवारको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कुनै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सदस्यलाई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विद्यालयको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लागि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अनुवाद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गर्न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आग्रह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गर्न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सक्दैनन्</w:t>
      </w:r>
      <w:proofErr w:type="spellEnd"/>
      <w:r w:rsidRPr="00714C4F">
        <w:rPr>
          <w:color w:val="911F27" w:themeColor="accent4"/>
        </w:rPr>
        <w:t xml:space="preserve">। </w:t>
      </w:r>
      <w:proofErr w:type="spellStart"/>
      <w:r w:rsidRPr="00714C4F">
        <w:rPr>
          <w:color w:val="911F27" w:themeColor="accent4"/>
        </w:rPr>
        <w:t>परिवारहरूले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साथी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वा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परिवारको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सदस्यलाई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दोभाषेको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रूपमा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सेवा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गर्ने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छनौट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गर्न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सक्ने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भए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पनि</w:t>
      </w:r>
      <w:proofErr w:type="spellEnd"/>
      <w:r w:rsidRPr="00714C4F">
        <w:rPr>
          <w:color w:val="911F27" w:themeColor="accent4"/>
        </w:rPr>
        <w:t xml:space="preserve">, </w:t>
      </w:r>
      <w:proofErr w:type="spellStart"/>
      <w:r w:rsidRPr="00714C4F">
        <w:rPr>
          <w:color w:val="911F27" w:themeColor="accent4"/>
        </w:rPr>
        <w:t>अप्रशिक्षित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दोभाषे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प्रयोग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गरिएका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सबै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शैक्षिक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सर्तहरू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बारे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सचेत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नहुन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सक्ने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हुँदा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गलत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सञ्चार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बढाउन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सक्छ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भनी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ध्यानमा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राख्नु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महत्त्वपूर्ण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हुन्छ</w:t>
      </w:r>
      <w:proofErr w:type="spellEnd"/>
      <w:r w:rsidRPr="00714C4F">
        <w:rPr>
          <w:color w:val="911F27" w:themeColor="accent4"/>
        </w:rPr>
        <w:t xml:space="preserve">। </w:t>
      </w:r>
      <w:proofErr w:type="spellStart"/>
      <w:r w:rsidRPr="00714C4F">
        <w:rPr>
          <w:color w:val="911F27" w:themeColor="accent4"/>
        </w:rPr>
        <w:t>आफ्ना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अभिभावक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वा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परिवारको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लागि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अनुवाद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गर्ने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बालबालिकाले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पनि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थप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दबाब</w:t>
      </w:r>
      <w:proofErr w:type="spellEnd"/>
      <w:r w:rsidRPr="00714C4F">
        <w:rPr>
          <w:color w:val="911F27" w:themeColor="accent4"/>
        </w:rPr>
        <w:t xml:space="preserve"> र </w:t>
      </w:r>
      <w:proofErr w:type="spellStart"/>
      <w:r w:rsidRPr="00714C4F">
        <w:rPr>
          <w:color w:val="911F27" w:themeColor="accent4"/>
        </w:rPr>
        <w:t>तनाव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अनुभव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गर्न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सक्छन्</w:t>
      </w:r>
      <w:proofErr w:type="spellEnd"/>
      <w:r w:rsidRPr="00714C4F">
        <w:rPr>
          <w:color w:val="911F27" w:themeColor="accent4"/>
        </w:rPr>
        <w:t>।</w:t>
      </w:r>
    </w:p>
    <w:p w14:paraId="61D78D5C" w14:textId="75A8EE18" w:rsidR="003B1D6B" w:rsidRDefault="00081FFC" w:rsidP="00714C4F">
      <w:hyperlink r:id="rId13" w:history="1">
        <w:proofErr w:type="spellStart"/>
        <w:r w:rsidR="00714C4F" w:rsidRPr="00081FFC">
          <w:rPr>
            <w:rStyle w:val="Hyperlink"/>
            <w:rFonts w:ascii="Nirmala UI" w:hAnsi="Nirmala UI" w:cs="Nirmala UI"/>
          </w:rPr>
          <w:t>हाम्रो</w:t>
        </w:r>
        <w:proofErr w:type="spellEnd"/>
        <w:r w:rsidR="00714C4F" w:rsidRPr="00081FFC">
          <w:rPr>
            <w:rStyle w:val="Hyperlink"/>
          </w:rPr>
          <w:t xml:space="preserve"> </w:t>
        </w:r>
        <w:proofErr w:type="spellStart"/>
        <w:r w:rsidR="00714C4F" w:rsidRPr="00081FFC">
          <w:rPr>
            <w:rStyle w:val="Hyperlink"/>
            <w:rFonts w:ascii="Nirmala UI" w:hAnsi="Nirmala UI" w:cs="Nirmala UI"/>
          </w:rPr>
          <w:t>दोभाषे</w:t>
        </w:r>
        <w:proofErr w:type="spellEnd"/>
        <w:r w:rsidR="00714C4F" w:rsidRPr="00081FFC">
          <w:rPr>
            <w:rStyle w:val="Hyperlink"/>
          </w:rPr>
          <w:t xml:space="preserve"> </w:t>
        </w:r>
        <w:proofErr w:type="spellStart"/>
        <w:r w:rsidR="00714C4F" w:rsidRPr="00081FFC">
          <w:rPr>
            <w:rStyle w:val="Hyperlink"/>
            <w:rFonts w:ascii="Nirmala UI" w:hAnsi="Nirmala UI" w:cs="Nirmala UI"/>
          </w:rPr>
          <w:t>प्रयोग</w:t>
        </w:r>
        <w:proofErr w:type="spellEnd"/>
        <w:r w:rsidR="00714C4F" w:rsidRPr="00081FFC">
          <w:rPr>
            <w:rStyle w:val="Hyperlink"/>
          </w:rPr>
          <w:t xml:space="preserve"> </w:t>
        </w:r>
        <w:proofErr w:type="spellStart"/>
        <w:r w:rsidR="00714C4F" w:rsidRPr="00081FFC">
          <w:rPr>
            <w:rStyle w:val="Hyperlink"/>
            <w:rFonts w:ascii="Nirmala UI" w:hAnsi="Nirmala UI" w:cs="Nirmala UI"/>
          </w:rPr>
          <w:t>गर्ने</w:t>
        </w:r>
        <w:proofErr w:type="spellEnd"/>
        <w:r w:rsidR="00714C4F" w:rsidRPr="00081FFC">
          <w:rPr>
            <w:rStyle w:val="Hyperlink"/>
          </w:rPr>
          <w:t xml:space="preserve"> </w:t>
        </w:r>
        <w:proofErr w:type="spellStart"/>
        <w:r w:rsidR="00714C4F" w:rsidRPr="00081FFC">
          <w:rPr>
            <w:rStyle w:val="Hyperlink"/>
            <w:rFonts w:ascii="Nirmala UI" w:hAnsi="Nirmala UI" w:cs="Nirmala UI"/>
          </w:rPr>
          <w:t>पृष्ठमा</w:t>
        </w:r>
        <w:proofErr w:type="spellEnd"/>
        <w:r w:rsidR="00714C4F" w:rsidRPr="00081FFC">
          <w:rPr>
            <w:rStyle w:val="Hyperlink"/>
          </w:rPr>
          <w:t xml:space="preserve"> </w:t>
        </w:r>
        <w:proofErr w:type="spellStart"/>
        <w:r w:rsidR="00714C4F" w:rsidRPr="00081FFC">
          <w:rPr>
            <w:rStyle w:val="Hyperlink"/>
            <w:rFonts w:ascii="Nirmala UI" w:hAnsi="Nirmala UI" w:cs="Nirmala UI"/>
          </w:rPr>
          <w:t>यस</w:t>
        </w:r>
        <w:proofErr w:type="spellEnd"/>
        <w:r w:rsidR="00714C4F" w:rsidRPr="00081FFC">
          <w:rPr>
            <w:rStyle w:val="Hyperlink"/>
          </w:rPr>
          <w:t xml:space="preserve"> </w:t>
        </w:r>
        <w:proofErr w:type="spellStart"/>
        <w:r w:rsidR="00714C4F" w:rsidRPr="00081FFC">
          <w:rPr>
            <w:rStyle w:val="Hyperlink"/>
            <w:rFonts w:ascii="Nirmala UI" w:hAnsi="Nirmala UI" w:cs="Nirmala UI"/>
          </w:rPr>
          <w:t>बारे</w:t>
        </w:r>
        <w:proofErr w:type="spellEnd"/>
        <w:r w:rsidR="00714C4F" w:rsidRPr="00081FFC">
          <w:rPr>
            <w:rStyle w:val="Hyperlink"/>
          </w:rPr>
          <w:t xml:space="preserve"> </w:t>
        </w:r>
        <w:proofErr w:type="spellStart"/>
        <w:r w:rsidR="00714C4F" w:rsidRPr="00081FFC">
          <w:rPr>
            <w:rStyle w:val="Hyperlink"/>
            <w:rFonts w:ascii="Nirmala UI" w:hAnsi="Nirmala UI" w:cs="Nirmala UI"/>
          </w:rPr>
          <w:t>थप</w:t>
        </w:r>
        <w:proofErr w:type="spellEnd"/>
        <w:r w:rsidR="00714C4F" w:rsidRPr="00081FFC">
          <w:rPr>
            <w:rStyle w:val="Hyperlink"/>
          </w:rPr>
          <w:t xml:space="preserve"> </w:t>
        </w:r>
        <w:proofErr w:type="spellStart"/>
        <w:r w:rsidR="00714C4F" w:rsidRPr="00081FFC">
          <w:rPr>
            <w:rStyle w:val="Hyperlink"/>
            <w:rFonts w:ascii="Nirmala UI" w:hAnsi="Nirmala UI" w:cs="Nirmala UI"/>
          </w:rPr>
          <w:t>जान्नुहोस्</w:t>
        </w:r>
        <w:proofErr w:type="spellEnd"/>
        <w:r w:rsidR="00714C4F" w:rsidRPr="00081FFC">
          <w:rPr>
            <w:rStyle w:val="Hyperlink"/>
            <w:rFonts w:ascii="Nirmala UI" w:hAnsi="Nirmala UI" w:cs="Nirmala UI"/>
          </w:rPr>
          <w:t>।</w:t>
        </w:r>
      </w:hyperlink>
    </w:p>
    <w:p w14:paraId="7C8CD566" w14:textId="77777777" w:rsidR="00714C4F" w:rsidRDefault="00714C4F" w:rsidP="00714C4F">
      <w:pPr>
        <w:pStyle w:val="Heading1"/>
      </w:pPr>
      <w:proofErr w:type="spellStart"/>
      <w:r>
        <w:t>अङ्ग्रेजी</w:t>
      </w:r>
      <w:proofErr w:type="spellEnd"/>
      <w:r>
        <w:t xml:space="preserve"> </w:t>
      </w:r>
      <w:proofErr w:type="spellStart"/>
      <w:r>
        <w:t>सिक्ने</w:t>
      </w:r>
      <w:proofErr w:type="spellEnd"/>
      <w:r>
        <w:t xml:space="preserve"> </w:t>
      </w:r>
      <w:proofErr w:type="spellStart"/>
      <w:r>
        <w:t>अधिकार</w:t>
      </w:r>
      <w:proofErr w:type="spellEnd"/>
    </w:p>
    <w:p w14:paraId="3CABAAC7" w14:textId="6A4C0BE2" w:rsidR="00714C4F" w:rsidRDefault="00714C4F" w:rsidP="00714C4F">
      <w:proofErr w:type="spellStart"/>
      <w:r>
        <w:t>विद्यालयमा</w:t>
      </w:r>
      <w:proofErr w:type="spellEnd"/>
      <w:r>
        <w:t xml:space="preserve"> </w:t>
      </w:r>
      <w:proofErr w:type="spellStart"/>
      <w:r>
        <w:t>अङ्ग्रेजी</w:t>
      </w:r>
      <w:proofErr w:type="spellEnd"/>
      <w:r>
        <w:t xml:space="preserve"> </w:t>
      </w:r>
      <w:proofErr w:type="spellStart"/>
      <w:r>
        <w:t>प्रयोग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समस्या</w:t>
      </w:r>
      <w:proofErr w:type="spellEnd"/>
      <w:r>
        <w:t xml:space="preserve"> </w:t>
      </w:r>
      <w:proofErr w:type="spellStart"/>
      <w:r>
        <w:t>भएका</w:t>
      </w:r>
      <w:proofErr w:type="spellEnd"/>
      <w:r>
        <w:t xml:space="preserve"> </w:t>
      </w:r>
      <w:proofErr w:type="spellStart"/>
      <w:r>
        <w:t>विद्यार्थीहरूलाई</w:t>
      </w:r>
      <w:proofErr w:type="spellEnd"/>
      <w:r>
        <w:t xml:space="preserve"> </w:t>
      </w:r>
      <w:proofErr w:type="spellStart"/>
      <w:r>
        <w:t>विद्यालयहरूले</w:t>
      </w:r>
      <w:proofErr w:type="spellEnd"/>
      <w:r>
        <w:t xml:space="preserve"> </w:t>
      </w:r>
      <w:proofErr w:type="spellStart"/>
      <w:r>
        <w:t>अतिरिक्त</w:t>
      </w:r>
      <w:proofErr w:type="spellEnd"/>
      <w:r>
        <w:t xml:space="preserve"> </w:t>
      </w:r>
      <w:proofErr w:type="spellStart"/>
      <w:r>
        <w:t>सहायता</w:t>
      </w:r>
      <w:proofErr w:type="spellEnd"/>
      <w:r>
        <w:t xml:space="preserve"> </w:t>
      </w:r>
      <w:proofErr w:type="spellStart"/>
      <w:r>
        <w:t>उपलब्ध</w:t>
      </w:r>
      <w:proofErr w:type="spellEnd"/>
      <w:r>
        <w:t xml:space="preserve"> </w:t>
      </w:r>
      <w:proofErr w:type="spellStart"/>
      <w:r>
        <w:t>गराउनुपर्छ</w:t>
      </w:r>
      <w:proofErr w:type="spellEnd"/>
      <w:r>
        <w:t xml:space="preserve">। </w:t>
      </w:r>
      <w:proofErr w:type="spellStart"/>
      <w:r>
        <w:t>अङ्ग्रेजी</w:t>
      </w:r>
      <w:proofErr w:type="spellEnd"/>
      <w:r>
        <w:t xml:space="preserve"> </w:t>
      </w:r>
      <w:proofErr w:type="spellStart"/>
      <w:r>
        <w:t>भाषाको</w:t>
      </w:r>
      <w:proofErr w:type="spellEnd"/>
      <w:r>
        <w:t xml:space="preserve"> </w:t>
      </w:r>
      <w:proofErr w:type="spellStart"/>
      <w:r>
        <w:t>अतिरिक्त</w:t>
      </w:r>
      <w:proofErr w:type="spellEnd"/>
      <w:r>
        <w:t xml:space="preserve"> </w:t>
      </w:r>
      <w:proofErr w:type="spellStart"/>
      <w:r>
        <w:t>सहायताबाट</w:t>
      </w:r>
      <w:proofErr w:type="spellEnd"/>
      <w:r>
        <w:t xml:space="preserve"> </w:t>
      </w:r>
      <w:proofErr w:type="spellStart"/>
      <w:r>
        <w:t>कुन-कुन</w:t>
      </w:r>
      <w:proofErr w:type="spellEnd"/>
      <w:r>
        <w:t xml:space="preserve"> </w:t>
      </w:r>
      <w:proofErr w:type="spellStart"/>
      <w:r>
        <w:t>विद्यार्थीहरूले</w:t>
      </w:r>
      <w:proofErr w:type="spellEnd"/>
      <w:r>
        <w:t xml:space="preserve"> </w:t>
      </w:r>
      <w:proofErr w:type="spellStart"/>
      <w:r>
        <w:t>लाभ</w:t>
      </w:r>
      <w:proofErr w:type="spellEnd"/>
      <w:r>
        <w:t xml:space="preserve"> </w:t>
      </w:r>
      <w:proofErr w:type="spellStart"/>
      <w:r>
        <w:t>लिन</w:t>
      </w:r>
      <w:proofErr w:type="spellEnd"/>
      <w:r>
        <w:t xml:space="preserve"> </w:t>
      </w:r>
      <w:proofErr w:type="spellStart"/>
      <w:r>
        <w:t>सक्छन्</w:t>
      </w:r>
      <w:proofErr w:type="spellEnd"/>
      <w:r>
        <w:t xml:space="preserve"> </w:t>
      </w:r>
      <w:proofErr w:type="spellStart"/>
      <w:r>
        <w:t>भनी</w:t>
      </w:r>
      <w:proofErr w:type="spellEnd"/>
      <w:r>
        <w:t xml:space="preserve"> </w:t>
      </w:r>
      <w:proofErr w:type="spellStart"/>
      <w:r>
        <w:t>पत्ता</w:t>
      </w:r>
      <w:proofErr w:type="spellEnd"/>
      <w:r>
        <w:t xml:space="preserve"> </w:t>
      </w:r>
      <w:proofErr w:type="spellStart"/>
      <w:r>
        <w:t>लगाउन</w:t>
      </w:r>
      <w:proofErr w:type="spellEnd"/>
      <w:r>
        <w:t xml:space="preserve"> </w:t>
      </w:r>
      <w:proofErr w:type="spellStart"/>
      <w:r>
        <w:t>सबै</w:t>
      </w:r>
      <w:proofErr w:type="spellEnd"/>
      <w:r>
        <w:t xml:space="preserve"> </w:t>
      </w:r>
      <w:proofErr w:type="spellStart"/>
      <w:r>
        <w:t>विद्यालयहरूले</w:t>
      </w:r>
      <w:proofErr w:type="spellEnd"/>
      <w:r>
        <w:t xml:space="preserve"> </w:t>
      </w:r>
      <w:proofErr w:type="spellStart"/>
      <w:r>
        <w:t>समान</w:t>
      </w:r>
      <w:proofErr w:type="spellEnd"/>
      <w:r>
        <w:t xml:space="preserve"> </w:t>
      </w:r>
      <w:proofErr w:type="spellStart"/>
      <w:r>
        <w:t>प्रक्रिया</w:t>
      </w:r>
      <w:proofErr w:type="spellEnd"/>
      <w:r>
        <w:t xml:space="preserve"> </w:t>
      </w:r>
      <w:proofErr w:type="spellStart"/>
      <w:r>
        <w:t>प्रयोग</w:t>
      </w:r>
      <w:proofErr w:type="spellEnd"/>
      <w:r>
        <w:t xml:space="preserve"> </w:t>
      </w:r>
      <w:proofErr w:type="spellStart"/>
      <w:r>
        <w:t>गर्नुपर्छ</w:t>
      </w:r>
      <w:proofErr w:type="spellEnd"/>
      <w:r>
        <w:t xml:space="preserve">। </w:t>
      </w:r>
      <w:proofErr w:type="spellStart"/>
      <w:r>
        <w:t>यी</w:t>
      </w:r>
      <w:proofErr w:type="spellEnd"/>
      <w:r>
        <w:t xml:space="preserve"> </w:t>
      </w:r>
      <w:proofErr w:type="spellStart"/>
      <w:r>
        <w:t>विद्यार्थीहरूलाई</w:t>
      </w:r>
      <w:proofErr w:type="spellEnd"/>
      <w:r>
        <w:t xml:space="preserve"> </w:t>
      </w:r>
      <w:proofErr w:type="spellStart"/>
      <w:r>
        <w:t>अङ्ग्रेजी</w:t>
      </w:r>
      <w:proofErr w:type="spellEnd"/>
      <w:r>
        <w:t xml:space="preserve"> </w:t>
      </w:r>
      <w:proofErr w:type="spellStart"/>
      <w:r>
        <w:t>शिक्षार्थी</w:t>
      </w:r>
      <w:proofErr w:type="spellEnd"/>
      <w:r>
        <w:t xml:space="preserve"> </w:t>
      </w:r>
      <w:proofErr w:type="spellStart"/>
      <w:r>
        <w:t>मानिन्छ</w:t>
      </w:r>
      <w:proofErr w:type="spellEnd"/>
      <w:r>
        <w:t xml:space="preserve">। </w:t>
      </w:r>
      <w:proofErr w:type="spellStart"/>
      <w:r>
        <w:t>तपाईंले</w:t>
      </w:r>
      <w:proofErr w:type="spellEnd"/>
      <w:r>
        <w:t xml:space="preserve"> </w:t>
      </w:r>
      <w:proofErr w:type="spellStart"/>
      <w:r>
        <w:t>हाम्रो</w:t>
      </w:r>
      <w:proofErr w:type="spellEnd"/>
      <w:r>
        <w:t xml:space="preserve"> </w:t>
      </w:r>
      <w:hyperlink r:id="rId14" w:history="1">
        <w:r w:rsidRPr="00081FFC">
          <w:rPr>
            <w:rStyle w:val="Hyperlink"/>
          </w:rPr>
          <w:t>English Language Supports</w:t>
        </w:r>
      </w:hyperlink>
      <w:r>
        <w:t xml:space="preserve"> </w:t>
      </w:r>
      <w:proofErr w:type="spellStart"/>
      <w:r>
        <w:t>मा</w:t>
      </w:r>
      <w:proofErr w:type="spellEnd"/>
      <w:r>
        <w:t xml:space="preserve"> </w:t>
      </w:r>
      <w:proofErr w:type="spellStart"/>
      <w:r>
        <w:t>गएर</w:t>
      </w:r>
      <w:proofErr w:type="spellEnd"/>
      <w:r>
        <w:t xml:space="preserve"> </w:t>
      </w:r>
      <w:proofErr w:type="spellStart"/>
      <w:r>
        <w:t>प्रक्रिया</w:t>
      </w:r>
      <w:proofErr w:type="spellEnd"/>
      <w:r>
        <w:t xml:space="preserve"> र </w:t>
      </w:r>
      <w:proofErr w:type="spellStart"/>
      <w:r>
        <w:t>विद्यालयले</w:t>
      </w:r>
      <w:proofErr w:type="spellEnd"/>
      <w:r>
        <w:t xml:space="preserve"> </w:t>
      </w:r>
      <w:proofErr w:type="spellStart"/>
      <w:r>
        <w:t>कसरी</w:t>
      </w:r>
      <w:proofErr w:type="spellEnd"/>
      <w:r>
        <w:t xml:space="preserve"> </w:t>
      </w:r>
      <w:proofErr w:type="spellStart"/>
      <w:r>
        <w:t>अङ्ग्रेजी</w:t>
      </w:r>
      <w:proofErr w:type="spellEnd"/>
      <w:r>
        <w:t xml:space="preserve"> </w:t>
      </w:r>
      <w:proofErr w:type="spellStart"/>
      <w:r>
        <w:t>भाषा</w:t>
      </w:r>
      <w:proofErr w:type="spellEnd"/>
      <w:r>
        <w:t xml:space="preserve"> </w:t>
      </w:r>
      <w:proofErr w:type="spellStart"/>
      <w:r>
        <w:t>सम्बन्धी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उपलब्ध</w:t>
      </w:r>
      <w:proofErr w:type="spellEnd"/>
      <w:r>
        <w:t xml:space="preserve"> </w:t>
      </w:r>
      <w:proofErr w:type="spellStart"/>
      <w:r>
        <w:t>गराउँछ</w:t>
      </w:r>
      <w:proofErr w:type="spellEnd"/>
      <w:r>
        <w:t xml:space="preserve"> </w:t>
      </w:r>
      <w:proofErr w:type="spellStart"/>
      <w:r>
        <w:t>भन्ने</w:t>
      </w:r>
      <w:proofErr w:type="spellEnd"/>
      <w:r>
        <w:t xml:space="preserve"> </w:t>
      </w:r>
      <w:proofErr w:type="spellStart"/>
      <w:r>
        <w:t>बारे</w:t>
      </w:r>
      <w:proofErr w:type="spellEnd"/>
      <w:r>
        <w:t xml:space="preserve"> </w:t>
      </w:r>
      <w:proofErr w:type="spellStart"/>
      <w:r>
        <w:t>थप</w:t>
      </w:r>
      <w:proofErr w:type="spellEnd"/>
      <w:r>
        <w:t xml:space="preserve"> </w:t>
      </w:r>
      <w:proofErr w:type="spellStart"/>
      <w:r>
        <w:t>जान्न</w:t>
      </w:r>
      <w:proofErr w:type="spellEnd"/>
      <w:r>
        <w:t xml:space="preserve"> </w:t>
      </w:r>
      <w:proofErr w:type="spellStart"/>
      <w:r>
        <w:t>सक्नुहुन्छ</w:t>
      </w:r>
      <w:proofErr w:type="spellEnd"/>
      <w:r>
        <w:t>।</w:t>
      </w:r>
    </w:p>
    <w:p w14:paraId="4A91E416" w14:textId="19BABF60" w:rsidR="00714C4F" w:rsidRPr="00396B03" w:rsidRDefault="00714C4F" w:rsidP="00714C4F">
      <w:pPr>
        <w:pStyle w:val="Heading2"/>
      </w:pPr>
      <w:proofErr w:type="spellStart"/>
      <w:r w:rsidRPr="00714C4F">
        <w:lastRenderedPageBreak/>
        <w:t>अङ्ग्रेजी</w:t>
      </w:r>
      <w:proofErr w:type="spellEnd"/>
      <w:r w:rsidRPr="00714C4F">
        <w:t xml:space="preserve"> </w:t>
      </w:r>
      <w:proofErr w:type="spellStart"/>
      <w:r w:rsidRPr="00714C4F">
        <w:t>शिक्षार्थी</w:t>
      </w:r>
      <w:proofErr w:type="spellEnd"/>
      <w:r w:rsidRPr="00714C4F">
        <w:t xml:space="preserve"> </w:t>
      </w:r>
      <w:proofErr w:type="spellStart"/>
      <w:r w:rsidRPr="00714C4F">
        <w:t>मानिएका</w:t>
      </w:r>
      <w:proofErr w:type="spellEnd"/>
      <w:r w:rsidRPr="00714C4F">
        <w:t xml:space="preserve"> </w:t>
      </w:r>
      <w:proofErr w:type="spellStart"/>
      <w:r w:rsidRPr="00714C4F">
        <w:t>विद्यार्थीहरूलाई</w:t>
      </w:r>
      <w:proofErr w:type="spellEnd"/>
      <w:r w:rsidRPr="00714C4F">
        <w:t xml:space="preserve"> </w:t>
      </w:r>
      <w:proofErr w:type="spellStart"/>
      <w:r w:rsidRPr="00714C4F">
        <w:t>विद्यालयहरूले</w:t>
      </w:r>
      <w:proofErr w:type="spellEnd"/>
      <w:r w:rsidRPr="00714C4F">
        <w:t xml:space="preserve"> </w:t>
      </w:r>
      <w:proofErr w:type="spellStart"/>
      <w:r w:rsidRPr="00714C4F">
        <w:t>कसरी</w:t>
      </w:r>
      <w:proofErr w:type="spellEnd"/>
      <w:r w:rsidRPr="00714C4F">
        <w:t xml:space="preserve"> </w:t>
      </w:r>
      <w:proofErr w:type="spellStart"/>
      <w:r w:rsidRPr="00714C4F">
        <w:t>सहायता</w:t>
      </w:r>
      <w:proofErr w:type="spellEnd"/>
      <w:r w:rsidRPr="00714C4F">
        <w:t xml:space="preserve"> </w:t>
      </w:r>
      <w:proofErr w:type="spellStart"/>
      <w:r w:rsidRPr="00714C4F">
        <w:t>गर्छन्</w:t>
      </w:r>
      <w:proofErr w:type="spellEnd"/>
      <w:r w:rsidRPr="00714C4F">
        <w:t xml:space="preserve"> </w:t>
      </w:r>
      <w:proofErr w:type="spellStart"/>
      <w:r w:rsidRPr="00714C4F">
        <w:t>भन्ने</w:t>
      </w:r>
      <w:proofErr w:type="spellEnd"/>
      <w:r w:rsidRPr="00714C4F">
        <w:t xml:space="preserve"> </w:t>
      </w:r>
      <w:proofErr w:type="spellStart"/>
      <w:r w:rsidRPr="00714C4F">
        <w:t>बारे</w:t>
      </w:r>
      <w:proofErr w:type="spellEnd"/>
      <w:r w:rsidRPr="00714C4F">
        <w:t xml:space="preserve"> </w:t>
      </w:r>
      <w:proofErr w:type="spellStart"/>
      <w:r w:rsidRPr="00714C4F">
        <w:t>केही</w:t>
      </w:r>
      <w:proofErr w:type="spellEnd"/>
      <w:r w:rsidRPr="00714C4F">
        <w:t xml:space="preserve"> </w:t>
      </w:r>
      <w:proofErr w:type="spellStart"/>
      <w:r w:rsidRPr="00714C4F">
        <w:t>नियमहरू</w:t>
      </w:r>
      <w:proofErr w:type="spellEnd"/>
      <w:r w:rsidRPr="00714C4F">
        <w:t xml:space="preserve"> </w:t>
      </w:r>
      <w:proofErr w:type="spellStart"/>
      <w:r w:rsidRPr="00714C4F">
        <w:t>छन्</w:t>
      </w:r>
      <w:proofErr w:type="spellEnd"/>
      <w:r w:rsidRPr="00714C4F">
        <w:t>:</w:t>
      </w:r>
    </w:p>
    <w:p w14:paraId="5D82E9D6" w14:textId="5D05337A" w:rsidR="00714C4F" w:rsidRPr="00714C4F" w:rsidRDefault="00714C4F" w:rsidP="00714C4F">
      <w:pPr>
        <w:pStyle w:val="ListParagraph"/>
        <w:numPr>
          <w:ilvl w:val="0"/>
          <w:numId w:val="7"/>
        </w:numPr>
        <w:rPr>
          <w:color w:val="911F27" w:themeColor="accent4"/>
        </w:rPr>
      </w:pPr>
      <w:proofErr w:type="spellStart"/>
      <w:r w:rsidRPr="00714C4F">
        <w:t>विद्यालयहरूले</w:t>
      </w:r>
      <w:proofErr w:type="spellEnd"/>
      <w:r w:rsidRPr="00714C4F">
        <w:t xml:space="preserve"> </w:t>
      </w:r>
      <w:proofErr w:type="spellStart"/>
      <w:r w:rsidRPr="00714C4F">
        <w:t>घरमा</w:t>
      </w:r>
      <w:proofErr w:type="spellEnd"/>
      <w:r w:rsidRPr="00714C4F">
        <w:t xml:space="preserve"> </w:t>
      </w:r>
      <w:proofErr w:type="spellStart"/>
      <w:r w:rsidRPr="00714C4F">
        <w:t>अङ्ग्रेजी</w:t>
      </w:r>
      <w:proofErr w:type="spellEnd"/>
      <w:r w:rsidRPr="00714C4F">
        <w:t xml:space="preserve"> </w:t>
      </w:r>
      <w:proofErr w:type="spellStart"/>
      <w:r w:rsidRPr="00714C4F">
        <w:t>बाहेक</w:t>
      </w:r>
      <w:proofErr w:type="spellEnd"/>
      <w:r w:rsidRPr="00714C4F">
        <w:t xml:space="preserve"> </w:t>
      </w:r>
      <w:proofErr w:type="spellStart"/>
      <w:r w:rsidRPr="00714C4F">
        <w:t>अन्य</w:t>
      </w:r>
      <w:proofErr w:type="spellEnd"/>
      <w:r w:rsidRPr="00714C4F">
        <w:t xml:space="preserve"> </w:t>
      </w:r>
      <w:proofErr w:type="spellStart"/>
      <w:r w:rsidRPr="00714C4F">
        <w:t>भाषा</w:t>
      </w:r>
      <w:proofErr w:type="spellEnd"/>
      <w:r w:rsidRPr="00714C4F">
        <w:t xml:space="preserve"> </w:t>
      </w:r>
      <w:proofErr w:type="spellStart"/>
      <w:r w:rsidRPr="00714C4F">
        <w:t>प्रयोग</w:t>
      </w:r>
      <w:proofErr w:type="spellEnd"/>
      <w:r w:rsidRPr="00714C4F">
        <w:t xml:space="preserve"> </w:t>
      </w:r>
      <w:proofErr w:type="spellStart"/>
      <w:r w:rsidRPr="00714C4F">
        <w:t>गर्ने</w:t>
      </w:r>
      <w:proofErr w:type="spellEnd"/>
      <w:r w:rsidRPr="00714C4F">
        <w:t xml:space="preserve"> </w:t>
      </w:r>
      <w:proofErr w:type="spellStart"/>
      <w:r w:rsidRPr="00714C4F">
        <w:t>विद्यार्थीहरूको</w:t>
      </w:r>
      <w:proofErr w:type="spellEnd"/>
      <w:r w:rsidRPr="00714C4F">
        <w:t xml:space="preserve"> </w:t>
      </w:r>
      <w:proofErr w:type="spellStart"/>
      <w:r w:rsidRPr="00714C4F">
        <w:t>अङ्ग्रेजी</w:t>
      </w:r>
      <w:proofErr w:type="spellEnd"/>
      <w:r w:rsidRPr="00714C4F">
        <w:t xml:space="preserve"> </w:t>
      </w:r>
      <w:proofErr w:type="spellStart"/>
      <w:r w:rsidRPr="00714C4F">
        <w:t>भाषा</w:t>
      </w:r>
      <w:proofErr w:type="spellEnd"/>
      <w:r w:rsidRPr="00714C4F">
        <w:t xml:space="preserve"> </w:t>
      </w:r>
      <w:proofErr w:type="spellStart"/>
      <w:r w:rsidRPr="00714C4F">
        <w:t>कौशलहरू</w:t>
      </w:r>
      <w:proofErr w:type="spellEnd"/>
      <w:r w:rsidRPr="00714C4F">
        <w:t xml:space="preserve"> </w:t>
      </w:r>
      <w:proofErr w:type="spellStart"/>
      <w:r w:rsidRPr="00714C4F">
        <w:t>जाँच</w:t>
      </w:r>
      <w:proofErr w:type="spellEnd"/>
      <w:r w:rsidRPr="00714C4F">
        <w:t xml:space="preserve"> </w:t>
      </w:r>
      <w:proofErr w:type="spellStart"/>
      <w:r w:rsidRPr="00714C4F">
        <w:t>गर्नुपर्छ</w:t>
      </w:r>
      <w:proofErr w:type="spellEnd"/>
      <w:r w:rsidRPr="00714C4F">
        <w:t xml:space="preserve">। </w:t>
      </w:r>
      <w:proofErr w:type="spellStart"/>
      <w:r w:rsidRPr="00714C4F">
        <w:t>यसले</w:t>
      </w:r>
      <w:proofErr w:type="spellEnd"/>
      <w:r w:rsidRPr="00714C4F">
        <w:t xml:space="preserve"> </w:t>
      </w:r>
      <w:proofErr w:type="spellStart"/>
      <w:r w:rsidRPr="00714C4F">
        <w:t>उनीहरूलाई</w:t>
      </w:r>
      <w:proofErr w:type="spellEnd"/>
      <w:r w:rsidRPr="00714C4F">
        <w:t xml:space="preserve"> </w:t>
      </w:r>
      <w:proofErr w:type="spellStart"/>
      <w:r w:rsidRPr="00714C4F">
        <w:t>विद्यार्थीले</w:t>
      </w:r>
      <w:proofErr w:type="spellEnd"/>
      <w:r w:rsidRPr="00714C4F">
        <w:t xml:space="preserve"> </w:t>
      </w:r>
      <w:proofErr w:type="spellStart"/>
      <w:r w:rsidRPr="00714C4F">
        <w:t>अङ्ग्रेजी</w:t>
      </w:r>
      <w:proofErr w:type="spellEnd"/>
      <w:r w:rsidRPr="00714C4F">
        <w:t xml:space="preserve"> </w:t>
      </w:r>
      <w:proofErr w:type="spellStart"/>
      <w:r w:rsidRPr="00714C4F">
        <w:t>कौशलहरू</w:t>
      </w:r>
      <w:proofErr w:type="spellEnd"/>
      <w:r w:rsidRPr="00714C4F">
        <w:t xml:space="preserve"> </w:t>
      </w:r>
      <w:proofErr w:type="spellStart"/>
      <w:r w:rsidRPr="00714C4F">
        <w:t>सुधार</w:t>
      </w:r>
      <w:proofErr w:type="spellEnd"/>
      <w:r w:rsidRPr="00714C4F">
        <w:t xml:space="preserve"> </w:t>
      </w:r>
      <w:proofErr w:type="spellStart"/>
      <w:r w:rsidRPr="00714C4F">
        <w:t>गर्न</w:t>
      </w:r>
      <w:proofErr w:type="spellEnd"/>
      <w:r w:rsidRPr="00714C4F">
        <w:t xml:space="preserve"> </w:t>
      </w:r>
      <w:proofErr w:type="spellStart"/>
      <w:r w:rsidRPr="00714C4F">
        <w:t>मद्दत</w:t>
      </w:r>
      <w:proofErr w:type="spellEnd"/>
      <w:r w:rsidRPr="00714C4F">
        <w:t xml:space="preserve"> </w:t>
      </w:r>
      <w:proofErr w:type="spellStart"/>
      <w:r w:rsidRPr="00714C4F">
        <w:t>प्राप्त</w:t>
      </w:r>
      <w:proofErr w:type="spellEnd"/>
      <w:r w:rsidRPr="00714C4F">
        <w:t xml:space="preserve"> </w:t>
      </w:r>
      <w:proofErr w:type="spellStart"/>
      <w:r w:rsidRPr="00714C4F">
        <w:t>गरेर</w:t>
      </w:r>
      <w:proofErr w:type="spellEnd"/>
      <w:r w:rsidRPr="00714C4F">
        <w:t xml:space="preserve"> </w:t>
      </w:r>
      <w:proofErr w:type="spellStart"/>
      <w:r w:rsidRPr="00714C4F">
        <w:t>उनीहरूले</w:t>
      </w:r>
      <w:proofErr w:type="spellEnd"/>
      <w:r w:rsidRPr="00714C4F">
        <w:t xml:space="preserve"> </w:t>
      </w:r>
      <w:proofErr w:type="spellStart"/>
      <w:r w:rsidRPr="00714C4F">
        <w:t>लाभ</w:t>
      </w:r>
      <w:proofErr w:type="spellEnd"/>
      <w:r w:rsidRPr="00714C4F">
        <w:t xml:space="preserve"> </w:t>
      </w:r>
      <w:proofErr w:type="spellStart"/>
      <w:r w:rsidRPr="00714C4F">
        <w:t>पाउँछन्</w:t>
      </w:r>
      <w:proofErr w:type="spellEnd"/>
      <w:r w:rsidRPr="00714C4F">
        <w:t xml:space="preserve"> </w:t>
      </w:r>
      <w:proofErr w:type="spellStart"/>
      <w:r w:rsidRPr="00714C4F">
        <w:t>वा</w:t>
      </w:r>
      <w:proofErr w:type="spellEnd"/>
      <w:r w:rsidRPr="00714C4F">
        <w:t xml:space="preserve"> </w:t>
      </w:r>
      <w:proofErr w:type="spellStart"/>
      <w:r w:rsidRPr="00714C4F">
        <w:t>पाउँदैनन्</w:t>
      </w:r>
      <w:proofErr w:type="spellEnd"/>
      <w:r w:rsidRPr="00714C4F">
        <w:t xml:space="preserve"> </w:t>
      </w:r>
      <w:proofErr w:type="spellStart"/>
      <w:r w:rsidRPr="00714C4F">
        <w:t>भनी</w:t>
      </w:r>
      <w:proofErr w:type="spellEnd"/>
      <w:r w:rsidRPr="00714C4F">
        <w:t xml:space="preserve"> </w:t>
      </w:r>
      <w:proofErr w:type="spellStart"/>
      <w:r w:rsidRPr="00714C4F">
        <w:t>निर्धारण</w:t>
      </w:r>
      <w:proofErr w:type="spellEnd"/>
      <w:r w:rsidRPr="00714C4F">
        <w:t xml:space="preserve"> </w:t>
      </w:r>
      <w:proofErr w:type="spellStart"/>
      <w:r w:rsidRPr="00714C4F">
        <w:t>गर्न</w:t>
      </w:r>
      <w:proofErr w:type="spellEnd"/>
      <w:r w:rsidRPr="00714C4F">
        <w:t xml:space="preserve"> </w:t>
      </w:r>
      <w:proofErr w:type="spellStart"/>
      <w:r w:rsidRPr="00714C4F">
        <w:t>मद्दत</w:t>
      </w:r>
      <w:proofErr w:type="spellEnd"/>
      <w:r w:rsidRPr="00714C4F">
        <w:t xml:space="preserve"> </w:t>
      </w:r>
      <w:proofErr w:type="spellStart"/>
      <w:r w:rsidRPr="00714C4F">
        <w:t>गर्छ</w:t>
      </w:r>
      <w:proofErr w:type="spellEnd"/>
      <w:r w:rsidRPr="00714C4F">
        <w:t xml:space="preserve">। </w:t>
      </w:r>
      <w:r w:rsidRPr="00714C4F">
        <w:br/>
      </w:r>
      <w:proofErr w:type="spellStart"/>
      <w:r w:rsidRPr="00714C4F">
        <w:rPr>
          <w:color w:val="911F27" w:themeColor="accent4"/>
        </w:rPr>
        <w:t>विद्यालयमा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विद्यार्थी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नामाङ्कन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भएपछि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पहिलो</w:t>
      </w:r>
      <w:proofErr w:type="spellEnd"/>
      <w:r w:rsidRPr="00714C4F">
        <w:rPr>
          <w:color w:val="911F27" w:themeColor="accent4"/>
        </w:rPr>
        <w:t xml:space="preserve"> 30 </w:t>
      </w:r>
      <w:proofErr w:type="spellStart"/>
      <w:r w:rsidRPr="00714C4F">
        <w:rPr>
          <w:color w:val="911F27" w:themeColor="accent4"/>
        </w:rPr>
        <w:t>दिनभित्र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विद्यालयले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विद्यार्थीको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अङ्ग्रेजी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कौशलहरू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जाँच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गर्नुपर्छ</w:t>
      </w:r>
      <w:proofErr w:type="spellEnd"/>
      <w:r w:rsidRPr="00714C4F">
        <w:rPr>
          <w:color w:val="911F27" w:themeColor="accent4"/>
        </w:rPr>
        <w:t xml:space="preserve">। </w:t>
      </w:r>
      <w:proofErr w:type="spellStart"/>
      <w:r w:rsidRPr="00714C4F">
        <w:rPr>
          <w:color w:val="911F27" w:themeColor="accent4"/>
        </w:rPr>
        <w:t>उनीहरूले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यो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कार्य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विद्यार्थीहरूलाई</w:t>
      </w:r>
      <w:proofErr w:type="spellEnd"/>
      <w:r w:rsidRPr="00714C4F">
        <w:rPr>
          <w:color w:val="911F27" w:themeColor="accent4"/>
        </w:rPr>
        <w:t xml:space="preserve"> </w:t>
      </w:r>
      <w:hyperlink r:id="rId15" w:history="1">
        <w:r w:rsidRPr="00837230">
          <w:rPr>
            <w:rStyle w:val="Hyperlink"/>
          </w:rPr>
          <w:t>English Language Proficiency Screener</w:t>
        </w:r>
      </w:hyperlink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पूरा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गर्न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लगाएर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गर्छन्</w:t>
      </w:r>
      <w:proofErr w:type="spellEnd"/>
      <w:r w:rsidRPr="00714C4F">
        <w:rPr>
          <w:color w:val="911F27" w:themeColor="accent4"/>
        </w:rPr>
        <w:t xml:space="preserve">। </w:t>
      </w:r>
      <w:proofErr w:type="spellStart"/>
      <w:r w:rsidRPr="00714C4F">
        <w:rPr>
          <w:color w:val="911F27" w:themeColor="accent4"/>
        </w:rPr>
        <w:t>यदि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विद्यार्थी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विद्यालय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वर्ष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सुरु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भइसकेपछि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विद्यालयमा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नामाङ्कन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वा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स्थानान्तरण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भएमा</w:t>
      </w:r>
      <w:proofErr w:type="spellEnd"/>
      <w:r w:rsidRPr="00714C4F">
        <w:rPr>
          <w:color w:val="911F27" w:themeColor="accent4"/>
        </w:rPr>
        <w:t xml:space="preserve">, </w:t>
      </w:r>
      <w:proofErr w:type="spellStart"/>
      <w:r w:rsidRPr="00714C4F">
        <w:rPr>
          <w:color w:val="911F27" w:themeColor="accent4"/>
        </w:rPr>
        <w:t>विद्यालयसँग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विद्यार्थीहरूको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अङ्ग्रेजी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कौशलहरू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जाँच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गर्न</w:t>
      </w:r>
      <w:proofErr w:type="spellEnd"/>
      <w:r w:rsidRPr="00714C4F">
        <w:rPr>
          <w:color w:val="911F27" w:themeColor="accent4"/>
        </w:rPr>
        <w:t xml:space="preserve"> 45 </w:t>
      </w:r>
      <w:proofErr w:type="spellStart"/>
      <w:r w:rsidRPr="00714C4F">
        <w:rPr>
          <w:color w:val="911F27" w:themeColor="accent4"/>
        </w:rPr>
        <w:t>दिनको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समय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हुन्छ</w:t>
      </w:r>
      <w:proofErr w:type="spellEnd"/>
      <w:r w:rsidRPr="00714C4F">
        <w:rPr>
          <w:color w:val="911F27" w:themeColor="accent4"/>
        </w:rPr>
        <w:t>।</w:t>
      </w:r>
    </w:p>
    <w:p w14:paraId="54AE19A3" w14:textId="304ED1A5" w:rsidR="00714C4F" w:rsidRDefault="00714C4F" w:rsidP="00714C4F">
      <w:pPr>
        <w:pStyle w:val="ListParagraph"/>
        <w:numPr>
          <w:ilvl w:val="0"/>
          <w:numId w:val="7"/>
        </w:numPr>
      </w:pPr>
      <w:r>
        <w:t xml:space="preserve">Ohio </w:t>
      </w:r>
      <w:proofErr w:type="spellStart"/>
      <w:r>
        <w:t>का</w:t>
      </w:r>
      <w:proofErr w:type="spellEnd"/>
      <w:r>
        <w:t xml:space="preserve"> </w:t>
      </w:r>
      <w:proofErr w:type="spellStart"/>
      <w:r>
        <w:t>सबै</w:t>
      </w:r>
      <w:proofErr w:type="spellEnd"/>
      <w:r>
        <w:t xml:space="preserve"> </w:t>
      </w:r>
      <w:proofErr w:type="spellStart"/>
      <w:r>
        <w:t>विद्यालयहरूले</w:t>
      </w:r>
      <w:proofErr w:type="spellEnd"/>
      <w:r>
        <w:t xml:space="preserve"> </w:t>
      </w:r>
      <w:proofErr w:type="spellStart"/>
      <w:r>
        <w:t>विद्यार्थीहरूको</w:t>
      </w:r>
      <w:proofErr w:type="spellEnd"/>
      <w:r>
        <w:t xml:space="preserve"> </w:t>
      </w:r>
      <w:proofErr w:type="spellStart"/>
      <w:r>
        <w:t>अङ्ग्रेजी</w:t>
      </w:r>
      <w:proofErr w:type="spellEnd"/>
      <w:r>
        <w:t xml:space="preserve"> </w:t>
      </w:r>
      <w:proofErr w:type="spellStart"/>
      <w:r>
        <w:t>कौशलहरू</w:t>
      </w:r>
      <w:proofErr w:type="spellEnd"/>
      <w:r>
        <w:t xml:space="preserve"> </w:t>
      </w:r>
      <w:proofErr w:type="spellStart"/>
      <w:r>
        <w:t>जाँच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समान</w:t>
      </w:r>
      <w:proofErr w:type="spellEnd"/>
      <w:r>
        <w:t xml:space="preserve"> </w:t>
      </w:r>
      <w:proofErr w:type="spellStart"/>
      <w:r>
        <w:t>परीक्षा</w:t>
      </w:r>
      <w:proofErr w:type="spellEnd"/>
      <w:r>
        <w:t xml:space="preserve"> </w:t>
      </w:r>
      <w:proofErr w:type="spellStart"/>
      <w:r>
        <w:t>प्रयोग</w:t>
      </w:r>
      <w:proofErr w:type="spellEnd"/>
      <w:r>
        <w:t xml:space="preserve"> </w:t>
      </w:r>
      <w:proofErr w:type="spellStart"/>
      <w:r>
        <w:t>गर्नुपर्छ</w:t>
      </w:r>
      <w:proofErr w:type="spellEnd"/>
      <w:r>
        <w:t xml:space="preserve">। </w:t>
      </w:r>
      <w:proofErr w:type="spellStart"/>
      <w:r>
        <w:t>परीक्षाका</w:t>
      </w:r>
      <w:proofErr w:type="spellEnd"/>
      <w:r>
        <w:t xml:space="preserve"> </w:t>
      </w:r>
      <w:proofErr w:type="spellStart"/>
      <w:r>
        <w:t>नतिजाहरू</w:t>
      </w:r>
      <w:proofErr w:type="spellEnd"/>
      <w:r>
        <w:t xml:space="preserve"> </w:t>
      </w:r>
      <w:proofErr w:type="spellStart"/>
      <w:r>
        <w:t>परिवारहरूसँग</w:t>
      </w:r>
      <w:proofErr w:type="spellEnd"/>
      <w:r>
        <w:t xml:space="preserve"> </w:t>
      </w:r>
      <w:proofErr w:type="spellStart"/>
      <w:r>
        <w:t>साझा</w:t>
      </w:r>
      <w:proofErr w:type="spellEnd"/>
      <w:r>
        <w:t xml:space="preserve"> </w:t>
      </w:r>
      <w:proofErr w:type="spellStart"/>
      <w:r>
        <w:t>गरिनु</w:t>
      </w:r>
      <w:proofErr w:type="spellEnd"/>
      <w:r>
        <w:t xml:space="preserve"> </w:t>
      </w:r>
      <w:proofErr w:type="spellStart"/>
      <w:r>
        <w:t>पर्छ</w:t>
      </w:r>
      <w:proofErr w:type="spellEnd"/>
      <w:r>
        <w:t>।</w:t>
      </w:r>
    </w:p>
    <w:p w14:paraId="213CAC2F" w14:textId="2F79D1B3" w:rsidR="00714C4F" w:rsidRDefault="00714C4F" w:rsidP="00714C4F">
      <w:pPr>
        <w:pStyle w:val="ListParagraph"/>
        <w:numPr>
          <w:ilvl w:val="0"/>
          <w:numId w:val="7"/>
        </w:numPr>
      </w:pPr>
      <w:proofErr w:type="spellStart"/>
      <w:r>
        <w:t>विद्यार्थीहरूले</w:t>
      </w:r>
      <w:proofErr w:type="spellEnd"/>
      <w:r>
        <w:t xml:space="preserve"> </w:t>
      </w:r>
      <w:proofErr w:type="spellStart"/>
      <w:r>
        <w:t>अङ्ग्रेजी</w:t>
      </w:r>
      <w:proofErr w:type="spellEnd"/>
      <w:r>
        <w:t xml:space="preserve"> </w:t>
      </w:r>
      <w:proofErr w:type="spellStart"/>
      <w:r>
        <w:t>कौशलहरू</w:t>
      </w:r>
      <w:proofErr w:type="spellEnd"/>
      <w:r>
        <w:t xml:space="preserve"> </w:t>
      </w:r>
      <w:proofErr w:type="spellStart"/>
      <w:r>
        <w:t>जाँच</w:t>
      </w:r>
      <w:proofErr w:type="spellEnd"/>
      <w:r>
        <w:t xml:space="preserve"> </w:t>
      </w:r>
      <w:proofErr w:type="spellStart"/>
      <w:r>
        <w:t>गर्ने</w:t>
      </w:r>
      <w:proofErr w:type="spellEnd"/>
      <w:r>
        <w:t xml:space="preserve"> </w:t>
      </w:r>
      <w:proofErr w:type="spellStart"/>
      <w:r>
        <w:t>परीक्षामा</w:t>
      </w:r>
      <w:proofErr w:type="spellEnd"/>
      <w:r>
        <w:t xml:space="preserve"> </w:t>
      </w:r>
      <w:proofErr w:type="spellStart"/>
      <w:r>
        <w:t>प्रवीणभन्दा</w:t>
      </w:r>
      <w:proofErr w:type="spellEnd"/>
      <w:r>
        <w:t xml:space="preserve"> </w:t>
      </w:r>
      <w:proofErr w:type="spellStart"/>
      <w:r>
        <w:t>कम</w:t>
      </w:r>
      <w:proofErr w:type="spellEnd"/>
      <w:r>
        <w:t xml:space="preserve"> </w:t>
      </w:r>
      <w:proofErr w:type="spellStart"/>
      <w:r>
        <w:t>अङ्क</w:t>
      </w:r>
      <w:proofErr w:type="spellEnd"/>
      <w:r>
        <w:t xml:space="preserve"> </w:t>
      </w:r>
      <w:proofErr w:type="spellStart"/>
      <w:r>
        <w:t>प्राप्त</w:t>
      </w:r>
      <w:proofErr w:type="spellEnd"/>
      <w:r>
        <w:t xml:space="preserve"> </w:t>
      </w:r>
      <w:proofErr w:type="spellStart"/>
      <w:r>
        <w:t>गरेमा</w:t>
      </w:r>
      <w:proofErr w:type="spellEnd"/>
      <w:r>
        <w:t xml:space="preserve"> </w:t>
      </w:r>
      <w:proofErr w:type="spellStart"/>
      <w:r>
        <w:t>विद्यालयले</w:t>
      </w:r>
      <w:proofErr w:type="spellEnd"/>
      <w:r>
        <w:t xml:space="preserve"> </w:t>
      </w:r>
      <w:proofErr w:type="spellStart"/>
      <w:r>
        <w:t>परिवारहरूलाई</w:t>
      </w:r>
      <w:proofErr w:type="spellEnd"/>
      <w:r>
        <w:t xml:space="preserve"> </w:t>
      </w:r>
      <w:proofErr w:type="spellStart"/>
      <w:r>
        <w:t>यस</w:t>
      </w:r>
      <w:proofErr w:type="spellEnd"/>
      <w:r>
        <w:t xml:space="preserve"> </w:t>
      </w:r>
      <w:proofErr w:type="spellStart"/>
      <w:r>
        <w:t>बारे</w:t>
      </w:r>
      <w:proofErr w:type="spellEnd"/>
      <w:r>
        <w:t xml:space="preserve"> </w:t>
      </w:r>
      <w:proofErr w:type="spellStart"/>
      <w:r>
        <w:t>जानकारी</w:t>
      </w:r>
      <w:proofErr w:type="spellEnd"/>
      <w:r>
        <w:t xml:space="preserve"> </w:t>
      </w:r>
      <w:proofErr w:type="spellStart"/>
      <w:r>
        <w:t>गराउनुपर्छ</w:t>
      </w:r>
      <w:proofErr w:type="spellEnd"/>
      <w:r>
        <w:t xml:space="preserve">। </w:t>
      </w:r>
      <w:r w:rsidR="00912120" w:rsidRPr="00912120">
        <w:rPr>
          <w:color w:val="911F27" w:themeColor="accent4"/>
        </w:rPr>
        <w:t>(</w:t>
      </w:r>
      <w:proofErr w:type="spellStart"/>
      <w:r w:rsidR="00912120" w:rsidRPr="00912120">
        <w:rPr>
          <w:color w:val="911F27" w:themeColor="accent4"/>
        </w:rPr>
        <w:t>यो</w:t>
      </w:r>
      <w:proofErr w:type="spellEnd"/>
      <w:r w:rsidR="00912120" w:rsidRPr="00912120">
        <w:rPr>
          <w:color w:val="911F27" w:themeColor="accent4"/>
        </w:rPr>
        <w:t xml:space="preserve"> </w:t>
      </w:r>
      <w:proofErr w:type="spellStart"/>
      <w:r w:rsidR="00912120" w:rsidRPr="00912120">
        <w:rPr>
          <w:color w:val="911F27" w:themeColor="accent4"/>
        </w:rPr>
        <w:t>परीक्षा</w:t>
      </w:r>
      <w:proofErr w:type="spellEnd"/>
      <w:r w:rsidR="00912120" w:rsidRPr="00912120">
        <w:rPr>
          <w:color w:val="911F27" w:themeColor="accent4"/>
        </w:rPr>
        <w:t xml:space="preserve"> Ohio English Language Proficiency Screener </w:t>
      </w:r>
      <w:proofErr w:type="spellStart"/>
      <w:r w:rsidR="00912120" w:rsidRPr="00912120">
        <w:rPr>
          <w:color w:val="911F27" w:themeColor="accent4"/>
        </w:rPr>
        <w:t>वा</w:t>
      </w:r>
      <w:proofErr w:type="spellEnd"/>
      <w:r w:rsidR="00912120" w:rsidRPr="00912120">
        <w:rPr>
          <w:color w:val="911F27" w:themeColor="accent4"/>
        </w:rPr>
        <w:t xml:space="preserve"> Ohio English Language Proficiency Assessment </w:t>
      </w:r>
      <w:proofErr w:type="spellStart"/>
      <w:r w:rsidR="00912120" w:rsidRPr="00912120">
        <w:rPr>
          <w:color w:val="911F27" w:themeColor="accent4"/>
        </w:rPr>
        <w:t>हुने</w:t>
      </w:r>
      <w:proofErr w:type="spellEnd"/>
      <w:r w:rsidR="00912120" w:rsidRPr="00912120">
        <w:rPr>
          <w:color w:val="911F27" w:themeColor="accent4"/>
        </w:rPr>
        <w:t xml:space="preserve"> छ।)</w:t>
      </w:r>
    </w:p>
    <w:p w14:paraId="7A8B5B15" w14:textId="77777777" w:rsidR="00912120" w:rsidRDefault="00912120" w:rsidP="00912120">
      <w:pPr>
        <w:pStyle w:val="ListParagraph"/>
        <w:numPr>
          <w:ilvl w:val="0"/>
          <w:numId w:val="7"/>
        </w:numPr>
      </w:pPr>
      <w:proofErr w:type="spellStart"/>
      <w:r>
        <w:t>परिवारहरूले</w:t>
      </w:r>
      <w:proofErr w:type="spellEnd"/>
      <w:r>
        <w:t xml:space="preserve"> </w:t>
      </w:r>
      <w:proofErr w:type="spellStart"/>
      <w:r>
        <w:t>आफ्नो</w:t>
      </w:r>
      <w:proofErr w:type="spellEnd"/>
      <w:r>
        <w:t xml:space="preserve"> </w:t>
      </w:r>
      <w:proofErr w:type="spellStart"/>
      <w:r>
        <w:t>बच्चालाई</w:t>
      </w:r>
      <w:proofErr w:type="spellEnd"/>
      <w:r>
        <w:t xml:space="preserve"> </w:t>
      </w:r>
      <w:proofErr w:type="spellStart"/>
      <w:r>
        <w:t>अङ्ग्रेजी</w:t>
      </w:r>
      <w:proofErr w:type="spellEnd"/>
      <w:r>
        <w:t xml:space="preserve"> </w:t>
      </w:r>
      <w:proofErr w:type="spellStart"/>
      <w:r>
        <w:t>भाषा</w:t>
      </w:r>
      <w:proofErr w:type="spellEnd"/>
      <w:r>
        <w:t xml:space="preserve"> </w:t>
      </w:r>
      <w:proofErr w:type="spellStart"/>
      <w:r>
        <w:t>सहायता</w:t>
      </w:r>
      <w:proofErr w:type="spellEnd"/>
      <w:r>
        <w:t xml:space="preserve"> </w:t>
      </w:r>
      <w:proofErr w:type="spellStart"/>
      <w:r>
        <w:t>प्राप्त</w:t>
      </w:r>
      <w:proofErr w:type="spellEnd"/>
      <w:r>
        <w:t xml:space="preserve"> </w:t>
      </w:r>
      <w:proofErr w:type="spellStart"/>
      <w:r>
        <w:t>गराउन</w:t>
      </w:r>
      <w:proofErr w:type="spellEnd"/>
      <w:r>
        <w:t xml:space="preserve"> </w:t>
      </w:r>
      <w:proofErr w:type="spellStart"/>
      <w:r>
        <w:t>चाहेको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नचाहेको</w:t>
      </w:r>
      <w:proofErr w:type="spellEnd"/>
      <w:r>
        <w:t xml:space="preserve"> </w:t>
      </w:r>
      <w:proofErr w:type="spellStart"/>
      <w:r>
        <w:t>कुरा</w:t>
      </w:r>
      <w:proofErr w:type="spellEnd"/>
      <w:r>
        <w:t xml:space="preserve"> </w:t>
      </w:r>
      <w:proofErr w:type="spellStart"/>
      <w:r>
        <w:t>निर्णय</w:t>
      </w:r>
      <w:proofErr w:type="spellEnd"/>
      <w:r>
        <w:t xml:space="preserve"> </w:t>
      </w:r>
      <w:proofErr w:type="spellStart"/>
      <w:r>
        <w:t>गर्छन्</w:t>
      </w:r>
      <w:proofErr w:type="spellEnd"/>
      <w:r>
        <w:t>।</w:t>
      </w:r>
    </w:p>
    <w:p w14:paraId="4F32229F" w14:textId="77777777" w:rsidR="00912120" w:rsidRDefault="00912120" w:rsidP="00912120">
      <w:pPr>
        <w:pStyle w:val="ListParagraph"/>
        <w:numPr>
          <w:ilvl w:val="0"/>
          <w:numId w:val="7"/>
        </w:numPr>
      </w:pPr>
      <w:proofErr w:type="spellStart"/>
      <w:r>
        <w:t>अङ्ग्रेजी</w:t>
      </w:r>
      <w:proofErr w:type="spellEnd"/>
      <w:r>
        <w:t xml:space="preserve"> </w:t>
      </w:r>
      <w:proofErr w:type="spellStart"/>
      <w:r>
        <w:t>भाषाको</w:t>
      </w:r>
      <w:proofErr w:type="spellEnd"/>
      <w:r>
        <w:t xml:space="preserve"> </w:t>
      </w:r>
      <w:proofErr w:type="spellStart"/>
      <w:r>
        <w:t>सहायताहरू</w:t>
      </w:r>
      <w:proofErr w:type="spellEnd"/>
      <w:r>
        <w:t xml:space="preserve"> </w:t>
      </w:r>
      <w:proofErr w:type="spellStart"/>
      <w:r>
        <w:t>फरक-फरक</w:t>
      </w:r>
      <w:proofErr w:type="spellEnd"/>
      <w:r>
        <w:t xml:space="preserve"> </w:t>
      </w:r>
      <w:proofErr w:type="spellStart"/>
      <w:r>
        <w:t>हुन</w:t>
      </w:r>
      <w:proofErr w:type="spellEnd"/>
      <w:r>
        <w:t xml:space="preserve"> </w:t>
      </w:r>
      <w:proofErr w:type="spellStart"/>
      <w:r>
        <w:t>सक्छन्</w:t>
      </w:r>
      <w:proofErr w:type="spellEnd"/>
      <w:r>
        <w:t xml:space="preserve">, </w:t>
      </w:r>
      <w:proofErr w:type="spellStart"/>
      <w:r>
        <w:t>तर</w:t>
      </w:r>
      <w:proofErr w:type="spellEnd"/>
      <w:r>
        <w:t xml:space="preserve"> </w:t>
      </w:r>
      <w:proofErr w:type="spellStart"/>
      <w:r>
        <w:t>विद्यालयहरूले</w:t>
      </w:r>
      <w:proofErr w:type="spellEnd"/>
      <w:r>
        <w:t xml:space="preserve"> </w:t>
      </w:r>
      <w:proofErr w:type="spellStart"/>
      <w:r>
        <w:t>विद्यार्थीहरूलाई</w:t>
      </w:r>
      <w:proofErr w:type="spellEnd"/>
      <w:r>
        <w:t xml:space="preserve"> </w:t>
      </w:r>
      <w:proofErr w:type="spellStart"/>
      <w:r>
        <w:t>अङ्ग्रेजी</w:t>
      </w:r>
      <w:proofErr w:type="spellEnd"/>
      <w:r>
        <w:t xml:space="preserve"> </w:t>
      </w:r>
      <w:proofErr w:type="spellStart"/>
      <w:r>
        <w:t>सिक्न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गर्ने</w:t>
      </w:r>
      <w:proofErr w:type="spellEnd"/>
      <w:r>
        <w:t xml:space="preserve"> </w:t>
      </w:r>
      <w:proofErr w:type="spellStart"/>
      <w:r>
        <w:t>कुरा</w:t>
      </w:r>
      <w:proofErr w:type="spellEnd"/>
      <w:r>
        <w:t xml:space="preserve"> </w:t>
      </w:r>
      <w:proofErr w:type="spellStart"/>
      <w:r>
        <w:t>निश्चित</w:t>
      </w:r>
      <w:proofErr w:type="spellEnd"/>
      <w:r>
        <w:t xml:space="preserve"> </w:t>
      </w:r>
      <w:proofErr w:type="spellStart"/>
      <w:r>
        <w:t>गर्नुपर्छ</w:t>
      </w:r>
      <w:proofErr w:type="spellEnd"/>
      <w:r>
        <w:t>।</w:t>
      </w:r>
    </w:p>
    <w:p w14:paraId="5167207A" w14:textId="77777777" w:rsidR="00912120" w:rsidRDefault="00912120" w:rsidP="00912120">
      <w:pPr>
        <w:pStyle w:val="ListParagraph"/>
        <w:numPr>
          <w:ilvl w:val="0"/>
          <w:numId w:val="7"/>
        </w:numPr>
      </w:pPr>
      <w:proofErr w:type="spellStart"/>
      <w:r>
        <w:t>अङ्ग्रेजी</w:t>
      </w:r>
      <w:proofErr w:type="spellEnd"/>
      <w:r>
        <w:t xml:space="preserve"> </w:t>
      </w:r>
      <w:proofErr w:type="spellStart"/>
      <w:r>
        <w:t>शिक्षार्थी</w:t>
      </w:r>
      <w:proofErr w:type="spellEnd"/>
      <w:r>
        <w:t xml:space="preserve"> </w:t>
      </w:r>
      <w:proofErr w:type="spellStart"/>
      <w:r>
        <w:t>मानिएका</w:t>
      </w:r>
      <w:proofErr w:type="spellEnd"/>
      <w:r>
        <w:t xml:space="preserve"> </w:t>
      </w:r>
      <w:proofErr w:type="spellStart"/>
      <w:r>
        <w:t>विद्यार्थीहरूले</w:t>
      </w:r>
      <w:proofErr w:type="spellEnd"/>
      <w:r>
        <w:t xml:space="preserve"> </w:t>
      </w:r>
      <w:proofErr w:type="spellStart"/>
      <w:r>
        <w:t>विद्यालयमा</w:t>
      </w:r>
      <w:proofErr w:type="spellEnd"/>
      <w:r>
        <w:t xml:space="preserve"> </w:t>
      </w:r>
      <w:proofErr w:type="spellStart"/>
      <w:r>
        <w:t>अङ्ग्रेजीमा</w:t>
      </w:r>
      <w:proofErr w:type="spellEnd"/>
      <w:r>
        <w:t xml:space="preserve"> </w:t>
      </w:r>
      <w:proofErr w:type="spellStart"/>
      <w:r>
        <w:t>पढाइएका</w:t>
      </w:r>
      <w:proofErr w:type="spellEnd"/>
      <w:r>
        <w:t xml:space="preserve"> </w:t>
      </w:r>
      <w:proofErr w:type="spellStart"/>
      <w:r>
        <w:t>अन्य</w:t>
      </w:r>
      <w:proofErr w:type="spellEnd"/>
      <w:r>
        <w:t xml:space="preserve"> </w:t>
      </w:r>
      <w:proofErr w:type="spellStart"/>
      <w:r>
        <w:t>सबै</w:t>
      </w:r>
      <w:proofErr w:type="spellEnd"/>
      <w:r>
        <w:t xml:space="preserve"> </w:t>
      </w:r>
      <w:proofErr w:type="spellStart"/>
      <w:r>
        <w:t>विषयहरू</w:t>
      </w:r>
      <w:proofErr w:type="spellEnd"/>
      <w:r>
        <w:t xml:space="preserve"> </w:t>
      </w:r>
      <w:proofErr w:type="spellStart"/>
      <w:r>
        <w:t>सिक्न</w:t>
      </w:r>
      <w:proofErr w:type="spellEnd"/>
      <w:r>
        <w:t xml:space="preserve"> </w:t>
      </w:r>
      <w:proofErr w:type="spellStart"/>
      <w:r>
        <w:t>आवश्यक</w:t>
      </w:r>
      <w:proofErr w:type="spellEnd"/>
      <w:r>
        <w:t xml:space="preserve"> </w:t>
      </w:r>
      <w:proofErr w:type="spellStart"/>
      <w:r>
        <w:t>सहायता</w:t>
      </w:r>
      <w:proofErr w:type="spellEnd"/>
      <w:r>
        <w:t xml:space="preserve"> </w:t>
      </w:r>
      <w:proofErr w:type="spellStart"/>
      <w:r>
        <w:t>प्राप्त</w:t>
      </w:r>
      <w:proofErr w:type="spellEnd"/>
      <w:r>
        <w:t xml:space="preserve"> </w:t>
      </w:r>
      <w:proofErr w:type="spellStart"/>
      <w:r>
        <w:t>गर्नुपर्छ</w:t>
      </w:r>
      <w:proofErr w:type="spellEnd"/>
      <w:r>
        <w:t>।</w:t>
      </w:r>
    </w:p>
    <w:p w14:paraId="59E7F32A" w14:textId="71475F4A" w:rsidR="00714C4F" w:rsidRDefault="00912120" w:rsidP="00912120">
      <w:pPr>
        <w:pStyle w:val="ListParagraph"/>
        <w:numPr>
          <w:ilvl w:val="0"/>
          <w:numId w:val="7"/>
        </w:numPr>
      </w:pPr>
      <w:proofErr w:type="spellStart"/>
      <w:r>
        <w:t>विद्यार्थीहरू</w:t>
      </w:r>
      <w:proofErr w:type="spellEnd"/>
      <w:r>
        <w:t xml:space="preserve"> </w:t>
      </w:r>
      <w:proofErr w:type="spellStart"/>
      <w:r>
        <w:t>अङ्ग्रेजी</w:t>
      </w:r>
      <w:proofErr w:type="spellEnd"/>
      <w:r>
        <w:t xml:space="preserve"> </w:t>
      </w:r>
      <w:proofErr w:type="spellStart"/>
      <w:r>
        <w:t>शिक्षार्थी</w:t>
      </w:r>
      <w:proofErr w:type="spellEnd"/>
      <w:r>
        <w:t xml:space="preserve"> </w:t>
      </w:r>
      <w:proofErr w:type="spellStart"/>
      <w:r>
        <w:t>भएको</w:t>
      </w:r>
      <w:proofErr w:type="spellEnd"/>
      <w:r>
        <w:t xml:space="preserve"> </w:t>
      </w:r>
      <w:proofErr w:type="spellStart"/>
      <w:r>
        <w:t>कारण</w:t>
      </w:r>
      <w:proofErr w:type="spellEnd"/>
      <w:r>
        <w:t xml:space="preserve"> </w:t>
      </w:r>
      <w:proofErr w:type="spellStart"/>
      <w:r>
        <w:t>उनीहरूले</w:t>
      </w:r>
      <w:proofErr w:type="spellEnd"/>
      <w:r>
        <w:t xml:space="preserve"> </w:t>
      </w:r>
      <w:proofErr w:type="spellStart"/>
      <w:r>
        <w:t>एउटै</w:t>
      </w:r>
      <w:proofErr w:type="spellEnd"/>
      <w:r>
        <w:t xml:space="preserve"> </w:t>
      </w:r>
      <w:proofErr w:type="spellStart"/>
      <w:r>
        <w:t>ग्रेड</w:t>
      </w:r>
      <w:proofErr w:type="spellEnd"/>
      <w:r>
        <w:t xml:space="preserve"> </w:t>
      </w:r>
      <w:proofErr w:type="spellStart"/>
      <w:r>
        <w:t>दोहोर्‍याउनु</w:t>
      </w:r>
      <w:proofErr w:type="spellEnd"/>
      <w:r>
        <w:t xml:space="preserve"> </w:t>
      </w:r>
      <w:proofErr w:type="spellStart"/>
      <w:r>
        <w:t>हुँदैन</w:t>
      </w:r>
      <w:proofErr w:type="spellEnd"/>
      <w:r>
        <w:t xml:space="preserve">। </w:t>
      </w:r>
      <w:proofErr w:type="spellStart"/>
      <w:r>
        <w:t>विद्यालयले</w:t>
      </w:r>
      <w:proofErr w:type="spellEnd"/>
      <w:r>
        <w:t xml:space="preserve"> </w:t>
      </w:r>
      <w:proofErr w:type="spellStart"/>
      <w:r>
        <w:t>विद्यार्थीको</w:t>
      </w:r>
      <w:proofErr w:type="spellEnd"/>
      <w:r>
        <w:t xml:space="preserve"> </w:t>
      </w:r>
      <w:proofErr w:type="spellStart"/>
      <w:r>
        <w:t>समग्र</w:t>
      </w:r>
      <w:proofErr w:type="spellEnd"/>
      <w:r>
        <w:t xml:space="preserve"> </w:t>
      </w:r>
      <w:proofErr w:type="spellStart"/>
      <w:r>
        <w:t>शैक्षिक</w:t>
      </w:r>
      <w:proofErr w:type="spellEnd"/>
      <w:r>
        <w:t xml:space="preserve"> </w:t>
      </w:r>
      <w:proofErr w:type="spellStart"/>
      <w:r>
        <w:t>प्रगतिलाई</w:t>
      </w:r>
      <w:proofErr w:type="spellEnd"/>
      <w:r>
        <w:t xml:space="preserve"> </w:t>
      </w:r>
      <w:proofErr w:type="spellStart"/>
      <w:r>
        <w:t>विचार</w:t>
      </w:r>
      <w:proofErr w:type="spellEnd"/>
      <w:r>
        <w:t xml:space="preserve"> </w:t>
      </w:r>
      <w:proofErr w:type="spellStart"/>
      <w:r>
        <w:t>गर्नुपर्छ</w:t>
      </w:r>
      <w:proofErr w:type="spellEnd"/>
      <w:r>
        <w:t xml:space="preserve">। </w:t>
      </w:r>
      <w:proofErr w:type="spellStart"/>
      <w:r>
        <w:t>उनीहरूले</w:t>
      </w:r>
      <w:proofErr w:type="spellEnd"/>
      <w:r>
        <w:t xml:space="preserve"> </w:t>
      </w:r>
      <w:proofErr w:type="spellStart"/>
      <w:r>
        <w:t>शिक्षकहरू</w:t>
      </w:r>
      <w:proofErr w:type="spellEnd"/>
      <w:r>
        <w:t xml:space="preserve"> र </w:t>
      </w:r>
      <w:proofErr w:type="spellStart"/>
      <w:r>
        <w:t>परिवारको</w:t>
      </w:r>
      <w:proofErr w:type="spellEnd"/>
      <w:r>
        <w:t xml:space="preserve"> </w:t>
      </w:r>
      <w:proofErr w:type="spellStart"/>
      <w:r>
        <w:t>रायहरू</w:t>
      </w:r>
      <w:proofErr w:type="spellEnd"/>
      <w:r>
        <w:t xml:space="preserve"> </w:t>
      </w:r>
      <w:proofErr w:type="spellStart"/>
      <w:r>
        <w:t>पनि</w:t>
      </w:r>
      <w:proofErr w:type="spellEnd"/>
      <w:r>
        <w:t xml:space="preserve"> </w:t>
      </w:r>
      <w:proofErr w:type="spellStart"/>
      <w:r>
        <w:t>विचार</w:t>
      </w:r>
      <w:proofErr w:type="spellEnd"/>
      <w:r>
        <w:t xml:space="preserve"> </w:t>
      </w:r>
      <w:proofErr w:type="spellStart"/>
      <w:r>
        <w:t>गर्नुपर्छ</w:t>
      </w:r>
      <w:proofErr w:type="spellEnd"/>
      <w:r>
        <w:t xml:space="preserve">। </w:t>
      </w:r>
    </w:p>
    <w:p w14:paraId="41E0A00D" w14:textId="77777777" w:rsidR="00912120" w:rsidRDefault="00912120" w:rsidP="00912120">
      <w:pPr>
        <w:pStyle w:val="Heading1"/>
      </w:pPr>
      <w:proofErr w:type="spellStart"/>
      <w:r>
        <w:lastRenderedPageBreak/>
        <w:t>विद्यालयमा</w:t>
      </w:r>
      <w:proofErr w:type="spellEnd"/>
      <w:r>
        <w:t xml:space="preserve"> </w:t>
      </w:r>
      <w:proofErr w:type="spellStart"/>
      <w:r>
        <w:t>नामाङ्कन</w:t>
      </w:r>
      <w:proofErr w:type="spellEnd"/>
      <w:r>
        <w:t xml:space="preserve"> </w:t>
      </w:r>
      <w:proofErr w:type="spellStart"/>
      <w:r>
        <w:t>गर्ने</w:t>
      </w:r>
      <w:proofErr w:type="spellEnd"/>
    </w:p>
    <w:p w14:paraId="01D103F8" w14:textId="0715AC31" w:rsidR="00714C4F" w:rsidRDefault="00912120" w:rsidP="00912120">
      <w:proofErr w:type="spellStart"/>
      <w:r>
        <w:t>विद्यालयमा</w:t>
      </w:r>
      <w:proofErr w:type="spellEnd"/>
      <w:r>
        <w:t xml:space="preserve"> </w:t>
      </w:r>
      <w:proofErr w:type="spellStart"/>
      <w:r>
        <w:t>विद्यार्थी</w:t>
      </w:r>
      <w:proofErr w:type="spellEnd"/>
      <w:r>
        <w:t xml:space="preserve"> </w:t>
      </w:r>
      <w:proofErr w:type="spellStart"/>
      <w:r>
        <w:t>नामाङ्कन</w:t>
      </w:r>
      <w:proofErr w:type="spellEnd"/>
      <w:r>
        <w:t xml:space="preserve"> </w:t>
      </w:r>
      <w:proofErr w:type="spellStart"/>
      <w:r>
        <w:t>गर्दा</w:t>
      </w:r>
      <w:proofErr w:type="spellEnd"/>
      <w:r>
        <w:t xml:space="preserve"> </w:t>
      </w:r>
      <w:proofErr w:type="spellStart"/>
      <w:r>
        <w:t>केही</w:t>
      </w:r>
      <w:proofErr w:type="spellEnd"/>
      <w:r>
        <w:t xml:space="preserve"> </w:t>
      </w:r>
      <w:proofErr w:type="spellStart"/>
      <w:r>
        <w:t>विशिष्ट</w:t>
      </w:r>
      <w:proofErr w:type="spellEnd"/>
      <w:r>
        <w:t xml:space="preserve"> </w:t>
      </w:r>
      <w:proofErr w:type="spellStart"/>
      <w:r>
        <w:t>अधिकारहरू</w:t>
      </w:r>
      <w:proofErr w:type="spellEnd"/>
      <w:r>
        <w:t xml:space="preserve"> </w:t>
      </w:r>
      <w:proofErr w:type="spellStart"/>
      <w:r>
        <w:t>छन्</w:t>
      </w:r>
      <w:proofErr w:type="spellEnd"/>
      <w:r>
        <w:t xml:space="preserve">। </w:t>
      </w:r>
      <w:hyperlink r:id="rId16" w:history="1">
        <w:proofErr w:type="spellStart"/>
        <w:r w:rsidRPr="00CF11A6">
          <w:rPr>
            <w:rStyle w:val="Hyperlink"/>
            <w:rFonts w:ascii="Nirmala UI" w:hAnsi="Nirmala UI" w:cs="Nirmala UI"/>
          </w:rPr>
          <w:t>हाम्रो</w:t>
        </w:r>
        <w:proofErr w:type="spellEnd"/>
        <w:r w:rsidRPr="00CF11A6">
          <w:rPr>
            <w:rStyle w:val="Hyperlink"/>
          </w:rPr>
          <w:t xml:space="preserve"> </w:t>
        </w:r>
        <w:proofErr w:type="spellStart"/>
        <w:r w:rsidRPr="00CF11A6">
          <w:rPr>
            <w:rStyle w:val="Hyperlink"/>
            <w:rFonts w:ascii="Nirmala UI" w:hAnsi="Nirmala UI" w:cs="Nirmala UI"/>
          </w:rPr>
          <w:t>नामाङ्कन</w:t>
        </w:r>
        <w:proofErr w:type="spellEnd"/>
        <w:r w:rsidRPr="00CF11A6">
          <w:rPr>
            <w:rStyle w:val="Hyperlink"/>
          </w:rPr>
          <w:t xml:space="preserve"> </w:t>
        </w:r>
        <w:proofErr w:type="spellStart"/>
        <w:r w:rsidRPr="00CF11A6">
          <w:rPr>
            <w:rStyle w:val="Hyperlink"/>
            <w:rFonts w:ascii="Nirmala UI" w:hAnsi="Nirmala UI" w:cs="Nirmala UI"/>
          </w:rPr>
          <w:t>पृष्ठमा</w:t>
        </w:r>
        <w:proofErr w:type="spellEnd"/>
        <w:r w:rsidRPr="00CF11A6">
          <w:rPr>
            <w:rStyle w:val="Hyperlink"/>
          </w:rPr>
          <w:t xml:space="preserve"> </w:t>
        </w:r>
        <w:proofErr w:type="spellStart"/>
        <w:r w:rsidRPr="00CF11A6">
          <w:rPr>
            <w:rStyle w:val="Hyperlink"/>
            <w:rFonts w:ascii="Nirmala UI" w:hAnsi="Nirmala UI" w:cs="Nirmala UI"/>
          </w:rPr>
          <w:t>नामाङ्कनको</w:t>
        </w:r>
        <w:proofErr w:type="spellEnd"/>
        <w:r w:rsidRPr="00CF11A6">
          <w:rPr>
            <w:rStyle w:val="Hyperlink"/>
          </w:rPr>
          <w:t xml:space="preserve"> </w:t>
        </w:r>
        <w:proofErr w:type="spellStart"/>
        <w:r w:rsidRPr="00CF11A6">
          <w:rPr>
            <w:rStyle w:val="Hyperlink"/>
            <w:rFonts w:ascii="Nirmala UI" w:hAnsi="Nirmala UI" w:cs="Nirmala UI"/>
          </w:rPr>
          <w:t>बारेमा</w:t>
        </w:r>
        <w:proofErr w:type="spellEnd"/>
        <w:r w:rsidRPr="00CF11A6">
          <w:rPr>
            <w:rStyle w:val="Hyperlink"/>
          </w:rPr>
          <w:t xml:space="preserve"> </w:t>
        </w:r>
        <w:proofErr w:type="spellStart"/>
        <w:r w:rsidRPr="00CF11A6">
          <w:rPr>
            <w:rStyle w:val="Hyperlink"/>
            <w:rFonts w:ascii="Nirmala UI" w:hAnsi="Nirmala UI" w:cs="Nirmala UI"/>
          </w:rPr>
          <w:t>थप</w:t>
        </w:r>
        <w:proofErr w:type="spellEnd"/>
        <w:r w:rsidRPr="00CF11A6">
          <w:rPr>
            <w:rStyle w:val="Hyperlink"/>
          </w:rPr>
          <w:t xml:space="preserve"> </w:t>
        </w:r>
        <w:proofErr w:type="spellStart"/>
        <w:r w:rsidRPr="00CF11A6">
          <w:rPr>
            <w:rStyle w:val="Hyperlink"/>
            <w:rFonts w:ascii="Nirmala UI" w:hAnsi="Nirmala UI" w:cs="Nirmala UI"/>
          </w:rPr>
          <w:t>जान्नुहोस्</w:t>
        </w:r>
        <w:proofErr w:type="spellEnd"/>
        <w:r w:rsidRPr="00CF11A6">
          <w:rPr>
            <w:rStyle w:val="Hyperlink"/>
            <w:rFonts w:ascii="Nirmala UI" w:hAnsi="Nirmala UI" w:cs="Nirmala UI"/>
          </w:rPr>
          <w:t>।</w:t>
        </w:r>
      </w:hyperlink>
      <w:r>
        <w:t xml:space="preserve"> </w:t>
      </w:r>
    </w:p>
    <w:p w14:paraId="77F68080" w14:textId="69154B94" w:rsidR="00912120" w:rsidRDefault="00912120" w:rsidP="00912120">
      <w:proofErr w:type="spellStart"/>
      <w:r w:rsidRPr="00912120">
        <w:t>सबै</w:t>
      </w:r>
      <w:proofErr w:type="spellEnd"/>
      <w:r w:rsidRPr="00912120">
        <w:t xml:space="preserve"> </w:t>
      </w:r>
      <w:proofErr w:type="spellStart"/>
      <w:r w:rsidRPr="00912120">
        <w:t>विद्यार्थीहरूसँग</w:t>
      </w:r>
      <w:proofErr w:type="spellEnd"/>
      <w:r w:rsidRPr="00912120">
        <w:t xml:space="preserve"> </w:t>
      </w:r>
      <w:proofErr w:type="spellStart"/>
      <w:r w:rsidRPr="00912120">
        <w:t>सार्वजनिक</w:t>
      </w:r>
      <w:proofErr w:type="spellEnd"/>
      <w:r w:rsidRPr="00912120">
        <w:t xml:space="preserve"> </w:t>
      </w:r>
      <w:proofErr w:type="spellStart"/>
      <w:r w:rsidRPr="00912120">
        <w:t>विद्यालयमा</w:t>
      </w:r>
      <w:proofErr w:type="spellEnd"/>
      <w:r w:rsidRPr="00912120">
        <w:t xml:space="preserve"> </w:t>
      </w:r>
      <w:proofErr w:type="spellStart"/>
      <w:r w:rsidRPr="00912120">
        <w:t>सहभागी</w:t>
      </w:r>
      <w:proofErr w:type="spellEnd"/>
      <w:r w:rsidRPr="00912120">
        <w:t xml:space="preserve"> </w:t>
      </w:r>
      <w:proofErr w:type="spellStart"/>
      <w:r w:rsidRPr="00912120">
        <w:t>हुने</w:t>
      </w:r>
      <w:proofErr w:type="spellEnd"/>
      <w:r w:rsidRPr="00912120">
        <w:t xml:space="preserve"> </w:t>
      </w:r>
      <w:proofErr w:type="spellStart"/>
      <w:r w:rsidRPr="00912120">
        <w:t>अधिकार</w:t>
      </w:r>
      <w:proofErr w:type="spellEnd"/>
      <w:r w:rsidRPr="00912120">
        <w:t xml:space="preserve"> छ। </w:t>
      </w:r>
      <w:proofErr w:type="spellStart"/>
      <w:r w:rsidRPr="00912120">
        <w:t>विद्यार्थीका</w:t>
      </w:r>
      <w:proofErr w:type="spellEnd"/>
      <w:r w:rsidRPr="00912120">
        <w:t xml:space="preserve"> </w:t>
      </w:r>
      <w:proofErr w:type="spellStart"/>
      <w:r w:rsidRPr="00912120">
        <w:t>पृष्ठभूमिहरूले</w:t>
      </w:r>
      <w:proofErr w:type="spellEnd"/>
      <w:r w:rsidRPr="00912120">
        <w:t xml:space="preserve"> </w:t>
      </w:r>
      <w:proofErr w:type="spellStart"/>
      <w:r w:rsidRPr="00912120">
        <w:t>यो</w:t>
      </w:r>
      <w:proofErr w:type="spellEnd"/>
      <w:r w:rsidRPr="00912120">
        <w:t xml:space="preserve"> </w:t>
      </w:r>
      <w:proofErr w:type="spellStart"/>
      <w:r w:rsidRPr="00912120">
        <w:t>अधिकार</w:t>
      </w:r>
      <w:proofErr w:type="spellEnd"/>
      <w:r w:rsidRPr="00912120">
        <w:t xml:space="preserve"> </w:t>
      </w:r>
      <w:proofErr w:type="spellStart"/>
      <w:r w:rsidRPr="00912120">
        <w:t>परिवर्तन</w:t>
      </w:r>
      <w:proofErr w:type="spellEnd"/>
      <w:r w:rsidRPr="00912120">
        <w:t xml:space="preserve"> </w:t>
      </w:r>
      <w:proofErr w:type="spellStart"/>
      <w:r w:rsidRPr="00912120">
        <w:t>गर्दैन</w:t>
      </w:r>
      <w:proofErr w:type="spellEnd"/>
      <w:r w:rsidRPr="00912120">
        <w:t xml:space="preserve">। </w:t>
      </w:r>
      <w:proofErr w:type="spellStart"/>
      <w:r w:rsidRPr="00912120">
        <w:t>यसमा</w:t>
      </w:r>
      <w:proofErr w:type="spellEnd"/>
      <w:r w:rsidRPr="00912120">
        <w:t xml:space="preserve"> </w:t>
      </w:r>
      <w:proofErr w:type="spellStart"/>
      <w:r w:rsidRPr="00912120">
        <w:t>घरको</w:t>
      </w:r>
      <w:proofErr w:type="spellEnd"/>
      <w:r w:rsidRPr="00912120">
        <w:t xml:space="preserve"> </w:t>
      </w:r>
      <w:proofErr w:type="spellStart"/>
      <w:r w:rsidRPr="00912120">
        <w:t>भाषा</w:t>
      </w:r>
      <w:proofErr w:type="spellEnd"/>
      <w:r w:rsidRPr="00912120">
        <w:t xml:space="preserve"> </w:t>
      </w:r>
      <w:proofErr w:type="spellStart"/>
      <w:r w:rsidRPr="00912120">
        <w:t>वा</w:t>
      </w:r>
      <w:proofErr w:type="spellEnd"/>
      <w:r w:rsidRPr="00912120">
        <w:t xml:space="preserve"> </w:t>
      </w:r>
      <w:proofErr w:type="spellStart"/>
      <w:r w:rsidRPr="00912120">
        <w:t>अङ्ग्रेजी</w:t>
      </w:r>
      <w:proofErr w:type="spellEnd"/>
      <w:r w:rsidRPr="00912120">
        <w:t xml:space="preserve"> </w:t>
      </w:r>
      <w:proofErr w:type="spellStart"/>
      <w:r w:rsidRPr="00912120">
        <w:t>कौशलहरू</w:t>
      </w:r>
      <w:proofErr w:type="spellEnd"/>
      <w:r w:rsidRPr="00912120">
        <w:t xml:space="preserve"> </w:t>
      </w:r>
      <w:proofErr w:type="spellStart"/>
      <w:r w:rsidRPr="00912120">
        <w:t>समावेश</w:t>
      </w:r>
      <w:proofErr w:type="spellEnd"/>
      <w:r w:rsidRPr="00912120">
        <w:t xml:space="preserve"> </w:t>
      </w:r>
      <w:proofErr w:type="spellStart"/>
      <w:r w:rsidRPr="00912120">
        <w:t>छन्</w:t>
      </w:r>
      <w:proofErr w:type="spellEnd"/>
      <w:r w:rsidRPr="00912120">
        <w:t xml:space="preserve">। </w:t>
      </w:r>
    </w:p>
    <w:p w14:paraId="539BD197" w14:textId="77777777" w:rsidR="00912120" w:rsidRPr="00912120" w:rsidRDefault="00912120" w:rsidP="00912120">
      <w:pPr>
        <w:pStyle w:val="Heading2"/>
      </w:pPr>
      <w:proofErr w:type="spellStart"/>
      <w:r w:rsidRPr="00912120">
        <w:t>विद्यालयहरूले</w:t>
      </w:r>
      <w:proofErr w:type="spellEnd"/>
      <w:r w:rsidRPr="00912120">
        <w:t xml:space="preserve"> </w:t>
      </w:r>
      <w:proofErr w:type="spellStart"/>
      <w:r w:rsidRPr="00912120">
        <w:t>निम्न</w:t>
      </w:r>
      <w:proofErr w:type="spellEnd"/>
      <w:r w:rsidRPr="00912120">
        <w:t xml:space="preserve"> </w:t>
      </w:r>
      <w:proofErr w:type="spellStart"/>
      <w:r w:rsidRPr="00912120">
        <w:t>कुराहरू</w:t>
      </w:r>
      <w:proofErr w:type="spellEnd"/>
      <w:r w:rsidRPr="00912120">
        <w:t xml:space="preserve"> </w:t>
      </w:r>
      <w:proofErr w:type="spellStart"/>
      <w:r w:rsidRPr="00912120">
        <w:t>गर्नुपर्छ</w:t>
      </w:r>
      <w:proofErr w:type="spellEnd"/>
      <w:r w:rsidRPr="00912120">
        <w:t>:</w:t>
      </w:r>
    </w:p>
    <w:p w14:paraId="64E41604" w14:textId="77777777" w:rsidR="00912120" w:rsidRDefault="00912120" w:rsidP="00912120">
      <w:pPr>
        <w:pStyle w:val="ListParagraph"/>
        <w:numPr>
          <w:ilvl w:val="0"/>
          <w:numId w:val="7"/>
        </w:numPr>
      </w:pPr>
      <w:proofErr w:type="spellStart"/>
      <w:r>
        <w:t>परिवारहरूलाई</w:t>
      </w:r>
      <w:proofErr w:type="spellEnd"/>
      <w:r>
        <w:t xml:space="preserve"> </w:t>
      </w:r>
      <w:proofErr w:type="spellStart"/>
      <w:r>
        <w:t>नामाङ्कनको</w:t>
      </w:r>
      <w:proofErr w:type="spellEnd"/>
      <w:r>
        <w:t xml:space="preserve"> </w:t>
      </w:r>
      <w:proofErr w:type="spellStart"/>
      <w:r>
        <w:t>बारेमा</w:t>
      </w:r>
      <w:proofErr w:type="spellEnd"/>
      <w:r>
        <w:t xml:space="preserve"> </w:t>
      </w:r>
      <w:proofErr w:type="spellStart"/>
      <w:r>
        <w:t>जानकारी</w:t>
      </w:r>
      <w:proofErr w:type="spellEnd"/>
      <w:r>
        <w:t xml:space="preserve"> </w:t>
      </w:r>
      <w:proofErr w:type="spellStart"/>
      <w:r>
        <w:t>उपलब्ध</w:t>
      </w:r>
      <w:proofErr w:type="spellEnd"/>
      <w:r>
        <w:t xml:space="preserve"> </w:t>
      </w:r>
      <w:proofErr w:type="spellStart"/>
      <w:r>
        <w:t>गराउनपर्छ</w:t>
      </w:r>
      <w:proofErr w:type="spellEnd"/>
      <w:r>
        <w:t xml:space="preserve">। </w:t>
      </w:r>
      <w:proofErr w:type="spellStart"/>
      <w:r>
        <w:t>यो</w:t>
      </w:r>
      <w:proofErr w:type="spellEnd"/>
      <w:r>
        <w:t xml:space="preserve"> </w:t>
      </w:r>
      <w:proofErr w:type="spellStart"/>
      <w:r>
        <w:t>परिवारहरूले</w:t>
      </w:r>
      <w:proofErr w:type="spellEnd"/>
      <w:r>
        <w:t xml:space="preserve"> </w:t>
      </w:r>
      <w:proofErr w:type="spellStart"/>
      <w:r>
        <w:t>राम्रोसँग</w:t>
      </w:r>
      <w:proofErr w:type="spellEnd"/>
      <w:r>
        <w:t xml:space="preserve"> </w:t>
      </w:r>
      <w:proofErr w:type="spellStart"/>
      <w:r>
        <w:t>बुझ्ने</w:t>
      </w:r>
      <w:proofErr w:type="spellEnd"/>
      <w:r>
        <w:t xml:space="preserve"> </w:t>
      </w:r>
      <w:proofErr w:type="spellStart"/>
      <w:r>
        <w:t>भाषामा</w:t>
      </w:r>
      <w:proofErr w:type="spellEnd"/>
      <w:r>
        <w:t xml:space="preserve"> </w:t>
      </w:r>
      <w:proofErr w:type="spellStart"/>
      <w:r>
        <w:t>हुनुपर्छ</w:t>
      </w:r>
      <w:proofErr w:type="spellEnd"/>
      <w:r>
        <w:t xml:space="preserve">। </w:t>
      </w:r>
      <w:proofErr w:type="spellStart"/>
      <w:r>
        <w:t>यसमा</w:t>
      </w:r>
      <w:proofErr w:type="spellEnd"/>
      <w:r>
        <w:t xml:space="preserve"> </w:t>
      </w:r>
      <w:proofErr w:type="spellStart"/>
      <w:r>
        <w:t>लिखित</w:t>
      </w:r>
      <w:proofErr w:type="spellEnd"/>
      <w:r>
        <w:t xml:space="preserve"> </w:t>
      </w:r>
      <w:proofErr w:type="spellStart"/>
      <w:r>
        <w:t>कागजातहरू</w:t>
      </w:r>
      <w:proofErr w:type="spellEnd"/>
      <w:r>
        <w:t xml:space="preserve"> </w:t>
      </w:r>
      <w:proofErr w:type="spellStart"/>
      <w:r>
        <w:t>समावेश</w:t>
      </w:r>
      <w:proofErr w:type="spellEnd"/>
      <w:r>
        <w:t xml:space="preserve"> </w:t>
      </w:r>
      <w:proofErr w:type="spellStart"/>
      <w:r>
        <w:t>छन्</w:t>
      </w:r>
      <w:proofErr w:type="spellEnd"/>
      <w:r>
        <w:t>।</w:t>
      </w:r>
    </w:p>
    <w:p w14:paraId="1D2D8381" w14:textId="77777777" w:rsidR="00912120" w:rsidRDefault="00912120" w:rsidP="00912120">
      <w:pPr>
        <w:pStyle w:val="ListParagraph"/>
        <w:numPr>
          <w:ilvl w:val="0"/>
          <w:numId w:val="7"/>
        </w:numPr>
      </w:pPr>
      <w:proofErr w:type="spellStart"/>
      <w:r>
        <w:t>परिवारलाई</w:t>
      </w:r>
      <w:proofErr w:type="spellEnd"/>
      <w:r>
        <w:t xml:space="preserve"> </w:t>
      </w:r>
      <w:proofErr w:type="spellStart"/>
      <w:r>
        <w:t>विद्यालयसँग</w:t>
      </w:r>
      <w:proofErr w:type="spellEnd"/>
      <w:r>
        <w:t xml:space="preserve"> </w:t>
      </w:r>
      <w:proofErr w:type="spellStart"/>
      <w:r>
        <w:t>कुरा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दोभासे</w:t>
      </w:r>
      <w:proofErr w:type="spellEnd"/>
      <w:r>
        <w:t xml:space="preserve"> </w:t>
      </w:r>
      <w:proofErr w:type="spellStart"/>
      <w:r>
        <w:t>उपलब्ध</w:t>
      </w:r>
      <w:proofErr w:type="spellEnd"/>
      <w:r>
        <w:t xml:space="preserve"> </w:t>
      </w:r>
      <w:proofErr w:type="spellStart"/>
      <w:r>
        <w:t>गराउनुपर्छ</w:t>
      </w:r>
      <w:proofErr w:type="spellEnd"/>
      <w:r>
        <w:t>।</w:t>
      </w:r>
    </w:p>
    <w:p w14:paraId="761A9C7D" w14:textId="77777777" w:rsidR="00912120" w:rsidRDefault="00912120" w:rsidP="00912120">
      <w:pPr>
        <w:pStyle w:val="ListParagraph"/>
        <w:numPr>
          <w:ilvl w:val="0"/>
          <w:numId w:val="7"/>
        </w:numPr>
      </w:pPr>
      <w:proofErr w:type="spellStart"/>
      <w:r>
        <w:t>घरबारविहीनताको</w:t>
      </w:r>
      <w:proofErr w:type="spellEnd"/>
      <w:r>
        <w:t xml:space="preserve"> </w:t>
      </w:r>
      <w:proofErr w:type="spellStart"/>
      <w:r>
        <w:t>अनुभव</w:t>
      </w:r>
      <w:proofErr w:type="spellEnd"/>
      <w:r>
        <w:t xml:space="preserve"> </w:t>
      </w:r>
      <w:proofErr w:type="spellStart"/>
      <w:r>
        <w:t>गरिरहेका</w:t>
      </w:r>
      <w:proofErr w:type="spellEnd"/>
      <w:r>
        <w:t xml:space="preserve"> </w:t>
      </w:r>
      <w:proofErr w:type="spellStart"/>
      <w:r>
        <w:t>विद्यार्थीहरूलाई</w:t>
      </w:r>
      <w:proofErr w:type="spellEnd"/>
      <w:r>
        <w:t xml:space="preserve"> </w:t>
      </w:r>
      <w:proofErr w:type="spellStart"/>
      <w:r>
        <w:t>तुरुन्त</w:t>
      </w:r>
      <w:proofErr w:type="spellEnd"/>
      <w:r>
        <w:t xml:space="preserve"> </w:t>
      </w:r>
      <w:proofErr w:type="spellStart"/>
      <w:r>
        <w:t>नामाङ्कन</w:t>
      </w:r>
      <w:proofErr w:type="spellEnd"/>
      <w:r>
        <w:t xml:space="preserve"> </w:t>
      </w:r>
      <w:proofErr w:type="spellStart"/>
      <w:r>
        <w:t>गर्नुपर्छ</w:t>
      </w:r>
      <w:proofErr w:type="spellEnd"/>
      <w:r>
        <w:t xml:space="preserve">। </w:t>
      </w:r>
      <w:proofErr w:type="spellStart"/>
      <w:r>
        <w:t>परिवारले</w:t>
      </w:r>
      <w:proofErr w:type="spellEnd"/>
      <w:r>
        <w:t xml:space="preserve"> </w:t>
      </w:r>
      <w:proofErr w:type="spellStart"/>
      <w:r>
        <w:t>बसोबासको</w:t>
      </w:r>
      <w:proofErr w:type="spellEnd"/>
      <w:r>
        <w:t xml:space="preserve"> </w:t>
      </w:r>
      <w:proofErr w:type="spellStart"/>
      <w:r>
        <w:t>प्रमाण</w:t>
      </w:r>
      <w:proofErr w:type="spellEnd"/>
      <w:r>
        <w:t xml:space="preserve"> </w:t>
      </w:r>
      <w:proofErr w:type="spellStart"/>
      <w:r>
        <w:t>उपलब्ध</w:t>
      </w:r>
      <w:proofErr w:type="spellEnd"/>
      <w:r>
        <w:t xml:space="preserve"> </w:t>
      </w:r>
      <w:proofErr w:type="spellStart"/>
      <w:r>
        <w:t>गराउन</w:t>
      </w:r>
      <w:proofErr w:type="spellEnd"/>
      <w:r>
        <w:t xml:space="preserve"> </w:t>
      </w:r>
      <w:proofErr w:type="spellStart"/>
      <w:r>
        <w:t>नसकेको</w:t>
      </w:r>
      <w:proofErr w:type="spellEnd"/>
      <w:r>
        <w:t xml:space="preserve"> </w:t>
      </w:r>
      <w:proofErr w:type="spellStart"/>
      <w:r>
        <w:t>अवस्थामा</w:t>
      </w:r>
      <w:proofErr w:type="spellEnd"/>
      <w:r>
        <w:t xml:space="preserve"> </w:t>
      </w:r>
      <w:proofErr w:type="spellStart"/>
      <w:r>
        <w:t>पनि</w:t>
      </w:r>
      <w:proofErr w:type="spellEnd"/>
      <w:r>
        <w:t>।</w:t>
      </w:r>
    </w:p>
    <w:p w14:paraId="1BC466E0" w14:textId="6ED42B56" w:rsidR="00912120" w:rsidRDefault="00912120" w:rsidP="00912120">
      <w:pPr>
        <w:pStyle w:val="ListParagraph"/>
        <w:numPr>
          <w:ilvl w:val="0"/>
          <w:numId w:val="7"/>
        </w:numPr>
      </w:pPr>
      <w:proofErr w:type="spellStart"/>
      <w:r>
        <w:t>विद्यालयले</w:t>
      </w:r>
      <w:proofErr w:type="spellEnd"/>
      <w:r>
        <w:t xml:space="preserve"> </w:t>
      </w:r>
      <w:proofErr w:type="spellStart"/>
      <w:r>
        <w:t>घर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पालनपोषणको</w:t>
      </w:r>
      <w:proofErr w:type="spellEnd"/>
      <w:r>
        <w:t xml:space="preserve"> </w:t>
      </w:r>
      <w:proofErr w:type="spellStart"/>
      <w:r>
        <w:t>स्थितिको</w:t>
      </w:r>
      <w:proofErr w:type="spellEnd"/>
      <w:r>
        <w:t xml:space="preserve"> </w:t>
      </w:r>
      <w:proofErr w:type="spellStart"/>
      <w:r>
        <w:t>कारण</w:t>
      </w:r>
      <w:proofErr w:type="spellEnd"/>
      <w:r>
        <w:t xml:space="preserve"> </w:t>
      </w:r>
      <w:proofErr w:type="spellStart"/>
      <w:r>
        <w:t>नामाङ्कनमा</w:t>
      </w:r>
      <w:proofErr w:type="spellEnd"/>
      <w:r>
        <w:t xml:space="preserve"> </w:t>
      </w:r>
      <w:proofErr w:type="spellStart"/>
      <w:r>
        <w:t>ढिलाइ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सक्दैन</w:t>
      </w:r>
      <w:proofErr w:type="spellEnd"/>
      <w:r>
        <w:t xml:space="preserve">। </w:t>
      </w:r>
    </w:p>
    <w:p w14:paraId="42049ED6" w14:textId="51ED1554" w:rsidR="00912120" w:rsidRPr="00912120" w:rsidRDefault="00912120" w:rsidP="00912120">
      <w:pPr>
        <w:ind w:left="360"/>
        <w:rPr>
          <w:color w:val="6B7D31" w:themeColor="accent2"/>
        </w:rPr>
      </w:pPr>
      <w:proofErr w:type="spellStart"/>
      <w:r w:rsidRPr="00912120">
        <w:rPr>
          <w:color w:val="6B7D31" w:themeColor="accent2"/>
        </w:rPr>
        <w:t>थप</w:t>
      </w:r>
      <w:proofErr w:type="spellEnd"/>
      <w:r w:rsidRPr="00912120">
        <w:rPr>
          <w:color w:val="6B7D31" w:themeColor="accent2"/>
        </w:rPr>
        <w:t xml:space="preserve"> </w:t>
      </w:r>
      <w:proofErr w:type="spellStart"/>
      <w:r w:rsidRPr="00912120">
        <w:rPr>
          <w:color w:val="6B7D31" w:themeColor="accent2"/>
        </w:rPr>
        <w:t>जान्नको</w:t>
      </w:r>
      <w:proofErr w:type="spellEnd"/>
      <w:r w:rsidRPr="00912120">
        <w:rPr>
          <w:color w:val="6B7D31" w:themeColor="accent2"/>
        </w:rPr>
        <w:t xml:space="preserve"> </w:t>
      </w:r>
      <w:proofErr w:type="spellStart"/>
      <w:r w:rsidRPr="00912120">
        <w:rPr>
          <w:color w:val="6B7D31" w:themeColor="accent2"/>
        </w:rPr>
        <w:t>कागि</w:t>
      </w:r>
      <w:proofErr w:type="spellEnd"/>
      <w:r w:rsidRPr="00912120">
        <w:rPr>
          <w:color w:val="6B7D31" w:themeColor="accent2"/>
        </w:rPr>
        <w:t xml:space="preserve"> </w:t>
      </w:r>
      <w:hyperlink r:id="rId17" w:history="1">
        <w:r w:rsidRPr="00912120">
          <w:rPr>
            <w:rStyle w:val="Hyperlink"/>
          </w:rPr>
          <w:t xml:space="preserve">Ohio Department of Education and Workforce </w:t>
        </w:r>
        <w:proofErr w:type="spellStart"/>
        <w:r w:rsidRPr="00912120">
          <w:rPr>
            <w:rStyle w:val="Hyperlink"/>
          </w:rPr>
          <w:t>वेबसाइटको</w:t>
        </w:r>
        <w:proofErr w:type="spellEnd"/>
        <w:r w:rsidRPr="00912120">
          <w:rPr>
            <w:rStyle w:val="Hyperlink"/>
          </w:rPr>
          <w:t xml:space="preserve"> Student Supports </w:t>
        </w:r>
        <w:proofErr w:type="spellStart"/>
        <w:r w:rsidRPr="00912120">
          <w:rPr>
            <w:rStyle w:val="Hyperlink"/>
          </w:rPr>
          <w:t>पृष्ठमा</w:t>
        </w:r>
        <w:proofErr w:type="spellEnd"/>
        <w:r w:rsidRPr="00912120">
          <w:rPr>
            <w:rStyle w:val="Hyperlink"/>
          </w:rPr>
          <w:t xml:space="preserve"> </w:t>
        </w:r>
      </w:hyperlink>
      <w:r w:rsidRPr="00912120">
        <w:rPr>
          <w:color w:val="6B7D31" w:themeColor="accent2"/>
        </w:rPr>
        <w:t xml:space="preserve"> </w:t>
      </w:r>
      <w:proofErr w:type="spellStart"/>
      <w:r w:rsidRPr="00912120">
        <w:rPr>
          <w:color w:val="6B7D31" w:themeColor="accent2"/>
        </w:rPr>
        <w:t>जानुहोस्</w:t>
      </w:r>
      <w:proofErr w:type="spellEnd"/>
      <w:r w:rsidRPr="00912120">
        <w:rPr>
          <w:color w:val="6B7D31" w:themeColor="accent2"/>
        </w:rPr>
        <w:t>।</w:t>
      </w:r>
    </w:p>
    <w:p w14:paraId="4A8495E4" w14:textId="7B544B4A" w:rsidR="00912120" w:rsidRPr="00912120" w:rsidRDefault="00912120" w:rsidP="00912120">
      <w:pPr>
        <w:pStyle w:val="Heading2"/>
      </w:pPr>
      <w:proofErr w:type="spellStart"/>
      <w:r>
        <w:t>परिवारहरूले</w:t>
      </w:r>
      <w:proofErr w:type="spellEnd"/>
      <w:r>
        <w:t xml:space="preserve"> </w:t>
      </w:r>
      <w:proofErr w:type="spellStart"/>
      <w:r>
        <w:t>निम्न</w:t>
      </w:r>
      <w:proofErr w:type="spellEnd"/>
      <w:r>
        <w:t xml:space="preserve"> </w:t>
      </w:r>
      <w:proofErr w:type="spellStart"/>
      <w:r>
        <w:t>कुराहरू</w:t>
      </w:r>
      <w:proofErr w:type="spellEnd"/>
      <w:r>
        <w:t xml:space="preserve"> </w:t>
      </w:r>
      <w:proofErr w:type="spellStart"/>
      <w:r>
        <w:t>उपलब्ध</w:t>
      </w:r>
      <w:proofErr w:type="spellEnd"/>
      <w:r>
        <w:t xml:space="preserve"> </w:t>
      </w:r>
      <w:proofErr w:type="spellStart"/>
      <w:r>
        <w:t>गराउनुपर्छ</w:t>
      </w:r>
      <w:proofErr w:type="spellEnd"/>
      <w:r>
        <w:t>:</w:t>
      </w:r>
    </w:p>
    <w:p w14:paraId="200BE9EB" w14:textId="24C8DC73" w:rsidR="006101C0" w:rsidRDefault="006101C0" w:rsidP="006101C0">
      <w:pPr>
        <w:pStyle w:val="ListParagraph"/>
        <w:numPr>
          <w:ilvl w:val="0"/>
          <w:numId w:val="7"/>
        </w:numPr>
      </w:pPr>
      <w:proofErr w:type="spellStart"/>
      <w:r>
        <w:t>उनीहरूको</w:t>
      </w:r>
      <w:proofErr w:type="spellEnd"/>
      <w:r>
        <w:t xml:space="preserve"> </w:t>
      </w:r>
      <w:proofErr w:type="spellStart"/>
      <w:r>
        <w:t>बच्चाको</w:t>
      </w:r>
      <w:proofErr w:type="spellEnd"/>
      <w:r>
        <w:t xml:space="preserve"> </w:t>
      </w:r>
      <w:proofErr w:type="spellStart"/>
      <w:r>
        <w:t>उमेरको</w:t>
      </w:r>
      <w:proofErr w:type="spellEnd"/>
      <w:r>
        <w:t xml:space="preserve"> </w:t>
      </w:r>
      <w:proofErr w:type="spellStart"/>
      <w:r>
        <w:t>प्रमाण</w:t>
      </w:r>
      <w:proofErr w:type="spellEnd"/>
    </w:p>
    <w:p w14:paraId="6ACB6A80" w14:textId="20EF13E5" w:rsidR="006101C0" w:rsidRDefault="006101C0" w:rsidP="006101C0">
      <w:pPr>
        <w:pStyle w:val="ListParagraph"/>
        <w:numPr>
          <w:ilvl w:val="0"/>
          <w:numId w:val="7"/>
        </w:numPr>
      </w:pPr>
      <w:proofErr w:type="spellStart"/>
      <w:r>
        <w:t>परिवार</w:t>
      </w:r>
      <w:proofErr w:type="spellEnd"/>
      <w:r>
        <w:t xml:space="preserve"> </w:t>
      </w:r>
      <w:proofErr w:type="spellStart"/>
      <w:r>
        <w:t>विद्यालय</w:t>
      </w:r>
      <w:proofErr w:type="spellEnd"/>
      <w:r>
        <w:t xml:space="preserve"> </w:t>
      </w:r>
      <w:proofErr w:type="spellStart"/>
      <w:r>
        <w:t>डिस्ट्रिक्टमा</w:t>
      </w:r>
      <w:proofErr w:type="spellEnd"/>
      <w:r>
        <w:t xml:space="preserve"> </w:t>
      </w:r>
      <w:proofErr w:type="spellStart"/>
      <w:r>
        <w:t>बसोबास</w:t>
      </w:r>
      <w:proofErr w:type="spellEnd"/>
      <w:r>
        <w:t xml:space="preserve"> </w:t>
      </w:r>
      <w:proofErr w:type="spellStart"/>
      <w:r>
        <w:t>गर्छन्</w:t>
      </w:r>
      <w:proofErr w:type="spellEnd"/>
      <w:r>
        <w:t xml:space="preserve"> </w:t>
      </w:r>
      <w:proofErr w:type="spellStart"/>
      <w:r>
        <w:t>भनी</w:t>
      </w:r>
      <w:proofErr w:type="spellEnd"/>
      <w:r>
        <w:t xml:space="preserve"> </w:t>
      </w:r>
      <w:proofErr w:type="spellStart"/>
      <w:r>
        <w:t>देखाउने</w:t>
      </w:r>
      <w:proofErr w:type="spellEnd"/>
      <w:r>
        <w:t xml:space="preserve"> </w:t>
      </w:r>
      <w:proofErr w:type="spellStart"/>
      <w:r>
        <w:t>कागजात</w:t>
      </w:r>
      <w:proofErr w:type="spellEnd"/>
      <w:r>
        <w:t xml:space="preserve"> </w:t>
      </w:r>
      <w:r>
        <w:br/>
      </w:r>
      <w:proofErr w:type="spellStart"/>
      <w:r w:rsidRPr="006101C0">
        <w:rPr>
          <w:color w:val="911F27" w:themeColor="accent4"/>
        </w:rPr>
        <w:t>परिवारहरूले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आफू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बसेको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स्थान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देखाउने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कागजातहरू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उपलब्ध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गराउनुपर्छ</w:t>
      </w:r>
      <w:proofErr w:type="spellEnd"/>
      <w:r w:rsidRPr="006101C0">
        <w:rPr>
          <w:color w:val="911F27" w:themeColor="accent4"/>
        </w:rPr>
        <w:t xml:space="preserve">। </w:t>
      </w:r>
      <w:proofErr w:type="spellStart"/>
      <w:r w:rsidRPr="006101C0">
        <w:rPr>
          <w:color w:val="911F27" w:themeColor="accent4"/>
        </w:rPr>
        <w:t>घरबारविहीनताको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अनुभव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गरिरहेका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विद्यार्थी</w:t>
      </w:r>
      <w:proofErr w:type="spellEnd"/>
      <w:r w:rsidRPr="006101C0">
        <w:rPr>
          <w:color w:val="911F27" w:themeColor="accent4"/>
        </w:rPr>
        <w:t xml:space="preserve"> र </w:t>
      </w:r>
      <w:proofErr w:type="spellStart"/>
      <w:r w:rsidRPr="006101C0">
        <w:rPr>
          <w:color w:val="911F27" w:themeColor="accent4"/>
        </w:rPr>
        <w:t>परिवारहरूसँग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अन्य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विकल्पहरू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हुन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सक्छन्</w:t>
      </w:r>
      <w:proofErr w:type="spellEnd"/>
      <w:r w:rsidRPr="006101C0">
        <w:rPr>
          <w:color w:val="911F27" w:themeColor="accent4"/>
        </w:rPr>
        <w:t>।</w:t>
      </w:r>
    </w:p>
    <w:p w14:paraId="5B773B78" w14:textId="0EDAF616" w:rsidR="00912120" w:rsidRDefault="006101C0" w:rsidP="006101C0">
      <w:pPr>
        <w:pStyle w:val="ListParagraph"/>
        <w:numPr>
          <w:ilvl w:val="0"/>
          <w:numId w:val="7"/>
        </w:numPr>
      </w:pPr>
      <w:proofErr w:type="spellStart"/>
      <w:r w:rsidRPr="006101C0">
        <w:t>खोप</w:t>
      </w:r>
      <w:proofErr w:type="spellEnd"/>
      <w:r w:rsidRPr="006101C0">
        <w:t xml:space="preserve"> </w:t>
      </w:r>
      <w:proofErr w:type="spellStart"/>
      <w:r w:rsidRPr="006101C0">
        <w:t>सम्बन्धी</w:t>
      </w:r>
      <w:proofErr w:type="spellEnd"/>
      <w:r w:rsidRPr="006101C0">
        <w:t xml:space="preserve"> </w:t>
      </w:r>
      <w:proofErr w:type="spellStart"/>
      <w:r w:rsidRPr="006101C0">
        <w:t>रेकर्डहरू</w:t>
      </w:r>
      <w:proofErr w:type="spellEnd"/>
      <w:r w:rsidRPr="006101C0">
        <w:t xml:space="preserve"> </w:t>
      </w:r>
    </w:p>
    <w:p w14:paraId="5E4F28C6" w14:textId="0EE82FDE" w:rsidR="006101C0" w:rsidRPr="006101C0" w:rsidRDefault="006101C0" w:rsidP="006101C0">
      <w:pPr>
        <w:pStyle w:val="Heading1"/>
      </w:pPr>
      <w:proofErr w:type="spellStart"/>
      <w:r w:rsidRPr="006101C0">
        <w:t>तपाईंको</w:t>
      </w:r>
      <w:proofErr w:type="spellEnd"/>
      <w:r w:rsidRPr="006101C0">
        <w:t xml:space="preserve"> </w:t>
      </w:r>
      <w:proofErr w:type="spellStart"/>
      <w:r w:rsidRPr="006101C0">
        <w:t>परिवारको</w:t>
      </w:r>
      <w:proofErr w:type="spellEnd"/>
      <w:r w:rsidRPr="006101C0">
        <w:t xml:space="preserve"> </w:t>
      </w:r>
      <w:proofErr w:type="spellStart"/>
      <w:r w:rsidRPr="006101C0">
        <w:t>गोपनीयताको</w:t>
      </w:r>
      <w:proofErr w:type="spellEnd"/>
      <w:r w:rsidRPr="006101C0">
        <w:t xml:space="preserve"> </w:t>
      </w:r>
      <w:proofErr w:type="spellStart"/>
      <w:r w:rsidRPr="006101C0">
        <w:t>सुरक्षा</w:t>
      </w:r>
      <w:proofErr w:type="spellEnd"/>
      <w:r w:rsidRPr="006101C0">
        <w:t xml:space="preserve"> </w:t>
      </w:r>
      <w:proofErr w:type="spellStart"/>
      <w:r w:rsidRPr="006101C0">
        <w:t>गर्ने</w:t>
      </w:r>
      <w:proofErr w:type="spellEnd"/>
    </w:p>
    <w:p w14:paraId="73B6EE68" w14:textId="77777777" w:rsidR="006101C0" w:rsidRDefault="006101C0" w:rsidP="006101C0">
      <w:proofErr w:type="spellStart"/>
      <w:r>
        <w:t>विद्यालयहरूले</w:t>
      </w:r>
      <w:proofErr w:type="spellEnd"/>
      <w:r>
        <w:t xml:space="preserve"> </w:t>
      </w:r>
      <w:proofErr w:type="spellStart"/>
      <w:r>
        <w:t>सबै</w:t>
      </w:r>
      <w:proofErr w:type="spellEnd"/>
      <w:r>
        <w:t xml:space="preserve"> </w:t>
      </w:r>
      <w:proofErr w:type="spellStart"/>
      <w:r>
        <w:t>विद्यार्थी</w:t>
      </w:r>
      <w:proofErr w:type="spellEnd"/>
      <w:r>
        <w:t xml:space="preserve"> र </w:t>
      </w:r>
      <w:proofErr w:type="spellStart"/>
      <w:r>
        <w:t>उनीहरूका</w:t>
      </w:r>
      <w:proofErr w:type="spellEnd"/>
      <w:r>
        <w:t xml:space="preserve"> </w:t>
      </w:r>
      <w:proofErr w:type="spellStart"/>
      <w:r>
        <w:t>परिवारहरूको</w:t>
      </w:r>
      <w:proofErr w:type="spellEnd"/>
      <w:r>
        <w:t xml:space="preserve"> </w:t>
      </w:r>
      <w:proofErr w:type="spellStart"/>
      <w:r>
        <w:t>बारेमा</w:t>
      </w:r>
      <w:proofErr w:type="spellEnd"/>
      <w:r>
        <w:t xml:space="preserve"> </w:t>
      </w:r>
      <w:proofErr w:type="spellStart"/>
      <w:r>
        <w:t>जानकारी</w:t>
      </w:r>
      <w:proofErr w:type="spellEnd"/>
      <w:r>
        <w:t xml:space="preserve"> </w:t>
      </w:r>
      <w:proofErr w:type="spellStart"/>
      <w:r>
        <w:t>सङ्कलन</w:t>
      </w:r>
      <w:proofErr w:type="spellEnd"/>
      <w:r>
        <w:t xml:space="preserve"> </w:t>
      </w:r>
      <w:proofErr w:type="spellStart"/>
      <w:r>
        <w:t>गर्नुपर्छ</w:t>
      </w:r>
      <w:proofErr w:type="spellEnd"/>
      <w:r>
        <w:t xml:space="preserve">। </w:t>
      </w:r>
      <w:proofErr w:type="spellStart"/>
      <w:r>
        <w:t>यसले</w:t>
      </w:r>
      <w:proofErr w:type="spellEnd"/>
      <w:r>
        <w:t xml:space="preserve"> </w:t>
      </w:r>
      <w:proofErr w:type="spellStart"/>
      <w:r>
        <w:t>विद्यालयहरूलाई</w:t>
      </w:r>
      <w:proofErr w:type="spellEnd"/>
      <w:r>
        <w:t xml:space="preserve"> </w:t>
      </w:r>
      <w:proofErr w:type="spellStart"/>
      <w:r>
        <w:t>सटीक</w:t>
      </w:r>
      <w:proofErr w:type="spellEnd"/>
      <w:r>
        <w:t xml:space="preserve"> </w:t>
      </w:r>
      <w:proofErr w:type="spellStart"/>
      <w:r>
        <w:t>रेकर्डहरू</w:t>
      </w:r>
      <w:proofErr w:type="spellEnd"/>
      <w:r>
        <w:t xml:space="preserve"> </w:t>
      </w:r>
      <w:proofErr w:type="spellStart"/>
      <w:r>
        <w:t>राख्न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गर्छ</w:t>
      </w:r>
      <w:proofErr w:type="spellEnd"/>
      <w:r>
        <w:t xml:space="preserve">। </w:t>
      </w:r>
      <w:proofErr w:type="spellStart"/>
      <w:r>
        <w:t>विद्यालयहरूले</w:t>
      </w:r>
      <w:proofErr w:type="spellEnd"/>
      <w:r>
        <w:t xml:space="preserve"> </w:t>
      </w:r>
      <w:proofErr w:type="spellStart"/>
      <w:r>
        <w:t>सरकारलाई</w:t>
      </w:r>
      <w:proofErr w:type="spellEnd"/>
      <w:r>
        <w:t xml:space="preserve"> </w:t>
      </w:r>
      <w:proofErr w:type="spellStart"/>
      <w:r>
        <w:t>रिपोर्टहरू</w:t>
      </w:r>
      <w:proofErr w:type="spellEnd"/>
      <w:r>
        <w:t xml:space="preserve"> </w:t>
      </w:r>
      <w:proofErr w:type="spellStart"/>
      <w:r>
        <w:t>उपलब्ध</w:t>
      </w:r>
      <w:proofErr w:type="spellEnd"/>
      <w:r>
        <w:t xml:space="preserve"> </w:t>
      </w:r>
      <w:proofErr w:type="spellStart"/>
      <w:r>
        <w:lastRenderedPageBreak/>
        <w:t>गराउन</w:t>
      </w:r>
      <w:proofErr w:type="spellEnd"/>
      <w:r>
        <w:t xml:space="preserve"> </w:t>
      </w:r>
      <w:proofErr w:type="spellStart"/>
      <w:r>
        <w:t>यो</w:t>
      </w:r>
      <w:proofErr w:type="spellEnd"/>
      <w:r>
        <w:t xml:space="preserve"> </w:t>
      </w:r>
      <w:proofErr w:type="spellStart"/>
      <w:r>
        <w:t>जानकारी</w:t>
      </w:r>
      <w:proofErr w:type="spellEnd"/>
      <w:r>
        <w:t xml:space="preserve"> </w:t>
      </w:r>
      <w:proofErr w:type="spellStart"/>
      <w:r>
        <w:t>प्रयोग</w:t>
      </w:r>
      <w:proofErr w:type="spellEnd"/>
      <w:r>
        <w:t xml:space="preserve"> </w:t>
      </w:r>
      <w:proofErr w:type="spellStart"/>
      <w:r>
        <w:t>गर्छन्</w:t>
      </w:r>
      <w:proofErr w:type="spellEnd"/>
      <w:r>
        <w:t xml:space="preserve"> </w:t>
      </w:r>
      <w:proofErr w:type="spellStart"/>
      <w:r>
        <w:t>जसले</w:t>
      </w:r>
      <w:proofErr w:type="spellEnd"/>
      <w:r>
        <w:t xml:space="preserve"> </w:t>
      </w:r>
      <w:proofErr w:type="spellStart"/>
      <w:r>
        <w:t>विद्यालयहरूलाई</w:t>
      </w:r>
      <w:proofErr w:type="spellEnd"/>
      <w:r>
        <w:t xml:space="preserve"> </w:t>
      </w:r>
      <w:proofErr w:type="spellStart"/>
      <w:r>
        <w:t>परिवारहरूलाई</w:t>
      </w:r>
      <w:proofErr w:type="spellEnd"/>
      <w:r>
        <w:t xml:space="preserve"> </w:t>
      </w:r>
      <w:proofErr w:type="spellStart"/>
      <w:r>
        <w:t>अझ</w:t>
      </w:r>
      <w:proofErr w:type="spellEnd"/>
      <w:r>
        <w:t xml:space="preserve"> </w:t>
      </w:r>
      <w:proofErr w:type="spellStart"/>
      <w:r>
        <w:t>राम्रो</w:t>
      </w:r>
      <w:proofErr w:type="spellEnd"/>
      <w:r>
        <w:t xml:space="preserve"> </w:t>
      </w:r>
      <w:proofErr w:type="spellStart"/>
      <w:r>
        <w:t>सेवा</w:t>
      </w:r>
      <w:proofErr w:type="spellEnd"/>
      <w:r>
        <w:t xml:space="preserve"> </w:t>
      </w:r>
      <w:proofErr w:type="spellStart"/>
      <w:r>
        <w:t>प्रदान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गर्छ</w:t>
      </w:r>
      <w:proofErr w:type="spellEnd"/>
      <w:r>
        <w:t>।</w:t>
      </w:r>
    </w:p>
    <w:p w14:paraId="66C05182" w14:textId="32B7A9E5" w:rsidR="006101C0" w:rsidRPr="006101C0" w:rsidRDefault="006101C0" w:rsidP="006101C0">
      <w:pPr>
        <w:ind w:left="720"/>
        <w:rPr>
          <w:color w:val="911F27" w:themeColor="accent4"/>
        </w:rPr>
      </w:pPr>
      <w:proofErr w:type="spellStart"/>
      <w:r w:rsidRPr="006101C0">
        <w:rPr>
          <w:b/>
          <w:bCs/>
          <w:color w:val="911F27" w:themeColor="accent4"/>
        </w:rPr>
        <w:t>महत्त्वपूर्ण</w:t>
      </w:r>
      <w:proofErr w:type="spellEnd"/>
      <w:r w:rsidRPr="006101C0">
        <w:rPr>
          <w:b/>
          <w:bCs/>
          <w:color w:val="911F27" w:themeColor="accent4"/>
        </w:rPr>
        <w:t>:</w:t>
      </w:r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विद्यालयहरूले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कानुनद्वारा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आवश्यक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भएको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समयमा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मात्र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विद्यार्थीका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व्यक्तिगत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जानकारी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साझा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गर्नुपर्छ</w:t>
      </w:r>
      <w:proofErr w:type="spellEnd"/>
      <w:r w:rsidRPr="006101C0">
        <w:rPr>
          <w:color w:val="911F27" w:themeColor="accent4"/>
        </w:rPr>
        <w:t xml:space="preserve">। </w:t>
      </w:r>
      <w:proofErr w:type="spellStart"/>
      <w:r w:rsidRPr="006101C0">
        <w:rPr>
          <w:color w:val="911F27" w:themeColor="accent4"/>
        </w:rPr>
        <w:t>परिवारले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विद्यालयलाई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जानकारी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साझा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गर्ने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अनुमति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दिन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पनि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सक्छ</w:t>
      </w:r>
      <w:proofErr w:type="spellEnd"/>
      <w:r w:rsidRPr="006101C0">
        <w:rPr>
          <w:color w:val="911F27" w:themeColor="accent4"/>
        </w:rPr>
        <w:t xml:space="preserve">। </w:t>
      </w:r>
      <w:proofErr w:type="spellStart"/>
      <w:r w:rsidRPr="006101C0">
        <w:rPr>
          <w:color w:val="911F27" w:themeColor="accent4"/>
        </w:rPr>
        <w:t>विद्यालयहरूले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परिवारहरूलाई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उनीहरूको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आप्रवासन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स्थिति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प्रमाणित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गर्न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भन्न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सक्दैनन्</w:t>
      </w:r>
      <w:proofErr w:type="spellEnd"/>
      <w:r w:rsidRPr="006101C0">
        <w:rPr>
          <w:color w:val="911F27" w:themeColor="accent4"/>
        </w:rPr>
        <w:t xml:space="preserve">। </w:t>
      </w:r>
      <w:proofErr w:type="spellStart"/>
      <w:r w:rsidRPr="006101C0">
        <w:rPr>
          <w:color w:val="911F27" w:themeColor="accent4"/>
        </w:rPr>
        <w:t>परिवारहरूले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विद्यालयहरूलाई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आप्रवासन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कागजात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वा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सामाजिक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सुरक्षा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नम्बरहरू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दिनु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पर्दैन</w:t>
      </w:r>
      <w:proofErr w:type="spellEnd"/>
      <w:r w:rsidRPr="006101C0">
        <w:rPr>
          <w:color w:val="911F27" w:themeColor="accent4"/>
        </w:rPr>
        <w:t>।</w:t>
      </w:r>
    </w:p>
    <w:p w14:paraId="5BED12F4" w14:textId="069362F8" w:rsidR="006101C0" w:rsidRPr="006101C0" w:rsidRDefault="006101C0" w:rsidP="006101C0">
      <w:pPr>
        <w:pStyle w:val="Heading2"/>
      </w:pPr>
      <w:proofErr w:type="spellStart"/>
      <w:r w:rsidRPr="006101C0">
        <w:t>विद्यालयले</w:t>
      </w:r>
      <w:proofErr w:type="spellEnd"/>
      <w:r w:rsidRPr="006101C0">
        <w:t xml:space="preserve"> </w:t>
      </w:r>
      <w:proofErr w:type="spellStart"/>
      <w:r w:rsidRPr="006101C0">
        <w:t>सुरक्षित</w:t>
      </w:r>
      <w:proofErr w:type="spellEnd"/>
      <w:r w:rsidRPr="006101C0">
        <w:t xml:space="preserve"> </w:t>
      </w:r>
      <w:proofErr w:type="spellStart"/>
      <w:r w:rsidRPr="006101C0">
        <w:t>राख्न</w:t>
      </w:r>
      <w:proofErr w:type="spellEnd"/>
      <w:r w:rsidRPr="006101C0">
        <w:t xml:space="preserve"> </w:t>
      </w:r>
      <w:proofErr w:type="spellStart"/>
      <w:r w:rsidRPr="006101C0">
        <w:t>आवश्यक</w:t>
      </w:r>
      <w:proofErr w:type="spellEnd"/>
      <w:r w:rsidRPr="006101C0">
        <w:t xml:space="preserve"> </w:t>
      </w:r>
      <w:proofErr w:type="spellStart"/>
      <w:r w:rsidRPr="006101C0">
        <w:t>निजी</w:t>
      </w:r>
      <w:proofErr w:type="spellEnd"/>
      <w:r w:rsidRPr="006101C0">
        <w:t xml:space="preserve"> </w:t>
      </w:r>
      <w:proofErr w:type="spellStart"/>
      <w:r w:rsidRPr="006101C0">
        <w:t>जानकारी</w:t>
      </w:r>
      <w:proofErr w:type="spellEnd"/>
      <w:r w:rsidRPr="006101C0">
        <w:t>:</w:t>
      </w:r>
    </w:p>
    <w:p w14:paraId="44B580A5" w14:textId="695B5151" w:rsidR="006101C0" w:rsidRDefault="006101C0" w:rsidP="006101C0">
      <w:pPr>
        <w:pStyle w:val="ListParagraph"/>
        <w:numPr>
          <w:ilvl w:val="0"/>
          <w:numId w:val="7"/>
        </w:numPr>
      </w:pPr>
      <w:proofErr w:type="spellStart"/>
      <w:r>
        <w:t>विद्यार्थी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परिवारलाई</w:t>
      </w:r>
      <w:proofErr w:type="spellEnd"/>
      <w:r>
        <w:t xml:space="preserve"> </w:t>
      </w:r>
      <w:proofErr w:type="spellStart"/>
      <w:r>
        <w:t>जोखिममा</w:t>
      </w:r>
      <w:proofErr w:type="spellEnd"/>
      <w:r>
        <w:t xml:space="preserve"> </w:t>
      </w:r>
      <w:proofErr w:type="spellStart"/>
      <w:r>
        <w:t>पार्न</w:t>
      </w:r>
      <w:proofErr w:type="spellEnd"/>
      <w:r>
        <w:t xml:space="preserve"> </w:t>
      </w:r>
      <w:proofErr w:type="spellStart"/>
      <w:r>
        <w:t>सक्ने</w:t>
      </w:r>
      <w:proofErr w:type="spellEnd"/>
      <w:r>
        <w:t xml:space="preserve"> </w:t>
      </w:r>
      <w:proofErr w:type="spellStart"/>
      <w:r>
        <w:t>व्यक्तिगत</w:t>
      </w:r>
      <w:proofErr w:type="spellEnd"/>
      <w:r>
        <w:t xml:space="preserve"> </w:t>
      </w:r>
      <w:proofErr w:type="spellStart"/>
      <w:r>
        <w:t>जानकारी</w:t>
      </w:r>
      <w:proofErr w:type="spellEnd"/>
      <w:r>
        <w:t xml:space="preserve"> </w:t>
      </w:r>
      <w:bookmarkStart w:id="0" w:name="_Hlk160013856"/>
      <w:r>
        <w:t xml:space="preserve">– </w:t>
      </w:r>
      <w:bookmarkEnd w:id="0"/>
      <w:r>
        <w:t xml:space="preserve">T </w:t>
      </w:r>
      <w:proofErr w:type="spellStart"/>
      <w:r>
        <w:t>यसमा</w:t>
      </w:r>
      <w:proofErr w:type="spellEnd"/>
      <w:r>
        <w:t xml:space="preserve"> </w:t>
      </w:r>
      <w:proofErr w:type="spellStart"/>
      <w:r>
        <w:t>विद्यार्थीको</w:t>
      </w:r>
      <w:proofErr w:type="spellEnd"/>
      <w:r>
        <w:t xml:space="preserve"> </w:t>
      </w:r>
      <w:proofErr w:type="spellStart"/>
      <w:r>
        <w:t>पहिचान</w:t>
      </w:r>
      <w:proofErr w:type="spellEnd"/>
      <w:r>
        <w:t xml:space="preserve">, </w:t>
      </w:r>
      <w:proofErr w:type="spellStart"/>
      <w:r>
        <w:t>सामाजिक</w:t>
      </w:r>
      <w:proofErr w:type="spellEnd"/>
      <w:r>
        <w:t xml:space="preserve"> </w:t>
      </w:r>
      <w:proofErr w:type="spellStart"/>
      <w:r>
        <w:t>सुरक्षा</w:t>
      </w:r>
      <w:proofErr w:type="spellEnd"/>
      <w:r>
        <w:t xml:space="preserve"> </w:t>
      </w:r>
      <w:proofErr w:type="spellStart"/>
      <w:r>
        <w:t>नम्बर</w:t>
      </w:r>
      <w:proofErr w:type="spellEnd"/>
      <w:r>
        <w:t xml:space="preserve">, </w:t>
      </w:r>
      <w:proofErr w:type="spellStart"/>
      <w:r>
        <w:t>तस्विरहरू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अन्य</w:t>
      </w:r>
      <w:proofErr w:type="spellEnd"/>
      <w:r>
        <w:t xml:space="preserve"> </w:t>
      </w:r>
      <w:proofErr w:type="spellStart"/>
      <w:r>
        <w:t>जानकारी</w:t>
      </w:r>
      <w:proofErr w:type="spellEnd"/>
      <w:r>
        <w:t xml:space="preserve"> </w:t>
      </w:r>
      <w:proofErr w:type="spellStart"/>
      <w:r>
        <w:t>समावेश</w:t>
      </w:r>
      <w:proofErr w:type="spellEnd"/>
      <w:r>
        <w:t xml:space="preserve"> </w:t>
      </w:r>
      <w:proofErr w:type="spellStart"/>
      <w:r>
        <w:t>छन्</w:t>
      </w:r>
      <w:proofErr w:type="spellEnd"/>
      <w:r>
        <w:t>।</w:t>
      </w:r>
    </w:p>
    <w:p w14:paraId="0215229F" w14:textId="04D5E6C2" w:rsidR="006101C0" w:rsidRDefault="006101C0" w:rsidP="006101C0">
      <w:pPr>
        <w:pStyle w:val="ListParagraph"/>
        <w:numPr>
          <w:ilvl w:val="0"/>
          <w:numId w:val="7"/>
        </w:numPr>
      </w:pPr>
      <w:proofErr w:type="spellStart"/>
      <w:r>
        <w:t>विद्यार्थी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परिवारका</w:t>
      </w:r>
      <w:proofErr w:type="spellEnd"/>
      <w:r>
        <w:t xml:space="preserve"> </w:t>
      </w:r>
      <w:proofErr w:type="spellStart"/>
      <w:r>
        <w:t>सदस्यहरूको</w:t>
      </w:r>
      <w:proofErr w:type="spellEnd"/>
      <w:r>
        <w:t xml:space="preserve"> </w:t>
      </w:r>
      <w:proofErr w:type="spellStart"/>
      <w:r>
        <w:t>आप्रवासन</w:t>
      </w:r>
      <w:proofErr w:type="spellEnd"/>
      <w:r>
        <w:t xml:space="preserve"> </w:t>
      </w:r>
      <w:proofErr w:type="spellStart"/>
      <w:r>
        <w:t>स्थिति</w:t>
      </w:r>
      <w:proofErr w:type="spellEnd"/>
      <w:r>
        <w:t xml:space="preserve"> – </w:t>
      </w:r>
      <w:proofErr w:type="spellStart"/>
      <w:r>
        <w:t>यदि</w:t>
      </w:r>
      <w:proofErr w:type="spellEnd"/>
      <w:r>
        <w:t xml:space="preserve"> </w:t>
      </w:r>
      <w:proofErr w:type="spellStart"/>
      <w:r>
        <w:t>परिवारले</w:t>
      </w:r>
      <w:proofErr w:type="spellEnd"/>
      <w:r>
        <w:t xml:space="preserve"> </w:t>
      </w:r>
      <w:proofErr w:type="spellStart"/>
      <w:r>
        <w:t>विद्यालयसँग</w:t>
      </w:r>
      <w:proofErr w:type="spellEnd"/>
      <w:r>
        <w:t xml:space="preserve"> </w:t>
      </w:r>
      <w:proofErr w:type="spellStart"/>
      <w:r>
        <w:t>यो</w:t>
      </w:r>
      <w:proofErr w:type="spellEnd"/>
      <w:r>
        <w:t xml:space="preserve"> </w:t>
      </w:r>
      <w:proofErr w:type="spellStart"/>
      <w:r>
        <w:t>जानकारी</w:t>
      </w:r>
      <w:proofErr w:type="spellEnd"/>
      <w:r>
        <w:t xml:space="preserve"> </w:t>
      </w:r>
      <w:proofErr w:type="spellStart"/>
      <w:r>
        <w:t>साझा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छनौट</w:t>
      </w:r>
      <w:proofErr w:type="spellEnd"/>
      <w:r>
        <w:t xml:space="preserve"> </w:t>
      </w:r>
      <w:proofErr w:type="spellStart"/>
      <w:r>
        <w:t>गरेमा</w:t>
      </w:r>
      <w:proofErr w:type="spellEnd"/>
      <w:r>
        <w:t xml:space="preserve"> </w:t>
      </w:r>
    </w:p>
    <w:p w14:paraId="7FDDD7B8" w14:textId="34F7736C" w:rsidR="006101C0" w:rsidRDefault="006101C0" w:rsidP="006101C0">
      <w:pPr>
        <w:pStyle w:val="ListParagraph"/>
        <w:numPr>
          <w:ilvl w:val="0"/>
          <w:numId w:val="7"/>
        </w:numPr>
      </w:pPr>
      <w:proofErr w:type="spellStart"/>
      <w:r>
        <w:t>जन्ममिति</w:t>
      </w:r>
      <w:proofErr w:type="spellEnd"/>
      <w:r>
        <w:t xml:space="preserve"> </w:t>
      </w:r>
    </w:p>
    <w:p w14:paraId="1310F6E0" w14:textId="62BFD844" w:rsidR="006101C0" w:rsidRDefault="006101C0" w:rsidP="006101C0">
      <w:pPr>
        <w:pStyle w:val="ListParagraph"/>
        <w:numPr>
          <w:ilvl w:val="0"/>
          <w:numId w:val="7"/>
        </w:numPr>
      </w:pPr>
      <w:proofErr w:type="spellStart"/>
      <w:r>
        <w:t>विद्यार्थी</w:t>
      </w:r>
      <w:proofErr w:type="spellEnd"/>
      <w:r>
        <w:t xml:space="preserve"> </w:t>
      </w:r>
      <w:proofErr w:type="spellStart"/>
      <w:r>
        <w:t>जन्मिएको</w:t>
      </w:r>
      <w:proofErr w:type="spellEnd"/>
      <w:r>
        <w:t xml:space="preserve"> </w:t>
      </w:r>
      <w:proofErr w:type="spellStart"/>
      <w:r>
        <w:t>स्थान</w:t>
      </w:r>
      <w:proofErr w:type="spellEnd"/>
      <w:r>
        <w:t xml:space="preserve"> </w:t>
      </w:r>
    </w:p>
    <w:p w14:paraId="7CA9A341" w14:textId="751FDF21" w:rsidR="006101C0" w:rsidRDefault="006101C0" w:rsidP="006101C0">
      <w:pPr>
        <w:pStyle w:val="ListParagraph"/>
        <w:numPr>
          <w:ilvl w:val="0"/>
          <w:numId w:val="7"/>
        </w:numPr>
      </w:pPr>
      <w:proofErr w:type="spellStart"/>
      <w:r>
        <w:t>परिवारको</w:t>
      </w:r>
      <w:proofErr w:type="spellEnd"/>
      <w:r>
        <w:t xml:space="preserve"> </w:t>
      </w:r>
      <w:proofErr w:type="spellStart"/>
      <w:r>
        <w:t>ठेगाना</w:t>
      </w:r>
      <w:proofErr w:type="spellEnd"/>
      <w:r>
        <w:t xml:space="preserve"> </w:t>
      </w:r>
    </w:p>
    <w:p w14:paraId="2EDA8731" w14:textId="77777777" w:rsidR="00816CE6" w:rsidRDefault="006101C0" w:rsidP="006101C0">
      <w:pPr>
        <w:pStyle w:val="ListParagraph"/>
        <w:numPr>
          <w:ilvl w:val="0"/>
          <w:numId w:val="7"/>
        </w:numPr>
      </w:pPr>
      <w:proofErr w:type="spellStart"/>
      <w:r>
        <w:t>परिवारको</w:t>
      </w:r>
      <w:proofErr w:type="spellEnd"/>
      <w:r>
        <w:t xml:space="preserve"> </w:t>
      </w:r>
      <w:proofErr w:type="spellStart"/>
      <w:r>
        <w:t>आपतकालीन</w:t>
      </w:r>
      <w:proofErr w:type="spellEnd"/>
      <w:r>
        <w:t xml:space="preserve"> </w:t>
      </w:r>
      <w:proofErr w:type="spellStart"/>
      <w:r>
        <w:t>सम्पर्क</w:t>
      </w:r>
      <w:proofErr w:type="spellEnd"/>
      <w:r>
        <w:t xml:space="preserve"> </w:t>
      </w:r>
      <w:proofErr w:type="spellStart"/>
      <w:r>
        <w:t>जानकारी</w:t>
      </w:r>
      <w:proofErr w:type="spellEnd"/>
    </w:p>
    <w:p w14:paraId="12E8FDA9" w14:textId="49A12A02" w:rsidR="006101C0" w:rsidRDefault="006101C0" w:rsidP="006101C0">
      <w:pPr>
        <w:pStyle w:val="ListParagraph"/>
        <w:numPr>
          <w:ilvl w:val="0"/>
          <w:numId w:val="7"/>
        </w:numPr>
      </w:pPr>
      <w:proofErr w:type="spellStart"/>
      <w:r>
        <w:t>पूर्ण</w:t>
      </w:r>
      <w:proofErr w:type="spellEnd"/>
      <w:r>
        <w:t xml:space="preserve"> </w:t>
      </w:r>
      <w:proofErr w:type="spellStart"/>
      <w:r>
        <w:t>पाठ्यक्रम</w:t>
      </w:r>
      <w:proofErr w:type="spellEnd"/>
      <w:r>
        <w:t xml:space="preserve"> र </w:t>
      </w:r>
      <w:proofErr w:type="spellStart"/>
      <w:r>
        <w:t>ट्रान्सक्रिप्टहरूका</w:t>
      </w:r>
      <w:proofErr w:type="spellEnd"/>
      <w:r>
        <w:t xml:space="preserve"> </w:t>
      </w:r>
      <w:proofErr w:type="spellStart"/>
      <w:r>
        <w:t>रेकर्डहरू</w:t>
      </w:r>
      <w:proofErr w:type="spellEnd"/>
      <w:r>
        <w:t xml:space="preserve"> </w:t>
      </w:r>
    </w:p>
    <w:p w14:paraId="30FD1347" w14:textId="4D4078B9" w:rsidR="006101C0" w:rsidRDefault="006101C0" w:rsidP="006101C0">
      <w:pPr>
        <w:pStyle w:val="ListParagraph"/>
        <w:numPr>
          <w:ilvl w:val="0"/>
          <w:numId w:val="7"/>
        </w:numPr>
      </w:pPr>
      <w:proofErr w:type="spellStart"/>
      <w:r>
        <w:t>विद्यालयमा</w:t>
      </w:r>
      <w:proofErr w:type="spellEnd"/>
      <w:r>
        <w:t xml:space="preserve"> </w:t>
      </w:r>
      <w:proofErr w:type="spellStart"/>
      <w:r>
        <w:t>विद्यार्थीको</w:t>
      </w:r>
      <w:proofErr w:type="spellEnd"/>
      <w:r>
        <w:t xml:space="preserve"> </w:t>
      </w:r>
      <w:proofErr w:type="spellStart"/>
      <w:r>
        <w:t>स्थिति</w:t>
      </w:r>
      <w:proofErr w:type="spellEnd"/>
      <w:r>
        <w:t xml:space="preserve"> </w:t>
      </w:r>
      <w:proofErr w:type="spellStart"/>
      <w:r>
        <w:t>बारे</w:t>
      </w:r>
      <w:proofErr w:type="spellEnd"/>
      <w:r>
        <w:t xml:space="preserve"> </w:t>
      </w:r>
      <w:proofErr w:type="spellStart"/>
      <w:r>
        <w:t>आधिकारिक</w:t>
      </w:r>
      <w:proofErr w:type="spellEnd"/>
      <w:r>
        <w:t xml:space="preserve"> </w:t>
      </w:r>
      <w:proofErr w:type="spellStart"/>
      <w:r>
        <w:t>पत्रहरू</w:t>
      </w:r>
      <w:proofErr w:type="spellEnd"/>
      <w:r>
        <w:t xml:space="preserve"> </w:t>
      </w:r>
    </w:p>
    <w:p w14:paraId="5A6335E8" w14:textId="1F197559" w:rsidR="00816CE6" w:rsidRDefault="00816CE6" w:rsidP="00816CE6">
      <w:pPr>
        <w:pStyle w:val="ListParagraph"/>
        <w:numPr>
          <w:ilvl w:val="0"/>
          <w:numId w:val="7"/>
        </w:numPr>
      </w:pPr>
      <w:proofErr w:type="spellStart"/>
      <w:r>
        <w:t>अनुशासनात्मक</w:t>
      </w:r>
      <w:proofErr w:type="spellEnd"/>
      <w:r>
        <w:t xml:space="preserve"> </w:t>
      </w:r>
      <w:proofErr w:type="spellStart"/>
      <w:r>
        <w:t>रेकर्डहरू</w:t>
      </w:r>
      <w:proofErr w:type="spellEnd"/>
      <w:r>
        <w:t xml:space="preserve"> </w:t>
      </w:r>
    </w:p>
    <w:p w14:paraId="44306B83" w14:textId="77777777" w:rsidR="00816CE6" w:rsidRDefault="00816CE6" w:rsidP="00816CE6">
      <w:pPr>
        <w:pStyle w:val="ListParagraph"/>
        <w:numPr>
          <w:ilvl w:val="0"/>
          <w:numId w:val="7"/>
        </w:numPr>
      </w:pPr>
      <w:proofErr w:type="spellStart"/>
      <w:r>
        <w:t>विद्यालयबाट</w:t>
      </w:r>
      <w:proofErr w:type="spellEnd"/>
      <w:r>
        <w:t xml:space="preserve"> </w:t>
      </w:r>
      <w:proofErr w:type="spellStart"/>
      <w:r>
        <w:t>मेडिकल</w:t>
      </w:r>
      <w:proofErr w:type="spellEnd"/>
      <w:r>
        <w:t xml:space="preserve"> र </w:t>
      </w:r>
      <w:proofErr w:type="spellStart"/>
      <w:r>
        <w:t>स्वास्थ्य</w:t>
      </w:r>
      <w:proofErr w:type="spellEnd"/>
      <w:r>
        <w:t xml:space="preserve"> </w:t>
      </w:r>
      <w:proofErr w:type="spellStart"/>
      <w:r>
        <w:t>रेकर्डहरू</w:t>
      </w:r>
      <w:proofErr w:type="spellEnd"/>
      <w:r>
        <w:t xml:space="preserve"> </w:t>
      </w:r>
    </w:p>
    <w:p w14:paraId="2B17F321" w14:textId="67FAEAF0" w:rsidR="00816CE6" w:rsidRDefault="00816CE6" w:rsidP="00816CE6">
      <w:pPr>
        <w:pStyle w:val="ListParagraph"/>
        <w:numPr>
          <w:ilvl w:val="0"/>
          <w:numId w:val="7"/>
        </w:numPr>
      </w:pPr>
      <w:proofErr w:type="spellStart"/>
      <w:r>
        <w:t>उपस्थिति</w:t>
      </w:r>
      <w:proofErr w:type="spellEnd"/>
      <w:r>
        <w:t xml:space="preserve"> </w:t>
      </w:r>
      <w:proofErr w:type="spellStart"/>
      <w:r>
        <w:t>जानकारी</w:t>
      </w:r>
      <w:proofErr w:type="spellEnd"/>
      <w:r>
        <w:t xml:space="preserve"> </w:t>
      </w:r>
    </w:p>
    <w:p w14:paraId="4FA1C4D2" w14:textId="2013F1C0" w:rsidR="006101C0" w:rsidRDefault="00816CE6" w:rsidP="00816CE6">
      <w:pPr>
        <w:pStyle w:val="ListParagraph"/>
        <w:numPr>
          <w:ilvl w:val="0"/>
          <w:numId w:val="7"/>
        </w:numPr>
      </w:pPr>
      <w:proofErr w:type="spellStart"/>
      <w:r>
        <w:t>विद्यार्थीले</w:t>
      </w:r>
      <w:proofErr w:type="spellEnd"/>
      <w:r>
        <w:t xml:space="preserve"> </w:t>
      </w:r>
      <w:proofErr w:type="spellStart"/>
      <w:r>
        <w:t>पहिले</w:t>
      </w:r>
      <w:proofErr w:type="spellEnd"/>
      <w:r>
        <w:t xml:space="preserve"> </w:t>
      </w:r>
      <w:proofErr w:type="spellStart"/>
      <w:r>
        <w:t>पढेका</w:t>
      </w:r>
      <w:proofErr w:type="spellEnd"/>
      <w:r>
        <w:t xml:space="preserve"> </w:t>
      </w:r>
      <w:proofErr w:type="spellStart"/>
      <w:r>
        <w:t>विद्यालयहरूको</w:t>
      </w:r>
      <w:proofErr w:type="spellEnd"/>
      <w:r>
        <w:t xml:space="preserve"> </w:t>
      </w:r>
      <w:proofErr w:type="spellStart"/>
      <w:r>
        <w:t>बारेमा</w:t>
      </w:r>
      <w:proofErr w:type="spellEnd"/>
      <w:r>
        <w:t xml:space="preserve"> </w:t>
      </w:r>
      <w:proofErr w:type="spellStart"/>
      <w:r>
        <w:t>जानकारी</w:t>
      </w:r>
      <w:proofErr w:type="spellEnd"/>
      <w:r>
        <w:t xml:space="preserve"> </w:t>
      </w:r>
    </w:p>
    <w:p w14:paraId="13BAE1AF" w14:textId="77777777" w:rsidR="00816CE6" w:rsidRPr="00816CE6" w:rsidRDefault="00816CE6" w:rsidP="00816CE6">
      <w:pPr>
        <w:pStyle w:val="Heading1"/>
      </w:pPr>
      <w:proofErr w:type="spellStart"/>
      <w:r w:rsidRPr="00816CE6">
        <w:t>अन्य</w:t>
      </w:r>
      <w:proofErr w:type="spellEnd"/>
      <w:r w:rsidRPr="00816CE6">
        <w:t xml:space="preserve"> </w:t>
      </w:r>
      <w:proofErr w:type="spellStart"/>
      <w:r w:rsidRPr="00816CE6">
        <w:t>विद्यालय</w:t>
      </w:r>
      <w:proofErr w:type="spellEnd"/>
      <w:r w:rsidRPr="00816CE6">
        <w:t xml:space="preserve"> </w:t>
      </w:r>
      <w:proofErr w:type="spellStart"/>
      <w:r w:rsidRPr="00816CE6">
        <w:t>कार्यक्रम</w:t>
      </w:r>
      <w:proofErr w:type="spellEnd"/>
      <w:r w:rsidRPr="00816CE6">
        <w:t xml:space="preserve"> </w:t>
      </w:r>
      <w:proofErr w:type="spellStart"/>
      <w:r w:rsidRPr="00816CE6">
        <w:t>वा</w:t>
      </w:r>
      <w:proofErr w:type="spellEnd"/>
      <w:r w:rsidRPr="00816CE6">
        <w:t xml:space="preserve"> </w:t>
      </w:r>
      <w:proofErr w:type="spellStart"/>
      <w:r w:rsidRPr="00816CE6">
        <w:t>गतिविधिहरूमा</w:t>
      </w:r>
      <w:proofErr w:type="spellEnd"/>
      <w:r w:rsidRPr="00816CE6">
        <w:t xml:space="preserve"> </w:t>
      </w:r>
      <w:proofErr w:type="spellStart"/>
      <w:r w:rsidRPr="00816CE6">
        <w:t>सहभागी</w:t>
      </w:r>
      <w:proofErr w:type="spellEnd"/>
      <w:r w:rsidRPr="00816CE6">
        <w:t xml:space="preserve"> </w:t>
      </w:r>
      <w:proofErr w:type="spellStart"/>
      <w:r w:rsidRPr="00816CE6">
        <w:t>हुने</w:t>
      </w:r>
      <w:proofErr w:type="spellEnd"/>
    </w:p>
    <w:p w14:paraId="5A2FFF8A" w14:textId="5DC2BE89" w:rsidR="00816CE6" w:rsidRDefault="00816CE6" w:rsidP="00816CE6">
      <w:proofErr w:type="spellStart"/>
      <w:r w:rsidRPr="00816CE6">
        <w:rPr>
          <w:b/>
          <w:bCs/>
        </w:rPr>
        <w:t>विद्यालयहरूले</w:t>
      </w:r>
      <w:proofErr w:type="spellEnd"/>
      <w:r w:rsidRPr="00816CE6">
        <w:rPr>
          <w:b/>
          <w:bCs/>
        </w:rPr>
        <w:t xml:space="preserve"> </w:t>
      </w:r>
      <w:proofErr w:type="spellStart"/>
      <w:r w:rsidRPr="00816CE6">
        <w:rPr>
          <w:b/>
          <w:bCs/>
        </w:rPr>
        <w:t>विद्यार्थी</w:t>
      </w:r>
      <w:proofErr w:type="spellEnd"/>
      <w:r w:rsidRPr="00816CE6">
        <w:rPr>
          <w:b/>
          <w:bCs/>
        </w:rPr>
        <w:t xml:space="preserve"> </w:t>
      </w:r>
      <w:proofErr w:type="spellStart"/>
      <w:r w:rsidRPr="00816CE6">
        <w:rPr>
          <w:b/>
          <w:bCs/>
        </w:rPr>
        <w:t>अङ्ग्रेजीमा</w:t>
      </w:r>
      <w:proofErr w:type="spellEnd"/>
      <w:r w:rsidRPr="00816CE6">
        <w:rPr>
          <w:b/>
          <w:bCs/>
        </w:rPr>
        <w:t xml:space="preserve"> </w:t>
      </w:r>
      <w:proofErr w:type="spellStart"/>
      <w:r w:rsidRPr="00816CE6">
        <w:rPr>
          <w:b/>
          <w:bCs/>
        </w:rPr>
        <w:t>कत्तिको</w:t>
      </w:r>
      <w:proofErr w:type="spellEnd"/>
      <w:r w:rsidRPr="00816CE6">
        <w:rPr>
          <w:b/>
          <w:bCs/>
        </w:rPr>
        <w:t xml:space="preserve"> </w:t>
      </w:r>
      <w:proofErr w:type="spellStart"/>
      <w:r w:rsidRPr="00816CE6">
        <w:rPr>
          <w:b/>
          <w:bCs/>
        </w:rPr>
        <w:t>प्रखर</w:t>
      </w:r>
      <w:proofErr w:type="spellEnd"/>
      <w:r w:rsidRPr="00816CE6">
        <w:rPr>
          <w:b/>
          <w:bCs/>
        </w:rPr>
        <w:t xml:space="preserve"> छ </w:t>
      </w:r>
      <w:proofErr w:type="spellStart"/>
      <w:r w:rsidRPr="00816CE6">
        <w:rPr>
          <w:b/>
          <w:bCs/>
        </w:rPr>
        <w:t>भन्ने</w:t>
      </w:r>
      <w:proofErr w:type="spellEnd"/>
      <w:r w:rsidRPr="00816CE6">
        <w:rPr>
          <w:b/>
          <w:bCs/>
        </w:rPr>
        <w:t xml:space="preserve"> </w:t>
      </w:r>
      <w:proofErr w:type="spellStart"/>
      <w:r w:rsidRPr="00816CE6">
        <w:rPr>
          <w:b/>
          <w:bCs/>
        </w:rPr>
        <w:t>आधारमा</w:t>
      </w:r>
      <w:proofErr w:type="spellEnd"/>
      <w:r w:rsidRPr="00816CE6">
        <w:rPr>
          <w:b/>
          <w:bCs/>
        </w:rPr>
        <w:t xml:space="preserve"> </w:t>
      </w:r>
      <w:proofErr w:type="spellStart"/>
      <w:r w:rsidRPr="00816CE6">
        <w:rPr>
          <w:b/>
          <w:bCs/>
        </w:rPr>
        <w:t>उनीहरूलाई</w:t>
      </w:r>
      <w:proofErr w:type="spellEnd"/>
      <w:r w:rsidRPr="00816CE6">
        <w:rPr>
          <w:b/>
          <w:bCs/>
        </w:rPr>
        <w:t xml:space="preserve"> </w:t>
      </w:r>
      <w:proofErr w:type="spellStart"/>
      <w:r w:rsidRPr="00816CE6">
        <w:rPr>
          <w:b/>
          <w:bCs/>
        </w:rPr>
        <w:t>अलग</w:t>
      </w:r>
      <w:proofErr w:type="spellEnd"/>
      <w:r w:rsidRPr="00816CE6">
        <w:rPr>
          <w:b/>
          <w:bCs/>
        </w:rPr>
        <w:t xml:space="preserve"> </w:t>
      </w:r>
      <w:proofErr w:type="spellStart"/>
      <w:r w:rsidRPr="00816CE6">
        <w:rPr>
          <w:b/>
          <w:bCs/>
        </w:rPr>
        <w:t>गर्न</w:t>
      </w:r>
      <w:proofErr w:type="spellEnd"/>
      <w:r w:rsidRPr="00816CE6">
        <w:rPr>
          <w:b/>
          <w:bCs/>
        </w:rPr>
        <w:t xml:space="preserve"> </w:t>
      </w:r>
      <w:proofErr w:type="spellStart"/>
      <w:r w:rsidRPr="00816CE6">
        <w:rPr>
          <w:b/>
          <w:bCs/>
        </w:rPr>
        <w:t>सक्दैनन्</w:t>
      </w:r>
      <w:proofErr w:type="spellEnd"/>
      <w:r w:rsidRPr="00816CE6">
        <w:rPr>
          <w:b/>
          <w:bCs/>
        </w:rPr>
        <w:t>।</w:t>
      </w:r>
      <w:r w:rsidRPr="00816CE6">
        <w:t xml:space="preserve"> </w:t>
      </w:r>
      <w:proofErr w:type="spellStart"/>
      <w:r w:rsidRPr="00816CE6">
        <w:t>सबै</w:t>
      </w:r>
      <w:proofErr w:type="spellEnd"/>
      <w:r w:rsidRPr="00816CE6">
        <w:t xml:space="preserve"> </w:t>
      </w:r>
      <w:proofErr w:type="spellStart"/>
      <w:r w:rsidRPr="00816CE6">
        <w:t>विद्यार्थीहरूसँग</w:t>
      </w:r>
      <w:proofErr w:type="spellEnd"/>
      <w:r w:rsidRPr="00816CE6">
        <w:t xml:space="preserve"> </w:t>
      </w:r>
      <w:proofErr w:type="spellStart"/>
      <w:r w:rsidRPr="00816CE6">
        <w:t>कार्यक्रम</w:t>
      </w:r>
      <w:proofErr w:type="spellEnd"/>
      <w:r w:rsidRPr="00816CE6">
        <w:t xml:space="preserve"> र </w:t>
      </w:r>
      <w:proofErr w:type="spellStart"/>
      <w:r w:rsidRPr="00816CE6">
        <w:t>गतिविधिहरूमा</w:t>
      </w:r>
      <w:proofErr w:type="spellEnd"/>
      <w:r w:rsidRPr="00816CE6">
        <w:t xml:space="preserve"> </w:t>
      </w:r>
      <w:proofErr w:type="spellStart"/>
      <w:r w:rsidRPr="00816CE6">
        <w:t>सामेल</w:t>
      </w:r>
      <w:proofErr w:type="spellEnd"/>
      <w:r w:rsidRPr="00816CE6">
        <w:t xml:space="preserve"> </w:t>
      </w:r>
      <w:proofErr w:type="spellStart"/>
      <w:r w:rsidRPr="00816CE6">
        <w:t>हुने</w:t>
      </w:r>
      <w:proofErr w:type="spellEnd"/>
      <w:r w:rsidRPr="00816CE6">
        <w:t xml:space="preserve"> </w:t>
      </w:r>
      <w:proofErr w:type="spellStart"/>
      <w:r w:rsidRPr="00816CE6">
        <w:t>समान</w:t>
      </w:r>
      <w:proofErr w:type="spellEnd"/>
      <w:r w:rsidRPr="00816CE6">
        <w:t xml:space="preserve"> </w:t>
      </w:r>
      <w:proofErr w:type="spellStart"/>
      <w:r w:rsidRPr="00816CE6">
        <w:t>अवसर</w:t>
      </w:r>
      <w:proofErr w:type="spellEnd"/>
      <w:r w:rsidRPr="00816CE6">
        <w:t xml:space="preserve"> </w:t>
      </w:r>
      <w:proofErr w:type="spellStart"/>
      <w:r w:rsidRPr="00816CE6">
        <w:t>हुनुपर्छ</w:t>
      </w:r>
      <w:proofErr w:type="spellEnd"/>
      <w:r w:rsidRPr="00816CE6">
        <w:t xml:space="preserve">। </w:t>
      </w:r>
      <w:proofErr w:type="spellStart"/>
      <w:r w:rsidRPr="00816CE6">
        <w:t>यसमा</w:t>
      </w:r>
      <w:proofErr w:type="spellEnd"/>
      <w:r w:rsidRPr="00816CE6">
        <w:t xml:space="preserve"> </w:t>
      </w:r>
      <w:proofErr w:type="spellStart"/>
      <w:r w:rsidRPr="00816CE6">
        <w:lastRenderedPageBreak/>
        <w:t>अङ्ग्रेजी</w:t>
      </w:r>
      <w:proofErr w:type="spellEnd"/>
      <w:r w:rsidRPr="00816CE6">
        <w:t xml:space="preserve"> </w:t>
      </w:r>
      <w:proofErr w:type="spellStart"/>
      <w:r w:rsidRPr="00816CE6">
        <w:t>शिक्षार्थी</w:t>
      </w:r>
      <w:proofErr w:type="spellEnd"/>
      <w:r w:rsidRPr="00816CE6">
        <w:t xml:space="preserve"> </w:t>
      </w:r>
      <w:proofErr w:type="spellStart"/>
      <w:r w:rsidRPr="00816CE6">
        <w:t>मानिएका</w:t>
      </w:r>
      <w:proofErr w:type="spellEnd"/>
      <w:r w:rsidRPr="00816CE6">
        <w:t xml:space="preserve"> </w:t>
      </w:r>
      <w:proofErr w:type="spellStart"/>
      <w:r w:rsidRPr="00816CE6">
        <w:t>विद्यार्थीहरू</w:t>
      </w:r>
      <w:proofErr w:type="spellEnd"/>
      <w:r w:rsidRPr="00816CE6">
        <w:t xml:space="preserve"> </w:t>
      </w:r>
      <w:proofErr w:type="spellStart"/>
      <w:r w:rsidRPr="00816CE6">
        <w:t>समावेश</w:t>
      </w:r>
      <w:proofErr w:type="spellEnd"/>
      <w:r w:rsidRPr="00816CE6">
        <w:t xml:space="preserve"> </w:t>
      </w:r>
      <w:proofErr w:type="spellStart"/>
      <w:r w:rsidRPr="00816CE6">
        <w:t>छन्</w:t>
      </w:r>
      <w:proofErr w:type="spellEnd"/>
      <w:r w:rsidRPr="00816CE6">
        <w:t>।</w:t>
      </w:r>
    </w:p>
    <w:p w14:paraId="7D779D26" w14:textId="7D225B6C" w:rsidR="00816CE6" w:rsidRDefault="00816CE6" w:rsidP="00816CE6">
      <w:pPr>
        <w:ind w:left="720"/>
        <w:rPr>
          <w:color w:val="911F27" w:themeColor="accent4"/>
        </w:rPr>
      </w:pPr>
      <w:proofErr w:type="spellStart"/>
      <w:r w:rsidRPr="00816CE6">
        <w:rPr>
          <w:color w:val="911F27" w:themeColor="accent4"/>
        </w:rPr>
        <w:t>उदाहरणका</w:t>
      </w:r>
      <w:proofErr w:type="spellEnd"/>
      <w:r w:rsidRPr="00816CE6">
        <w:rPr>
          <w:color w:val="911F27" w:themeColor="accent4"/>
        </w:rPr>
        <w:t xml:space="preserve"> </w:t>
      </w:r>
      <w:proofErr w:type="spellStart"/>
      <w:r w:rsidRPr="00816CE6">
        <w:rPr>
          <w:color w:val="911F27" w:themeColor="accent4"/>
        </w:rPr>
        <w:t>लागि</w:t>
      </w:r>
      <w:proofErr w:type="spellEnd"/>
      <w:r w:rsidRPr="00816CE6">
        <w:rPr>
          <w:color w:val="911F27" w:themeColor="accent4"/>
        </w:rPr>
        <w:t xml:space="preserve">, </w:t>
      </w:r>
      <w:proofErr w:type="spellStart"/>
      <w:r w:rsidRPr="00816CE6">
        <w:rPr>
          <w:color w:val="911F27" w:themeColor="accent4"/>
        </w:rPr>
        <w:t>विद्यालय</w:t>
      </w:r>
      <w:proofErr w:type="spellEnd"/>
      <w:r w:rsidRPr="00816CE6">
        <w:rPr>
          <w:color w:val="911F27" w:themeColor="accent4"/>
        </w:rPr>
        <w:t xml:space="preserve"> </w:t>
      </w:r>
      <w:proofErr w:type="spellStart"/>
      <w:r w:rsidRPr="00816CE6">
        <w:rPr>
          <w:color w:val="911F27" w:themeColor="accent4"/>
        </w:rPr>
        <w:t>परामर्श</w:t>
      </w:r>
      <w:proofErr w:type="spellEnd"/>
      <w:r w:rsidRPr="00816CE6">
        <w:rPr>
          <w:color w:val="911F27" w:themeColor="accent4"/>
        </w:rPr>
        <w:t xml:space="preserve">, </w:t>
      </w:r>
      <w:proofErr w:type="spellStart"/>
      <w:r w:rsidRPr="00816CE6">
        <w:rPr>
          <w:color w:val="911F27" w:themeColor="accent4"/>
        </w:rPr>
        <w:t>खेलकुद</w:t>
      </w:r>
      <w:proofErr w:type="spellEnd"/>
      <w:r w:rsidRPr="00816CE6">
        <w:rPr>
          <w:color w:val="911F27" w:themeColor="accent4"/>
        </w:rPr>
        <w:t xml:space="preserve">, </w:t>
      </w:r>
      <w:proofErr w:type="spellStart"/>
      <w:r w:rsidRPr="00816CE6">
        <w:rPr>
          <w:color w:val="911F27" w:themeColor="accent4"/>
        </w:rPr>
        <w:t>कला</w:t>
      </w:r>
      <w:proofErr w:type="spellEnd"/>
      <w:r w:rsidRPr="00816CE6">
        <w:rPr>
          <w:color w:val="911F27" w:themeColor="accent4"/>
        </w:rPr>
        <w:t xml:space="preserve"> </w:t>
      </w:r>
      <w:proofErr w:type="spellStart"/>
      <w:r w:rsidRPr="00816CE6">
        <w:rPr>
          <w:color w:val="911F27" w:themeColor="accent4"/>
        </w:rPr>
        <w:t>कार्यक्रमहरू</w:t>
      </w:r>
      <w:proofErr w:type="spellEnd"/>
      <w:r w:rsidRPr="00816CE6">
        <w:rPr>
          <w:color w:val="911F27" w:themeColor="accent4"/>
        </w:rPr>
        <w:t xml:space="preserve">, र </w:t>
      </w:r>
      <w:proofErr w:type="spellStart"/>
      <w:r w:rsidRPr="00816CE6">
        <w:rPr>
          <w:color w:val="911F27" w:themeColor="accent4"/>
        </w:rPr>
        <w:t>विद्यालयद्वारा</w:t>
      </w:r>
      <w:proofErr w:type="spellEnd"/>
      <w:r w:rsidRPr="00816CE6">
        <w:rPr>
          <w:color w:val="911F27" w:themeColor="accent4"/>
        </w:rPr>
        <w:t xml:space="preserve"> </w:t>
      </w:r>
      <w:proofErr w:type="spellStart"/>
      <w:r w:rsidRPr="00816CE6">
        <w:rPr>
          <w:color w:val="911F27" w:themeColor="accent4"/>
        </w:rPr>
        <w:t>कक्षाको</w:t>
      </w:r>
      <w:proofErr w:type="spellEnd"/>
      <w:r w:rsidRPr="00816CE6">
        <w:rPr>
          <w:color w:val="911F27" w:themeColor="accent4"/>
        </w:rPr>
        <w:t xml:space="preserve"> </w:t>
      </w:r>
      <w:proofErr w:type="spellStart"/>
      <w:r w:rsidRPr="00816CE6">
        <w:rPr>
          <w:color w:val="911F27" w:themeColor="accent4"/>
        </w:rPr>
        <w:t>समयभन्दा</w:t>
      </w:r>
      <w:proofErr w:type="spellEnd"/>
      <w:r w:rsidRPr="00816CE6">
        <w:rPr>
          <w:color w:val="911F27" w:themeColor="accent4"/>
        </w:rPr>
        <w:t xml:space="preserve"> </w:t>
      </w:r>
      <w:proofErr w:type="spellStart"/>
      <w:r w:rsidRPr="00816CE6">
        <w:rPr>
          <w:color w:val="911F27" w:themeColor="accent4"/>
        </w:rPr>
        <w:t>बाहिर</w:t>
      </w:r>
      <w:proofErr w:type="spellEnd"/>
      <w:r w:rsidRPr="00816CE6">
        <w:rPr>
          <w:color w:val="911F27" w:themeColor="accent4"/>
        </w:rPr>
        <w:t xml:space="preserve"> </w:t>
      </w:r>
      <w:proofErr w:type="spellStart"/>
      <w:r w:rsidRPr="00816CE6">
        <w:rPr>
          <w:color w:val="911F27" w:themeColor="accent4"/>
        </w:rPr>
        <w:t>प्रस्ताव</w:t>
      </w:r>
      <w:proofErr w:type="spellEnd"/>
      <w:r w:rsidRPr="00816CE6">
        <w:rPr>
          <w:color w:val="911F27" w:themeColor="accent4"/>
        </w:rPr>
        <w:t xml:space="preserve"> </w:t>
      </w:r>
      <w:proofErr w:type="spellStart"/>
      <w:r w:rsidRPr="00816CE6">
        <w:rPr>
          <w:color w:val="911F27" w:themeColor="accent4"/>
        </w:rPr>
        <w:t>गरिएका</w:t>
      </w:r>
      <w:proofErr w:type="spellEnd"/>
      <w:r w:rsidRPr="00816CE6">
        <w:rPr>
          <w:color w:val="911F27" w:themeColor="accent4"/>
        </w:rPr>
        <w:t xml:space="preserve"> </w:t>
      </w:r>
      <w:proofErr w:type="spellStart"/>
      <w:r w:rsidRPr="00816CE6">
        <w:rPr>
          <w:color w:val="911F27" w:themeColor="accent4"/>
        </w:rPr>
        <w:t>अन्य</w:t>
      </w:r>
      <w:proofErr w:type="spellEnd"/>
      <w:r w:rsidRPr="00816CE6">
        <w:rPr>
          <w:color w:val="911F27" w:themeColor="accent4"/>
        </w:rPr>
        <w:t xml:space="preserve"> </w:t>
      </w:r>
      <w:proofErr w:type="spellStart"/>
      <w:r w:rsidRPr="00816CE6">
        <w:rPr>
          <w:color w:val="911F27" w:themeColor="accent4"/>
        </w:rPr>
        <w:t>गतिविधिहरूले</w:t>
      </w:r>
      <w:proofErr w:type="spellEnd"/>
      <w:r w:rsidRPr="00816CE6">
        <w:rPr>
          <w:color w:val="911F27" w:themeColor="accent4"/>
        </w:rPr>
        <w:t xml:space="preserve"> </w:t>
      </w:r>
      <w:proofErr w:type="spellStart"/>
      <w:r w:rsidRPr="00816CE6">
        <w:rPr>
          <w:color w:val="911F27" w:themeColor="accent4"/>
        </w:rPr>
        <w:t>विद्यार्थीहरूलाई</w:t>
      </w:r>
      <w:proofErr w:type="spellEnd"/>
      <w:r w:rsidRPr="00816CE6">
        <w:rPr>
          <w:color w:val="911F27" w:themeColor="accent4"/>
        </w:rPr>
        <w:t xml:space="preserve"> </w:t>
      </w:r>
      <w:proofErr w:type="spellStart"/>
      <w:r w:rsidRPr="00816CE6">
        <w:rPr>
          <w:color w:val="911F27" w:themeColor="accent4"/>
        </w:rPr>
        <w:t>सफल</w:t>
      </w:r>
      <w:proofErr w:type="spellEnd"/>
      <w:r w:rsidRPr="00816CE6">
        <w:rPr>
          <w:color w:val="911F27" w:themeColor="accent4"/>
        </w:rPr>
        <w:t xml:space="preserve"> </w:t>
      </w:r>
      <w:proofErr w:type="spellStart"/>
      <w:r w:rsidRPr="00816CE6">
        <w:rPr>
          <w:color w:val="911F27" w:themeColor="accent4"/>
        </w:rPr>
        <w:t>हुन</w:t>
      </w:r>
      <w:proofErr w:type="spellEnd"/>
      <w:r w:rsidRPr="00816CE6">
        <w:rPr>
          <w:color w:val="911F27" w:themeColor="accent4"/>
        </w:rPr>
        <w:t xml:space="preserve"> </w:t>
      </w:r>
      <w:proofErr w:type="spellStart"/>
      <w:r w:rsidRPr="00816CE6">
        <w:rPr>
          <w:color w:val="911F27" w:themeColor="accent4"/>
        </w:rPr>
        <w:t>मद्दत</w:t>
      </w:r>
      <w:proofErr w:type="spellEnd"/>
      <w:r w:rsidRPr="00816CE6">
        <w:rPr>
          <w:color w:val="911F27" w:themeColor="accent4"/>
        </w:rPr>
        <w:t xml:space="preserve"> </w:t>
      </w:r>
      <w:proofErr w:type="spellStart"/>
      <w:r w:rsidRPr="00816CE6">
        <w:rPr>
          <w:color w:val="911F27" w:themeColor="accent4"/>
        </w:rPr>
        <w:t>गर्छ</w:t>
      </w:r>
      <w:proofErr w:type="spellEnd"/>
      <w:r w:rsidRPr="00816CE6">
        <w:rPr>
          <w:color w:val="911F27" w:themeColor="accent4"/>
        </w:rPr>
        <w:t xml:space="preserve">। </w:t>
      </w:r>
    </w:p>
    <w:p w14:paraId="4BBD61BA" w14:textId="5D4F2554" w:rsidR="00816CE6" w:rsidRDefault="00816CE6" w:rsidP="00816CE6">
      <w:proofErr w:type="spellStart"/>
      <w:r w:rsidRPr="00816CE6">
        <w:t>विद्यालयहरूले</w:t>
      </w:r>
      <w:proofErr w:type="spellEnd"/>
      <w:r w:rsidRPr="00816CE6">
        <w:t xml:space="preserve"> </w:t>
      </w:r>
      <w:proofErr w:type="spellStart"/>
      <w:r w:rsidRPr="00816CE6">
        <w:t>विद्यालयका</w:t>
      </w:r>
      <w:proofErr w:type="spellEnd"/>
      <w:r w:rsidRPr="00816CE6">
        <w:t xml:space="preserve"> </w:t>
      </w:r>
      <w:proofErr w:type="spellStart"/>
      <w:r w:rsidRPr="00816CE6">
        <w:t>अन्य</w:t>
      </w:r>
      <w:proofErr w:type="spellEnd"/>
      <w:r w:rsidRPr="00816CE6">
        <w:t xml:space="preserve"> </w:t>
      </w:r>
      <w:proofErr w:type="spellStart"/>
      <w:r w:rsidRPr="00816CE6">
        <w:t>कार्यक्रम</w:t>
      </w:r>
      <w:proofErr w:type="spellEnd"/>
      <w:r w:rsidRPr="00816CE6">
        <w:t xml:space="preserve"> र </w:t>
      </w:r>
      <w:proofErr w:type="spellStart"/>
      <w:r w:rsidRPr="00816CE6">
        <w:t>गतिविधिहरूमा</w:t>
      </w:r>
      <w:proofErr w:type="spellEnd"/>
      <w:r w:rsidRPr="00816CE6">
        <w:t xml:space="preserve"> </w:t>
      </w:r>
      <w:proofErr w:type="spellStart"/>
      <w:r w:rsidRPr="00816CE6">
        <w:t>विद्यार्थीहरूको</w:t>
      </w:r>
      <w:proofErr w:type="spellEnd"/>
      <w:r w:rsidRPr="00816CE6">
        <w:t xml:space="preserve"> </w:t>
      </w:r>
      <w:proofErr w:type="spellStart"/>
      <w:r w:rsidRPr="00816CE6">
        <w:t>चयन</w:t>
      </w:r>
      <w:proofErr w:type="spellEnd"/>
      <w:r w:rsidRPr="00816CE6">
        <w:t xml:space="preserve"> </w:t>
      </w:r>
      <w:proofErr w:type="spellStart"/>
      <w:r w:rsidRPr="00816CE6">
        <w:t>गर्ने</w:t>
      </w:r>
      <w:proofErr w:type="spellEnd"/>
      <w:r w:rsidRPr="00816CE6">
        <w:t xml:space="preserve"> </w:t>
      </w:r>
      <w:proofErr w:type="spellStart"/>
      <w:r w:rsidRPr="00816CE6">
        <w:t>तरिका</w:t>
      </w:r>
      <w:proofErr w:type="spellEnd"/>
      <w:r w:rsidRPr="00816CE6">
        <w:t xml:space="preserve"> </w:t>
      </w:r>
      <w:proofErr w:type="spellStart"/>
      <w:r w:rsidRPr="00816CE6">
        <w:t>उचित</w:t>
      </w:r>
      <w:proofErr w:type="spellEnd"/>
      <w:r w:rsidRPr="00816CE6">
        <w:t xml:space="preserve"> छ </w:t>
      </w:r>
      <w:proofErr w:type="spellStart"/>
      <w:r w:rsidRPr="00816CE6">
        <w:t>भनी</w:t>
      </w:r>
      <w:proofErr w:type="spellEnd"/>
      <w:r w:rsidRPr="00816CE6">
        <w:t xml:space="preserve"> </w:t>
      </w:r>
      <w:proofErr w:type="spellStart"/>
      <w:r w:rsidRPr="00816CE6">
        <w:t>सुनिश्चित</w:t>
      </w:r>
      <w:proofErr w:type="spellEnd"/>
      <w:r w:rsidRPr="00816CE6">
        <w:t xml:space="preserve"> </w:t>
      </w:r>
      <w:proofErr w:type="spellStart"/>
      <w:r w:rsidRPr="00816CE6">
        <w:t>गर्नुपर्छ</w:t>
      </w:r>
      <w:proofErr w:type="spellEnd"/>
      <w:r w:rsidRPr="00816CE6">
        <w:t xml:space="preserve">। </w:t>
      </w:r>
    </w:p>
    <w:p w14:paraId="75574AA6" w14:textId="77777777" w:rsidR="00816CE6" w:rsidRPr="00816CE6" w:rsidRDefault="00816CE6" w:rsidP="00816CE6">
      <w:pPr>
        <w:pStyle w:val="Heading2"/>
      </w:pPr>
      <w:proofErr w:type="spellStart"/>
      <w:r w:rsidRPr="00816CE6">
        <w:t>विशेष</w:t>
      </w:r>
      <w:proofErr w:type="spellEnd"/>
      <w:r w:rsidRPr="00816CE6">
        <w:t xml:space="preserve"> </w:t>
      </w:r>
      <w:proofErr w:type="spellStart"/>
      <w:r w:rsidRPr="00816CE6">
        <w:t>शिक्षा</w:t>
      </w:r>
      <w:proofErr w:type="spellEnd"/>
    </w:p>
    <w:p w14:paraId="1F8385F8" w14:textId="75B57AD1" w:rsidR="00816CE6" w:rsidRDefault="00B624BD" w:rsidP="00440030">
      <w:hyperlink r:id="rId18" w:history="1">
        <w:proofErr w:type="spellStart"/>
        <w:r w:rsidR="00816CE6" w:rsidRPr="00B624BD">
          <w:rPr>
            <w:rStyle w:val="Hyperlink"/>
            <w:rFonts w:ascii="Nirmala UI" w:hAnsi="Nirmala UI" w:cs="Nirmala UI"/>
          </w:rPr>
          <w:t>केही</w:t>
        </w:r>
        <w:proofErr w:type="spellEnd"/>
        <w:r w:rsidR="00816CE6" w:rsidRPr="00B624BD">
          <w:rPr>
            <w:rStyle w:val="Hyperlink"/>
          </w:rPr>
          <w:t xml:space="preserve"> </w:t>
        </w:r>
        <w:proofErr w:type="spellStart"/>
        <w:r w:rsidR="00816CE6" w:rsidRPr="00B624BD">
          <w:rPr>
            <w:rStyle w:val="Hyperlink"/>
            <w:rFonts w:ascii="Nirmala UI" w:hAnsi="Nirmala UI" w:cs="Nirmala UI"/>
          </w:rPr>
          <w:t>विद्यार्थीहरूले</w:t>
        </w:r>
        <w:proofErr w:type="spellEnd"/>
        <w:r w:rsidR="00816CE6" w:rsidRPr="00B624BD">
          <w:rPr>
            <w:rStyle w:val="Hyperlink"/>
          </w:rPr>
          <w:t xml:space="preserve"> </w:t>
        </w:r>
        <w:proofErr w:type="spellStart"/>
        <w:r w:rsidR="00816CE6" w:rsidRPr="00B624BD">
          <w:rPr>
            <w:rStyle w:val="Hyperlink"/>
            <w:rFonts w:ascii="Nirmala UI" w:hAnsi="Nirmala UI" w:cs="Nirmala UI"/>
          </w:rPr>
          <w:t>सिकाइ</w:t>
        </w:r>
        <w:proofErr w:type="spellEnd"/>
        <w:r w:rsidR="00816CE6" w:rsidRPr="00B624BD">
          <w:rPr>
            <w:rStyle w:val="Hyperlink"/>
          </w:rPr>
          <w:t xml:space="preserve"> </w:t>
        </w:r>
        <w:proofErr w:type="spellStart"/>
        <w:r w:rsidR="00816CE6" w:rsidRPr="00B624BD">
          <w:rPr>
            <w:rStyle w:val="Hyperlink"/>
            <w:rFonts w:ascii="Nirmala UI" w:hAnsi="Nirmala UI" w:cs="Nirmala UI"/>
          </w:rPr>
          <w:t>सम्बन्धी</w:t>
        </w:r>
        <w:proofErr w:type="spellEnd"/>
        <w:r w:rsidR="00816CE6" w:rsidRPr="00B624BD">
          <w:rPr>
            <w:rStyle w:val="Hyperlink"/>
          </w:rPr>
          <w:t xml:space="preserve"> </w:t>
        </w:r>
        <w:proofErr w:type="spellStart"/>
        <w:r w:rsidR="00816CE6" w:rsidRPr="00B624BD">
          <w:rPr>
            <w:rStyle w:val="Hyperlink"/>
            <w:rFonts w:ascii="Nirmala UI" w:hAnsi="Nirmala UI" w:cs="Nirmala UI"/>
          </w:rPr>
          <w:t>कठिनाइहरू</w:t>
        </w:r>
        <w:proofErr w:type="spellEnd"/>
        <w:r w:rsidR="00816CE6" w:rsidRPr="00B624BD">
          <w:rPr>
            <w:rStyle w:val="Hyperlink"/>
          </w:rPr>
          <w:t xml:space="preserve"> </w:t>
        </w:r>
        <w:proofErr w:type="spellStart"/>
        <w:r w:rsidR="00816CE6" w:rsidRPr="00B624BD">
          <w:rPr>
            <w:rStyle w:val="Hyperlink"/>
            <w:rFonts w:ascii="Nirmala UI" w:hAnsi="Nirmala UI" w:cs="Nirmala UI"/>
          </w:rPr>
          <w:t>अनुभव</w:t>
        </w:r>
        <w:proofErr w:type="spellEnd"/>
        <w:r w:rsidR="00816CE6" w:rsidRPr="00B624BD">
          <w:rPr>
            <w:rStyle w:val="Hyperlink"/>
          </w:rPr>
          <w:t xml:space="preserve"> </w:t>
        </w:r>
        <w:proofErr w:type="spellStart"/>
        <w:r w:rsidR="00816CE6" w:rsidRPr="00B624BD">
          <w:rPr>
            <w:rStyle w:val="Hyperlink"/>
            <w:rFonts w:ascii="Nirmala UI" w:hAnsi="Nirmala UI" w:cs="Nirmala UI"/>
          </w:rPr>
          <w:t>गरेमा</w:t>
        </w:r>
        <w:proofErr w:type="spellEnd"/>
        <w:r w:rsidR="00816CE6" w:rsidRPr="00B624BD">
          <w:rPr>
            <w:rStyle w:val="Hyperlink"/>
          </w:rPr>
          <w:t xml:space="preserve"> </w:t>
        </w:r>
        <w:proofErr w:type="spellStart"/>
        <w:r w:rsidR="00816CE6" w:rsidRPr="00B624BD">
          <w:rPr>
            <w:rStyle w:val="Hyperlink"/>
            <w:rFonts w:ascii="Nirmala UI" w:hAnsi="Nirmala UI" w:cs="Nirmala UI"/>
          </w:rPr>
          <w:t>विशेष</w:t>
        </w:r>
        <w:proofErr w:type="spellEnd"/>
        <w:r w:rsidR="00816CE6" w:rsidRPr="00B624BD">
          <w:rPr>
            <w:rStyle w:val="Hyperlink"/>
          </w:rPr>
          <w:t xml:space="preserve"> </w:t>
        </w:r>
        <w:proofErr w:type="spellStart"/>
        <w:r w:rsidR="00816CE6" w:rsidRPr="00B624BD">
          <w:rPr>
            <w:rStyle w:val="Hyperlink"/>
            <w:rFonts w:ascii="Nirmala UI" w:hAnsi="Nirmala UI" w:cs="Nirmala UI"/>
          </w:rPr>
          <w:t>शिक्षा</w:t>
        </w:r>
        <w:proofErr w:type="spellEnd"/>
        <w:r w:rsidR="00816CE6" w:rsidRPr="00B624BD">
          <w:rPr>
            <w:rStyle w:val="Hyperlink"/>
          </w:rPr>
          <w:t xml:space="preserve"> </w:t>
        </w:r>
        <w:proofErr w:type="spellStart"/>
        <w:r w:rsidR="00816CE6" w:rsidRPr="00B624BD">
          <w:rPr>
            <w:rStyle w:val="Hyperlink"/>
            <w:rFonts w:ascii="Nirmala UI" w:hAnsi="Nirmala UI" w:cs="Nirmala UI"/>
          </w:rPr>
          <w:t>सेवाहरूको</w:t>
        </w:r>
        <w:proofErr w:type="spellEnd"/>
        <w:r w:rsidR="00816CE6" w:rsidRPr="00B624BD">
          <w:rPr>
            <w:rStyle w:val="Hyperlink"/>
          </w:rPr>
          <w:t xml:space="preserve"> </w:t>
        </w:r>
        <w:proofErr w:type="spellStart"/>
        <w:r w:rsidR="00816CE6" w:rsidRPr="00B624BD">
          <w:rPr>
            <w:rStyle w:val="Hyperlink"/>
            <w:rFonts w:ascii="Nirmala UI" w:hAnsi="Nirmala UI" w:cs="Nirmala UI"/>
          </w:rPr>
          <w:t>आवश्यकता</w:t>
        </w:r>
        <w:proofErr w:type="spellEnd"/>
        <w:r w:rsidR="00816CE6" w:rsidRPr="00B624BD">
          <w:rPr>
            <w:rStyle w:val="Hyperlink"/>
          </w:rPr>
          <w:t xml:space="preserve"> </w:t>
        </w:r>
        <w:proofErr w:type="spellStart"/>
        <w:r w:rsidR="00816CE6" w:rsidRPr="00B624BD">
          <w:rPr>
            <w:rStyle w:val="Hyperlink"/>
            <w:rFonts w:ascii="Nirmala UI" w:hAnsi="Nirmala UI" w:cs="Nirmala UI"/>
          </w:rPr>
          <w:t>पर्न</w:t>
        </w:r>
        <w:proofErr w:type="spellEnd"/>
        <w:r w:rsidR="00816CE6" w:rsidRPr="00B624BD">
          <w:rPr>
            <w:rStyle w:val="Hyperlink"/>
          </w:rPr>
          <w:t xml:space="preserve"> </w:t>
        </w:r>
        <w:proofErr w:type="spellStart"/>
        <w:r w:rsidR="00816CE6" w:rsidRPr="00B624BD">
          <w:rPr>
            <w:rStyle w:val="Hyperlink"/>
            <w:rFonts w:ascii="Nirmala UI" w:hAnsi="Nirmala UI" w:cs="Nirmala UI"/>
          </w:rPr>
          <w:t>सक्छ</w:t>
        </w:r>
        <w:proofErr w:type="spellEnd"/>
        <w:r w:rsidR="00816CE6" w:rsidRPr="00B624BD">
          <w:rPr>
            <w:rStyle w:val="Hyperlink"/>
            <w:rFonts w:ascii="Nirmala UI" w:hAnsi="Nirmala UI" w:cs="Nirmala UI"/>
          </w:rPr>
          <w:t>।</w:t>
        </w:r>
      </w:hyperlink>
      <w:r w:rsidR="00816CE6" w:rsidRPr="00816CE6">
        <w:t xml:space="preserve"> </w:t>
      </w:r>
    </w:p>
    <w:p w14:paraId="5D52D98D" w14:textId="62DC46A8" w:rsidR="00816CE6" w:rsidRDefault="00440030" w:rsidP="00440030">
      <w:proofErr w:type="spellStart"/>
      <w:r>
        <w:t>यसमा</w:t>
      </w:r>
      <w:proofErr w:type="spellEnd"/>
      <w:r>
        <w:t xml:space="preserve"> </w:t>
      </w:r>
      <w:proofErr w:type="spellStart"/>
      <w:r>
        <w:t>अङ्ग्रेजी</w:t>
      </w:r>
      <w:proofErr w:type="spellEnd"/>
      <w:r>
        <w:t xml:space="preserve"> </w:t>
      </w:r>
      <w:proofErr w:type="spellStart"/>
      <w:r>
        <w:t>शिक्षार्थी</w:t>
      </w:r>
      <w:proofErr w:type="spellEnd"/>
      <w:r>
        <w:t xml:space="preserve"> </w:t>
      </w:r>
      <w:proofErr w:type="spellStart"/>
      <w:r>
        <w:t>मानिएका</w:t>
      </w:r>
      <w:proofErr w:type="spellEnd"/>
      <w:r>
        <w:t xml:space="preserve"> </w:t>
      </w:r>
      <w:proofErr w:type="spellStart"/>
      <w:r>
        <w:t>विद्यार्थीहरू</w:t>
      </w:r>
      <w:proofErr w:type="spellEnd"/>
      <w:r>
        <w:t xml:space="preserve"> </w:t>
      </w:r>
      <w:proofErr w:type="spellStart"/>
      <w:r>
        <w:t>समावेश</w:t>
      </w:r>
      <w:proofErr w:type="spellEnd"/>
      <w:r>
        <w:t xml:space="preserve"> </w:t>
      </w:r>
      <w:proofErr w:type="spellStart"/>
      <w:r>
        <w:t>छन्</w:t>
      </w:r>
      <w:proofErr w:type="spellEnd"/>
      <w:r>
        <w:t xml:space="preserve">। </w:t>
      </w:r>
      <w:proofErr w:type="spellStart"/>
      <w:r>
        <w:t>जसले</w:t>
      </w:r>
      <w:proofErr w:type="spellEnd"/>
      <w:r>
        <w:t xml:space="preserve"> </w:t>
      </w:r>
      <w:proofErr w:type="spellStart"/>
      <w:r>
        <w:t>पनि</w:t>
      </w:r>
      <w:proofErr w:type="spellEnd"/>
      <w:r>
        <w:t xml:space="preserve"> </w:t>
      </w:r>
      <w:proofErr w:type="spellStart"/>
      <w:r>
        <w:t>विद्यालयलाई</w:t>
      </w:r>
      <w:proofErr w:type="spellEnd"/>
      <w:r>
        <w:t xml:space="preserve"> </w:t>
      </w:r>
      <w:proofErr w:type="spellStart"/>
      <w:r>
        <w:t>विशेष</w:t>
      </w:r>
      <w:proofErr w:type="spellEnd"/>
      <w:r>
        <w:t xml:space="preserve"> </w:t>
      </w:r>
      <w:proofErr w:type="spellStart"/>
      <w:r>
        <w:t>शिक्षाको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विद्यार्थीको</w:t>
      </w:r>
      <w:proofErr w:type="spellEnd"/>
      <w:r>
        <w:t xml:space="preserve"> </w:t>
      </w:r>
      <w:proofErr w:type="spellStart"/>
      <w:r>
        <w:t>मूल्याङ्कन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आग्रह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सक्छन्</w:t>
      </w:r>
      <w:proofErr w:type="spellEnd"/>
      <w:r>
        <w:t xml:space="preserve">। </w:t>
      </w:r>
      <w:proofErr w:type="spellStart"/>
      <w:r>
        <w:t>यसमा</w:t>
      </w:r>
      <w:proofErr w:type="spellEnd"/>
      <w:r>
        <w:t xml:space="preserve"> </w:t>
      </w:r>
      <w:proofErr w:type="spellStart"/>
      <w:r>
        <w:t>बुबाआमा</w:t>
      </w:r>
      <w:proofErr w:type="spellEnd"/>
      <w:r>
        <w:t xml:space="preserve">, </w:t>
      </w:r>
      <w:proofErr w:type="spellStart"/>
      <w:r>
        <w:t>स्याहारकर्ता</w:t>
      </w:r>
      <w:proofErr w:type="spellEnd"/>
      <w:r>
        <w:t xml:space="preserve">, </w:t>
      </w:r>
      <w:proofErr w:type="spellStart"/>
      <w:r>
        <w:t>परिवारका</w:t>
      </w:r>
      <w:proofErr w:type="spellEnd"/>
      <w:r>
        <w:t xml:space="preserve"> </w:t>
      </w:r>
      <w:proofErr w:type="spellStart"/>
      <w:r>
        <w:t>सदस्य</w:t>
      </w:r>
      <w:proofErr w:type="spellEnd"/>
      <w:r>
        <w:t xml:space="preserve">, </w:t>
      </w:r>
      <w:proofErr w:type="spellStart"/>
      <w:r>
        <w:t>शिक्षक</w:t>
      </w:r>
      <w:proofErr w:type="spellEnd"/>
      <w:r>
        <w:t xml:space="preserve"> र </w:t>
      </w:r>
      <w:proofErr w:type="spellStart"/>
      <w:r>
        <w:t>विद्यालयका</w:t>
      </w:r>
      <w:proofErr w:type="spellEnd"/>
      <w:r>
        <w:t xml:space="preserve"> </w:t>
      </w:r>
      <w:proofErr w:type="spellStart"/>
      <w:r>
        <w:t>अन्य</w:t>
      </w:r>
      <w:proofErr w:type="spellEnd"/>
      <w:r>
        <w:t xml:space="preserve"> </w:t>
      </w:r>
      <w:proofErr w:type="spellStart"/>
      <w:r>
        <w:t>कर्मचारीहरू</w:t>
      </w:r>
      <w:proofErr w:type="spellEnd"/>
      <w:r>
        <w:t xml:space="preserve"> </w:t>
      </w:r>
      <w:proofErr w:type="spellStart"/>
      <w:r>
        <w:t>समावेश</w:t>
      </w:r>
      <w:proofErr w:type="spellEnd"/>
      <w:r>
        <w:t xml:space="preserve"> </w:t>
      </w:r>
      <w:proofErr w:type="spellStart"/>
      <w:r>
        <w:t>छन्</w:t>
      </w:r>
      <w:proofErr w:type="spellEnd"/>
      <w:r>
        <w:t xml:space="preserve">। </w:t>
      </w:r>
      <w:proofErr w:type="spellStart"/>
      <w:r>
        <w:t>विद्यार्थीहरूले</w:t>
      </w:r>
      <w:proofErr w:type="spellEnd"/>
      <w:r>
        <w:t xml:space="preserve"> </w:t>
      </w:r>
      <w:proofErr w:type="spellStart"/>
      <w:r>
        <w:t>पनि</w:t>
      </w:r>
      <w:proofErr w:type="spellEnd"/>
      <w:r>
        <w:t xml:space="preserve"> </w:t>
      </w:r>
      <w:proofErr w:type="spellStart"/>
      <w:r>
        <w:t>आफूलाई</w:t>
      </w:r>
      <w:proofErr w:type="spellEnd"/>
      <w:r>
        <w:t xml:space="preserve"> </w:t>
      </w:r>
      <w:proofErr w:type="spellStart"/>
      <w:r>
        <w:t>रिफर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सक्छन्</w:t>
      </w:r>
      <w:proofErr w:type="spellEnd"/>
      <w:r>
        <w:t>।</w:t>
      </w:r>
    </w:p>
    <w:p w14:paraId="0C03C608" w14:textId="77777777" w:rsidR="00440030" w:rsidRPr="00912120" w:rsidRDefault="00440030" w:rsidP="00440030">
      <w:pPr>
        <w:pStyle w:val="Heading2"/>
      </w:pPr>
      <w:proofErr w:type="spellStart"/>
      <w:r w:rsidRPr="00912120">
        <w:t>विद्यालयहरूले</w:t>
      </w:r>
      <w:proofErr w:type="spellEnd"/>
      <w:r w:rsidRPr="00912120">
        <w:t xml:space="preserve"> </w:t>
      </w:r>
      <w:proofErr w:type="spellStart"/>
      <w:r w:rsidRPr="00912120">
        <w:t>निम्न</w:t>
      </w:r>
      <w:proofErr w:type="spellEnd"/>
      <w:r w:rsidRPr="00912120">
        <w:t xml:space="preserve"> </w:t>
      </w:r>
      <w:proofErr w:type="spellStart"/>
      <w:r w:rsidRPr="00912120">
        <w:t>कुराहरू</w:t>
      </w:r>
      <w:proofErr w:type="spellEnd"/>
      <w:r w:rsidRPr="00912120">
        <w:t xml:space="preserve"> </w:t>
      </w:r>
      <w:proofErr w:type="spellStart"/>
      <w:r w:rsidRPr="00912120">
        <w:t>गर्नुपर्छ</w:t>
      </w:r>
      <w:proofErr w:type="spellEnd"/>
      <w:r w:rsidRPr="00912120">
        <w:t>:</w:t>
      </w:r>
    </w:p>
    <w:p w14:paraId="1A9B78CD" w14:textId="77777777" w:rsidR="00440030" w:rsidRDefault="00440030" w:rsidP="00440030">
      <w:pPr>
        <w:pStyle w:val="ListParagraph"/>
        <w:numPr>
          <w:ilvl w:val="0"/>
          <w:numId w:val="7"/>
        </w:numPr>
      </w:pPr>
      <w:proofErr w:type="spellStart"/>
      <w:r>
        <w:t>बच्चामा</w:t>
      </w:r>
      <w:proofErr w:type="spellEnd"/>
      <w:r>
        <w:t xml:space="preserve"> </w:t>
      </w:r>
      <w:proofErr w:type="spellStart"/>
      <w:r>
        <w:t>असक्षमता</w:t>
      </w:r>
      <w:proofErr w:type="spellEnd"/>
      <w:r>
        <w:t xml:space="preserve"> छ </w:t>
      </w:r>
      <w:proofErr w:type="spellStart"/>
      <w:r>
        <w:t>कि</w:t>
      </w:r>
      <w:proofErr w:type="spellEnd"/>
      <w:r>
        <w:t xml:space="preserve"> </w:t>
      </w:r>
      <w:proofErr w:type="spellStart"/>
      <w:r>
        <w:t>छैन</w:t>
      </w:r>
      <w:proofErr w:type="spellEnd"/>
      <w:r>
        <w:t xml:space="preserve"> </w:t>
      </w:r>
      <w:proofErr w:type="spellStart"/>
      <w:r>
        <w:t>भनेर</w:t>
      </w:r>
      <w:proofErr w:type="spellEnd"/>
      <w:r>
        <w:t xml:space="preserve"> </w:t>
      </w:r>
      <w:proofErr w:type="spellStart"/>
      <w:r>
        <w:t>निर्धारण</w:t>
      </w:r>
      <w:proofErr w:type="spellEnd"/>
      <w:r>
        <w:t xml:space="preserve"> </w:t>
      </w:r>
      <w:proofErr w:type="spellStart"/>
      <w:r>
        <w:t>गर्नुपर्छ</w:t>
      </w:r>
      <w:proofErr w:type="spellEnd"/>
      <w:r>
        <w:t xml:space="preserve">। </w:t>
      </w:r>
      <w:proofErr w:type="spellStart"/>
      <w:r>
        <w:t>यो</w:t>
      </w:r>
      <w:proofErr w:type="spellEnd"/>
      <w:r>
        <w:t xml:space="preserve"> </w:t>
      </w:r>
      <w:proofErr w:type="spellStart"/>
      <w:r>
        <w:t>मूल्याङ्कनको</w:t>
      </w:r>
      <w:proofErr w:type="spellEnd"/>
      <w:r>
        <w:t xml:space="preserve"> </w:t>
      </w:r>
      <w:proofErr w:type="spellStart"/>
      <w:r>
        <w:t>साथ</w:t>
      </w:r>
      <w:proofErr w:type="spellEnd"/>
      <w:r>
        <w:t xml:space="preserve"> </w:t>
      </w:r>
      <w:proofErr w:type="spellStart"/>
      <w:r>
        <w:t>गरिन्छ</w:t>
      </w:r>
      <w:proofErr w:type="spellEnd"/>
      <w:r>
        <w:t xml:space="preserve">। </w:t>
      </w:r>
      <w:proofErr w:type="spellStart"/>
      <w:r>
        <w:t>परिवार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अन्य</w:t>
      </w:r>
      <w:proofErr w:type="spellEnd"/>
      <w:r>
        <w:t xml:space="preserve"> </w:t>
      </w:r>
      <w:proofErr w:type="spellStart"/>
      <w:r>
        <w:t>विद्यालयका</w:t>
      </w:r>
      <w:proofErr w:type="spellEnd"/>
      <w:r>
        <w:t xml:space="preserve"> </w:t>
      </w:r>
      <w:proofErr w:type="spellStart"/>
      <w:r>
        <w:t>कर्मचारीहरूले</w:t>
      </w:r>
      <w:proofErr w:type="spellEnd"/>
      <w:r>
        <w:t xml:space="preserve"> </w:t>
      </w:r>
      <w:proofErr w:type="spellStart"/>
      <w:r>
        <w:t>विद्यार्थीमा</w:t>
      </w:r>
      <w:proofErr w:type="spellEnd"/>
      <w:r>
        <w:t xml:space="preserve"> </w:t>
      </w:r>
      <w:proofErr w:type="spellStart"/>
      <w:r>
        <w:t>सिकाइ</w:t>
      </w:r>
      <w:proofErr w:type="spellEnd"/>
      <w:r>
        <w:t xml:space="preserve"> </w:t>
      </w:r>
      <w:proofErr w:type="spellStart"/>
      <w:r>
        <w:t>सम्बन्धी</w:t>
      </w:r>
      <w:proofErr w:type="spellEnd"/>
      <w:r>
        <w:t xml:space="preserve"> </w:t>
      </w:r>
      <w:proofErr w:type="spellStart"/>
      <w:r>
        <w:t>कठिनाइहरू</w:t>
      </w:r>
      <w:proofErr w:type="spellEnd"/>
      <w:r>
        <w:t xml:space="preserve"> </w:t>
      </w:r>
      <w:proofErr w:type="spellStart"/>
      <w:r>
        <w:t>छन्</w:t>
      </w:r>
      <w:proofErr w:type="spellEnd"/>
      <w:r>
        <w:t xml:space="preserve"> </w:t>
      </w:r>
      <w:proofErr w:type="spellStart"/>
      <w:r>
        <w:t>भनी</w:t>
      </w:r>
      <w:proofErr w:type="spellEnd"/>
      <w:r>
        <w:t xml:space="preserve"> </w:t>
      </w:r>
      <w:proofErr w:type="spellStart"/>
      <w:r>
        <w:t>सोच्न</w:t>
      </w:r>
      <w:proofErr w:type="spellEnd"/>
      <w:r>
        <w:t xml:space="preserve"> </w:t>
      </w:r>
      <w:proofErr w:type="spellStart"/>
      <w:r>
        <w:t>सक्छन्</w:t>
      </w:r>
      <w:proofErr w:type="spellEnd"/>
      <w:r>
        <w:t>।</w:t>
      </w:r>
    </w:p>
    <w:p w14:paraId="59760E10" w14:textId="77777777" w:rsidR="00440030" w:rsidRDefault="00440030" w:rsidP="00440030">
      <w:pPr>
        <w:pStyle w:val="ListParagraph"/>
        <w:numPr>
          <w:ilvl w:val="0"/>
          <w:numId w:val="7"/>
        </w:numPr>
      </w:pPr>
      <w:proofErr w:type="spellStart"/>
      <w:r>
        <w:t>बच्चाले</w:t>
      </w:r>
      <w:proofErr w:type="spellEnd"/>
      <w:r>
        <w:t xml:space="preserve"> </w:t>
      </w:r>
      <w:proofErr w:type="spellStart"/>
      <w:r>
        <w:t>रुचाएको</w:t>
      </w:r>
      <w:proofErr w:type="spellEnd"/>
      <w:r>
        <w:t xml:space="preserve"> </w:t>
      </w:r>
      <w:proofErr w:type="spellStart"/>
      <w:r>
        <w:t>भाषामा</w:t>
      </w:r>
      <w:proofErr w:type="spellEnd"/>
      <w:r>
        <w:t xml:space="preserve"> </w:t>
      </w:r>
      <w:proofErr w:type="spellStart"/>
      <w:r>
        <w:t>आवश्यकताका</w:t>
      </w:r>
      <w:proofErr w:type="spellEnd"/>
      <w:r>
        <w:t xml:space="preserve"> </w:t>
      </w:r>
      <w:proofErr w:type="spellStart"/>
      <w:r>
        <w:t>सबै</w:t>
      </w:r>
      <w:proofErr w:type="spellEnd"/>
      <w:r>
        <w:t xml:space="preserve"> </w:t>
      </w:r>
      <w:proofErr w:type="spellStart"/>
      <w:r>
        <w:t>क्षेत्रहरूमा</w:t>
      </w:r>
      <w:proofErr w:type="spellEnd"/>
      <w:r>
        <w:t xml:space="preserve"> </w:t>
      </w:r>
      <w:proofErr w:type="spellStart"/>
      <w:r>
        <w:t>मूल्याङ्कन</w:t>
      </w:r>
      <w:proofErr w:type="spellEnd"/>
      <w:r>
        <w:t xml:space="preserve"> </w:t>
      </w:r>
      <w:proofErr w:type="spellStart"/>
      <w:r>
        <w:t>पूरा</w:t>
      </w:r>
      <w:proofErr w:type="spellEnd"/>
      <w:r>
        <w:t xml:space="preserve"> </w:t>
      </w:r>
      <w:proofErr w:type="spellStart"/>
      <w:r>
        <w:t>गर्नुपर्छ</w:t>
      </w:r>
      <w:proofErr w:type="spellEnd"/>
      <w:r>
        <w:t xml:space="preserve">। </w:t>
      </w:r>
      <w:proofErr w:type="spellStart"/>
      <w:r>
        <w:t>केही</w:t>
      </w:r>
      <w:proofErr w:type="spellEnd"/>
      <w:r>
        <w:t xml:space="preserve"> </w:t>
      </w:r>
      <w:proofErr w:type="spellStart"/>
      <w:r>
        <w:t>मामिलामा</w:t>
      </w:r>
      <w:proofErr w:type="spellEnd"/>
      <w:r>
        <w:t xml:space="preserve">, </w:t>
      </w:r>
      <w:proofErr w:type="spellStart"/>
      <w:r>
        <w:t>दोभाषे</w:t>
      </w:r>
      <w:proofErr w:type="spellEnd"/>
      <w:r>
        <w:t xml:space="preserve"> </w:t>
      </w:r>
      <w:proofErr w:type="spellStart"/>
      <w:r>
        <w:t>आवश्यक</w:t>
      </w:r>
      <w:proofErr w:type="spellEnd"/>
      <w:r>
        <w:t xml:space="preserve"> </w:t>
      </w:r>
      <w:proofErr w:type="spellStart"/>
      <w:r>
        <w:t>हुन्छ</w:t>
      </w:r>
      <w:proofErr w:type="spellEnd"/>
      <w:r>
        <w:t>।</w:t>
      </w:r>
    </w:p>
    <w:p w14:paraId="2106617E" w14:textId="77777777" w:rsidR="00440030" w:rsidRDefault="00440030" w:rsidP="00440030">
      <w:pPr>
        <w:pStyle w:val="ListParagraph"/>
        <w:numPr>
          <w:ilvl w:val="0"/>
          <w:numId w:val="7"/>
        </w:numPr>
      </w:pPr>
      <w:proofErr w:type="spellStart"/>
      <w:r>
        <w:t>परिवारहरूलाई</w:t>
      </w:r>
      <w:proofErr w:type="spellEnd"/>
      <w:r>
        <w:t xml:space="preserve"> </w:t>
      </w:r>
      <w:proofErr w:type="spellStart"/>
      <w:r>
        <w:t>उनीहरूले</w:t>
      </w:r>
      <w:proofErr w:type="spellEnd"/>
      <w:r>
        <w:t xml:space="preserve"> </w:t>
      </w:r>
      <w:proofErr w:type="spellStart"/>
      <w:r>
        <w:t>रुचाएको</w:t>
      </w:r>
      <w:proofErr w:type="spellEnd"/>
      <w:r>
        <w:t xml:space="preserve"> </w:t>
      </w:r>
      <w:proofErr w:type="spellStart"/>
      <w:r>
        <w:t>भाषामा</w:t>
      </w:r>
      <w:proofErr w:type="spellEnd"/>
      <w:r>
        <w:t xml:space="preserve"> </w:t>
      </w:r>
      <w:proofErr w:type="spellStart"/>
      <w:r>
        <w:t>जानकारी</w:t>
      </w:r>
      <w:proofErr w:type="spellEnd"/>
      <w:r>
        <w:t xml:space="preserve"> </w:t>
      </w:r>
      <w:proofErr w:type="spellStart"/>
      <w:r>
        <w:t>उपलब्ध</w:t>
      </w:r>
      <w:proofErr w:type="spellEnd"/>
      <w:r>
        <w:t xml:space="preserve"> </w:t>
      </w:r>
      <w:proofErr w:type="spellStart"/>
      <w:r>
        <w:t>गराउनुपर्छ</w:t>
      </w:r>
      <w:proofErr w:type="spellEnd"/>
      <w:r>
        <w:t xml:space="preserve">। </w:t>
      </w:r>
      <w:proofErr w:type="spellStart"/>
      <w:r>
        <w:t>आवश्यकता</w:t>
      </w:r>
      <w:proofErr w:type="spellEnd"/>
      <w:r>
        <w:t xml:space="preserve"> </w:t>
      </w:r>
      <w:proofErr w:type="spellStart"/>
      <w:r>
        <w:t>अनुसार</w:t>
      </w:r>
      <w:proofErr w:type="spellEnd"/>
      <w:r>
        <w:t xml:space="preserve"> </w:t>
      </w:r>
      <w:proofErr w:type="spellStart"/>
      <w:r>
        <w:t>नि:शुल्क</w:t>
      </w:r>
      <w:proofErr w:type="spellEnd"/>
      <w:r>
        <w:t xml:space="preserve"> </w:t>
      </w:r>
      <w:proofErr w:type="spellStart"/>
      <w:r>
        <w:t>व्याख्या</w:t>
      </w:r>
      <w:proofErr w:type="spellEnd"/>
      <w:r>
        <w:t xml:space="preserve"> र </w:t>
      </w:r>
      <w:proofErr w:type="spellStart"/>
      <w:r>
        <w:t>अनुवाद</w:t>
      </w:r>
      <w:proofErr w:type="spellEnd"/>
      <w:r>
        <w:t xml:space="preserve"> </w:t>
      </w:r>
      <w:proofErr w:type="spellStart"/>
      <w:r>
        <w:t>उपलब्ध</w:t>
      </w:r>
      <w:proofErr w:type="spellEnd"/>
      <w:r>
        <w:t xml:space="preserve"> </w:t>
      </w:r>
      <w:proofErr w:type="spellStart"/>
      <w:r>
        <w:t>गराउनुपर्छ</w:t>
      </w:r>
      <w:proofErr w:type="spellEnd"/>
      <w:r>
        <w:t>।</w:t>
      </w:r>
    </w:p>
    <w:p w14:paraId="07D0EA7D" w14:textId="49839040" w:rsidR="00440030" w:rsidRDefault="00440030" w:rsidP="00440030">
      <w:pPr>
        <w:pStyle w:val="ListParagraph"/>
        <w:numPr>
          <w:ilvl w:val="0"/>
          <w:numId w:val="7"/>
        </w:numPr>
      </w:pPr>
      <w:proofErr w:type="spellStart"/>
      <w:r>
        <w:t>विद्यार्थीका</w:t>
      </w:r>
      <w:proofErr w:type="spellEnd"/>
      <w:r>
        <w:t xml:space="preserve"> </w:t>
      </w:r>
      <w:proofErr w:type="spellStart"/>
      <w:r>
        <w:t>आवश्यकताहरू</w:t>
      </w:r>
      <w:proofErr w:type="spellEnd"/>
      <w:r>
        <w:t xml:space="preserve"> </w:t>
      </w:r>
      <w:proofErr w:type="spellStart"/>
      <w:r>
        <w:t>पूरा</w:t>
      </w:r>
      <w:proofErr w:type="spellEnd"/>
      <w:r>
        <w:t xml:space="preserve"> </w:t>
      </w:r>
      <w:proofErr w:type="spellStart"/>
      <w:r>
        <w:t>गर्ने</w:t>
      </w:r>
      <w:proofErr w:type="spellEnd"/>
      <w:r>
        <w:t xml:space="preserve"> </w:t>
      </w:r>
      <w:proofErr w:type="spellStart"/>
      <w:r>
        <w:t>योजना</w:t>
      </w:r>
      <w:proofErr w:type="spellEnd"/>
      <w:r>
        <w:t xml:space="preserve"> </w:t>
      </w:r>
      <w:proofErr w:type="spellStart"/>
      <w:r>
        <w:t>विकास</w:t>
      </w:r>
      <w:proofErr w:type="spellEnd"/>
      <w:r>
        <w:t xml:space="preserve"> </w:t>
      </w:r>
      <w:proofErr w:type="spellStart"/>
      <w:r>
        <w:t>गर्नुपर्छ</w:t>
      </w:r>
      <w:proofErr w:type="spellEnd"/>
      <w:r>
        <w:t xml:space="preserve">। </w:t>
      </w:r>
      <w:proofErr w:type="spellStart"/>
      <w:r>
        <w:t>योजनाले</w:t>
      </w:r>
      <w:proofErr w:type="spellEnd"/>
      <w:r>
        <w:t xml:space="preserve"> </w:t>
      </w:r>
      <w:proofErr w:type="spellStart"/>
      <w:r>
        <w:t>विद्यार्थीको</w:t>
      </w:r>
      <w:proofErr w:type="spellEnd"/>
      <w:r>
        <w:t xml:space="preserve"> </w:t>
      </w:r>
      <w:proofErr w:type="spellStart"/>
      <w:r>
        <w:t>भाषा</w:t>
      </w:r>
      <w:proofErr w:type="spellEnd"/>
      <w:r>
        <w:t xml:space="preserve"> </w:t>
      </w:r>
      <w:proofErr w:type="spellStart"/>
      <w:r>
        <w:t>आवश्यकताहरू</w:t>
      </w:r>
      <w:proofErr w:type="spellEnd"/>
      <w:r>
        <w:t xml:space="preserve"> </w:t>
      </w:r>
      <w:proofErr w:type="spellStart"/>
      <w:r>
        <w:t>विचार</w:t>
      </w:r>
      <w:proofErr w:type="spellEnd"/>
      <w:r>
        <w:t xml:space="preserve"> </w:t>
      </w:r>
      <w:proofErr w:type="spellStart"/>
      <w:r>
        <w:t>गर्नुपर्छ</w:t>
      </w:r>
      <w:proofErr w:type="spellEnd"/>
      <w:r>
        <w:t xml:space="preserve">। </w:t>
      </w:r>
      <w:proofErr w:type="spellStart"/>
      <w:r>
        <w:t>विशेष</w:t>
      </w:r>
      <w:proofErr w:type="spellEnd"/>
      <w:r>
        <w:t xml:space="preserve"> </w:t>
      </w:r>
      <w:proofErr w:type="spellStart"/>
      <w:r>
        <w:t>गरी</w:t>
      </w:r>
      <w:proofErr w:type="spellEnd"/>
      <w:r>
        <w:t xml:space="preserve"> </w:t>
      </w:r>
      <w:proofErr w:type="spellStart"/>
      <w:r>
        <w:t>यो</w:t>
      </w:r>
      <w:proofErr w:type="spellEnd"/>
      <w:r>
        <w:t xml:space="preserve"> </w:t>
      </w:r>
      <w:proofErr w:type="spellStart"/>
      <w:r>
        <w:t>अङ्ग्रेजी</w:t>
      </w:r>
      <w:proofErr w:type="spellEnd"/>
      <w:r>
        <w:t xml:space="preserve"> </w:t>
      </w:r>
      <w:proofErr w:type="spellStart"/>
      <w:r>
        <w:t>शिक्षार्थी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आफ्नो</w:t>
      </w:r>
      <w:proofErr w:type="spellEnd"/>
      <w:r>
        <w:t xml:space="preserve"> </w:t>
      </w:r>
      <w:proofErr w:type="spellStart"/>
      <w:r>
        <w:t>अङ्ग्रेजी</w:t>
      </w:r>
      <w:proofErr w:type="spellEnd"/>
      <w:r>
        <w:t xml:space="preserve"> </w:t>
      </w:r>
      <w:proofErr w:type="spellStart"/>
      <w:r>
        <w:t>कौशलहरू</w:t>
      </w:r>
      <w:proofErr w:type="spellEnd"/>
      <w:r>
        <w:t xml:space="preserve"> </w:t>
      </w:r>
      <w:proofErr w:type="spellStart"/>
      <w:r>
        <w:t>सुधार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पाउने</w:t>
      </w:r>
      <w:proofErr w:type="spellEnd"/>
      <w:r>
        <w:t xml:space="preserve"> </w:t>
      </w:r>
      <w:proofErr w:type="spellStart"/>
      <w:r>
        <w:t>विद्यार्थीहरूका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महत्त्वपूर्ण</w:t>
      </w:r>
      <w:proofErr w:type="spellEnd"/>
      <w:r>
        <w:t xml:space="preserve"> छ। </w:t>
      </w:r>
    </w:p>
    <w:p w14:paraId="5CA51C8C" w14:textId="544D950B" w:rsidR="00816CE6" w:rsidRDefault="00440030" w:rsidP="00440030">
      <w:proofErr w:type="spellStart"/>
      <w:r>
        <w:t>विशेष</w:t>
      </w:r>
      <w:proofErr w:type="spellEnd"/>
      <w:r>
        <w:t xml:space="preserve"> </w:t>
      </w:r>
      <w:proofErr w:type="spellStart"/>
      <w:r>
        <w:t>शिक्षा</w:t>
      </w:r>
      <w:proofErr w:type="spellEnd"/>
      <w:r>
        <w:t xml:space="preserve"> </w:t>
      </w:r>
      <w:proofErr w:type="spellStart"/>
      <w:r>
        <w:t>प्रक्रियाको</w:t>
      </w:r>
      <w:proofErr w:type="spellEnd"/>
      <w:r>
        <w:t xml:space="preserve"> </w:t>
      </w:r>
      <w:proofErr w:type="spellStart"/>
      <w:r>
        <w:t>बारेमा</w:t>
      </w:r>
      <w:proofErr w:type="spellEnd"/>
      <w:r>
        <w:t xml:space="preserve"> </w:t>
      </w:r>
      <w:proofErr w:type="spellStart"/>
      <w:r>
        <w:t>थप</w:t>
      </w:r>
      <w:proofErr w:type="spellEnd"/>
      <w:r>
        <w:t xml:space="preserve"> </w:t>
      </w:r>
      <w:proofErr w:type="spellStart"/>
      <w:r>
        <w:t>जानकारीको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hyperlink r:id="rId19" w:history="1">
        <w:r w:rsidRPr="00440030">
          <w:rPr>
            <w:rStyle w:val="Hyperlink"/>
          </w:rPr>
          <w:t xml:space="preserve">Ohio Department of Education and Workforce </w:t>
        </w:r>
        <w:proofErr w:type="spellStart"/>
        <w:r w:rsidRPr="00440030">
          <w:rPr>
            <w:rStyle w:val="Hyperlink"/>
          </w:rPr>
          <w:t>वेबसाइटमा</w:t>
        </w:r>
        <w:proofErr w:type="spellEnd"/>
        <w:r w:rsidRPr="00440030">
          <w:rPr>
            <w:rStyle w:val="Hyperlink"/>
          </w:rPr>
          <w:t xml:space="preserve"> </w:t>
        </w:r>
        <w:proofErr w:type="spellStart"/>
        <w:r w:rsidRPr="00440030">
          <w:rPr>
            <w:rStyle w:val="Hyperlink"/>
          </w:rPr>
          <w:t>असक्षमता</w:t>
        </w:r>
        <w:proofErr w:type="spellEnd"/>
        <w:r w:rsidRPr="00440030">
          <w:rPr>
            <w:rStyle w:val="Hyperlink"/>
          </w:rPr>
          <w:t xml:space="preserve"> </w:t>
        </w:r>
        <w:proofErr w:type="spellStart"/>
        <w:r w:rsidRPr="00440030">
          <w:rPr>
            <w:rStyle w:val="Hyperlink"/>
          </w:rPr>
          <w:t>भएका</w:t>
        </w:r>
        <w:proofErr w:type="spellEnd"/>
        <w:r w:rsidRPr="00440030">
          <w:rPr>
            <w:rStyle w:val="Hyperlink"/>
          </w:rPr>
          <w:t xml:space="preserve"> </w:t>
        </w:r>
        <w:proofErr w:type="spellStart"/>
        <w:r w:rsidRPr="00440030">
          <w:rPr>
            <w:rStyle w:val="Hyperlink"/>
          </w:rPr>
          <w:t>विद्यार्थीहरूको</w:t>
        </w:r>
        <w:proofErr w:type="spellEnd"/>
        <w:r w:rsidRPr="00440030">
          <w:rPr>
            <w:rStyle w:val="Hyperlink"/>
          </w:rPr>
          <w:t xml:space="preserve"> </w:t>
        </w:r>
        <w:proofErr w:type="spellStart"/>
        <w:r w:rsidRPr="00440030">
          <w:rPr>
            <w:rStyle w:val="Hyperlink"/>
          </w:rPr>
          <w:t>परिवार</w:t>
        </w:r>
        <w:proofErr w:type="spellEnd"/>
      </w:hyperlink>
      <w:r>
        <w:t xml:space="preserve"> (Families of Students with Disabilities) </w:t>
      </w:r>
      <w:proofErr w:type="spellStart"/>
      <w:r>
        <w:t>पृष्ठमा</w:t>
      </w:r>
      <w:proofErr w:type="spellEnd"/>
      <w:r>
        <w:t xml:space="preserve"> </w:t>
      </w:r>
      <w:proofErr w:type="spellStart"/>
      <w:r>
        <w:t>जानुहोस्</w:t>
      </w:r>
      <w:proofErr w:type="spellEnd"/>
      <w:r>
        <w:t xml:space="preserve">। </w:t>
      </w:r>
    </w:p>
    <w:p w14:paraId="6F68FE76" w14:textId="77777777" w:rsidR="002266CF" w:rsidRPr="002266CF" w:rsidRDefault="002266CF" w:rsidP="002266CF">
      <w:pPr>
        <w:pStyle w:val="Heading2"/>
      </w:pPr>
      <w:proofErr w:type="spellStart"/>
      <w:r w:rsidRPr="002266CF">
        <w:lastRenderedPageBreak/>
        <w:t>प्रतिभाशाली</w:t>
      </w:r>
      <w:proofErr w:type="spellEnd"/>
      <w:r w:rsidRPr="002266CF">
        <w:t xml:space="preserve"> </w:t>
      </w:r>
      <w:proofErr w:type="spellStart"/>
      <w:r w:rsidRPr="002266CF">
        <w:t>शिक्षा</w:t>
      </w:r>
      <w:proofErr w:type="spellEnd"/>
    </w:p>
    <w:p w14:paraId="3B35AC65" w14:textId="1657F156" w:rsidR="00440030" w:rsidRPr="00440030" w:rsidRDefault="00383D00" w:rsidP="002266CF">
      <w:hyperlink r:id="rId20" w:history="1">
        <w:proofErr w:type="spellStart"/>
        <w:r w:rsidR="002266CF" w:rsidRPr="00383D00">
          <w:rPr>
            <w:rStyle w:val="Hyperlink"/>
            <w:rFonts w:ascii="Nirmala UI" w:hAnsi="Nirmala UI" w:cs="Nirmala UI"/>
          </w:rPr>
          <w:t>आफ्ना</w:t>
        </w:r>
        <w:proofErr w:type="spellEnd"/>
        <w:r w:rsidR="002266CF" w:rsidRPr="00383D00">
          <w:rPr>
            <w:rStyle w:val="Hyperlink"/>
          </w:rPr>
          <w:t xml:space="preserve"> </w:t>
        </w:r>
        <w:proofErr w:type="spellStart"/>
        <w:r w:rsidR="002266CF" w:rsidRPr="00383D00">
          <w:rPr>
            <w:rStyle w:val="Hyperlink"/>
            <w:rFonts w:ascii="Nirmala UI" w:hAnsi="Nirmala UI" w:cs="Nirmala UI"/>
          </w:rPr>
          <w:t>कक्षाका</w:t>
        </w:r>
        <w:proofErr w:type="spellEnd"/>
        <w:r w:rsidR="002266CF" w:rsidRPr="00383D00">
          <w:rPr>
            <w:rStyle w:val="Hyperlink"/>
          </w:rPr>
          <w:t xml:space="preserve"> </w:t>
        </w:r>
        <w:proofErr w:type="spellStart"/>
        <w:r w:rsidR="002266CF" w:rsidRPr="00383D00">
          <w:rPr>
            <w:rStyle w:val="Hyperlink"/>
            <w:rFonts w:ascii="Nirmala UI" w:hAnsi="Nirmala UI" w:cs="Nirmala UI"/>
          </w:rPr>
          <w:t>साथीहरू</w:t>
        </w:r>
        <w:proofErr w:type="spellEnd"/>
        <w:r w:rsidR="002266CF" w:rsidRPr="00383D00">
          <w:rPr>
            <w:rStyle w:val="Hyperlink"/>
          </w:rPr>
          <w:t xml:space="preserve"> </w:t>
        </w:r>
        <w:proofErr w:type="spellStart"/>
        <w:r w:rsidR="002266CF" w:rsidRPr="00383D00">
          <w:rPr>
            <w:rStyle w:val="Hyperlink"/>
            <w:rFonts w:ascii="Nirmala UI" w:hAnsi="Nirmala UI" w:cs="Nirmala UI"/>
          </w:rPr>
          <w:t>भन्दा</w:t>
        </w:r>
        <w:proofErr w:type="spellEnd"/>
        <w:r w:rsidR="002266CF" w:rsidRPr="00383D00">
          <w:rPr>
            <w:rStyle w:val="Hyperlink"/>
          </w:rPr>
          <w:t xml:space="preserve"> </w:t>
        </w:r>
        <w:proofErr w:type="spellStart"/>
        <w:r w:rsidR="002266CF" w:rsidRPr="00383D00">
          <w:rPr>
            <w:rStyle w:val="Hyperlink"/>
            <w:rFonts w:ascii="Nirmala UI" w:hAnsi="Nirmala UI" w:cs="Nirmala UI"/>
          </w:rPr>
          <w:t>उच्च</w:t>
        </w:r>
        <w:proofErr w:type="spellEnd"/>
        <w:r w:rsidR="002266CF" w:rsidRPr="00383D00">
          <w:rPr>
            <w:rStyle w:val="Hyperlink"/>
          </w:rPr>
          <w:t xml:space="preserve"> </w:t>
        </w:r>
        <w:proofErr w:type="spellStart"/>
        <w:r w:rsidR="002266CF" w:rsidRPr="00383D00">
          <w:rPr>
            <w:rStyle w:val="Hyperlink"/>
            <w:rFonts w:ascii="Nirmala UI" w:hAnsi="Nirmala UI" w:cs="Nirmala UI"/>
          </w:rPr>
          <w:t>स्तर</w:t>
        </w:r>
        <w:proofErr w:type="spellEnd"/>
        <w:r w:rsidR="002266CF" w:rsidRPr="00383D00">
          <w:rPr>
            <w:rStyle w:val="Hyperlink"/>
          </w:rPr>
          <w:t xml:space="preserve"> </w:t>
        </w:r>
        <w:proofErr w:type="spellStart"/>
        <w:r w:rsidR="002266CF" w:rsidRPr="00383D00">
          <w:rPr>
            <w:rStyle w:val="Hyperlink"/>
            <w:rFonts w:ascii="Nirmala UI" w:hAnsi="Nirmala UI" w:cs="Nirmala UI"/>
          </w:rPr>
          <w:t>प्रदर्शन</w:t>
        </w:r>
        <w:proofErr w:type="spellEnd"/>
        <w:r w:rsidR="002266CF" w:rsidRPr="00383D00">
          <w:rPr>
            <w:rStyle w:val="Hyperlink"/>
          </w:rPr>
          <w:t xml:space="preserve"> </w:t>
        </w:r>
        <w:proofErr w:type="spellStart"/>
        <w:r w:rsidR="002266CF" w:rsidRPr="00383D00">
          <w:rPr>
            <w:rStyle w:val="Hyperlink"/>
            <w:rFonts w:ascii="Nirmala UI" w:hAnsi="Nirmala UI" w:cs="Nirmala UI"/>
          </w:rPr>
          <w:t>गर्ने</w:t>
        </w:r>
        <w:proofErr w:type="spellEnd"/>
        <w:r w:rsidR="002266CF" w:rsidRPr="00383D00">
          <w:rPr>
            <w:rStyle w:val="Hyperlink"/>
          </w:rPr>
          <w:t xml:space="preserve"> </w:t>
        </w:r>
        <w:proofErr w:type="spellStart"/>
        <w:r w:rsidR="002266CF" w:rsidRPr="00383D00">
          <w:rPr>
            <w:rStyle w:val="Hyperlink"/>
            <w:rFonts w:ascii="Nirmala UI" w:hAnsi="Nirmala UI" w:cs="Nirmala UI"/>
          </w:rPr>
          <w:t>अङ्ग्रेजी</w:t>
        </w:r>
        <w:proofErr w:type="spellEnd"/>
        <w:r w:rsidR="002266CF" w:rsidRPr="00383D00">
          <w:rPr>
            <w:rStyle w:val="Hyperlink"/>
          </w:rPr>
          <w:t xml:space="preserve"> </w:t>
        </w:r>
        <w:proofErr w:type="spellStart"/>
        <w:r w:rsidR="002266CF" w:rsidRPr="00383D00">
          <w:rPr>
            <w:rStyle w:val="Hyperlink"/>
            <w:rFonts w:ascii="Nirmala UI" w:hAnsi="Nirmala UI" w:cs="Nirmala UI"/>
          </w:rPr>
          <w:t>शिक्षार्थीहरू</w:t>
        </w:r>
        <w:proofErr w:type="spellEnd"/>
        <w:r w:rsidR="002266CF" w:rsidRPr="00383D00">
          <w:rPr>
            <w:rStyle w:val="Hyperlink"/>
          </w:rPr>
          <w:t xml:space="preserve"> </w:t>
        </w:r>
        <w:proofErr w:type="spellStart"/>
        <w:r w:rsidR="002266CF" w:rsidRPr="00383D00">
          <w:rPr>
            <w:rStyle w:val="Hyperlink"/>
            <w:rFonts w:ascii="Nirmala UI" w:hAnsi="Nirmala UI" w:cs="Nirmala UI"/>
          </w:rPr>
          <w:t>प्रतिभाशाली</w:t>
        </w:r>
        <w:proofErr w:type="spellEnd"/>
        <w:r w:rsidR="002266CF" w:rsidRPr="00383D00">
          <w:rPr>
            <w:rStyle w:val="Hyperlink"/>
          </w:rPr>
          <w:t xml:space="preserve"> </w:t>
        </w:r>
        <w:proofErr w:type="spellStart"/>
        <w:r w:rsidR="002266CF" w:rsidRPr="00383D00">
          <w:rPr>
            <w:rStyle w:val="Hyperlink"/>
            <w:rFonts w:ascii="Nirmala UI" w:hAnsi="Nirmala UI" w:cs="Nirmala UI"/>
          </w:rPr>
          <w:t>शिक्षा</w:t>
        </w:r>
        <w:proofErr w:type="spellEnd"/>
        <w:r w:rsidR="002266CF" w:rsidRPr="00383D00">
          <w:rPr>
            <w:rStyle w:val="Hyperlink"/>
          </w:rPr>
          <w:t xml:space="preserve"> </w:t>
        </w:r>
        <w:proofErr w:type="spellStart"/>
        <w:r w:rsidR="002266CF" w:rsidRPr="00383D00">
          <w:rPr>
            <w:rStyle w:val="Hyperlink"/>
            <w:rFonts w:ascii="Nirmala UI" w:hAnsi="Nirmala UI" w:cs="Nirmala UI"/>
          </w:rPr>
          <w:t>सेवाहरूको</w:t>
        </w:r>
        <w:proofErr w:type="spellEnd"/>
        <w:r w:rsidR="002266CF" w:rsidRPr="00383D00">
          <w:rPr>
            <w:rStyle w:val="Hyperlink"/>
          </w:rPr>
          <w:t xml:space="preserve"> </w:t>
        </w:r>
        <w:proofErr w:type="spellStart"/>
        <w:r w:rsidR="002266CF" w:rsidRPr="00383D00">
          <w:rPr>
            <w:rStyle w:val="Hyperlink"/>
            <w:rFonts w:ascii="Nirmala UI" w:hAnsi="Nirmala UI" w:cs="Nirmala UI"/>
          </w:rPr>
          <w:t>लागि</w:t>
        </w:r>
        <w:proofErr w:type="spellEnd"/>
        <w:r w:rsidR="002266CF" w:rsidRPr="00383D00">
          <w:rPr>
            <w:rStyle w:val="Hyperlink"/>
          </w:rPr>
          <w:t xml:space="preserve"> </w:t>
        </w:r>
        <w:proofErr w:type="spellStart"/>
        <w:r w:rsidR="002266CF" w:rsidRPr="00383D00">
          <w:rPr>
            <w:rStyle w:val="Hyperlink"/>
            <w:rFonts w:ascii="Nirmala UI" w:hAnsi="Nirmala UI" w:cs="Nirmala UI"/>
          </w:rPr>
          <w:t>योग्य</w:t>
        </w:r>
        <w:proofErr w:type="spellEnd"/>
        <w:r w:rsidR="002266CF" w:rsidRPr="00383D00">
          <w:rPr>
            <w:rStyle w:val="Hyperlink"/>
          </w:rPr>
          <w:t xml:space="preserve"> </w:t>
        </w:r>
        <w:proofErr w:type="spellStart"/>
        <w:r w:rsidR="002266CF" w:rsidRPr="00383D00">
          <w:rPr>
            <w:rStyle w:val="Hyperlink"/>
            <w:rFonts w:ascii="Nirmala UI" w:hAnsi="Nirmala UI" w:cs="Nirmala UI"/>
          </w:rPr>
          <w:t>हुन</w:t>
        </w:r>
        <w:proofErr w:type="spellEnd"/>
        <w:r w:rsidR="002266CF" w:rsidRPr="00383D00">
          <w:rPr>
            <w:rStyle w:val="Hyperlink"/>
          </w:rPr>
          <w:t xml:space="preserve"> </w:t>
        </w:r>
        <w:proofErr w:type="spellStart"/>
        <w:r w:rsidR="002266CF" w:rsidRPr="00383D00">
          <w:rPr>
            <w:rStyle w:val="Hyperlink"/>
            <w:rFonts w:ascii="Nirmala UI" w:hAnsi="Nirmala UI" w:cs="Nirmala UI"/>
          </w:rPr>
          <w:t>सक्छन्</w:t>
        </w:r>
        <w:proofErr w:type="spellEnd"/>
        <w:r w:rsidR="002266CF" w:rsidRPr="00383D00">
          <w:rPr>
            <w:rStyle w:val="Hyperlink"/>
            <w:rFonts w:ascii="Nirmala UI" w:hAnsi="Nirmala UI" w:cs="Nirmala UI"/>
          </w:rPr>
          <w:t>।</w:t>
        </w:r>
      </w:hyperlink>
      <w:r w:rsidR="002266CF" w:rsidRPr="002266CF">
        <w:t xml:space="preserve"> </w:t>
      </w:r>
    </w:p>
    <w:p w14:paraId="364A79A8" w14:textId="38B9BCCF" w:rsidR="002266CF" w:rsidRDefault="002266CF" w:rsidP="002266CF">
      <w:pPr>
        <w:pStyle w:val="ListParagraph"/>
        <w:numPr>
          <w:ilvl w:val="0"/>
          <w:numId w:val="7"/>
        </w:numPr>
      </w:pPr>
      <w:proofErr w:type="spellStart"/>
      <w:r>
        <w:t>अङ्ग्रेजी</w:t>
      </w:r>
      <w:proofErr w:type="spellEnd"/>
      <w:r>
        <w:t xml:space="preserve"> </w:t>
      </w:r>
      <w:proofErr w:type="spellStart"/>
      <w:r>
        <w:t>शिक्षार्थीको</w:t>
      </w:r>
      <w:proofErr w:type="spellEnd"/>
      <w:r>
        <w:t xml:space="preserve"> </w:t>
      </w:r>
      <w:proofErr w:type="spellStart"/>
      <w:r>
        <w:t>रूपमा</w:t>
      </w:r>
      <w:proofErr w:type="spellEnd"/>
      <w:r>
        <w:t xml:space="preserve"> </w:t>
      </w:r>
      <w:proofErr w:type="spellStart"/>
      <w:r>
        <w:t>विचार</w:t>
      </w:r>
      <w:proofErr w:type="spellEnd"/>
      <w:r>
        <w:t xml:space="preserve"> </w:t>
      </w:r>
      <w:proofErr w:type="spellStart"/>
      <w:r>
        <w:t>गरिएका</w:t>
      </w:r>
      <w:proofErr w:type="spellEnd"/>
      <w:r>
        <w:t xml:space="preserve"> </w:t>
      </w:r>
      <w:proofErr w:type="spellStart"/>
      <w:r>
        <w:t>विद्यार्थीहरूलाई</w:t>
      </w:r>
      <w:proofErr w:type="spellEnd"/>
      <w:r>
        <w:t xml:space="preserve"> </w:t>
      </w:r>
      <w:proofErr w:type="spellStart"/>
      <w:r>
        <w:t>विद्यालयले</w:t>
      </w:r>
      <w:proofErr w:type="spellEnd"/>
      <w:r>
        <w:t xml:space="preserve"> </w:t>
      </w:r>
      <w:proofErr w:type="spellStart"/>
      <w:r>
        <w:t>उपलब्ध</w:t>
      </w:r>
      <w:proofErr w:type="spellEnd"/>
      <w:r>
        <w:t xml:space="preserve"> </w:t>
      </w:r>
      <w:proofErr w:type="spellStart"/>
      <w:r>
        <w:t>गराएको</w:t>
      </w:r>
      <w:proofErr w:type="spellEnd"/>
      <w:r>
        <w:t xml:space="preserve"> </w:t>
      </w:r>
      <w:proofErr w:type="spellStart"/>
      <w:r>
        <w:t>प्रतिभाशाली</w:t>
      </w:r>
      <w:proofErr w:type="spellEnd"/>
      <w:r>
        <w:t xml:space="preserve"> </w:t>
      </w:r>
      <w:proofErr w:type="spellStart"/>
      <w:r>
        <w:t>सेवाहरूमा</w:t>
      </w:r>
      <w:proofErr w:type="spellEnd"/>
      <w:r>
        <w:t xml:space="preserve"> </w:t>
      </w:r>
      <w:proofErr w:type="spellStart"/>
      <w:r>
        <w:t>सहभागी</w:t>
      </w:r>
      <w:proofErr w:type="spellEnd"/>
      <w:r>
        <w:t xml:space="preserve"> </w:t>
      </w:r>
      <w:proofErr w:type="spellStart"/>
      <w:r>
        <w:t>हुने</w:t>
      </w:r>
      <w:proofErr w:type="spellEnd"/>
      <w:r>
        <w:t xml:space="preserve"> </w:t>
      </w:r>
      <w:proofErr w:type="spellStart"/>
      <w:r>
        <w:t>अधिकार</w:t>
      </w:r>
      <w:proofErr w:type="spellEnd"/>
      <w:r>
        <w:t xml:space="preserve"> छ। </w:t>
      </w:r>
    </w:p>
    <w:p w14:paraId="6229EE15" w14:textId="3BB8B9B9" w:rsidR="002266CF" w:rsidRDefault="002266CF" w:rsidP="002266CF">
      <w:pPr>
        <w:pStyle w:val="ListParagraph"/>
        <w:numPr>
          <w:ilvl w:val="0"/>
          <w:numId w:val="7"/>
        </w:numPr>
      </w:pPr>
      <w:proofErr w:type="spellStart"/>
      <w:r>
        <w:t>विद्यालयहरूले</w:t>
      </w:r>
      <w:proofErr w:type="spellEnd"/>
      <w:r>
        <w:t xml:space="preserve"> </w:t>
      </w:r>
      <w:proofErr w:type="spellStart"/>
      <w:r>
        <w:t>विद्यार्थी</w:t>
      </w:r>
      <w:proofErr w:type="spellEnd"/>
      <w:r>
        <w:t xml:space="preserve"> </w:t>
      </w:r>
      <w:proofErr w:type="spellStart"/>
      <w:r>
        <w:t>अङ्ग्रेजीमा</w:t>
      </w:r>
      <w:proofErr w:type="spellEnd"/>
      <w:r>
        <w:t xml:space="preserve"> </w:t>
      </w:r>
      <w:proofErr w:type="spellStart"/>
      <w:r>
        <w:t>कत्तिको</w:t>
      </w:r>
      <w:proofErr w:type="spellEnd"/>
      <w:r>
        <w:t xml:space="preserve"> </w:t>
      </w:r>
      <w:proofErr w:type="spellStart"/>
      <w:r>
        <w:t>प्रखर</w:t>
      </w:r>
      <w:proofErr w:type="spellEnd"/>
      <w:r>
        <w:t xml:space="preserve"> छ </w:t>
      </w:r>
      <w:proofErr w:type="spellStart"/>
      <w:r>
        <w:t>भन्ने</w:t>
      </w:r>
      <w:proofErr w:type="spellEnd"/>
      <w:r>
        <w:t xml:space="preserve"> </w:t>
      </w:r>
      <w:proofErr w:type="spellStart"/>
      <w:r>
        <w:t>आधारमा</w:t>
      </w:r>
      <w:proofErr w:type="spellEnd"/>
      <w:r>
        <w:t xml:space="preserve"> </w:t>
      </w:r>
      <w:proofErr w:type="spellStart"/>
      <w:r>
        <w:t>उनीहरूलाई</w:t>
      </w:r>
      <w:proofErr w:type="spellEnd"/>
      <w:r>
        <w:t xml:space="preserve"> </w:t>
      </w:r>
      <w:proofErr w:type="spellStart"/>
      <w:r>
        <w:t>अलग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सक्दैनन्</w:t>
      </w:r>
      <w:proofErr w:type="spellEnd"/>
      <w:r>
        <w:t xml:space="preserve">। </w:t>
      </w:r>
    </w:p>
    <w:p w14:paraId="434B6AF4" w14:textId="510321D7" w:rsidR="002266CF" w:rsidRDefault="002266CF" w:rsidP="002266CF">
      <w:pPr>
        <w:pStyle w:val="ListParagraph"/>
        <w:numPr>
          <w:ilvl w:val="0"/>
          <w:numId w:val="7"/>
        </w:numPr>
      </w:pPr>
      <w:proofErr w:type="spellStart"/>
      <w:r>
        <w:t>विद्यालयमा</w:t>
      </w:r>
      <w:proofErr w:type="spellEnd"/>
      <w:r>
        <w:t xml:space="preserve"> </w:t>
      </w:r>
      <w:proofErr w:type="spellStart"/>
      <w:r>
        <w:t>प्रतिभाशाली</w:t>
      </w:r>
      <w:proofErr w:type="spellEnd"/>
      <w:r>
        <w:t xml:space="preserve"> </w:t>
      </w:r>
      <w:proofErr w:type="spellStart"/>
      <w:r>
        <w:t>पहिचानका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सन्दर्भ</w:t>
      </w:r>
      <w:proofErr w:type="spellEnd"/>
      <w:r>
        <w:t xml:space="preserve"> </w:t>
      </w:r>
      <w:proofErr w:type="spellStart"/>
      <w:r>
        <w:t>गरिएका</w:t>
      </w:r>
      <w:proofErr w:type="spellEnd"/>
      <w:r>
        <w:t xml:space="preserve"> </w:t>
      </w:r>
      <w:proofErr w:type="spellStart"/>
      <w:r>
        <w:t>सबै</w:t>
      </w:r>
      <w:proofErr w:type="spellEnd"/>
      <w:r>
        <w:t xml:space="preserve"> </w:t>
      </w:r>
      <w:proofErr w:type="spellStart"/>
      <w:r>
        <w:t>विद्यार्थीहरूको</w:t>
      </w:r>
      <w:proofErr w:type="spellEnd"/>
      <w:r>
        <w:t xml:space="preserve"> </w:t>
      </w:r>
      <w:proofErr w:type="spellStart"/>
      <w:r>
        <w:t>परीक्षण</w:t>
      </w:r>
      <w:proofErr w:type="spellEnd"/>
      <w:r>
        <w:t xml:space="preserve"> </w:t>
      </w:r>
      <w:proofErr w:type="spellStart"/>
      <w:r>
        <w:t>गरिनुपर्छ</w:t>
      </w:r>
      <w:proofErr w:type="spellEnd"/>
      <w:r>
        <w:t xml:space="preserve">। </w:t>
      </w:r>
      <w:proofErr w:type="spellStart"/>
      <w:r w:rsidRPr="002266CF">
        <w:rPr>
          <w:color w:val="911F27" w:themeColor="accent4"/>
        </w:rPr>
        <w:t>परीक्षणले</w:t>
      </w:r>
      <w:proofErr w:type="spellEnd"/>
      <w:r w:rsidRPr="002266CF">
        <w:rPr>
          <w:color w:val="911F27" w:themeColor="accent4"/>
        </w:rPr>
        <w:t xml:space="preserve"> </w:t>
      </w:r>
      <w:proofErr w:type="spellStart"/>
      <w:r w:rsidRPr="002266CF">
        <w:rPr>
          <w:color w:val="911F27" w:themeColor="accent4"/>
        </w:rPr>
        <w:t>उनीहरूले</w:t>
      </w:r>
      <w:proofErr w:type="spellEnd"/>
      <w:r w:rsidRPr="002266CF">
        <w:rPr>
          <w:color w:val="911F27" w:themeColor="accent4"/>
        </w:rPr>
        <w:t xml:space="preserve"> </w:t>
      </w:r>
      <w:proofErr w:type="spellStart"/>
      <w:r w:rsidRPr="002266CF">
        <w:rPr>
          <w:color w:val="911F27" w:themeColor="accent4"/>
        </w:rPr>
        <w:t>प्रतिभाशाली</w:t>
      </w:r>
      <w:proofErr w:type="spellEnd"/>
      <w:r w:rsidRPr="002266CF">
        <w:rPr>
          <w:color w:val="911F27" w:themeColor="accent4"/>
        </w:rPr>
        <w:t xml:space="preserve"> </w:t>
      </w:r>
      <w:proofErr w:type="spellStart"/>
      <w:r w:rsidRPr="002266CF">
        <w:rPr>
          <w:color w:val="911F27" w:themeColor="accent4"/>
        </w:rPr>
        <w:t>सेवाहरू</w:t>
      </w:r>
      <w:proofErr w:type="spellEnd"/>
      <w:r w:rsidRPr="002266CF">
        <w:rPr>
          <w:color w:val="911F27" w:themeColor="accent4"/>
        </w:rPr>
        <w:t xml:space="preserve"> </w:t>
      </w:r>
      <w:proofErr w:type="spellStart"/>
      <w:r w:rsidRPr="002266CF">
        <w:rPr>
          <w:color w:val="911F27" w:themeColor="accent4"/>
        </w:rPr>
        <w:t>प्राप्त</w:t>
      </w:r>
      <w:proofErr w:type="spellEnd"/>
      <w:r w:rsidRPr="002266CF">
        <w:rPr>
          <w:color w:val="911F27" w:themeColor="accent4"/>
        </w:rPr>
        <w:t xml:space="preserve"> </w:t>
      </w:r>
      <w:proofErr w:type="spellStart"/>
      <w:r w:rsidRPr="002266CF">
        <w:rPr>
          <w:color w:val="911F27" w:themeColor="accent4"/>
        </w:rPr>
        <w:t>गर्न</w:t>
      </w:r>
      <w:proofErr w:type="spellEnd"/>
      <w:r w:rsidRPr="002266CF">
        <w:rPr>
          <w:color w:val="911F27" w:themeColor="accent4"/>
        </w:rPr>
        <w:t xml:space="preserve"> </w:t>
      </w:r>
      <w:proofErr w:type="spellStart"/>
      <w:r w:rsidRPr="002266CF">
        <w:rPr>
          <w:color w:val="911F27" w:themeColor="accent4"/>
        </w:rPr>
        <w:t>सक्छन्</w:t>
      </w:r>
      <w:proofErr w:type="spellEnd"/>
      <w:r w:rsidRPr="002266CF">
        <w:rPr>
          <w:color w:val="911F27" w:themeColor="accent4"/>
        </w:rPr>
        <w:t xml:space="preserve"> </w:t>
      </w:r>
      <w:proofErr w:type="spellStart"/>
      <w:r w:rsidRPr="002266CF">
        <w:rPr>
          <w:color w:val="911F27" w:themeColor="accent4"/>
        </w:rPr>
        <w:t>भन्ने</w:t>
      </w:r>
      <w:proofErr w:type="spellEnd"/>
      <w:r w:rsidRPr="002266CF">
        <w:rPr>
          <w:color w:val="911F27" w:themeColor="accent4"/>
        </w:rPr>
        <w:t xml:space="preserve"> </w:t>
      </w:r>
      <w:proofErr w:type="spellStart"/>
      <w:r w:rsidRPr="002266CF">
        <w:rPr>
          <w:color w:val="911F27" w:themeColor="accent4"/>
        </w:rPr>
        <w:t>देखाउँछ</w:t>
      </w:r>
      <w:proofErr w:type="spellEnd"/>
      <w:r w:rsidRPr="002266CF">
        <w:rPr>
          <w:color w:val="911F27" w:themeColor="accent4"/>
        </w:rPr>
        <w:t xml:space="preserve">। </w:t>
      </w:r>
      <w:proofErr w:type="spellStart"/>
      <w:r w:rsidRPr="002266CF">
        <w:rPr>
          <w:color w:val="911F27" w:themeColor="accent4"/>
        </w:rPr>
        <w:t>विद्यालयसँग</w:t>
      </w:r>
      <w:proofErr w:type="spellEnd"/>
      <w:r w:rsidRPr="002266CF">
        <w:rPr>
          <w:color w:val="911F27" w:themeColor="accent4"/>
        </w:rPr>
        <w:t xml:space="preserve"> </w:t>
      </w:r>
      <w:proofErr w:type="spellStart"/>
      <w:r w:rsidRPr="002266CF">
        <w:rPr>
          <w:color w:val="911F27" w:themeColor="accent4"/>
        </w:rPr>
        <w:t>विद्यार्थीको</w:t>
      </w:r>
      <w:proofErr w:type="spellEnd"/>
      <w:r w:rsidRPr="002266CF">
        <w:rPr>
          <w:color w:val="911F27" w:themeColor="accent4"/>
        </w:rPr>
        <w:t xml:space="preserve"> </w:t>
      </w:r>
      <w:proofErr w:type="spellStart"/>
      <w:r w:rsidRPr="002266CF">
        <w:rPr>
          <w:color w:val="911F27" w:themeColor="accent4"/>
        </w:rPr>
        <w:t>परीक्षण</w:t>
      </w:r>
      <w:proofErr w:type="spellEnd"/>
      <w:r w:rsidRPr="002266CF">
        <w:rPr>
          <w:color w:val="911F27" w:themeColor="accent4"/>
        </w:rPr>
        <w:t xml:space="preserve"> </w:t>
      </w:r>
      <w:proofErr w:type="spellStart"/>
      <w:r w:rsidRPr="002266CF">
        <w:rPr>
          <w:color w:val="911F27" w:themeColor="accent4"/>
        </w:rPr>
        <w:t>गर्न</w:t>
      </w:r>
      <w:proofErr w:type="spellEnd"/>
      <w:r w:rsidRPr="002266CF">
        <w:rPr>
          <w:color w:val="911F27" w:themeColor="accent4"/>
        </w:rPr>
        <w:t xml:space="preserve"> 90 </w:t>
      </w:r>
      <w:proofErr w:type="spellStart"/>
      <w:r w:rsidRPr="002266CF">
        <w:rPr>
          <w:color w:val="911F27" w:themeColor="accent4"/>
        </w:rPr>
        <w:t>दिनको</w:t>
      </w:r>
      <w:proofErr w:type="spellEnd"/>
      <w:r w:rsidRPr="002266CF">
        <w:rPr>
          <w:color w:val="911F27" w:themeColor="accent4"/>
        </w:rPr>
        <w:t xml:space="preserve"> </w:t>
      </w:r>
      <w:proofErr w:type="spellStart"/>
      <w:r w:rsidRPr="002266CF">
        <w:rPr>
          <w:color w:val="911F27" w:themeColor="accent4"/>
        </w:rPr>
        <w:t>समय</w:t>
      </w:r>
      <w:proofErr w:type="spellEnd"/>
      <w:r w:rsidRPr="002266CF">
        <w:rPr>
          <w:color w:val="911F27" w:themeColor="accent4"/>
        </w:rPr>
        <w:t xml:space="preserve"> </w:t>
      </w:r>
      <w:proofErr w:type="spellStart"/>
      <w:r w:rsidRPr="002266CF">
        <w:rPr>
          <w:color w:val="911F27" w:themeColor="accent4"/>
        </w:rPr>
        <w:t>हुन्छ</w:t>
      </w:r>
      <w:proofErr w:type="spellEnd"/>
      <w:r w:rsidRPr="002266CF">
        <w:rPr>
          <w:color w:val="911F27" w:themeColor="accent4"/>
        </w:rPr>
        <w:t xml:space="preserve">। </w:t>
      </w:r>
    </w:p>
    <w:p w14:paraId="4F18500E" w14:textId="00362427" w:rsidR="002266CF" w:rsidRDefault="002266CF" w:rsidP="002266CF">
      <w:pPr>
        <w:pStyle w:val="ListParagraph"/>
        <w:numPr>
          <w:ilvl w:val="0"/>
          <w:numId w:val="7"/>
        </w:numPr>
      </w:pPr>
      <w:proofErr w:type="spellStart"/>
      <w:r w:rsidRPr="002266CF">
        <w:t>जसले</w:t>
      </w:r>
      <w:proofErr w:type="spellEnd"/>
      <w:r w:rsidRPr="002266CF">
        <w:t xml:space="preserve"> </w:t>
      </w:r>
      <w:proofErr w:type="spellStart"/>
      <w:r w:rsidRPr="002266CF">
        <w:t>पनि</w:t>
      </w:r>
      <w:proofErr w:type="spellEnd"/>
      <w:r w:rsidRPr="002266CF">
        <w:t xml:space="preserve"> </w:t>
      </w:r>
      <w:proofErr w:type="spellStart"/>
      <w:r w:rsidRPr="002266CF">
        <w:t>विद्यालयलाई</w:t>
      </w:r>
      <w:proofErr w:type="spellEnd"/>
      <w:r w:rsidRPr="002266CF">
        <w:t xml:space="preserve"> </w:t>
      </w:r>
      <w:proofErr w:type="spellStart"/>
      <w:r w:rsidRPr="002266CF">
        <w:t>प्रतिभाशाली</w:t>
      </w:r>
      <w:proofErr w:type="spellEnd"/>
      <w:r w:rsidRPr="002266CF">
        <w:t xml:space="preserve"> </w:t>
      </w:r>
      <w:proofErr w:type="spellStart"/>
      <w:r w:rsidRPr="002266CF">
        <w:t>शिक्षाको</w:t>
      </w:r>
      <w:proofErr w:type="spellEnd"/>
      <w:r w:rsidRPr="002266CF">
        <w:t xml:space="preserve"> </w:t>
      </w:r>
      <w:proofErr w:type="spellStart"/>
      <w:r w:rsidRPr="002266CF">
        <w:t>लागि</w:t>
      </w:r>
      <w:proofErr w:type="spellEnd"/>
      <w:r w:rsidRPr="002266CF">
        <w:t xml:space="preserve"> </w:t>
      </w:r>
      <w:proofErr w:type="spellStart"/>
      <w:r w:rsidRPr="002266CF">
        <w:t>विद्यार्थीको</w:t>
      </w:r>
      <w:proofErr w:type="spellEnd"/>
      <w:r w:rsidRPr="002266CF">
        <w:t xml:space="preserve"> </w:t>
      </w:r>
      <w:proofErr w:type="spellStart"/>
      <w:r w:rsidRPr="002266CF">
        <w:t>परीक्षण</w:t>
      </w:r>
      <w:proofErr w:type="spellEnd"/>
      <w:r w:rsidRPr="002266CF">
        <w:t xml:space="preserve"> </w:t>
      </w:r>
      <w:proofErr w:type="spellStart"/>
      <w:r w:rsidRPr="002266CF">
        <w:t>गर्न</w:t>
      </w:r>
      <w:proofErr w:type="spellEnd"/>
      <w:r w:rsidRPr="002266CF">
        <w:t xml:space="preserve"> </w:t>
      </w:r>
      <w:proofErr w:type="spellStart"/>
      <w:r w:rsidRPr="002266CF">
        <w:t>आग्रह</w:t>
      </w:r>
      <w:proofErr w:type="spellEnd"/>
      <w:r w:rsidRPr="002266CF">
        <w:t xml:space="preserve"> </w:t>
      </w:r>
      <w:proofErr w:type="spellStart"/>
      <w:r w:rsidRPr="002266CF">
        <w:t>गर्न</w:t>
      </w:r>
      <w:proofErr w:type="spellEnd"/>
      <w:r w:rsidRPr="002266CF">
        <w:t xml:space="preserve"> </w:t>
      </w:r>
      <w:proofErr w:type="spellStart"/>
      <w:r w:rsidRPr="002266CF">
        <w:t>सक्छन्</w:t>
      </w:r>
      <w:proofErr w:type="spellEnd"/>
      <w:r w:rsidRPr="002266CF">
        <w:t xml:space="preserve">। </w:t>
      </w:r>
      <w:proofErr w:type="spellStart"/>
      <w:r w:rsidRPr="002266CF">
        <w:t>यसमा</w:t>
      </w:r>
      <w:proofErr w:type="spellEnd"/>
      <w:r w:rsidRPr="002266CF">
        <w:t xml:space="preserve"> </w:t>
      </w:r>
      <w:proofErr w:type="spellStart"/>
      <w:r w:rsidRPr="002266CF">
        <w:t>बुबाआमा</w:t>
      </w:r>
      <w:proofErr w:type="spellEnd"/>
      <w:r w:rsidRPr="002266CF">
        <w:t xml:space="preserve">, </w:t>
      </w:r>
      <w:proofErr w:type="spellStart"/>
      <w:r w:rsidRPr="002266CF">
        <w:t>स्याहारकर्ता</w:t>
      </w:r>
      <w:proofErr w:type="spellEnd"/>
      <w:r w:rsidRPr="002266CF">
        <w:t xml:space="preserve">, </w:t>
      </w:r>
      <w:proofErr w:type="spellStart"/>
      <w:r w:rsidRPr="002266CF">
        <w:t>परिवारका</w:t>
      </w:r>
      <w:proofErr w:type="spellEnd"/>
      <w:r w:rsidRPr="002266CF">
        <w:t xml:space="preserve"> </w:t>
      </w:r>
      <w:proofErr w:type="spellStart"/>
      <w:r w:rsidRPr="002266CF">
        <w:t>सदस्य</w:t>
      </w:r>
      <w:proofErr w:type="spellEnd"/>
      <w:r w:rsidRPr="002266CF">
        <w:t xml:space="preserve">, </w:t>
      </w:r>
      <w:proofErr w:type="spellStart"/>
      <w:r w:rsidRPr="002266CF">
        <w:t>शिक्षक</w:t>
      </w:r>
      <w:proofErr w:type="spellEnd"/>
      <w:r w:rsidRPr="002266CF">
        <w:t xml:space="preserve"> र </w:t>
      </w:r>
      <w:proofErr w:type="spellStart"/>
      <w:r w:rsidRPr="002266CF">
        <w:t>विद्यालयका</w:t>
      </w:r>
      <w:proofErr w:type="spellEnd"/>
      <w:r w:rsidRPr="002266CF">
        <w:t xml:space="preserve"> </w:t>
      </w:r>
      <w:proofErr w:type="spellStart"/>
      <w:r w:rsidRPr="002266CF">
        <w:t>अन्य</w:t>
      </w:r>
      <w:proofErr w:type="spellEnd"/>
      <w:r w:rsidRPr="002266CF">
        <w:t xml:space="preserve"> </w:t>
      </w:r>
      <w:proofErr w:type="spellStart"/>
      <w:r w:rsidRPr="002266CF">
        <w:t>कर्मचारीहरू</w:t>
      </w:r>
      <w:proofErr w:type="spellEnd"/>
      <w:r w:rsidRPr="002266CF">
        <w:t xml:space="preserve"> </w:t>
      </w:r>
      <w:proofErr w:type="spellStart"/>
      <w:r w:rsidRPr="002266CF">
        <w:t>समावेश</w:t>
      </w:r>
      <w:proofErr w:type="spellEnd"/>
      <w:r w:rsidRPr="002266CF">
        <w:t xml:space="preserve"> </w:t>
      </w:r>
      <w:proofErr w:type="spellStart"/>
      <w:r w:rsidRPr="002266CF">
        <w:t>छन्</w:t>
      </w:r>
      <w:proofErr w:type="spellEnd"/>
      <w:r w:rsidRPr="002266CF">
        <w:t xml:space="preserve">। </w:t>
      </w:r>
      <w:proofErr w:type="spellStart"/>
      <w:r w:rsidRPr="002266CF">
        <w:t>विद्यार्थीहरूले</w:t>
      </w:r>
      <w:proofErr w:type="spellEnd"/>
      <w:r w:rsidRPr="002266CF">
        <w:t xml:space="preserve"> </w:t>
      </w:r>
      <w:proofErr w:type="spellStart"/>
      <w:r w:rsidRPr="002266CF">
        <w:t>पनि</w:t>
      </w:r>
      <w:proofErr w:type="spellEnd"/>
      <w:r w:rsidRPr="002266CF">
        <w:t xml:space="preserve"> </w:t>
      </w:r>
      <w:proofErr w:type="spellStart"/>
      <w:r w:rsidRPr="002266CF">
        <w:t>आफूलाई</w:t>
      </w:r>
      <w:proofErr w:type="spellEnd"/>
      <w:r w:rsidRPr="002266CF">
        <w:t xml:space="preserve"> </w:t>
      </w:r>
      <w:proofErr w:type="spellStart"/>
      <w:r w:rsidRPr="002266CF">
        <w:t>रिफर</w:t>
      </w:r>
      <w:proofErr w:type="spellEnd"/>
      <w:r w:rsidRPr="002266CF">
        <w:t xml:space="preserve"> </w:t>
      </w:r>
      <w:proofErr w:type="spellStart"/>
      <w:r w:rsidRPr="002266CF">
        <w:t>गर्न</w:t>
      </w:r>
      <w:proofErr w:type="spellEnd"/>
      <w:r w:rsidRPr="002266CF">
        <w:t xml:space="preserve"> </w:t>
      </w:r>
      <w:proofErr w:type="spellStart"/>
      <w:r w:rsidRPr="002266CF">
        <w:t>सक्छन्</w:t>
      </w:r>
      <w:proofErr w:type="spellEnd"/>
      <w:r w:rsidRPr="002266CF">
        <w:t xml:space="preserve">। </w:t>
      </w:r>
    </w:p>
    <w:p w14:paraId="31B401F1" w14:textId="40AC55E1" w:rsidR="002266CF" w:rsidRDefault="002266CF" w:rsidP="002266CF">
      <w:proofErr w:type="spellStart"/>
      <w:r w:rsidRPr="002266CF">
        <w:t>थप</w:t>
      </w:r>
      <w:proofErr w:type="spellEnd"/>
      <w:r w:rsidRPr="002266CF">
        <w:t xml:space="preserve"> </w:t>
      </w:r>
      <w:proofErr w:type="spellStart"/>
      <w:r w:rsidRPr="002266CF">
        <w:t>जान्नको</w:t>
      </w:r>
      <w:proofErr w:type="spellEnd"/>
      <w:r w:rsidRPr="002266CF">
        <w:t xml:space="preserve"> </w:t>
      </w:r>
      <w:proofErr w:type="spellStart"/>
      <w:r w:rsidRPr="002266CF">
        <w:t>लागि</w:t>
      </w:r>
      <w:proofErr w:type="spellEnd"/>
      <w:r w:rsidRPr="002266CF">
        <w:t xml:space="preserve"> </w:t>
      </w:r>
      <w:hyperlink r:id="rId21" w:history="1">
        <w:r w:rsidRPr="002266CF">
          <w:rPr>
            <w:rStyle w:val="Hyperlink"/>
          </w:rPr>
          <w:t xml:space="preserve">Ohio Department of Education and Workforce’s Gifted Screening and Identification </w:t>
        </w:r>
        <w:proofErr w:type="spellStart"/>
        <w:r w:rsidRPr="002266CF">
          <w:rPr>
            <w:rStyle w:val="Hyperlink"/>
          </w:rPr>
          <w:t>पृष्ठ</w:t>
        </w:r>
        <w:proofErr w:type="spellEnd"/>
      </w:hyperlink>
      <w:r w:rsidRPr="002266CF">
        <w:t xml:space="preserve"> </w:t>
      </w:r>
      <w:proofErr w:type="spellStart"/>
      <w:r w:rsidRPr="002266CF">
        <w:t>हेर्नुहोस्</w:t>
      </w:r>
      <w:proofErr w:type="spellEnd"/>
      <w:r w:rsidRPr="002266CF">
        <w:t xml:space="preserve">। </w:t>
      </w:r>
    </w:p>
    <w:p w14:paraId="78C307B9" w14:textId="77777777" w:rsidR="002266CF" w:rsidRPr="002266CF" w:rsidRDefault="002266CF" w:rsidP="002266CF">
      <w:pPr>
        <w:pStyle w:val="Heading2"/>
      </w:pPr>
      <w:proofErr w:type="spellStart"/>
      <w:r w:rsidRPr="002266CF">
        <w:t>भर्चुअल</w:t>
      </w:r>
      <w:proofErr w:type="spellEnd"/>
      <w:r w:rsidRPr="002266CF">
        <w:t xml:space="preserve"> </w:t>
      </w:r>
      <w:proofErr w:type="spellStart"/>
      <w:r w:rsidRPr="002266CF">
        <w:t>सिकाइ</w:t>
      </w:r>
      <w:proofErr w:type="spellEnd"/>
    </w:p>
    <w:p w14:paraId="6D0C4348" w14:textId="77777777" w:rsidR="002266CF" w:rsidRDefault="002266CF" w:rsidP="002266CF">
      <w:proofErr w:type="spellStart"/>
      <w:r>
        <w:t>विद्यार्थीहरूले</w:t>
      </w:r>
      <w:proofErr w:type="spellEnd"/>
      <w:r>
        <w:t xml:space="preserve"> </w:t>
      </w:r>
      <w:proofErr w:type="spellStart"/>
      <w:r>
        <w:t>अनलाइन</w:t>
      </w:r>
      <w:proofErr w:type="spellEnd"/>
      <w:r>
        <w:t xml:space="preserve"> </w:t>
      </w:r>
      <w:proofErr w:type="spellStart"/>
      <w:r>
        <w:t>सिकिरहेको</w:t>
      </w:r>
      <w:proofErr w:type="spellEnd"/>
      <w:r>
        <w:t xml:space="preserve"> </w:t>
      </w:r>
      <w:proofErr w:type="spellStart"/>
      <w:r>
        <w:t>समयमा</w:t>
      </w:r>
      <w:proofErr w:type="spellEnd"/>
      <w:r>
        <w:t xml:space="preserve"> </w:t>
      </w:r>
      <w:proofErr w:type="spellStart"/>
      <w:r>
        <w:t>विद्यार्थीहरूका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शिक्षाको</w:t>
      </w:r>
      <w:proofErr w:type="spellEnd"/>
      <w:r>
        <w:t xml:space="preserve"> </w:t>
      </w:r>
      <w:proofErr w:type="spellStart"/>
      <w:r>
        <w:t>अधिकार</w:t>
      </w:r>
      <w:proofErr w:type="spellEnd"/>
      <w:r>
        <w:t xml:space="preserve"> </w:t>
      </w:r>
      <w:proofErr w:type="spellStart"/>
      <w:r>
        <w:t>समान</w:t>
      </w:r>
      <w:proofErr w:type="spellEnd"/>
      <w:r>
        <w:t xml:space="preserve"> छ। </w:t>
      </w:r>
      <w:proofErr w:type="spellStart"/>
      <w:r>
        <w:t>भर्चुअल</w:t>
      </w:r>
      <w:proofErr w:type="spellEnd"/>
      <w:r>
        <w:t xml:space="preserve"> </w:t>
      </w:r>
      <w:proofErr w:type="spellStart"/>
      <w:r>
        <w:t>सिकाइ</w:t>
      </w:r>
      <w:proofErr w:type="spellEnd"/>
      <w:r>
        <w:t xml:space="preserve"> </w:t>
      </w:r>
      <w:proofErr w:type="spellStart"/>
      <w:r>
        <w:t>गर्ने</w:t>
      </w:r>
      <w:proofErr w:type="spellEnd"/>
      <w:r>
        <w:t xml:space="preserve"> </w:t>
      </w:r>
      <w:proofErr w:type="spellStart"/>
      <w:r>
        <w:t>विद्यार्थीहरूले</w:t>
      </w:r>
      <w:proofErr w:type="spellEnd"/>
      <w:r>
        <w:t xml:space="preserve"> </w:t>
      </w:r>
      <w:proofErr w:type="spellStart"/>
      <w:r>
        <w:t>विद्यालयमा</w:t>
      </w:r>
      <w:proofErr w:type="spellEnd"/>
      <w:r>
        <w:t xml:space="preserve"> </w:t>
      </w:r>
      <w:proofErr w:type="spellStart"/>
      <w:r>
        <w:t>व्यक्तिगत</w:t>
      </w:r>
      <w:proofErr w:type="spellEnd"/>
      <w:r>
        <w:t xml:space="preserve"> </w:t>
      </w:r>
      <w:proofErr w:type="spellStart"/>
      <w:r>
        <w:t>रूपमा</w:t>
      </w:r>
      <w:proofErr w:type="spellEnd"/>
      <w:r>
        <w:t xml:space="preserve"> </w:t>
      </w:r>
      <w:proofErr w:type="spellStart"/>
      <w:r>
        <w:t>जस्तै</w:t>
      </w:r>
      <w:proofErr w:type="spellEnd"/>
      <w:r>
        <w:t xml:space="preserve"> </w:t>
      </w:r>
      <w:proofErr w:type="spellStart"/>
      <w:r>
        <w:t>समान</w:t>
      </w:r>
      <w:proofErr w:type="spellEnd"/>
      <w:r>
        <w:t xml:space="preserve"> </w:t>
      </w:r>
      <w:proofErr w:type="spellStart"/>
      <w:r>
        <w:t>भाषा</w:t>
      </w:r>
      <w:proofErr w:type="spellEnd"/>
      <w:r>
        <w:t xml:space="preserve"> </w:t>
      </w:r>
      <w:proofErr w:type="spellStart"/>
      <w:r>
        <w:t>निर्देशनमा</w:t>
      </w:r>
      <w:proofErr w:type="spellEnd"/>
      <w:r>
        <w:t xml:space="preserve"> </w:t>
      </w:r>
      <w:proofErr w:type="spellStart"/>
      <w:r>
        <w:t>सहायता</w:t>
      </w:r>
      <w:proofErr w:type="spellEnd"/>
      <w:r>
        <w:t xml:space="preserve"> </w:t>
      </w:r>
      <w:proofErr w:type="spellStart"/>
      <w:r>
        <w:t>पाउनुपर्छ</w:t>
      </w:r>
      <w:proofErr w:type="spellEnd"/>
      <w:r>
        <w:t>।</w:t>
      </w:r>
    </w:p>
    <w:p w14:paraId="0A7E23C3" w14:textId="42706237" w:rsidR="002266CF" w:rsidRDefault="0041631F" w:rsidP="002266CF">
      <w:pPr>
        <w:rPr>
          <w:sz w:val="18"/>
        </w:rPr>
      </w:pPr>
      <w:hyperlink r:id="rId22" w:history="1">
        <w:proofErr w:type="spellStart"/>
        <w:r w:rsidR="002266CF" w:rsidRPr="0041631F">
          <w:rPr>
            <w:rStyle w:val="Hyperlink"/>
            <w:rFonts w:ascii="Nirmala UI" w:hAnsi="Nirmala UI" w:cs="Nirmala UI"/>
          </w:rPr>
          <w:t>हाम्रो</w:t>
        </w:r>
        <w:proofErr w:type="spellEnd"/>
        <w:r w:rsidR="002266CF" w:rsidRPr="0041631F">
          <w:rPr>
            <w:rStyle w:val="Hyperlink"/>
          </w:rPr>
          <w:t xml:space="preserve"> </w:t>
        </w:r>
        <w:proofErr w:type="spellStart"/>
        <w:r w:rsidR="002266CF" w:rsidRPr="0041631F">
          <w:rPr>
            <w:rStyle w:val="Hyperlink"/>
            <w:rFonts w:ascii="Nirmala UI" w:hAnsi="Nirmala UI" w:cs="Nirmala UI"/>
          </w:rPr>
          <w:t>भर्चुअल</w:t>
        </w:r>
        <w:proofErr w:type="spellEnd"/>
        <w:r w:rsidR="002266CF" w:rsidRPr="0041631F">
          <w:rPr>
            <w:rStyle w:val="Hyperlink"/>
          </w:rPr>
          <w:t xml:space="preserve"> </w:t>
        </w:r>
        <w:proofErr w:type="spellStart"/>
        <w:r w:rsidR="002266CF" w:rsidRPr="0041631F">
          <w:rPr>
            <w:rStyle w:val="Hyperlink"/>
            <w:rFonts w:ascii="Nirmala UI" w:hAnsi="Nirmala UI" w:cs="Nirmala UI"/>
          </w:rPr>
          <w:t>शिक्षा</w:t>
        </w:r>
        <w:proofErr w:type="spellEnd"/>
        <w:r w:rsidR="002266CF" w:rsidRPr="0041631F">
          <w:rPr>
            <w:rStyle w:val="Hyperlink"/>
          </w:rPr>
          <w:t xml:space="preserve"> </w:t>
        </w:r>
        <w:proofErr w:type="spellStart"/>
        <w:r w:rsidR="002266CF" w:rsidRPr="0041631F">
          <w:rPr>
            <w:rStyle w:val="Hyperlink"/>
            <w:rFonts w:ascii="Nirmala UI" w:hAnsi="Nirmala UI" w:cs="Nirmala UI"/>
          </w:rPr>
          <w:t>पृष्ठमा</w:t>
        </w:r>
        <w:proofErr w:type="spellEnd"/>
        <w:r w:rsidR="002266CF" w:rsidRPr="0041631F">
          <w:rPr>
            <w:rStyle w:val="Hyperlink"/>
          </w:rPr>
          <w:t xml:space="preserve"> </w:t>
        </w:r>
        <w:proofErr w:type="spellStart"/>
        <w:r w:rsidR="002266CF" w:rsidRPr="0041631F">
          <w:rPr>
            <w:rStyle w:val="Hyperlink"/>
            <w:rFonts w:ascii="Nirmala UI" w:hAnsi="Nirmala UI" w:cs="Nirmala UI"/>
          </w:rPr>
          <w:t>यस</w:t>
        </w:r>
        <w:proofErr w:type="spellEnd"/>
        <w:r w:rsidR="002266CF" w:rsidRPr="0041631F">
          <w:rPr>
            <w:rStyle w:val="Hyperlink"/>
          </w:rPr>
          <w:t xml:space="preserve"> </w:t>
        </w:r>
        <w:proofErr w:type="spellStart"/>
        <w:r w:rsidR="002266CF" w:rsidRPr="0041631F">
          <w:rPr>
            <w:rStyle w:val="Hyperlink"/>
            <w:rFonts w:ascii="Nirmala UI" w:hAnsi="Nirmala UI" w:cs="Nirmala UI"/>
          </w:rPr>
          <w:t>बारे</w:t>
        </w:r>
        <w:proofErr w:type="spellEnd"/>
        <w:r w:rsidR="002266CF" w:rsidRPr="0041631F">
          <w:rPr>
            <w:rStyle w:val="Hyperlink"/>
          </w:rPr>
          <w:t xml:space="preserve"> </w:t>
        </w:r>
        <w:proofErr w:type="spellStart"/>
        <w:r w:rsidR="002266CF" w:rsidRPr="0041631F">
          <w:rPr>
            <w:rStyle w:val="Hyperlink"/>
            <w:rFonts w:ascii="Nirmala UI" w:hAnsi="Nirmala UI" w:cs="Nirmala UI"/>
          </w:rPr>
          <w:t>थप</w:t>
        </w:r>
        <w:proofErr w:type="spellEnd"/>
        <w:r w:rsidR="002266CF" w:rsidRPr="0041631F">
          <w:rPr>
            <w:rStyle w:val="Hyperlink"/>
          </w:rPr>
          <w:t xml:space="preserve"> </w:t>
        </w:r>
        <w:proofErr w:type="spellStart"/>
        <w:r w:rsidR="002266CF" w:rsidRPr="0041631F">
          <w:rPr>
            <w:rStyle w:val="Hyperlink"/>
            <w:rFonts w:ascii="Nirmala UI" w:hAnsi="Nirmala UI" w:cs="Nirmala UI"/>
          </w:rPr>
          <w:t>जान्नुहोस्</w:t>
        </w:r>
        <w:proofErr w:type="spellEnd"/>
        <w:r w:rsidR="002266CF" w:rsidRPr="0041631F">
          <w:rPr>
            <w:rStyle w:val="Hyperlink"/>
            <w:rFonts w:ascii="Nirmala UI" w:hAnsi="Nirmala UI" w:cs="Nirmala UI"/>
          </w:rPr>
          <w:t>।</w:t>
        </w:r>
      </w:hyperlink>
      <w:r w:rsidR="002266CF">
        <w:t xml:space="preserve"> </w:t>
      </w:r>
    </w:p>
    <w:p w14:paraId="2B3A93B3" w14:textId="77777777" w:rsidR="002266CF" w:rsidRPr="002266CF" w:rsidRDefault="002266CF" w:rsidP="002266CF">
      <w:pPr>
        <w:pStyle w:val="Heading1"/>
      </w:pPr>
      <w:proofErr w:type="spellStart"/>
      <w:r w:rsidRPr="002266CF">
        <w:t>विद्यालयमा</w:t>
      </w:r>
      <w:proofErr w:type="spellEnd"/>
      <w:r w:rsidRPr="002266CF">
        <w:t xml:space="preserve"> </w:t>
      </w:r>
      <w:proofErr w:type="spellStart"/>
      <w:r w:rsidRPr="002266CF">
        <w:t>सुरक्षा</w:t>
      </w:r>
      <w:proofErr w:type="spellEnd"/>
    </w:p>
    <w:p w14:paraId="38703FA6" w14:textId="7A1F16BD" w:rsidR="002266CF" w:rsidRDefault="002266CF" w:rsidP="002266CF">
      <w:r>
        <w:t xml:space="preserve">Ohio </w:t>
      </w:r>
      <w:proofErr w:type="spellStart"/>
      <w:r>
        <w:t>मा</w:t>
      </w:r>
      <w:proofErr w:type="spellEnd"/>
      <w:r>
        <w:t xml:space="preserve">, </w:t>
      </w:r>
      <w:hyperlink r:id="rId23" w:history="1">
        <w:proofErr w:type="spellStart"/>
        <w:r w:rsidRPr="008E6366">
          <w:rPr>
            <w:rStyle w:val="Hyperlink"/>
            <w:rFonts w:ascii="Nirmala UI" w:hAnsi="Nirmala UI" w:cs="Nirmala UI"/>
          </w:rPr>
          <w:t>विद्यालयहरूले</w:t>
        </w:r>
        <w:proofErr w:type="spellEnd"/>
        <w:r w:rsidRPr="008E6366">
          <w:rPr>
            <w:rStyle w:val="Hyperlink"/>
          </w:rPr>
          <w:t xml:space="preserve"> </w:t>
        </w:r>
        <w:proofErr w:type="spellStart"/>
        <w:r w:rsidRPr="008E6366">
          <w:rPr>
            <w:rStyle w:val="Hyperlink"/>
            <w:rFonts w:ascii="Nirmala UI" w:hAnsi="Nirmala UI" w:cs="Nirmala UI"/>
          </w:rPr>
          <w:t>सबै</w:t>
        </w:r>
        <w:proofErr w:type="spellEnd"/>
        <w:r w:rsidRPr="008E6366">
          <w:rPr>
            <w:rStyle w:val="Hyperlink"/>
          </w:rPr>
          <w:t xml:space="preserve"> </w:t>
        </w:r>
        <w:proofErr w:type="spellStart"/>
        <w:r w:rsidRPr="008E6366">
          <w:rPr>
            <w:rStyle w:val="Hyperlink"/>
            <w:rFonts w:ascii="Nirmala UI" w:hAnsi="Nirmala UI" w:cs="Nirmala UI"/>
          </w:rPr>
          <w:t>विद्यार्थीहरूलाई</w:t>
        </w:r>
        <w:proofErr w:type="spellEnd"/>
        <w:r w:rsidRPr="008E6366">
          <w:rPr>
            <w:rStyle w:val="Hyperlink"/>
          </w:rPr>
          <w:t xml:space="preserve"> </w:t>
        </w:r>
        <w:proofErr w:type="spellStart"/>
        <w:r w:rsidRPr="008E6366">
          <w:rPr>
            <w:rStyle w:val="Hyperlink"/>
            <w:rFonts w:ascii="Nirmala UI" w:hAnsi="Nirmala UI" w:cs="Nirmala UI"/>
          </w:rPr>
          <w:t>धम्कीबाट</w:t>
        </w:r>
        <w:proofErr w:type="spellEnd"/>
        <w:r w:rsidRPr="008E6366">
          <w:rPr>
            <w:rStyle w:val="Hyperlink"/>
          </w:rPr>
          <w:t xml:space="preserve"> </w:t>
        </w:r>
        <w:proofErr w:type="spellStart"/>
        <w:r w:rsidRPr="008E6366">
          <w:rPr>
            <w:rStyle w:val="Hyperlink"/>
            <w:rFonts w:ascii="Nirmala UI" w:hAnsi="Nirmala UI" w:cs="Nirmala UI"/>
          </w:rPr>
          <w:t>जोगाउनुपर्छ</w:t>
        </w:r>
        <w:proofErr w:type="spellEnd"/>
        <w:r w:rsidRPr="008E6366">
          <w:rPr>
            <w:rStyle w:val="Hyperlink"/>
            <w:rFonts w:ascii="Nirmala UI" w:hAnsi="Nirmala UI" w:cs="Nirmala UI"/>
          </w:rPr>
          <w:t>।</w:t>
        </w:r>
      </w:hyperlink>
      <w:r>
        <w:t xml:space="preserve"> </w:t>
      </w:r>
      <w:proofErr w:type="spellStart"/>
      <w:r>
        <w:t>यसमा</w:t>
      </w:r>
      <w:proofErr w:type="spellEnd"/>
      <w:r>
        <w:t xml:space="preserve"> </w:t>
      </w:r>
      <w:proofErr w:type="spellStart"/>
      <w:r>
        <w:t>विद्यालयमा</w:t>
      </w:r>
      <w:proofErr w:type="spellEnd"/>
      <w:r>
        <w:t xml:space="preserve"> </w:t>
      </w:r>
      <w:proofErr w:type="spellStart"/>
      <w:r>
        <w:t>दुर्व्यवहार</w:t>
      </w:r>
      <w:proofErr w:type="spellEnd"/>
      <w:r>
        <w:t xml:space="preserve"> र </w:t>
      </w:r>
      <w:proofErr w:type="spellStart"/>
      <w:r>
        <w:t>खराब</w:t>
      </w:r>
      <w:proofErr w:type="spellEnd"/>
      <w:r>
        <w:t xml:space="preserve"> </w:t>
      </w:r>
      <w:proofErr w:type="spellStart"/>
      <w:r>
        <w:t>व्यवहार</w:t>
      </w:r>
      <w:proofErr w:type="spellEnd"/>
      <w:r>
        <w:t xml:space="preserve"> </w:t>
      </w:r>
      <w:proofErr w:type="spellStart"/>
      <w:r>
        <w:t>समावेश</w:t>
      </w:r>
      <w:proofErr w:type="spellEnd"/>
      <w:r>
        <w:t xml:space="preserve"> छ। </w:t>
      </w:r>
      <w:proofErr w:type="spellStart"/>
      <w:r>
        <w:t>यो</w:t>
      </w:r>
      <w:proofErr w:type="spellEnd"/>
      <w:r>
        <w:t xml:space="preserve"> </w:t>
      </w:r>
      <w:proofErr w:type="spellStart"/>
      <w:r>
        <w:t>अङ्ग्रेजी</w:t>
      </w:r>
      <w:proofErr w:type="spellEnd"/>
      <w:r>
        <w:t xml:space="preserve"> </w:t>
      </w:r>
      <w:proofErr w:type="spellStart"/>
      <w:r>
        <w:t>शिक्षार्थी</w:t>
      </w:r>
      <w:proofErr w:type="spellEnd"/>
      <w:r>
        <w:t xml:space="preserve"> </w:t>
      </w:r>
      <w:proofErr w:type="spellStart"/>
      <w:r>
        <w:t>मानिएका</w:t>
      </w:r>
      <w:proofErr w:type="spellEnd"/>
      <w:r>
        <w:t xml:space="preserve"> </w:t>
      </w:r>
      <w:proofErr w:type="spellStart"/>
      <w:r>
        <w:t>विद्यार्थीहरूमा</w:t>
      </w:r>
      <w:proofErr w:type="spellEnd"/>
      <w:r>
        <w:t xml:space="preserve"> </w:t>
      </w:r>
      <w:proofErr w:type="spellStart"/>
      <w:r>
        <w:t>लागू</w:t>
      </w:r>
      <w:proofErr w:type="spellEnd"/>
      <w:r>
        <w:t xml:space="preserve"> </w:t>
      </w:r>
      <w:proofErr w:type="spellStart"/>
      <w:r>
        <w:t>हुन्छ</w:t>
      </w:r>
      <w:proofErr w:type="spellEnd"/>
      <w:r>
        <w:t xml:space="preserve">। </w:t>
      </w:r>
      <w:proofErr w:type="spellStart"/>
      <w:r>
        <w:t>विद्यालयहरूले</w:t>
      </w:r>
      <w:proofErr w:type="spellEnd"/>
      <w:r>
        <w:t xml:space="preserve"> </w:t>
      </w:r>
      <w:proofErr w:type="spellStart"/>
      <w:r>
        <w:t>धम्कीको</w:t>
      </w:r>
      <w:proofErr w:type="spellEnd"/>
      <w:r>
        <w:t xml:space="preserve"> </w:t>
      </w:r>
      <w:proofErr w:type="spellStart"/>
      <w:r>
        <w:t>सामना</w:t>
      </w:r>
      <w:proofErr w:type="spellEnd"/>
      <w:r>
        <w:t xml:space="preserve"> </w:t>
      </w:r>
      <w:proofErr w:type="spellStart"/>
      <w:r>
        <w:t>गरिरहेका</w:t>
      </w:r>
      <w:proofErr w:type="spellEnd"/>
      <w:r>
        <w:t xml:space="preserve"> </w:t>
      </w:r>
      <w:proofErr w:type="spellStart"/>
      <w:r>
        <w:t>विद्यार्थीहरूलाई</w:t>
      </w:r>
      <w:proofErr w:type="spellEnd"/>
      <w:r>
        <w:t xml:space="preserve"> </w:t>
      </w:r>
      <w:proofErr w:type="spellStart"/>
      <w:r>
        <w:t>जोगाउन</w:t>
      </w:r>
      <w:proofErr w:type="spellEnd"/>
      <w:r>
        <w:t xml:space="preserve"> </w:t>
      </w:r>
      <w:proofErr w:type="spellStart"/>
      <w:r>
        <w:t>कदमहरू</w:t>
      </w:r>
      <w:proofErr w:type="spellEnd"/>
      <w:r>
        <w:t xml:space="preserve"> </w:t>
      </w:r>
      <w:proofErr w:type="spellStart"/>
      <w:r>
        <w:t>चाल्नुपर्छ</w:t>
      </w:r>
      <w:proofErr w:type="spellEnd"/>
      <w:r>
        <w:t xml:space="preserve">। </w:t>
      </w:r>
      <w:proofErr w:type="spellStart"/>
      <w:r>
        <w:t>उनीहरूले</w:t>
      </w:r>
      <w:proofErr w:type="spellEnd"/>
      <w:r>
        <w:t xml:space="preserve"> </w:t>
      </w:r>
      <w:proofErr w:type="spellStart"/>
      <w:r>
        <w:t>विद्यार्थीहरूलाई</w:t>
      </w:r>
      <w:proofErr w:type="spellEnd"/>
      <w:r>
        <w:t xml:space="preserve"> </w:t>
      </w:r>
      <w:proofErr w:type="spellStart"/>
      <w:r>
        <w:t>अरूलाई</w:t>
      </w:r>
      <w:proofErr w:type="spellEnd"/>
      <w:r>
        <w:t xml:space="preserve"> </w:t>
      </w:r>
      <w:proofErr w:type="spellStart"/>
      <w:r>
        <w:t>नराम्रो</w:t>
      </w:r>
      <w:proofErr w:type="spellEnd"/>
      <w:r>
        <w:t xml:space="preserve"> </w:t>
      </w:r>
      <w:proofErr w:type="spellStart"/>
      <w:r>
        <w:t>व्यवहार</w:t>
      </w:r>
      <w:proofErr w:type="spellEnd"/>
      <w:r>
        <w:t xml:space="preserve"> </w:t>
      </w:r>
      <w:proofErr w:type="spellStart"/>
      <w:r>
        <w:t>गर्नबाट</w:t>
      </w:r>
      <w:proofErr w:type="spellEnd"/>
      <w:r>
        <w:t xml:space="preserve"> </w:t>
      </w:r>
      <w:proofErr w:type="spellStart"/>
      <w:r>
        <w:t>रोक्नुपर्छ</w:t>
      </w:r>
      <w:proofErr w:type="spellEnd"/>
      <w:r>
        <w:t>।</w:t>
      </w:r>
    </w:p>
    <w:p w14:paraId="67ED3907" w14:textId="11888E2D" w:rsidR="002266CF" w:rsidRDefault="002266CF" w:rsidP="002266CF">
      <w:pPr>
        <w:rPr>
          <w:spacing w:val="-9"/>
        </w:rPr>
      </w:pPr>
      <w:proofErr w:type="spellStart"/>
      <w:r>
        <w:t>तपाईंले</w:t>
      </w:r>
      <w:proofErr w:type="spellEnd"/>
      <w:r>
        <w:t xml:space="preserve"> Safer Ohio School Tip Line </w:t>
      </w:r>
      <w:proofErr w:type="spellStart"/>
      <w:r>
        <w:t>लाई</w:t>
      </w:r>
      <w:proofErr w:type="spellEnd"/>
      <w:r>
        <w:t xml:space="preserve"> 844-723-3764 </w:t>
      </w:r>
      <w:proofErr w:type="spellStart"/>
      <w:r>
        <w:t>मा</w:t>
      </w:r>
      <w:proofErr w:type="spellEnd"/>
      <w:r>
        <w:t xml:space="preserve"> </w:t>
      </w:r>
      <w:proofErr w:type="spellStart"/>
      <w:r>
        <w:t>कल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पनि</w:t>
      </w:r>
      <w:proofErr w:type="spellEnd"/>
      <w:r>
        <w:t xml:space="preserve"> </w:t>
      </w:r>
      <w:proofErr w:type="spellStart"/>
      <w:r>
        <w:t>सक्नुहुन्छ</w:t>
      </w:r>
      <w:proofErr w:type="spellEnd"/>
      <w:r>
        <w:t xml:space="preserve">। </w:t>
      </w:r>
      <w:proofErr w:type="spellStart"/>
      <w:r>
        <w:t>यो</w:t>
      </w:r>
      <w:proofErr w:type="spellEnd"/>
      <w:r>
        <w:t xml:space="preserve"> Ohio </w:t>
      </w:r>
      <w:proofErr w:type="spellStart"/>
      <w:r>
        <w:t>का</w:t>
      </w:r>
      <w:proofErr w:type="spellEnd"/>
      <w:r>
        <w:t xml:space="preserve"> </w:t>
      </w:r>
      <w:proofErr w:type="spellStart"/>
      <w:r>
        <w:lastRenderedPageBreak/>
        <w:t>सबै</w:t>
      </w:r>
      <w:proofErr w:type="spellEnd"/>
      <w:r>
        <w:t xml:space="preserve"> </w:t>
      </w:r>
      <w:proofErr w:type="spellStart"/>
      <w:r>
        <w:t>विद्यालयहरूमा</w:t>
      </w:r>
      <w:proofErr w:type="spellEnd"/>
      <w:r>
        <w:t xml:space="preserve"> </w:t>
      </w:r>
      <w:proofErr w:type="spellStart"/>
      <w:r>
        <w:t>उपलब्ध</w:t>
      </w:r>
      <w:proofErr w:type="spellEnd"/>
      <w:r>
        <w:t xml:space="preserve"> </w:t>
      </w:r>
      <w:proofErr w:type="spellStart"/>
      <w:r>
        <w:t>नि:शुल्क</w:t>
      </w:r>
      <w:proofErr w:type="spellEnd"/>
      <w:r>
        <w:t xml:space="preserve"> </w:t>
      </w:r>
      <w:proofErr w:type="spellStart"/>
      <w:r>
        <w:t>सुरक्षा</w:t>
      </w:r>
      <w:proofErr w:type="spellEnd"/>
      <w:r>
        <w:t xml:space="preserve"> </w:t>
      </w:r>
      <w:proofErr w:type="spellStart"/>
      <w:r>
        <w:t>स्रोत</w:t>
      </w:r>
      <w:proofErr w:type="spellEnd"/>
      <w:r>
        <w:t xml:space="preserve"> </w:t>
      </w:r>
      <w:proofErr w:type="spellStart"/>
      <w:r>
        <w:t>हो</w:t>
      </w:r>
      <w:proofErr w:type="spellEnd"/>
      <w:r>
        <w:t xml:space="preserve">। </w:t>
      </w:r>
      <w:proofErr w:type="spellStart"/>
      <w:r>
        <w:t>यो</w:t>
      </w:r>
      <w:proofErr w:type="spellEnd"/>
      <w:r>
        <w:t xml:space="preserve"> </w:t>
      </w:r>
      <w:proofErr w:type="spellStart"/>
      <w:r>
        <w:t>टिप</w:t>
      </w:r>
      <w:proofErr w:type="spellEnd"/>
      <w:r>
        <w:t xml:space="preserve"> </w:t>
      </w:r>
      <w:proofErr w:type="spellStart"/>
      <w:r>
        <w:t>लाइन</w:t>
      </w:r>
      <w:proofErr w:type="spellEnd"/>
      <w:r>
        <w:t xml:space="preserve"> </w:t>
      </w:r>
      <w:proofErr w:type="spellStart"/>
      <w:r>
        <w:t>बेनामी</w:t>
      </w:r>
      <w:proofErr w:type="spellEnd"/>
      <w:r>
        <w:t xml:space="preserve"> </w:t>
      </w:r>
      <w:proofErr w:type="spellStart"/>
      <w:r>
        <w:t>रिपोर्टिङ</w:t>
      </w:r>
      <w:proofErr w:type="spellEnd"/>
      <w:r>
        <w:t xml:space="preserve"> </w:t>
      </w:r>
      <w:proofErr w:type="spellStart"/>
      <w:r>
        <w:t>प्रणाली</w:t>
      </w:r>
      <w:proofErr w:type="spellEnd"/>
      <w:r>
        <w:t xml:space="preserve"> </w:t>
      </w:r>
      <w:proofErr w:type="spellStart"/>
      <w:r>
        <w:t>हो</w:t>
      </w:r>
      <w:proofErr w:type="spellEnd"/>
      <w:r>
        <w:t xml:space="preserve"> </w:t>
      </w:r>
      <w:proofErr w:type="spellStart"/>
      <w:r>
        <w:t>जसले</w:t>
      </w:r>
      <w:proofErr w:type="spellEnd"/>
      <w:r>
        <w:t xml:space="preserve"> </w:t>
      </w:r>
      <w:proofErr w:type="spellStart"/>
      <w:r>
        <w:t>कल</w:t>
      </w:r>
      <w:proofErr w:type="spellEnd"/>
      <w:r>
        <w:t xml:space="preserve">, </w:t>
      </w:r>
      <w:proofErr w:type="spellStart"/>
      <w:r>
        <w:t>पाठ</w:t>
      </w:r>
      <w:proofErr w:type="spellEnd"/>
      <w:r>
        <w:t xml:space="preserve"> </w:t>
      </w:r>
      <w:proofErr w:type="spellStart"/>
      <w:r>
        <w:t>सन्देश</w:t>
      </w:r>
      <w:proofErr w:type="spellEnd"/>
      <w:r>
        <w:t xml:space="preserve">, </w:t>
      </w:r>
      <w:proofErr w:type="spellStart"/>
      <w:r>
        <w:t>वेबफार्म</w:t>
      </w:r>
      <w:proofErr w:type="spellEnd"/>
      <w:r>
        <w:t xml:space="preserve"> र </w:t>
      </w:r>
      <w:proofErr w:type="spellStart"/>
      <w:r>
        <w:t>मोबाइल</w:t>
      </w:r>
      <w:proofErr w:type="spellEnd"/>
      <w:r>
        <w:t xml:space="preserve"> </w:t>
      </w:r>
      <w:proofErr w:type="spellStart"/>
      <w:r>
        <w:t>एप</w:t>
      </w:r>
      <w:proofErr w:type="spellEnd"/>
      <w:r>
        <w:t xml:space="preserve"> </w:t>
      </w:r>
      <w:proofErr w:type="spellStart"/>
      <w:r>
        <w:t>मार्फत</w:t>
      </w:r>
      <w:proofErr w:type="spellEnd"/>
      <w:r>
        <w:t xml:space="preserve"> </w:t>
      </w:r>
      <w:proofErr w:type="spellStart"/>
      <w:r>
        <w:t>दिनको</w:t>
      </w:r>
      <w:proofErr w:type="spellEnd"/>
      <w:r>
        <w:t xml:space="preserve"> 24 </w:t>
      </w:r>
      <w:proofErr w:type="spellStart"/>
      <w:r>
        <w:t>घण्टा</w:t>
      </w:r>
      <w:proofErr w:type="spellEnd"/>
      <w:r>
        <w:t xml:space="preserve"> </w:t>
      </w:r>
      <w:proofErr w:type="spellStart"/>
      <w:r>
        <w:t>सुझावहरू</w:t>
      </w:r>
      <w:proofErr w:type="spellEnd"/>
      <w:r>
        <w:t xml:space="preserve"> </w:t>
      </w:r>
      <w:proofErr w:type="spellStart"/>
      <w:r>
        <w:t>स्वीकार</w:t>
      </w:r>
      <w:proofErr w:type="spellEnd"/>
      <w:r>
        <w:t xml:space="preserve"> </w:t>
      </w:r>
      <w:proofErr w:type="spellStart"/>
      <w:r>
        <w:t>गर्छ</w:t>
      </w:r>
      <w:proofErr w:type="spellEnd"/>
      <w:r>
        <w:t xml:space="preserve">। </w:t>
      </w:r>
      <w:hyperlink r:id="rId24" w:history="1">
        <w:r w:rsidRPr="002266CF">
          <w:rPr>
            <w:rStyle w:val="Hyperlink"/>
          </w:rPr>
          <w:t xml:space="preserve">Ohio School Safety Center </w:t>
        </w:r>
        <w:proofErr w:type="spellStart"/>
        <w:r w:rsidRPr="002266CF">
          <w:rPr>
            <w:rStyle w:val="Hyperlink"/>
          </w:rPr>
          <w:t>वेबसाइटमा</w:t>
        </w:r>
        <w:proofErr w:type="spellEnd"/>
      </w:hyperlink>
      <w:r>
        <w:t xml:space="preserve"> </w:t>
      </w:r>
      <w:proofErr w:type="spellStart"/>
      <w:r>
        <w:t>यस</w:t>
      </w:r>
      <w:proofErr w:type="spellEnd"/>
      <w:r>
        <w:t xml:space="preserve"> </w:t>
      </w:r>
      <w:proofErr w:type="spellStart"/>
      <w:r>
        <w:t>बारे</w:t>
      </w:r>
      <w:proofErr w:type="spellEnd"/>
      <w:r>
        <w:t xml:space="preserve"> </w:t>
      </w:r>
      <w:proofErr w:type="spellStart"/>
      <w:r>
        <w:t>थप</w:t>
      </w:r>
      <w:proofErr w:type="spellEnd"/>
      <w:r>
        <w:t xml:space="preserve"> </w:t>
      </w:r>
      <w:proofErr w:type="spellStart"/>
      <w:r>
        <w:t>जान्नुहोस्</w:t>
      </w:r>
      <w:proofErr w:type="spellEnd"/>
      <w:r>
        <w:t xml:space="preserve">। </w:t>
      </w:r>
    </w:p>
    <w:p w14:paraId="5910E8F6" w14:textId="29C75285" w:rsidR="002266CF" w:rsidRPr="00912120" w:rsidRDefault="002266CF" w:rsidP="002266CF">
      <w:pPr>
        <w:pStyle w:val="Heading1"/>
      </w:pPr>
      <w:proofErr w:type="spellStart"/>
      <w:r>
        <w:t>यदि</w:t>
      </w:r>
      <w:proofErr w:type="spellEnd"/>
      <w:r>
        <w:t xml:space="preserve"> </w:t>
      </w:r>
      <w:proofErr w:type="spellStart"/>
      <w:r>
        <w:t>विद्यालयले</w:t>
      </w:r>
      <w:proofErr w:type="spellEnd"/>
      <w:r>
        <w:t xml:space="preserve"> </w:t>
      </w:r>
      <w:proofErr w:type="spellStart"/>
      <w:r>
        <w:t>यी</w:t>
      </w:r>
      <w:proofErr w:type="spellEnd"/>
      <w:r>
        <w:t xml:space="preserve"> </w:t>
      </w:r>
      <w:proofErr w:type="spellStart"/>
      <w:r>
        <w:t>आवश्यकताहरू</w:t>
      </w:r>
      <w:proofErr w:type="spellEnd"/>
      <w:r>
        <w:t xml:space="preserve"> </w:t>
      </w:r>
      <w:proofErr w:type="spellStart"/>
      <w:r>
        <w:t>पालना</w:t>
      </w:r>
      <w:proofErr w:type="spellEnd"/>
      <w:r>
        <w:t xml:space="preserve"> </w:t>
      </w:r>
      <w:proofErr w:type="spellStart"/>
      <w:r>
        <w:t>नगरेमा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गर्ने</w:t>
      </w:r>
      <w:proofErr w:type="spellEnd"/>
      <w:r>
        <w:t xml:space="preserve">? </w:t>
      </w:r>
    </w:p>
    <w:p w14:paraId="0AB34A28" w14:textId="77777777" w:rsidR="00B1021C" w:rsidRDefault="00B1021C" w:rsidP="00B1021C">
      <w:pPr>
        <w:pStyle w:val="ListParagraph"/>
        <w:numPr>
          <w:ilvl w:val="0"/>
          <w:numId w:val="7"/>
        </w:numPr>
      </w:pPr>
      <w:proofErr w:type="spellStart"/>
      <w:r>
        <w:t>परिवार</w:t>
      </w:r>
      <w:proofErr w:type="spellEnd"/>
      <w:r>
        <w:t xml:space="preserve"> र </w:t>
      </w:r>
      <w:proofErr w:type="spellStart"/>
      <w:r>
        <w:t>विद्यालयले</w:t>
      </w:r>
      <w:proofErr w:type="spellEnd"/>
      <w:r>
        <w:t xml:space="preserve"> </w:t>
      </w:r>
      <w:proofErr w:type="spellStart"/>
      <w:r>
        <w:t>एक-साथ</w:t>
      </w:r>
      <w:proofErr w:type="spellEnd"/>
      <w:r>
        <w:t xml:space="preserve"> </w:t>
      </w:r>
      <w:proofErr w:type="spellStart"/>
      <w:r>
        <w:t>भएर</w:t>
      </w:r>
      <w:proofErr w:type="spellEnd"/>
      <w:r>
        <w:t xml:space="preserve"> </w:t>
      </w:r>
      <w:proofErr w:type="spellStart"/>
      <w:r>
        <w:t>धेरै</w:t>
      </w:r>
      <w:proofErr w:type="spellEnd"/>
      <w:r>
        <w:t xml:space="preserve"> </w:t>
      </w:r>
      <w:proofErr w:type="spellStart"/>
      <w:r>
        <w:t>समस्याहरू</w:t>
      </w:r>
      <w:proofErr w:type="spellEnd"/>
      <w:r>
        <w:t xml:space="preserve"> </w:t>
      </w:r>
      <w:proofErr w:type="spellStart"/>
      <w:r>
        <w:t>समाधान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सक्छन्</w:t>
      </w:r>
      <w:proofErr w:type="spellEnd"/>
      <w:r>
        <w:t xml:space="preserve">। </w:t>
      </w:r>
      <w:proofErr w:type="spellStart"/>
      <w:r>
        <w:t>यदि</w:t>
      </w:r>
      <w:proofErr w:type="spellEnd"/>
      <w:r>
        <w:t xml:space="preserve"> </w:t>
      </w:r>
      <w:proofErr w:type="spellStart"/>
      <w:r>
        <w:t>कुनै</w:t>
      </w:r>
      <w:proofErr w:type="spellEnd"/>
      <w:r>
        <w:t xml:space="preserve"> </w:t>
      </w:r>
      <w:proofErr w:type="spellStart"/>
      <w:r>
        <w:t>परिवारले</w:t>
      </w:r>
      <w:proofErr w:type="spellEnd"/>
      <w:r>
        <w:t xml:space="preserve"> </w:t>
      </w:r>
      <w:proofErr w:type="spellStart"/>
      <w:r>
        <w:t>विद्यालयले</w:t>
      </w:r>
      <w:proofErr w:type="spellEnd"/>
      <w:r>
        <w:t xml:space="preserve"> </w:t>
      </w:r>
      <w:proofErr w:type="spellStart"/>
      <w:r>
        <w:t>आवश्यकताहरू</w:t>
      </w:r>
      <w:proofErr w:type="spellEnd"/>
      <w:r>
        <w:t xml:space="preserve"> </w:t>
      </w:r>
      <w:proofErr w:type="spellStart"/>
      <w:r>
        <w:t>पूरा</w:t>
      </w:r>
      <w:proofErr w:type="spellEnd"/>
      <w:r>
        <w:t xml:space="preserve"> </w:t>
      </w:r>
      <w:proofErr w:type="spellStart"/>
      <w:r>
        <w:t>गरिरहेको</w:t>
      </w:r>
      <w:proofErr w:type="spellEnd"/>
      <w:r>
        <w:t xml:space="preserve"> </w:t>
      </w:r>
      <w:proofErr w:type="spellStart"/>
      <w:r>
        <w:t>छैन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उनीहरूलाई</w:t>
      </w:r>
      <w:proofErr w:type="spellEnd"/>
      <w:r>
        <w:t xml:space="preserve"> </w:t>
      </w:r>
      <w:proofErr w:type="spellStart"/>
      <w:r>
        <w:t>निस्पक्ष</w:t>
      </w:r>
      <w:proofErr w:type="spellEnd"/>
      <w:r>
        <w:t xml:space="preserve"> </w:t>
      </w:r>
      <w:proofErr w:type="spellStart"/>
      <w:r>
        <w:t>रूपमा</w:t>
      </w:r>
      <w:proofErr w:type="spellEnd"/>
      <w:r>
        <w:t xml:space="preserve"> </w:t>
      </w:r>
      <w:proofErr w:type="spellStart"/>
      <w:r>
        <w:t>व्यवहार</w:t>
      </w:r>
      <w:proofErr w:type="spellEnd"/>
      <w:r>
        <w:t xml:space="preserve"> </w:t>
      </w:r>
      <w:proofErr w:type="spellStart"/>
      <w:r>
        <w:t>गरिरहेको</w:t>
      </w:r>
      <w:proofErr w:type="spellEnd"/>
      <w:r>
        <w:t xml:space="preserve"> </w:t>
      </w:r>
      <w:proofErr w:type="spellStart"/>
      <w:r>
        <w:t>छैन</w:t>
      </w:r>
      <w:proofErr w:type="spellEnd"/>
      <w:r>
        <w:t xml:space="preserve"> </w:t>
      </w:r>
      <w:proofErr w:type="spellStart"/>
      <w:r>
        <w:t>भनी</w:t>
      </w:r>
      <w:proofErr w:type="spellEnd"/>
      <w:r>
        <w:t xml:space="preserve"> </w:t>
      </w:r>
      <w:proofErr w:type="spellStart"/>
      <w:r>
        <w:t>सोच्छन्</w:t>
      </w:r>
      <w:proofErr w:type="spellEnd"/>
      <w:r>
        <w:t xml:space="preserve"> </w:t>
      </w:r>
      <w:proofErr w:type="spellStart"/>
      <w:r>
        <w:t>भने</w:t>
      </w:r>
      <w:proofErr w:type="spellEnd"/>
      <w:r>
        <w:t xml:space="preserve">, </w:t>
      </w:r>
      <w:proofErr w:type="spellStart"/>
      <w:r>
        <w:t>उनीहरूले</w:t>
      </w:r>
      <w:proofErr w:type="spellEnd"/>
      <w:r>
        <w:t xml:space="preserve"> </w:t>
      </w:r>
      <w:proofErr w:type="spellStart"/>
      <w:r>
        <w:t>पहिले</w:t>
      </w:r>
      <w:proofErr w:type="spellEnd"/>
      <w:r>
        <w:t xml:space="preserve"> </w:t>
      </w:r>
      <w:proofErr w:type="spellStart"/>
      <w:r>
        <w:t>विद्यालयसँग</w:t>
      </w:r>
      <w:proofErr w:type="spellEnd"/>
      <w:r>
        <w:t xml:space="preserve"> </w:t>
      </w:r>
      <w:proofErr w:type="spellStart"/>
      <w:r>
        <w:t>कुरा</w:t>
      </w:r>
      <w:proofErr w:type="spellEnd"/>
      <w:r>
        <w:t xml:space="preserve"> </w:t>
      </w:r>
      <w:proofErr w:type="spellStart"/>
      <w:r>
        <w:t>गर्नुपर्छ</w:t>
      </w:r>
      <w:proofErr w:type="spellEnd"/>
      <w:r>
        <w:t xml:space="preserve">। </w:t>
      </w:r>
      <w:proofErr w:type="spellStart"/>
      <w:r>
        <w:t>उनीहरूले</w:t>
      </w:r>
      <w:proofErr w:type="spellEnd"/>
      <w:r>
        <w:t xml:space="preserve"> </w:t>
      </w:r>
      <w:proofErr w:type="spellStart"/>
      <w:r>
        <w:t>विद्यालयले</w:t>
      </w:r>
      <w:proofErr w:type="spellEnd"/>
      <w:r>
        <w:t xml:space="preserve"> </w:t>
      </w:r>
      <w:proofErr w:type="spellStart"/>
      <w:r>
        <w:t>आफ्ना</w:t>
      </w:r>
      <w:proofErr w:type="spellEnd"/>
      <w:r>
        <w:t xml:space="preserve"> </w:t>
      </w:r>
      <w:proofErr w:type="spellStart"/>
      <w:r>
        <w:t>विद्यार्थीहरूलाई</w:t>
      </w:r>
      <w:proofErr w:type="spellEnd"/>
      <w:r>
        <w:t xml:space="preserve"> </w:t>
      </w:r>
      <w:proofErr w:type="spellStart"/>
      <w:r>
        <w:t>कसरी</w:t>
      </w:r>
      <w:proofErr w:type="spellEnd"/>
      <w:r>
        <w:t xml:space="preserve"> </w:t>
      </w:r>
      <w:proofErr w:type="spellStart"/>
      <w:r>
        <w:t>सहयोग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सक्छ</w:t>
      </w:r>
      <w:proofErr w:type="spellEnd"/>
      <w:r>
        <w:t xml:space="preserve"> </w:t>
      </w:r>
      <w:proofErr w:type="spellStart"/>
      <w:r>
        <w:t>भनेर</w:t>
      </w:r>
      <w:proofErr w:type="spellEnd"/>
      <w:r>
        <w:t xml:space="preserve"> </w:t>
      </w:r>
      <w:proofErr w:type="spellStart"/>
      <w:r>
        <w:t>छलफल</w:t>
      </w:r>
      <w:proofErr w:type="spellEnd"/>
      <w:r>
        <w:t xml:space="preserve"> </w:t>
      </w:r>
      <w:proofErr w:type="spellStart"/>
      <w:r>
        <w:t>गर्नुपर्छ</w:t>
      </w:r>
      <w:proofErr w:type="spellEnd"/>
      <w:r>
        <w:t>।</w:t>
      </w:r>
    </w:p>
    <w:p w14:paraId="78C606D9" w14:textId="04275F19" w:rsidR="002266CF" w:rsidRDefault="00B1021C" w:rsidP="00B1021C">
      <w:pPr>
        <w:pStyle w:val="ListParagraph"/>
        <w:numPr>
          <w:ilvl w:val="0"/>
          <w:numId w:val="7"/>
        </w:numPr>
      </w:pPr>
      <w:proofErr w:type="spellStart"/>
      <w:r>
        <w:t>परिवारले</w:t>
      </w:r>
      <w:proofErr w:type="spellEnd"/>
      <w:r>
        <w:t xml:space="preserve"> </w:t>
      </w:r>
      <w:proofErr w:type="spellStart"/>
      <w:r>
        <w:t>अङ्ग्रेजी</w:t>
      </w:r>
      <w:proofErr w:type="spellEnd"/>
      <w:r>
        <w:t xml:space="preserve"> </w:t>
      </w:r>
      <w:proofErr w:type="spellStart"/>
      <w:r>
        <w:t>भाषा</w:t>
      </w:r>
      <w:proofErr w:type="spellEnd"/>
      <w:r>
        <w:t xml:space="preserve"> </w:t>
      </w:r>
      <w:proofErr w:type="spellStart"/>
      <w:r>
        <w:t>शिक्षक</w:t>
      </w:r>
      <w:proofErr w:type="spellEnd"/>
      <w:r>
        <w:t xml:space="preserve"> </w:t>
      </w:r>
      <w:proofErr w:type="spellStart"/>
      <w:r>
        <w:t>जस्ता</w:t>
      </w:r>
      <w:proofErr w:type="spellEnd"/>
      <w:r>
        <w:t xml:space="preserve"> </w:t>
      </w:r>
      <w:proofErr w:type="spellStart"/>
      <w:r>
        <w:t>विद्यालयका</w:t>
      </w:r>
      <w:proofErr w:type="spellEnd"/>
      <w:r>
        <w:t xml:space="preserve"> </w:t>
      </w:r>
      <w:proofErr w:type="spellStart"/>
      <w:r>
        <w:t>कर्मचारी</w:t>
      </w:r>
      <w:proofErr w:type="spellEnd"/>
      <w:r>
        <w:t xml:space="preserve"> </w:t>
      </w:r>
      <w:proofErr w:type="spellStart"/>
      <w:r>
        <w:t>सदस्यलाई</w:t>
      </w:r>
      <w:proofErr w:type="spellEnd"/>
      <w:r>
        <w:t xml:space="preserve"> </w:t>
      </w:r>
      <w:proofErr w:type="spellStart"/>
      <w:r>
        <w:t>मद्दतको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आग्रह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सक्छन्</w:t>
      </w:r>
      <w:proofErr w:type="spellEnd"/>
      <w:r>
        <w:t xml:space="preserve">। </w:t>
      </w:r>
      <w:r>
        <w:br/>
      </w:r>
      <w:r w:rsidRPr="00B1021C">
        <w:rPr>
          <w:color w:val="911F27" w:themeColor="accent4"/>
        </w:rPr>
        <w:t xml:space="preserve">TESOL </w:t>
      </w:r>
      <w:proofErr w:type="spellStart"/>
      <w:r w:rsidRPr="00B1021C">
        <w:rPr>
          <w:color w:val="911F27" w:themeColor="accent4"/>
        </w:rPr>
        <w:t>शिक्षक</w:t>
      </w:r>
      <w:proofErr w:type="spellEnd"/>
      <w:r w:rsidRPr="00B1021C">
        <w:rPr>
          <w:color w:val="911F27" w:themeColor="accent4"/>
        </w:rPr>
        <w:t xml:space="preserve"> (</w:t>
      </w:r>
      <w:proofErr w:type="spellStart"/>
      <w:r w:rsidRPr="00B1021C">
        <w:rPr>
          <w:color w:val="911F27" w:themeColor="accent4"/>
        </w:rPr>
        <w:t>अर्को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भाषाको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रूपमा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अङ्ग्रेजी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पढाउने</w:t>
      </w:r>
      <w:proofErr w:type="spellEnd"/>
      <w:r w:rsidRPr="00B1021C">
        <w:rPr>
          <w:color w:val="911F27" w:themeColor="accent4"/>
        </w:rPr>
        <w:t xml:space="preserve">) </w:t>
      </w:r>
      <w:proofErr w:type="spellStart"/>
      <w:r w:rsidRPr="00B1021C">
        <w:rPr>
          <w:color w:val="911F27" w:themeColor="accent4"/>
        </w:rPr>
        <w:t>वा</w:t>
      </w:r>
      <w:proofErr w:type="spellEnd"/>
      <w:r w:rsidRPr="00B1021C">
        <w:rPr>
          <w:color w:val="911F27" w:themeColor="accent4"/>
        </w:rPr>
        <w:t xml:space="preserve"> ESL </w:t>
      </w:r>
      <w:proofErr w:type="spellStart"/>
      <w:r w:rsidRPr="00B1021C">
        <w:rPr>
          <w:color w:val="911F27" w:themeColor="accent4"/>
        </w:rPr>
        <w:t>शिक्षक</w:t>
      </w:r>
      <w:proofErr w:type="spellEnd"/>
      <w:r w:rsidRPr="00B1021C">
        <w:rPr>
          <w:color w:val="911F27" w:themeColor="accent4"/>
        </w:rPr>
        <w:t xml:space="preserve"> (</w:t>
      </w:r>
      <w:proofErr w:type="spellStart"/>
      <w:r w:rsidRPr="00B1021C">
        <w:rPr>
          <w:color w:val="911F27" w:themeColor="accent4"/>
        </w:rPr>
        <w:t>दोस्रो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भाषाको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रूपमा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अङ्ग्रेजी</w:t>
      </w:r>
      <w:proofErr w:type="spellEnd"/>
      <w:r w:rsidRPr="00B1021C">
        <w:rPr>
          <w:color w:val="911F27" w:themeColor="accent4"/>
        </w:rPr>
        <w:t xml:space="preserve">), </w:t>
      </w:r>
      <w:proofErr w:type="spellStart"/>
      <w:r w:rsidRPr="00B1021C">
        <w:rPr>
          <w:color w:val="911F27" w:themeColor="accent4"/>
        </w:rPr>
        <w:t>पारिवारिक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सम्पर्क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वा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विद्यालय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काउन्सलरले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मद्दत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गर्न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सक्छन्</w:t>
      </w:r>
      <w:proofErr w:type="spellEnd"/>
      <w:r w:rsidRPr="00B1021C">
        <w:rPr>
          <w:color w:val="911F27" w:themeColor="accent4"/>
        </w:rPr>
        <w:t xml:space="preserve">। </w:t>
      </w:r>
    </w:p>
    <w:p w14:paraId="2C3544A7" w14:textId="5AD3A32A" w:rsidR="00B1021C" w:rsidRPr="00B1021C" w:rsidRDefault="00B1021C" w:rsidP="00B1021C">
      <w:pPr>
        <w:pStyle w:val="ListParagraph"/>
        <w:numPr>
          <w:ilvl w:val="0"/>
          <w:numId w:val="7"/>
        </w:numPr>
        <w:rPr>
          <w:color w:val="911F27" w:themeColor="accent4"/>
        </w:rPr>
      </w:pPr>
      <w:proofErr w:type="spellStart"/>
      <w:r w:rsidRPr="00B1021C">
        <w:t>यदि</w:t>
      </w:r>
      <w:proofErr w:type="spellEnd"/>
      <w:r w:rsidRPr="00B1021C">
        <w:t xml:space="preserve"> </w:t>
      </w:r>
      <w:proofErr w:type="spellStart"/>
      <w:r w:rsidRPr="00B1021C">
        <w:t>समस्या</w:t>
      </w:r>
      <w:proofErr w:type="spellEnd"/>
      <w:r w:rsidRPr="00B1021C">
        <w:t xml:space="preserve"> </w:t>
      </w:r>
      <w:proofErr w:type="spellStart"/>
      <w:r w:rsidRPr="00B1021C">
        <w:t>जारी</w:t>
      </w:r>
      <w:proofErr w:type="spellEnd"/>
      <w:r w:rsidRPr="00B1021C">
        <w:t xml:space="preserve"> </w:t>
      </w:r>
      <w:proofErr w:type="spellStart"/>
      <w:r w:rsidRPr="00B1021C">
        <w:t>रहेमा</w:t>
      </w:r>
      <w:proofErr w:type="spellEnd"/>
      <w:r w:rsidRPr="00B1021C">
        <w:t xml:space="preserve">, </w:t>
      </w:r>
      <w:proofErr w:type="spellStart"/>
      <w:r w:rsidRPr="00B1021C">
        <w:t>परिवारले</w:t>
      </w:r>
      <w:proofErr w:type="spellEnd"/>
      <w:r w:rsidRPr="00B1021C">
        <w:t xml:space="preserve"> </w:t>
      </w:r>
      <w:proofErr w:type="spellStart"/>
      <w:r w:rsidRPr="00B1021C">
        <w:t>विद्यालय</w:t>
      </w:r>
      <w:proofErr w:type="spellEnd"/>
      <w:r w:rsidRPr="00B1021C">
        <w:t xml:space="preserve"> </w:t>
      </w:r>
      <w:proofErr w:type="spellStart"/>
      <w:r w:rsidRPr="00B1021C">
        <w:t>प्रधानाध्यापलाई</w:t>
      </w:r>
      <w:proofErr w:type="spellEnd"/>
      <w:r w:rsidRPr="00B1021C">
        <w:t xml:space="preserve"> </w:t>
      </w:r>
      <w:proofErr w:type="spellStart"/>
      <w:r w:rsidRPr="00B1021C">
        <w:t>सम्पर्क</w:t>
      </w:r>
      <w:proofErr w:type="spellEnd"/>
      <w:r w:rsidRPr="00B1021C">
        <w:t xml:space="preserve"> </w:t>
      </w:r>
      <w:proofErr w:type="spellStart"/>
      <w:r w:rsidRPr="00B1021C">
        <w:t>गर्न</w:t>
      </w:r>
      <w:proofErr w:type="spellEnd"/>
      <w:r w:rsidRPr="00B1021C">
        <w:t xml:space="preserve"> </w:t>
      </w:r>
      <w:proofErr w:type="spellStart"/>
      <w:r w:rsidRPr="00B1021C">
        <w:t>सक्छन्</w:t>
      </w:r>
      <w:proofErr w:type="spellEnd"/>
      <w:r w:rsidRPr="00B1021C">
        <w:t xml:space="preserve">। </w:t>
      </w:r>
      <w:r w:rsidRPr="00B1021C">
        <w:br/>
      </w:r>
      <w:proofErr w:type="spellStart"/>
      <w:r w:rsidRPr="00B1021C">
        <w:rPr>
          <w:color w:val="911F27" w:themeColor="accent4"/>
        </w:rPr>
        <w:t>प्रधानाध्यापकहरूले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विद्यालय</w:t>
      </w:r>
      <w:proofErr w:type="spellEnd"/>
      <w:r w:rsidRPr="00B1021C">
        <w:rPr>
          <w:color w:val="911F27" w:themeColor="accent4"/>
        </w:rPr>
        <w:t xml:space="preserve"> र </w:t>
      </w:r>
      <w:proofErr w:type="spellStart"/>
      <w:r w:rsidRPr="00B1021C">
        <w:rPr>
          <w:color w:val="911F27" w:themeColor="accent4"/>
        </w:rPr>
        <w:t>भवनमा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रहेका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सबै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कर्मचारीहरूको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निरीक्षण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गर्छन्</w:t>
      </w:r>
      <w:proofErr w:type="spellEnd"/>
      <w:r w:rsidRPr="00B1021C">
        <w:rPr>
          <w:color w:val="911F27" w:themeColor="accent4"/>
        </w:rPr>
        <w:t xml:space="preserve">। </w:t>
      </w:r>
    </w:p>
    <w:p w14:paraId="4B4914BD" w14:textId="3AD6BFE9" w:rsidR="00B1021C" w:rsidRDefault="00B1021C" w:rsidP="00B1021C">
      <w:pPr>
        <w:pStyle w:val="ListParagraph"/>
        <w:numPr>
          <w:ilvl w:val="0"/>
          <w:numId w:val="7"/>
        </w:numPr>
      </w:pPr>
      <w:proofErr w:type="spellStart"/>
      <w:r w:rsidRPr="00B1021C">
        <w:t>यदि</w:t>
      </w:r>
      <w:proofErr w:type="spellEnd"/>
      <w:r w:rsidRPr="00B1021C">
        <w:t xml:space="preserve"> </w:t>
      </w:r>
      <w:proofErr w:type="spellStart"/>
      <w:r w:rsidRPr="00B1021C">
        <w:t>विद्यालयमा</w:t>
      </w:r>
      <w:proofErr w:type="spellEnd"/>
      <w:r w:rsidRPr="00B1021C">
        <w:t xml:space="preserve"> </w:t>
      </w:r>
      <w:proofErr w:type="spellStart"/>
      <w:r w:rsidRPr="00B1021C">
        <w:t>कसैले</w:t>
      </w:r>
      <w:proofErr w:type="spellEnd"/>
      <w:r w:rsidRPr="00B1021C">
        <w:t xml:space="preserve"> </w:t>
      </w:r>
      <w:proofErr w:type="spellStart"/>
      <w:r w:rsidRPr="00B1021C">
        <w:t>मद्दत</w:t>
      </w:r>
      <w:proofErr w:type="spellEnd"/>
      <w:r w:rsidRPr="00B1021C">
        <w:t xml:space="preserve"> </w:t>
      </w:r>
      <w:proofErr w:type="spellStart"/>
      <w:r w:rsidRPr="00B1021C">
        <w:t>गर्न</w:t>
      </w:r>
      <w:proofErr w:type="spellEnd"/>
      <w:r w:rsidRPr="00B1021C">
        <w:t xml:space="preserve"> </w:t>
      </w:r>
      <w:proofErr w:type="spellStart"/>
      <w:r w:rsidRPr="00B1021C">
        <w:t>सक्दैनन्</w:t>
      </w:r>
      <w:proofErr w:type="spellEnd"/>
      <w:r w:rsidRPr="00B1021C">
        <w:t xml:space="preserve"> </w:t>
      </w:r>
      <w:proofErr w:type="spellStart"/>
      <w:r w:rsidRPr="00B1021C">
        <w:t>भने</w:t>
      </w:r>
      <w:proofErr w:type="spellEnd"/>
      <w:r w:rsidRPr="00B1021C">
        <w:t xml:space="preserve">, </w:t>
      </w:r>
      <w:proofErr w:type="spellStart"/>
      <w:r w:rsidRPr="00B1021C">
        <w:t>परिवारले</w:t>
      </w:r>
      <w:proofErr w:type="spellEnd"/>
      <w:r w:rsidRPr="00B1021C">
        <w:t xml:space="preserve"> </w:t>
      </w:r>
      <w:proofErr w:type="spellStart"/>
      <w:r w:rsidRPr="00B1021C">
        <w:t>डिस्ट्रिक्ट</w:t>
      </w:r>
      <w:proofErr w:type="spellEnd"/>
      <w:r w:rsidRPr="00B1021C">
        <w:t xml:space="preserve"> </w:t>
      </w:r>
      <w:proofErr w:type="spellStart"/>
      <w:r w:rsidRPr="00B1021C">
        <w:t>प्रशासकसँग</w:t>
      </w:r>
      <w:proofErr w:type="spellEnd"/>
      <w:r w:rsidRPr="00B1021C">
        <w:t xml:space="preserve"> </w:t>
      </w:r>
      <w:proofErr w:type="spellStart"/>
      <w:r w:rsidRPr="00B1021C">
        <w:t>भेट्न</w:t>
      </w:r>
      <w:proofErr w:type="spellEnd"/>
      <w:r w:rsidRPr="00B1021C">
        <w:t xml:space="preserve"> </w:t>
      </w:r>
      <w:proofErr w:type="spellStart"/>
      <w:r w:rsidRPr="00B1021C">
        <w:t>सक्छन्</w:t>
      </w:r>
      <w:proofErr w:type="spellEnd"/>
      <w:r w:rsidRPr="00B1021C">
        <w:t xml:space="preserve">। </w:t>
      </w:r>
      <w:r w:rsidRPr="00B1021C">
        <w:br/>
      </w:r>
      <w:proofErr w:type="spellStart"/>
      <w:r w:rsidRPr="00B1021C">
        <w:rPr>
          <w:color w:val="911F27" w:themeColor="accent4"/>
        </w:rPr>
        <w:t>डिस्ट्रिक्ट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प्रशासक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सबै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डिस्ट्रिक्ट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विद्यालयहरूको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अङ्ग्रेजी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भाषा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सेवाहरूको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प्रभारी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हुन्</w:t>
      </w:r>
      <w:proofErr w:type="spellEnd"/>
      <w:r w:rsidRPr="00B1021C">
        <w:rPr>
          <w:color w:val="911F27" w:themeColor="accent4"/>
        </w:rPr>
        <w:t xml:space="preserve">। </w:t>
      </w:r>
    </w:p>
    <w:p w14:paraId="42E910A7" w14:textId="5D3DE6F7" w:rsidR="00B1021C" w:rsidRDefault="00B1021C" w:rsidP="00B1021C">
      <w:pPr>
        <w:pStyle w:val="ListParagraph"/>
        <w:numPr>
          <w:ilvl w:val="0"/>
          <w:numId w:val="7"/>
        </w:numPr>
      </w:pPr>
      <w:proofErr w:type="spellStart"/>
      <w:r w:rsidRPr="00B1021C">
        <w:t>परिवारले</w:t>
      </w:r>
      <w:proofErr w:type="spellEnd"/>
      <w:r w:rsidRPr="00B1021C">
        <w:t xml:space="preserve"> </w:t>
      </w:r>
      <w:proofErr w:type="spellStart"/>
      <w:r w:rsidRPr="00B1021C">
        <w:t>मद्दतका</w:t>
      </w:r>
      <w:proofErr w:type="spellEnd"/>
      <w:r w:rsidRPr="00B1021C">
        <w:t xml:space="preserve"> </w:t>
      </w:r>
      <w:proofErr w:type="spellStart"/>
      <w:r w:rsidRPr="00B1021C">
        <w:t>लागि</w:t>
      </w:r>
      <w:proofErr w:type="spellEnd"/>
      <w:r w:rsidRPr="00B1021C">
        <w:t xml:space="preserve">  </w:t>
      </w:r>
      <w:hyperlink r:id="rId25" w:history="1">
        <w:r>
          <w:rPr>
            <w:rStyle w:val="Hyperlink"/>
          </w:rPr>
          <w:t>lau@education.ohio.gov</w:t>
        </w:r>
      </w:hyperlink>
      <w:r w:rsidRPr="00B1021C">
        <w:t xml:space="preserve"> </w:t>
      </w:r>
      <w:proofErr w:type="spellStart"/>
      <w:r w:rsidRPr="00B1021C">
        <w:t>मा</w:t>
      </w:r>
      <w:proofErr w:type="spellEnd"/>
      <w:r w:rsidRPr="00B1021C">
        <w:t xml:space="preserve"> Ohio Department of Education and Workforce </w:t>
      </w:r>
      <w:proofErr w:type="spellStart"/>
      <w:r w:rsidRPr="00B1021C">
        <w:t>लाई</w:t>
      </w:r>
      <w:proofErr w:type="spellEnd"/>
      <w:r w:rsidRPr="00B1021C">
        <w:t xml:space="preserve"> </w:t>
      </w:r>
      <w:proofErr w:type="spellStart"/>
      <w:r w:rsidRPr="00B1021C">
        <w:t>पनि</w:t>
      </w:r>
      <w:proofErr w:type="spellEnd"/>
      <w:r w:rsidRPr="00B1021C">
        <w:t xml:space="preserve"> </w:t>
      </w:r>
      <w:proofErr w:type="spellStart"/>
      <w:r w:rsidRPr="00B1021C">
        <w:t>सम्पर्क</w:t>
      </w:r>
      <w:proofErr w:type="spellEnd"/>
      <w:r w:rsidRPr="00B1021C">
        <w:t xml:space="preserve"> </w:t>
      </w:r>
      <w:proofErr w:type="spellStart"/>
      <w:r w:rsidRPr="00B1021C">
        <w:t>गर्न</w:t>
      </w:r>
      <w:proofErr w:type="spellEnd"/>
      <w:r w:rsidRPr="00B1021C">
        <w:t xml:space="preserve"> </w:t>
      </w:r>
      <w:proofErr w:type="spellStart"/>
      <w:r w:rsidRPr="00B1021C">
        <w:t>सक्छन्</w:t>
      </w:r>
      <w:proofErr w:type="spellEnd"/>
      <w:r w:rsidRPr="00B1021C">
        <w:t xml:space="preserve">। </w:t>
      </w:r>
    </w:p>
    <w:p w14:paraId="20DE248F" w14:textId="7D826B80" w:rsidR="00B1021C" w:rsidRDefault="00B1021C" w:rsidP="00B1021C">
      <w:proofErr w:type="spellStart"/>
      <w:r w:rsidRPr="00B1021C">
        <w:t>यदि</w:t>
      </w:r>
      <w:proofErr w:type="spellEnd"/>
      <w:r w:rsidRPr="00B1021C">
        <w:t xml:space="preserve"> </w:t>
      </w:r>
      <w:proofErr w:type="spellStart"/>
      <w:r w:rsidRPr="00B1021C">
        <w:t>परिवारले</w:t>
      </w:r>
      <w:proofErr w:type="spellEnd"/>
      <w:r w:rsidRPr="00B1021C">
        <w:t xml:space="preserve"> </w:t>
      </w:r>
      <w:proofErr w:type="spellStart"/>
      <w:r w:rsidRPr="00B1021C">
        <w:t>विद्यालयसँग</w:t>
      </w:r>
      <w:proofErr w:type="spellEnd"/>
      <w:r w:rsidRPr="00B1021C">
        <w:t xml:space="preserve"> </w:t>
      </w:r>
      <w:proofErr w:type="spellStart"/>
      <w:r w:rsidRPr="00B1021C">
        <w:t>प्रत्यक्ष</w:t>
      </w:r>
      <w:proofErr w:type="spellEnd"/>
      <w:r w:rsidRPr="00B1021C">
        <w:t xml:space="preserve"> </w:t>
      </w:r>
      <w:proofErr w:type="spellStart"/>
      <w:r w:rsidRPr="00B1021C">
        <w:t>रूपमा</w:t>
      </w:r>
      <w:proofErr w:type="spellEnd"/>
      <w:r w:rsidRPr="00B1021C">
        <w:t xml:space="preserve"> </w:t>
      </w:r>
      <w:proofErr w:type="spellStart"/>
      <w:r w:rsidRPr="00B1021C">
        <w:t>समस्याहरू</w:t>
      </w:r>
      <w:proofErr w:type="spellEnd"/>
      <w:r w:rsidRPr="00B1021C">
        <w:t xml:space="preserve"> </w:t>
      </w:r>
      <w:proofErr w:type="spellStart"/>
      <w:r w:rsidRPr="00B1021C">
        <w:t>समाधान</w:t>
      </w:r>
      <w:proofErr w:type="spellEnd"/>
      <w:r w:rsidRPr="00B1021C">
        <w:t xml:space="preserve"> </w:t>
      </w:r>
      <w:proofErr w:type="spellStart"/>
      <w:r w:rsidRPr="00B1021C">
        <w:t>गर्न</w:t>
      </w:r>
      <w:proofErr w:type="spellEnd"/>
      <w:r w:rsidRPr="00B1021C">
        <w:t xml:space="preserve"> </w:t>
      </w:r>
      <w:proofErr w:type="spellStart"/>
      <w:r w:rsidRPr="00B1021C">
        <w:t>सक्दैन</w:t>
      </w:r>
      <w:proofErr w:type="spellEnd"/>
      <w:r w:rsidRPr="00B1021C">
        <w:t xml:space="preserve"> </w:t>
      </w:r>
      <w:proofErr w:type="spellStart"/>
      <w:r w:rsidRPr="00B1021C">
        <w:t>भने</w:t>
      </w:r>
      <w:proofErr w:type="spellEnd"/>
      <w:r w:rsidRPr="00B1021C">
        <w:t xml:space="preserve">, </w:t>
      </w:r>
      <w:proofErr w:type="spellStart"/>
      <w:r w:rsidRPr="00B1021C">
        <w:t>उनीहरूले</w:t>
      </w:r>
      <w:proofErr w:type="spellEnd"/>
      <w:r w:rsidRPr="00B1021C">
        <w:t xml:space="preserve"> United States </w:t>
      </w:r>
      <w:proofErr w:type="spellStart"/>
      <w:r w:rsidRPr="00B1021C">
        <w:t>सरकारका</w:t>
      </w:r>
      <w:proofErr w:type="spellEnd"/>
      <w:r w:rsidRPr="00B1021C">
        <w:t xml:space="preserve"> </w:t>
      </w:r>
      <w:proofErr w:type="spellStart"/>
      <w:r w:rsidRPr="00B1021C">
        <w:t>कार्यालयहरूमा</w:t>
      </w:r>
      <w:proofErr w:type="spellEnd"/>
      <w:r w:rsidRPr="00B1021C">
        <w:t xml:space="preserve"> </w:t>
      </w:r>
      <w:proofErr w:type="spellStart"/>
      <w:r w:rsidRPr="00B1021C">
        <w:t>सम्पर्क</w:t>
      </w:r>
      <w:proofErr w:type="spellEnd"/>
      <w:r w:rsidRPr="00B1021C">
        <w:t xml:space="preserve"> </w:t>
      </w:r>
      <w:proofErr w:type="spellStart"/>
      <w:r w:rsidRPr="00B1021C">
        <w:t>गर्न</w:t>
      </w:r>
      <w:proofErr w:type="spellEnd"/>
      <w:r w:rsidRPr="00B1021C">
        <w:t xml:space="preserve"> </w:t>
      </w:r>
      <w:proofErr w:type="spellStart"/>
      <w:r w:rsidRPr="00B1021C">
        <w:t>सक्छन्</w:t>
      </w:r>
      <w:proofErr w:type="spellEnd"/>
      <w:r w:rsidRPr="00B1021C">
        <w:t xml:space="preserve">। </w:t>
      </w:r>
      <w:proofErr w:type="spellStart"/>
      <w:r w:rsidRPr="00B1021C">
        <w:t>यी</w:t>
      </w:r>
      <w:proofErr w:type="spellEnd"/>
      <w:r w:rsidRPr="00B1021C">
        <w:t xml:space="preserve"> </w:t>
      </w:r>
      <w:proofErr w:type="spellStart"/>
      <w:r w:rsidRPr="00B1021C">
        <w:t>कार्यालयहरूले</w:t>
      </w:r>
      <w:proofErr w:type="spellEnd"/>
      <w:r w:rsidRPr="00B1021C">
        <w:t xml:space="preserve"> </w:t>
      </w:r>
      <w:proofErr w:type="spellStart"/>
      <w:r w:rsidRPr="00B1021C">
        <w:t>अङ्ग्रेजी</w:t>
      </w:r>
      <w:proofErr w:type="spellEnd"/>
      <w:r w:rsidRPr="00B1021C">
        <w:t xml:space="preserve"> </w:t>
      </w:r>
      <w:proofErr w:type="spellStart"/>
      <w:r w:rsidRPr="00B1021C">
        <w:t>शिक्षार्थी</w:t>
      </w:r>
      <w:proofErr w:type="spellEnd"/>
      <w:r w:rsidRPr="00B1021C">
        <w:t xml:space="preserve"> </w:t>
      </w:r>
      <w:proofErr w:type="spellStart"/>
      <w:r w:rsidRPr="00B1021C">
        <w:t>विद्यार्थी</w:t>
      </w:r>
      <w:proofErr w:type="spellEnd"/>
      <w:r w:rsidRPr="00B1021C">
        <w:t xml:space="preserve"> र </w:t>
      </w:r>
      <w:proofErr w:type="spellStart"/>
      <w:r w:rsidRPr="00B1021C">
        <w:t>उनीहरूका</w:t>
      </w:r>
      <w:proofErr w:type="spellEnd"/>
      <w:r w:rsidRPr="00B1021C">
        <w:t xml:space="preserve"> </w:t>
      </w:r>
      <w:proofErr w:type="spellStart"/>
      <w:r w:rsidRPr="00B1021C">
        <w:t>परिवारहरूलाई</w:t>
      </w:r>
      <w:proofErr w:type="spellEnd"/>
      <w:r w:rsidRPr="00B1021C">
        <w:t xml:space="preserve"> </w:t>
      </w:r>
      <w:proofErr w:type="spellStart"/>
      <w:r w:rsidRPr="00B1021C">
        <w:t>मद्दत</w:t>
      </w:r>
      <w:proofErr w:type="spellEnd"/>
      <w:r w:rsidRPr="00B1021C">
        <w:t xml:space="preserve"> </w:t>
      </w:r>
      <w:proofErr w:type="spellStart"/>
      <w:r w:rsidRPr="00B1021C">
        <w:t>गर्न</w:t>
      </w:r>
      <w:proofErr w:type="spellEnd"/>
      <w:r w:rsidRPr="00B1021C">
        <w:t xml:space="preserve"> </w:t>
      </w:r>
      <w:proofErr w:type="spellStart"/>
      <w:r w:rsidRPr="00B1021C">
        <w:t>सक्छन्</w:t>
      </w:r>
      <w:proofErr w:type="spellEnd"/>
      <w:r w:rsidRPr="00B1021C">
        <w:t>।</w:t>
      </w:r>
    </w:p>
    <w:p w14:paraId="600198BC" w14:textId="03725CCC" w:rsidR="002266CF" w:rsidRPr="00912120" w:rsidRDefault="00B1021C" w:rsidP="002266CF">
      <w:pPr>
        <w:pStyle w:val="Heading2"/>
      </w:pPr>
      <w:proofErr w:type="spellStart"/>
      <w:r>
        <w:t>परिवारहरूले</w:t>
      </w:r>
      <w:proofErr w:type="spellEnd"/>
      <w:r>
        <w:t xml:space="preserve"> </w:t>
      </w:r>
      <w:proofErr w:type="spellStart"/>
      <w:r>
        <w:t>निम्नलाई</w:t>
      </w:r>
      <w:proofErr w:type="spellEnd"/>
      <w:r>
        <w:t xml:space="preserve"> </w:t>
      </w:r>
      <w:proofErr w:type="spellStart"/>
      <w:r>
        <w:t>सम्पर्क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सक्छन्</w:t>
      </w:r>
      <w:proofErr w:type="spellEnd"/>
      <w:r>
        <w:t xml:space="preserve">: </w:t>
      </w:r>
    </w:p>
    <w:p w14:paraId="2FE70841" w14:textId="0FFDA9A2" w:rsidR="00B1021C" w:rsidRDefault="00B1021C" w:rsidP="00B1021C">
      <w:pPr>
        <w:pStyle w:val="ListParagraph"/>
        <w:numPr>
          <w:ilvl w:val="0"/>
          <w:numId w:val="7"/>
        </w:numPr>
      </w:pPr>
      <w:proofErr w:type="spellStart"/>
      <w:r>
        <w:t>गुनासो</w:t>
      </w:r>
      <w:proofErr w:type="spellEnd"/>
      <w:r>
        <w:t xml:space="preserve"> </w:t>
      </w:r>
      <w:proofErr w:type="spellStart"/>
      <w:r>
        <w:t>दायर</w:t>
      </w:r>
      <w:proofErr w:type="spellEnd"/>
      <w:r>
        <w:t xml:space="preserve"> </w:t>
      </w:r>
      <w:proofErr w:type="spellStart"/>
      <w:r>
        <w:t>गर्ने</w:t>
      </w:r>
      <w:proofErr w:type="spellEnd"/>
      <w:r>
        <w:t xml:space="preserve"> </w:t>
      </w:r>
      <w:proofErr w:type="spellStart"/>
      <w:r>
        <w:t>बारे</w:t>
      </w:r>
      <w:proofErr w:type="spellEnd"/>
      <w:r>
        <w:t xml:space="preserve"> </w:t>
      </w:r>
      <w:proofErr w:type="spellStart"/>
      <w:r>
        <w:t>थप</w:t>
      </w:r>
      <w:proofErr w:type="spellEnd"/>
      <w:r>
        <w:t xml:space="preserve"> </w:t>
      </w:r>
      <w:proofErr w:type="spellStart"/>
      <w:r>
        <w:t>जानकारीको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 </w:t>
      </w:r>
      <w:hyperlink r:id="rId26" w:history="1">
        <w:r w:rsidRPr="00B1021C">
          <w:rPr>
            <w:rStyle w:val="Hyperlink"/>
          </w:rPr>
          <w:t>United States Department of Education’s Office for Civil Rights (OCR)</w:t>
        </w:r>
      </w:hyperlink>
      <w:r>
        <w:t xml:space="preserve">। </w:t>
      </w:r>
    </w:p>
    <w:p w14:paraId="384D3F56" w14:textId="691052EB" w:rsidR="002266CF" w:rsidRDefault="00B1021C" w:rsidP="00B1021C">
      <w:pPr>
        <w:pStyle w:val="ListParagraph"/>
        <w:numPr>
          <w:ilvl w:val="0"/>
          <w:numId w:val="7"/>
        </w:numPr>
      </w:pPr>
      <w:proofErr w:type="spellStart"/>
      <w:r>
        <w:lastRenderedPageBreak/>
        <w:t>गुनासो</w:t>
      </w:r>
      <w:proofErr w:type="spellEnd"/>
      <w:r>
        <w:t xml:space="preserve"> </w:t>
      </w:r>
      <w:proofErr w:type="spellStart"/>
      <w:r>
        <w:t>दायर</w:t>
      </w:r>
      <w:proofErr w:type="spellEnd"/>
      <w:r>
        <w:t xml:space="preserve"> </w:t>
      </w:r>
      <w:proofErr w:type="spellStart"/>
      <w:r>
        <w:t>गर्ने</w:t>
      </w:r>
      <w:proofErr w:type="spellEnd"/>
      <w:r>
        <w:t xml:space="preserve"> </w:t>
      </w:r>
      <w:proofErr w:type="spellStart"/>
      <w:r>
        <w:t>बारे</w:t>
      </w:r>
      <w:proofErr w:type="spellEnd"/>
      <w:r>
        <w:t xml:space="preserve"> </w:t>
      </w:r>
      <w:proofErr w:type="spellStart"/>
      <w:r>
        <w:t>थप</w:t>
      </w:r>
      <w:proofErr w:type="spellEnd"/>
      <w:r>
        <w:t xml:space="preserve"> </w:t>
      </w:r>
      <w:proofErr w:type="spellStart"/>
      <w:r>
        <w:t>जानकारीको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 </w:t>
      </w:r>
      <w:hyperlink r:id="rId27" w:anchor="three" w:history="1">
        <w:r w:rsidRPr="00B1021C">
          <w:rPr>
            <w:rStyle w:val="Hyperlink"/>
          </w:rPr>
          <w:t>United States Department of Justice’s Civil Rights Division</w:t>
        </w:r>
      </w:hyperlink>
      <w:r>
        <w:t xml:space="preserve">। </w:t>
      </w:r>
    </w:p>
    <w:p w14:paraId="5BE6392D" w14:textId="530ED6C3" w:rsidR="00B1021C" w:rsidRDefault="00000000" w:rsidP="00D804B7">
      <w:hyperlink r:id="rId28" w:history="1">
        <w:proofErr w:type="spellStart"/>
        <w:r w:rsidR="00D804B7" w:rsidRPr="00D804B7">
          <w:rPr>
            <w:rStyle w:val="Hyperlink"/>
          </w:rPr>
          <w:t>विशेष</w:t>
        </w:r>
        <w:proofErr w:type="spellEnd"/>
        <w:r w:rsidR="00D804B7" w:rsidRPr="00D804B7">
          <w:rPr>
            <w:rStyle w:val="Hyperlink"/>
          </w:rPr>
          <w:t xml:space="preserve"> </w:t>
        </w:r>
        <w:proofErr w:type="spellStart"/>
        <w:r w:rsidR="00D804B7" w:rsidRPr="00D804B7">
          <w:rPr>
            <w:rStyle w:val="Hyperlink"/>
          </w:rPr>
          <w:t>शिक्षा</w:t>
        </w:r>
        <w:proofErr w:type="spellEnd"/>
        <w:r w:rsidR="00D804B7" w:rsidRPr="00D804B7">
          <w:rPr>
            <w:rStyle w:val="Hyperlink"/>
          </w:rPr>
          <w:t xml:space="preserve"> </w:t>
        </w:r>
        <w:proofErr w:type="spellStart"/>
        <w:r w:rsidR="00D804B7" w:rsidRPr="00D804B7">
          <w:rPr>
            <w:rStyle w:val="Hyperlink"/>
          </w:rPr>
          <w:t>वा</w:t>
        </w:r>
        <w:proofErr w:type="spellEnd"/>
        <w:r w:rsidR="00D804B7" w:rsidRPr="00D804B7">
          <w:rPr>
            <w:rStyle w:val="Hyperlink"/>
          </w:rPr>
          <w:t xml:space="preserve"> </w:t>
        </w:r>
        <w:proofErr w:type="spellStart"/>
        <w:r w:rsidR="00D804B7" w:rsidRPr="00D804B7">
          <w:rPr>
            <w:rStyle w:val="Hyperlink"/>
          </w:rPr>
          <w:t>प्रतिभाशाली</w:t>
        </w:r>
        <w:proofErr w:type="spellEnd"/>
        <w:r w:rsidR="00D804B7" w:rsidRPr="00D804B7">
          <w:rPr>
            <w:rStyle w:val="Hyperlink"/>
          </w:rPr>
          <w:t xml:space="preserve"> </w:t>
        </w:r>
        <w:proofErr w:type="spellStart"/>
        <w:r w:rsidR="00D804B7" w:rsidRPr="00D804B7">
          <w:rPr>
            <w:rStyle w:val="Hyperlink"/>
          </w:rPr>
          <w:t>शिक्षासँग</w:t>
        </w:r>
        <w:proofErr w:type="spellEnd"/>
        <w:r w:rsidR="00D804B7" w:rsidRPr="00D804B7">
          <w:rPr>
            <w:rStyle w:val="Hyperlink"/>
          </w:rPr>
          <w:t xml:space="preserve"> </w:t>
        </w:r>
        <w:proofErr w:type="spellStart"/>
        <w:r w:rsidR="00D804B7" w:rsidRPr="00D804B7">
          <w:rPr>
            <w:rStyle w:val="Hyperlink"/>
          </w:rPr>
          <w:t>सम्बन्धित</w:t>
        </w:r>
        <w:proofErr w:type="spellEnd"/>
        <w:r w:rsidR="00D804B7" w:rsidRPr="00D804B7">
          <w:rPr>
            <w:rStyle w:val="Hyperlink"/>
          </w:rPr>
          <w:t xml:space="preserve"> </w:t>
        </w:r>
        <w:proofErr w:type="spellStart"/>
        <w:r w:rsidR="00D804B7" w:rsidRPr="00D804B7">
          <w:rPr>
            <w:rStyle w:val="Hyperlink"/>
          </w:rPr>
          <w:t>समस्याहरूको</w:t>
        </w:r>
        <w:proofErr w:type="spellEnd"/>
        <w:r w:rsidR="00D804B7" w:rsidRPr="00D804B7">
          <w:rPr>
            <w:rStyle w:val="Hyperlink"/>
          </w:rPr>
          <w:t xml:space="preserve"> </w:t>
        </w:r>
        <w:proofErr w:type="spellStart"/>
        <w:r w:rsidR="00D804B7" w:rsidRPr="00D804B7">
          <w:rPr>
            <w:rStyle w:val="Hyperlink"/>
          </w:rPr>
          <w:t>लागि</w:t>
        </w:r>
        <w:proofErr w:type="spellEnd"/>
        <w:r w:rsidR="00D804B7" w:rsidRPr="00D804B7">
          <w:rPr>
            <w:rStyle w:val="Hyperlink"/>
          </w:rPr>
          <w:t xml:space="preserve">, </w:t>
        </w:r>
        <w:proofErr w:type="spellStart"/>
        <w:r w:rsidR="00D804B7" w:rsidRPr="00D804B7">
          <w:rPr>
            <w:rStyle w:val="Hyperlink"/>
          </w:rPr>
          <w:t>परिवारहरूले</w:t>
        </w:r>
        <w:proofErr w:type="spellEnd"/>
        <w:r w:rsidR="00D804B7" w:rsidRPr="00D804B7">
          <w:rPr>
            <w:rStyle w:val="Hyperlink"/>
          </w:rPr>
          <w:t xml:space="preserve"> Ohio Department of Education and Workforce</w:t>
        </w:r>
      </w:hyperlink>
      <w:r w:rsidR="00D804B7" w:rsidRPr="00D804B7">
        <w:t xml:space="preserve"> </w:t>
      </w:r>
      <w:proofErr w:type="spellStart"/>
      <w:r w:rsidR="00D804B7" w:rsidRPr="00D804B7">
        <w:t>लाई</w:t>
      </w:r>
      <w:proofErr w:type="spellEnd"/>
      <w:r w:rsidR="00D804B7" w:rsidRPr="00D804B7">
        <w:t xml:space="preserve"> </w:t>
      </w:r>
      <w:proofErr w:type="spellStart"/>
      <w:r w:rsidR="00D804B7" w:rsidRPr="00D804B7">
        <w:t>पनि</w:t>
      </w:r>
      <w:proofErr w:type="spellEnd"/>
      <w:r w:rsidR="00D804B7" w:rsidRPr="00D804B7">
        <w:t xml:space="preserve"> </w:t>
      </w:r>
      <w:proofErr w:type="spellStart"/>
      <w:r w:rsidR="00D804B7" w:rsidRPr="00D804B7">
        <w:t>सम्पर्क</w:t>
      </w:r>
      <w:proofErr w:type="spellEnd"/>
      <w:r w:rsidR="00D804B7" w:rsidRPr="00D804B7">
        <w:t xml:space="preserve"> </w:t>
      </w:r>
      <w:proofErr w:type="spellStart"/>
      <w:r w:rsidR="00D804B7" w:rsidRPr="00D804B7">
        <w:t>गर्न</w:t>
      </w:r>
      <w:proofErr w:type="spellEnd"/>
      <w:r w:rsidR="00D804B7" w:rsidRPr="00D804B7">
        <w:t xml:space="preserve"> </w:t>
      </w:r>
      <w:proofErr w:type="spellStart"/>
      <w:r w:rsidR="00D804B7" w:rsidRPr="00D804B7">
        <w:t>सक्छन्</w:t>
      </w:r>
      <w:proofErr w:type="spellEnd"/>
      <w:r w:rsidR="00D804B7" w:rsidRPr="00D804B7">
        <w:t xml:space="preserve">। </w:t>
      </w:r>
      <w:proofErr w:type="spellStart"/>
      <w:r w:rsidR="00D804B7" w:rsidRPr="00D804B7">
        <w:t>परिवारहरूले</w:t>
      </w:r>
      <w:proofErr w:type="spellEnd"/>
      <w:r w:rsidR="00D804B7" w:rsidRPr="00D804B7">
        <w:t xml:space="preserve"> </w:t>
      </w:r>
      <w:hyperlink r:id="rId29" w:history="1">
        <w:r w:rsidR="00D804B7" w:rsidRPr="00D804B7">
          <w:rPr>
            <w:rStyle w:val="Hyperlink"/>
          </w:rPr>
          <w:t xml:space="preserve">Ohio Department of Education and Workforce </w:t>
        </w:r>
        <w:proofErr w:type="spellStart"/>
        <w:r w:rsidR="00D804B7" w:rsidRPr="00D804B7">
          <w:rPr>
            <w:rStyle w:val="Hyperlink"/>
          </w:rPr>
          <w:t>वेबसाइटमा</w:t>
        </w:r>
        <w:proofErr w:type="spellEnd"/>
      </w:hyperlink>
      <w:r w:rsidR="00D804B7" w:rsidRPr="00D804B7">
        <w:t xml:space="preserve"> </w:t>
      </w:r>
      <w:proofErr w:type="spellStart"/>
      <w:r w:rsidR="00D804B7" w:rsidRPr="00D804B7">
        <w:t>अनलाइन</w:t>
      </w:r>
      <w:proofErr w:type="spellEnd"/>
      <w:r w:rsidR="00D804B7" w:rsidRPr="00D804B7">
        <w:t xml:space="preserve"> </w:t>
      </w:r>
      <w:proofErr w:type="spellStart"/>
      <w:r w:rsidR="00D804B7" w:rsidRPr="00D804B7">
        <w:t>गुनासो</w:t>
      </w:r>
      <w:proofErr w:type="spellEnd"/>
      <w:r w:rsidR="00D804B7" w:rsidRPr="00D804B7">
        <w:t xml:space="preserve"> </w:t>
      </w:r>
      <w:proofErr w:type="spellStart"/>
      <w:r w:rsidR="00D804B7" w:rsidRPr="00D804B7">
        <w:t>दायर</w:t>
      </w:r>
      <w:proofErr w:type="spellEnd"/>
      <w:r w:rsidR="00D804B7" w:rsidRPr="00D804B7">
        <w:t xml:space="preserve"> </w:t>
      </w:r>
      <w:proofErr w:type="spellStart"/>
      <w:r w:rsidR="00D804B7" w:rsidRPr="00D804B7">
        <w:t>गर्न</w:t>
      </w:r>
      <w:proofErr w:type="spellEnd"/>
      <w:r w:rsidR="00D804B7" w:rsidRPr="00D804B7">
        <w:t xml:space="preserve"> </w:t>
      </w:r>
      <w:proofErr w:type="spellStart"/>
      <w:r w:rsidR="00D804B7" w:rsidRPr="00D804B7">
        <w:t>सक्छन्</w:t>
      </w:r>
      <w:proofErr w:type="spellEnd"/>
      <w:r w:rsidR="00D804B7" w:rsidRPr="00D804B7">
        <w:t>।</w:t>
      </w:r>
    </w:p>
    <w:p w14:paraId="06839452" w14:textId="248064AD" w:rsidR="002266CF" w:rsidRPr="00D804B7" w:rsidRDefault="00D804B7" w:rsidP="00D804B7">
      <w:pPr>
        <w:pStyle w:val="Heading1"/>
      </w:pPr>
      <w:proofErr w:type="spellStart"/>
      <w:r w:rsidRPr="00D804B7">
        <w:t>तपाईंले</w:t>
      </w:r>
      <w:proofErr w:type="spellEnd"/>
      <w:r w:rsidRPr="00D804B7">
        <w:t xml:space="preserve"> </w:t>
      </w:r>
      <w:proofErr w:type="spellStart"/>
      <w:r w:rsidRPr="00D804B7">
        <w:t>सोध्न</w:t>
      </w:r>
      <w:proofErr w:type="spellEnd"/>
      <w:r w:rsidRPr="00D804B7">
        <w:t xml:space="preserve"> </w:t>
      </w:r>
      <w:proofErr w:type="spellStart"/>
      <w:r w:rsidRPr="00D804B7">
        <w:t>सक्ने</w:t>
      </w:r>
      <w:proofErr w:type="spellEnd"/>
      <w:r w:rsidRPr="00D804B7">
        <w:t xml:space="preserve"> </w:t>
      </w:r>
      <w:proofErr w:type="spellStart"/>
      <w:r w:rsidRPr="00D804B7">
        <w:t>प्रश्नहरू</w:t>
      </w:r>
      <w:proofErr w:type="spellEnd"/>
    </w:p>
    <w:p w14:paraId="7673FF81" w14:textId="77777777" w:rsidR="00D804B7" w:rsidRDefault="00D804B7" w:rsidP="00D804B7">
      <w:pPr>
        <w:pStyle w:val="ListParagraph"/>
        <w:numPr>
          <w:ilvl w:val="0"/>
          <w:numId w:val="7"/>
        </w:numPr>
      </w:pPr>
      <w:proofErr w:type="spellStart"/>
      <w:r>
        <w:t>कृपया</w:t>
      </w:r>
      <w:proofErr w:type="spellEnd"/>
      <w:r>
        <w:t xml:space="preserve"> </w:t>
      </w:r>
      <w:proofErr w:type="spellStart"/>
      <w:r>
        <w:t>तपाईं</w:t>
      </w:r>
      <w:proofErr w:type="spellEnd"/>
      <w:r>
        <w:t xml:space="preserve"> </w:t>
      </w:r>
      <w:proofErr w:type="spellStart"/>
      <w:r>
        <w:t>शिक्षा</w:t>
      </w:r>
      <w:proofErr w:type="spellEnd"/>
      <w:r>
        <w:t xml:space="preserve"> </w:t>
      </w:r>
      <w:proofErr w:type="spellStart"/>
      <w:r>
        <w:t>अधिकारहरू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हुन्</w:t>
      </w:r>
      <w:proofErr w:type="spellEnd"/>
      <w:r>
        <w:t xml:space="preserve"> र </w:t>
      </w:r>
      <w:proofErr w:type="spellStart"/>
      <w:r>
        <w:t>तिनीहरू</w:t>
      </w:r>
      <w:proofErr w:type="spellEnd"/>
      <w:r>
        <w:t xml:space="preserve"> </w:t>
      </w:r>
      <w:proofErr w:type="spellStart"/>
      <w:r>
        <w:t>किन</w:t>
      </w:r>
      <w:proofErr w:type="spellEnd"/>
      <w:r>
        <w:t xml:space="preserve"> </w:t>
      </w:r>
      <w:proofErr w:type="spellStart"/>
      <w:r>
        <w:t>महत्त्वपूर्ण</w:t>
      </w:r>
      <w:proofErr w:type="spellEnd"/>
      <w:r>
        <w:t xml:space="preserve"> </w:t>
      </w:r>
      <w:proofErr w:type="spellStart"/>
      <w:r>
        <w:t>छन्</w:t>
      </w:r>
      <w:proofErr w:type="spellEnd"/>
      <w:r>
        <w:t xml:space="preserve"> </w:t>
      </w:r>
      <w:proofErr w:type="spellStart"/>
      <w:r>
        <w:t>भनी</w:t>
      </w:r>
      <w:proofErr w:type="spellEnd"/>
      <w:r>
        <w:t xml:space="preserve"> </w:t>
      </w:r>
      <w:proofErr w:type="spellStart"/>
      <w:r>
        <w:t>बताउन</w:t>
      </w:r>
      <w:proofErr w:type="spellEnd"/>
      <w:r>
        <w:t xml:space="preserve"> </w:t>
      </w:r>
      <w:proofErr w:type="spellStart"/>
      <w:r>
        <w:t>सक्नुहुन्छ</w:t>
      </w:r>
      <w:proofErr w:type="spellEnd"/>
      <w:r>
        <w:t>?</w:t>
      </w:r>
    </w:p>
    <w:p w14:paraId="5B1DDE70" w14:textId="77777777" w:rsidR="00D804B7" w:rsidRDefault="00D804B7" w:rsidP="00D804B7">
      <w:pPr>
        <w:pStyle w:val="ListParagraph"/>
        <w:numPr>
          <w:ilvl w:val="0"/>
          <w:numId w:val="7"/>
        </w:numPr>
      </w:pPr>
      <w:proofErr w:type="spellStart"/>
      <w:r>
        <w:t>यदि</w:t>
      </w:r>
      <w:proofErr w:type="spellEnd"/>
      <w:r>
        <w:t xml:space="preserve"> </w:t>
      </w:r>
      <w:proofErr w:type="spellStart"/>
      <w:r>
        <w:t>मसँग</w:t>
      </w:r>
      <w:proofErr w:type="spellEnd"/>
      <w:r>
        <w:t xml:space="preserve"> </w:t>
      </w:r>
      <w:proofErr w:type="spellStart"/>
      <w:r>
        <w:t>मेरो</w:t>
      </w:r>
      <w:proofErr w:type="spellEnd"/>
      <w:r>
        <w:t xml:space="preserve"> </w:t>
      </w:r>
      <w:proofErr w:type="spellStart"/>
      <w:r>
        <w:t>बच्चाको</w:t>
      </w:r>
      <w:proofErr w:type="spellEnd"/>
      <w:r>
        <w:t xml:space="preserve"> </w:t>
      </w:r>
      <w:proofErr w:type="spellStart"/>
      <w:r>
        <w:t>शिक्षा</w:t>
      </w:r>
      <w:proofErr w:type="spellEnd"/>
      <w:r>
        <w:t xml:space="preserve"> </w:t>
      </w:r>
      <w:proofErr w:type="spellStart"/>
      <w:r>
        <w:t>अधिकारको</w:t>
      </w:r>
      <w:proofErr w:type="spellEnd"/>
      <w:r>
        <w:t xml:space="preserve"> </w:t>
      </w:r>
      <w:proofErr w:type="spellStart"/>
      <w:r>
        <w:t>सम्बन्धमा</w:t>
      </w:r>
      <w:proofErr w:type="spellEnd"/>
      <w:r>
        <w:t xml:space="preserve"> </w:t>
      </w:r>
      <w:proofErr w:type="spellStart"/>
      <w:r>
        <w:t>कुनै</w:t>
      </w:r>
      <w:proofErr w:type="spellEnd"/>
      <w:r>
        <w:t xml:space="preserve"> </w:t>
      </w:r>
      <w:proofErr w:type="spellStart"/>
      <w:r>
        <w:t>चिन्ता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प्रश्नहरू</w:t>
      </w:r>
      <w:proofErr w:type="spellEnd"/>
      <w:r>
        <w:t xml:space="preserve"> </w:t>
      </w:r>
      <w:proofErr w:type="spellStart"/>
      <w:r>
        <w:t>छन्</w:t>
      </w:r>
      <w:proofErr w:type="spellEnd"/>
      <w:r>
        <w:t xml:space="preserve"> </w:t>
      </w:r>
      <w:proofErr w:type="spellStart"/>
      <w:r>
        <w:t>भने</w:t>
      </w:r>
      <w:proofErr w:type="spellEnd"/>
      <w:r>
        <w:t xml:space="preserve">, </w:t>
      </w:r>
      <w:proofErr w:type="spellStart"/>
      <w:r>
        <w:t>मैले</w:t>
      </w:r>
      <w:proofErr w:type="spellEnd"/>
      <w:r>
        <w:t xml:space="preserve"> </w:t>
      </w:r>
      <w:proofErr w:type="spellStart"/>
      <w:r>
        <w:t>कसलाई</w:t>
      </w:r>
      <w:proofErr w:type="spellEnd"/>
      <w:r>
        <w:t xml:space="preserve"> </w:t>
      </w:r>
      <w:proofErr w:type="spellStart"/>
      <w:r>
        <w:t>सम्पर्क</w:t>
      </w:r>
      <w:proofErr w:type="spellEnd"/>
      <w:r>
        <w:t xml:space="preserve"> </w:t>
      </w:r>
      <w:proofErr w:type="spellStart"/>
      <w:r>
        <w:t>गर्नुपर्छ</w:t>
      </w:r>
      <w:proofErr w:type="spellEnd"/>
      <w:r>
        <w:t xml:space="preserve"> र </w:t>
      </w:r>
      <w:proofErr w:type="spellStart"/>
      <w:r>
        <w:t>उनीहरूले</w:t>
      </w:r>
      <w:proofErr w:type="spellEnd"/>
      <w:r>
        <w:t xml:space="preserve"> </w:t>
      </w:r>
      <w:proofErr w:type="spellStart"/>
      <w:r>
        <w:t>मलाई</w:t>
      </w:r>
      <w:proofErr w:type="spellEnd"/>
      <w:r>
        <w:t xml:space="preserve"> </w:t>
      </w:r>
      <w:proofErr w:type="spellStart"/>
      <w:r>
        <w:t>कसरी</w:t>
      </w:r>
      <w:proofErr w:type="spellEnd"/>
      <w:r>
        <w:t xml:space="preserve"> </w:t>
      </w:r>
      <w:proofErr w:type="spellStart"/>
      <w:r>
        <w:t>सहयोग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सक्छन्</w:t>
      </w:r>
      <w:proofErr w:type="spellEnd"/>
      <w:r>
        <w:t xml:space="preserve">? </w:t>
      </w:r>
    </w:p>
    <w:p w14:paraId="23EB6227" w14:textId="77777777" w:rsidR="00D804B7" w:rsidRDefault="00D804B7" w:rsidP="00D804B7">
      <w:pPr>
        <w:pStyle w:val="ListParagraph"/>
        <w:numPr>
          <w:ilvl w:val="0"/>
          <w:numId w:val="7"/>
        </w:numPr>
      </w:pPr>
      <w:proofErr w:type="spellStart"/>
      <w:r>
        <w:t>यस</w:t>
      </w:r>
      <w:proofErr w:type="spellEnd"/>
      <w:r>
        <w:t xml:space="preserve"> </w:t>
      </w:r>
      <w:proofErr w:type="spellStart"/>
      <w:r>
        <w:t>विद्यालयमा</w:t>
      </w:r>
      <w:proofErr w:type="spellEnd"/>
      <w:r>
        <w:t xml:space="preserve"> </w:t>
      </w:r>
      <w:proofErr w:type="spellStart"/>
      <w:r>
        <w:t>मेरो</w:t>
      </w:r>
      <w:proofErr w:type="spellEnd"/>
      <w:r>
        <w:t xml:space="preserve"> </w:t>
      </w:r>
      <w:proofErr w:type="spellStart"/>
      <w:r>
        <w:t>बच्चाको</w:t>
      </w:r>
      <w:proofErr w:type="spellEnd"/>
      <w:r>
        <w:t xml:space="preserve"> </w:t>
      </w:r>
      <w:proofErr w:type="spellStart"/>
      <w:r>
        <w:t>शिक्षा</w:t>
      </w:r>
      <w:proofErr w:type="spellEnd"/>
      <w:r>
        <w:t xml:space="preserve"> </w:t>
      </w:r>
      <w:proofErr w:type="spellStart"/>
      <w:r>
        <w:t>अधिकारको</w:t>
      </w:r>
      <w:proofErr w:type="spellEnd"/>
      <w:r>
        <w:t xml:space="preserve"> </w:t>
      </w:r>
      <w:proofErr w:type="spellStart"/>
      <w:r>
        <w:t>सम्मान</w:t>
      </w:r>
      <w:proofErr w:type="spellEnd"/>
      <w:r>
        <w:t xml:space="preserve"> र </w:t>
      </w:r>
      <w:proofErr w:type="spellStart"/>
      <w:r>
        <w:t>संरक्षण</w:t>
      </w:r>
      <w:proofErr w:type="spellEnd"/>
      <w:r>
        <w:t xml:space="preserve"> </w:t>
      </w:r>
      <w:proofErr w:type="spellStart"/>
      <w:r>
        <w:t>गरिएको</w:t>
      </w:r>
      <w:proofErr w:type="spellEnd"/>
      <w:r>
        <w:t xml:space="preserve"> छ </w:t>
      </w:r>
      <w:proofErr w:type="spellStart"/>
      <w:r>
        <w:t>भनी</w:t>
      </w:r>
      <w:proofErr w:type="spellEnd"/>
      <w:r>
        <w:t xml:space="preserve"> म </w:t>
      </w:r>
      <w:proofErr w:type="spellStart"/>
      <w:r>
        <w:t>कसरी</w:t>
      </w:r>
      <w:proofErr w:type="spellEnd"/>
      <w:r>
        <w:t xml:space="preserve"> </w:t>
      </w:r>
      <w:proofErr w:type="spellStart"/>
      <w:r>
        <w:t>सुनिश्चित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सक्छु</w:t>
      </w:r>
      <w:proofErr w:type="spellEnd"/>
      <w:r>
        <w:t xml:space="preserve">? </w:t>
      </w:r>
    </w:p>
    <w:p w14:paraId="1821487D" w14:textId="77777777" w:rsidR="00D804B7" w:rsidRDefault="00D804B7" w:rsidP="00D804B7">
      <w:pPr>
        <w:pStyle w:val="ListParagraph"/>
        <w:numPr>
          <w:ilvl w:val="0"/>
          <w:numId w:val="7"/>
        </w:numPr>
      </w:pPr>
      <w:proofErr w:type="spellStart"/>
      <w:r>
        <w:t>मेरो</w:t>
      </w:r>
      <w:proofErr w:type="spellEnd"/>
      <w:r>
        <w:t xml:space="preserve"> </w:t>
      </w:r>
      <w:proofErr w:type="spellStart"/>
      <w:r>
        <w:t>बच्चाको</w:t>
      </w:r>
      <w:proofErr w:type="spellEnd"/>
      <w:r>
        <w:t xml:space="preserve"> </w:t>
      </w:r>
      <w:proofErr w:type="spellStart"/>
      <w:r>
        <w:t>भाषिक</w:t>
      </w:r>
      <w:proofErr w:type="spellEnd"/>
      <w:r>
        <w:t xml:space="preserve"> </w:t>
      </w:r>
      <w:proofErr w:type="spellStart"/>
      <w:r>
        <w:t>पृष्ठभूमिको</w:t>
      </w:r>
      <w:proofErr w:type="spellEnd"/>
      <w:r>
        <w:t xml:space="preserve"> </w:t>
      </w:r>
      <w:proofErr w:type="spellStart"/>
      <w:r>
        <w:t>पर्वाह</w:t>
      </w:r>
      <w:proofErr w:type="spellEnd"/>
      <w:r>
        <w:t xml:space="preserve"> </w:t>
      </w:r>
      <w:proofErr w:type="spellStart"/>
      <w:r>
        <w:t>नगरी</w:t>
      </w:r>
      <w:proofErr w:type="spellEnd"/>
      <w:r>
        <w:t xml:space="preserve"> </w:t>
      </w:r>
      <w:proofErr w:type="spellStart"/>
      <w:r>
        <w:t>विद्यालयले</w:t>
      </w:r>
      <w:proofErr w:type="spellEnd"/>
      <w:r>
        <w:t xml:space="preserve"> </w:t>
      </w:r>
      <w:proofErr w:type="spellStart"/>
      <w:r>
        <w:t>कसरी</w:t>
      </w:r>
      <w:proofErr w:type="spellEnd"/>
      <w:r>
        <w:t xml:space="preserve"> </w:t>
      </w:r>
      <w:proofErr w:type="spellStart"/>
      <w:r>
        <w:t>मेरो</w:t>
      </w:r>
      <w:proofErr w:type="spellEnd"/>
      <w:r>
        <w:t xml:space="preserve"> </w:t>
      </w:r>
      <w:proofErr w:type="spellStart"/>
      <w:r>
        <w:t>बच्चासँग</w:t>
      </w:r>
      <w:proofErr w:type="spellEnd"/>
      <w:r>
        <w:t xml:space="preserve"> </w:t>
      </w:r>
      <w:proofErr w:type="spellStart"/>
      <w:r>
        <w:t>शैक्षिक</w:t>
      </w:r>
      <w:proofErr w:type="spellEnd"/>
      <w:r>
        <w:t xml:space="preserve"> </w:t>
      </w:r>
      <w:proofErr w:type="spellStart"/>
      <w:r>
        <w:t>अवसरहरूमा</w:t>
      </w:r>
      <w:proofErr w:type="spellEnd"/>
      <w:r>
        <w:t xml:space="preserve"> </w:t>
      </w:r>
      <w:proofErr w:type="spellStart"/>
      <w:r>
        <w:t>समान</w:t>
      </w:r>
      <w:proofErr w:type="spellEnd"/>
      <w:r>
        <w:t xml:space="preserve"> </w:t>
      </w:r>
      <w:proofErr w:type="spellStart"/>
      <w:r>
        <w:t>पहुँच</w:t>
      </w:r>
      <w:proofErr w:type="spellEnd"/>
      <w:r>
        <w:t xml:space="preserve"> छ </w:t>
      </w:r>
      <w:proofErr w:type="spellStart"/>
      <w:r>
        <w:t>भनी</w:t>
      </w:r>
      <w:proofErr w:type="spellEnd"/>
      <w:r>
        <w:t xml:space="preserve"> </w:t>
      </w:r>
      <w:proofErr w:type="spellStart"/>
      <w:r>
        <w:t>सुनिश्चित</w:t>
      </w:r>
      <w:proofErr w:type="spellEnd"/>
      <w:r>
        <w:t xml:space="preserve"> </w:t>
      </w:r>
      <w:proofErr w:type="spellStart"/>
      <w:r>
        <w:t>गर्ने</w:t>
      </w:r>
      <w:proofErr w:type="spellEnd"/>
      <w:r>
        <w:t xml:space="preserve"> छ? </w:t>
      </w:r>
    </w:p>
    <w:p w14:paraId="4FE6A07A" w14:textId="77777777" w:rsidR="00D804B7" w:rsidRDefault="00D804B7" w:rsidP="00D804B7">
      <w:pPr>
        <w:pStyle w:val="ListParagraph"/>
        <w:numPr>
          <w:ilvl w:val="0"/>
          <w:numId w:val="7"/>
        </w:numPr>
      </w:pPr>
      <w:proofErr w:type="spellStart"/>
      <w:r>
        <w:t>बहुभाषी</w:t>
      </w:r>
      <w:proofErr w:type="spellEnd"/>
      <w:r>
        <w:t xml:space="preserve"> </w:t>
      </w:r>
      <w:proofErr w:type="spellStart"/>
      <w:r>
        <w:t>विद्यार्थीहरूलाई</w:t>
      </w:r>
      <w:proofErr w:type="spellEnd"/>
      <w:r>
        <w:t xml:space="preserve"> </w:t>
      </w:r>
      <w:proofErr w:type="spellStart"/>
      <w:r>
        <w:t>शैक्षिक</w:t>
      </w:r>
      <w:proofErr w:type="spellEnd"/>
      <w:r>
        <w:t xml:space="preserve"> </w:t>
      </w:r>
      <w:proofErr w:type="spellStart"/>
      <w:r>
        <w:t>रूपमा</w:t>
      </w:r>
      <w:proofErr w:type="spellEnd"/>
      <w:r>
        <w:t xml:space="preserve"> </w:t>
      </w:r>
      <w:proofErr w:type="spellStart"/>
      <w:r>
        <w:t>सफल</w:t>
      </w:r>
      <w:proofErr w:type="spellEnd"/>
      <w:r>
        <w:t xml:space="preserve"> </w:t>
      </w:r>
      <w:proofErr w:type="spellStart"/>
      <w:r>
        <w:t>हुन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कुनै</w:t>
      </w:r>
      <w:proofErr w:type="spellEnd"/>
      <w:r>
        <w:t xml:space="preserve"> </w:t>
      </w:r>
      <w:proofErr w:type="spellStart"/>
      <w:r>
        <w:t>विशेष</w:t>
      </w:r>
      <w:proofErr w:type="spellEnd"/>
      <w:r>
        <w:t xml:space="preserve"> </w:t>
      </w:r>
      <w:proofErr w:type="spellStart"/>
      <w:r>
        <w:t>कार्यक्रम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सेवाहरू</w:t>
      </w:r>
      <w:proofErr w:type="spellEnd"/>
      <w:r>
        <w:t xml:space="preserve"> </w:t>
      </w:r>
      <w:proofErr w:type="spellStart"/>
      <w:r>
        <w:t>प्रस्ताव</w:t>
      </w:r>
      <w:proofErr w:type="spellEnd"/>
      <w:r>
        <w:t xml:space="preserve"> </w:t>
      </w:r>
      <w:proofErr w:type="spellStart"/>
      <w:r>
        <w:t>गरिएका</w:t>
      </w:r>
      <w:proofErr w:type="spellEnd"/>
      <w:r>
        <w:t xml:space="preserve"> </w:t>
      </w:r>
      <w:proofErr w:type="spellStart"/>
      <w:r>
        <w:t>छन्</w:t>
      </w:r>
      <w:proofErr w:type="spellEnd"/>
      <w:r>
        <w:t xml:space="preserve">? </w:t>
      </w:r>
    </w:p>
    <w:p w14:paraId="5DA74395" w14:textId="77777777" w:rsidR="00D804B7" w:rsidRDefault="00D804B7" w:rsidP="00D804B7">
      <w:pPr>
        <w:pStyle w:val="ListParagraph"/>
        <w:numPr>
          <w:ilvl w:val="0"/>
          <w:numId w:val="7"/>
        </w:numPr>
      </w:pPr>
      <w:proofErr w:type="spellStart"/>
      <w:r>
        <w:t>मेरो</w:t>
      </w:r>
      <w:proofErr w:type="spellEnd"/>
      <w:r>
        <w:t xml:space="preserve"> </w:t>
      </w:r>
      <w:proofErr w:type="spellStart"/>
      <w:r>
        <w:t>बच्चाको</w:t>
      </w:r>
      <w:proofErr w:type="spellEnd"/>
      <w:r>
        <w:t xml:space="preserve"> </w:t>
      </w:r>
      <w:proofErr w:type="spellStart"/>
      <w:r>
        <w:t>पहिलो</w:t>
      </w:r>
      <w:proofErr w:type="spellEnd"/>
      <w:r>
        <w:t xml:space="preserve"> </w:t>
      </w:r>
      <w:proofErr w:type="spellStart"/>
      <w:r>
        <w:t>भाषा</w:t>
      </w:r>
      <w:proofErr w:type="spellEnd"/>
      <w:r>
        <w:t xml:space="preserve"> </w:t>
      </w:r>
      <w:proofErr w:type="spellStart"/>
      <w:r>
        <w:t>अङ्ग्रेजी</w:t>
      </w:r>
      <w:proofErr w:type="spellEnd"/>
      <w:r>
        <w:t xml:space="preserve"> </w:t>
      </w:r>
      <w:proofErr w:type="spellStart"/>
      <w:r>
        <w:t>नहुँदा</w:t>
      </w:r>
      <w:proofErr w:type="spellEnd"/>
      <w:r>
        <w:t xml:space="preserve"> </w:t>
      </w:r>
      <w:proofErr w:type="spellStart"/>
      <w:r>
        <w:t>शिक्षकहरूले</w:t>
      </w:r>
      <w:proofErr w:type="spellEnd"/>
      <w:r>
        <w:t xml:space="preserve"> </w:t>
      </w:r>
      <w:proofErr w:type="spellStart"/>
      <w:r>
        <w:t>मेरो</w:t>
      </w:r>
      <w:proofErr w:type="spellEnd"/>
      <w:r>
        <w:t xml:space="preserve"> </w:t>
      </w:r>
      <w:proofErr w:type="spellStart"/>
      <w:r>
        <w:t>बच्चाको</w:t>
      </w:r>
      <w:proofErr w:type="spellEnd"/>
      <w:r>
        <w:t xml:space="preserve"> </w:t>
      </w:r>
      <w:proofErr w:type="spellStart"/>
      <w:r>
        <w:t>सिकाइ</w:t>
      </w:r>
      <w:proofErr w:type="spellEnd"/>
      <w:r>
        <w:t xml:space="preserve"> र </w:t>
      </w:r>
      <w:proofErr w:type="spellStart"/>
      <w:r>
        <w:t>विषयहरू</w:t>
      </w:r>
      <w:proofErr w:type="spellEnd"/>
      <w:r>
        <w:t xml:space="preserve"> </w:t>
      </w:r>
      <w:proofErr w:type="spellStart"/>
      <w:r>
        <w:t>बुझ्न</w:t>
      </w:r>
      <w:proofErr w:type="spellEnd"/>
      <w:r>
        <w:t xml:space="preserve"> </w:t>
      </w:r>
      <w:proofErr w:type="spellStart"/>
      <w:r>
        <w:t>सहायता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कस्ता</w:t>
      </w:r>
      <w:proofErr w:type="spellEnd"/>
      <w:r>
        <w:t xml:space="preserve"> </w:t>
      </w:r>
      <w:proofErr w:type="spellStart"/>
      <w:r>
        <w:t>रणनीतिहरू</w:t>
      </w:r>
      <w:proofErr w:type="spellEnd"/>
      <w:r>
        <w:t xml:space="preserve"> </w:t>
      </w:r>
      <w:proofErr w:type="spellStart"/>
      <w:r>
        <w:t>प्रयोग</w:t>
      </w:r>
      <w:proofErr w:type="spellEnd"/>
      <w:r>
        <w:t xml:space="preserve"> </w:t>
      </w:r>
      <w:proofErr w:type="spellStart"/>
      <w:r>
        <w:t>गर्ने</w:t>
      </w:r>
      <w:proofErr w:type="spellEnd"/>
      <w:r>
        <w:t xml:space="preserve"> </w:t>
      </w:r>
      <w:proofErr w:type="spellStart"/>
      <w:r>
        <w:t>छन्</w:t>
      </w:r>
      <w:proofErr w:type="spellEnd"/>
      <w:r>
        <w:t xml:space="preserve">? </w:t>
      </w:r>
    </w:p>
    <w:p w14:paraId="5D298324" w14:textId="069ACE24" w:rsidR="002266CF" w:rsidRPr="002266CF" w:rsidRDefault="00D804B7" w:rsidP="002266CF">
      <w:pPr>
        <w:pStyle w:val="ListParagraph"/>
        <w:numPr>
          <w:ilvl w:val="0"/>
          <w:numId w:val="7"/>
        </w:numPr>
      </w:pPr>
      <w:proofErr w:type="spellStart"/>
      <w:r>
        <w:t>अभिभावकको</w:t>
      </w:r>
      <w:proofErr w:type="spellEnd"/>
      <w:r>
        <w:t xml:space="preserve"> </w:t>
      </w:r>
      <w:proofErr w:type="spellStart"/>
      <w:r>
        <w:t>रूपमा</w:t>
      </w:r>
      <w:proofErr w:type="spellEnd"/>
      <w:r>
        <w:t xml:space="preserve"> म </w:t>
      </w:r>
      <w:proofErr w:type="spellStart"/>
      <w:r>
        <w:t>यस</w:t>
      </w:r>
      <w:proofErr w:type="spellEnd"/>
      <w:r>
        <w:t xml:space="preserve"> </w:t>
      </w:r>
      <w:proofErr w:type="spellStart"/>
      <w:r>
        <w:t>विद्यालयमा</w:t>
      </w:r>
      <w:proofErr w:type="spellEnd"/>
      <w:r>
        <w:t xml:space="preserve"> </w:t>
      </w:r>
      <w:proofErr w:type="spellStart"/>
      <w:r>
        <w:t>मेरो</w:t>
      </w:r>
      <w:proofErr w:type="spellEnd"/>
      <w:r>
        <w:t xml:space="preserve"> </w:t>
      </w:r>
      <w:proofErr w:type="spellStart"/>
      <w:r>
        <w:t>बच्चाको</w:t>
      </w:r>
      <w:proofErr w:type="spellEnd"/>
      <w:r>
        <w:t xml:space="preserve"> </w:t>
      </w:r>
      <w:proofErr w:type="spellStart"/>
      <w:r>
        <w:t>शिक्षा</w:t>
      </w:r>
      <w:proofErr w:type="spellEnd"/>
      <w:r>
        <w:t xml:space="preserve"> </w:t>
      </w:r>
      <w:proofErr w:type="spellStart"/>
      <w:r>
        <w:t>अधिकारका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सहायता</w:t>
      </w:r>
      <w:proofErr w:type="spellEnd"/>
      <w:r>
        <w:t xml:space="preserve"> र </w:t>
      </w:r>
      <w:proofErr w:type="spellStart"/>
      <w:r>
        <w:t>समर्थन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कसरी</w:t>
      </w:r>
      <w:proofErr w:type="spellEnd"/>
      <w:r>
        <w:t xml:space="preserve"> </w:t>
      </w:r>
      <w:proofErr w:type="spellStart"/>
      <w:r>
        <w:t>संलग्न</w:t>
      </w:r>
      <w:proofErr w:type="spellEnd"/>
      <w:r>
        <w:t xml:space="preserve"> </w:t>
      </w:r>
      <w:proofErr w:type="spellStart"/>
      <w:r>
        <w:t>हुन</w:t>
      </w:r>
      <w:proofErr w:type="spellEnd"/>
      <w:r>
        <w:t xml:space="preserve"> </w:t>
      </w:r>
      <w:proofErr w:type="spellStart"/>
      <w:r>
        <w:t>सक्छु</w:t>
      </w:r>
      <w:proofErr w:type="spellEnd"/>
      <w:r>
        <w:t xml:space="preserve">? </w:t>
      </w:r>
    </w:p>
    <w:p w14:paraId="0480674A" w14:textId="7E00A952" w:rsidR="00D804B7" w:rsidRDefault="00D804B7" w:rsidP="00D804B7">
      <w:pPr>
        <w:pStyle w:val="Heading1"/>
        <w:tabs>
          <w:tab w:val="left" w:pos="4110"/>
        </w:tabs>
        <w:spacing w:before="1"/>
        <w:rPr>
          <w:rStyle w:val="Heading2Char"/>
          <w:b/>
          <w:bCs/>
        </w:rPr>
      </w:pPr>
      <w:r>
        <w:rPr>
          <w:b w:val="0"/>
          <w:noProof/>
          <w:position w:val="-17"/>
        </w:rPr>
        <w:drawing>
          <wp:inline distT="0" distB="0" distL="0" distR="0" wp14:anchorId="4D073B0D" wp14:editId="6D5C67DA">
            <wp:extent cx="380999" cy="352424"/>
            <wp:effectExtent l="0" t="0" r="0" b="0"/>
            <wp:docPr id="44" name="Image 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9" cy="35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proofErr w:type="spellStart"/>
      <w:r w:rsidRPr="00D804B7">
        <w:rPr>
          <w:rStyle w:val="Heading2Char"/>
          <w:b/>
          <w:bCs/>
        </w:rPr>
        <w:t>अतिरिक्त</w:t>
      </w:r>
      <w:proofErr w:type="spellEnd"/>
      <w:r w:rsidRPr="00D804B7">
        <w:rPr>
          <w:rStyle w:val="Heading2Char"/>
          <w:b/>
          <w:bCs/>
        </w:rPr>
        <w:t xml:space="preserve"> </w:t>
      </w:r>
      <w:proofErr w:type="spellStart"/>
      <w:r w:rsidRPr="00D804B7">
        <w:rPr>
          <w:rStyle w:val="Heading2Char"/>
          <w:b/>
          <w:bCs/>
        </w:rPr>
        <w:t>संसाधनहरू</w:t>
      </w:r>
      <w:proofErr w:type="spellEnd"/>
      <w:r w:rsidRPr="00D804B7">
        <w:rPr>
          <w:rStyle w:val="Heading2Char"/>
          <w:b/>
          <w:bCs/>
        </w:rPr>
        <w:t xml:space="preserve"> </w:t>
      </w:r>
    </w:p>
    <w:p w14:paraId="33127F98" w14:textId="2801AA57" w:rsidR="00D804B7" w:rsidRPr="00D804B7" w:rsidRDefault="00D804B7" w:rsidP="00D804B7">
      <w:pPr>
        <w:pStyle w:val="Heading3"/>
      </w:pPr>
      <w:proofErr w:type="spellStart"/>
      <w:r>
        <w:t>परिवारको</w:t>
      </w:r>
      <w:proofErr w:type="spellEnd"/>
      <w:r>
        <w:t xml:space="preserve"> </w:t>
      </w:r>
      <w:proofErr w:type="spellStart"/>
      <w:r>
        <w:t>अधिकार</w:t>
      </w:r>
      <w:proofErr w:type="spellEnd"/>
      <w:r>
        <w:t xml:space="preserve"> </w:t>
      </w:r>
    </w:p>
    <w:p w14:paraId="4FEACEA1" w14:textId="66D51795" w:rsidR="00D804B7" w:rsidRDefault="00D804B7" w:rsidP="00D804B7">
      <w:pPr>
        <w:pStyle w:val="ListParagraph"/>
        <w:numPr>
          <w:ilvl w:val="0"/>
          <w:numId w:val="7"/>
        </w:numPr>
      </w:pPr>
      <w:proofErr w:type="spellStart"/>
      <w:r w:rsidRPr="00D804B7">
        <w:t>तपाईंले</w:t>
      </w:r>
      <w:proofErr w:type="spellEnd"/>
      <w:r w:rsidRPr="00D804B7">
        <w:t xml:space="preserve"> </w:t>
      </w:r>
      <w:proofErr w:type="spellStart"/>
      <w:r w:rsidRPr="00D804B7">
        <w:t>अध्याय</w:t>
      </w:r>
      <w:proofErr w:type="spellEnd"/>
      <w:r w:rsidRPr="00D804B7">
        <w:t xml:space="preserve"> 2 </w:t>
      </w:r>
      <w:proofErr w:type="spellStart"/>
      <w:r w:rsidRPr="00D804B7">
        <w:t>चयन</w:t>
      </w:r>
      <w:proofErr w:type="spellEnd"/>
      <w:r w:rsidRPr="00D804B7">
        <w:t xml:space="preserve"> </w:t>
      </w:r>
      <w:proofErr w:type="spellStart"/>
      <w:r w:rsidRPr="00D804B7">
        <w:t>गर्दा</w:t>
      </w:r>
      <w:proofErr w:type="spellEnd"/>
      <w:r w:rsidRPr="00D804B7">
        <w:t xml:space="preserve"> NCELA Family Toolkit </w:t>
      </w:r>
      <w:proofErr w:type="spellStart"/>
      <w:r w:rsidRPr="00D804B7">
        <w:t>को</w:t>
      </w:r>
      <w:proofErr w:type="spellEnd"/>
      <w:r w:rsidRPr="00D804B7">
        <w:t xml:space="preserve"> “Attending School in the United States” </w:t>
      </w:r>
      <w:proofErr w:type="spellStart"/>
      <w:r w:rsidRPr="00D804B7">
        <w:t>खण्डबाट</w:t>
      </w:r>
      <w:proofErr w:type="spellEnd"/>
      <w:r w:rsidRPr="00D804B7">
        <w:t xml:space="preserve"> </w:t>
      </w:r>
      <w:proofErr w:type="spellStart"/>
      <w:r w:rsidRPr="00D804B7">
        <w:t>थप</w:t>
      </w:r>
      <w:proofErr w:type="spellEnd"/>
      <w:r w:rsidRPr="00D804B7">
        <w:t xml:space="preserve"> </w:t>
      </w:r>
      <w:proofErr w:type="spellStart"/>
      <w:r w:rsidRPr="00D804B7">
        <w:t>जान्न</w:t>
      </w:r>
      <w:proofErr w:type="spellEnd"/>
      <w:r w:rsidRPr="00D804B7">
        <w:t xml:space="preserve"> </w:t>
      </w:r>
      <w:proofErr w:type="spellStart"/>
      <w:r w:rsidRPr="00D804B7">
        <w:t>सक्नुहुन्छ</w:t>
      </w:r>
      <w:proofErr w:type="spellEnd"/>
      <w:r w:rsidRPr="00D804B7">
        <w:t xml:space="preserve">। </w:t>
      </w:r>
      <w:proofErr w:type="spellStart"/>
      <w:r w:rsidRPr="00D804B7">
        <w:t>यो</w:t>
      </w:r>
      <w:proofErr w:type="spellEnd"/>
      <w:r w:rsidRPr="00D804B7">
        <w:t xml:space="preserve"> </w:t>
      </w:r>
      <w:proofErr w:type="spellStart"/>
      <w:r w:rsidRPr="00D804B7">
        <w:t>चार</w:t>
      </w:r>
      <w:proofErr w:type="spellEnd"/>
      <w:r w:rsidRPr="00D804B7">
        <w:t xml:space="preserve"> </w:t>
      </w:r>
      <w:proofErr w:type="spellStart"/>
      <w:r w:rsidRPr="00D804B7">
        <w:t>भाषाहरूमा</w:t>
      </w:r>
      <w:proofErr w:type="spellEnd"/>
      <w:r w:rsidRPr="00D804B7">
        <w:t xml:space="preserve"> </w:t>
      </w:r>
      <w:proofErr w:type="spellStart"/>
      <w:r w:rsidRPr="00D804B7">
        <w:t>उपलब्ध</w:t>
      </w:r>
      <w:proofErr w:type="spellEnd"/>
      <w:r w:rsidRPr="00D804B7">
        <w:t xml:space="preserve"> छ (</w:t>
      </w:r>
      <w:proofErr w:type="spellStart"/>
      <w:r w:rsidRPr="00D804B7">
        <w:t>अङ्ग्रेजी</w:t>
      </w:r>
      <w:proofErr w:type="spellEnd"/>
      <w:r w:rsidRPr="00D804B7">
        <w:t xml:space="preserve">, </w:t>
      </w:r>
      <w:proofErr w:type="spellStart"/>
      <w:r w:rsidRPr="00D804B7">
        <w:t>अरबी</w:t>
      </w:r>
      <w:proofErr w:type="spellEnd"/>
      <w:r w:rsidRPr="00D804B7">
        <w:t xml:space="preserve">, </w:t>
      </w:r>
      <w:proofErr w:type="spellStart"/>
      <w:r w:rsidRPr="00D804B7">
        <w:t>चिनियाँ</w:t>
      </w:r>
      <w:proofErr w:type="spellEnd"/>
      <w:r w:rsidRPr="00D804B7">
        <w:t xml:space="preserve"> र </w:t>
      </w:r>
      <w:proofErr w:type="spellStart"/>
      <w:r w:rsidRPr="00D804B7">
        <w:t>स्पेनी</w:t>
      </w:r>
      <w:proofErr w:type="spellEnd"/>
      <w:r w:rsidRPr="00D804B7">
        <w:t xml:space="preserve">)। </w:t>
      </w:r>
      <w:hyperlink r:id="rId31" w:history="1">
        <w:r w:rsidRPr="008F2969">
          <w:rPr>
            <w:rStyle w:val="Hyperlink"/>
          </w:rPr>
          <w:t>https://ncela.ed.gov/educator-support/toolkits/family-toolkit</w:t>
        </w:r>
      </w:hyperlink>
      <w:r>
        <w:t xml:space="preserve"> </w:t>
      </w:r>
    </w:p>
    <w:p w14:paraId="7E05E8D3" w14:textId="019495D5" w:rsidR="00D804B7" w:rsidRDefault="00D804B7" w:rsidP="00D804B7">
      <w:pPr>
        <w:pStyle w:val="ListParagraph"/>
        <w:numPr>
          <w:ilvl w:val="0"/>
          <w:numId w:val="7"/>
        </w:numPr>
      </w:pPr>
      <w:r w:rsidRPr="00D804B7">
        <w:lastRenderedPageBreak/>
        <w:t xml:space="preserve">USA Hello </w:t>
      </w:r>
      <w:proofErr w:type="spellStart"/>
      <w:r w:rsidRPr="00D804B7">
        <w:t>ले</w:t>
      </w:r>
      <w:proofErr w:type="spellEnd"/>
      <w:r w:rsidRPr="00D804B7">
        <w:t xml:space="preserve"> </w:t>
      </w:r>
      <w:proofErr w:type="spellStart"/>
      <w:r w:rsidRPr="00D804B7">
        <w:t>परिवारको</w:t>
      </w:r>
      <w:proofErr w:type="spellEnd"/>
      <w:r w:rsidRPr="00D804B7">
        <w:t xml:space="preserve"> </w:t>
      </w:r>
      <w:proofErr w:type="spellStart"/>
      <w:r w:rsidRPr="00D804B7">
        <w:t>अधिकार</w:t>
      </w:r>
      <w:proofErr w:type="spellEnd"/>
      <w:r w:rsidRPr="00D804B7">
        <w:t xml:space="preserve"> र </w:t>
      </w:r>
      <w:proofErr w:type="spellStart"/>
      <w:r w:rsidRPr="00D804B7">
        <w:t>अन्य</w:t>
      </w:r>
      <w:proofErr w:type="spellEnd"/>
      <w:r w:rsidRPr="00D804B7">
        <w:t xml:space="preserve"> </w:t>
      </w:r>
      <w:proofErr w:type="spellStart"/>
      <w:r w:rsidRPr="00D804B7">
        <w:t>शिक्षा</w:t>
      </w:r>
      <w:proofErr w:type="spellEnd"/>
      <w:r w:rsidRPr="00D804B7">
        <w:t xml:space="preserve"> </w:t>
      </w:r>
      <w:proofErr w:type="spellStart"/>
      <w:r w:rsidRPr="00D804B7">
        <w:t>कानुनहरूको</w:t>
      </w:r>
      <w:proofErr w:type="spellEnd"/>
      <w:r w:rsidRPr="00D804B7">
        <w:t xml:space="preserve"> </w:t>
      </w:r>
      <w:proofErr w:type="spellStart"/>
      <w:r w:rsidRPr="00D804B7">
        <w:t>बारेमा</w:t>
      </w:r>
      <w:proofErr w:type="spellEnd"/>
      <w:r w:rsidRPr="00D804B7">
        <w:t xml:space="preserve"> </w:t>
      </w:r>
      <w:proofErr w:type="spellStart"/>
      <w:r w:rsidRPr="00D804B7">
        <w:t>थप</w:t>
      </w:r>
      <w:proofErr w:type="spellEnd"/>
      <w:r w:rsidRPr="00D804B7">
        <w:t xml:space="preserve"> </w:t>
      </w:r>
      <w:proofErr w:type="spellStart"/>
      <w:r w:rsidRPr="00D804B7">
        <w:t>जानकारी</w:t>
      </w:r>
      <w:proofErr w:type="spellEnd"/>
      <w:r w:rsidRPr="00D804B7">
        <w:t xml:space="preserve"> </w:t>
      </w:r>
      <w:proofErr w:type="spellStart"/>
      <w:r w:rsidRPr="00D804B7">
        <w:t>उपलब्ध</w:t>
      </w:r>
      <w:proofErr w:type="spellEnd"/>
      <w:r w:rsidRPr="00D804B7">
        <w:t xml:space="preserve"> </w:t>
      </w:r>
      <w:proofErr w:type="spellStart"/>
      <w:r w:rsidRPr="00D804B7">
        <w:t>गराउँछ</w:t>
      </w:r>
      <w:proofErr w:type="spellEnd"/>
      <w:r w:rsidRPr="00D804B7">
        <w:t xml:space="preserve">। </w:t>
      </w:r>
      <w:hyperlink r:id="rId32" w:history="1">
        <w:r w:rsidRPr="008F2969">
          <w:rPr>
            <w:rStyle w:val="Hyperlink"/>
          </w:rPr>
          <w:t>https://usahello.org/education/children/education-law-and-rights</w:t>
        </w:r>
      </w:hyperlink>
      <w:r>
        <w:t xml:space="preserve"> </w:t>
      </w:r>
    </w:p>
    <w:p w14:paraId="377F3FF5" w14:textId="77606C9E" w:rsidR="00D804B7" w:rsidRDefault="00D804B7" w:rsidP="00D804B7">
      <w:pPr>
        <w:pStyle w:val="ListParagraph"/>
        <w:numPr>
          <w:ilvl w:val="0"/>
          <w:numId w:val="7"/>
        </w:numPr>
      </w:pPr>
      <w:r w:rsidRPr="00D804B7">
        <w:t xml:space="preserve">Office of Civil Rights </w:t>
      </w:r>
      <w:proofErr w:type="spellStart"/>
      <w:r w:rsidRPr="00D804B7">
        <w:t>ले</w:t>
      </w:r>
      <w:proofErr w:type="spellEnd"/>
      <w:r w:rsidRPr="00D804B7">
        <w:t xml:space="preserve"> </w:t>
      </w:r>
      <w:proofErr w:type="spellStart"/>
      <w:r w:rsidRPr="00D804B7">
        <w:t>परिवार</w:t>
      </w:r>
      <w:proofErr w:type="spellEnd"/>
      <w:r w:rsidRPr="00D804B7">
        <w:t xml:space="preserve"> र </w:t>
      </w:r>
      <w:proofErr w:type="spellStart"/>
      <w:r w:rsidRPr="00D804B7">
        <w:t>अङ्ग्रेजी</w:t>
      </w:r>
      <w:proofErr w:type="spellEnd"/>
      <w:r w:rsidRPr="00D804B7">
        <w:t xml:space="preserve"> </w:t>
      </w:r>
      <w:proofErr w:type="spellStart"/>
      <w:r w:rsidRPr="00D804B7">
        <w:t>शिक्षार्थीहरूको</w:t>
      </w:r>
      <w:proofErr w:type="spellEnd"/>
      <w:r w:rsidRPr="00D804B7">
        <w:t xml:space="preserve"> </w:t>
      </w:r>
      <w:proofErr w:type="spellStart"/>
      <w:r w:rsidRPr="00D804B7">
        <w:t>अधिकारका</w:t>
      </w:r>
      <w:proofErr w:type="spellEnd"/>
      <w:r w:rsidRPr="00D804B7">
        <w:t xml:space="preserve"> </w:t>
      </w:r>
      <w:proofErr w:type="spellStart"/>
      <w:r w:rsidRPr="00D804B7">
        <w:t>बारेमा</w:t>
      </w:r>
      <w:proofErr w:type="spellEnd"/>
      <w:r w:rsidRPr="00D804B7">
        <w:t xml:space="preserve"> </w:t>
      </w:r>
      <w:proofErr w:type="spellStart"/>
      <w:r w:rsidRPr="00D804B7">
        <w:t>जानकारी</w:t>
      </w:r>
      <w:proofErr w:type="spellEnd"/>
      <w:r w:rsidRPr="00D804B7">
        <w:t xml:space="preserve"> </w:t>
      </w:r>
      <w:proofErr w:type="spellStart"/>
      <w:r w:rsidRPr="00D804B7">
        <w:t>सहितको</w:t>
      </w:r>
      <w:proofErr w:type="spellEnd"/>
      <w:r w:rsidRPr="00D804B7">
        <w:t xml:space="preserve"> </w:t>
      </w:r>
      <w:proofErr w:type="spellStart"/>
      <w:r w:rsidRPr="00D804B7">
        <w:t>तथ्य</w:t>
      </w:r>
      <w:proofErr w:type="spellEnd"/>
      <w:r w:rsidRPr="00D804B7">
        <w:t xml:space="preserve"> </w:t>
      </w:r>
      <w:proofErr w:type="spellStart"/>
      <w:r w:rsidRPr="00D804B7">
        <w:t>पाना</w:t>
      </w:r>
      <w:proofErr w:type="spellEnd"/>
      <w:r w:rsidRPr="00D804B7">
        <w:t xml:space="preserve"> </w:t>
      </w:r>
      <w:proofErr w:type="spellStart"/>
      <w:r w:rsidRPr="00D804B7">
        <w:t>उपलब्ध</w:t>
      </w:r>
      <w:proofErr w:type="spellEnd"/>
      <w:r w:rsidRPr="00D804B7">
        <w:t xml:space="preserve"> </w:t>
      </w:r>
      <w:proofErr w:type="spellStart"/>
      <w:r w:rsidRPr="00D804B7">
        <w:t>गराउँछ</w:t>
      </w:r>
      <w:proofErr w:type="spellEnd"/>
      <w:r w:rsidRPr="00D804B7">
        <w:t xml:space="preserve">। </w:t>
      </w:r>
      <w:hyperlink r:id="rId33" w:history="1">
        <w:r w:rsidRPr="008F2969">
          <w:rPr>
            <w:rStyle w:val="Hyperlink"/>
          </w:rPr>
          <w:t>https://www2.ed.gov/about/offices/list/ocr/docs/dcl-factsheet-el-students-201501.pdf</w:t>
        </w:r>
      </w:hyperlink>
      <w:r>
        <w:t xml:space="preserve"> </w:t>
      </w:r>
    </w:p>
    <w:p w14:paraId="2AA360C1" w14:textId="76D5177E" w:rsidR="00D804B7" w:rsidRDefault="00D804B7" w:rsidP="00D804B7">
      <w:pPr>
        <w:pStyle w:val="ListParagraph"/>
        <w:numPr>
          <w:ilvl w:val="0"/>
          <w:numId w:val="7"/>
        </w:numPr>
      </w:pPr>
      <w:r w:rsidRPr="00D804B7">
        <w:t xml:space="preserve">USA Hello </w:t>
      </w:r>
      <w:proofErr w:type="spellStart"/>
      <w:r w:rsidRPr="00D804B7">
        <w:t>ले</w:t>
      </w:r>
      <w:proofErr w:type="spellEnd"/>
      <w:r w:rsidRPr="00D804B7">
        <w:t xml:space="preserve"> </w:t>
      </w:r>
      <w:proofErr w:type="spellStart"/>
      <w:r w:rsidRPr="00D804B7">
        <w:t>आप्रवासी</w:t>
      </w:r>
      <w:proofErr w:type="spellEnd"/>
      <w:r w:rsidRPr="00D804B7">
        <w:t xml:space="preserve"> र </w:t>
      </w:r>
      <w:proofErr w:type="spellStart"/>
      <w:r w:rsidRPr="00D804B7">
        <w:t>शरणार्थीहरूको</w:t>
      </w:r>
      <w:proofErr w:type="spellEnd"/>
      <w:r w:rsidRPr="00D804B7">
        <w:t xml:space="preserve"> </w:t>
      </w:r>
      <w:proofErr w:type="spellStart"/>
      <w:r w:rsidRPr="00D804B7">
        <w:t>अधिकारको</w:t>
      </w:r>
      <w:proofErr w:type="spellEnd"/>
      <w:r w:rsidRPr="00D804B7">
        <w:t xml:space="preserve"> </w:t>
      </w:r>
      <w:proofErr w:type="spellStart"/>
      <w:r w:rsidRPr="00D804B7">
        <w:t>बारेमा</w:t>
      </w:r>
      <w:proofErr w:type="spellEnd"/>
      <w:r w:rsidRPr="00D804B7">
        <w:t xml:space="preserve"> </w:t>
      </w:r>
      <w:proofErr w:type="spellStart"/>
      <w:r w:rsidRPr="00D804B7">
        <w:t>सामान्य</w:t>
      </w:r>
      <w:proofErr w:type="spellEnd"/>
      <w:r w:rsidRPr="00D804B7">
        <w:t xml:space="preserve"> </w:t>
      </w:r>
      <w:proofErr w:type="spellStart"/>
      <w:r w:rsidRPr="00D804B7">
        <w:t>जानकारी</w:t>
      </w:r>
      <w:proofErr w:type="spellEnd"/>
      <w:r w:rsidRPr="00D804B7">
        <w:t xml:space="preserve"> </w:t>
      </w:r>
      <w:proofErr w:type="spellStart"/>
      <w:r w:rsidRPr="00D804B7">
        <w:t>उपलब्ध</w:t>
      </w:r>
      <w:proofErr w:type="spellEnd"/>
      <w:r w:rsidRPr="00D804B7">
        <w:t xml:space="preserve"> </w:t>
      </w:r>
      <w:proofErr w:type="spellStart"/>
      <w:r w:rsidRPr="00D804B7">
        <w:t>गराउँछ</w:t>
      </w:r>
      <w:proofErr w:type="spellEnd"/>
      <w:r w:rsidRPr="00D804B7">
        <w:t xml:space="preserve">। </w:t>
      </w:r>
      <w:hyperlink r:id="rId34" w:history="1">
        <w:r w:rsidRPr="008F2969">
          <w:rPr>
            <w:rStyle w:val="Hyperlink"/>
          </w:rPr>
          <w:t>https://usahello.org/immigration/your-rights</w:t>
        </w:r>
      </w:hyperlink>
      <w:r w:rsidR="005A3C27">
        <w:t xml:space="preserve"> </w:t>
      </w:r>
    </w:p>
    <w:p w14:paraId="24842205" w14:textId="48E791E7" w:rsidR="0086001C" w:rsidRDefault="0086001C" w:rsidP="005A3C27">
      <w:pPr>
        <w:pStyle w:val="ListParagraph"/>
        <w:numPr>
          <w:ilvl w:val="0"/>
          <w:numId w:val="7"/>
        </w:numPr>
      </w:pPr>
      <w:r w:rsidRPr="0086001C">
        <w:t xml:space="preserve">Education Law Center </w:t>
      </w:r>
      <w:proofErr w:type="spellStart"/>
      <w:r w:rsidRPr="0086001C">
        <w:t>को</w:t>
      </w:r>
      <w:proofErr w:type="spellEnd"/>
      <w:r w:rsidRPr="0086001C">
        <w:t xml:space="preserve"> </w:t>
      </w:r>
      <w:proofErr w:type="spellStart"/>
      <w:r w:rsidRPr="0086001C">
        <w:t>तथ्य</w:t>
      </w:r>
      <w:proofErr w:type="spellEnd"/>
      <w:r w:rsidRPr="0086001C">
        <w:t xml:space="preserve"> </w:t>
      </w:r>
      <w:proofErr w:type="spellStart"/>
      <w:r w:rsidRPr="0086001C">
        <w:t>पानाले</w:t>
      </w:r>
      <w:proofErr w:type="spellEnd"/>
      <w:r w:rsidRPr="0086001C">
        <w:t xml:space="preserve"> </w:t>
      </w:r>
      <w:proofErr w:type="spellStart"/>
      <w:r w:rsidRPr="0086001C">
        <w:t>अङ्ग्रेजी</w:t>
      </w:r>
      <w:proofErr w:type="spellEnd"/>
      <w:r w:rsidRPr="0086001C">
        <w:t xml:space="preserve"> </w:t>
      </w:r>
      <w:proofErr w:type="spellStart"/>
      <w:r w:rsidRPr="0086001C">
        <w:t>शिक्षार्थी</w:t>
      </w:r>
      <w:proofErr w:type="spellEnd"/>
      <w:r w:rsidRPr="0086001C">
        <w:t xml:space="preserve"> र </w:t>
      </w:r>
      <w:proofErr w:type="spellStart"/>
      <w:r w:rsidRPr="0086001C">
        <w:t>सीमित</w:t>
      </w:r>
      <w:proofErr w:type="spellEnd"/>
      <w:r w:rsidRPr="0086001C">
        <w:t xml:space="preserve"> </w:t>
      </w:r>
      <w:proofErr w:type="spellStart"/>
      <w:r w:rsidRPr="0086001C">
        <w:t>अङ्ग्रेजी</w:t>
      </w:r>
      <w:proofErr w:type="spellEnd"/>
      <w:r w:rsidRPr="0086001C">
        <w:t xml:space="preserve"> </w:t>
      </w:r>
      <w:proofErr w:type="spellStart"/>
      <w:r w:rsidRPr="0086001C">
        <w:t>प्रवीणता</w:t>
      </w:r>
      <w:proofErr w:type="spellEnd"/>
      <w:r w:rsidRPr="0086001C">
        <w:t xml:space="preserve"> </w:t>
      </w:r>
      <w:proofErr w:type="spellStart"/>
      <w:r w:rsidRPr="0086001C">
        <w:t>भएका</w:t>
      </w:r>
      <w:proofErr w:type="spellEnd"/>
      <w:r w:rsidRPr="0086001C">
        <w:t xml:space="preserve"> </w:t>
      </w:r>
      <w:proofErr w:type="spellStart"/>
      <w:r w:rsidRPr="0086001C">
        <w:t>विद्यार्थीहरूको</w:t>
      </w:r>
      <w:proofErr w:type="spellEnd"/>
      <w:r w:rsidRPr="0086001C">
        <w:t xml:space="preserve"> </w:t>
      </w:r>
      <w:proofErr w:type="spellStart"/>
      <w:r w:rsidRPr="0086001C">
        <w:t>परिवारको</w:t>
      </w:r>
      <w:proofErr w:type="spellEnd"/>
      <w:r w:rsidRPr="0086001C">
        <w:t xml:space="preserve"> </w:t>
      </w:r>
      <w:proofErr w:type="spellStart"/>
      <w:r w:rsidRPr="0086001C">
        <w:t>अधिकार</w:t>
      </w:r>
      <w:proofErr w:type="spellEnd"/>
      <w:r w:rsidRPr="0086001C">
        <w:t xml:space="preserve"> </w:t>
      </w:r>
      <w:proofErr w:type="spellStart"/>
      <w:r w:rsidRPr="0086001C">
        <w:t>बारेमा</w:t>
      </w:r>
      <w:proofErr w:type="spellEnd"/>
      <w:r w:rsidRPr="0086001C">
        <w:t xml:space="preserve"> </w:t>
      </w:r>
      <w:proofErr w:type="spellStart"/>
      <w:r w:rsidRPr="0086001C">
        <w:t>रूपरेखा</w:t>
      </w:r>
      <w:proofErr w:type="spellEnd"/>
      <w:r w:rsidRPr="0086001C">
        <w:t xml:space="preserve"> </w:t>
      </w:r>
      <w:proofErr w:type="spellStart"/>
      <w:r w:rsidRPr="0086001C">
        <w:t>उपलब्ध</w:t>
      </w:r>
      <w:proofErr w:type="spellEnd"/>
      <w:r w:rsidRPr="0086001C">
        <w:t xml:space="preserve"> </w:t>
      </w:r>
      <w:proofErr w:type="spellStart"/>
      <w:r w:rsidRPr="0086001C">
        <w:t>गराउँछ</w:t>
      </w:r>
      <w:proofErr w:type="spellEnd"/>
      <w:r w:rsidRPr="0086001C">
        <w:t xml:space="preserve">। </w:t>
      </w:r>
      <w:hyperlink r:id="rId35" w:history="1">
        <w:r w:rsidRPr="0086001C">
          <w:rPr>
            <w:rStyle w:val="Hyperlink"/>
          </w:rPr>
          <w:t>https://www.elc-pa.org/resource/rights-of-english-language-learners-families-with-limited-english-proficiency</w:t>
        </w:r>
      </w:hyperlink>
      <w:r w:rsidR="005A3C27">
        <w:t xml:space="preserve"> </w:t>
      </w:r>
    </w:p>
    <w:p w14:paraId="708E1D32" w14:textId="7143B77A" w:rsidR="00D804B7" w:rsidRPr="005A3C27" w:rsidRDefault="005A3C27" w:rsidP="005A3C27">
      <w:pPr>
        <w:pStyle w:val="Heading3"/>
      </w:pPr>
      <w:proofErr w:type="spellStart"/>
      <w:r w:rsidRPr="005A3C27">
        <w:t>परिवार</w:t>
      </w:r>
      <w:proofErr w:type="spellEnd"/>
      <w:r w:rsidRPr="005A3C27">
        <w:t xml:space="preserve"> र </w:t>
      </w:r>
      <w:proofErr w:type="spellStart"/>
      <w:r w:rsidRPr="005A3C27">
        <w:t>विद्यालयहरू</w:t>
      </w:r>
      <w:proofErr w:type="spellEnd"/>
      <w:r w:rsidRPr="005A3C27">
        <w:t xml:space="preserve"> </w:t>
      </w:r>
      <w:proofErr w:type="spellStart"/>
      <w:r w:rsidRPr="005A3C27">
        <w:t>बीच</w:t>
      </w:r>
      <w:proofErr w:type="spellEnd"/>
      <w:r w:rsidRPr="005A3C27">
        <w:t xml:space="preserve"> </w:t>
      </w:r>
      <w:proofErr w:type="spellStart"/>
      <w:r w:rsidRPr="005A3C27">
        <w:t>सञ्चार</w:t>
      </w:r>
      <w:proofErr w:type="spellEnd"/>
      <w:r w:rsidRPr="005A3C27">
        <w:t xml:space="preserve"> </w:t>
      </w:r>
    </w:p>
    <w:p w14:paraId="43C1EDE6" w14:textId="330E7D56" w:rsidR="00D804B7" w:rsidRDefault="005A3C27" w:rsidP="00D804B7">
      <w:pPr>
        <w:pStyle w:val="ListParagraph"/>
        <w:numPr>
          <w:ilvl w:val="0"/>
          <w:numId w:val="7"/>
        </w:numPr>
      </w:pPr>
      <w:proofErr w:type="spellStart"/>
      <w:r w:rsidRPr="005A3C27">
        <w:t>Colorin</w:t>
      </w:r>
      <w:proofErr w:type="spellEnd"/>
      <w:r w:rsidRPr="005A3C27">
        <w:t xml:space="preserve"> Colorado </w:t>
      </w:r>
      <w:proofErr w:type="spellStart"/>
      <w:r w:rsidRPr="005A3C27">
        <w:t>ले</w:t>
      </w:r>
      <w:proofErr w:type="spellEnd"/>
      <w:r w:rsidRPr="005A3C27">
        <w:t xml:space="preserve"> US </w:t>
      </w:r>
      <w:proofErr w:type="spellStart"/>
      <w:r w:rsidRPr="005A3C27">
        <w:t>शिक्षा</w:t>
      </w:r>
      <w:proofErr w:type="spellEnd"/>
      <w:r w:rsidRPr="005A3C27">
        <w:t xml:space="preserve"> </w:t>
      </w:r>
      <w:proofErr w:type="spellStart"/>
      <w:r w:rsidRPr="005A3C27">
        <w:t>विभागबाट</w:t>
      </w:r>
      <w:proofErr w:type="spellEnd"/>
      <w:r w:rsidRPr="005A3C27">
        <w:t xml:space="preserve"> </w:t>
      </w:r>
      <w:proofErr w:type="spellStart"/>
      <w:r w:rsidRPr="005A3C27">
        <w:t>तथ्य</w:t>
      </w:r>
      <w:proofErr w:type="spellEnd"/>
      <w:r w:rsidRPr="005A3C27">
        <w:t xml:space="preserve"> </w:t>
      </w:r>
      <w:proofErr w:type="spellStart"/>
      <w:r w:rsidRPr="005A3C27">
        <w:t>पानामा</w:t>
      </w:r>
      <w:proofErr w:type="spellEnd"/>
      <w:r w:rsidRPr="005A3C27">
        <w:t xml:space="preserve"> </w:t>
      </w:r>
      <w:proofErr w:type="spellStart"/>
      <w:r w:rsidRPr="005A3C27">
        <w:t>लिङ्कहरू</w:t>
      </w:r>
      <w:proofErr w:type="spellEnd"/>
      <w:r w:rsidRPr="005A3C27">
        <w:t xml:space="preserve"> </w:t>
      </w:r>
      <w:proofErr w:type="spellStart"/>
      <w:r w:rsidRPr="005A3C27">
        <w:t>उपलब्ध</w:t>
      </w:r>
      <w:proofErr w:type="spellEnd"/>
      <w:r w:rsidRPr="005A3C27">
        <w:t xml:space="preserve"> </w:t>
      </w:r>
      <w:proofErr w:type="spellStart"/>
      <w:r w:rsidRPr="005A3C27">
        <w:t>गराउँछ</w:t>
      </w:r>
      <w:proofErr w:type="spellEnd"/>
      <w:r w:rsidRPr="005A3C27">
        <w:t xml:space="preserve">। </w:t>
      </w:r>
      <w:proofErr w:type="spellStart"/>
      <w:r w:rsidRPr="005A3C27">
        <w:t>यसले</w:t>
      </w:r>
      <w:proofErr w:type="spellEnd"/>
      <w:r w:rsidRPr="005A3C27">
        <w:t xml:space="preserve"> </w:t>
      </w:r>
      <w:proofErr w:type="spellStart"/>
      <w:r w:rsidRPr="005A3C27">
        <w:t>अङ्ग्रेजी</w:t>
      </w:r>
      <w:proofErr w:type="spellEnd"/>
      <w:r w:rsidRPr="005A3C27">
        <w:t xml:space="preserve"> </w:t>
      </w:r>
      <w:proofErr w:type="spellStart"/>
      <w:r w:rsidRPr="005A3C27">
        <w:t>पहिलो</w:t>
      </w:r>
      <w:proofErr w:type="spellEnd"/>
      <w:r w:rsidRPr="005A3C27">
        <w:t xml:space="preserve"> </w:t>
      </w:r>
      <w:proofErr w:type="spellStart"/>
      <w:r w:rsidRPr="005A3C27">
        <w:t>भाषा</w:t>
      </w:r>
      <w:proofErr w:type="spellEnd"/>
      <w:r w:rsidRPr="005A3C27">
        <w:t xml:space="preserve"> </w:t>
      </w:r>
      <w:proofErr w:type="spellStart"/>
      <w:r w:rsidRPr="005A3C27">
        <w:t>नभएको</w:t>
      </w:r>
      <w:proofErr w:type="spellEnd"/>
      <w:r w:rsidRPr="005A3C27">
        <w:t xml:space="preserve"> </w:t>
      </w:r>
      <w:proofErr w:type="spellStart"/>
      <w:r w:rsidRPr="005A3C27">
        <w:t>कारण</w:t>
      </w:r>
      <w:proofErr w:type="spellEnd"/>
      <w:r w:rsidRPr="005A3C27">
        <w:t xml:space="preserve"> </w:t>
      </w:r>
      <w:proofErr w:type="spellStart"/>
      <w:r w:rsidRPr="005A3C27">
        <w:t>अङ्ग्रेजी</w:t>
      </w:r>
      <w:proofErr w:type="spellEnd"/>
      <w:r w:rsidRPr="005A3C27">
        <w:t xml:space="preserve"> </w:t>
      </w:r>
      <w:proofErr w:type="spellStart"/>
      <w:r w:rsidRPr="005A3C27">
        <w:t>बोल्न</w:t>
      </w:r>
      <w:proofErr w:type="spellEnd"/>
      <w:r w:rsidRPr="005A3C27">
        <w:t xml:space="preserve">, </w:t>
      </w:r>
      <w:proofErr w:type="spellStart"/>
      <w:r w:rsidRPr="005A3C27">
        <w:t>सुन्न</w:t>
      </w:r>
      <w:proofErr w:type="spellEnd"/>
      <w:r w:rsidRPr="005A3C27">
        <w:t xml:space="preserve"> </w:t>
      </w:r>
      <w:proofErr w:type="spellStart"/>
      <w:r w:rsidRPr="005A3C27">
        <w:t>पढ्न</w:t>
      </w:r>
      <w:proofErr w:type="spellEnd"/>
      <w:r w:rsidRPr="005A3C27">
        <w:t xml:space="preserve"> </w:t>
      </w:r>
      <w:proofErr w:type="spellStart"/>
      <w:r w:rsidRPr="005A3C27">
        <w:t>वा</w:t>
      </w:r>
      <w:proofErr w:type="spellEnd"/>
      <w:r w:rsidRPr="005A3C27">
        <w:t xml:space="preserve"> </w:t>
      </w:r>
      <w:proofErr w:type="spellStart"/>
      <w:r w:rsidRPr="005A3C27">
        <w:t>लेख्न</w:t>
      </w:r>
      <w:proofErr w:type="spellEnd"/>
      <w:r w:rsidRPr="005A3C27">
        <w:t xml:space="preserve"> </w:t>
      </w:r>
      <w:proofErr w:type="spellStart"/>
      <w:r w:rsidRPr="005A3C27">
        <w:t>नसक्ने</w:t>
      </w:r>
      <w:proofErr w:type="spellEnd"/>
      <w:r w:rsidRPr="005A3C27">
        <w:t xml:space="preserve"> </w:t>
      </w:r>
      <w:proofErr w:type="spellStart"/>
      <w:r w:rsidRPr="005A3C27">
        <w:t>परिवारहरूको</w:t>
      </w:r>
      <w:proofErr w:type="spellEnd"/>
      <w:r w:rsidRPr="005A3C27">
        <w:t xml:space="preserve"> </w:t>
      </w:r>
      <w:proofErr w:type="spellStart"/>
      <w:r w:rsidRPr="005A3C27">
        <w:t>अधिकारको</w:t>
      </w:r>
      <w:proofErr w:type="spellEnd"/>
      <w:r w:rsidRPr="005A3C27">
        <w:t xml:space="preserve"> </w:t>
      </w:r>
      <w:proofErr w:type="spellStart"/>
      <w:r w:rsidRPr="005A3C27">
        <w:t>बारेमा</w:t>
      </w:r>
      <w:proofErr w:type="spellEnd"/>
      <w:r w:rsidRPr="005A3C27">
        <w:t xml:space="preserve"> </w:t>
      </w:r>
      <w:proofErr w:type="spellStart"/>
      <w:r w:rsidRPr="005A3C27">
        <w:t>सामान्य</w:t>
      </w:r>
      <w:proofErr w:type="spellEnd"/>
      <w:r w:rsidRPr="005A3C27">
        <w:t xml:space="preserve"> </w:t>
      </w:r>
      <w:proofErr w:type="spellStart"/>
      <w:r w:rsidRPr="005A3C27">
        <w:t>प्रश्नहरूको</w:t>
      </w:r>
      <w:proofErr w:type="spellEnd"/>
      <w:r w:rsidRPr="005A3C27">
        <w:t xml:space="preserve"> </w:t>
      </w:r>
      <w:proofErr w:type="spellStart"/>
      <w:r w:rsidRPr="005A3C27">
        <w:t>जवाफ</w:t>
      </w:r>
      <w:proofErr w:type="spellEnd"/>
      <w:r w:rsidRPr="005A3C27">
        <w:t xml:space="preserve"> </w:t>
      </w:r>
      <w:proofErr w:type="spellStart"/>
      <w:r w:rsidRPr="005A3C27">
        <w:t>दिन्छ</w:t>
      </w:r>
      <w:proofErr w:type="spellEnd"/>
      <w:r w:rsidRPr="005A3C27">
        <w:t xml:space="preserve">। </w:t>
      </w:r>
      <w:hyperlink r:id="rId36" w:history="1">
        <w:r w:rsidRPr="008F2969">
          <w:rPr>
            <w:rStyle w:val="Hyperlink"/>
          </w:rPr>
          <w:t>https://www.colorincolorado.org/guide/fact-sheet-information-limited-english-proficient-parents-and-schools-and-school-districts</w:t>
        </w:r>
      </w:hyperlink>
      <w:r>
        <w:t xml:space="preserve"> </w:t>
      </w:r>
      <w:r w:rsidR="00D804B7">
        <w:t xml:space="preserve"> </w:t>
      </w:r>
    </w:p>
    <w:p w14:paraId="754BD830" w14:textId="64321B07" w:rsidR="005A3C27" w:rsidRPr="005A3C27" w:rsidRDefault="005A3C27" w:rsidP="005A3C27">
      <w:pPr>
        <w:pStyle w:val="Heading3"/>
      </w:pPr>
      <w:proofErr w:type="spellStart"/>
      <w:r w:rsidRPr="005A3C27">
        <w:t>सुरक्षा</w:t>
      </w:r>
      <w:proofErr w:type="spellEnd"/>
      <w:r w:rsidRPr="005A3C27">
        <w:t xml:space="preserve"> </w:t>
      </w:r>
    </w:p>
    <w:p w14:paraId="01D06527" w14:textId="3080F239" w:rsidR="00D804B7" w:rsidRDefault="005A3C27" w:rsidP="00D804B7">
      <w:pPr>
        <w:pStyle w:val="ListParagraph"/>
        <w:numPr>
          <w:ilvl w:val="0"/>
          <w:numId w:val="7"/>
        </w:numPr>
      </w:pPr>
      <w:proofErr w:type="spellStart"/>
      <w:r w:rsidRPr="005A3C27">
        <w:t>तपाईंले</w:t>
      </w:r>
      <w:proofErr w:type="spellEnd"/>
      <w:r w:rsidRPr="005A3C27">
        <w:t xml:space="preserve"> Safer Ohio School Tip Line </w:t>
      </w:r>
      <w:proofErr w:type="spellStart"/>
      <w:r w:rsidRPr="005A3C27">
        <w:t>लाई</w:t>
      </w:r>
      <w:proofErr w:type="spellEnd"/>
      <w:r w:rsidRPr="005A3C27">
        <w:t xml:space="preserve"> 844-723-3764 </w:t>
      </w:r>
      <w:proofErr w:type="spellStart"/>
      <w:r w:rsidRPr="005A3C27">
        <w:t>मा</w:t>
      </w:r>
      <w:proofErr w:type="spellEnd"/>
      <w:r w:rsidRPr="005A3C27">
        <w:t xml:space="preserve"> </w:t>
      </w:r>
      <w:proofErr w:type="spellStart"/>
      <w:r w:rsidRPr="005A3C27">
        <w:t>कल</w:t>
      </w:r>
      <w:proofErr w:type="spellEnd"/>
      <w:r w:rsidRPr="005A3C27">
        <w:t xml:space="preserve"> </w:t>
      </w:r>
      <w:proofErr w:type="spellStart"/>
      <w:r w:rsidRPr="005A3C27">
        <w:t>गर्न</w:t>
      </w:r>
      <w:proofErr w:type="spellEnd"/>
      <w:r w:rsidRPr="005A3C27">
        <w:t xml:space="preserve"> </w:t>
      </w:r>
      <w:proofErr w:type="spellStart"/>
      <w:r w:rsidRPr="005A3C27">
        <w:t>पनि</w:t>
      </w:r>
      <w:proofErr w:type="spellEnd"/>
      <w:r w:rsidRPr="005A3C27">
        <w:t xml:space="preserve"> </w:t>
      </w:r>
      <w:proofErr w:type="spellStart"/>
      <w:r w:rsidRPr="005A3C27">
        <w:t>सक्नुहुन्छ</w:t>
      </w:r>
      <w:proofErr w:type="spellEnd"/>
      <w:r w:rsidRPr="005A3C27">
        <w:t xml:space="preserve">। </w:t>
      </w:r>
      <w:proofErr w:type="spellStart"/>
      <w:r w:rsidRPr="005A3C27">
        <w:t>यो</w:t>
      </w:r>
      <w:proofErr w:type="spellEnd"/>
      <w:r w:rsidRPr="005A3C27">
        <w:t xml:space="preserve"> Ohio </w:t>
      </w:r>
      <w:proofErr w:type="spellStart"/>
      <w:r w:rsidRPr="005A3C27">
        <w:t>का</w:t>
      </w:r>
      <w:proofErr w:type="spellEnd"/>
      <w:r w:rsidRPr="005A3C27">
        <w:t xml:space="preserve"> </w:t>
      </w:r>
      <w:proofErr w:type="spellStart"/>
      <w:r w:rsidRPr="005A3C27">
        <w:t>सबै</w:t>
      </w:r>
      <w:proofErr w:type="spellEnd"/>
      <w:r w:rsidRPr="005A3C27">
        <w:t xml:space="preserve"> </w:t>
      </w:r>
      <w:proofErr w:type="spellStart"/>
      <w:r w:rsidRPr="005A3C27">
        <w:t>विद्यालयहरूमा</w:t>
      </w:r>
      <w:proofErr w:type="spellEnd"/>
      <w:r w:rsidRPr="005A3C27">
        <w:t xml:space="preserve"> </w:t>
      </w:r>
      <w:proofErr w:type="spellStart"/>
      <w:r w:rsidRPr="005A3C27">
        <w:t>उपलब्ध</w:t>
      </w:r>
      <w:proofErr w:type="spellEnd"/>
      <w:r w:rsidRPr="005A3C27">
        <w:t xml:space="preserve"> </w:t>
      </w:r>
      <w:proofErr w:type="spellStart"/>
      <w:r w:rsidRPr="005A3C27">
        <w:t>नि:शुल्क</w:t>
      </w:r>
      <w:proofErr w:type="spellEnd"/>
      <w:r w:rsidRPr="005A3C27">
        <w:t xml:space="preserve"> </w:t>
      </w:r>
      <w:proofErr w:type="spellStart"/>
      <w:r w:rsidRPr="005A3C27">
        <w:t>सुरक्षा</w:t>
      </w:r>
      <w:proofErr w:type="spellEnd"/>
      <w:r w:rsidRPr="005A3C27">
        <w:t xml:space="preserve"> </w:t>
      </w:r>
      <w:proofErr w:type="spellStart"/>
      <w:r w:rsidRPr="005A3C27">
        <w:t>स्रोत</w:t>
      </w:r>
      <w:proofErr w:type="spellEnd"/>
      <w:r w:rsidRPr="005A3C27">
        <w:t xml:space="preserve"> </w:t>
      </w:r>
      <w:proofErr w:type="spellStart"/>
      <w:r w:rsidRPr="005A3C27">
        <w:t>हो</w:t>
      </w:r>
      <w:proofErr w:type="spellEnd"/>
      <w:r w:rsidRPr="005A3C27">
        <w:t xml:space="preserve">। </w:t>
      </w:r>
      <w:proofErr w:type="spellStart"/>
      <w:r w:rsidRPr="005A3C27">
        <w:t>यो</w:t>
      </w:r>
      <w:proofErr w:type="spellEnd"/>
      <w:r w:rsidRPr="005A3C27">
        <w:t xml:space="preserve"> </w:t>
      </w:r>
      <w:proofErr w:type="spellStart"/>
      <w:r w:rsidRPr="005A3C27">
        <w:t>टिप</w:t>
      </w:r>
      <w:proofErr w:type="spellEnd"/>
      <w:r w:rsidRPr="005A3C27">
        <w:t xml:space="preserve"> </w:t>
      </w:r>
      <w:proofErr w:type="spellStart"/>
      <w:r w:rsidRPr="005A3C27">
        <w:t>लाइन</w:t>
      </w:r>
      <w:proofErr w:type="spellEnd"/>
      <w:r w:rsidRPr="005A3C27">
        <w:t xml:space="preserve"> </w:t>
      </w:r>
      <w:proofErr w:type="spellStart"/>
      <w:r w:rsidRPr="005A3C27">
        <w:t>बेनामी</w:t>
      </w:r>
      <w:proofErr w:type="spellEnd"/>
      <w:r w:rsidRPr="005A3C27">
        <w:t xml:space="preserve"> </w:t>
      </w:r>
      <w:proofErr w:type="spellStart"/>
      <w:r w:rsidRPr="005A3C27">
        <w:t>रिपोर्टिङ</w:t>
      </w:r>
      <w:proofErr w:type="spellEnd"/>
      <w:r w:rsidRPr="005A3C27">
        <w:t xml:space="preserve"> </w:t>
      </w:r>
      <w:proofErr w:type="spellStart"/>
      <w:r w:rsidRPr="005A3C27">
        <w:t>प्रणाली</w:t>
      </w:r>
      <w:proofErr w:type="spellEnd"/>
      <w:r w:rsidRPr="005A3C27">
        <w:t xml:space="preserve"> </w:t>
      </w:r>
      <w:proofErr w:type="spellStart"/>
      <w:r w:rsidRPr="005A3C27">
        <w:t>हो</w:t>
      </w:r>
      <w:proofErr w:type="spellEnd"/>
      <w:r w:rsidRPr="005A3C27">
        <w:t xml:space="preserve"> </w:t>
      </w:r>
      <w:proofErr w:type="spellStart"/>
      <w:r w:rsidRPr="005A3C27">
        <w:t>जसले</w:t>
      </w:r>
      <w:proofErr w:type="spellEnd"/>
      <w:r w:rsidRPr="005A3C27">
        <w:t xml:space="preserve"> </w:t>
      </w:r>
      <w:proofErr w:type="spellStart"/>
      <w:r w:rsidRPr="005A3C27">
        <w:t>कल</w:t>
      </w:r>
      <w:proofErr w:type="spellEnd"/>
      <w:r w:rsidRPr="005A3C27">
        <w:t xml:space="preserve">, </w:t>
      </w:r>
      <w:proofErr w:type="spellStart"/>
      <w:r w:rsidRPr="005A3C27">
        <w:t>पाठ</w:t>
      </w:r>
      <w:proofErr w:type="spellEnd"/>
      <w:r w:rsidRPr="005A3C27">
        <w:t xml:space="preserve"> </w:t>
      </w:r>
      <w:proofErr w:type="spellStart"/>
      <w:r w:rsidRPr="005A3C27">
        <w:t>सन्देश</w:t>
      </w:r>
      <w:proofErr w:type="spellEnd"/>
      <w:r w:rsidRPr="005A3C27">
        <w:t xml:space="preserve">, </w:t>
      </w:r>
      <w:proofErr w:type="spellStart"/>
      <w:r w:rsidRPr="005A3C27">
        <w:t>वेबफार्म</w:t>
      </w:r>
      <w:proofErr w:type="spellEnd"/>
      <w:r w:rsidRPr="005A3C27">
        <w:t xml:space="preserve"> र </w:t>
      </w:r>
      <w:proofErr w:type="spellStart"/>
      <w:r w:rsidRPr="005A3C27">
        <w:t>मोबाइल</w:t>
      </w:r>
      <w:proofErr w:type="spellEnd"/>
      <w:r w:rsidRPr="005A3C27">
        <w:t xml:space="preserve"> </w:t>
      </w:r>
      <w:proofErr w:type="spellStart"/>
      <w:r w:rsidRPr="005A3C27">
        <w:t>एप</w:t>
      </w:r>
      <w:proofErr w:type="spellEnd"/>
      <w:r w:rsidRPr="005A3C27">
        <w:t xml:space="preserve"> </w:t>
      </w:r>
      <w:proofErr w:type="spellStart"/>
      <w:r w:rsidRPr="005A3C27">
        <w:t>मार्फत</w:t>
      </w:r>
      <w:proofErr w:type="spellEnd"/>
      <w:r w:rsidRPr="005A3C27">
        <w:t xml:space="preserve"> </w:t>
      </w:r>
      <w:proofErr w:type="spellStart"/>
      <w:r w:rsidRPr="005A3C27">
        <w:t>दिनको</w:t>
      </w:r>
      <w:proofErr w:type="spellEnd"/>
      <w:r w:rsidRPr="005A3C27">
        <w:t xml:space="preserve"> 24 </w:t>
      </w:r>
      <w:proofErr w:type="spellStart"/>
      <w:r w:rsidRPr="005A3C27">
        <w:t>घण्टा</w:t>
      </w:r>
      <w:proofErr w:type="spellEnd"/>
      <w:r w:rsidRPr="005A3C27">
        <w:t xml:space="preserve"> </w:t>
      </w:r>
      <w:proofErr w:type="spellStart"/>
      <w:r w:rsidRPr="005A3C27">
        <w:t>सुझावहरू</w:t>
      </w:r>
      <w:proofErr w:type="spellEnd"/>
      <w:r w:rsidRPr="005A3C27">
        <w:t xml:space="preserve"> </w:t>
      </w:r>
      <w:proofErr w:type="spellStart"/>
      <w:r w:rsidRPr="005A3C27">
        <w:t>स्वीकार</w:t>
      </w:r>
      <w:proofErr w:type="spellEnd"/>
      <w:r w:rsidRPr="005A3C27">
        <w:t xml:space="preserve"> </w:t>
      </w:r>
      <w:proofErr w:type="spellStart"/>
      <w:r w:rsidRPr="005A3C27">
        <w:t>गर्छ</w:t>
      </w:r>
      <w:proofErr w:type="spellEnd"/>
      <w:r w:rsidRPr="005A3C27">
        <w:t xml:space="preserve">। Ohio School Safety </w:t>
      </w:r>
      <w:proofErr w:type="spellStart"/>
      <w:r w:rsidRPr="005A3C27">
        <w:t>Centerको</w:t>
      </w:r>
      <w:proofErr w:type="spellEnd"/>
      <w:r w:rsidRPr="005A3C27">
        <w:t xml:space="preserve"> </w:t>
      </w:r>
      <w:proofErr w:type="spellStart"/>
      <w:r w:rsidRPr="005A3C27">
        <w:t>वेबसाइटमा</w:t>
      </w:r>
      <w:proofErr w:type="spellEnd"/>
      <w:r w:rsidRPr="005A3C27">
        <w:t xml:space="preserve"> </w:t>
      </w:r>
      <w:proofErr w:type="spellStart"/>
      <w:r w:rsidRPr="005A3C27">
        <w:t>यस</w:t>
      </w:r>
      <w:proofErr w:type="spellEnd"/>
      <w:r w:rsidRPr="005A3C27">
        <w:t xml:space="preserve"> </w:t>
      </w:r>
      <w:proofErr w:type="spellStart"/>
      <w:r w:rsidRPr="005A3C27">
        <w:t>बारे</w:t>
      </w:r>
      <w:proofErr w:type="spellEnd"/>
      <w:r w:rsidRPr="005A3C27">
        <w:t xml:space="preserve"> </w:t>
      </w:r>
      <w:proofErr w:type="spellStart"/>
      <w:r w:rsidRPr="005A3C27">
        <w:t>थप</w:t>
      </w:r>
      <w:proofErr w:type="spellEnd"/>
      <w:r w:rsidRPr="005A3C27">
        <w:t xml:space="preserve"> </w:t>
      </w:r>
      <w:proofErr w:type="spellStart"/>
      <w:r w:rsidRPr="005A3C27">
        <w:t>जान्नुहोस्</w:t>
      </w:r>
      <w:proofErr w:type="spellEnd"/>
      <w:r w:rsidRPr="005A3C27">
        <w:t xml:space="preserve">। </w:t>
      </w:r>
      <w:hyperlink r:id="rId37" w:history="1">
        <w:r w:rsidRPr="008F2969">
          <w:rPr>
            <w:rStyle w:val="Hyperlink"/>
          </w:rPr>
          <w:t>https://ohioschoolsafetycenter.ohio.gov/pre-k-12-schools/safer-ohio-school-tip-line</w:t>
        </w:r>
      </w:hyperlink>
      <w:r>
        <w:t xml:space="preserve"> </w:t>
      </w:r>
      <w:r w:rsidR="00D804B7">
        <w:t xml:space="preserve"> </w:t>
      </w:r>
    </w:p>
    <w:p w14:paraId="550055A3" w14:textId="03200E96" w:rsidR="005A3C27" w:rsidRDefault="005A3C27" w:rsidP="00D804B7">
      <w:pPr>
        <w:pStyle w:val="ListParagraph"/>
        <w:numPr>
          <w:ilvl w:val="0"/>
          <w:numId w:val="7"/>
        </w:numPr>
      </w:pPr>
      <w:proofErr w:type="spellStart"/>
      <w:r w:rsidRPr="005A3C27">
        <w:t>तपाईंले</w:t>
      </w:r>
      <w:proofErr w:type="spellEnd"/>
      <w:r w:rsidRPr="005A3C27">
        <w:t xml:space="preserve"> </w:t>
      </w:r>
      <w:proofErr w:type="spellStart"/>
      <w:r w:rsidRPr="005A3C27">
        <w:t>अध्याय</w:t>
      </w:r>
      <w:proofErr w:type="spellEnd"/>
      <w:r w:rsidRPr="005A3C27">
        <w:t xml:space="preserve"> 5 </w:t>
      </w:r>
      <w:proofErr w:type="spellStart"/>
      <w:r w:rsidRPr="005A3C27">
        <w:t>चयन</w:t>
      </w:r>
      <w:proofErr w:type="spellEnd"/>
      <w:r w:rsidRPr="005A3C27">
        <w:t xml:space="preserve"> </w:t>
      </w:r>
      <w:proofErr w:type="spellStart"/>
      <w:r w:rsidRPr="005A3C27">
        <w:t>गर्दा</w:t>
      </w:r>
      <w:proofErr w:type="spellEnd"/>
      <w:r w:rsidRPr="005A3C27">
        <w:t xml:space="preserve"> NCELA Family Toolkit </w:t>
      </w:r>
      <w:proofErr w:type="spellStart"/>
      <w:r w:rsidRPr="005A3C27">
        <w:t>को</w:t>
      </w:r>
      <w:proofErr w:type="spellEnd"/>
      <w:r w:rsidRPr="005A3C27">
        <w:t xml:space="preserve"> “</w:t>
      </w:r>
      <w:proofErr w:type="spellStart"/>
      <w:r w:rsidRPr="005A3C27">
        <w:t>विद्यालयमा</w:t>
      </w:r>
      <w:proofErr w:type="spellEnd"/>
      <w:r w:rsidRPr="005A3C27">
        <w:t xml:space="preserve"> </w:t>
      </w:r>
      <w:proofErr w:type="spellStart"/>
      <w:r w:rsidRPr="005A3C27">
        <w:t>तपाईंको</w:t>
      </w:r>
      <w:proofErr w:type="spellEnd"/>
      <w:r w:rsidRPr="005A3C27">
        <w:t xml:space="preserve"> </w:t>
      </w:r>
      <w:proofErr w:type="spellStart"/>
      <w:r w:rsidRPr="005A3C27">
        <w:t>बच्चाको</w:t>
      </w:r>
      <w:proofErr w:type="spellEnd"/>
      <w:r w:rsidRPr="005A3C27">
        <w:t xml:space="preserve"> </w:t>
      </w:r>
      <w:proofErr w:type="spellStart"/>
      <w:r w:rsidRPr="005A3C27">
        <w:t>स्वास्थ्य</w:t>
      </w:r>
      <w:proofErr w:type="spellEnd"/>
      <w:r w:rsidRPr="005A3C27">
        <w:t xml:space="preserve"> र </w:t>
      </w:r>
      <w:proofErr w:type="spellStart"/>
      <w:r w:rsidRPr="005A3C27">
        <w:t>सुरक्षा</w:t>
      </w:r>
      <w:proofErr w:type="spellEnd"/>
      <w:r w:rsidRPr="005A3C27">
        <w:t xml:space="preserve"> (The Health and Safety of Your Child at School)” </w:t>
      </w:r>
      <w:proofErr w:type="spellStart"/>
      <w:r w:rsidRPr="005A3C27">
        <w:t>खण्डबाट</w:t>
      </w:r>
      <w:proofErr w:type="spellEnd"/>
      <w:r w:rsidRPr="005A3C27">
        <w:t xml:space="preserve"> </w:t>
      </w:r>
      <w:proofErr w:type="spellStart"/>
      <w:r w:rsidRPr="005A3C27">
        <w:t>थप</w:t>
      </w:r>
      <w:proofErr w:type="spellEnd"/>
      <w:r w:rsidRPr="005A3C27">
        <w:t xml:space="preserve"> </w:t>
      </w:r>
      <w:proofErr w:type="spellStart"/>
      <w:r w:rsidRPr="005A3C27">
        <w:t>सिक्न</w:t>
      </w:r>
      <w:proofErr w:type="spellEnd"/>
      <w:r w:rsidRPr="005A3C27">
        <w:t xml:space="preserve"> </w:t>
      </w:r>
      <w:proofErr w:type="spellStart"/>
      <w:r w:rsidRPr="005A3C27">
        <w:t>सक्नुहुन्छ</w:t>
      </w:r>
      <w:proofErr w:type="spellEnd"/>
      <w:r w:rsidRPr="005A3C27">
        <w:t xml:space="preserve">। </w:t>
      </w:r>
      <w:proofErr w:type="spellStart"/>
      <w:r w:rsidRPr="005A3C27">
        <w:t>यो</w:t>
      </w:r>
      <w:proofErr w:type="spellEnd"/>
      <w:r w:rsidRPr="005A3C27">
        <w:t xml:space="preserve"> </w:t>
      </w:r>
      <w:proofErr w:type="spellStart"/>
      <w:r w:rsidRPr="005A3C27">
        <w:t>चार</w:t>
      </w:r>
      <w:proofErr w:type="spellEnd"/>
      <w:r w:rsidRPr="005A3C27">
        <w:t xml:space="preserve"> </w:t>
      </w:r>
      <w:proofErr w:type="spellStart"/>
      <w:r w:rsidRPr="005A3C27">
        <w:t>भाषाहरूमा</w:t>
      </w:r>
      <w:proofErr w:type="spellEnd"/>
      <w:r w:rsidRPr="005A3C27">
        <w:t xml:space="preserve"> </w:t>
      </w:r>
      <w:proofErr w:type="spellStart"/>
      <w:r w:rsidRPr="005A3C27">
        <w:t>उपलब्ध</w:t>
      </w:r>
      <w:proofErr w:type="spellEnd"/>
      <w:r w:rsidRPr="005A3C27">
        <w:t xml:space="preserve"> छ (</w:t>
      </w:r>
      <w:proofErr w:type="spellStart"/>
      <w:r w:rsidRPr="005A3C27">
        <w:t>अङ्ग्रेजी</w:t>
      </w:r>
      <w:proofErr w:type="spellEnd"/>
      <w:r w:rsidRPr="005A3C27">
        <w:t xml:space="preserve">, </w:t>
      </w:r>
      <w:proofErr w:type="spellStart"/>
      <w:r w:rsidRPr="005A3C27">
        <w:t>अरबी</w:t>
      </w:r>
      <w:proofErr w:type="spellEnd"/>
      <w:r w:rsidRPr="005A3C27">
        <w:t xml:space="preserve">, </w:t>
      </w:r>
      <w:proofErr w:type="spellStart"/>
      <w:r w:rsidRPr="005A3C27">
        <w:t>चिनियाँ</w:t>
      </w:r>
      <w:proofErr w:type="spellEnd"/>
      <w:r w:rsidRPr="005A3C27">
        <w:t xml:space="preserve"> र </w:t>
      </w:r>
      <w:proofErr w:type="spellStart"/>
      <w:r w:rsidRPr="005A3C27">
        <w:t>स्पेनी</w:t>
      </w:r>
      <w:proofErr w:type="spellEnd"/>
      <w:r w:rsidRPr="005A3C27">
        <w:t xml:space="preserve">)। </w:t>
      </w:r>
      <w:hyperlink r:id="rId38" w:history="1">
        <w:r w:rsidRPr="008F2969">
          <w:rPr>
            <w:rStyle w:val="Hyperlink"/>
          </w:rPr>
          <w:t>https://ncela.ed.gov/educator-</w:t>
        </w:r>
        <w:r w:rsidRPr="008F2969">
          <w:rPr>
            <w:rStyle w:val="Hyperlink"/>
          </w:rPr>
          <w:lastRenderedPageBreak/>
          <w:t>support/toolkits/family-toolkit</w:t>
        </w:r>
      </w:hyperlink>
      <w:r>
        <w:t xml:space="preserve"> </w:t>
      </w:r>
    </w:p>
    <w:p w14:paraId="32C53F6B" w14:textId="68FC49EB" w:rsidR="00D804B7" w:rsidRDefault="005A3C27" w:rsidP="00D804B7">
      <w:pPr>
        <w:pStyle w:val="ListParagraph"/>
        <w:numPr>
          <w:ilvl w:val="0"/>
          <w:numId w:val="7"/>
        </w:numPr>
      </w:pPr>
      <w:proofErr w:type="spellStart"/>
      <w:r w:rsidRPr="005A3C27">
        <w:t>विद्यार्थीहरूलाई</w:t>
      </w:r>
      <w:proofErr w:type="spellEnd"/>
      <w:r w:rsidRPr="005A3C27">
        <w:t xml:space="preserve"> </w:t>
      </w:r>
      <w:proofErr w:type="spellStart"/>
      <w:r w:rsidRPr="005A3C27">
        <w:t>धम्कीबाट</w:t>
      </w:r>
      <w:proofErr w:type="spellEnd"/>
      <w:r w:rsidRPr="005A3C27">
        <w:t xml:space="preserve"> </w:t>
      </w:r>
      <w:proofErr w:type="spellStart"/>
      <w:r w:rsidRPr="005A3C27">
        <w:t>जोगाउने</w:t>
      </w:r>
      <w:proofErr w:type="spellEnd"/>
      <w:r w:rsidRPr="005A3C27">
        <w:t xml:space="preserve"> </w:t>
      </w:r>
      <w:proofErr w:type="spellStart"/>
      <w:r w:rsidRPr="005A3C27">
        <w:t>बारे</w:t>
      </w:r>
      <w:proofErr w:type="spellEnd"/>
      <w:r w:rsidRPr="005A3C27">
        <w:t xml:space="preserve"> </w:t>
      </w:r>
      <w:proofErr w:type="spellStart"/>
      <w:r w:rsidRPr="005A3C27">
        <w:t>Colorin</w:t>
      </w:r>
      <w:proofErr w:type="spellEnd"/>
      <w:r w:rsidRPr="005A3C27">
        <w:t xml:space="preserve"> Colorado </w:t>
      </w:r>
      <w:proofErr w:type="spellStart"/>
      <w:r w:rsidRPr="005A3C27">
        <w:t>वेबसाइटबाट</w:t>
      </w:r>
      <w:proofErr w:type="spellEnd"/>
      <w:r w:rsidRPr="005A3C27">
        <w:t xml:space="preserve"> </w:t>
      </w:r>
      <w:proofErr w:type="spellStart"/>
      <w:r w:rsidRPr="005A3C27">
        <w:t>थप</w:t>
      </w:r>
      <w:proofErr w:type="spellEnd"/>
      <w:r w:rsidRPr="005A3C27">
        <w:t xml:space="preserve"> </w:t>
      </w:r>
      <w:proofErr w:type="spellStart"/>
      <w:r w:rsidRPr="005A3C27">
        <w:t>जान्नुहोस्</w:t>
      </w:r>
      <w:proofErr w:type="spellEnd"/>
      <w:r w:rsidRPr="005A3C27">
        <w:t xml:space="preserve">। </w:t>
      </w:r>
      <w:hyperlink r:id="rId39" w:history="1">
        <w:r w:rsidRPr="008F2969">
          <w:rPr>
            <w:rStyle w:val="Hyperlink"/>
          </w:rPr>
          <w:t>https://www.colorincolorado.org/article/8-tips-protect-ells-bullying-your-classroom-and-school</w:t>
        </w:r>
      </w:hyperlink>
      <w:r>
        <w:t xml:space="preserve"> </w:t>
      </w:r>
    </w:p>
    <w:p w14:paraId="3752C154" w14:textId="234240DD" w:rsidR="005A3C27" w:rsidRPr="005A3C27" w:rsidRDefault="005A3C27" w:rsidP="005A3C27">
      <w:pPr>
        <w:pStyle w:val="Heading3"/>
      </w:pPr>
      <w:proofErr w:type="spellStart"/>
      <w:r w:rsidRPr="005A3C27">
        <w:t>विशेष</w:t>
      </w:r>
      <w:proofErr w:type="spellEnd"/>
      <w:r w:rsidRPr="005A3C27">
        <w:t xml:space="preserve"> </w:t>
      </w:r>
      <w:proofErr w:type="spellStart"/>
      <w:r w:rsidRPr="005A3C27">
        <w:t>शिक्षा</w:t>
      </w:r>
      <w:proofErr w:type="spellEnd"/>
      <w:r w:rsidRPr="005A3C27">
        <w:t xml:space="preserve"> </w:t>
      </w:r>
    </w:p>
    <w:p w14:paraId="541EB2D4" w14:textId="7F378159" w:rsidR="00D804B7" w:rsidRDefault="005A3C27" w:rsidP="00D804B7">
      <w:pPr>
        <w:pStyle w:val="ListParagraph"/>
        <w:numPr>
          <w:ilvl w:val="0"/>
          <w:numId w:val="7"/>
        </w:numPr>
      </w:pPr>
      <w:proofErr w:type="spellStart"/>
      <w:r w:rsidRPr="005A3C27">
        <w:t>अभिभावकका</w:t>
      </w:r>
      <w:proofErr w:type="spellEnd"/>
      <w:r w:rsidRPr="005A3C27">
        <w:t xml:space="preserve"> </w:t>
      </w:r>
      <w:proofErr w:type="spellStart"/>
      <w:r w:rsidRPr="005A3C27">
        <w:t>लागि</w:t>
      </w:r>
      <w:proofErr w:type="spellEnd"/>
      <w:r w:rsidRPr="005A3C27">
        <w:t xml:space="preserve"> Ohio Department of Education and Workforce </w:t>
      </w:r>
      <w:proofErr w:type="spellStart"/>
      <w:r w:rsidRPr="005A3C27">
        <w:t>गाइडले</w:t>
      </w:r>
      <w:proofErr w:type="spellEnd"/>
      <w:r w:rsidRPr="005A3C27">
        <w:t xml:space="preserve"> </w:t>
      </w:r>
      <w:proofErr w:type="spellStart"/>
      <w:r w:rsidRPr="005A3C27">
        <w:t>विशेष</w:t>
      </w:r>
      <w:proofErr w:type="spellEnd"/>
      <w:r w:rsidRPr="005A3C27">
        <w:t xml:space="preserve"> </w:t>
      </w:r>
      <w:proofErr w:type="spellStart"/>
      <w:r w:rsidRPr="005A3C27">
        <w:t>शिक्षाको</w:t>
      </w:r>
      <w:proofErr w:type="spellEnd"/>
      <w:r w:rsidRPr="005A3C27">
        <w:t xml:space="preserve"> </w:t>
      </w:r>
      <w:proofErr w:type="spellStart"/>
      <w:r w:rsidRPr="005A3C27">
        <w:t>सम्बन्धमा</w:t>
      </w:r>
      <w:proofErr w:type="spellEnd"/>
      <w:r w:rsidRPr="005A3C27">
        <w:t xml:space="preserve"> </w:t>
      </w:r>
      <w:proofErr w:type="spellStart"/>
      <w:r w:rsidRPr="005A3C27">
        <w:t>परिवारको</w:t>
      </w:r>
      <w:proofErr w:type="spellEnd"/>
      <w:r w:rsidRPr="005A3C27">
        <w:t xml:space="preserve"> </w:t>
      </w:r>
      <w:proofErr w:type="spellStart"/>
      <w:r w:rsidRPr="005A3C27">
        <w:t>अधिकार</w:t>
      </w:r>
      <w:proofErr w:type="spellEnd"/>
      <w:r w:rsidRPr="005A3C27">
        <w:t xml:space="preserve"> </w:t>
      </w:r>
      <w:proofErr w:type="spellStart"/>
      <w:r w:rsidRPr="005A3C27">
        <w:t>बारे</w:t>
      </w:r>
      <w:proofErr w:type="spellEnd"/>
      <w:r w:rsidRPr="005A3C27">
        <w:t xml:space="preserve"> </w:t>
      </w:r>
      <w:proofErr w:type="spellStart"/>
      <w:r w:rsidRPr="005A3C27">
        <w:t>थप</w:t>
      </w:r>
      <w:proofErr w:type="spellEnd"/>
      <w:r w:rsidRPr="005A3C27">
        <w:t xml:space="preserve"> </w:t>
      </w:r>
      <w:proofErr w:type="spellStart"/>
      <w:r w:rsidRPr="005A3C27">
        <w:t>जानकारी</w:t>
      </w:r>
      <w:proofErr w:type="spellEnd"/>
      <w:r w:rsidRPr="005A3C27">
        <w:t xml:space="preserve"> </w:t>
      </w:r>
      <w:proofErr w:type="spellStart"/>
      <w:r w:rsidRPr="005A3C27">
        <w:t>उपलब्ध</w:t>
      </w:r>
      <w:proofErr w:type="spellEnd"/>
      <w:r w:rsidRPr="005A3C27">
        <w:t xml:space="preserve"> </w:t>
      </w:r>
      <w:proofErr w:type="spellStart"/>
      <w:r w:rsidRPr="005A3C27">
        <w:t>गराउँछ</w:t>
      </w:r>
      <w:proofErr w:type="spellEnd"/>
      <w:r w:rsidRPr="005A3C27">
        <w:t xml:space="preserve">। </w:t>
      </w:r>
      <w:hyperlink r:id="rId40" w:history="1">
        <w:r w:rsidRPr="008F2969">
          <w:rPr>
            <w:rStyle w:val="Hyperlink"/>
          </w:rPr>
          <w:t>https://education.ohio.gov/Topics/Special-Education/A-Guide-to-Parent-Rights-in-Special-Education</w:t>
        </w:r>
      </w:hyperlink>
      <w:r>
        <w:t xml:space="preserve"> </w:t>
      </w:r>
      <w:r w:rsidR="00D804B7">
        <w:t xml:space="preserve"> </w:t>
      </w:r>
    </w:p>
    <w:p w14:paraId="2C2B1BF1" w14:textId="247CE106" w:rsidR="00D804B7" w:rsidRDefault="005A3C27" w:rsidP="00D804B7">
      <w:pPr>
        <w:pStyle w:val="ListParagraph"/>
        <w:numPr>
          <w:ilvl w:val="0"/>
          <w:numId w:val="7"/>
        </w:numPr>
      </w:pPr>
      <w:r w:rsidRPr="005A3C27">
        <w:t xml:space="preserve">Ohio Department of Education and Workforce </w:t>
      </w:r>
      <w:proofErr w:type="spellStart"/>
      <w:r w:rsidRPr="005A3C27">
        <w:t>वेबसाइटले</w:t>
      </w:r>
      <w:proofErr w:type="spellEnd"/>
      <w:r w:rsidRPr="005A3C27">
        <w:t xml:space="preserve"> Ohio </w:t>
      </w:r>
      <w:proofErr w:type="spellStart"/>
      <w:r w:rsidRPr="005A3C27">
        <w:t>मा</w:t>
      </w:r>
      <w:proofErr w:type="spellEnd"/>
      <w:r w:rsidRPr="005A3C27">
        <w:t xml:space="preserve"> </w:t>
      </w:r>
      <w:proofErr w:type="spellStart"/>
      <w:r w:rsidRPr="005A3C27">
        <w:t>विशेष</w:t>
      </w:r>
      <w:proofErr w:type="spellEnd"/>
      <w:r w:rsidRPr="005A3C27">
        <w:t xml:space="preserve"> </w:t>
      </w:r>
      <w:proofErr w:type="spellStart"/>
      <w:r w:rsidRPr="005A3C27">
        <w:t>शिक्षाको</w:t>
      </w:r>
      <w:proofErr w:type="spellEnd"/>
      <w:r w:rsidRPr="005A3C27">
        <w:t xml:space="preserve"> </w:t>
      </w:r>
      <w:proofErr w:type="spellStart"/>
      <w:r w:rsidRPr="005A3C27">
        <w:t>बारेमा</w:t>
      </w:r>
      <w:proofErr w:type="spellEnd"/>
      <w:r w:rsidRPr="005A3C27">
        <w:t xml:space="preserve"> </w:t>
      </w:r>
      <w:proofErr w:type="spellStart"/>
      <w:r w:rsidRPr="005A3C27">
        <w:t>परिवारहरूलाई</w:t>
      </w:r>
      <w:proofErr w:type="spellEnd"/>
      <w:r w:rsidRPr="005A3C27">
        <w:t xml:space="preserve"> </w:t>
      </w:r>
      <w:proofErr w:type="spellStart"/>
      <w:r w:rsidRPr="005A3C27">
        <w:t>थप</w:t>
      </w:r>
      <w:proofErr w:type="spellEnd"/>
      <w:r w:rsidRPr="005A3C27">
        <w:t xml:space="preserve"> </w:t>
      </w:r>
      <w:proofErr w:type="spellStart"/>
      <w:r w:rsidRPr="005A3C27">
        <w:t>जानकारी</w:t>
      </w:r>
      <w:proofErr w:type="spellEnd"/>
      <w:r w:rsidRPr="005A3C27">
        <w:t xml:space="preserve"> </w:t>
      </w:r>
      <w:proofErr w:type="spellStart"/>
      <w:r w:rsidRPr="005A3C27">
        <w:t>उपलब्ध</w:t>
      </w:r>
      <w:proofErr w:type="spellEnd"/>
      <w:r w:rsidRPr="005A3C27">
        <w:t xml:space="preserve"> </w:t>
      </w:r>
      <w:proofErr w:type="spellStart"/>
      <w:r w:rsidRPr="005A3C27">
        <w:t>गराउँछ</w:t>
      </w:r>
      <w:proofErr w:type="spellEnd"/>
      <w:r w:rsidRPr="005A3C27">
        <w:t xml:space="preserve">। </w:t>
      </w:r>
      <w:hyperlink r:id="rId41" w:history="1">
        <w:r w:rsidRPr="008F2969">
          <w:rPr>
            <w:rStyle w:val="Hyperlink"/>
          </w:rPr>
          <w:t>https://education.ohio.gov/Topics/Special-Education/Families-of-Students-with-Disabilities</w:t>
        </w:r>
      </w:hyperlink>
      <w:r>
        <w:t xml:space="preserve"> </w:t>
      </w:r>
    </w:p>
    <w:p w14:paraId="43370B0E" w14:textId="77777777" w:rsidR="007608FC" w:rsidRDefault="007608FC" w:rsidP="002266CF">
      <w:pPr>
        <w:rPr>
          <w:rStyle w:val="ui-provider"/>
          <w:i/>
          <w:iCs/>
          <w:color w:val="700017"/>
          <w:sz w:val="20"/>
          <w:szCs w:val="20"/>
        </w:rPr>
      </w:pPr>
    </w:p>
    <w:p w14:paraId="28729A94" w14:textId="77777777" w:rsidR="002266CF" w:rsidRPr="002266CF" w:rsidRDefault="002266CF" w:rsidP="002266CF"/>
    <w:p w14:paraId="10F38084" w14:textId="66AB486B" w:rsidR="003B1D6B" w:rsidRPr="007608FC" w:rsidRDefault="357A4DCF" w:rsidP="50CC7494">
      <w:pPr>
        <w:rPr>
          <w:i/>
          <w:iCs/>
          <w:color w:val="700017"/>
          <w:sz w:val="20"/>
          <w:szCs w:val="20"/>
        </w:rPr>
      </w:pPr>
      <w:bookmarkStart w:id="1" w:name="_Hlk155606687"/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यी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संसाधनहरू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Ohio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का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बहुभाषिक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शिक्षार्थीहरूको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लागि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शैक्षिक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,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विद्यार्थी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कल्याण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र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कलेज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र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क्यारियर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परिणामहरूलाई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बलियो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बनाउन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लक्षित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छन्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।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संसाधनहरू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परिवारिक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अधिवक्ता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,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समुदायका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अगुवा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,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स्कुल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डिस्ट्रिक्टका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कर्मचारी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र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शिक्षकहरूको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समर्पित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समूहका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साथ-साथै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Ohio Department of Education and Workforce र The Ohio State University's Center on Education and Training for Employment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बीचको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सहयोगात्मक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प्रयास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मार्फत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सिर्जना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गरिएका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थिए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>।</w:t>
      </w:r>
      <w:bookmarkEnd w:id="1"/>
    </w:p>
    <w:sectPr w:rsidR="003B1D6B" w:rsidRPr="007608FC" w:rsidSect="00875EB7">
      <w:headerReference w:type="even" r:id="rId42"/>
      <w:headerReference w:type="default" r:id="rId43"/>
      <w:footerReference w:type="even" r:id="rId44"/>
      <w:footerReference w:type="default" r:id="rId4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A8B45" w14:textId="77777777" w:rsidR="000A31CD" w:rsidRDefault="000A31CD" w:rsidP="003B57CD">
      <w:pPr>
        <w:spacing w:after="0" w:line="240" w:lineRule="auto"/>
      </w:pPr>
      <w:r>
        <w:separator/>
      </w:r>
    </w:p>
  </w:endnote>
  <w:endnote w:type="continuationSeparator" w:id="0">
    <w:p w14:paraId="1348337D" w14:textId="77777777" w:rsidR="000A31CD" w:rsidRDefault="000A31CD" w:rsidP="003B57CD">
      <w:pPr>
        <w:spacing w:after="0" w:line="240" w:lineRule="auto"/>
      </w:pPr>
      <w:r>
        <w:continuationSeparator/>
      </w:r>
    </w:p>
  </w:endnote>
  <w:endnote w:type="continuationNotice" w:id="1">
    <w:p w14:paraId="224708F8" w14:textId="77777777" w:rsidR="000A31CD" w:rsidRDefault="000A31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E9E79" w14:textId="77777777" w:rsidR="00082249" w:rsidRDefault="00082249">
    <w:pPr>
      <w:pStyle w:val="Footer"/>
    </w:pPr>
  </w:p>
  <w:p w14:paraId="175E6E6B" w14:textId="77777777" w:rsidR="000D631E" w:rsidRDefault="000D63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004A9" w14:textId="1C8B33F2" w:rsidR="000D631E" w:rsidRPr="00396B03" w:rsidRDefault="00EF4F0B" w:rsidP="00396B03">
    <w:pPr>
      <w:ind w:left="-360" w:right="-360"/>
      <w:rPr>
        <w:rFonts w:cs="Arial"/>
        <w:color w:val="000000" w:themeColor="text1"/>
        <w:sz w:val="20"/>
        <w:szCs w:val="20"/>
      </w:rPr>
    </w:pPr>
    <w:r w:rsidRPr="006F4A27">
      <w:rPr>
        <w:rFonts w:cs="Arial"/>
        <w:color w:val="000000" w:themeColor="text1"/>
        <w:sz w:val="20"/>
        <w:szCs w:val="20"/>
      </w:rPr>
      <w:t>[</w:t>
    </w:r>
    <w:proofErr w:type="spellStart"/>
    <w:r w:rsidRPr="006F4A27">
      <w:rPr>
        <w:rFonts w:cs="Arial"/>
        <w:color w:val="000000" w:themeColor="text1"/>
        <w:sz w:val="20"/>
        <w:szCs w:val="20"/>
      </w:rPr>
      <w:t>प्रतिलिपि</w:t>
    </w:r>
    <w:proofErr w:type="spellEnd"/>
    <w:r w:rsidRPr="006F4A27">
      <w:rPr>
        <w:rFonts w:cs="Arial"/>
        <w:color w:val="000000" w:themeColor="text1"/>
        <w:sz w:val="20"/>
        <w:szCs w:val="20"/>
      </w:rPr>
      <w:t xml:space="preserve"> </w:t>
    </w:r>
    <w:proofErr w:type="spellStart"/>
    <w:r w:rsidRPr="006F4A27">
      <w:rPr>
        <w:rFonts w:cs="Arial"/>
        <w:color w:val="000000" w:themeColor="text1"/>
        <w:sz w:val="20"/>
        <w:szCs w:val="20"/>
      </w:rPr>
      <w:t>अधिकार</w:t>
    </w:r>
    <w:proofErr w:type="spellEnd"/>
    <w:r w:rsidRPr="006F4A27">
      <w:rPr>
        <w:rFonts w:cs="Arial"/>
        <w:color w:val="000000" w:themeColor="text1"/>
        <w:sz w:val="20"/>
        <w:szCs w:val="20"/>
      </w:rPr>
      <w:t>] ©2024 Center on Education and Training for Employment, The Ohio State University</w:t>
    </w:r>
    <w:r w:rsidR="00C12CD4">
      <w:rPr>
        <w:rFonts w:cs="Arial"/>
        <w:color w:val="000000" w:themeColor="text1"/>
        <w:sz w:val="20"/>
        <w:szCs w:val="20"/>
      </w:rPr>
      <w:t xml:space="preserve"> </w:t>
    </w:r>
    <w:r w:rsidRPr="006F4A27">
      <w:rPr>
        <w:rFonts w:cs="Arial"/>
        <w:color w:val="000000" w:themeColor="text1"/>
        <w:sz w:val="20"/>
        <w:szCs w:val="20"/>
      </w:rPr>
      <w:ptab w:relativeTo="margin" w:alignment="right" w:leader="none"/>
    </w:r>
    <w:proofErr w:type="spellStart"/>
    <w:r w:rsidRPr="006F4A27">
      <w:rPr>
        <w:rFonts w:cs="Arial"/>
        <w:color w:val="000000" w:themeColor="text1"/>
        <w:sz w:val="20"/>
        <w:szCs w:val="20"/>
      </w:rPr>
      <w:t>पृष्ठ</w:t>
    </w:r>
    <w:proofErr w:type="spellEnd"/>
    <w:r w:rsidRPr="006F4A27">
      <w:rPr>
        <w:rFonts w:cs="Arial"/>
        <w:color w:val="000000" w:themeColor="text1"/>
        <w:sz w:val="20"/>
        <w:szCs w:val="20"/>
      </w:rPr>
      <w:t xml:space="preserve">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PAGE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1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  <w:r w:rsidRPr="006F4A27">
      <w:rPr>
        <w:rFonts w:cs="Arial"/>
        <w:color w:val="000000" w:themeColor="text1"/>
        <w:sz w:val="20"/>
        <w:szCs w:val="20"/>
      </w:rPr>
      <w:t xml:space="preserve"> </w:t>
    </w:r>
    <w:proofErr w:type="spellStart"/>
    <w:r w:rsidRPr="006F4A27">
      <w:rPr>
        <w:rFonts w:cs="Arial"/>
        <w:color w:val="000000" w:themeColor="text1"/>
        <w:sz w:val="20"/>
        <w:szCs w:val="20"/>
      </w:rPr>
      <w:t>मध्यको</w:t>
    </w:r>
    <w:proofErr w:type="spellEnd"/>
    <w:r w:rsidRPr="006F4A27">
      <w:rPr>
        <w:rFonts w:cs="Arial"/>
        <w:color w:val="000000" w:themeColor="text1"/>
        <w:sz w:val="20"/>
        <w:szCs w:val="20"/>
      </w:rPr>
      <w:t xml:space="preserve">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NUMPAGES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2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002BB" w14:textId="77777777" w:rsidR="000A31CD" w:rsidRDefault="000A31CD" w:rsidP="003B57CD">
      <w:pPr>
        <w:spacing w:after="0" w:line="240" w:lineRule="auto"/>
      </w:pPr>
      <w:r>
        <w:separator/>
      </w:r>
    </w:p>
  </w:footnote>
  <w:footnote w:type="continuationSeparator" w:id="0">
    <w:p w14:paraId="10712B6F" w14:textId="77777777" w:rsidR="000A31CD" w:rsidRDefault="000A31CD" w:rsidP="003B57CD">
      <w:pPr>
        <w:spacing w:after="0" w:line="240" w:lineRule="auto"/>
      </w:pPr>
      <w:r>
        <w:continuationSeparator/>
      </w:r>
    </w:p>
  </w:footnote>
  <w:footnote w:type="continuationNotice" w:id="1">
    <w:p w14:paraId="5D91C589" w14:textId="77777777" w:rsidR="000A31CD" w:rsidRDefault="000A31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1A725" w14:textId="77777777" w:rsidR="00082249" w:rsidRDefault="00082249">
    <w:pPr>
      <w:pStyle w:val="Header"/>
    </w:pPr>
  </w:p>
  <w:p w14:paraId="42512B01" w14:textId="77777777" w:rsidR="000D631E" w:rsidRDefault="000D63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B0DF1" w14:textId="56275941" w:rsidR="007608FC" w:rsidRDefault="003B1D6B" w:rsidP="00D65FD2">
    <w:pPr>
      <w:pStyle w:val="Header"/>
      <w:tabs>
        <w:tab w:val="clear" w:pos="4680"/>
      </w:tabs>
      <w:jc w:val="center"/>
    </w:pPr>
    <w:r>
      <w:rPr>
        <w:noProof/>
      </w:rPr>
      <w:drawing>
        <wp:inline distT="0" distB="0" distL="0" distR="0" wp14:anchorId="4DB816F1" wp14:editId="2A55074D">
          <wp:extent cx="1275031" cy="349723"/>
          <wp:effectExtent l="0" t="0" r="1905" b="0"/>
          <wp:docPr id="11" name="Picture 11" descr="Ohio Department of Education and Workfo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Ohio Department of Education and Workfor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282" cy="355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D65FD2">
      <w:rPr>
        <w:noProof/>
      </w:rPr>
      <w:drawing>
        <wp:inline distT="0" distB="0" distL="0" distR="0" wp14:anchorId="014A2E5A" wp14:editId="15E0DEAE">
          <wp:extent cx="1621709" cy="290350"/>
          <wp:effectExtent l="0" t="0" r="0" b="0"/>
          <wp:docPr id="20" name="Picture 20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317" cy="296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5FD2">
      <w:t xml:space="preserve">  </w:t>
    </w:r>
    <w:r w:rsidR="00CB4888">
      <w:tab/>
    </w:r>
    <w:r w:rsidR="00D65FD2">
      <w:t xml:space="preserve">        </w:t>
    </w:r>
  </w:p>
  <w:p w14:paraId="0F465FDC" w14:textId="194ADB48" w:rsidR="000D631E" w:rsidRDefault="00D65FD2" w:rsidP="00396B03">
    <w:pPr>
      <w:pStyle w:val="Header"/>
      <w:tabs>
        <w:tab w:val="clear" w:pos="4680"/>
      </w:tabs>
      <w:jc w:val="center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22AC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18B16B78"/>
    <w:multiLevelType w:val="hybridMultilevel"/>
    <w:tmpl w:val="49280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A50CB5"/>
    <w:multiLevelType w:val="hybridMultilevel"/>
    <w:tmpl w:val="4C1E72DC"/>
    <w:lvl w:ilvl="0" w:tplc="0409000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30B668FE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45146253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68A66BC6"/>
    <w:multiLevelType w:val="hybridMultilevel"/>
    <w:tmpl w:val="A3100EB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70065D8B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1465196818">
    <w:abstractNumId w:val="5"/>
  </w:num>
  <w:num w:numId="2" w16cid:durableId="840899127">
    <w:abstractNumId w:val="2"/>
  </w:num>
  <w:num w:numId="3" w16cid:durableId="1694960002">
    <w:abstractNumId w:val="4"/>
  </w:num>
  <w:num w:numId="4" w16cid:durableId="1576010038">
    <w:abstractNumId w:val="6"/>
  </w:num>
  <w:num w:numId="5" w16cid:durableId="714961821">
    <w:abstractNumId w:val="3"/>
  </w:num>
  <w:num w:numId="6" w16cid:durableId="1598174313">
    <w:abstractNumId w:val="0"/>
  </w:num>
  <w:num w:numId="7" w16cid:durableId="701899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5A"/>
    <w:rsid w:val="00004C0F"/>
    <w:rsid w:val="000419F3"/>
    <w:rsid w:val="00042391"/>
    <w:rsid w:val="00075226"/>
    <w:rsid w:val="00076B8C"/>
    <w:rsid w:val="00081FFC"/>
    <w:rsid w:val="00082249"/>
    <w:rsid w:val="0008293A"/>
    <w:rsid w:val="000A31CD"/>
    <w:rsid w:val="000C1BE1"/>
    <w:rsid w:val="000D631E"/>
    <w:rsid w:val="000D6F52"/>
    <w:rsid w:val="000F72D5"/>
    <w:rsid w:val="000F7700"/>
    <w:rsid w:val="001713F8"/>
    <w:rsid w:val="00194CD3"/>
    <w:rsid w:val="001F606D"/>
    <w:rsid w:val="001F6FFB"/>
    <w:rsid w:val="00206A61"/>
    <w:rsid w:val="00216209"/>
    <w:rsid w:val="002266CF"/>
    <w:rsid w:val="00282DAF"/>
    <w:rsid w:val="002840F6"/>
    <w:rsid w:val="0028555A"/>
    <w:rsid w:val="002A09C8"/>
    <w:rsid w:val="00313514"/>
    <w:rsid w:val="00323197"/>
    <w:rsid w:val="00337CD3"/>
    <w:rsid w:val="003404D0"/>
    <w:rsid w:val="00345FC7"/>
    <w:rsid w:val="00380FFD"/>
    <w:rsid w:val="00383D00"/>
    <w:rsid w:val="00396B03"/>
    <w:rsid w:val="003B1D6B"/>
    <w:rsid w:val="003B5599"/>
    <w:rsid w:val="003B57CD"/>
    <w:rsid w:val="003D6F84"/>
    <w:rsid w:val="003E29B1"/>
    <w:rsid w:val="003E5120"/>
    <w:rsid w:val="0041631F"/>
    <w:rsid w:val="00436E48"/>
    <w:rsid w:val="00440030"/>
    <w:rsid w:val="004524D5"/>
    <w:rsid w:val="004D40B7"/>
    <w:rsid w:val="005016BC"/>
    <w:rsid w:val="00563974"/>
    <w:rsid w:val="00570B0F"/>
    <w:rsid w:val="00573E58"/>
    <w:rsid w:val="005A3C27"/>
    <w:rsid w:val="005A619E"/>
    <w:rsid w:val="005F2924"/>
    <w:rsid w:val="006101C0"/>
    <w:rsid w:val="0061319E"/>
    <w:rsid w:val="00630C70"/>
    <w:rsid w:val="006555A5"/>
    <w:rsid w:val="0067448D"/>
    <w:rsid w:val="00675DE4"/>
    <w:rsid w:val="00676838"/>
    <w:rsid w:val="006B0948"/>
    <w:rsid w:val="006C7509"/>
    <w:rsid w:val="00714C4F"/>
    <w:rsid w:val="00723154"/>
    <w:rsid w:val="00742519"/>
    <w:rsid w:val="00746C0F"/>
    <w:rsid w:val="007608FC"/>
    <w:rsid w:val="007759B7"/>
    <w:rsid w:val="007C37EB"/>
    <w:rsid w:val="00803BF2"/>
    <w:rsid w:val="008043C4"/>
    <w:rsid w:val="00806E7E"/>
    <w:rsid w:val="00816CE6"/>
    <w:rsid w:val="00837230"/>
    <w:rsid w:val="0085457E"/>
    <w:rsid w:val="00856275"/>
    <w:rsid w:val="0086001C"/>
    <w:rsid w:val="00865878"/>
    <w:rsid w:val="00875EB7"/>
    <w:rsid w:val="008E6366"/>
    <w:rsid w:val="008F11FE"/>
    <w:rsid w:val="009043D6"/>
    <w:rsid w:val="00912120"/>
    <w:rsid w:val="009317E3"/>
    <w:rsid w:val="00996603"/>
    <w:rsid w:val="009A05CF"/>
    <w:rsid w:val="009B0A88"/>
    <w:rsid w:val="009B0DC3"/>
    <w:rsid w:val="009F2481"/>
    <w:rsid w:val="009F3891"/>
    <w:rsid w:val="00A03D6B"/>
    <w:rsid w:val="00A078A0"/>
    <w:rsid w:val="00A56153"/>
    <w:rsid w:val="00B1021C"/>
    <w:rsid w:val="00B32DB6"/>
    <w:rsid w:val="00B624BD"/>
    <w:rsid w:val="00BD3C43"/>
    <w:rsid w:val="00BD4236"/>
    <w:rsid w:val="00C01B2B"/>
    <w:rsid w:val="00C12CD4"/>
    <w:rsid w:val="00C236A0"/>
    <w:rsid w:val="00C734B7"/>
    <w:rsid w:val="00C742B8"/>
    <w:rsid w:val="00C8091A"/>
    <w:rsid w:val="00CA4742"/>
    <w:rsid w:val="00CB4888"/>
    <w:rsid w:val="00CF11A6"/>
    <w:rsid w:val="00D14FC3"/>
    <w:rsid w:val="00D64FC3"/>
    <w:rsid w:val="00D65FD2"/>
    <w:rsid w:val="00D804B7"/>
    <w:rsid w:val="00DA60B3"/>
    <w:rsid w:val="00DB711C"/>
    <w:rsid w:val="00E432D5"/>
    <w:rsid w:val="00E6046F"/>
    <w:rsid w:val="00E6303F"/>
    <w:rsid w:val="00E70206"/>
    <w:rsid w:val="00EE506A"/>
    <w:rsid w:val="00EF2098"/>
    <w:rsid w:val="00EF4F0B"/>
    <w:rsid w:val="00F101C4"/>
    <w:rsid w:val="00F80E48"/>
    <w:rsid w:val="00F91602"/>
    <w:rsid w:val="00F92A6F"/>
    <w:rsid w:val="00FB34AE"/>
    <w:rsid w:val="06D9899C"/>
    <w:rsid w:val="0902B4AC"/>
    <w:rsid w:val="0F71F630"/>
    <w:rsid w:val="1373B474"/>
    <w:rsid w:val="1B032D61"/>
    <w:rsid w:val="2062B490"/>
    <w:rsid w:val="2177EF24"/>
    <w:rsid w:val="226778DB"/>
    <w:rsid w:val="2A0996D6"/>
    <w:rsid w:val="34607410"/>
    <w:rsid w:val="357A4DCF"/>
    <w:rsid w:val="41EFEC3D"/>
    <w:rsid w:val="42D95817"/>
    <w:rsid w:val="441ADBBC"/>
    <w:rsid w:val="4DF0AB20"/>
    <w:rsid w:val="5028E1F4"/>
    <w:rsid w:val="50CC7494"/>
    <w:rsid w:val="5323786B"/>
    <w:rsid w:val="5AEE4B9F"/>
    <w:rsid w:val="6EA6EE7E"/>
    <w:rsid w:val="6EF9F916"/>
    <w:rsid w:val="74884522"/>
    <w:rsid w:val="74DA5589"/>
    <w:rsid w:val="79ADC6AC"/>
    <w:rsid w:val="7C725285"/>
    <w:rsid w:val="7FEA8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632E1"/>
  <w15:chartTrackingRefBased/>
  <w15:docId w15:val="{E07784CE-18C5-4CA5-9079-3EC9F3AA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3B57CD"/>
    <w:pPr>
      <w:widowControl w:val="0"/>
      <w:spacing w:after="120" w:line="36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FC3"/>
    <w:pPr>
      <w:keepNext/>
      <w:keepLines/>
      <w:spacing w:before="80" w:after="0"/>
      <w:outlineLvl w:val="0"/>
    </w:pPr>
    <w:rPr>
      <w:rFonts w:ascii="Arial" w:eastAsiaTheme="majorEastAsia" w:hAnsi="Arial" w:cstheme="majorBidi"/>
      <w:b/>
      <w:color w:val="996D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CD3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E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7C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70001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5F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52505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9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E29B1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14FC3"/>
    <w:rPr>
      <w:rFonts w:ascii="Arial" w:eastAsiaTheme="majorEastAsia" w:hAnsi="Arial" w:cstheme="majorBidi"/>
      <w:b/>
      <w:color w:val="996D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7CD3"/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6E7E"/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B34AE"/>
    <w:pPr>
      <w:spacing w:before="120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4AE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styleId="Strong">
    <w:name w:val="Strong"/>
    <w:basedOn w:val="DefaultParagraphFont"/>
    <w:uiPriority w:val="22"/>
    <w:rsid w:val="003E29B1"/>
    <w:rPr>
      <w:b/>
      <w:bCs/>
    </w:rPr>
  </w:style>
  <w:style w:type="paragraph" w:styleId="ListParagraph">
    <w:name w:val="List Paragraph"/>
    <w:basedOn w:val="Normal"/>
    <w:uiPriority w:val="34"/>
    <w:qFormat/>
    <w:rsid w:val="009F2481"/>
    <w:pPr>
      <w:ind w:left="288"/>
      <w:contextualSpacing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337CD3"/>
    <w:rPr>
      <w:rFonts w:asciiTheme="majorHAnsi" w:eastAsiaTheme="majorEastAsia" w:hAnsiTheme="majorHAnsi" w:cstheme="majorBidi"/>
      <w:b/>
      <w:iCs/>
      <w:color w:val="700017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45FC7"/>
    <w:rPr>
      <w:rFonts w:asciiTheme="majorHAnsi" w:eastAsiaTheme="majorEastAsia" w:hAnsiTheme="majorHAnsi" w:cstheme="majorBidi"/>
      <w:b/>
      <w:i/>
      <w:color w:val="525051"/>
      <w:sz w:val="24"/>
    </w:rPr>
  </w:style>
  <w:style w:type="paragraph" w:styleId="Header">
    <w:name w:val="header"/>
    <w:basedOn w:val="Normal"/>
    <w:link w:val="Head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7C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7CD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91A"/>
    <w:rPr>
      <w:rFonts w:asciiTheme="majorHAnsi" w:eastAsiaTheme="majorEastAsia" w:hAnsiTheme="majorHAnsi" w:cstheme="majorBidi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6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06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996603"/>
    <w:pPr>
      <w:autoSpaceDE w:val="0"/>
      <w:autoSpaceDN w:val="0"/>
      <w:spacing w:after="0" w:line="240" w:lineRule="auto"/>
    </w:pPr>
    <w:rPr>
      <w:rFonts w:ascii="Arial" w:eastAsia="Arial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96603"/>
    <w:rPr>
      <w:rFonts w:ascii="Arial" w:eastAsia="Arial" w:hAnsi="Arial" w:cs="Arial"/>
      <w:sz w:val="24"/>
      <w:szCs w:val="24"/>
    </w:rPr>
  </w:style>
  <w:style w:type="character" w:customStyle="1" w:styleId="ui-provider">
    <w:name w:val="ui-provider"/>
    <w:basedOn w:val="DefaultParagraphFont"/>
    <w:rsid w:val="007608FC"/>
  </w:style>
  <w:style w:type="paragraph" w:styleId="Revision">
    <w:name w:val="Revision"/>
    <w:hidden/>
    <w:uiPriority w:val="99"/>
    <w:semiHidden/>
    <w:rsid w:val="007608FC"/>
    <w:pPr>
      <w:spacing w:after="0" w:line="240" w:lineRule="auto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912120"/>
    <w:rPr>
      <w:color w:val="911F2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1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66CF"/>
    <w:rPr>
      <w:color w:val="7C2F3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cation.ohio.gov/Topics/Student-Supports/English-Learners/AOEL/Family-Roadmap/Using-Interpreters" TargetMode="External"/><Relationship Id="rId18" Type="http://schemas.openxmlformats.org/officeDocument/2006/relationships/hyperlink" Target="https://education.ohio.gov/Topics/Special-Education/A-Guide-to-Parent-Rights-in-Special-Education" TargetMode="External"/><Relationship Id="rId26" Type="http://schemas.openxmlformats.org/officeDocument/2006/relationships/hyperlink" Target="http://www.ed.gov/ocr/complaintintro.html" TargetMode="External"/><Relationship Id="rId39" Type="http://schemas.openxmlformats.org/officeDocument/2006/relationships/hyperlink" Target="https://www.colorincolorado.org/article/8-tips-protect-ells-bullying-your-classroom-and-school" TargetMode="External"/><Relationship Id="rId21" Type="http://schemas.openxmlformats.org/officeDocument/2006/relationships/hyperlink" Target="https://education.ohio.gov/Topics/Other-Resources/Gifted-Education/Gifted-Screening-and-Identification" TargetMode="External"/><Relationship Id="rId34" Type="http://schemas.openxmlformats.org/officeDocument/2006/relationships/hyperlink" Target="https://usahello.org/immigration/your-rights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.ohio.gov/Topics/Student-Supports/English-Learners/AOEL/Family-Roadmap/Enrolling-Your-Child-in-Ohio" TargetMode="External"/><Relationship Id="rId29" Type="http://schemas.openxmlformats.org/officeDocument/2006/relationships/hyperlink" Target="https://education.ohio.gov/Topics/Special-Education/Dispute-Resolution/Complaints-Documents-Other-Languag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.ohio.gov/Topics/Student-Supports/English-Learners/AOEL/Family-Roadmap/English-Language-Supports-at-School" TargetMode="External"/><Relationship Id="rId24" Type="http://schemas.openxmlformats.org/officeDocument/2006/relationships/hyperlink" Target="https://ohioschoolsafetycenter.ohio.gov/pre-k-12-schools/safer-ohio-school-tip-line" TargetMode="External"/><Relationship Id="rId32" Type="http://schemas.openxmlformats.org/officeDocument/2006/relationships/hyperlink" Target="https://usahello.org/education/children/education-law-and-rights" TargetMode="External"/><Relationship Id="rId37" Type="http://schemas.openxmlformats.org/officeDocument/2006/relationships/hyperlink" Target="https://ohioschoolsafetycenter.ohio.gov/pre-k-12-schools/safer-ohio-school-tip-line" TargetMode="External"/><Relationship Id="rId40" Type="http://schemas.openxmlformats.org/officeDocument/2006/relationships/hyperlink" Target="https://education.ohio.gov/Topics/Special-Education/A-Guide-to-Parent-Rights-in-Special-Education" TargetMode="External"/><Relationship Id="rId45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education.ohio.gov/Topics/Testing/Ohio-English-Language-Proficiency-Screener-OELPS" TargetMode="External"/><Relationship Id="rId23" Type="http://schemas.openxmlformats.org/officeDocument/2006/relationships/hyperlink" Target="https://www.colorincolorado.org/article/8-tips-protect-ells-bullying-your-classroom-and-school" TargetMode="External"/><Relationship Id="rId28" Type="http://schemas.openxmlformats.org/officeDocument/2006/relationships/hyperlink" Target="https://education.ohio.gov/Topics/Special-Education/Dispute-Resolution/Mediation-Documents-Other-Languages" TargetMode="External"/><Relationship Id="rId36" Type="http://schemas.openxmlformats.org/officeDocument/2006/relationships/hyperlink" Target="https://www.colorincolorado.org/guide/fact-sheet-information-limited-english-proficient-parents-and-schools-and-school-district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education.ohio.gov/Topics/Special-Education/Families-of-Students-with-Disabilities" TargetMode="External"/><Relationship Id="rId31" Type="http://schemas.openxmlformats.org/officeDocument/2006/relationships/hyperlink" Target="https://ncela.ed.gov/educator-support/toolkits/family-toolkit" TargetMode="External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.ohio.gov/Topics/Student-Supports/English-Learners/AOEL/Family-Roadmap/English-Language-Supports-at-School" TargetMode="External"/><Relationship Id="rId22" Type="http://schemas.openxmlformats.org/officeDocument/2006/relationships/hyperlink" Target="https://education.ohio.gov/Topics/Student-Supports/English-Learners/AOEL/Family-Roadmap/Helping-with-Online-Learning" TargetMode="External"/><Relationship Id="rId27" Type="http://schemas.openxmlformats.org/officeDocument/2006/relationships/hyperlink" Target="http://www.justice.gov/crt/complaint/" TargetMode="External"/><Relationship Id="rId30" Type="http://schemas.openxmlformats.org/officeDocument/2006/relationships/image" Target="media/image1.png"/><Relationship Id="rId35" Type="http://schemas.openxmlformats.org/officeDocument/2006/relationships/hyperlink" Target="https://www.elc-pa.org/resource/rights-of-english-language-learners-families-with-limited-english-proficiency" TargetMode="External"/><Relationship Id="rId43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education.ohio.gov/Topics/Student-Supports/English-Learners/AOEL/Family-Roadmap/English-Language-Supports-at-School" TargetMode="External"/><Relationship Id="rId17" Type="http://schemas.openxmlformats.org/officeDocument/2006/relationships/hyperlink" Target="https://education.ohio.gov/Topics/Student-Supports/Homeless-Youth/Families" TargetMode="External"/><Relationship Id="rId25" Type="http://schemas.openxmlformats.org/officeDocument/2006/relationships/hyperlink" Target="mailto:lau@education.ohio.gov" TargetMode="External"/><Relationship Id="rId33" Type="http://schemas.openxmlformats.org/officeDocument/2006/relationships/hyperlink" Target="https://www2.ed.gov/about/offices/list/ocr/docs/dcl-factsheet-el-students-201501.pdf" TargetMode="External"/><Relationship Id="rId38" Type="http://schemas.openxmlformats.org/officeDocument/2006/relationships/hyperlink" Target="https://ncela.ed.gov/educator-support/toolkits/family-toolkit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education.ohio.gov/Topics/Other-Resources/Gifted-Education/Gifted-Screening-and-Identification" TargetMode="External"/><Relationship Id="rId41" Type="http://schemas.openxmlformats.org/officeDocument/2006/relationships/hyperlink" Target="https://education.ohio.gov/Topics/Special-Education/Families-of-Students-with-Disabiliti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OEL brand colors">
      <a:dk1>
        <a:sysClr val="windowText" lastClr="000000"/>
      </a:dk1>
      <a:lt1>
        <a:sysClr val="window" lastClr="FFFFFF"/>
      </a:lt1>
      <a:dk2>
        <a:srgbClr val="A7B1B7"/>
      </a:dk2>
      <a:lt2>
        <a:srgbClr val="E7E6E6"/>
      </a:lt2>
      <a:accent1>
        <a:srgbClr val="4E79A4"/>
      </a:accent1>
      <a:accent2>
        <a:srgbClr val="6B7D31"/>
      </a:accent2>
      <a:accent3>
        <a:srgbClr val="9E6F00"/>
      </a:accent3>
      <a:accent4>
        <a:srgbClr val="911F27"/>
      </a:accent4>
      <a:accent5>
        <a:srgbClr val="525152"/>
      </a:accent5>
      <a:accent6>
        <a:srgbClr val="525152"/>
      </a:accent6>
      <a:hlink>
        <a:srgbClr val="911F27"/>
      </a:hlink>
      <a:folHlink>
        <a:srgbClr val="7C2F3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ca774-996a-46e8-927f-2a14c6cfc840" xsi:nil="true"/>
    <lcf76f155ced4ddcb4097134ff3c332f xmlns="a82ae0fa-6c6d-414e-95b8-cc8db881d1d2">
      <Terms xmlns="http://schemas.microsoft.com/office/infopath/2007/PartnerControls"/>
    </lcf76f155ced4ddcb4097134ff3c332f>
    <SharedWithUsers xmlns="364ca774-996a-46e8-927f-2a14c6cfc840">
      <UserInfo>
        <DisplayName>Zyromski, Brett E.</DisplayName>
        <AccountId>24</AccountId>
        <AccountType/>
      </UserInfo>
      <UserInfo>
        <DisplayName>Lee, Sangeun</DisplayName>
        <AccountId>22</AccountId>
        <AccountType/>
      </UserInfo>
      <UserInfo>
        <DisplayName>Khanzada, Mehrunnisa</DisplayName>
        <AccountId>51</AccountId>
        <AccountType/>
      </UserInfo>
    </SharedWithUsers>
    <MediaLengthInSeconds xmlns="a82ae0fa-6c6d-414e-95b8-cc8db881d1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F09539DCD0E4D9E436967C61370F7" ma:contentTypeVersion="18" ma:contentTypeDescription="Create a new document." ma:contentTypeScope="" ma:versionID="0e3cacef3dac20e8e0afe8bf3ea01edb">
  <xsd:schema xmlns:xsd="http://www.w3.org/2001/XMLSchema" xmlns:xs="http://www.w3.org/2001/XMLSchema" xmlns:p="http://schemas.microsoft.com/office/2006/metadata/properties" xmlns:ns2="a82ae0fa-6c6d-414e-95b8-cc8db881d1d2" xmlns:ns3="364ca774-996a-46e8-927f-2a14c6cfc840" targetNamespace="http://schemas.microsoft.com/office/2006/metadata/properties" ma:root="true" ma:fieldsID="5ad1e47ef84d119679a45893c1a1772d" ns2:_="" ns3:_="">
    <xsd:import namespace="a82ae0fa-6c6d-414e-95b8-cc8db881d1d2"/>
    <xsd:import namespace="364ca774-996a-46e8-927f-2a14c6cfc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ae0fa-6c6d-414e-95b8-cc8db881d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ca774-996a-46e8-927f-2a14c6cfc8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013a714-a4a9-44af-a4b5-cda801f4fb66}" ma:internalName="TaxCatchAll" ma:showField="CatchAllData" ma:web="364ca774-996a-46e8-927f-2a14c6cfc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D6DCA-1104-409E-A6F4-318C11E06C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EF75DB-4C63-4619-B39E-FEC10FC2BFAD}">
  <ds:schemaRefs>
    <ds:schemaRef ds:uri="http://schemas.microsoft.com/office/2006/metadata/properties"/>
    <ds:schemaRef ds:uri="http://schemas.microsoft.com/office/infopath/2007/PartnerControls"/>
    <ds:schemaRef ds:uri="364ca774-996a-46e8-927f-2a14c6cfc840"/>
    <ds:schemaRef ds:uri="a82ae0fa-6c6d-414e-95b8-cc8db881d1d2"/>
  </ds:schemaRefs>
</ds:datastoreItem>
</file>

<file path=customXml/itemProps3.xml><?xml version="1.0" encoding="utf-8"?>
<ds:datastoreItem xmlns:ds="http://schemas.openxmlformats.org/officeDocument/2006/customXml" ds:itemID="{561DB502-C1B4-433B-82B1-933B1D233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ae0fa-6c6d-414e-95b8-cc8db881d1d2"/>
    <ds:schemaRef ds:uri="364ca774-996a-46e8-927f-2a14c6cfc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C5D1CF-ADB9-4EA9-A4F7-0D16E918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3074</Words>
  <Characters>17525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Alicia N.</dc:creator>
  <cp:keywords/>
  <dc:description/>
  <cp:lastModifiedBy>Falb, Jordan</cp:lastModifiedBy>
  <cp:revision>11</cp:revision>
  <dcterms:created xsi:type="dcterms:W3CDTF">2024-09-25T15:12:00Z</dcterms:created>
  <dcterms:modified xsi:type="dcterms:W3CDTF">2024-09-25T16:30:00Z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0x010100500F09539DCD0E4D9E436967C61370F7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