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87CBA" w14:textId="5FDDDEFD" w:rsidR="006C7509" w:rsidRPr="00AE1768" w:rsidRDefault="00396B03" w:rsidP="00A078A0">
      <w:pPr>
        <w:pStyle w:val="Title"/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Sus derechos </w:t>
      </w:r>
      <w:proofErr w:type="spellStart"/>
      <w:r w:rsidRPr="00AE1768">
        <w:rPr>
          <w:rFonts w:ascii="Source Sans Pro" w:hAnsi="Source Sans Pro"/>
        </w:rPr>
        <w:t>educativos</w:t>
      </w:r>
      <w:proofErr w:type="spellEnd"/>
      <w:r w:rsidRPr="00AE1768">
        <w:rPr>
          <w:rFonts w:ascii="Source Sans Pro" w:hAnsi="Source Sans Pro"/>
        </w:rPr>
        <w:t xml:space="preserve"> </w:t>
      </w:r>
    </w:p>
    <w:p w14:paraId="1715C8FF" w14:textId="77777777" w:rsidR="00396B03" w:rsidRPr="00AE1768" w:rsidRDefault="00396B03" w:rsidP="00396B03">
      <w:pPr>
        <w:pStyle w:val="Heading1"/>
        <w:rPr>
          <w:rFonts w:ascii="Source Sans Pro" w:hAnsi="Source Sans Pro"/>
        </w:rPr>
      </w:pPr>
      <w:r w:rsidRPr="00AE1768">
        <w:rPr>
          <w:rFonts w:ascii="Source Sans Pro" w:hAnsi="Source Sans Pro"/>
        </w:rPr>
        <w:t>¿</w:t>
      </w:r>
      <w:proofErr w:type="spellStart"/>
      <w:r w:rsidRPr="00AE1768">
        <w:rPr>
          <w:rFonts w:ascii="Source Sans Pro" w:hAnsi="Source Sans Pro"/>
        </w:rPr>
        <w:t>Qué</w:t>
      </w:r>
      <w:proofErr w:type="spellEnd"/>
      <w:r w:rsidRPr="00AE1768">
        <w:rPr>
          <w:rFonts w:ascii="Source Sans Pro" w:hAnsi="Source Sans Pro"/>
        </w:rPr>
        <w:t xml:space="preserve"> son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derechos?</w:t>
      </w:r>
    </w:p>
    <w:p w14:paraId="53B45473" w14:textId="7416C701" w:rsidR="00076B8C" w:rsidRPr="00AE1768" w:rsidRDefault="00396B03" w:rsidP="00396B03">
      <w:p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En </w:t>
      </w:r>
      <w:proofErr w:type="spellStart"/>
      <w:r w:rsidRPr="00AE1768">
        <w:rPr>
          <w:rFonts w:ascii="Source Sans Pro" w:hAnsi="Source Sans Pro"/>
        </w:rPr>
        <w:t>Estados</w:t>
      </w:r>
      <w:proofErr w:type="spellEnd"/>
      <w:r w:rsidRPr="00AE1768">
        <w:rPr>
          <w:rFonts w:ascii="Source Sans Pro" w:hAnsi="Source Sans Pro"/>
        </w:rPr>
        <w:t xml:space="preserve"> Unidos, las </w:t>
      </w:r>
      <w:proofErr w:type="spellStart"/>
      <w:r w:rsidRPr="00AE1768">
        <w:rPr>
          <w:rFonts w:ascii="Source Sans Pro" w:hAnsi="Source Sans Pro"/>
        </w:rPr>
        <w:t>escuelas</w:t>
      </w:r>
      <w:proofErr w:type="spellEnd"/>
      <w:r w:rsidRPr="00AE1768">
        <w:rPr>
          <w:rFonts w:ascii="Source Sans Pro" w:hAnsi="Source Sans Pro"/>
        </w:rPr>
        <w:t xml:space="preserve"> y las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trabajan</w:t>
      </w:r>
      <w:proofErr w:type="spellEnd"/>
      <w:r w:rsidRPr="00AE1768">
        <w:rPr>
          <w:rFonts w:ascii="Source Sans Pro" w:hAnsi="Source Sans Pro"/>
        </w:rPr>
        <w:t xml:space="preserve"> juntas para </w:t>
      </w:r>
      <w:proofErr w:type="spellStart"/>
      <w:r w:rsidRPr="00AE1768">
        <w:rPr>
          <w:rFonts w:ascii="Source Sans Pro" w:hAnsi="Source Sans Pro"/>
        </w:rPr>
        <w:t>ayudar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niños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aprender</w:t>
      </w:r>
      <w:proofErr w:type="spellEnd"/>
      <w:r w:rsidRPr="00AE1768">
        <w:rPr>
          <w:rFonts w:ascii="Source Sans Pro" w:hAnsi="Source Sans Pro"/>
        </w:rPr>
        <w:t xml:space="preserve"> y </w:t>
      </w:r>
      <w:proofErr w:type="spellStart"/>
      <w:r w:rsidRPr="00AE1768">
        <w:rPr>
          <w:rFonts w:ascii="Source Sans Pro" w:hAnsi="Source Sans Pro"/>
        </w:rPr>
        <w:t>crecer</w:t>
      </w:r>
      <w:proofErr w:type="spellEnd"/>
      <w:r w:rsidRPr="00AE1768">
        <w:rPr>
          <w:rFonts w:ascii="Source Sans Pro" w:hAnsi="Source Sans Pro"/>
        </w:rPr>
        <w:t xml:space="preserve">. Hay </w:t>
      </w:r>
      <w:proofErr w:type="spellStart"/>
      <w:r w:rsidRPr="00AE1768">
        <w:rPr>
          <w:rFonts w:ascii="Source Sans Pro" w:hAnsi="Source Sans Pro"/>
        </w:rPr>
        <w:t>leyes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garantizan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todos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niños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reciban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una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buena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educación</w:t>
      </w:r>
      <w:proofErr w:type="spellEnd"/>
      <w:r w:rsidRPr="00AE1768">
        <w:rPr>
          <w:rFonts w:ascii="Source Sans Pro" w:hAnsi="Source Sans Pro"/>
        </w:rPr>
        <w:t xml:space="preserve">. Los </w:t>
      </w:r>
      <w:proofErr w:type="spellStart"/>
      <w:r w:rsidRPr="00AE1768">
        <w:rPr>
          <w:rFonts w:ascii="Source Sans Pro" w:hAnsi="Source Sans Pro"/>
        </w:rPr>
        <w:t>mismos</w:t>
      </w:r>
      <w:proofErr w:type="spellEnd"/>
      <w:r w:rsidRPr="00AE1768">
        <w:rPr>
          <w:rFonts w:ascii="Source Sans Pro" w:hAnsi="Source Sans Pro"/>
        </w:rPr>
        <w:t xml:space="preserve"> derechos y </w:t>
      </w:r>
      <w:proofErr w:type="spellStart"/>
      <w:r w:rsidRPr="00AE1768">
        <w:rPr>
          <w:rFonts w:ascii="Source Sans Pro" w:hAnsi="Source Sans Pro"/>
        </w:rPr>
        <w:t>protecciones</w:t>
      </w:r>
      <w:proofErr w:type="spellEnd"/>
      <w:r w:rsidRPr="00AE1768">
        <w:rPr>
          <w:rFonts w:ascii="Source Sans Pro" w:hAnsi="Source Sans Pro"/>
        </w:rPr>
        <w:t xml:space="preserve"> de las </w:t>
      </w:r>
      <w:proofErr w:type="spellStart"/>
      <w:r w:rsidRPr="00AE1768">
        <w:rPr>
          <w:rFonts w:ascii="Source Sans Pro" w:hAnsi="Source Sans Pro"/>
        </w:rPr>
        <w:t>escuelas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públicas</w:t>
      </w:r>
      <w:proofErr w:type="spellEnd"/>
      <w:r w:rsidRPr="00AE1768">
        <w:rPr>
          <w:rFonts w:ascii="Source Sans Pro" w:hAnsi="Source Sans Pro"/>
        </w:rPr>
        <w:t xml:space="preserve"> se </w:t>
      </w:r>
      <w:proofErr w:type="spellStart"/>
      <w:r w:rsidRPr="00AE1768">
        <w:rPr>
          <w:rFonts w:ascii="Source Sans Pro" w:hAnsi="Source Sans Pro"/>
        </w:rPr>
        <w:t>aplican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todos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y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 xml:space="preserve">. Los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están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aprendiendo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como</w:t>
      </w:r>
      <w:proofErr w:type="spellEnd"/>
      <w:r w:rsidRPr="00AE1768">
        <w:rPr>
          <w:rFonts w:ascii="Source Sans Pro" w:hAnsi="Source Sans Pro"/>
        </w:rPr>
        <w:t xml:space="preserve"> nuevo </w:t>
      </w:r>
      <w:proofErr w:type="spellStart"/>
      <w:r w:rsidRPr="00AE1768">
        <w:rPr>
          <w:rFonts w:ascii="Source Sans Pro" w:hAnsi="Source Sans Pro"/>
        </w:rPr>
        <w:t>idioma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tienen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protecciones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relacionadas</w:t>
      </w:r>
      <w:proofErr w:type="spellEnd"/>
      <w:r w:rsidRPr="00AE1768">
        <w:rPr>
          <w:rFonts w:ascii="Source Sans Pro" w:hAnsi="Source Sans Pro"/>
        </w:rPr>
        <w:t xml:space="preserve"> con </w:t>
      </w:r>
      <w:proofErr w:type="spellStart"/>
      <w:r w:rsidRPr="00AE1768">
        <w:rPr>
          <w:rFonts w:ascii="Source Sans Pro" w:hAnsi="Source Sans Pro"/>
        </w:rPr>
        <w:t>recibir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apoyos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lingüísticos</w:t>
      </w:r>
      <w:proofErr w:type="spellEnd"/>
      <w:r w:rsidRPr="00AE1768">
        <w:rPr>
          <w:rFonts w:ascii="Source Sans Pro" w:hAnsi="Source Sans Pro"/>
        </w:rPr>
        <w:t xml:space="preserve"> y la </w:t>
      </w:r>
      <w:proofErr w:type="spellStart"/>
      <w:r w:rsidRPr="00AE1768">
        <w:rPr>
          <w:rFonts w:ascii="Source Sans Pro" w:hAnsi="Source Sans Pro"/>
        </w:rPr>
        <w:t>posibilidad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participar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todas</w:t>
      </w:r>
      <w:proofErr w:type="spellEnd"/>
      <w:r w:rsidRPr="00AE1768">
        <w:rPr>
          <w:rFonts w:ascii="Source Sans Pro" w:hAnsi="Source Sans Pro"/>
        </w:rPr>
        <w:t xml:space="preserve"> las </w:t>
      </w:r>
      <w:proofErr w:type="spellStart"/>
      <w:r w:rsidRPr="00AE1768">
        <w:rPr>
          <w:rFonts w:ascii="Source Sans Pro" w:hAnsi="Source Sans Pro"/>
        </w:rPr>
        <w:t>actividades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escolares</w:t>
      </w:r>
      <w:proofErr w:type="spellEnd"/>
      <w:r w:rsidRPr="00AE1768">
        <w:rPr>
          <w:rFonts w:ascii="Source Sans Pro" w:hAnsi="Source Sans Pro"/>
        </w:rPr>
        <w:t xml:space="preserve">. </w:t>
      </w:r>
      <w:proofErr w:type="spellStart"/>
      <w:r w:rsidRPr="00AE1768">
        <w:rPr>
          <w:rFonts w:ascii="Source Sans Pro" w:hAnsi="Source Sans Pro"/>
        </w:rPr>
        <w:t>Estos</w:t>
      </w:r>
      <w:proofErr w:type="spellEnd"/>
      <w:r w:rsidRPr="00AE1768">
        <w:rPr>
          <w:rFonts w:ascii="Source Sans Pro" w:hAnsi="Source Sans Pro"/>
        </w:rPr>
        <w:t xml:space="preserve"> derechos </w:t>
      </w:r>
      <w:proofErr w:type="spellStart"/>
      <w:r w:rsidRPr="00AE1768">
        <w:rPr>
          <w:rFonts w:ascii="Source Sans Pro" w:hAnsi="Source Sans Pro"/>
        </w:rPr>
        <w:t>garantizan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tengan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apoyo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necesitan</w:t>
      </w:r>
      <w:proofErr w:type="spellEnd"/>
      <w:r w:rsidRPr="00AE1768">
        <w:rPr>
          <w:rFonts w:ascii="Source Sans Pro" w:hAnsi="Source Sans Pro"/>
        </w:rPr>
        <w:t xml:space="preserve"> para acceder a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mismos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programas</w:t>
      </w:r>
      <w:proofErr w:type="spellEnd"/>
      <w:r w:rsidRPr="00AE1768">
        <w:rPr>
          <w:rFonts w:ascii="Source Sans Pro" w:hAnsi="Source Sans Pro"/>
        </w:rPr>
        <w:t xml:space="preserve"> y </w:t>
      </w:r>
      <w:proofErr w:type="spellStart"/>
      <w:r w:rsidRPr="00AE1768">
        <w:rPr>
          <w:rFonts w:ascii="Source Sans Pro" w:hAnsi="Source Sans Pro"/>
        </w:rPr>
        <w:t>oportunidades</w:t>
      </w:r>
      <w:proofErr w:type="spellEnd"/>
      <w:r w:rsidRPr="00AE1768">
        <w:rPr>
          <w:rFonts w:ascii="Source Sans Pro" w:hAnsi="Source Sans Pro"/>
        </w:rPr>
        <w:t xml:space="preserve"> que se </w:t>
      </w:r>
      <w:proofErr w:type="spellStart"/>
      <w:r w:rsidRPr="00AE1768">
        <w:rPr>
          <w:rFonts w:ascii="Source Sans Pro" w:hAnsi="Source Sans Pro"/>
        </w:rPr>
        <w:t>ofrecen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todos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. Los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no </w:t>
      </w:r>
      <w:proofErr w:type="spellStart"/>
      <w:r w:rsidRPr="00AE1768">
        <w:rPr>
          <w:rFonts w:ascii="Source Sans Pro" w:hAnsi="Source Sans Pro"/>
        </w:rPr>
        <w:t>deben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quedar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excluidos</w:t>
      </w:r>
      <w:proofErr w:type="spellEnd"/>
      <w:r w:rsidRPr="00AE1768">
        <w:rPr>
          <w:rFonts w:ascii="Source Sans Pro" w:hAnsi="Source Sans Pro"/>
        </w:rPr>
        <w:t xml:space="preserve"> de las </w:t>
      </w:r>
      <w:proofErr w:type="spellStart"/>
      <w:r w:rsidRPr="00AE1768">
        <w:rPr>
          <w:rFonts w:ascii="Source Sans Pro" w:hAnsi="Source Sans Pro"/>
        </w:rPr>
        <w:t>actividades</w:t>
      </w:r>
      <w:proofErr w:type="spellEnd"/>
      <w:r w:rsidRPr="00AE1768">
        <w:rPr>
          <w:rFonts w:ascii="Source Sans Pro" w:hAnsi="Source Sans Pro"/>
        </w:rPr>
        <w:t xml:space="preserve">, </w:t>
      </w:r>
      <w:proofErr w:type="spellStart"/>
      <w:r w:rsidRPr="00AE1768">
        <w:rPr>
          <w:rFonts w:ascii="Source Sans Pro" w:hAnsi="Source Sans Pro"/>
        </w:rPr>
        <w:t>cursos</w:t>
      </w:r>
      <w:proofErr w:type="spellEnd"/>
      <w:r w:rsidRPr="00AE1768">
        <w:rPr>
          <w:rFonts w:ascii="Source Sans Pro" w:hAnsi="Source Sans Pro"/>
        </w:rPr>
        <w:t xml:space="preserve"> y </w:t>
      </w:r>
      <w:proofErr w:type="spellStart"/>
      <w:r w:rsidRPr="00AE1768">
        <w:rPr>
          <w:rFonts w:ascii="Source Sans Pro" w:hAnsi="Source Sans Pro"/>
        </w:rPr>
        <w:t>programas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escolares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por</w:t>
      </w:r>
      <w:proofErr w:type="spellEnd"/>
      <w:r w:rsidRPr="00AE1768">
        <w:rPr>
          <w:rFonts w:ascii="Source Sans Pro" w:hAnsi="Source Sans Pro"/>
        </w:rPr>
        <w:t xml:space="preserve"> ser </w:t>
      </w:r>
      <w:proofErr w:type="spellStart"/>
      <w:r w:rsidRPr="00AE1768">
        <w:rPr>
          <w:rFonts w:ascii="Source Sans Pro" w:hAnsi="Source Sans Pro"/>
        </w:rPr>
        <w:t>considerados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. </w:t>
      </w:r>
    </w:p>
    <w:p w14:paraId="4128262F" w14:textId="694B270A" w:rsidR="003B1D6B" w:rsidRPr="00AE1768" w:rsidRDefault="00396B03" w:rsidP="00396B03">
      <w:pPr>
        <w:ind w:left="720"/>
        <w:rPr>
          <w:rFonts w:ascii="Source Sans Pro" w:hAnsi="Source Sans Pro"/>
          <w:color w:val="911F27" w:themeColor="accent4"/>
        </w:rPr>
      </w:pPr>
      <w:r w:rsidRPr="00AE1768">
        <w:rPr>
          <w:rFonts w:ascii="Source Sans Pro" w:hAnsi="Source Sans Pro"/>
          <w:color w:val="911F27" w:themeColor="accent4"/>
        </w:rPr>
        <w:t xml:space="preserve">Los </w:t>
      </w:r>
      <w:proofErr w:type="spellStart"/>
      <w:r w:rsidRPr="00AE1768">
        <w:rPr>
          <w:rFonts w:ascii="Source Sans Pro" w:hAnsi="Source Sans Pro"/>
          <w:color w:val="911F27" w:themeColor="accent4"/>
        </w:rPr>
        <w:t>estudiantes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de </w:t>
      </w:r>
      <w:proofErr w:type="spellStart"/>
      <w:r w:rsidRPr="00AE1768">
        <w:rPr>
          <w:rFonts w:ascii="Source Sans Pro" w:hAnsi="Source Sans Pro"/>
          <w:color w:val="911F27" w:themeColor="accent4"/>
        </w:rPr>
        <w:t>inglés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son </w:t>
      </w:r>
      <w:proofErr w:type="spellStart"/>
      <w:r w:rsidRPr="00AE1768">
        <w:rPr>
          <w:rFonts w:ascii="Source Sans Pro" w:hAnsi="Source Sans Pro"/>
          <w:color w:val="911F27" w:themeColor="accent4"/>
        </w:rPr>
        <w:t>estudiantes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que </w:t>
      </w:r>
      <w:proofErr w:type="spellStart"/>
      <w:r w:rsidRPr="00AE1768">
        <w:rPr>
          <w:rFonts w:ascii="Source Sans Pro" w:hAnsi="Source Sans Pro"/>
          <w:color w:val="911F27" w:themeColor="accent4"/>
        </w:rPr>
        <w:t>obtuvieron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una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puntuación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por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debajo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del </w:t>
      </w:r>
      <w:proofErr w:type="spellStart"/>
      <w:r w:rsidRPr="00AE1768">
        <w:rPr>
          <w:rFonts w:ascii="Source Sans Pro" w:hAnsi="Source Sans Pro"/>
          <w:color w:val="911F27" w:themeColor="accent4"/>
        </w:rPr>
        <w:t>nivel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de "</w:t>
      </w:r>
      <w:proofErr w:type="spellStart"/>
      <w:r w:rsidRPr="00AE1768">
        <w:rPr>
          <w:rFonts w:ascii="Source Sans Pro" w:hAnsi="Source Sans Pro"/>
          <w:color w:val="911F27" w:themeColor="accent4"/>
        </w:rPr>
        <w:t>competente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" </w:t>
      </w:r>
      <w:proofErr w:type="spellStart"/>
      <w:r w:rsidRPr="00AE1768">
        <w:rPr>
          <w:rFonts w:ascii="Source Sans Pro" w:hAnsi="Source Sans Pro"/>
          <w:color w:val="911F27" w:themeColor="accent4"/>
        </w:rPr>
        <w:t>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la </w:t>
      </w:r>
      <w:hyperlink r:id="rId11" w:history="1">
        <w:proofErr w:type="spellStart"/>
        <w:r w:rsidRPr="00AE1768">
          <w:rPr>
            <w:rStyle w:val="Hyperlink"/>
            <w:rFonts w:ascii="Source Sans Pro" w:hAnsi="Source Sans Pro"/>
          </w:rPr>
          <w:t>Prueba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de </w:t>
        </w:r>
        <w:proofErr w:type="spellStart"/>
        <w:r w:rsidRPr="00AE1768">
          <w:rPr>
            <w:rStyle w:val="Hyperlink"/>
            <w:rFonts w:ascii="Source Sans Pro" w:hAnsi="Source Sans Pro"/>
          </w:rPr>
          <w:t>Selección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del Dominio del Idioma </w:t>
        </w:r>
        <w:proofErr w:type="spellStart"/>
        <w:r w:rsidRPr="00AE1768">
          <w:rPr>
            <w:rStyle w:val="Hyperlink"/>
            <w:rFonts w:ascii="Source Sans Pro" w:hAnsi="Source Sans Pro"/>
          </w:rPr>
          <w:t>Inglés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(Ohio English Language Proficiency Screener) o </w:t>
        </w:r>
        <w:proofErr w:type="spellStart"/>
        <w:r w:rsidRPr="00AE1768">
          <w:rPr>
            <w:rStyle w:val="Hyperlink"/>
            <w:rFonts w:ascii="Source Sans Pro" w:hAnsi="Source Sans Pro"/>
          </w:rPr>
          <w:t>en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la </w:t>
        </w:r>
        <w:proofErr w:type="spellStart"/>
        <w:r w:rsidRPr="00AE1768">
          <w:rPr>
            <w:rStyle w:val="Hyperlink"/>
            <w:rFonts w:ascii="Source Sans Pro" w:hAnsi="Source Sans Pro"/>
          </w:rPr>
          <w:t>Evaluación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del Dominio del Idioma </w:t>
        </w:r>
        <w:proofErr w:type="spellStart"/>
        <w:r w:rsidRPr="00AE1768">
          <w:rPr>
            <w:rStyle w:val="Hyperlink"/>
            <w:rFonts w:ascii="Source Sans Pro" w:hAnsi="Source Sans Pro"/>
          </w:rPr>
          <w:t>Inglés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de Ohio (Ohio English Language Proficiency Assessment, OLEPA</w:t>
        </w:r>
      </w:hyperlink>
      <w:r w:rsidRPr="00AE1768">
        <w:rPr>
          <w:rFonts w:ascii="Source Sans Pro" w:hAnsi="Source Sans Pro"/>
          <w:color w:val="911F27" w:themeColor="accent4"/>
        </w:rPr>
        <w:t xml:space="preserve">). </w:t>
      </w:r>
    </w:p>
    <w:p w14:paraId="0979E7D7" w14:textId="5C86FC16" w:rsidR="003B1D6B" w:rsidRPr="00AE1768" w:rsidRDefault="00396B03" w:rsidP="00396B03">
      <w:p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Las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deben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comprender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derechos de sus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. </w:t>
      </w:r>
      <w:proofErr w:type="spellStart"/>
      <w:r w:rsidRPr="00AE1768">
        <w:rPr>
          <w:rFonts w:ascii="Source Sans Pro" w:hAnsi="Source Sans Pro"/>
        </w:rPr>
        <w:t>Así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sabrán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qué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pueden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esperar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su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. </w:t>
      </w:r>
      <w:proofErr w:type="spellStart"/>
      <w:r w:rsidRPr="00AE1768">
        <w:rPr>
          <w:rFonts w:ascii="Source Sans Pro" w:hAnsi="Source Sans Pro"/>
        </w:rPr>
        <w:t>Pueden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asegurarse</w:t>
      </w:r>
      <w:proofErr w:type="spellEnd"/>
      <w:r w:rsidRPr="00AE1768">
        <w:rPr>
          <w:rFonts w:ascii="Source Sans Pro" w:hAnsi="Source Sans Pro"/>
        </w:rPr>
        <w:t xml:space="preserve"> de que </w:t>
      </w:r>
      <w:proofErr w:type="spellStart"/>
      <w:r w:rsidRPr="00AE1768">
        <w:rPr>
          <w:rFonts w:ascii="Source Sans Pro" w:hAnsi="Source Sans Pro"/>
        </w:rPr>
        <w:t>reciben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mejor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educación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posible</w:t>
      </w:r>
      <w:proofErr w:type="spellEnd"/>
      <w:r w:rsidRPr="00AE1768">
        <w:rPr>
          <w:rFonts w:ascii="Source Sans Pro" w:hAnsi="Source Sans Pro"/>
        </w:rPr>
        <w:t xml:space="preserve">. Esto </w:t>
      </w:r>
      <w:proofErr w:type="spellStart"/>
      <w:r w:rsidRPr="00AE1768">
        <w:rPr>
          <w:rFonts w:ascii="Source Sans Pro" w:hAnsi="Source Sans Pro"/>
        </w:rPr>
        <w:t>ayuda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preparar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para un </w:t>
      </w:r>
      <w:proofErr w:type="spellStart"/>
      <w:r w:rsidRPr="00AE1768">
        <w:rPr>
          <w:rFonts w:ascii="Source Sans Pro" w:hAnsi="Source Sans Pro"/>
        </w:rPr>
        <w:t>futuro</w:t>
      </w:r>
      <w:proofErr w:type="spellEnd"/>
      <w:r w:rsidRPr="00AE1768">
        <w:rPr>
          <w:rFonts w:ascii="Source Sans Pro" w:hAnsi="Source Sans Pro"/>
        </w:rPr>
        <w:t xml:space="preserve"> brillante. </w:t>
      </w:r>
    </w:p>
    <w:p w14:paraId="7B3EA996" w14:textId="77777777" w:rsidR="00396B03" w:rsidRPr="00AE1768" w:rsidRDefault="00396B03" w:rsidP="00396B03">
      <w:pPr>
        <w:pStyle w:val="Heading1"/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Derechos a </w:t>
      </w:r>
      <w:proofErr w:type="spellStart"/>
      <w:r w:rsidRPr="00AE1768">
        <w:rPr>
          <w:rFonts w:ascii="Source Sans Pro" w:hAnsi="Source Sans Pro"/>
        </w:rPr>
        <w:t>comunicarse</w:t>
      </w:r>
      <w:proofErr w:type="spellEnd"/>
      <w:r w:rsidRPr="00AE1768">
        <w:rPr>
          <w:rFonts w:ascii="Source Sans Pro" w:hAnsi="Source Sans Pro"/>
        </w:rPr>
        <w:t xml:space="preserve"> con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</w:p>
    <w:p w14:paraId="2C6F91ED" w14:textId="7E104BCA" w:rsidR="00396B03" w:rsidRPr="00AE1768" w:rsidRDefault="00396B03" w:rsidP="00396B03">
      <w:p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Los </w:t>
      </w:r>
      <w:proofErr w:type="spellStart"/>
      <w:r w:rsidRPr="00AE1768">
        <w:rPr>
          <w:rFonts w:ascii="Source Sans Pro" w:hAnsi="Source Sans Pro"/>
        </w:rPr>
        <w:t>niños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tienen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más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éxito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cuando</w:t>
      </w:r>
      <w:proofErr w:type="spellEnd"/>
      <w:r w:rsidRPr="00AE1768">
        <w:rPr>
          <w:rFonts w:ascii="Source Sans Pro" w:hAnsi="Source Sans Pro"/>
        </w:rPr>
        <w:t xml:space="preserve"> las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 xml:space="preserve"> y las </w:t>
      </w:r>
      <w:proofErr w:type="spellStart"/>
      <w:r w:rsidRPr="00AE1768">
        <w:rPr>
          <w:rFonts w:ascii="Source Sans Pro" w:hAnsi="Source Sans Pro"/>
        </w:rPr>
        <w:t>escuelas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trabajan</w:t>
      </w:r>
      <w:proofErr w:type="spellEnd"/>
      <w:r w:rsidRPr="00AE1768">
        <w:rPr>
          <w:rFonts w:ascii="Source Sans Pro" w:hAnsi="Source Sans Pro"/>
        </w:rPr>
        <w:t xml:space="preserve"> juntas. Para </w:t>
      </w:r>
      <w:proofErr w:type="spellStart"/>
      <w:r w:rsidRPr="00AE1768">
        <w:rPr>
          <w:rFonts w:ascii="Source Sans Pro" w:hAnsi="Source Sans Pro"/>
        </w:rPr>
        <w:t>ello</w:t>
      </w:r>
      <w:proofErr w:type="spellEnd"/>
      <w:r w:rsidRPr="00AE1768">
        <w:rPr>
          <w:rFonts w:ascii="Source Sans Pro" w:hAnsi="Source Sans Pro"/>
        </w:rPr>
        <w:t xml:space="preserve">, las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deben</w:t>
      </w:r>
      <w:proofErr w:type="spellEnd"/>
      <w:r w:rsidRPr="00AE1768">
        <w:rPr>
          <w:rFonts w:ascii="Source Sans Pro" w:hAnsi="Source Sans Pro"/>
        </w:rPr>
        <w:t xml:space="preserve"> ser </w:t>
      </w:r>
      <w:proofErr w:type="spellStart"/>
      <w:r w:rsidRPr="00AE1768">
        <w:rPr>
          <w:rFonts w:ascii="Source Sans Pro" w:hAnsi="Source Sans Pro"/>
        </w:rPr>
        <w:t>capaces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comprender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reciben</w:t>
      </w:r>
      <w:proofErr w:type="spellEnd"/>
      <w:r w:rsidRPr="00AE1768">
        <w:rPr>
          <w:rFonts w:ascii="Source Sans Pro" w:hAnsi="Source Sans Pro"/>
        </w:rPr>
        <w:t xml:space="preserve"> y </w:t>
      </w:r>
      <w:proofErr w:type="spellStart"/>
      <w:r w:rsidRPr="00AE1768">
        <w:rPr>
          <w:rFonts w:ascii="Source Sans Pro" w:hAnsi="Source Sans Pro"/>
        </w:rPr>
        <w:t>comunicarse</w:t>
      </w:r>
      <w:proofErr w:type="spellEnd"/>
      <w:r w:rsidRPr="00AE1768">
        <w:rPr>
          <w:rFonts w:ascii="Source Sans Pro" w:hAnsi="Source Sans Pro"/>
        </w:rPr>
        <w:t xml:space="preserve"> con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. Las </w:t>
      </w:r>
      <w:proofErr w:type="spellStart"/>
      <w:r w:rsidRPr="00AE1768">
        <w:rPr>
          <w:rFonts w:ascii="Source Sans Pro" w:hAnsi="Source Sans Pro"/>
        </w:rPr>
        <w:t>escuelas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deben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asegurarse</w:t>
      </w:r>
      <w:proofErr w:type="spellEnd"/>
      <w:r w:rsidRPr="00AE1768">
        <w:rPr>
          <w:rFonts w:ascii="Source Sans Pro" w:hAnsi="Source Sans Pro"/>
        </w:rPr>
        <w:t xml:space="preserve"> de que </w:t>
      </w:r>
      <w:proofErr w:type="spellStart"/>
      <w:r w:rsidRPr="00AE1768">
        <w:rPr>
          <w:rFonts w:ascii="Source Sans Pro" w:hAnsi="Source Sans Pro"/>
        </w:rPr>
        <w:t>todas</w:t>
      </w:r>
      <w:proofErr w:type="spellEnd"/>
      <w:r w:rsidRPr="00AE1768">
        <w:rPr>
          <w:rFonts w:ascii="Source Sans Pro" w:hAnsi="Source Sans Pro"/>
        </w:rPr>
        <w:t xml:space="preserve"> las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comprenden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comparten</w:t>
      </w:r>
      <w:proofErr w:type="spellEnd"/>
      <w:r w:rsidRPr="00AE1768">
        <w:rPr>
          <w:rFonts w:ascii="Source Sans Pro" w:hAnsi="Source Sans Pro"/>
        </w:rPr>
        <w:t xml:space="preserve"> con </w:t>
      </w:r>
      <w:proofErr w:type="spellStart"/>
      <w:r w:rsidRPr="00AE1768">
        <w:rPr>
          <w:rFonts w:ascii="Source Sans Pro" w:hAnsi="Source Sans Pro"/>
        </w:rPr>
        <w:t>ellas</w:t>
      </w:r>
      <w:proofErr w:type="spellEnd"/>
      <w:r w:rsidRPr="00AE1768">
        <w:rPr>
          <w:rFonts w:ascii="Source Sans Pro" w:hAnsi="Source Sans Pro"/>
        </w:rPr>
        <w:t xml:space="preserve">. Las </w:t>
      </w:r>
      <w:proofErr w:type="spellStart"/>
      <w:r w:rsidRPr="00AE1768">
        <w:rPr>
          <w:rFonts w:ascii="Source Sans Pro" w:hAnsi="Source Sans Pro"/>
        </w:rPr>
        <w:t>escuelas</w:t>
      </w:r>
      <w:proofErr w:type="spellEnd"/>
      <w:r w:rsidRPr="00AE1768">
        <w:rPr>
          <w:rFonts w:ascii="Source Sans Pro" w:hAnsi="Source Sans Pro"/>
        </w:rPr>
        <w:t xml:space="preserve"> o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distritos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deben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facilitar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 a casa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su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idioma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preferido</w:t>
      </w:r>
      <w:proofErr w:type="spellEnd"/>
      <w:r w:rsidRPr="00AE1768">
        <w:rPr>
          <w:rFonts w:ascii="Source Sans Pro" w:hAnsi="Source Sans Pro"/>
        </w:rPr>
        <w:t xml:space="preserve">. </w:t>
      </w:r>
    </w:p>
    <w:p w14:paraId="4215C920" w14:textId="77777777" w:rsidR="00396B03" w:rsidRPr="00AE1768" w:rsidRDefault="00396B03" w:rsidP="00714C4F">
      <w:pPr>
        <w:pStyle w:val="Heading2"/>
        <w:rPr>
          <w:rFonts w:ascii="Source Sans Pro" w:hAnsi="Source Sans Pro"/>
        </w:rPr>
      </w:pPr>
      <w:r w:rsidRPr="00AE1768">
        <w:rPr>
          <w:rFonts w:ascii="Source Sans Pro" w:hAnsi="Source Sans Pro"/>
        </w:rPr>
        <w:lastRenderedPageBreak/>
        <w:t xml:space="preserve">Las </w:t>
      </w:r>
      <w:proofErr w:type="spellStart"/>
      <w:r w:rsidRPr="00AE1768">
        <w:rPr>
          <w:rFonts w:ascii="Source Sans Pro" w:hAnsi="Source Sans Pro"/>
        </w:rPr>
        <w:t>escuelas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deben</w:t>
      </w:r>
      <w:proofErr w:type="spellEnd"/>
      <w:r w:rsidRPr="00AE1768">
        <w:rPr>
          <w:rFonts w:ascii="Source Sans Pro" w:hAnsi="Source Sans Pro"/>
        </w:rPr>
        <w:t>:</w:t>
      </w:r>
    </w:p>
    <w:p w14:paraId="58D1A478" w14:textId="77777777" w:rsidR="00396B03" w:rsidRPr="00AE1768" w:rsidRDefault="00396B03" w:rsidP="00396B03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Proporcionar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interpretación</w:t>
      </w:r>
      <w:proofErr w:type="spellEnd"/>
      <w:r w:rsidRPr="00AE1768">
        <w:rPr>
          <w:rFonts w:ascii="Source Sans Pro" w:hAnsi="Source Sans Pro"/>
        </w:rPr>
        <w:t xml:space="preserve"> y </w:t>
      </w:r>
      <w:proofErr w:type="spellStart"/>
      <w:r w:rsidRPr="00AE1768">
        <w:rPr>
          <w:rFonts w:ascii="Source Sans Pro" w:hAnsi="Source Sans Pro"/>
        </w:rPr>
        <w:t>traducción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gratuitas</w:t>
      </w:r>
      <w:proofErr w:type="spellEnd"/>
      <w:r w:rsidRPr="00AE1768">
        <w:rPr>
          <w:rFonts w:ascii="Source Sans Pro" w:hAnsi="Source Sans Pro"/>
        </w:rPr>
        <w:t xml:space="preserve"> para </w:t>
      </w:r>
      <w:proofErr w:type="spellStart"/>
      <w:r w:rsidRPr="00AE1768">
        <w:rPr>
          <w:rFonts w:ascii="Source Sans Pro" w:hAnsi="Source Sans Pro"/>
        </w:rPr>
        <w:t>eventos</w:t>
      </w:r>
      <w:proofErr w:type="spellEnd"/>
      <w:r w:rsidRPr="00AE1768">
        <w:rPr>
          <w:rFonts w:ascii="Source Sans Pro" w:hAnsi="Source Sans Pro"/>
        </w:rPr>
        <w:t xml:space="preserve"> y </w:t>
      </w:r>
      <w:proofErr w:type="spellStart"/>
      <w:r w:rsidRPr="00AE1768">
        <w:rPr>
          <w:rFonts w:ascii="Source Sans Pro" w:hAnsi="Source Sans Pro"/>
        </w:rPr>
        <w:t>reuniones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escolares</w:t>
      </w:r>
      <w:proofErr w:type="spellEnd"/>
      <w:r w:rsidRPr="00AE1768">
        <w:rPr>
          <w:rFonts w:ascii="Source Sans Pro" w:hAnsi="Source Sans Pro"/>
        </w:rPr>
        <w:t>.</w:t>
      </w:r>
    </w:p>
    <w:p w14:paraId="5E8531C1" w14:textId="2C0F4F78" w:rsidR="00396B03" w:rsidRPr="00AE1768" w:rsidRDefault="00396B03" w:rsidP="00396B03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Preguntar</w:t>
      </w:r>
      <w:proofErr w:type="spellEnd"/>
      <w:r w:rsidRPr="00AE1768">
        <w:rPr>
          <w:rFonts w:ascii="Source Sans Pro" w:hAnsi="Source Sans Pro"/>
        </w:rPr>
        <w:t xml:space="preserve"> a las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qué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idioma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prefieren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utilizar</w:t>
      </w:r>
      <w:proofErr w:type="spellEnd"/>
      <w:r w:rsidRPr="00AE1768">
        <w:rPr>
          <w:rFonts w:ascii="Source Sans Pro" w:hAnsi="Source Sans Pro"/>
        </w:rPr>
        <w:t xml:space="preserve">.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debe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pedir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todas</w:t>
      </w:r>
      <w:proofErr w:type="spellEnd"/>
      <w:r w:rsidRPr="00AE1768">
        <w:rPr>
          <w:rFonts w:ascii="Source Sans Pro" w:hAnsi="Source Sans Pro"/>
        </w:rPr>
        <w:t xml:space="preserve"> las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inscriben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nuevos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completen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Encuesta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sobre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Idioma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Uso. </w:t>
      </w:r>
      <w:r w:rsidRPr="00AE1768">
        <w:rPr>
          <w:rFonts w:ascii="Source Sans Pro" w:hAnsi="Source Sans Pro"/>
        </w:rPr>
        <w:br/>
      </w:r>
      <w:r w:rsidRPr="00AE1768">
        <w:rPr>
          <w:rFonts w:ascii="Source Sans Pro" w:hAnsi="Source Sans Pro"/>
          <w:color w:val="911F27" w:themeColor="accent4"/>
        </w:rPr>
        <w:t xml:space="preserve">La </w:t>
      </w:r>
      <w:proofErr w:type="spellStart"/>
      <w:r w:rsidRPr="00AE1768">
        <w:rPr>
          <w:rFonts w:ascii="Source Sans Pro" w:hAnsi="Source Sans Pro"/>
          <w:color w:val="911F27" w:themeColor="accent4"/>
        </w:rPr>
        <w:t>Encuesta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sobre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el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Idioma </w:t>
      </w:r>
      <w:proofErr w:type="spellStart"/>
      <w:r w:rsidRPr="00AE1768">
        <w:rPr>
          <w:rFonts w:ascii="Source Sans Pro" w:hAnsi="Source Sans Pro"/>
          <w:color w:val="911F27" w:themeColor="accent4"/>
        </w:rPr>
        <w:t>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Uso es un </w:t>
      </w:r>
      <w:proofErr w:type="spellStart"/>
      <w:r w:rsidRPr="00AE1768">
        <w:rPr>
          <w:rFonts w:ascii="Source Sans Pro" w:hAnsi="Source Sans Pro"/>
          <w:color w:val="911F27" w:themeColor="accent4"/>
        </w:rPr>
        <w:t>formulario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que las </w:t>
      </w:r>
      <w:proofErr w:type="spellStart"/>
      <w:r w:rsidRPr="00AE1768">
        <w:rPr>
          <w:rFonts w:ascii="Source Sans Pro" w:hAnsi="Source Sans Pro"/>
          <w:color w:val="911F27" w:themeColor="accent4"/>
        </w:rPr>
        <w:t>escuelas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utilizan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para </w:t>
      </w:r>
      <w:proofErr w:type="spellStart"/>
      <w:r w:rsidRPr="00AE1768">
        <w:rPr>
          <w:rFonts w:ascii="Source Sans Pro" w:hAnsi="Source Sans Pro"/>
          <w:color w:val="911F27" w:themeColor="accent4"/>
        </w:rPr>
        <w:t>conocer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los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idiomas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que las </w:t>
      </w:r>
      <w:proofErr w:type="spellStart"/>
      <w:r w:rsidRPr="00AE1768">
        <w:rPr>
          <w:rFonts w:ascii="Source Sans Pro" w:hAnsi="Source Sans Pro"/>
          <w:color w:val="911F27" w:themeColor="accent4"/>
        </w:rPr>
        <w:t>familias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hablan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casa. Esto </w:t>
      </w:r>
      <w:proofErr w:type="spellStart"/>
      <w:r w:rsidRPr="00AE1768">
        <w:rPr>
          <w:rFonts w:ascii="Source Sans Pro" w:hAnsi="Source Sans Pro"/>
          <w:color w:val="911F27" w:themeColor="accent4"/>
        </w:rPr>
        <w:t>puede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ayudar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a las </w:t>
      </w:r>
      <w:proofErr w:type="spellStart"/>
      <w:r w:rsidRPr="00AE1768">
        <w:rPr>
          <w:rFonts w:ascii="Source Sans Pro" w:hAnsi="Source Sans Pro"/>
          <w:color w:val="911F27" w:themeColor="accent4"/>
        </w:rPr>
        <w:t>escuelas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a </w:t>
      </w:r>
      <w:proofErr w:type="spellStart"/>
      <w:r w:rsidRPr="00AE1768">
        <w:rPr>
          <w:rFonts w:ascii="Source Sans Pro" w:hAnsi="Source Sans Pro"/>
          <w:color w:val="911F27" w:themeColor="accent4"/>
        </w:rPr>
        <w:t>asegurarse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de que </w:t>
      </w:r>
      <w:proofErr w:type="spellStart"/>
      <w:r w:rsidRPr="00AE1768">
        <w:rPr>
          <w:rFonts w:ascii="Source Sans Pro" w:hAnsi="Source Sans Pro"/>
          <w:color w:val="911F27" w:themeColor="accent4"/>
        </w:rPr>
        <w:t>comparten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la </w:t>
      </w:r>
      <w:proofErr w:type="spellStart"/>
      <w:r w:rsidRPr="00AE1768">
        <w:rPr>
          <w:rFonts w:ascii="Source Sans Pro" w:hAnsi="Source Sans Pro"/>
          <w:color w:val="911F27" w:themeColor="accent4"/>
        </w:rPr>
        <w:t>información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el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idioma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que </w:t>
      </w:r>
      <w:proofErr w:type="spellStart"/>
      <w:r w:rsidRPr="00AE1768">
        <w:rPr>
          <w:rFonts w:ascii="Source Sans Pro" w:hAnsi="Source Sans Pro"/>
          <w:color w:val="911F27" w:themeColor="accent4"/>
        </w:rPr>
        <w:t>cada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familia </w:t>
      </w:r>
      <w:proofErr w:type="spellStart"/>
      <w:r w:rsidRPr="00AE1768">
        <w:rPr>
          <w:rFonts w:ascii="Source Sans Pro" w:hAnsi="Source Sans Pro"/>
          <w:color w:val="911F27" w:themeColor="accent4"/>
        </w:rPr>
        <w:t>desea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. </w:t>
      </w:r>
      <w:proofErr w:type="spellStart"/>
      <w:r w:rsidRPr="00AE1768">
        <w:rPr>
          <w:rFonts w:ascii="Source Sans Pro" w:hAnsi="Source Sans Pro"/>
          <w:color w:val="911F27" w:themeColor="accent4"/>
        </w:rPr>
        <w:t>También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se </w:t>
      </w:r>
      <w:proofErr w:type="spellStart"/>
      <w:r w:rsidRPr="00AE1768">
        <w:rPr>
          <w:rFonts w:ascii="Source Sans Pro" w:hAnsi="Source Sans Pro"/>
          <w:color w:val="911F27" w:themeColor="accent4"/>
        </w:rPr>
        <w:t>utiliza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para </w:t>
      </w:r>
      <w:proofErr w:type="spellStart"/>
      <w:r w:rsidRPr="00AE1768">
        <w:rPr>
          <w:rFonts w:ascii="Source Sans Pro" w:hAnsi="Source Sans Pro"/>
          <w:color w:val="911F27" w:themeColor="accent4"/>
        </w:rPr>
        <w:t>identificar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a </w:t>
      </w:r>
      <w:proofErr w:type="spellStart"/>
      <w:r w:rsidRPr="00AE1768">
        <w:rPr>
          <w:rFonts w:ascii="Source Sans Pro" w:hAnsi="Source Sans Pro"/>
          <w:color w:val="911F27" w:themeColor="accent4"/>
        </w:rPr>
        <w:t>los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estudiantes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que </w:t>
      </w:r>
      <w:proofErr w:type="spellStart"/>
      <w:r w:rsidRPr="00AE1768">
        <w:rPr>
          <w:rFonts w:ascii="Source Sans Pro" w:hAnsi="Source Sans Pro"/>
          <w:color w:val="911F27" w:themeColor="accent4"/>
        </w:rPr>
        <w:t>pueden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necesitar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apoyo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adicional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inglés</w:t>
      </w:r>
      <w:proofErr w:type="spellEnd"/>
      <w:r w:rsidRPr="00AE1768">
        <w:rPr>
          <w:rFonts w:ascii="Source Sans Pro" w:hAnsi="Source Sans Pro"/>
          <w:color w:val="911F27" w:themeColor="accent4"/>
        </w:rPr>
        <w:t>.</w:t>
      </w:r>
      <w:r w:rsidR="00714C4F" w:rsidRPr="00AE1768">
        <w:rPr>
          <w:rFonts w:ascii="Source Sans Pro" w:hAnsi="Source Sans Pro"/>
        </w:rPr>
        <w:t xml:space="preserve"> </w:t>
      </w:r>
      <w:r w:rsidR="00714C4F" w:rsidRPr="00AE1768">
        <w:rPr>
          <w:rFonts w:ascii="Source Sans Pro" w:hAnsi="Source Sans Pro"/>
        </w:rPr>
        <w:br/>
      </w:r>
      <w:r w:rsidR="00714C4F" w:rsidRPr="00AE1768">
        <w:rPr>
          <w:rFonts w:ascii="Source Sans Pro" w:hAnsi="Source Sans Pro"/>
          <w:color w:val="6B7D31" w:themeColor="accent2"/>
        </w:rPr>
        <w:t xml:space="preserve"> Si </w:t>
      </w:r>
      <w:proofErr w:type="spellStart"/>
      <w:r w:rsidR="00714C4F" w:rsidRPr="00AE1768">
        <w:rPr>
          <w:rFonts w:ascii="Source Sans Pro" w:hAnsi="Source Sans Pro"/>
          <w:color w:val="6B7D31" w:themeColor="accent2"/>
        </w:rPr>
        <w:t>su</w:t>
      </w:r>
      <w:proofErr w:type="spellEnd"/>
      <w:r w:rsidR="00714C4F" w:rsidRPr="00AE1768">
        <w:rPr>
          <w:rFonts w:ascii="Source Sans Pro" w:hAnsi="Source Sans Pro"/>
          <w:color w:val="6B7D31" w:themeColor="accent2"/>
        </w:rPr>
        <w:t xml:space="preserve"> familia </w:t>
      </w:r>
      <w:proofErr w:type="spellStart"/>
      <w:r w:rsidR="00714C4F" w:rsidRPr="00AE1768">
        <w:rPr>
          <w:rFonts w:ascii="Source Sans Pro" w:hAnsi="Source Sans Pro"/>
          <w:color w:val="6B7D31" w:themeColor="accent2"/>
        </w:rPr>
        <w:t>habla</w:t>
      </w:r>
      <w:proofErr w:type="spellEnd"/>
      <w:r w:rsidR="00714C4F" w:rsidRPr="00AE1768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AE1768">
        <w:rPr>
          <w:rFonts w:ascii="Source Sans Pro" w:hAnsi="Source Sans Pro"/>
          <w:color w:val="6B7D31" w:themeColor="accent2"/>
        </w:rPr>
        <w:t>otro</w:t>
      </w:r>
      <w:proofErr w:type="spellEnd"/>
      <w:r w:rsidR="00714C4F" w:rsidRPr="00AE1768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AE1768">
        <w:rPr>
          <w:rFonts w:ascii="Source Sans Pro" w:hAnsi="Source Sans Pro"/>
          <w:color w:val="6B7D31" w:themeColor="accent2"/>
        </w:rPr>
        <w:t>idioma</w:t>
      </w:r>
      <w:proofErr w:type="spellEnd"/>
      <w:r w:rsidR="00714C4F" w:rsidRPr="00AE1768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AE1768">
        <w:rPr>
          <w:rFonts w:ascii="Source Sans Pro" w:hAnsi="Source Sans Pro"/>
          <w:color w:val="6B7D31" w:themeColor="accent2"/>
        </w:rPr>
        <w:t>en</w:t>
      </w:r>
      <w:proofErr w:type="spellEnd"/>
      <w:r w:rsidR="00714C4F" w:rsidRPr="00AE1768">
        <w:rPr>
          <w:rFonts w:ascii="Source Sans Pro" w:hAnsi="Source Sans Pro"/>
          <w:color w:val="6B7D31" w:themeColor="accent2"/>
        </w:rPr>
        <w:t xml:space="preserve"> casa, es </w:t>
      </w:r>
      <w:proofErr w:type="spellStart"/>
      <w:r w:rsidR="00714C4F" w:rsidRPr="00AE1768">
        <w:rPr>
          <w:rFonts w:ascii="Source Sans Pro" w:hAnsi="Source Sans Pro"/>
          <w:color w:val="6B7D31" w:themeColor="accent2"/>
        </w:rPr>
        <w:t>posible</w:t>
      </w:r>
      <w:proofErr w:type="spellEnd"/>
      <w:r w:rsidR="00714C4F" w:rsidRPr="00AE1768">
        <w:rPr>
          <w:rFonts w:ascii="Source Sans Pro" w:hAnsi="Source Sans Pro"/>
          <w:color w:val="6B7D31" w:themeColor="accent2"/>
        </w:rPr>
        <w:t xml:space="preserve"> que se le </w:t>
      </w:r>
      <w:proofErr w:type="spellStart"/>
      <w:r w:rsidR="00714C4F" w:rsidRPr="00AE1768">
        <w:rPr>
          <w:rFonts w:ascii="Source Sans Pro" w:hAnsi="Source Sans Pro"/>
          <w:color w:val="6B7D31" w:themeColor="accent2"/>
        </w:rPr>
        <w:t>pida</w:t>
      </w:r>
      <w:proofErr w:type="spellEnd"/>
      <w:r w:rsidR="00714C4F" w:rsidRPr="00AE1768">
        <w:rPr>
          <w:rFonts w:ascii="Source Sans Pro" w:hAnsi="Source Sans Pro"/>
          <w:color w:val="6B7D31" w:themeColor="accent2"/>
        </w:rPr>
        <w:t xml:space="preserve"> a </w:t>
      </w:r>
      <w:proofErr w:type="spellStart"/>
      <w:r w:rsidR="00714C4F" w:rsidRPr="00AE1768">
        <w:rPr>
          <w:rFonts w:ascii="Source Sans Pro" w:hAnsi="Source Sans Pro"/>
          <w:color w:val="6B7D31" w:themeColor="accent2"/>
        </w:rPr>
        <w:t>su</w:t>
      </w:r>
      <w:proofErr w:type="spellEnd"/>
      <w:r w:rsidR="00714C4F" w:rsidRPr="00AE1768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AE1768">
        <w:rPr>
          <w:rFonts w:ascii="Source Sans Pro" w:hAnsi="Source Sans Pro"/>
          <w:color w:val="6B7D31" w:themeColor="accent2"/>
        </w:rPr>
        <w:t>hijo</w:t>
      </w:r>
      <w:proofErr w:type="spellEnd"/>
      <w:r w:rsidR="00714C4F" w:rsidRPr="00AE1768">
        <w:rPr>
          <w:rFonts w:ascii="Source Sans Pro" w:hAnsi="Source Sans Pro"/>
          <w:color w:val="6B7D31" w:themeColor="accent2"/>
        </w:rPr>
        <w:t xml:space="preserve"> que </w:t>
      </w:r>
      <w:proofErr w:type="spellStart"/>
      <w:r w:rsidR="00714C4F" w:rsidRPr="00AE1768">
        <w:rPr>
          <w:rFonts w:ascii="Source Sans Pro" w:hAnsi="Source Sans Pro"/>
          <w:color w:val="6B7D31" w:themeColor="accent2"/>
        </w:rPr>
        <w:t>realice</w:t>
      </w:r>
      <w:proofErr w:type="spellEnd"/>
      <w:r w:rsidR="00714C4F" w:rsidRPr="00AE1768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AE1768">
        <w:rPr>
          <w:rFonts w:ascii="Source Sans Pro" w:hAnsi="Source Sans Pro"/>
          <w:color w:val="6B7D31" w:themeColor="accent2"/>
        </w:rPr>
        <w:t>una</w:t>
      </w:r>
      <w:proofErr w:type="spellEnd"/>
      <w:r w:rsidR="00714C4F" w:rsidRPr="00AE1768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AE1768">
        <w:rPr>
          <w:rFonts w:ascii="Source Sans Pro" w:hAnsi="Source Sans Pro"/>
          <w:color w:val="6B7D31" w:themeColor="accent2"/>
        </w:rPr>
        <w:t>prueba</w:t>
      </w:r>
      <w:proofErr w:type="spellEnd"/>
      <w:r w:rsidR="00714C4F" w:rsidRPr="00AE1768">
        <w:rPr>
          <w:rFonts w:ascii="Source Sans Pro" w:hAnsi="Source Sans Pro"/>
          <w:color w:val="6B7D31" w:themeColor="accent2"/>
        </w:rPr>
        <w:t xml:space="preserve"> para </w:t>
      </w:r>
      <w:proofErr w:type="spellStart"/>
      <w:r w:rsidR="00714C4F" w:rsidRPr="00AE1768">
        <w:rPr>
          <w:rFonts w:ascii="Source Sans Pro" w:hAnsi="Source Sans Pro"/>
          <w:color w:val="6B7D31" w:themeColor="accent2"/>
        </w:rPr>
        <w:t>comprobar</w:t>
      </w:r>
      <w:proofErr w:type="spellEnd"/>
      <w:r w:rsidR="00714C4F" w:rsidRPr="00AE1768">
        <w:rPr>
          <w:rFonts w:ascii="Source Sans Pro" w:hAnsi="Source Sans Pro"/>
          <w:color w:val="6B7D31" w:themeColor="accent2"/>
        </w:rPr>
        <w:t xml:space="preserve"> sus </w:t>
      </w:r>
      <w:proofErr w:type="spellStart"/>
      <w:r w:rsidR="00714C4F" w:rsidRPr="00AE1768">
        <w:rPr>
          <w:rFonts w:ascii="Source Sans Pro" w:hAnsi="Source Sans Pro"/>
          <w:color w:val="6B7D31" w:themeColor="accent2"/>
        </w:rPr>
        <w:t>habilidades</w:t>
      </w:r>
      <w:proofErr w:type="spellEnd"/>
      <w:r w:rsidR="00714C4F" w:rsidRPr="00AE1768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AE1768">
        <w:rPr>
          <w:rFonts w:ascii="Source Sans Pro" w:hAnsi="Source Sans Pro"/>
          <w:color w:val="6B7D31" w:themeColor="accent2"/>
        </w:rPr>
        <w:t>en</w:t>
      </w:r>
      <w:proofErr w:type="spellEnd"/>
      <w:r w:rsidR="00714C4F" w:rsidRPr="00AE1768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AE1768">
        <w:rPr>
          <w:rFonts w:ascii="Source Sans Pro" w:hAnsi="Source Sans Pro"/>
          <w:color w:val="6B7D31" w:themeColor="accent2"/>
        </w:rPr>
        <w:t>inglés</w:t>
      </w:r>
      <w:proofErr w:type="spellEnd"/>
      <w:r w:rsidR="00714C4F" w:rsidRPr="00AE1768">
        <w:rPr>
          <w:rFonts w:ascii="Source Sans Pro" w:hAnsi="Source Sans Pro"/>
          <w:color w:val="6B7D31" w:themeColor="accent2"/>
        </w:rPr>
        <w:t xml:space="preserve">. </w:t>
      </w:r>
      <w:hyperlink r:id="rId12" w:history="1">
        <w:proofErr w:type="spellStart"/>
        <w:r w:rsidR="00714C4F" w:rsidRPr="00E71DB8">
          <w:rPr>
            <w:rStyle w:val="Hyperlink"/>
            <w:rFonts w:ascii="Source Sans Pro" w:hAnsi="Source Sans Pro"/>
          </w:rPr>
          <w:t>Obtenga</w:t>
        </w:r>
        <w:proofErr w:type="spellEnd"/>
        <w:r w:rsidR="00714C4F" w:rsidRPr="00E71DB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E71DB8">
          <w:rPr>
            <w:rStyle w:val="Hyperlink"/>
            <w:rFonts w:ascii="Source Sans Pro" w:hAnsi="Source Sans Pro"/>
          </w:rPr>
          <w:t>más</w:t>
        </w:r>
        <w:proofErr w:type="spellEnd"/>
        <w:r w:rsidR="00714C4F" w:rsidRPr="00E71DB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E71DB8">
          <w:rPr>
            <w:rStyle w:val="Hyperlink"/>
            <w:rFonts w:ascii="Source Sans Pro" w:hAnsi="Source Sans Pro"/>
          </w:rPr>
          <w:t>información</w:t>
        </w:r>
        <w:proofErr w:type="spellEnd"/>
        <w:r w:rsidR="00714C4F" w:rsidRPr="00E71DB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E71DB8">
          <w:rPr>
            <w:rStyle w:val="Hyperlink"/>
            <w:rFonts w:ascii="Source Sans Pro" w:hAnsi="Source Sans Pro"/>
          </w:rPr>
          <w:t>en</w:t>
        </w:r>
        <w:proofErr w:type="spellEnd"/>
        <w:r w:rsidR="00714C4F" w:rsidRPr="00E71DB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E71DB8">
          <w:rPr>
            <w:rStyle w:val="Hyperlink"/>
            <w:rFonts w:ascii="Source Sans Pro" w:hAnsi="Source Sans Pro"/>
          </w:rPr>
          <w:t>nuestra</w:t>
        </w:r>
        <w:proofErr w:type="spellEnd"/>
        <w:r w:rsidR="00714C4F" w:rsidRPr="00E71DB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E71DB8">
          <w:rPr>
            <w:rStyle w:val="Hyperlink"/>
            <w:rFonts w:ascii="Source Sans Pro" w:hAnsi="Source Sans Pro"/>
          </w:rPr>
          <w:t>página</w:t>
        </w:r>
        <w:proofErr w:type="spellEnd"/>
        <w:r w:rsidR="00714C4F" w:rsidRPr="00E71DB8">
          <w:rPr>
            <w:rStyle w:val="Hyperlink"/>
            <w:rFonts w:ascii="Source Sans Pro" w:hAnsi="Source Sans Pro"/>
          </w:rPr>
          <w:t xml:space="preserve"> de </w:t>
        </w:r>
        <w:proofErr w:type="spellStart"/>
        <w:r w:rsidR="00714C4F" w:rsidRPr="00E71DB8">
          <w:rPr>
            <w:rStyle w:val="Hyperlink"/>
            <w:rFonts w:ascii="Source Sans Pro" w:hAnsi="Source Sans Pro"/>
          </w:rPr>
          <w:t>apoyo</w:t>
        </w:r>
        <w:proofErr w:type="spellEnd"/>
        <w:r w:rsidR="00714C4F" w:rsidRPr="00E71DB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E71DB8">
          <w:rPr>
            <w:rStyle w:val="Hyperlink"/>
            <w:rFonts w:ascii="Source Sans Pro" w:hAnsi="Source Sans Pro"/>
          </w:rPr>
          <w:t>lingüísticos</w:t>
        </w:r>
        <w:proofErr w:type="spellEnd"/>
        <w:r w:rsidR="00714C4F" w:rsidRPr="00E71DB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E71DB8">
          <w:rPr>
            <w:rStyle w:val="Hyperlink"/>
            <w:rFonts w:ascii="Source Sans Pro" w:hAnsi="Source Sans Pro"/>
          </w:rPr>
          <w:t>en</w:t>
        </w:r>
        <w:proofErr w:type="spellEnd"/>
        <w:r w:rsidR="00714C4F" w:rsidRPr="00E71DB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E71DB8">
          <w:rPr>
            <w:rStyle w:val="Hyperlink"/>
            <w:rFonts w:ascii="Source Sans Pro" w:hAnsi="Source Sans Pro"/>
          </w:rPr>
          <w:t>inglés</w:t>
        </w:r>
        <w:proofErr w:type="spellEnd"/>
        <w:r w:rsidR="00714C4F" w:rsidRPr="00E71DB8">
          <w:rPr>
            <w:rStyle w:val="Hyperlink"/>
            <w:rFonts w:ascii="Source Sans Pro" w:hAnsi="Source Sans Pro"/>
          </w:rPr>
          <w:t>.</w:t>
        </w:r>
      </w:hyperlink>
    </w:p>
    <w:p w14:paraId="166C8546" w14:textId="57982CFB" w:rsidR="00396B03" w:rsidRPr="00AE1768" w:rsidRDefault="00396B03" w:rsidP="00396B03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Facilitar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formularios</w:t>
      </w:r>
      <w:proofErr w:type="spellEnd"/>
      <w:r w:rsidRPr="00AE1768">
        <w:rPr>
          <w:rFonts w:ascii="Source Sans Pro" w:hAnsi="Source Sans Pro"/>
        </w:rPr>
        <w:t xml:space="preserve"> e </w:t>
      </w: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idiomas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prefieran</w:t>
      </w:r>
      <w:proofErr w:type="spellEnd"/>
      <w:r w:rsidRPr="00AE1768">
        <w:rPr>
          <w:rFonts w:ascii="Source Sans Pro" w:hAnsi="Source Sans Pro"/>
        </w:rPr>
        <w:t xml:space="preserve"> las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 xml:space="preserve">. </w:t>
      </w:r>
    </w:p>
    <w:p w14:paraId="71BCBF96" w14:textId="18DB444A" w:rsidR="003B1D6B" w:rsidRPr="00AE1768" w:rsidRDefault="00714C4F" w:rsidP="006101C0">
      <w:pPr>
        <w:ind w:left="360"/>
        <w:rPr>
          <w:rFonts w:ascii="Source Sans Pro" w:hAnsi="Source Sans Pro"/>
          <w:color w:val="911F27" w:themeColor="accent4"/>
        </w:rPr>
      </w:pPr>
      <w:proofErr w:type="spellStart"/>
      <w:r w:rsidRPr="00AE1768">
        <w:rPr>
          <w:rFonts w:ascii="Source Sans Pro" w:hAnsi="Source Sans Pro"/>
          <w:b/>
          <w:bCs/>
          <w:color w:val="911F27" w:themeColor="accent4"/>
        </w:rPr>
        <w:t>Importante</w:t>
      </w:r>
      <w:proofErr w:type="spellEnd"/>
      <w:r w:rsidRPr="00AE1768">
        <w:rPr>
          <w:rFonts w:ascii="Source Sans Pro" w:hAnsi="Source Sans Pro"/>
          <w:b/>
          <w:bCs/>
          <w:color w:val="911F27" w:themeColor="accent4"/>
        </w:rPr>
        <w:t>:</w:t>
      </w:r>
      <w:r w:rsidRPr="00AE1768">
        <w:rPr>
          <w:rFonts w:ascii="Source Sans Pro" w:hAnsi="Source Sans Pro"/>
          <w:color w:val="911F27" w:themeColor="accent4"/>
        </w:rPr>
        <w:t xml:space="preserve"> es </w:t>
      </w:r>
      <w:proofErr w:type="spellStart"/>
      <w:r w:rsidRPr="00AE1768">
        <w:rPr>
          <w:rFonts w:ascii="Source Sans Pro" w:hAnsi="Source Sans Pro"/>
          <w:color w:val="911F27" w:themeColor="accent4"/>
        </w:rPr>
        <w:t>posible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que </w:t>
      </w:r>
      <w:proofErr w:type="spellStart"/>
      <w:r w:rsidRPr="00AE1768">
        <w:rPr>
          <w:rFonts w:ascii="Source Sans Pro" w:hAnsi="Source Sans Pro"/>
          <w:color w:val="911F27" w:themeColor="accent4"/>
        </w:rPr>
        <w:t>una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familia no se </w:t>
      </w:r>
      <w:proofErr w:type="spellStart"/>
      <w:r w:rsidRPr="00AE1768">
        <w:rPr>
          <w:rFonts w:ascii="Source Sans Pro" w:hAnsi="Source Sans Pro"/>
          <w:color w:val="911F27" w:themeColor="accent4"/>
        </w:rPr>
        <w:t>sienta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cómoda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con </w:t>
      </w:r>
      <w:proofErr w:type="spellStart"/>
      <w:r w:rsidRPr="00AE1768">
        <w:rPr>
          <w:rFonts w:ascii="Source Sans Pro" w:hAnsi="Source Sans Pro"/>
          <w:color w:val="911F27" w:themeColor="accent4"/>
        </w:rPr>
        <w:t>el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intérprete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que le </w:t>
      </w:r>
      <w:proofErr w:type="spellStart"/>
      <w:r w:rsidRPr="00AE1768">
        <w:rPr>
          <w:rFonts w:ascii="Source Sans Pro" w:hAnsi="Source Sans Pro"/>
          <w:color w:val="911F27" w:themeColor="accent4"/>
        </w:rPr>
        <w:t>proporciona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la </w:t>
      </w:r>
      <w:proofErr w:type="spellStart"/>
      <w:r w:rsidRPr="00AE1768">
        <w:rPr>
          <w:rFonts w:ascii="Source Sans Pro" w:hAnsi="Source Sans Pro"/>
          <w:color w:val="911F27" w:themeColor="accent4"/>
        </w:rPr>
        <w:t>escuela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. </w:t>
      </w:r>
      <w:proofErr w:type="spellStart"/>
      <w:r w:rsidRPr="00AE1768">
        <w:rPr>
          <w:rFonts w:ascii="Source Sans Pro" w:hAnsi="Source Sans Pro"/>
          <w:color w:val="911F27" w:themeColor="accent4"/>
        </w:rPr>
        <w:t>Pueden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pedir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a la </w:t>
      </w:r>
      <w:proofErr w:type="spellStart"/>
      <w:r w:rsidRPr="00AE1768">
        <w:rPr>
          <w:rFonts w:ascii="Source Sans Pro" w:hAnsi="Source Sans Pro"/>
          <w:color w:val="911F27" w:themeColor="accent4"/>
        </w:rPr>
        <w:t>escuela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que les </w:t>
      </w:r>
      <w:proofErr w:type="spellStart"/>
      <w:r w:rsidRPr="00AE1768">
        <w:rPr>
          <w:rFonts w:ascii="Source Sans Pro" w:hAnsi="Source Sans Pro"/>
          <w:color w:val="911F27" w:themeColor="accent4"/>
        </w:rPr>
        <w:t>proporcione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otro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intérprete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. Las </w:t>
      </w:r>
      <w:proofErr w:type="spellStart"/>
      <w:r w:rsidRPr="00AE1768">
        <w:rPr>
          <w:rFonts w:ascii="Source Sans Pro" w:hAnsi="Source Sans Pro"/>
          <w:color w:val="911F27" w:themeColor="accent4"/>
        </w:rPr>
        <w:t>escuelas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no </w:t>
      </w:r>
      <w:proofErr w:type="spellStart"/>
      <w:r w:rsidRPr="00AE1768">
        <w:rPr>
          <w:rFonts w:ascii="Source Sans Pro" w:hAnsi="Source Sans Pro"/>
          <w:color w:val="911F27" w:themeColor="accent4"/>
        </w:rPr>
        <w:t>pueden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pedir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a </w:t>
      </w:r>
      <w:proofErr w:type="spellStart"/>
      <w:r w:rsidRPr="00AE1768">
        <w:rPr>
          <w:rFonts w:ascii="Source Sans Pro" w:hAnsi="Source Sans Pro"/>
          <w:color w:val="911F27" w:themeColor="accent4"/>
        </w:rPr>
        <w:t>los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niños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ni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a </w:t>
      </w:r>
      <w:proofErr w:type="spellStart"/>
      <w:r w:rsidRPr="00AE1768">
        <w:rPr>
          <w:rFonts w:ascii="Source Sans Pro" w:hAnsi="Source Sans Pro"/>
          <w:color w:val="911F27" w:themeColor="accent4"/>
        </w:rPr>
        <w:t>ningún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familiar que </w:t>
      </w:r>
      <w:proofErr w:type="spellStart"/>
      <w:r w:rsidRPr="00AE1768">
        <w:rPr>
          <w:rFonts w:ascii="Source Sans Pro" w:hAnsi="Source Sans Pro"/>
          <w:color w:val="911F27" w:themeColor="accent4"/>
        </w:rPr>
        <w:t>interpreten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para la </w:t>
      </w:r>
      <w:proofErr w:type="spellStart"/>
      <w:r w:rsidRPr="00AE1768">
        <w:rPr>
          <w:rFonts w:ascii="Source Sans Pro" w:hAnsi="Source Sans Pro"/>
          <w:color w:val="911F27" w:themeColor="accent4"/>
        </w:rPr>
        <w:t>escuela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. </w:t>
      </w:r>
      <w:proofErr w:type="spellStart"/>
      <w:r w:rsidRPr="00AE1768">
        <w:rPr>
          <w:rFonts w:ascii="Source Sans Pro" w:hAnsi="Source Sans Pro"/>
          <w:color w:val="911F27" w:themeColor="accent4"/>
        </w:rPr>
        <w:t>Aunque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las </w:t>
      </w:r>
      <w:proofErr w:type="spellStart"/>
      <w:r w:rsidRPr="00AE1768">
        <w:rPr>
          <w:rFonts w:ascii="Source Sans Pro" w:hAnsi="Source Sans Pro"/>
          <w:color w:val="911F27" w:themeColor="accent4"/>
        </w:rPr>
        <w:t>familias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pueden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optar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por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que un amigo o familiar </w:t>
      </w:r>
      <w:proofErr w:type="spellStart"/>
      <w:r w:rsidRPr="00AE1768">
        <w:rPr>
          <w:rFonts w:ascii="Source Sans Pro" w:hAnsi="Source Sans Pro"/>
          <w:color w:val="911F27" w:themeColor="accent4"/>
        </w:rPr>
        <w:t>actúe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como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intérprete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, es </w:t>
      </w:r>
      <w:proofErr w:type="spellStart"/>
      <w:r w:rsidRPr="00AE1768">
        <w:rPr>
          <w:rFonts w:ascii="Source Sans Pro" w:hAnsi="Source Sans Pro"/>
          <w:color w:val="911F27" w:themeColor="accent4"/>
        </w:rPr>
        <w:t>importante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tener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cuenta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que un </w:t>
      </w:r>
      <w:proofErr w:type="spellStart"/>
      <w:r w:rsidRPr="00AE1768">
        <w:rPr>
          <w:rFonts w:ascii="Source Sans Pro" w:hAnsi="Source Sans Pro"/>
          <w:color w:val="911F27" w:themeColor="accent4"/>
        </w:rPr>
        <w:t>intérprete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sin </w:t>
      </w:r>
      <w:proofErr w:type="spellStart"/>
      <w:r w:rsidRPr="00AE1768">
        <w:rPr>
          <w:rFonts w:ascii="Source Sans Pro" w:hAnsi="Source Sans Pro"/>
          <w:color w:val="911F27" w:themeColor="accent4"/>
        </w:rPr>
        <w:t>formación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puede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no </w:t>
      </w:r>
      <w:proofErr w:type="spellStart"/>
      <w:r w:rsidRPr="00AE1768">
        <w:rPr>
          <w:rFonts w:ascii="Source Sans Pro" w:hAnsi="Source Sans Pro"/>
          <w:color w:val="911F27" w:themeColor="accent4"/>
        </w:rPr>
        <w:t>conocer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todos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los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términos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educativos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utilizados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, lo que </w:t>
      </w:r>
      <w:proofErr w:type="spellStart"/>
      <w:r w:rsidRPr="00AE1768">
        <w:rPr>
          <w:rFonts w:ascii="Source Sans Pro" w:hAnsi="Source Sans Pro"/>
          <w:color w:val="911F27" w:themeColor="accent4"/>
        </w:rPr>
        <w:t>puede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aumentar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los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problemas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de </w:t>
      </w:r>
      <w:proofErr w:type="spellStart"/>
      <w:r w:rsidRPr="00AE1768">
        <w:rPr>
          <w:rFonts w:ascii="Source Sans Pro" w:hAnsi="Source Sans Pro"/>
          <w:color w:val="911F27" w:themeColor="accent4"/>
        </w:rPr>
        <w:t>comunicación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. Los </w:t>
      </w:r>
      <w:proofErr w:type="spellStart"/>
      <w:r w:rsidRPr="00AE1768">
        <w:rPr>
          <w:rFonts w:ascii="Source Sans Pro" w:hAnsi="Source Sans Pro"/>
          <w:color w:val="911F27" w:themeColor="accent4"/>
        </w:rPr>
        <w:t>niños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que </w:t>
      </w:r>
      <w:proofErr w:type="spellStart"/>
      <w:r w:rsidRPr="00AE1768">
        <w:rPr>
          <w:rFonts w:ascii="Source Sans Pro" w:hAnsi="Source Sans Pro"/>
          <w:color w:val="911F27" w:themeColor="accent4"/>
        </w:rPr>
        <w:t>interpretan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para sus padres o </w:t>
      </w:r>
      <w:proofErr w:type="spellStart"/>
      <w:r w:rsidRPr="00AE1768">
        <w:rPr>
          <w:rFonts w:ascii="Source Sans Pro" w:hAnsi="Source Sans Pro"/>
          <w:color w:val="911F27" w:themeColor="accent4"/>
        </w:rPr>
        <w:t>familiares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también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pueden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experimentar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más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presión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y </w:t>
      </w:r>
      <w:proofErr w:type="spellStart"/>
      <w:r w:rsidRPr="00AE1768">
        <w:rPr>
          <w:rFonts w:ascii="Source Sans Pro" w:hAnsi="Source Sans Pro"/>
          <w:color w:val="911F27" w:themeColor="accent4"/>
        </w:rPr>
        <w:t>estrés</w:t>
      </w:r>
      <w:proofErr w:type="spellEnd"/>
      <w:r w:rsidRPr="00AE1768">
        <w:rPr>
          <w:rFonts w:ascii="Source Sans Pro" w:hAnsi="Source Sans Pro"/>
          <w:color w:val="911F27" w:themeColor="accent4"/>
        </w:rPr>
        <w:t>.</w:t>
      </w:r>
    </w:p>
    <w:p w14:paraId="61D78D5C" w14:textId="368EA8AC" w:rsidR="003B1D6B" w:rsidRPr="00AE1768" w:rsidRDefault="00714C4F" w:rsidP="00714C4F">
      <w:p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Obtenga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más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hyperlink r:id="rId13" w:history="1">
        <w:proofErr w:type="spellStart"/>
        <w:r w:rsidRPr="00E71DB8">
          <w:rPr>
            <w:rStyle w:val="Hyperlink"/>
            <w:rFonts w:ascii="Source Sans Pro" w:hAnsi="Source Sans Pro"/>
          </w:rPr>
          <w:t>nuestra</w:t>
        </w:r>
        <w:proofErr w:type="spellEnd"/>
        <w:r w:rsidRPr="00E71DB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E71DB8">
          <w:rPr>
            <w:rStyle w:val="Hyperlink"/>
            <w:rFonts w:ascii="Source Sans Pro" w:hAnsi="Source Sans Pro"/>
          </w:rPr>
          <w:t>página</w:t>
        </w:r>
        <w:proofErr w:type="spellEnd"/>
        <w:r w:rsidRPr="00E71DB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E71DB8">
          <w:rPr>
            <w:rStyle w:val="Hyperlink"/>
            <w:rFonts w:ascii="Source Sans Pro" w:hAnsi="Source Sans Pro"/>
          </w:rPr>
          <w:t>sobre</w:t>
        </w:r>
        <w:proofErr w:type="spellEnd"/>
        <w:r w:rsidRPr="00E71DB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E71DB8">
          <w:rPr>
            <w:rStyle w:val="Hyperlink"/>
            <w:rFonts w:ascii="Source Sans Pro" w:hAnsi="Source Sans Pro"/>
          </w:rPr>
          <w:t>el</w:t>
        </w:r>
        <w:proofErr w:type="spellEnd"/>
        <w:r w:rsidRPr="00E71DB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E71DB8">
          <w:rPr>
            <w:rStyle w:val="Hyperlink"/>
            <w:rFonts w:ascii="Source Sans Pro" w:hAnsi="Source Sans Pro"/>
          </w:rPr>
          <w:t>uso</w:t>
        </w:r>
        <w:proofErr w:type="spellEnd"/>
        <w:r w:rsidRPr="00E71DB8">
          <w:rPr>
            <w:rStyle w:val="Hyperlink"/>
            <w:rFonts w:ascii="Source Sans Pro" w:hAnsi="Source Sans Pro"/>
          </w:rPr>
          <w:t xml:space="preserve"> de </w:t>
        </w:r>
        <w:proofErr w:type="spellStart"/>
        <w:r w:rsidRPr="00E71DB8">
          <w:rPr>
            <w:rStyle w:val="Hyperlink"/>
            <w:rFonts w:ascii="Source Sans Pro" w:hAnsi="Source Sans Pro"/>
          </w:rPr>
          <w:t>intérpretes</w:t>
        </w:r>
        <w:proofErr w:type="spellEnd"/>
      </w:hyperlink>
      <w:r w:rsidRPr="00AE1768">
        <w:rPr>
          <w:rFonts w:ascii="Source Sans Pro" w:hAnsi="Source Sans Pro"/>
        </w:rPr>
        <w:t>.</w:t>
      </w:r>
    </w:p>
    <w:p w14:paraId="7C8CD566" w14:textId="77777777" w:rsidR="00714C4F" w:rsidRPr="00AE1768" w:rsidRDefault="00714C4F" w:rsidP="00714C4F">
      <w:pPr>
        <w:pStyle w:val="Heading1"/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Derechos a </w:t>
      </w:r>
      <w:proofErr w:type="spellStart"/>
      <w:r w:rsidRPr="00AE1768">
        <w:rPr>
          <w:rFonts w:ascii="Source Sans Pro" w:hAnsi="Source Sans Pro"/>
        </w:rPr>
        <w:t>aprender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</w:p>
    <w:p w14:paraId="3CABAAC7" w14:textId="6725F1FE" w:rsidR="00714C4F" w:rsidRPr="00AE1768" w:rsidRDefault="00714C4F" w:rsidP="00714C4F">
      <w:p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Las </w:t>
      </w:r>
      <w:proofErr w:type="spellStart"/>
      <w:r w:rsidRPr="00AE1768">
        <w:rPr>
          <w:rFonts w:ascii="Source Sans Pro" w:hAnsi="Source Sans Pro"/>
        </w:rPr>
        <w:t>escuelas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deben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proporcionar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apoyo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adicional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tengan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problemas</w:t>
      </w:r>
      <w:proofErr w:type="spellEnd"/>
      <w:r w:rsidRPr="00AE1768">
        <w:rPr>
          <w:rFonts w:ascii="Source Sans Pro" w:hAnsi="Source Sans Pro"/>
        </w:rPr>
        <w:t xml:space="preserve"> para </w:t>
      </w:r>
      <w:proofErr w:type="spellStart"/>
      <w:r w:rsidRPr="00AE1768">
        <w:rPr>
          <w:rFonts w:ascii="Source Sans Pro" w:hAnsi="Source Sans Pro"/>
        </w:rPr>
        <w:t>utilizar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. </w:t>
      </w:r>
      <w:proofErr w:type="spellStart"/>
      <w:r w:rsidRPr="00AE1768">
        <w:rPr>
          <w:rFonts w:ascii="Source Sans Pro" w:hAnsi="Source Sans Pro"/>
        </w:rPr>
        <w:t>Todas</w:t>
      </w:r>
      <w:proofErr w:type="spellEnd"/>
      <w:r w:rsidRPr="00AE1768">
        <w:rPr>
          <w:rFonts w:ascii="Source Sans Pro" w:hAnsi="Source Sans Pro"/>
        </w:rPr>
        <w:t xml:space="preserve"> las </w:t>
      </w:r>
      <w:proofErr w:type="spellStart"/>
      <w:r w:rsidRPr="00AE1768">
        <w:rPr>
          <w:rFonts w:ascii="Source Sans Pro" w:hAnsi="Source Sans Pro"/>
        </w:rPr>
        <w:t>escuelas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deberían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utilizar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mismo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proceso</w:t>
      </w:r>
      <w:proofErr w:type="spellEnd"/>
      <w:r w:rsidRPr="00AE1768">
        <w:rPr>
          <w:rFonts w:ascii="Source Sans Pro" w:hAnsi="Source Sans Pro"/>
        </w:rPr>
        <w:t xml:space="preserve"> para </w:t>
      </w:r>
      <w:proofErr w:type="spellStart"/>
      <w:r w:rsidRPr="00AE1768">
        <w:rPr>
          <w:rFonts w:ascii="Source Sans Pro" w:hAnsi="Source Sans Pro"/>
        </w:rPr>
        <w:lastRenderedPageBreak/>
        <w:t>determinar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qué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podrían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beneficiarse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una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ayuda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adicional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. </w:t>
      </w:r>
      <w:proofErr w:type="spellStart"/>
      <w:r w:rsidRPr="00AE1768">
        <w:rPr>
          <w:rFonts w:ascii="Source Sans Pro" w:hAnsi="Source Sans Pro"/>
        </w:rPr>
        <w:t>Estos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se </w:t>
      </w:r>
      <w:proofErr w:type="spellStart"/>
      <w:r w:rsidRPr="00AE1768">
        <w:rPr>
          <w:rFonts w:ascii="Source Sans Pro" w:hAnsi="Source Sans Pro"/>
        </w:rPr>
        <w:t>consideran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. </w:t>
      </w:r>
      <w:proofErr w:type="spellStart"/>
      <w:r w:rsidRPr="00AE1768">
        <w:rPr>
          <w:rFonts w:ascii="Source Sans Pro" w:hAnsi="Source Sans Pro"/>
        </w:rPr>
        <w:t>Puede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obtener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más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sobre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proceso</w:t>
      </w:r>
      <w:proofErr w:type="spellEnd"/>
      <w:r w:rsidRPr="00AE1768">
        <w:rPr>
          <w:rFonts w:ascii="Source Sans Pro" w:hAnsi="Source Sans Pro"/>
        </w:rPr>
        <w:t xml:space="preserve"> y </w:t>
      </w:r>
      <w:proofErr w:type="spellStart"/>
      <w:r w:rsidRPr="00AE1768">
        <w:rPr>
          <w:rFonts w:ascii="Source Sans Pro" w:hAnsi="Source Sans Pro"/>
        </w:rPr>
        <w:t>sobre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cómo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proporciona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ayuda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lingüística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visitando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nuestra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página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apoyos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lingüísticos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>.</w:t>
      </w:r>
    </w:p>
    <w:p w14:paraId="4A91E416" w14:textId="19BABF60" w:rsidR="00714C4F" w:rsidRPr="00AE1768" w:rsidRDefault="00714C4F" w:rsidP="00714C4F">
      <w:pPr>
        <w:pStyle w:val="Heading2"/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Existen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algunas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normas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sobre</w:t>
      </w:r>
      <w:proofErr w:type="spellEnd"/>
      <w:r w:rsidRPr="00AE1768">
        <w:rPr>
          <w:rFonts w:ascii="Source Sans Pro" w:hAnsi="Source Sans Pro"/>
        </w:rPr>
        <w:t xml:space="preserve"> la forma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que las </w:t>
      </w:r>
      <w:proofErr w:type="spellStart"/>
      <w:r w:rsidRPr="00AE1768">
        <w:rPr>
          <w:rFonts w:ascii="Source Sans Pro" w:hAnsi="Source Sans Pro"/>
        </w:rPr>
        <w:t>escuelas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apoyan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considerados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>:</w:t>
      </w:r>
    </w:p>
    <w:p w14:paraId="5D82E9D6" w14:textId="6E21A58A" w:rsidR="00714C4F" w:rsidRPr="00AE1768" w:rsidRDefault="00714C4F" w:rsidP="00714C4F">
      <w:pPr>
        <w:pStyle w:val="ListParagraph"/>
        <w:numPr>
          <w:ilvl w:val="0"/>
          <w:numId w:val="7"/>
        </w:numPr>
        <w:rPr>
          <w:rFonts w:ascii="Source Sans Pro" w:hAnsi="Source Sans Pro"/>
          <w:color w:val="911F27" w:themeColor="accent4"/>
        </w:rPr>
      </w:pPr>
      <w:r w:rsidRPr="00AE1768">
        <w:rPr>
          <w:rFonts w:ascii="Source Sans Pro" w:hAnsi="Source Sans Pro"/>
        </w:rPr>
        <w:t xml:space="preserve">Las </w:t>
      </w:r>
      <w:proofErr w:type="spellStart"/>
      <w:r w:rsidRPr="00AE1768">
        <w:rPr>
          <w:rFonts w:ascii="Source Sans Pro" w:hAnsi="Source Sans Pro"/>
        </w:rPr>
        <w:t>escuelas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deben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comprobar</w:t>
      </w:r>
      <w:proofErr w:type="spellEnd"/>
      <w:r w:rsidRPr="00AE1768">
        <w:rPr>
          <w:rFonts w:ascii="Source Sans Pro" w:hAnsi="Source Sans Pro"/>
        </w:rPr>
        <w:t xml:space="preserve"> las </w:t>
      </w:r>
      <w:proofErr w:type="spellStart"/>
      <w:r w:rsidRPr="00AE1768">
        <w:rPr>
          <w:rFonts w:ascii="Source Sans Pro" w:hAnsi="Source Sans Pro"/>
        </w:rPr>
        <w:t>habilidades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utilizan</w:t>
      </w:r>
      <w:proofErr w:type="spellEnd"/>
      <w:r w:rsidRPr="00AE1768">
        <w:rPr>
          <w:rFonts w:ascii="Source Sans Pro" w:hAnsi="Source Sans Pro"/>
        </w:rPr>
        <w:t xml:space="preserve"> un </w:t>
      </w:r>
      <w:proofErr w:type="spellStart"/>
      <w:r w:rsidRPr="00AE1768">
        <w:rPr>
          <w:rFonts w:ascii="Source Sans Pro" w:hAnsi="Source Sans Pro"/>
        </w:rPr>
        <w:t>idioma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distinto</w:t>
      </w:r>
      <w:proofErr w:type="spellEnd"/>
      <w:r w:rsidRPr="00AE1768">
        <w:rPr>
          <w:rFonts w:ascii="Source Sans Pro" w:hAnsi="Source Sans Pro"/>
        </w:rPr>
        <w:t xml:space="preserve"> al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casa. Esto les </w:t>
      </w:r>
      <w:proofErr w:type="spellStart"/>
      <w:r w:rsidRPr="00AE1768">
        <w:rPr>
          <w:rFonts w:ascii="Source Sans Pro" w:hAnsi="Source Sans Pro"/>
        </w:rPr>
        <w:t>ayuda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determinar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si</w:t>
      </w:r>
      <w:proofErr w:type="spellEnd"/>
      <w:r w:rsidRPr="00AE1768">
        <w:rPr>
          <w:rFonts w:ascii="Source Sans Pro" w:hAnsi="Source Sans Pro"/>
        </w:rPr>
        <w:t xml:space="preserve"> un </w:t>
      </w:r>
      <w:proofErr w:type="spellStart"/>
      <w:r w:rsidRPr="00AE1768">
        <w:rPr>
          <w:rFonts w:ascii="Source Sans Pro" w:hAnsi="Source Sans Pro"/>
        </w:rPr>
        <w:t>estudiante</w:t>
      </w:r>
      <w:proofErr w:type="spellEnd"/>
      <w:r w:rsidRPr="00AE1768">
        <w:rPr>
          <w:rFonts w:ascii="Source Sans Pro" w:hAnsi="Source Sans Pro"/>
        </w:rPr>
        <w:t xml:space="preserve"> se </w:t>
      </w:r>
      <w:proofErr w:type="spellStart"/>
      <w:r w:rsidRPr="00AE1768">
        <w:rPr>
          <w:rFonts w:ascii="Source Sans Pro" w:hAnsi="Source Sans Pro"/>
        </w:rPr>
        <w:t>beneficiaría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recibir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ayuda</w:t>
      </w:r>
      <w:proofErr w:type="spellEnd"/>
      <w:r w:rsidRPr="00AE1768">
        <w:rPr>
          <w:rFonts w:ascii="Source Sans Pro" w:hAnsi="Source Sans Pro"/>
        </w:rPr>
        <w:t xml:space="preserve"> para </w:t>
      </w:r>
      <w:proofErr w:type="spellStart"/>
      <w:r w:rsidRPr="00AE1768">
        <w:rPr>
          <w:rFonts w:ascii="Source Sans Pro" w:hAnsi="Source Sans Pro"/>
        </w:rPr>
        <w:t>mejorar</w:t>
      </w:r>
      <w:proofErr w:type="spellEnd"/>
      <w:r w:rsidRPr="00AE1768">
        <w:rPr>
          <w:rFonts w:ascii="Source Sans Pro" w:hAnsi="Source Sans Pro"/>
        </w:rPr>
        <w:t xml:space="preserve"> sus </w:t>
      </w:r>
      <w:proofErr w:type="spellStart"/>
      <w:r w:rsidRPr="00AE1768">
        <w:rPr>
          <w:rFonts w:ascii="Source Sans Pro" w:hAnsi="Source Sans Pro"/>
        </w:rPr>
        <w:t>habilidades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. </w:t>
      </w:r>
      <w:r w:rsidRPr="00AE1768">
        <w:rPr>
          <w:rFonts w:ascii="Source Sans Pro" w:hAnsi="Source Sans Pro"/>
        </w:rPr>
        <w:br/>
      </w:r>
      <w:r w:rsidRPr="00AE1768">
        <w:rPr>
          <w:rFonts w:ascii="Source Sans Pro" w:hAnsi="Source Sans Pro"/>
          <w:color w:val="911F27" w:themeColor="accent4"/>
        </w:rPr>
        <w:t xml:space="preserve">La </w:t>
      </w:r>
      <w:proofErr w:type="spellStart"/>
      <w:r w:rsidRPr="00AE1768">
        <w:rPr>
          <w:rFonts w:ascii="Source Sans Pro" w:hAnsi="Source Sans Pro"/>
          <w:color w:val="911F27" w:themeColor="accent4"/>
        </w:rPr>
        <w:t>escuela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debe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comprobar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las </w:t>
      </w:r>
      <w:proofErr w:type="spellStart"/>
      <w:r w:rsidRPr="00AE1768">
        <w:rPr>
          <w:rFonts w:ascii="Source Sans Pro" w:hAnsi="Source Sans Pro"/>
          <w:color w:val="911F27" w:themeColor="accent4"/>
        </w:rPr>
        <w:t>habilidades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inglés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de </w:t>
      </w:r>
      <w:proofErr w:type="spellStart"/>
      <w:r w:rsidRPr="00AE1768">
        <w:rPr>
          <w:rFonts w:ascii="Source Sans Pro" w:hAnsi="Source Sans Pro"/>
          <w:color w:val="911F27" w:themeColor="accent4"/>
        </w:rPr>
        <w:t>los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estudiantes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los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primeros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30 días </w:t>
      </w:r>
      <w:proofErr w:type="spellStart"/>
      <w:r w:rsidRPr="00AE1768">
        <w:rPr>
          <w:rFonts w:ascii="Source Sans Pro" w:hAnsi="Source Sans Pro"/>
          <w:color w:val="911F27" w:themeColor="accent4"/>
        </w:rPr>
        <w:t>tras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su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inscripción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la </w:t>
      </w:r>
      <w:proofErr w:type="spellStart"/>
      <w:r w:rsidRPr="00AE1768">
        <w:rPr>
          <w:rFonts w:ascii="Source Sans Pro" w:hAnsi="Source Sans Pro"/>
          <w:color w:val="911F27" w:themeColor="accent4"/>
        </w:rPr>
        <w:t>escuela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. Para </w:t>
      </w:r>
      <w:proofErr w:type="spellStart"/>
      <w:r w:rsidRPr="00AE1768">
        <w:rPr>
          <w:rFonts w:ascii="Source Sans Pro" w:hAnsi="Source Sans Pro"/>
          <w:color w:val="911F27" w:themeColor="accent4"/>
        </w:rPr>
        <w:t>ello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, </w:t>
      </w:r>
      <w:proofErr w:type="spellStart"/>
      <w:r w:rsidRPr="00AE1768">
        <w:rPr>
          <w:rFonts w:ascii="Source Sans Pro" w:hAnsi="Source Sans Pro"/>
          <w:color w:val="911F27" w:themeColor="accent4"/>
        </w:rPr>
        <w:t>hacen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que </w:t>
      </w:r>
      <w:proofErr w:type="spellStart"/>
      <w:r w:rsidRPr="00AE1768">
        <w:rPr>
          <w:rFonts w:ascii="Source Sans Pro" w:hAnsi="Source Sans Pro"/>
          <w:color w:val="911F27" w:themeColor="accent4"/>
        </w:rPr>
        <w:t>los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estudiantes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realicen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la </w:t>
      </w:r>
      <w:hyperlink r:id="rId14" w:history="1">
        <w:proofErr w:type="spellStart"/>
        <w:r w:rsidRPr="00161645">
          <w:rPr>
            <w:rStyle w:val="Hyperlink"/>
            <w:rFonts w:ascii="Source Sans Pro" w:hAnsi="Source Sans Pro"/>
          </w:rPr>
          <w:t>Prueba</w:t>
        </w:r>
        <w:proofErr w:type="spellEnd"/>
        <w:r w:rsidRPr="00161645">
          <w:rPr>
            <w:rStyle w:val="Hyperlink"/>
            <w:rFonts w:ascii="Source Sans Pro" w:hAnsi="Source Sans Pro"/>
          </w:rPr>
          <w:t xml:space="preserve"> de </w:t>
        </w:r>
        <w:proofErr w:type="spellStart"/>
        <w:r w:rsidRPr="00161645">
          <w:rPr>
            <w:rStyle w:val="Hyperlink"/>
            <w:rFonts w:ascii="Source Sans Pro" w:hAnsi="Source Sans Pro"/>
          </w:rPr>
          <w:t>Selección</w:t>
        </w:r>
        <w:proofErr w:type="spellEnd"/>
        <w:r w:rsidRPr="00161645">
          <w:rPr>
            <w:rStyle w:val="Hyperlink"/>
            <w:rFonts w:ascii="Source Sans Pro" w:hAnsi="Source Sans Pro"/>
          </w:rPr>
          <w:t xml:space="preserve"> del Dominio del Idioma </w:t>
        </w:r>
        <w:proofErr w:type="spellStart"/>
        <w:r w:rsidRPr="00161645">
          <w:rPr>
            <w:rStyle w:val="Hyperlink"/>
            <w:rFonts w:ascii="Source Sans Pro" w:hAnsi="Source Sans Pro"/>
          </w:rPr>
          <w:t>Inglés</w:t>
        </w:r>
        <w:proofErr w:type="spellEnd"/>
      </w:hyperlink>
      <w:r w:rsidRPr="00AE1768">
        <w:rPr>
          <w:rFonts w:ascii="Source Sans Pro" w:hAnsi="Source Sans Pro"/>
          <w:color w:val="911F27" w:themeColor="accent4"/>
        </w:rPr>
        <w:t xml:space="preserve">. Si </w:t>
      </w:r>
      <w:proofErr w:type="spellStart"/>
      <w:r w:rsidRPr="00AE1768">
        <w:rPr>
          <w:rFonts w:ascii="Source Sans Pro" w:hAnsi="Source Sans Pro"/>
          <w:color w:val="911F27" w:themeColor="accent4"/>
        </w:rPr>
        <w:t>el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estudiante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se inscribe o se </w:t>
      </w:r>
      <w:proofErr w:type="spellStart"/>
      <w:r w:rsidRPr="00AE1768">
        <w:rPr>
          <w:rFonts w:ascii="Source Sans Pro" w:hAnsi="Source Sans Pro"/>
          <w:color w:val="911F27" w:themeColor="accent4"/>
        </w:rPr>
        <w:t>traslada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a la </w:t>
      </w:r>
      <w:proofErr w:type="spellStart"/>
      <w:r w:rsidRPr="00AE1768">
        <w:rPr>
          <w:rFonts w:ascii="Source Sans Pro" w:hAnsi="Source Sans Pro"/>
          <w:color w:val="911F27" w:themeColor="accent4"/>
        </w:rPr>
        <w:t>escuela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una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vez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iniciado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el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año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escolar, la </w:t>
      </w:r>
      <w:proofErr w:type="spellStart"/>
      <w:r w:rsidRPr="00AE1768">
        <w:rPr>
          <w:rFonts w:ascii="Source Sans Pro" w:hAnsi="Source Sans Pro"/>
          <w:color w:val="911F27" w:themeColor="accent4"/>
        </w:rPr>
        <w:t>escuela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dispone de 45 días para </w:t>
      </w:r>
      <w:proofErr w:type="spellStart"/>
      <w:r w:rsidRPr="00AE1768">
        <w:rPr>
          <w:rFonts w:ascii="Source Sans Pro" w:hAnsi="Source Sans Pro"/>
          <w:color w:val="911F27" w:themeColor="accent4"/>
        </w:rPr>
        <w:t>comprobar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sus </w:t>
      </w:r>
      <w:proofErr w:type="spellStart"/>
      <w:r w:rsidRPr="00AE1768">
        <w:rPr>
          <w:rFonts w:ascii="Source Sans Pro" w:hAnsi="Source Sans Pro"/>
          <w:color w:val="911F27" w:themeColor="accent4"/>
        </w:rPr>
        <w:t>habilidades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inglés</w:t>
      </w:r>
      <w:proofErr w:type="spellEnd"/>
      <w:r w:rsidRPr="00AE1768">
        <w:rPr>
          <w:rFonts w:ascii="Source Sans Pro" w:hAnsi="Source Sans Pro"/>
          <w:color w:val="911F27" w:themeColor="accent4"/>
        </w:rPr>
        <w:t>.</w:t>
      </w:r>
    </w:p>
    <w:p w14:paraId="54AE19A3" w14:textId="304ED1A5" w:rsidR="00714C4F" w:rsidRPr="00AE1768" w:rsidRDefault="00714C4F" w:rsidP="00714C4F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Todas</w:t>
      </w:r>
      <w:proofErr w:type="spellEnd"/>
      <w:r w:rsidRPr="00AE1768">
        <w:rPr>
          <w:rFonts w:ascii="Source Sans Pro" w:hAnsi="Source Sans Pro"/>
        </w:rPr>
        <w:t xml:space="preserve"> las </w:t>
      </w:r>
      <w:proofErr w:type="spellStart"/>
      <w:r w:rsidRPr="00AE1768">
        <w:rPr>
          <w:rFonts w:ascii="Source Sans Pro" w:hAnsi="Source Sans Pro"/>
        </w:rPr>
        <w:t>escuelas</w:t>
      </w:r>
      <w:proofErr w:type="spellEnd"/>
      <w:r w:rsidRPr="00AE1768">
        <w:rPr>
          <w:rFonts w:ascii="Source Sans Pro" w:hAnsi="Source Sans Pro"/>
        </w:rPr>
        <w:t xml:space="preserve"> de Ohio </w:t>
      </w:r>
      <w:proofErr w:type="spellStart"/>
      <w:r w:rsidRPr="00AE1768">
        <w:rPr>
          <w:rFonts w:ascii="Source Sans Pro" w:hAnsi="Source Sans Pro"/>
        </w:rPr>
        <w:t>deben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utilizar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misma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prueba</w:t>
      </w:r>
      <w:proofErr w:type="spellEnd"/>
      <w:r w:rsidRPr="00AE1768">
        <w:rPr>
          <w:rFonts w:ascii="Source Sans Pro" w:hAnsi="Source Sans Pro"/>
        </w:rPr>
        <w:t xml:space="preserve"> para </w:t>
      </w:r>
      <w:proofErr w:type="spellStart"/>
      <w:r w:rsidRPr="00AE1768">
        <w:rPr>
          <w:rFonts w:ascii="Source Sans Pro" w:hAnsi="Source Sans Pro"/>
        </w:rPr>
        <w:t>comprobar</w:t>
      </w:r>
      <w:proofErr w:type="spellEnd"/>
      <w:r w:rsidRPr="00AE1768">
        <w:rPr>
          <w:rFonts w:ascii="Source Sans Pro" w:hAnsi="Source Sans Pro"/>
        </w:rPr>
        <w:t xml:space="preserve"> las </w:t>
      </w:r>
      <w:proofErr w:type="spellStart"/>
      <w:r w:rsidRPr="00AE1768">
        <w:rPr>
          <w:rFonts w:ascii="Source Sans Pro" w:hAnsi="Source Sans Pro"/>
        </w:rPr>
        <w:t>habilidades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. Los </w:t>
      </w:r>
      <w:proofErr w:type="spellStart"/>
      <w:r w:rsidRPr="00AE1768">
        <w:rPr>
          <w:rFonts w:ascii="Source Sans Pro" w:hAnsi="Source Sans Pro"/>
        </w:rPr>
        <w:t>resultados</w:t>
      </w:r>
      <w:proofErr w:type="spellEnd"/>
      <w:r w:rsidRPr="00AE1768">
        <w:rPr>
          <w:rFonts w:ascii="Source Sans Pro" w:hAnsi="Source Sans Pro"/>
        </w:rPr>
        <w:t xml:space="preserve"> de la </w:t>
      </w:r>
      <w:proofErr w:type="spellStart"/>
      <w:r w:rsidRPr="00AE1768">
        <w:rPr>
          <w:rFonts w:ascii="Source Sans Pro" w:hAnsi="Source Sans Pro"/>
        </w:rPr>
        <w:t>prueba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deben</w:t>
      </w:r>
      <w:proofErr w:type="spellEnd"/>
      <w:r w:rsidRPr="00AE1768">
        <w:rPr>
          <w:rFonts w:ascii="Source Sans Pro" w:hAnsi="Source Sans Pro"/>
        </w:rPr>
        <w:t xml:space="preserve"> ser </w:t>
      </w:r>
      <w:proofErr w:type="spellStart"/>
      <w:r w:rsidRPr="00AE1768">
        <w:rPr>
          <w:rFonts w:ascii="Source Sans Pro" w:hAnsi="Source Sans Pro"/>
        </w:rPr>
        <w:t>compartidos</w:t>
      </w:r>
      <w:proofErr w:type="spellEnd"/>
      <w:r w:rsidRPr="00AE1768">
        <w:rPr>
          <w:rFonts w:ascii="Source Sans Pro" w:hAnsi="Source Sans Pro"/>
        </w:rPr>
        <w:t xml:space="preserve"> con las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>.</w:t>
      </w:r>
    </w:p>
    <w:p w14:paraId="213CAC2F" w14:textId="2F79D1B3" w:rsidR="00714C4F" w:rsidRPr="00AE1768" w:rsidRDefault="00714C4F" w:rsidP="00714C4F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debe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informar</w:t>
      </w:r>
      <w:proofErr w:type="spellEnd"/>
      <w:r w:rsidRPr="00AE1768">
        <w:rPr>
          <w:rFonts w:ascii="Source Sans Pro" w:hAnsi="Source Sans Pro"/>
        </w:rPr>
        <w:t xml:space="preserve"> a la familia </w:t>
      </w:r>
      <w:proofErr w:type="spellStart"/>
      <w:r w:rsidRPr="00AE1768">
        <w:rPr>
          <w:rFonts w:ascii="Source Sans Pro" w:hAnsi="Source Sans Pro"/>
        </w:rPr>
        <w:t>si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obtiene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una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puntuación</w:t>
      </w:r>
      <w:proofErr w:type="spellEnd"/>
      <w:r w:rsidRPr="00AE1768">
        <w:rPr>
          <w:rFonts w:ascii="Source Sans Pro" w:hAnsi="Source Sans Pro"/>
        </w:rPr>
        <w:t xml:space="preserve"> inferior a "</w:t>
      </w:r>
      <w:proofErr w:type="spellStart"/>
      <w:r w:rsidRPr="00AE1768">
        <w:rPr>
          <w:rFonts w:ascii="Source Sans Pro" w:hAnsi="Source Sans Pro"/>
        </w:rPr>
        <w:t>competente</w:t>
      </w:r>
      <w:proofErr w:type="spellEnd"/>
      <w:r w:rsidRPr="00AE1768">
        <w:rPr>
          <w:rFonts w:ascii="Source Sans Pro" w:hAnsi="Source Sans Pro"/>
        </w:rPr>
        <w:t xml:space="preserve">"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prueba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comprueba</w:t>
      </w:r>
      <w:proofErr w:type="spellEnd"/>
      <w:r w:rsidRPr="00AE1768">
        <w:rPr>
          <w:rFonts w:ascii="Source Sans Pro" w:hAnsi="Source Sans Pro"/>
        </w:rPr>
        <w:t xml:space="preserve"> sus </w:t>
      </w:r>
      <w:proofErr w:type="spellStart"/>
      <w:r w:rsidRPr="00AE1768">
        <w:rPr>
          <w:rFonts w:ascii="Source Sans Pro" w:hAnsi="Source Sans Pro"/>
        </w:rPr>
        <w:t>habilidades</w:t>
      </w:r>
      <w:proofErr w:type="spellEnd"/>
      <w:r w:rsidRPr="00AE1768">
        <w:rPr>
          <w:rFonts w:ascii="Source Sans Pro" w:hAnsi="Source Sans Pro"/>
        </w:rPr>
        <w:t xml:space="preserve">. </w:t>
      </w:r>
      <w:r w:rsidR="00912120" w:rsidRPr="00AE1768">
        <w:rPr>
          <w:rFonts w:ascii="Source Sans Pro" w:hAnsi="Source Sans Pro"/>
          <w:color w:val="911F27" w:themeColor="accent4"/>
        </w:rPr>
        <w:t xml:space="preserve">(La </w:t>
      </w:r>
      <w:proofErr w:type="spellStart"/>
      <w:r w:rsidR="00912120" w:rsidRPr="00AE1768">
        <w:rPr>
          <w:rFonts w:ascii="Source Sans Pro" w:hAnsi="Source Sans Pro"/>
          <w:color w:val="911F27" w:themeColor="accent4"/>
        </w:rPr>
        <w:t>prueba</w:t>
      </w:r>
      <w:proofErr w:type="spellEnd"/>
      <w:r w:rsidR="00912120" w:rsidRPr="00AE1768">
        <w:rPr>
          <w:rFonts w:ascii="Source Sans Pro" w:hAnsi="Source Sans Pro"/>
          <w:color w:val="911F27" w:themeColor="accent4"/>
        </w:rPr>
        <w:t xml:space="preserve"> de </w:t>
      </w:r>
      <w:proofErr w:type="spellStart"/>
      <w:r w:rsidR="00912120" w:rsidRPr="00AE1768">
        <w:rPr>
          <w:rFonts w:ascii="Source Sans Pro" w:hAnsi="Source Sans Pro"/>
          <w:color w:val="911F27" w:themeColor="accent4"/>
        </w:rPr>
        <w:t>inglés</w:t>
      </w:r>
      <w:proofErr w:type="spellEnd"/>
      <w:r w:rsidR="00912120"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AE1768">
        <w:rPr>
          <w:rFonts w:ascii="Source Sans Pro" w:hAnsi="Source Sans Pro"/>
          <w:color w:val="911F27" w:themeColor="accent4"/>
        </w:rPr>
        <w:t>será</w:t>
      </w:r>
      <w:proofErr w:type="spellEnd"/>
      <w:r w:rsidR="00912120" w:rsidRPr="00AE1768">
        <w:rPr>
          <w:rFonts w:ascii="Source Sans Pro" w:hAnsi="Source Sans Pro"/>
          <w:color w:val="911F27" w:themeColor="accent4"/>
        </w:rPr>
        <w:t xml:space="preserve"> la </w:t>
      </w:r>
      <w:proofErr w:type="spellStart"/>
      <w:r w:rsidR="00912120" w:rsidRPr="00AE1768">
        <w:rPr>
          <w:rFonts w:ascii="Source Sans Pro" w:hAnsi="Source Sans Pro"/>
          <w:color w:val="911F27" w:themeColor="accent4"/>
        </w:rPr>
        <w:t>Prueba</w:t>
      </w:r>
      <w:proofErr w:type="spellEnd"/>
      <w:r w:rsidR="00912120" w:rsidRPr="00AE1768">
        <w:rPr>
          <w:rFonts w:ascii="Source Sans Pro" w:hAnsi="Source Sans Pro"/>
          <w:color w:val="911F27" w:themeColor="accent4"/>
        </w:rPr>
        <w:t xml:space="preserve"> de </w:t>
      </w:r>
      <w:proofErr w:type="spellStart"/>
      <w:r w:rsidR="00912120" w:rsidRPr="00AE1768">
        <w:rPr>
          <w:rFonts w:ascii="Source Sans Pro" w:hAnsi="Source Sans Pro"/>
          <w:color w:val="911F27" w:themeColor="accent4"/>
        </w:rPr>
        <w:t>Selección</w:t>
      </w:r>
      <w:proofErr w:type="spellEnd"/>
      <w:r w:rsidR="00912120" w:rsidRPr="00AE1768">
        <w:rPr>
          <w:rFonts w:ascii="Source Sans Pro" w:hAnsi="Source Sans Pro"/>
          <w:color w:val="911F27" w:themeColor="accent4"/>
        </w:rPr>
        <w:t xml:space="preserve"> del Dominio del </w:t>
      </w:r>
      <w:proofErr w:type="spellStart"/>
      <w:r w:rsidR="00912120" w:rsidRPr="00AE1768">
        <w:rPr>
          <w:rFonts w:ascii="Source Sans Pro" w:hAnsi="Source Sans Pro"/>
          <w:color w:val="911F27" w:themeColor="accent4"/>
        </w:rPr>
        <w:t>Inglés</w:t>
      </w:r>
      <w:proofErr w:type="spellEnd"/>
      <w:r w:rsidR="00912120" w:rsidRPr="00AE1768">
        <w:rPr>
          <w:rFonts w:ascii="Source Sans Pro" w:hAnsi="Source Sans Pro"/>
          <w:color w:val="911F27" w:themeColor="accent4"/>
        </w:rPr>
        <w:t xml:space="preserve"> o la </w:t>
      </w:r>
      <w:proofErr w:type="spellStart"/>
      <w:r w:rsidR="00912120" w:rsidRPr="00AE1768">
        <w:rPr>
          <w:rFonts w:ascii="Source Sans Pro" w:hAnsi="Source Sans Pro"/>
          <w:color w:val="911F27" w:themeColor="accent4"/>
        </w:rPr>
        <w:t>Evaluación</w:t>
      </w:r>
      <w:proofErr w:type="spellEnd"/>
      <w:r w:rsidR="00912120" w:rsidRPr="00AE1768">
        <w:rPr>
          <w:rFonts w:ascii="Source Sans Pro" w:hAnsi="Source Sans Pro"/>
          <w:color w:val="911F27" w:themeColor="accent4"/>
        </w:rPr>
        <w:t xml:space="preserve"> del Dominio del Idioma </w:t>
      </w:r>
      <w:proofErr w:type="spellStart"/>
      <w:r w:rsidR="00912120" w:rsidRPr="00AE1768">
        <w:rPr>
          <w:rFonts w:ascii="Source Sans Pro" w:hAnsi="Source Sans Pro"/>
          <w:color w:val="911F27" w:themeColor="accent4"/>
        </w:rPr>
        <w:t>Inglés</w:t>
      </w:r>
      <w:proofErr w:type="spellEnd"/>
      <w:r w:rsidR="00912120" w:rsidRPr="00AE1768">
        <w:rPr>
          <w:rFonts w:ascii="Source Sans Pro" w:hAnsi="Source Sans Pro"/>
          <w:color w:val="911F27" w:themeColor="accent4"/>
        </w:rPr>
        <w:t xml:space="preserve"> de Ohio).</w:t>
      </w:r>
    </w:p>
    <w:p w14:paraId="7A8B5B15" w14:textId="77777777" w:rsidR="00912120" w:rsidRPr="00AE1768" w:rsidRDefault="00912120" w:rsidP="0091212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Las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deciden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si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quieren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su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hijo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reciba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apoyos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lingüísticos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 o no.</w:t>
      </w:r>
    </w:p>
    <w:p w14:paraId="4F32229F" w14:textId="77777777" w:rsidR="00912120" w:rsidRPr="00AE1768" w:rsidRDefault="00912120" w:rsidP="0091212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Los </w:t>
      </w:r>
      <w:proofErr w:type="spellStart"/>
      <w:r w:rsidRPr="00AE1768">
        <w:rPr>
          <w:rFonts w:ascii="Source Sans Pro" w:hAnsi="Source Sans Pro"/>
        </w:rPr>
        <w:t>apoyos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lingüísticos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pueden</w:t>
      </w:r>
      <w:proofErr w:type="spellEnd"/>
      <w:r w:rsidRPr="00AE1768">
        <w:rPr>
          <w:rFonts w:ascii="Source Sans Pro" w:hAnsi="Source Sans Pro"/>
        </w:rPr>
        <w:t xml:space="preserve"> ser </w:t>
      </w:r>
      <w:proofErr w:type="spellStart"/>
      <w:r w:rsidRPr="00AE1768">
        <w:rPr>
          <w:rFonts w:ascii="Source Sans Pro" w:hAnsi="Source Sans Pro"/>
        </w:rPr>
        <w:t>diferentes</w:t>
      </w:r>
      <w:proofErr w:type="spellEnd"/>
      <w:r w:rsidRPr="00AE1768">
        <w:rPr>
          <w:rFonts w:ascii="Source Sans Pro" w:hAnsi="Source Sans Pro"/>
        </w:rPr>
        <w:t xml:space="preserve">, </w:t>
      </w:r>
      <w:proofErr w:type="spellStart"/>
      <w:r w:rsidRPr="00AE1768">
        <w:rPr>
          <w:rFonts w:ascii="Source Sans Pro" w:hAnsi="Source Sans Pro"/>
        </w:rPr>
        <w:t>pero</w:t>
      </w:r>
      <w:proofErr w:type="spellEnd"/>
      <w:r w:rsidRPr="00AE1768">
        <w:rPr>
          <w:rFonts w:ascii="Source Sans Pro" w:hAnsi="Source Sans Pro"/>
        </w:rPr>
        <w:t xml:space="preserve"> las </w:t>
      </w:r>
      <w:proofErr w:type="spellStart"/>
      <w:r w:rsidRPr="00AE1768">
        <w:rPr>
          <w:rFonts w:ascii="Source Sans Pro" w:hAnsi="Source Sans Pro"/>
        </w:rPr>
        <w:t>escuelas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deben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asegurarse</w:t>
      </w:r>
      <w:proofErr w:type="spellEnd"/>
      <w:r w:rsidRPr="00AE1768">
        <w:rPr>
          <w:rFonts w:ascii="Source Sans Pro" w:hAnsi="Source Sans Pro"/>
        </w:rPr>
        <w:t xml:space="preserve"> de que </w:t>
      </w:r>
      <w:proofErr w:type="spellStart"/>
      <w:r w:rsidRPr="00AE1768">
        <w:rPr>
          <w:rFonts w:ascii="Source Sans Pro" w:hAnsi="Source Sans Pro"/>
        </w:rPr>
        <w:t>ayudan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aprender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>.</w:t>
      </w:r>
    </w:p>
    <w:p w14:paraId="5167207A" w14:textId="77777777" w:rsidR="00912120" w:rsidRPr="00AE1768" w:rsidRDefault="00912120" w:rsidP="0091212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Los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considerados</w:t>
      </w:r>
      <w:proofErr w:type="spellEnd"/>
      <w:r w:rsidRPr="00AE1768">
        <w:rPr>
          <w:rFonts w:ascii="Source Sans Pro" w:hAnsi="Source Sans Pro"/>
        </w:rPr>
        <w:t xml:space="preserve"> "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" </w:t>
      </w:r>
      <w:proofErr w:type="spellStart"/>
      <w:r w:rsidRPr="00AE1768">
        <w:rPr>
          <w:rFonts w:ascii="Source Sans Pro" w:hAnsi="Source Sans Pro"/>
        </w:rPr>
        <w:t>deben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recibir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apoyo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necesario</w:t>
      </w:r>
      <w:proofErr w:type="spellEnd"/>
      <w:r w:rsidRPr="00AE1768">
        <w:rPr>
          <w:rFonts w:ascii="Source Sans Pro" w:hAnsi="Source Sans Pro"/>
        </w:rPr>
        <w:t xml:space="preserve"> para </w:t>
      </w:r>
      <w:proofErr w:type="spellStart"/>
      <w:r w:rsidRPr="00AE1768">
        <w:rPr>
          <w:rFonts w:ascii="Source Sans Pro" w:hAnsi="Source Sans Pro"/>
        </w:rPr>
        <w:t>aprender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todas</w:t>
      </w:r>
      <w:proofErr w:type="spellEnd"/>
      <w:r w:rsidRPr="00AE1768">
        <w:rPr>
          <w:rFonts w:ascii="Source Sans Pro" w:hAnsi="Source Sans Pro"/>
        </w:rPr>
        <w:t xml:space="preserve"> las </w:t>
      </w:r>
      <w:proofErr w:type="spellStart"/>
      <w:r w:rsidRPr="00AE1768">
        <w:rPr>
          <w:rFonts w:ascii="Source Sans Pro" w:hAnsi="Source Sans Pro"/>
        </w:rPr>
        <w:t>demás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asignaturas</w:t>
      </w:r>
      <w:proofErr w:type="spellEnd"/>
      <w:r w:rsidRPr="00AE1768">
        <w:rPr>
          <w:rFonts w:ascii="Source Sans Pro" w:hAnsi="Source Sans Pro"/>
        </w:rPr>
        <w:t xml:space="preserve"> que se </w:t>
      </w:r>
      <w:proofErr w:type="spellStart"/>
      <w:r w:rsidRPr="00AE1768">
        <w:rPr>
          <w:rFonts w:ascii="Source Sans Pro" w:hAnsi="Source Sans Pro"/>
        </w:rPr>
        <w:t>imparten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>.</w:t>
      </w:r>
    </w:p>
    <w:p w14:paraId="59E7F32A" w14:textId="71475F4A" w:rsidR="00714C4F" w:rsidRPr="00AE1768" w:rsidRDefault="00912120" w:rsidP="0091212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Los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no </w:t>
      </w:r>
      <w:proofErr w:type="spellStart"/>
      <w:r w:rsidRPr="00AE1768">
        <w:rPr>
          <w:rFonts w:ascii="Source Sans Pro" w:hAnsi="Source Sans Pro"/>
        </w:rPr>
        <w:t>deben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repetir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ningún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curso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por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mero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hecho</w:t>
      </w:r>
      <w:proofErr w:type="spellEnd"/>
      <w:r w:rsidRPr="00AE1768">
        <w:rPr>
          <w:rFonts w:ascii="Source Sans Pro" w:hAnsi="Source Sans Pro"/>
        </w:rPr>
        <w:t xml:space="preserve"> de ser "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lastRenderedPageBreak/>
        <w:t>inglés</w:t>
      </w:r>
      <w:proofErr w:type="spellEnd"/>
      <w:r w:rsidRPr="00AE1768">
        <w:rPr>
          <w:rFonts w:ascii="Source Sans Pro" w:hAnsi="Source Sans Pro"/>
        </w:rPr>
        <w:t xml:space="preserve">".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debe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tener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cuenta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progreso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académico</w:t>
      </w:r>
      <w:proofErr w:type="spellEnd"/>
      <w:r w:rsidRPr="00AE1768">
        <w:rPr>
          <w:rFonts w:ascii="Source Sans Pro" w:hAnsi="Source Sans Pro"/>
        </w:rPr>
        <w:t xml:space="preserve"> general del </w:t>
      </w:r>
      <w:proofErr w:type="spellStart"/>
      <w:r w:rsidRPr="00AE1768">
        <w:rPr>
          <w:rFonts w:ascii="Source Sans Pro" w:hAnsi="Source Sans Pro"/>
        </w:rPr>
        <w:t>estudiante</w:t>
      </w:r>
      <w:proofErr w:type="spellEnd"/>
      <w:r w:rsidRPr="00AE1768">
        <w:rPr>
          <w:rFonts w:ascii="Source Sans Pro" w:hAnsi="Source Sans Pro"/>
        </w:rPr>
        <w:t xml:space="preserve">. </w:t>
      </w:r>
      <w:proofErr w:type="spellStart"/>
      <w:r w:rsidRPr="00AE1768">
        <w:rPr>
          <w:rFonts w:ascii="Source Sans Pro" w:hAnsi="Source Sans Pro"/>
        </w:rPr>
        <w:t>También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deben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tener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cuenta</w:t>
      </w:r>
      <w:proofErr w:type="spellEnd"/>
      <w:r w:rsidRPr="00AE1768">
        <w:rPr>
          <w:rFonts w:ascii="Source Sans Pro" w:hAnsi="Source Sans Pro"/>
        </w:rPr>
        <w:t xml:space="preserve"> las </w:t>
      </w:r>
      <w:proofErr w:type="spellStart"/>
      <w:r w:rsidRPr="00AE1768">
        <w:rPr>
          <w:rFonts w:ascii="Source Sans Pro" w:hAnsi="Source Sans Pro"/>
        </w:rPr>
        <w:t>opiniones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profesores</w:t>
      </w:r>
      <w:proofErr w:type="spellEnd"/>
      <w:r w:rsidRPr="00AE1768">
        <w:rPr>
          <w:rFonts w:ascii="Source Sans Pro" w:hAnsi="Source Sans Pro"/>
        </w:rPr>
        <w:t xml:space="preserve"> y la familia. </w:t>
      </w:r>
    </w:p>
    <w:p w14:paraId="41E0A00D" w14:textId="77777777" w:rsidR="00912120" w:rsidRPr="00AE1768" w:rsidRDefault="00912120" w:rsidP="00912120">
      <w:pPr>
        <w:pStyle w:val="Heading1"/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Inscribirse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</w:p>
    <w:p w14:paraId="01D103F8" w14:textId="577E0378" w:rsidR="00714C4F" w:rsidRPr="00AE1768" w:rsidRDefault="00912120" w:rsidP="00912120">
      <w:p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Existen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algunos</w:t>
      </w:r>
      <w:proofErr w:type="spellEnd"/>
      <w:r w:rsidRPr="00AE1768">
        <w:rPr>
          <w:rFonts w:ascii="Source Sans Pro" w:hAnsi="Source Sans Pro"/>
        </w:rPr>
        <w:t xml:space="preserve"> derechos </w:t>
      </w:r>
      <w:proofErr w:type="spellStart"/>
      <w:r w:rsidRPr="00AE1768">
        <w:rPr>
          <w:rFonts w:ascii="Source Sans Pro" w:hAnsi="Source Sans Pro"/>
        </w:rPr>
        <w:t>exclusivos</w:t>
      </w:r>
      <w:proofErr w:type="spellEnd"/>
      <w:r w:rsidRPr="00AE1768">
        <w:rPr>
          <w:rFonts w:ascii="Source Sans Pro" w:hAnsi="Source Sans Pro"/>
        </w:rPr>
        <w:t xml:space="preserve"> al </w:t>
      </w:r>
      <w:proofErr w:type="spellStart"/>
      <w:r w:rsidRPr="00AE1768">
        <w:rPr>
          <w:rFonts w:ascii="Source Sans Pro" w:hAnsi="Source Sans Pro"/>
        </w:rPr>
        <w:t>inscribir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. </w:t>
      </w:r>
      <w:hyperlink r:id="rId15" w:history="1">
        <w:proofErr w:type="spellStart"/>
        <w:r w:rsidRPr="000315AC">
          <w:rPr>
            <w:rStyle w:val="Hyperlink"/>
            <w:rFonts w:ascii="Source Sans Pro" w:hAnsi="Source Sans Pro"/>
          </w:rPr>
          <w:t>Obtenga</w:t>
        </w:r>
        <w:proofErr w:type="spellEnd"/>
        <w:r w:rsidRPr="000315AC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0315AC">
          <w:rPr>
            <w:rStyle w:val="Hyperlink"/>
            <w:rFonts w:ascii="Source Sans Pro" w:hAnsi="Source Sans Pro"/>
          </w:rPr>
          <w:t>más</w:t>
        </w:r>
        <w:proofErr w:type="spellEnd"/>
        <w:r w:rsidRPr="000315AC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0315AC">
          <w:rPr>
            <w:rStyle w:val="Hyperlink"/>
            <w:rFonts w:ascii="Source Sans Pro" w:hAnsi="Source Sans Pro"/>
          </w:rPr>
          <w:t>información</w:t>
        </w:r>
        <w:proofErr w:type="spellEnd"/>
        <w:r w:rsidRPr="000315AC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0315AC">
          <w:rPr>
            <w:rStyle w:val="Hyperlink"/>
            <w:rFonts w:ascii="Source Sans Pro" w:hAnsi="Source Sans Pro"/>
          </w:rPr>
          <w:t>sobre</w:t>
        </w:r>
        <w:proofErr w:type="spellEnd"/>
        <w:r w:rsidRPr="000315AC">
          <w:rPr>
            <w:rStyle w:val="Hyperlink"/>
            <w:rFonts w:ascii="Source Sans Pro" w:hAnsi="Source Sans Pro"/>
          </w:rPr>
          <w:t xml:space="preserve"> la </w:t>
        </w:r>
        <w:proofErr w:type="spellStart"/>
        <w:r w:rsidRPr="000315AC">
          <w:rPr>
            <w:rStyle w:val="Hyperlink"/>
            <w:rFonts w:ascii="Source Sans Pro" w:hAnsi="Source Sans Pro"/>
          </w:rPr>
          <w:t>inscripción</w:t>
        </w:r>
        <w:proofErr w:type="spellEnd"/>
        <w:r w:rsidRPr="000315AC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0315AC">
          <w:rPr>
            <w:rStyle w:val="Hyperlink"/>
            <w:rFonts w:ascii="Source Sans Pro" w:hAnsi="Source Sans Pro"/>
          </w:rPr>
          <w:t>en</w:t>
        </w:r>
        <w:proofErr w:type="spellEnd"/>
        <w:r w:rsidRPr="000315AC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0315AC">
          <w:rPr>
            <w:rStyle w:val="Hyperlink"/>
            <w:rFonts w:ascii="Source Sans Pro" w:hAnsi="Source Sans Pro"/>
          </w:rPr>
          <w:t>nuestra</w:t>
        </w:r>
        <w:proofErr w:type="spellEnd"/>
        <w:r w:rsidRPr="000315AC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0315AC">
          <w:rPr>
            <w:rStyle w:val="Hyperlink"/>
            <w:rFonts w:ascii="Source Sans Pro" w:hAnsi="Source Sans Pro"/>
          </w:rPr>
          <w:t>página</w:t>
        </w:r>
        <w:proofErr w:type="spellEnd"/>
        <w:r w:rsidRPr="000315AC">
          <w:rPr>
            <w:rStyle w:val="Hyperlink"/>
            <w:rFonts w:ascii="Source Sans Pro" w:hAnsi="Source Sans Pro"/>
          </w:rPr>
          <w:t xml:space="preserve"> de </w:t>
        </w:r>
        <w:proofErr w:type="spellStart"/>
        <w:r w:rsidRPr="000315AC">
          <w:rPr>
            <w:rStyle w:val="Hyperlink"/>
            <w:rFonts w:ascii="Source Sans Pro" w:hAnsi="Source Sans Pro"/>
          </w:rPr>
          <w:t>inscripción</w:t>
        </w:r>
        <w:proofErr w:type="spellEnd"/>
      </w:hyperlink>
      <w:r w:rsidRPr="00AE1768">
        <w:rPr>
          <w:rFonts w:ascii="Source Sans Pro" w:hAnsi="Source Sans Pro"/>
        </w:rPr>
        <w:t xml:space="preserve">. </w:t>
      </w:r>
    </w:p>
    <w:p w14:paraId="77F68080" w14:textId="69154B94" w:rsidR="00912120" w:rsidRPr="00AE1768" w:rsidRDefault="00912120" w:rsidP="00912120">
      <w:p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Todos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tienen</w:t>
      </w:r>
      <w:proofErr w:type="spellEnd"/>
      <w:r w:rsidRPr="00AE1768">
        <w:rPr>
          <w:rFonts w:ascii="Source Sans Pro" w:hAnsi="Source Sans Pro"/>
        </w:rPr>
        <w:t xml:space="preserve"> derecho a </w:t>
      </w:r>
      <w:proofErr w:type="spellStart"/>
      <w:r w:rsidRPr="00AE1768">
        <w:rPr>
          <w:rFonts w:ascii="Source Sans Pro" w:hAnsi="Source Sans Pro"/>
        </w:rPr>
        <w:t>asistir</w:t>
      </w:r>
      <w:proofErr w:type="spellEnd"/>
      <w:r w:rsidRPr="00AE1768">
        <w:rPr>
          <w:rFonts w:ascii="Source Sans Pro" w:hAnsi="Source Sans Pro"/>
        </w:rPr>
        <w:t xml:space="preserve"> a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pública</w:t>
      </w:r>
      <w:proofErr w:type="spellEnd"/>
      <w:r w:rsidRPr="00AE1768">
        <w:rPr>
          <w:rFonts w:ascii="Source Sans Pro" w:hAnsi="Source Sans Pro"/>
        </w:rPr>
        <w:t xml:space="preserve">. La </w:t>
      </w:r>
      <w:proofErr w:type="spellStart"/>
      <w:r w:rsidRPr="00AE1768">
        <w:rPr>
          <w:rFonts w:ascii="Source Sans Pro" w:hAnsi="Source Sans Pro"/>
        </w:rPr>
        <w:t>procedencia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no cambia </w:t>
      </w:r>
      <w:proofErr w:type="spellStart"/>
      <w:r w:rsidRPr="00AE1768">
        <w:rPr>
          <w:rFonts w:ascii="Source Sans Pro" w:hAnsi="Source Sans Pro"/>
        </w:rPr>
        <w:t>este</w:t>
      </w:r>
      <w:proofErr w:type="spellEnd"/>
      <w:r w:rsidRPr="00AE1768">
        <w:rPr>
          <w:rFonts w:ascii="Source Sans Pro" w:hAnsi="Source Sans Pro"/>
        </w:rPr>
        <w:t xml:space="preserve"> derecho. Esto </w:t>
      </w:r>
      <w:proofErr w:type="spellStart"/>
      <w:r w:rsidRPr="00AE1768">
        <w:rPr>
          <w:rFonts w:ascii="Source Sans Pro" w:hAnsi="Source Sans Pro"/>
        </w:rPr>
        <w:t>incluye</w:t>
      </w:r>
      <w:proofErr w:type="spellEnd"/>
      <w:r w:rsidRPr="00AE1768">
        <w:rPr>
          <w:rFonts w:ascii="Source Sans Pro" w:hAnsi="Source Sans Pro"/>
        </w:rPr>
        <w:t xml:space="preserve"> la lengua </w:t>
      </w:r>
      <w:proofErr w:type="spellStart"/>
      <w:r w:rsidRPr="00AE1768">
        <w:rPr>
          <w:rFonts w:ascii="Source Sans Pro" w:hAnsi="Source Sans Pro"/>
        </w:rPr>
        <w:t>materna</w:t>
      </w:r>
      <w:proofErr w:type="spellEnd"/>
      <w:r w:rsidRPr="00AE1768">
        <w:rPr>
          <w:rFonts w:ascii="Source Sans Pro" w:hAnsi="Source Sans Pro"/>
        </w:rPr>
        <w:t xml:space="preserve"> o las </w:t>
      </w:r>
      <w:proofErr w:type="spellStart"/>
      <w:r w:rsidRPr="00AE1768">
        <w:rPr>
          <w:rFonts w:ascii="Source Sans Pro" w:hAnsi="Source Sans Pro"/>
        </w:rPr>
        <w:t>habilidades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. </w:t>
      </w:r>
    </w:p>
    <w:p w14:paraId="539BD197" w14:textId="77777777" w:rsidR="00912120" w:rsidRPr="00AE1768" w:rsidRDefault="00912120" w:rsidP="00912120">
      <w:pPr>
        <w:pStyle w:val="Heading2"/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Las </w:t>
      </w:r>
      <w:proofErr w:type="spellStart"/>
      <w:r w:rsidRPr="00AE1768">
        <w:rPr>
          <w:rFonts w:ascii="Source Sans Pro" w:hAnsi="Source Sans Pro"/>
        </w:rPr>
        <w:t>escuelas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deben</w:t>
      </w:r>
      <w:proofErr w:type="spellEnd"/>
      <w:r w:rsidRPr="00AE1768">
        <w:rPr>
          <w:rFonts w:ascii="Source Sans Pro" w:hAnsi="Source Sans Pro"/>
        </w:rPr>
        <w:t>:</w:t>
      </w:r>
    </w:p>
    <w:p w14:paraId="64E41604" w14:textId="77777777" w:rsidR="00912120" w:rsidRPr="00AE1768" w:rsidRDefault="00912120" w:rsidP="0091212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Proporcionar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sobre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inscripción</w:t>
      </w:r>
      <w:proofErr w:type="spellEnd"/>
      <w:r w:rsidRPr="00AE1768">
        <w:rPr>
          <w:rFonts w:ascii="Source Sans Pro" w:hAnsi="Source Sans Pro"/>
        </w:rPr>
        <w:t xml:space="preserve"> a las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 xml:space="preserve">. Debe </w:t>
      </w:r>
      <w:proofErr w:type="spellStart"/>
      <w:r w:rsidRPr="00AE1768">
        <w:rPr>
          <w:rFonts w:ascii="Source Sans Pro" w:hAnsi="Source Sans Pro"/>
        </w:rPr>
        <w:t>estar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idioma</w:t>
      </w:r>
      <w:proofErr w:type="spellEnd"/>
      <w:r w:rsidRPr="00AE1768">
        <w:rPr>
          <w:rFonts w:ascii="Source Sans Pro" w:hAnsi="Source Sans Pro"/>
        </w:rPr>
        <w:t xml:space="preserve"> que las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entiendan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mejor</w:t>
      </w:r>
      <w:proofErr w:type="spellEnd"/>
      <w:r w:rsidRPr="00AE1768">
        <w:rPr>
          <w:rFonts w:ascii="Source Sans Pro" w:hAnsi="Source Sans Pro"/>
        </w:rPr>
        <w:t xml:space="preserve">. Esto </w:t>
      </w:r>
      <w:proofErr w:type="spellStart"/>
      <w:r w:rsidRPr="00AE1768">
        <w:rPr>
          <w:rFonts w:ascii="Source Sans Pro" w:hAnsi="Source Sans Pro"/>
        </w:rPr>
        <w:t>incluye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documentos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escritos</w:t>
      </w:r>
      <w:proofErr w:type="spellEnd"/>
      <w:r w:rsidRPr="00AE1768">
        <w:rPr>
          <w:rFonts w:ascii="Source Sans Pro" w:hAnsi="Source Sans Pro"/>
        </w:rPr>
        <w:t>.</w:t>
      </w:r>
    </w:p>
    <w:p w14:paraId="1D2D8381" w14:textId="77777777" w:rsidR="00912120" w:rsidRPr="00AE1768" w:rsidRDefault="00912120" w:rsidP="0091212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Proporcionar</w:t>
      </w:r>
      <w:proofErr w:type="spellEnd"/>
      <w:r w:rsidRPr="00AE1768">
        <w:rPr>
          <w:rFonts w:ascii="Source Sans Pro" w:hAnsi="Source Sans Pro"/>
        </w:rPr>
        <w:t xml:space="preserve"> un </w:t>
      </w:r>
      <w:proofErr w:type="spellStart"/>
      <w:r w:rsidRPr="00AE1768">
        <w:rPr>
          <w:rFonts w:ascii="Source Sans Pro" w:hAnsi="Source Sans Pro"/>
        </w:rPr>
        <w:t>intérprete</w:t>
      </w:r>
      <w:proofErr w:type="spellEnd"/>
      <w:r w:rsidRPr="00AE1768">
        <w:rPr>
          <w:rFonts w:ascii="Source Sans Pro" w:hAnsi="Source Sans Pro"/>
        </w:rPr>
        <w:t xml:space="preserve"> para </w:t>
      </w:r>
      <w:proofErr w:type="spellStart"/>
      <w:r w:rsidRPr="00AE1768">
        <w:rPr>
          <w:rFonts w:ascii="Source Sans Pro" w:hAnsi="Source Sans Pro"/>
        </w:rPr>
        <w:t>ayudar</w:t>
      </w:r>
      <w:proofErr w:type="spellEnd"/>
      <w:r w:rsidRPr="00AE1768">
        <w:rPr>
          <w:rFonts w:ascii="Source Sans Pro" w:hAnsi="Source Sans Pro"/>
        </w:rPr>
        <w:t xml:space="preserve"> a las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hablar</w:t>
      </w:r>
      <w:proofErr w:type="spellEnd"/>
      <w:r w:rsidRPr="00AE1768">
        <w:rPr>
          <w:rFonts w:ascii="Source Sans Pro" w:hAnsi="Source Sans Pro"/>
        </w:rPr>
        <w:t xml:space="preserve"> con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>.</w:t>
      </w:r>
    </w:p>
    <w:p w14:paraId="761A9C7D" w14:textId="77777777" w:rsidR="00912120" w:rsidRPr="00AE1768" w:rsidRDefault="00912120" w:rsidP="0091212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Inscribir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inmediatamente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sin </w:t>
      </w:r>
      <w:proofErr w:type="spellStart"/>
      <w:r w:rsidRPr="00AE1768">
        <w:rPr>
          <w:rFonts w:ascii="Source Sans Pro" w:hAnsi="Source Sans Pro"/>
        </w:rPr>
        <w:t>hogar</w:t>
      </w:r>
      <w:proofErr w:type="spellEnd"/>
      <w:r w:rsidRPr="00AE1768">
        <w:rPr>
          <w:rFonts w:ascii="Source Sans Pro" w:hAnsi="Source Sans Pro"/>
        </w:rPr>
        <w:t xml:space="preserve">. </w:t>
      </w:r>
      <w:proofErr w:type="spellStart"/>
      <w:r w:rsidRPr="00AE1768">
        <w:rPr>
          <w:rFonts w:ascii="Source Sans Pro" w:hAnsi="Source Sans Pro"/>
        </w:rPr>
        <w:t>Incluso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si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una</w:t>
      </w:r>
      <w:proofErr w:type="spellEnd"/>
      <w:r w:rsidRPr="00AE1768">
        <w:rPr>
          <w:rFonts w:ascii="Source Sans Pro" w:hAnsi="Source Sans Pro"/>
        </w:rPr>
        <w:t xml:space="preserve"> familia no </w:t>
      </w:r>
      <w:proofErr w:type="spellStart"/>
      <w:r w:rsidRPr="00AE1768">
        <w:rPr>
          <w:rFonts w:ascii="Source Sans Pro" w:hAnsi="Source Sans Pro"/>
        </w:rPr>
        <w:t>puede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proporcionar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prueba</w:t>
      </w:r>
      <w:proofErr w:type="spellEnd"/>
      <w:r w:rsidRPr="00AE1768">
        <w:rPr>
          <w:rFonts w:ascii="Source Sans Pro" w:hAnsi="Source Sans Pro"/>
        </w:rPr>
        <w:t xml:space="preserve"> de residencia.</w:t>
      </w:r>
    </w:p>
    <w:p w14:paraId="1BC466E0" w14:textId="6ED42B56" w:rsidR="00912120" w:rsidRPr="00AE1768" w:rsidRDefault="00912120" w:rsidP="0091212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 no </w:t>
      </w:r>
      <w:proofErr w:type="spellStart"/>
      <w:r w:rsidRPr="00AE1768">
        <w:rPr>
          <w:rFonts w:ascii="Source Sans Pro" w:hAnsi="Source Sans Pro"/>
        </w:rPr>
        <w:t>puede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retrasar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inscripción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debido</w:t>
      </w:r>
      <w:proofErr w:type="spellEnd"/>
      <w:r w:rsidRPr="00AE1768">
        <w:rPr>
          <w:rFonts w:ascii="Source Sans Pro" w:hAnsi="Source Sans Pro"/>
        </w:rPr>
        <w:t xml:space="preserve"> al </w:t>
      </w:r>
      <w:proofErr w:type="spellStart"/>
      <w:r w:rsidRPr="00AE1768">
        <w:rPr>
          <w:rFonts w:ascii="Source Sans Pro" w:hAnsi="Source Sans Pro"/>
        </w:rPr>
        <w:t>estado</w:t>
      </w:r>
      <w:proofErr w:type="spellEnd"/>
      <w:r w:rsidRPr="00AE1768">
        <w:rPr>
          <w:rFonts w:ascii="Source Sans Pro" w:hAnsi="Source Sans Pro"/>
        </w:rPr>
        <w:t xml:space="preserve"> del </w:t>
      </w:r>
      <w:proofErr w:type="spellStart"/>
      <w:r w:rsidRPr="00AE1768">
        <w:rPr>
          <w:rFonts w:ascii="Source Sans Pro" w:hAnsi="Source Sans Pro"/>
        </w:rPr>
        <w:t>hogar</w:t>
      </w:r>
      <w:proofErr w:type="spellEnd"/>
      <w:r w:rsidRPr="00AE1768">
        <w:rPr>
          <w:rFonts w:ascii="Source Sans Pro" w:hAnsi="Source Sans Pro"/>
        </w:rPr>
        <w:t xml:space="preserve"> o </w:t>
      </w:r>
      <w:proofErr w:type="spellStart"/>
      <w:r w:rsidRPr="00AE1768">
        <w:rPr>
          <w:rFonts w:ascii="Source Sans Pro" w:hAnsi="Source Sans Pro"/>
        </w:rPr>
        <w:t>estatus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un </w:t>
      </w:r>
      <w:proofErr w:type="spellStart"/>
      <w:r w:rsidRPr="00AE1768">
        <w:rPr>
          <w:rFonts w:ascii="Source Sans Pro" w:hAnsi="Source Sans Pro"/>
        </w:rPr>
        <w:t>programa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acogida</w:t>
      </w:r>
      <w:proofErr w:type="spellEnd"/>
      <w:r w:rsidRPr="00AE1768">
        <w:rPr>
          <w:rFonts w:ascii="Source Sans Pro" w:hAnsi="Source Sans Pro"/>
        </w:rPr>
        <w:t xml:space="preserve">. </w:t>
      </w:r>
    </w:p>
    <w:p w14:paraId="42049ED6" w14:textId="51ED1554" w:rsidR="00912120" w:rsidRPr="00AE1768" w:rsidRDefault="00912120" w:rsidP="00912120">
      <w:pPr>
        <w:ind w:left="360"/>
        <w:rPr>
          <w:rFonts w:ascii="Source Sans Pro" w:hAnsi="Source Sans Pro"/>
          <w:color w:val="6B7D31" w:themeColor="accent2"/>
        </w:rPr>
      </w:pPr>
      <w:proofErr w:type="spellStart"/>
      <w:r w:rsidRPr="00AE1768">
        <w:rPr>
          <w:rFonts w:ascii="Source Sans Pro" w:hAnsi="Source Sans Pro"/>
          <w:color w:val="6B7D31" w:themeColor="accent2"/>
        </w:rPr>
        <w:t>Visite</w:t>
      </w:r>
      <w:proofErr w:type="spellEnd"/>
      <w:r w:rsidRPr="00AE1768">
        <w:rPr>
          <w:rFonts w:ascii="Source Sans Pro" w:hAnsi="Source Sans Pro"/>
          <w:color w:val="6B7D31" w:themeColor="accent2"/>
        </w:rPr>
        <w:t xml:space="preserve"> la </w:t>
      </w:r>
      <w:hyperlink r:id="rId16" w:history="1">
        <w:proofErr w:type="spellStart"/>
        <w:r w:rsidRPr="00AE1768">
          <w:rPr>
            <w:rStyle w:val="Hyperlink"/>
            <w:rFonts w:ascii="Source Sans Pro" w:hAnsi="Source Sans Pro"/>
          </w:rPr>
          <w:t>página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de </w:t>
        </w:r>
        <w:proofErr w:type="spellStart"/>
        <w:r w:rsidRPr="00AE1768">
          <w:rPr>
            <w:rStyle w:val="Hyperlink"/>
            <w:rFonts w:ascii="Source Sans Pro" w:hAnsi="Source Sans Pro"/>
          </w:rPr>
          <w:t>ayudas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a </w:t>
        </w:r>
        <w:proofErr w:type="spellStart"/>
        <w:r w:rsidRPr="00AE1768">
          <w:rPr>
            <w:rStyle w:val="Hyperlink"/>
            <w:rFonts w:ascii="Source Sans Pro" w:hAnsi="Source Sans Pro"/>
          </w:rPr>
          <w:t>los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AE1768">
          <w:rPr>
            <w:rStyle w:val="Hyperlink"/>
            <w:rFonts w:ascii="Source Sans Pro" w:hAnsi="Source Sans Pro"/>
          </w:rPr>
          <w:t>estudiantes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del sitio web del </w:t>
        </w:r>
        <w:proofErr w:type="spellStart"/>
        <w:r w:rsidRPr="00AE1768">
          <w:rPr>
            <w:rStyle w:val="Hyperlink"/>
            <w:rFonts w:ascii="Source Sans Pro" w:hAnsi="Source Sans Pro"/>
          </w:rPr>
          <w:t>Departamento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de </w:t>
        </w:r>
        <w:proofErr w:type="spellStart"/>
        <w:r w:rsidRPr="00AE1768">
          <w:rPr>
            <w:rStyle w:val="Hyperlink"/>
            <w:rFonts w:ascii="Source Sans Pro" w:hAnsi="Source Sans Pro"/>
          </w:rPr>
          <w:t>Educación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y </w:t>
        </w:r>
        <w:proofErr w:type="spellStart"/>
        <w:r w:rsidRPr="00AE1768">
          <w:rPr>
            <w:rStyle w:val="Hyperlink"/>
            <w:rFonts w:ascii="Source Sans Pro" w:hAnsi="Source Sans Pro"/>
          </w:rPr>
          <w:t>Trabajo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de Ohio</w:t>
        </w:r>
      </w:hyperlink>
      <w:r w:rsidRPr="00AE1768">
        <w:rPr>
          <w:rFonts w:ascii="Source Sans Pro" w:hAnsi="Source Sans Pro"/>
          <w:color w:val="6B7D31" w:themeColor="accent2"/>
        </w:rPr>
        <w:t xml:space="preserve"> para </w:t>
      </w:r>
      <w:proofErr w:type="spellStart"/>
      <w:r w:rsidRPr="00AE1768">
        <w:rPr>
          <w:rFonts w:ascii="Source Sans Pro" w:hAnsi="Source Sans Pro"/>
          <w:color w:val="6B7D31" w:themeColor="accent2"/>
        </w:rPr>
        <w:t>obtener</w:t>
      </w:r>
      <w:proofErr w:type="spellEnd"/>
      <w:r w:rsidRPr="00AE1768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AE1768">
        <w:rPr>
          <w:rFonts w:ascii="Source Sans Pro" w:hAnsi="Source Sans Pro"/>
          <w:color w:val="6B7D31" w:themeColor="accent2"/>
        </w:rPr>
        <w:t>más</w:t>
      </w:r>
      <w:proofErr w:type="spellEnd"/>
      <w:r w:rsidRPr="00AE1768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AE1768">
        <w:rPr>
          <w:rFonts w:ascii="Source Sans Pro" w:hAnsi="Source Sans Pro"/>
          <w:color w:val="6B7D31" w:themeColor="accent2"/>
        </w:rPr>
        <w:t>información</w:t>
      </w:r>
      <w:proofErr w:type="spellEnd"/>
      <w:r w:rsidRPr="00AE1768">
        <w:rPr>
          <w:rFonts w:ascii="Source Sans Pro" w:hAnsi="Source Sans Pro"/>
          <w:color w:val="6B7D31" w:themeColor="accent2"/>
        </w:rPr>
        <w:t>.</w:t>
      </w:r>
    </w:p>
    <w:p w14:paraId="4A8495E4" w14:textId="7B544B4A" w:rsidR="00912120" w:rsidRPr="00AE1768" w:rsidRDefault="00912120" w:rsidP="00912120">
      <w:pPr>
        <w:pStyle w:val="Heading2"/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Las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deben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aportar</w:t>
      </w:r>
      <w:proofErr w:type="spellEnd"/>
      <w:r w:rsidRPr="00AE1768">
        <w:rPr>
          <w:rFonts w:ascii="Source Sans Pro" w:hAnsi="Source Sans Pro"/>
        </w:rPr>
        <w:t>:</w:t>
      </w:r>
    </w:p>
    <w:p w14:paraId="200BE9EB" w14:textId="24C8DC73" w:rsidR="006101C0" w:rsidRPr="00AE1768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Prueba</w:t>
      </w:r>
      <w:proofErr w:type="spellEnd"/>
      <w:r w:rsidRPr="00AE1768">
        <w:rPr>
          <w:rFonts w:ascii="Source Sans Pro" w:hAnsi="Source Sans Pro"/>
        </w:rPr>
        <w:t xml:space="preserve"> de la </w:t>
      </w:r>
      <w:proofErr w:type="spellStart"/>
      <w:r w:rsidRPr="00AE1768">
        <w:rPr>
          <w:rFonts w:ascii="Source Sans Pro" w:hAnsi="Source Sans Pro"/>
        </w:rPr>
        <w:t>edad</w:t>
      </w:r>
      <w:proofErr w:type="spellEnd"/>
      <w:r w:rsidRPr="00AE1768">
        <w:rPr>
          <w:rFonts w:ascii="Source Sans Pro" w:hAnsi="Source Sans Pro"/>
        </w:rPr>
        <w:t xml:space="preserve"> del </w:t>
      </w:r>
      <w:proofErr w:type="spellStart"/>
      <w:r w:rsidRPr="00AE1768">
        <w:rPr>
          <w:rFonts w:ascii="Source Sans Pro" w:hAnsi="Source Sans Pro"/>
        </w:rPr>
        <w:t>niño</w:t>
      </w:r>
      <w:proofErr w:type="spellEnd"/>
    </w:p>
    <w:p w14:paraId="6ACB6A80" w14:textId="20EF13E5" w:rsidR="006101C0" w:rsidRPr="00AE1768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Documentación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demuestre</w:t>
      </w:r>
      <w:proofErr w:type="spellEnd"/>
      <w:r w:rsidRPr="00AE1768">
        <w:rPr>
          <w:rFonts w:ascii="Source Sans Pro" w:hAnsi="Source Sans Pro"/>
        </w:rPr>
        <w:t xml:space="preserve"> que la familia </w:t>
      </w:r>
      <w:proofErr w:type="spellStart"/>
      <w:r w:rsidRPr="00AE1768">
        <w:rPr>
          <w:rFonts w:ascii="Source Sans Pro" w:hAnsi="Source Sans Pro"/>
        </w:rPr>
        <w:t>vive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distrito</w:t>
      </w:r>
      <w:proofErr w:type="spellEnd"/>
      <w:r w:rsidRPr="00AE1768">
        <w:rPr>
          <w:rFonts w:ascii="Source Sans Pro" w:hAnsi="Source Sans Pro"/>
        </w:rPr>
        <w:t xml:space="preserve"> escolar </w:t>
      </w:r>
      <w:r w:rsidRPr="00AE1768">
        <w:rPr>
          <w:rFonts w:ascii="Source Sans Pro" w:hAnsi="Source Sans Pro"/>
        </w:rPr>
        <w:br/>
      </w:r>
      <w:r w:rsidRPr="00AE1768">
        <w:rPr>
          <w:rFonts w:ascii="Source Sans Pro" w:hAnsi="Source Sans Pro"/>
          <w:color w:val="911F27" w:themeColor="accent4"/>
        </w:rPr>
        <w:t xml:space="preserve">Las </w:t>
      </w:r>
      <w:proofErr w:type="spellStart"/>
      <w:r w:rsidRPr="00AE1768">
        <w:rPr>
          <w:rFonts w:ascii="Source Sans Pro" w:hAnsi="Source Sans Pro"/>
          <w:color w:val="911F27" w:themeColor="accent4"/>
        </w:rPr>
        <w:t>familias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deben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presentar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documentos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que </w:t>
      </w:r>
      <w:proofErr w:type="spellStart"/>
      <w:r w:rsidRPr="00AE1768">
        <w:rPr>
          <w:rFonts w:ascii="Source Sans Pro" w:hAnsi="Source Sans Pro"/>
          <w:color w:val="911F27" w:themeColor="accent4"/>
        </w:rPr>
        <w:t>demuestren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dónde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viven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. Los </w:t>
      </w:r>
      <w:proofErr w:type="spellStart"/>
      <w:r w:rsidRPr="00AE1768">
        <w:rPr>
          <w:rFonts w:ascii="Source Sans Pro" w:hAnsi="Source Sans Pro"/>
          <w:color w:val="911F27" w:themeColor="accent4"/>
        </w:rPr>
        <w:t>estudiantes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y las </w:t>
      </w:r>
      <w:proofErr w:type="spellStart"/>
      <w:r w:rsidRPr="00AE1768">
        <w:rPr>
          <w:rFonts w:ascii="Source Sans Pro" w:hAnsi="Source Sans Pro"/>
          <w:color w:val="911F27" w:themeColor="accent4"/>
        </w:rPr>
        <w:t>familias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sin </w:t>
      </w:r>
      <w:proofErr w:type="spellStart"/>
      <w:r w:rsidRPr="00AE1768">
        <w:rPr>
          <w:rFonts w:ascii="Source Sans Pro" w:hAnsi="Source Sans Pro"/>
          <w:color w:val="911F27" w:themeColor="accent4"/>
        </w:rPr>
        <w:t>hogar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pueden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tener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otras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opciones</w:t>
      </w:r>
      <w:proofErr w:type="spellEnd"/>
      <w:r w:rsidRPr="00AE1768">
        <w:rPr>
          <w:rFonts w:ascii="Source Sans Pro" w:hAnsi="Source Sans Pro"/>
          <w:color w:val="911F27" w:themeColor="accent4"/>
        </w:rPr>
        <w:t>.</w:t>
      </w:r>
    </w:p>
    <w:p w14:paraId="5B773B78" w14:textId="0EDAF616" w:rsidR="00912120" w:rsidRPr="00AE1768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Cartilla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vacunación</w:t>
      </w:r>
      <w:proofErr w:type="spellEnd"/>
      <w:r w:rsidRPr="00AE1768">
        <w:rPr>
          <w:rFonts w:ascii="Source Sans Pro" w:hAnsi="Source Sans Pro"/>
        </w:rPr>
        <w:t xml:space="preserve"> </w:t>
      </w:r>
    </w:p>
    <w:p w14:paraId="5E4F28C6" w14:textId="0EE82FDE" w:rsidR="006101C0" w:rsidRPr="00AE1768" w:rsidRDefault="006101C0" w:rsidP="006101C0">
      <w:pPr>
        <w:pStyle w:val="Heading1"/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lastRenderedPageBreak/>
        <w:t>Protección</w:t>
      </w:r>
      <w:proofErr w:type="spellEnd"/>
      <w:r w:rsidRPr="00AE1768">
        <w:rPr>
          <w:rFonts w:ascii="Source Sans Pro" w:hAnsi="Source Sans Pro"/>
        </w:rPr>
        <w:t xml:space="preserve"> de la </w:t>
      </w:r>
      <w:proofErr w:type="spellStart"/>
      <w:r w:rsidRPr="00AE1768">
        <w:rPr>
          <w:rFonts w:ascii="Source Sans Pro" w:hAnsi="Source Sans Pro"/>
        </w:rPr>
        <w:t>privacidad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su</w:t>
      </w:r>
      <w:proofErr w:type="spellEnd"/>
      <w:r w:rsidRPr="00AE1768">
        <w:rPr>
          <w:rFonts w:ascii="Source Sans Pro" w:hAnsi="Source Sans Pro"/>
        </w:rPr>
        <w:t xml:space="preserve"> familia</w:t>
      </w:r>
    </w:p>
    <w:p w14:paraId="73B6EE68" w14:textId="77777777" w:rsidR="006101C0" w:rsidRPr="00AE1768" w:rsidRDefault="006101C0" w:rsidP="006101C0">
      <w:p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Las </w:t>
      </w:r>
      <w:proofErr w:type="spellStart"/>
      <w:r w:rsidRPr="00AE1768">
        <w:rPr>
          <w:rFonts w:ascii="Source Sans Pro" w:hAnsi="Source Sans Pro"/>
        </w:rPr>
        <w:t>escuelas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deben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recopilar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sobre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todos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y sus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 xml:space="preserve">. Esto </w:t>
      </w:r>
      <w:proofErr w:type="spellStart"/>
      <w:r w:rsidRPr="00AE1768">
        <w:rPr>
          <w:rFonts w:ascii="Source Sans Pro" w:hAnsi="Source Sans Pro"/>
        </w:rPr>
        <w:t>ayuda</w:t>
      </w:r>
      <w:proofErr w:type="spellEnd"/>
      <w:r w:rsidRPr="00AE1768">
        <w:rPr>
          <w:rFonts w:ascii="Source Sans Pro" w:hAnsi="Source Sans Pro"/>
        </w:rPr>
        <w:t xml:space="preserve"> a las </w:t>
      </w:r>
      <w:proofErr w:type="spellStart"/>
      <w:r w:rsidRPr="00AE1768">
        <w:rPr>
          <w:rFonts w:ascii="Source Sans Pro" w:hAnsi="Source Sans Pro"/>
        </w:rPr>
        <w:t>escuelas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tener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registros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precisos</w:t>
      </w:r>
      <w:proofErr w:type="spellEnd"/>
      <w:r w:rsidRPr="00AE1768">
        <w:rPr>
          <w:rFonts w:ascii="Source Sans Pro" w:hAnsi="Source Sans Pro"/>
        </w:rPr>
        <w:t xml:space="preserve">. Las </w:t>
      </w:r>
      <w:proofErr w:type="spellStart"/>
      <w:r w:rsidRPr="00AE1768">
        <w:rPr>
          <w:rFonts w:ascii="Source Sans Pro" w:hAnsi="Source Sans Pro"/>
        </w:rPr>
        <w:t>escuelas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utilizan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 para </w:t>
      </w:r>
      <w:proofErr w:type="spellStart"/>
      <w:r w:rsidRPr="00AE1768">
        <w:rPr>
          <w:rFonts w:ascii="Source Sans Pro" w:hAnsi="Source Sans Pro"/>
        </w:rPr>
        <w:t>proporcionar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informes</w:t>
      </w:r>
      <w:proofErr w:type="spellEnd"/>
      <w:r w:rsidRPr="00AE1768">
        <w:rPr>
          <w:rFonts w:ascii="Source Sans Pro" w:hAnsi="Source Sans Pro"/>
        </w:rPr>
        <w:t xml:space="preserve"> al </w:t>
      </w:r>
      <w:proofErr w:type="spellStart"/>
      <w:r w:rsidRPr="00AE1768">
        <w:rPr>
          <w:rFonts w:ascii="Source Sans Pro" w:hAnsi="Source Sans Pro"/>
        </w:rPr>
        <w:t>gobierno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ayudan</w:t>
      </w:r>
      <w:proofErr w:type="spellEnd"/>
      <w:r w:rsidRPr="00AE1768">
        <w:rPr>
          <w:rFonts w:ascii="Source Sans Pro" w:hAnsi="Source Sans Pro"/>
        </w:rPr>
        <w:t xml:space="preserve"> a las </w:t>
      </w:r>
      <w:proofErr w:type="spellStart"/>
      <w:r w:rsidRPr="00AE1768">
        <w:rPr>
          <w:rFonts w:ascii="Source Sans Pro" w:hAnsi="Source Sans Pro"/>
        </w:rPr>
        <w:t>escuelas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servir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mejor</w:t>
      </w:r>
      <w:proofErr w:type="spellEnd"/>
      <w:r w:rsidRPr="00AE1768">
        <w:rPr>
          <w:rFonts w:ascii="Source Sans Pro" w:hAnsi="Source Sans Pro"/>
        </w:rPr>
        <w:t xml:space="preserve"> a las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>.</w:t>
      </w:r>
    </w:p>
    <w:p w14:paraId="66C05182" w14:textId="32B7A9E5" w:rsidR="006101C0" w:rsidRPr="00AE1768" w:rsidRDefault="006101C0" w:rsidP="006101C0">
      <w:pPr>
        <w:ind w:left="720"/>
        <w:rPr>
          <w:rFonts w:ascii="Source Sans Pro" w:hAnsi="Source Sans Pro"/>
          <w:color w:val="911F27" w:themeColor="accent4"/>
        </w:rPr>
      </w:pPr>
      <w:proofErr w:type="spellStart"/>
      <w:r w:rsidRPr="00AE1768">
        <w:rPr>
          <w:rFonts w:ascii="Source Sans Pro" w:hAnsi="Source Sans Pro"/>
          <w:b/>
          <w:bCs/>
          <w:color w:val="911F27" w:themeColor="accent4"/>
        </w:rPr>
        <w:t>Importante</w:t>
      </w:r>
      <w:proofErr w:type="spellEnd"/>
      <w:r w:rsidRPr="00AE1768">
        <w:rPr>
          <w:rFonts w:ascii="Source Sans Pro" w:hAnsi="Source Sans Pro"/>
          <w:b/>
          <w:bCs/>
          <w:color w:val="911F27" w:themeColor="accent4"/>
        </w:rPr>
        <w:t>:</w:t>
      </w:r>
      <w:r w:rsidRPr="00AE1768">
        <w:rPr>
          <w:rFonts w:ascii="Source Sans Pro" w:hAnsi="Source Sans Pro"/>
          <w:color w:val="911F27" w:themeColor="accent4"/>
        </w:rPr>
        <w:t xml:space="preserve"> las </w:t>
      </w:r>
      <w:proofErr w:type="spellStart"/>
      <w:r w:rsidRPr="00AE1768">
        <w:rPr>
          <w:rFonts w:ascii="Source Sans Pro" w:hAnsi="Source Sans Pro"/>
          <w:color w:val="911F27" w:themeColor="accent4"/>
        </w:rPr>
        <w:t>escuelas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solo </w:t>
      </w:r>
      <w:proofErr w:type="spellStart"/>
      <w:r w:rsidRPr="00AE1768">
        <w:rPr>
          <w:rFonts w:ascii="Source Sans Pro" w:hAnsi="Source Sans Pro"/>
          <w:color w:val="911F27" w:themeColor="accent4"/>
        </w:rPr>
        <w:t>deben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compartir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la </w:t>
      </w:r>
      <w:proofErr w:type="spellStart"/>
      <w:r w:rsidRPr="00AE1768">
        <w:rPr>
          <w:rFonts w:ascii="Source Sans Pro" w:hAnsi="Source Sans Pro"/>
          <w:color w:val="911F27" w:themeColor="accent4"/>
        </w:rPr>
        <w:t>información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personal de un </w:t>
      </w:r>
      <w:proofErr w:type="spellStart"/>
      <w:r w:rsidRPr="00AE1768">
        <w:rPr>
          <w:rFonts w:ascii="Source Sans Pro" w:hAnsi="Source Sans Pro"/>
          <w:color w:val="911F27" w:themeColor="accent4"/>
        </w:rPr>
        <w:t>estudiante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cuando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lo </w:t>
      </w:r>
      <w:proofErr w:type="spellStart"/>
      <w:r w:rsidRPr="00AE1768">
        <w:rPr>
          <w:rFonts w:ascii="Source Sans Pro" w:hAnsi="Source Sans Pro"/>
          <w:color w:val="911F27" w:themeColor="accent4"/>
        </w:rPr>
        <w:t>exija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la ley. Una familia </w:t>
      </w:r>
      <w:proofErr w:type="spellStart"/>
      <w:r w:rsidRPr="00AE1768">
        <w:rPr>
          <w:rFonts w:ascii="Source Sans Pro" w:hAnsi="Source Sans Pro"/>
          <w:color w:val="911F27" w:themeColor="accent4"/>
        </w:rPr>
        <w:t>también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puede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darle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permiso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a la </w:t>
      </w:r>
      <w:proofErr w:type="spellStart"/>
      <w:r w:rsidRPr="00AE1768">
        <w:rPr>
          <w:rFonts w:ascii="Source Sans Pro" w:hAnsi="Source Sans Pro"/>
          <w:color w:val="911F27" w:themeColor="accent4"/>
        </w:rPr>
        <w:t>escuela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para </w:t>
      </w:r>
      <w:proofErr w:type="spellStart"/>
      <w:r w:rsidRPr="00AE1768">
        <w:rPr>
          <w:rFonts w:ascii="Source Sans Pro" w:hAnsi="Source Sans Pro"/>
          <w:color w:val="911F27" w:themeColor="accent4"/>
        </w:rPr>
        <w:t>compartir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información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. Las </w:t>
      </w:r>
      <w:proofErr w:type="spellStart"/>
      <w:r w:rsidRPr="00AE1768">
        <w:rPr>
          <w:rFonts w:ascii="Source Sans Pro" w:hAnsi="Source Sans Pro"/>
          <w:color w:val="911F27" w:themeColor="accent4"/>
        </w:rPr>
        <w:t>escuelas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no </w:t>
      </w:r>
      <w:proofErr w:type="spellStart"/>
      <w:r w:rsidRPr="00AE1768">
        <w:rPr>
          <w:rFonts w:ascii="Source Sans Pro" w:hAnsi="Source Sans Pro"/>
          <w:color w:val="911F27" w:themeColor="accent4"/>
        </w:rPr>
        <w:t>pueden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pedir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a las </w:t>
      </w:r>
      <w:proofErr w:type="spellStart"/>
      <w:r w:rsidRPr="00AE1768">
        <w:rPr>
          <w:rFonts w:ascii="Source Sans Pro" w:hAnsi="Source Sans Pro"/>
          <w:color w:val="911F27" w:themeColor="accent4"/>
        </w:rPr>
        <w:t>familias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que </w:t>
      </w:r>
      <w:proofErr w:type="spellStart"/>
      <w:r w:rsidRPr="00AE1768">
        <w:rPr>
          <w:rFonts w:ascii="Source Sans Pro" w:hAnsi="Source Sans Pro"/>
          <w:color w:val="911F27" w:themeColor="accent4"/>
        </w:rPr>
        <w:t>verifiquen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su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estatus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migratorio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. Las </w:t>
      </w:r>
      <w:proofErr w:type="spellStart"/>
      <w:r w:rsidRPr="00AE1768">
        <w:rPr>
          <w:rFonts w:ascii="Source Sans Pro" w:hAnsi="Source Sans Pro"/>
          <w:color w:val="911F27" w:themeColor="accent4"/>
        </w:rPr>
        <w:t>familias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no </w:t>
      </w:r>
      <w:proofErr w:type="spellStart"/>
      <w:r w:rsidRPr="00AE1768">
        <w:rPr>
          <w:rFonts w:ascii="Source Sans Pro" w:hAnsi="Source Sans Pro"/>
          <w:color w:val="911F27" w:themeColor="accent4"/>
        </w:rPr>
        <w:t>tienen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que </w:t>
      </w:r>
      <w:proofErr w:type="spellStart"/>
      <w:r w:rsidRPr="00AE1768">
        <w:rPr>
          <w:rFonts w:ascii="Source Sans Pro" w:hAnsi="Source Sans Pro"/>
          <w:color w:val="911F27" w:themeColor="accent4"/>
        </w:rPr>
        <w:t>dar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a las </w:t>
      </w:r>
      <w:proofErr w:type="spellStart"/>
      <w:r w:rsidRPr="00AE1768">
        <w:rPr>
          <w:rFonts w:ascii="Source Sans Pro" w:hAnsi="Source Sans Pro"/>
          <w:color w:val="911F27" w:themeColor="accent4"/>
        </w:rPr>
        <w:t>escuelas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documentos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de </w:t>
      </w:r>
      <w:proofErr w:type="spellStart"/>
      <w:r w:rsidRPr="00AE1768">
        <w:rPr>
          <w:rFonts w:ascii="Source Sans Pro" w:hAnsi="Source Sans Pro"/>
          <w:color w:val="911F27" w:themeColor="accent4"/>
        </w:rPr>
        <w:t>inmigración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ni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números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de </w:t>
      </w:r>
      <w:proofErr w:type="spellStart"/>
      <w:r w:rsidRPr="00AE1768">
        <w:rPr>
          <w:rFonts w:ascii="Source Sans Pro" w:hAnsi="Source Sans Pro"/>
          <w:color w:val="911F27" w:themeColor="accent4"/>
        </w:rPr>
        <w:t>seguridad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social.</w:t>
      </w:r>
    </w:p>
    <w:p w14:paraId="5BED12F4" w14:textId="069362F8" w:rsidR="006101C0" w:rsidRPr="00AE1768" w:rsidRDefault="006101C0" w:rsidP="006101C0">
      <w:pPr>
        <w:pStyle w:val="Heading2"/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privada</w:t>
      </w:r>
      <w:proofErr w:type="spellEnd"/>
      <w:r w:rsidRPr="00AE1768">
        <w:rPr>
          <w:rFonts w:ascii="Source Sans Pro" w:hAnsi="Source Sans Pro"/>
        </w:rPr>
        <w:t xml:space="preserve"> que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debe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proteger</w:t>
      </w:r>
      <w:proofErr w:type="spellEnd"/>
      <w:r w:rsidRPr="00AE1768">
        <w:rPr>
          <w:rFonts w:ascii="Source Sans Pro" w:hAnsi="Source Sans Pro"/>
        </w:rPr>
        <w:t>:</w:t>
      </w:r>
    </w:p>
    <w:p w14:paraId="44B580A5" w14:textId="695B5151" w:rsidR="006101C0" w:rsidRPr="00AE1768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 personal que </w:t>
      </w:r>
      <w:proofErr w:type="spellStart"/>
      <w:r w:rsidRPr="00AE1768">
        <w:rPr>
          <w:rFonts w:ascii="Source Sans Pro" w:hAnsi="Source Sans Pro"/>
        </w:rPr>
        <w:t>podría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poner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peligro</w:t>
      </w:r>
      <w:proofErr w:type="spellEnd"/>
      <w:r w:rsidRPr="00AE1768">
        <w:rPr>
          <w:rFonts w:ascii="Source Sans Pro" w:hAnsi="Source Sans Pro"/>
        </w:rPr>
        <w:t xml:space="preserve"> a un </w:t>
      </w:r>
      <w:proofErr w:type="spellStart"/>
      <w:r w:rsidRPr="00AE1768">
        <w:rPr>
          <w:rFonts w:ascii="Source Sans Pro" w:hAnsi="Source Sans Pro"/>
        </w:rPr>
        <w:t>estudiante</w:t>
      </w:r>
      <w:proofErr w:type="spellEnd"/>
      <w:r w:rsidRPr="00AE1768">
        <w:rPr>
          <w:rFonts w:ascii="Source Sans Pro" w:hAnsi="Source Sans Pro"/>
        </w:rPr>
        <w:t xml:space="preserve"> o a </w:t>
      </w:r>
      <w:proofErr w:type="spellStart"/>
      <w:r w:rsidRPr="00AE1768">
        <w:rPr>
          <w:rFonts w:ascii="Source Sans Pro" w:hAnsi="Source Sans Pro"/>
        </w:rPr>
        <w:t>su</w:t>
      </w:r>
      <w:proofErr w:type="spellEnd"/>
      <w:r w:rsidRPr="00AE1768">
        <w:rPr>
          <w:rFonts w:ascii="Source Sans Pro" w:hAnsi="Source Sans Pro"/>
        </w:rPr>
        <w:t xml:space="preserve"> familia:</w:t>
      </w:r>
      <w:bookmarkStart w:id="0" w:name="_Hlk160013856"/>
      <w:bookmarkEnd w:id="0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incluye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identificación</w:t>
      </w:r>
      <w:proofErr w:type="spellEnd"/>
      <w:r w:rsidRPr="00AE1768">
        <w:rPr>
          <w:rFonts w:ascii="Source Sans Pro" w:hAnsi="Source Sans Pro"/>
        </w:rPr>
        <w:t xml:space="preserve"> del </w:t>
      </w:r>
      <w:proofErr w:type="spellStart"/>
      <w:r w:rsidRPr="00AE1768">
        <w:rPr>
          <w:rFonts w:ascii="Source Sans Pro" w:hAnsi="Source Sans Pro"/>
        </w:rPr>
        <w:t>estudiante</w:t>
      </w:r>
      <w:proofErr w:type="spellEnd"/>
      <w:r w:rsidRPr="00AE1768">
        <w:rPr>
          <w:rFonts w:ascii="Source Sans Pro" w:hAnsi="Source Sans Pro"/>
        </w:rPr>
        <w:t xml:space="preserve">, </w:t>
      </w:r>
      <w:proofErr w:type="spellStart"/>
      <w:r w:rsidRPr="00AE1768">
        <w:rPr>
          <w:rFonts w:ascii="Source Sans Pro" w:hAnsi="Source Sans Pro"/>
        </w:rPr>
        <w:t>números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seguridad</w:t>
      </w:r>
      <w:proofErr w:type="spellEnd"/>
      <w:r w:rsidRPr="00AE1768">
        <w:rPr>
          <w:rFonts w:ascii="Source Sans Pro" w:hAnsi="Source Sans Pro"/>
        </w:rPr>
        <w:t xml:space="preserve"> social, </w:t>
      </w:r>
      <w:proofErr w:type="spellStart"/>
      <w:r w:rsidRPr="00AE1768">
        <w:rPr>
          <w:rFonts w:ascii="Source Sans Pro" w:hAnsi="Source Sans Pro"/>
        </w:rPr>
        <w:t>fotografías</w:t>
      </w:r>
      <w:proofErr w:type="spellEnd"/>
      <w:r w:rsidRPr="00AE1768">
        <w:rPr>
          <w:rFonts w:ascii="Source Sans Pro" w:hAnsi="Source Sans Pro"/>
        </w:rPr>
        <w:t xml:space="preserve"> u </w:t>
      </w:r>
      <w:proofErr w:type="spellStart"/>
      <w:r w:rsidRPr="00AE1768">
        <w:rPr>
          <w:rFonts w:ascii="Source Sans Pro" w:hAnsi="Source Sans Pro"/>
        </w:rPr>
        <w:t>otra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>.</w:t>
      </w:r>
    </w:p>
    <w:p w14:paraId="0215229F" w14:textId="04D5E6C2" w:rsidR="006101C0" w:rsidRPr="00AE1768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Situación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migratoria</w:t>
      </w:r>
      <w:proofErr w:type="spellEnd"/>
      <w:r w:rsidRPr="00AE1768">
        <w:rPr>
          <w:rFonts w:ascii="Source Sans Pro" w:hAnsi="Source Sans Pro"/>
        </w:rPr>
        <w:t xml:space="preserve"> del </w:t>
      </w:r>
      <w:proofErr w:type="spellStart"/>
      <w:r w:rsidRPr="00AE1768">
        <w:rPr>
          <w:rFonts w:ascii="Source Sans Pro" w:hAnsi="Source Sans Pro"/>
        </w:rPr>
        <w:t>estudiante</w:t>
      </w:r>
      <w:proofErr w:type="spellEnd"/>
      <w:r w:rsidRPr="00AE1768">
        <w:rPr>
          <w:rFonts w:ascii="Source Sans Pro" w:hAnsi="Source Sans Pro"/>
        </w:rPr>
        <w:t xml:space="preserve"> o de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miembros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su</w:t>
      </w:r>
      <w:proofErr w:type="spellEnd"/>
      <w:r w:rsidRPr="00AE1768">
        <w:rPr>
          <w:rFonts w:ascii="Source Sans Pro" w:hAnsi="Source Sans Pro"/>
        </w:rPr>
        <w:t xml:space="preserve"> familia: </w:t>
      </w:r>
      <w:proofErr w:type="spellStart"/>
      <w:r w:rsidRPr="00AE1768">
        <w:rPr>
          <w:rFonts w:ascii="Source Sans Pro" w:hAnsi="Source Sans Pro"/>
        </w:rPr>
        <w:t>si</w:t>
      </w:r>
      <w:proofErr w:type="spellEnd"/>
      <w:r w:rsidRPr="00AE1768">
        <w:rPr>
          <w:rFonts w:ascii="Source Sans Pro" w:hAnsi="Source Sans Pro"/>
        </w:rPr>
        <w:t xml:space="preserve"> la familia decide </w:t>
      </w:r>
      <w:proofErr w:type="spellStart"/>
      <w:r w:rsidRPr="00AE1768">
        <w:rPr>
          <w:rFonts w:ascii="Source Sans Pro" w:hAnsi="Source Sans Pro"/>
        </w:rPr>
        <w:t>compartir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 con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. </w:t>
      </w:r>
    </w:p>
    <w:p w14:paraId="7FDDD7B8" w14:textId="34F7736C" w:rsidR="006101C0" w:rsidRPr="00AE1768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Fechas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nacimiento</w:t>
      </w:r>
      <w:proofErr w:type="spellEnd"/>
      <w:r w:rsidRPr="00AE1768">
        <w:rPr>
          <w:rFonts w:ascii="Source Sans Pro" w:hAnsi="Source Sans Pro"/>
        </w:rPr>
        <w:t xml:space="preserve"> </w:t>
      </w:r>
    </w:p>
    <w:p w14:paraId="1310F6E0" w14:textId="62BFD844" w:rsidR="006101C0" w:rsidRPr="00AE1768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Dónde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nacieron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</w:t>
      </w:r>
    </w:p>
    <w:p w14:paraId="7CA9A341" w14:textId="751FDF21" w:rsidR="006101C0" w:rsidRPr="00AE1768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Direcciones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familiares</w:t>
      </w:r>
      <w:proofErr w:type="spellEnd"/>
      <w:r w:rsidRPr="00AE1768">
        <w:rPr>
          <w:rFonts w:ascii="Source Sans Pro" w:hAnsi="Source Sans Pro"/>
        </w:rPr>
        <w:t xml:space="preserve"> </w:t>
      </w:r>
    </w:p>
    <w:p w14:paraId="2EDA8731" w14:textId="77777777" w:rsidR="00816CE6" w:rsidRPr="00AE1768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contacto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emergencia</w:t>
      </w:r>
      <w:proofErr w:type="spellEnd"/>
      <w:r w:rsidRPr="00AE1768">
        <w:rPr>
          <w:rFonts w:ascii="Source Sans Pro" w:hAnsi="Source Sans Pro"/>
        </w:rPr>
        <w:t xml:space="preserve"> de la familia</w:t>
      </w:r>
    </w:p>
    <w:p w14:paraId="12E8FDA9" w14:textId="49A12A02" w:rsidR="006101C0" w:rsidRPr="00AE1768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Registros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cursos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completados</w:t>
      </w:r>
      <w:proofErr w:type="spellEnd"/>
      <w:r w:rsidRPr="00AE1768">
        <w:rPr>
          <w:rFonts w:ascii="Source Sans Pro" w:hAnsi="Source Sans Pro"/>
        </w:rPr>
        <w:t xml:space="preserve"> y </w:t>
      </w:r>
      <w:proofErr w:type="spellStart"/>
      <w:r w:rsidRPr="00AE1768">
        <w:rPr>
          <w:rFonts w:ascii="Source Sans Pro" w:hAnsi="Source Sans Pro"/>
        </w:rPr>
        <w:t>expedientes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académicos</w:t>
      </w:r>
      <w:proofErr w:type="spellEnd"/>
      <w:r w:rsidRPr="00AE1768">
        <w:rPr>
          <w:rFonts w:ascii="Source Sans Pro" w:hAnsi="Source Sans Pro"/>
        </w:rPr>
        <w:t xml:space="preserve"> </w:t>
      </w:r>
    </w:p>
    <w:p w14:paraId="30FD1347" w14:textId="4D4078B9" w:rsidR="006101C0" w:rsidRPr="00AE1768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Cartas </w:t>
      </w:r>
      <w:proofErr w:type="spellStart"/>
      <w:r w:rsidRPr="00AE1768">
        <w:rPr>
          <w:rFonts w:ascii="Source Sans Pro" w:hAnsi="Source Sans Pro"/>
        </w:rPr>
        <w:t>oficiales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sobre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situación</w:t>
      </w:r>
      <w:proofErr w:type="spellEnd"/>
      <w:r w:rsidRPr="00AE1768">
        <w:rPr>
          <w:rFonts w:ascii="Source Sans Pro" w:hAnsi="Source Sans Pro"/>
        </w:rPr>
        <w:t xml:space="preserve"> de un </w:t>
      </w:r>
      <w:proofErr w:type="spellStart"/>
      <w:r w:rsidRPr="00AE1768">
        <w:rPr>
          <w:rFonts w:ascii="Source Sans Pro" w:hAnsi="Source Sans Pro"/>
        </w:rPr>
        <w:t>estudiante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 </w:t>
      </w:r>
    </w:p>
    <w:p w14:paraId="5A6335E8" w14:textId="1F197559" w:rsidR="00816CE6" w:rsidRPr="00AE1768" w:rsidRDefault="00816CE6" w:rsidP="00816CE6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Expedientes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disciplinarios</w:t>
      </w:r>
      <w:proofErr w:type="spellEnd"/>
      <w:r w:rsidRPr="00AE1768">
        <w:rPr>
          <w:rFonts w:ascii="Source Sans Pro" w:hAnsi="Source Sans Pro"/>
        </w:rPr>
        <w:t xml:space="preserve"> </w:t>
      </w:r>
    </w:p>
    <w:p w14:paraId="44306B83" w14:textId="77777777" w:rsidR="00816CE6" w:rsidRPr="00AE1768" w:rsidRDefault="00816CE6" w:rsidP="00816CE6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Expedientes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médicos</w:t>
      </w:r>
      <w:proofErr w:type="spellEnd"/>
      <w:r w:rsidRPr="00AE1768">
        <w:rPr>
          <w:rFonts w:ascii="Source Sans Pro" w:hAnsi="Source Sans Pro"/>
        </w:rPr>
        <w:t xml:space="preserve"> de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 </w:t>
      </w:r>
    </w:p>
    <w:p w14:paraId="2B17F321" w14:textId="67FAEAF0" w:rsidR="00816CE6" w:rsidRPr="00AE1768" w:rsidRDefault="00816CE6" w:rsidP="00816CE6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sobre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asistencia</w:t>
      </w:r>
      <w:proofErr w:type="spellEnd"/>
      <w:r w:rsidRPr="00AE1768">
        <w:rPr>
          <w:rFonts w:ascii="Source Sans Pro" w:hAnsi="Source Sans Pro"/>
        </w:rPr>
        <w:t xml:space="preserve"> </w:t>
      </w:r>
    </w:p>
    <w:p w14:paraId="4FA1C4D2" w14:textId="2013F1C0" w:rsidR="006101C0" w:rsidRPr="00AE1768" w:rsidRDefault="00816CE6" w:rsidP="00816CE6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sobre</w:t>
      </w:r>
      <w:proofErr w:type="spellEnd"/>
      <w:r w:rsidRPr="00AE1768">
        <w:rPr>
          <w:rFonts w:ascii="Source Sans Pro" w:hAnsi="Source Sans Pro"/>
        </w:rPr>
        <w:t xml:space="preserve"> las </w:t>
      </w:r>
      <w:proofErr w:type="spellStart"/>
      <w:r w:rsidRPr="00AE1768">
        <w:rPr>
          <w:rFonts w:ascii="Source Sans Pro" w:hAnsi="Source Sans Pro"/>
        </w:rPr>
        <w:t>escuelas</w:t>
      </w:r>
      <w:proofErr w:type="spellEnd"/>
      <w:r w:rsidRPr="00AE1768">
        <w:rPr>
          <w:rFonts w:ascii="Source Sans Pro" w:hAnsi="Source Sans Pro"/>
        </w:rPr>
        <w:t xml:space="preserve"> a las que ha </w:t>
      </w:r>
      <w:proofErr w:type="spellStart"/>
      <w:r w:rsidRPr="00AE1768">
        <w:rPr>
          <w:rFonts w:ascii="Source Sans Pro" w:hAnsi="Source Sans Pro"/>
        </w:rPr>
        <w:t>asistido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</w:t>
      </w:r>
      <w:proofErr w:type="spellEnd"/>
      <w:r w:rsidRPr="00AE1768">
        <w:rPr>
          <w:rFonts w:ascii="Source Sans Pro" w:hAnsi="Source Sans Pro"/>
        </w:rPr>
        <w:t xml:space="preserve"> </w:t>
      </w:r>
    </w:p>
    <w:p w14:paraId="13BAE1AF" w14:textId="77777777" w:rsidR="00816CE6" w:rsidRPr="00AE1768" w:rsidRDefault="00816CE6" w:rsidP="00816CE6">
      <w:pPr>
        <w:pStyle w:val="Heading1"/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lastRenderedPageBreak/>
        <w:t>Participación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otros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programas</w:t>
      </w:r>
      <w:proofErr w:type="spellEnd"/>
      <w:r w:rsidRPr="00AE1768">
        <w:rPr>
          <w:rFonts w:ascii="Source Sans Pro" w:hAnsi="Source Sans Pro"/>
        </w:rPr>
        <w:t xml:space="preserve"> y </w:t>
      </w:r>
      <w:proofErr w:type="spellStart"/>
      <w:r w:rsidRPr="00AE1768">
        <w:rPr>
          <w:rFonts w:ascii="Source Sans Pro" w:hAnsi="Source Sans Pro"/>
        </w:rPr>
        <w:t>actividades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escolares</w:t>
      </w:r>
      <w:proofErr w:type="spellEnd"/>
    </w:p>
    <w:p w14:paraId="5A2FFF8A" w14:textId="5DC2BE89" w:rsidR="00816CE6" w:rsidRPr="00AE1768" w:rsidRDefault="00816CE6" w:rsidP="00816CE6">
      <w:pPr>
        <w:rPr>
          <w:rFonts w:ascii="Source Sans Pro" w:hAnsi="Source Sans Pro"/>
        </w:rPr>
      </w:pPr>
      <w:r w:rsidRPr="00AE1768">
        <w:rPr>
          <w:rFonts w:ascii="Source Sans Pro" w:hAnsi="Source Sans Pro"/>
          <w:b/>
          <w:bCs/>
        </w:rPr>
        <w:t xml:space="preserve">Las </w:t>
      </w:r>
      <w:proofErr w:type="spellStart"/>
      <w:r w:rsidRPr="00AE1768">
        <w:rPr>
          <w:rFonts w:ascii="Source Sans Pro" w:hAnsi="Source Sans Pro"/>
          <w:b/>
          <w:bCs/>
        </w:rPr>
        <w:t>escuelas</w:t>
      </w:r>
      <w:proofErr w:type="spellEnd"/>
      <w:r w:rsidRPr="00AE1768">
        <w:rPr>
          <w:rFonts w:ascii="Source Sans Pro" w:hAnsi="Source Sans Pro"/>
          <w:b/>
          <w:bCs/>
        </w:rPr>
        <w:t xml:space="preserve"> no </w:t>
      </w:r>
      <w:proofErr w:type="spellStart"/>
      <w:r w:rsidRPr="00AE1768">
        <w:rPr>
          <w:rFonts w:ascii="Source Sans Pro" w:hAnsi="Source Sans Pro"/>
          <w:b/>
          <w:bCs/>
        </w:rPr>
        <w:t>pueden</w:t>
      </w:r>
      <w:proofErr w:type="spellEnd"/>
      <w:r w:rsidRPr="00AE1768">
        <w:rPr>
          <w:rFonts w:ascii="Source Sans Pro" w:hAnsi="Source Sans Pro"/>
          <w:b/>
          <w:bCs/>
        </w:rPr>
        <w:t xml:space="preserve"> </w:t>
      </w:r>
      <w:proofErr w:type="spellStart"/>
      <w:r w:rsidRPr="00AE1768">
        <w:rPr>
          <w:rFonts w:ascii="Source Sans Pro" w:hAnsi="Source Sans Pro"/>
          <w:b/>
          <w:bCs/>
        </w:rPr>
        <w:t>excluir</w:t>
      </w:r>
      <w:proofErr w:type="spellEnd"/>
      <w:r w:rsidRPr="00AE1768">
        <w:rPr>
          <w:rFonts w:ascii="Source Sans Pro" w:hAnsi="Source Sans Pro"/>
          <w:b/>
          <w:bCs/>
        </w:rPr>
        <w:t xml:space="preserve"> a </w:t>
      </w:r>
      <w:proofErr w:type="spellStart"/>
      <w:r w:rsidRPr="00AE1768">
        <w:rPr>
          <w:rFonts w:ascii="Source Sans Pro" w:hAnsi="Source Sans Pro"/>
          <w:b/>
          <w:bCs/>
        </w:rPr>
        <w:t>los</w:t>
      </w:r>
      <w:proofErr w:type="spellEnd"/>
      <w:r w:rsidRPr="00AE1768">
        <w:rPr>
          <w:rFonts w:ascii="Source Sans Pro" w:hAnsi="Source Sans Pro"/>
          <w:b/>
          <w:bCs/>
        </w:rPr>
        <w:t xml:space="preserve"> </w:t>
      </w:r>
      <w:proofErr w:type="spellStart"/>
      <w:r w:rsidRPr="00AE1768">
        <w:rPr>
          <w:rFonts w:ascii="Source Sans Pro" w:hAnsi="Source Sans Pro"/>
          <w:b/>
          <w:bCs/>
        </w:rPr>
        <w:t>estudiantes</w:t>
      </w:r>
      <w:proofErr w:type="spellEnd"/>
      <w:r w:rsidRPr="00AE1768">
        <w:rPr>
          <w:rFonts w:ascii="Source Sans Pro" w:hAnsi="Source Sans Pro"/>
          <w:b/>
          <w:bCs/>
        </w:rPr>
        <w:t xml:space="preserve"> </w:t>
      </w:r>
      <w:proofErr w:type="spellStart"/>
      <w:r w:rsidRPr="00AE1768">
        <w:rPr>
          <w:rFonts w:ascii="Source Sans Pro" w:hAnsi="Source Sans Pro"/>
          <w:b/>
          <w:bCs/>
        </w:rPr>
        <w:t>basándose</w:t>
      </w:r>
      <w:proofErr w:type="spellEnd"/>
      <w:r w:rsidRPr="00AE1768">
        <w:rPr>
          <w:rFonts w:ascii="Source Sans Pro" w:hAnsi="Source Sans Pro"/>
          <w:b/>
          <w:bCs/>
        </w:rPr>
        <w:t xml:space="preserve"> </w:t>
      </w:r>
      <w:proofErr w:type="spellStart"/>
      <w:r w:rsidRPr="00AE1768">
        <w:rPr>
          <w:rFonts w:ascii="Source Sans Pro" w:hAnsi="Source Sans Pro"/>
          <w:b/>
          <w:bCs/>
        </w:rPr>
        <w:t>únicamente</w:t>
      </w:r>
      <w:proofErr w:type="spellEnd"/>
      <w:r w:rsidRPr="00AE1768">
        <w:rPr>
          <w:rFonts w:ascii="Source Sans Pro" w:hAnsi="Source Sans Pro"/>
          <w:b/>
          <w:bCs/>
        </w:rPr>
        <w:t xml:space="preserve"> </w:t>
      </w:r>
      <w:proofErr w:type="spellStart"/>
      <w:r w:rsidRPr="00AE1768">
        <w:rPr>
          <w:rFonts w:ascii="Source Sans Pro" w:hAnsi="Source Sans Pro"/>
          <w:b/>
          <w:bCs/>
        </w:rPr>
        <w:t>en</w:t>
      </w:r>
      <w:proofErr w:type="spellEnd"/>
      <w:r w:rsidRPr="00AE1768">
        <w:rPr>
          <w:rFonts w:ascii="Source Sans Pro" w:hAnsi="Source Sans Pro"/>
          <w:b/>
          <w:bCs/>
        </w:rPr>
        <w:t xml:space="preserve"> </w:t>
      </w:r>
      <w:proofErr w:type="spellStart"/>
      <w:r w:rsidRPr="00AE1768">
        <w:rPr>
          <w:rFonts w:ascii="Source Sans Pro" w:hAnsi="Source Sans Pro"/>
          <w:b/>
          <w:bCs/>
        </w:rPr>
        <w:t>su</w:t>
      </w:r>
      <w:proofErr w:type="spellEnd"/>
      <w:r w:rsidRPr="00AE1768">
        <w:rPr>
          <w:rFonts w:ascii="Source Sans Pro" w:hAnsi="Source Sans Pro"/>
          <w:b/>
          <w:bCs/>
        </w:rPr>
        <w:t xml:space="preserve"> </w:t>
      </w:r>
      <w:proofErr w:type="spellStart"/>
      <w:r w:rsidRPr="00AE1768">
        <w:rPr>
          <w:rFonts w:ascii="Source Sans Pro" w:hAnsi="Source Sans Pro"/>
          <w:b/>
          <w:bCs/>
        </w:rPr>
        <w:t>dominio</w:t>
      </w:r>
      <w:proofErr w:type="spellEnd"/>
      <w:r w:rsidRPr="00AE1768">
        <w:rPr>
          <w:rFonts w:ascii="Source Sans Pro" w:hAnsi="Source Sans Pro"/>
          <w:b/>
          <w:bCs/>
        </w:rPr>
        <w:t xml:space="preserve"> del </w:t>
      </w:r>
      <w:proofErr w:type="spellStart"/>
      <w:r w:rsidRPr="00AE1768">
        <w:rPr>
          <w:rFonts w:ascii="Source Sans Pro" w:hAnsi="Source Sans Pro"/>
          <w:b/>
          <w:bCs/>
        </w:rPr>
        <w:t>inglés</w:t>
      </w:r>
      <w:proofErr w:type="spellEnd"/>
      <w:r w:rsidRPr="00AE1768">
        <w:rPr>
          <w:rFonts w:ascii="Source Sans Pro" w:hAnsi="Source Sans Pro"/>
          <w:b/>
          <w:bCs/>
        </w:rPr>
        <w:t>.</w:t>
      </w:r>
      <w:r w:rsidRPr="00AE1768">
        <w:rPr>
          <w:rFonts w:ascii="Source Sans Pro" w:hAnsi="Source Sans Pro"/>
        </w:rPr>
        <w:t xml:space="preserve"> Todos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deben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tener</w:t>
      </w:r>
      <w:proofErr w:type="spellEnd"/>
      <w:r w:rsidRPr="00AE1768">
        <w:rPr>
          <w:rFonts w:ascii="Source Sans Pro" w:hAnsi="Source Sans Pro"/>
        </w:rPr>
        <w:t xml:space="preserve"> las </w:t>
      </w:r>
      <w:proofErr w:type="spellStart"/>
      <w:r w:rsidRPr="00AE1768">
        <w:rPr>
          <w:rFonts w:ascii="Source Sans Pro" w:hAnsi="Source Sans Pro"/>
        </w:rPr>
        <w:t>mismas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oportunidades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participar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programas</w:t>
      </w:r>
      <w:proofErr w:type="spellEnd"/>
      <w:r w:rsidRPr="00AE1768">
        <w:rPr>
          <w:rFonts w:ascii="Source Sans Pro" w:hAnsi="Source Sans Pro"/>
        </w:rPr>
        <w:t xml:space="preserve"> y </w:t>
      </w:r>
      <w:proofErr w:type="spellStart"/>
      <w:r w:rsidRPr="00AE1768">
        <w:rPr>
          <w:rFonts w:ascii="Source Sans Pro" w:hAnsi="Source Sans Pro"/>
        </w:rPr>
        <w:t>actividades</w:t>
      </w:r>
      <w:proofErr w:type="spellEnd"/>
      <w:r w:rsidRPr="00AE1768">
        <w:rPr>
          <w:rFonts w:ascii="Source Sans Pro" w:hAnsi="Source Sans Pro"/>
        </w:rPr>
        <w:t xml:space="preserve">. Esto </w:t>
      </w:r>
      <w:proofErr w:type="spellStart"/>
      <w:r w:rsidRPr="00AE1768">
        <w:rPr>
          <w:rFonts w:ascii="Source Sans Pro" w:hAnsi="Source Sans Pro"/>
        </w:rPr>
        <w:t>incluye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considerados</w:t>
      </w:r>
      <w:proofErr w:type="spellEnd"/>
      <w:r w:rsidRPr="00AE1768">
        <w:rPr>
          <w:rFonts w:ascii="Source Sans Pro" w:hAnsi="Source Sans Pro"/>
        </w:rPr>
        <w:t xml:space="preserve"> "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>".</w:t>
      </w:r>
    </w:p>
    <w:p w14:paraId="7D779D26" w14:textId="7D225B6C" w:rsidR="00816CE6" w:rsidRPr="00AE1768" w:rsidRDefault="00816CE6" w:rsidP="00816CE6">
      <w:pPr>
        <w:ind w:left="720"/>
        <w:rPr>
          <w:rFonts w:ascii="Source Sans Pro" w:hAnsi="Source Sans Pro"/>
          <w:color w:val="911F27" w:themeColor="accent4"/>
        </w:rPr>
      </w:pPr>
      <w:r w:rsidRPr="00AE1768">
        <w:rPr>
          <w:rFonts w:ascii="Source Sans Pro" w:hAnsi="Source Sans Pro"/>
          <w:color w:val="911F27" w:themeColor="accent4"/>
        </w:rPr>
        <w:t xml:space="preserve">Por </w:t>
      </w:r>
      <w:proofErr w:type="spellStart"/>
      <w:r w:rsidRPr="00AE1768">
        <w:rPr>
          <w:rFonts w:ascii="Source Sans Pro" w:hAnsi="Source Sans Pro"/>
          <w:color w:val="911F27" w:themeColor="accent4"/>
        </w:rPr>
        <w:t>ejemplo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, </w:t>
      </w:r>
      <w:proofErr w:type="spellStart"/>
      <w:r w:rsidRPr="00AE1768">
        <w:rPr>
          <w:rFonts w:ascii="Source Sans Pro" w:hAnsi="Source Sans Pro"/>
          <w:color w:val="911F27" w:themeColor="accent4"/>
        </w:rPr>
        <w:t>el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asesoramiento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escolar, </w:t>
      </w:r>
      <w:proofErr w:type="spellStart"/>
      <w:r w:rsidRPr="00AE1768">
        <w:rPr>
          <w:rFonts w:ascii="Source Sans Pro" w:hAnsi="Source Sans Pro"/>
          <w:color w:val="911F27" w:themeColor="accent4"/>
        </w:rPr>
        <w:t>los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deportes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, </w:t>
      </w:r>
      <w:proofErr w:type="spellStart"/>
      <w:r w:rsidRPr="00AE1768">
        <w:rPr>
          <w:rFonts w:ascii="Source Sans Pro" w:hAnsi="Source Sans Pro"/>
          <w:color w:val="911F27" w:themeColor="accent4"/>
        </w:rPr>
        <w:t>los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programas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artísticos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y </w:t>
      </w:r>
      <w:proofErr w:type="spellStart"/>
      <w:r w:rsidRPr="00AE1768">
        <w:rPr>
          <w:rFonts w:ascii="Source Sans Pro" w:hAnsi="Source Sans Pro"/>
          <w:color w:val="911F27" w:themeColor="accent4"/>
        </w:rPr>
        <w:t>otras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actividades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ofrecidas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por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la </w:t>
      </w:r>
      <w:proofErr w:type="spellStart"/>
      <w:r w:rsidRPr="00AE1768">
        <w:rPr>
          <w:rFonts w:ascii="Source Sans Pro" w:hAnsi="Source Sans Pro"/>
          <w:color w:val="911F27" w:themeColor="accent4"/>
        </w:rPr>
        <w:t>escuela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fuera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del </w:t>
      </w:r>
      <w:proofErr w:type="spellStart"/>
      <w:r w:rsidRPr="00AE1768">
        <w:rPr>
          <w:rFonts w:ascii="Source Sans Pro" w:hAnsi="Source Sans Pro"/>
          <w:color w:val="911F27" w:themeColor="accent4"/>
        </w:rPr>
        <w:t>horario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de </w:t>
      </w:r>
      <w:proofErr w:type="spellStart"/>
      <w:r w:rsidRPr="00AE1768">
        <w:rPr>
          <w:rFonts w:ascii="Source Sans Pro" w:hAnsi="Source Sans Pro"/>
          <w:color w:val="911F27" w:themeColor="accent4"/>
        </w:rPr>
        <w:t>clases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ayudan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a </w:t>
      </w:r>
      <w:proofErr w:type="spellStart"/>
      <w:r w:rsidRPr="00AE1768">
        <w:rPr>
          <w:rFonts w:ascii="Source Sans Pro" w:hAnsi="Source Sans Pro"/>
          <w:color w:val="911F27" w:themeColor="accent4"/>
        </w:rPr>
        <w:t>los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estudiantes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a </w:t>
      </w:r>
      <w:proofErr w:type="spellStart"/>
      <w:r w:rsidRPr="00AE1768">
        <w:rPr>
          <w:rFonts w:ascii="Source Sans Pro" w:hAnsi="Source Sans Pro"/>
          <w:color w:val="911F27" w:themeColor="accent4"/>
        </w:rPr>
        <w:t>tener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éxito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. </w:t>
      </w:r>
    </w:p>
    <w:p w14:paraId="4BBD61BA" w14:textId="5D4F2554" w:rsidR="00816CE6" w:rsidRPr="00AE1768" w:rsidRDefault="00816CE6" w:rsidP="00816CE6">
      <w:p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Las </w:t>
      </w:r>
      <w:proofErr w:type="spellStart"/>
      <w:r w:rsidRPr="00AE1768">
        <w:rPr>
          <w:rFonts w:ascii="Source Sans Pro" w:hAnsi="Source Sans Pro"/>
        </w:rPr>
        <w:t>escuelas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deben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asegurarse</w:t>
      </w:r>
      <w:proofErr w:type="spellEnd"/>
      <w:r w:rsidRPr="00AE1768">
        <w:rPr>
          <w:rFonts w:ascii="Source Sans Pro" w:hAnsi="Source Sans Pro"/>
        </w:rPr>
        <w:t xml:space="preserve"> de que la forma de </w:t>
      </w:r>
      <w:proofErr w:type="spellStart"/>
      <w:r w:rsidRPr="00AE1768">
        <w:rPr>
          <w:rFonts w:ascii="Source Sans Pro" w:hAnsi="Source Sans Pro"/>
        </w:rPr>
        <w:t>seleccionar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para </w:t>
      </w:r>
      <w:proofErr w:type="spellStart"/>
      <w:r w:rsidRPr="00AE1768">
        <w:rPr>
          <w:rFonts w:ascii="Source Sans Pro" w:hAnsi="Source Sans Pro"/>
        </w:rPr>
        <w:t>otros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programas</w:t>
      </w:r>
      <w:proofErr w:type="spellEnd"/>
      <w:r w:rsidRPr="00AE1768">
        <w:rPr>
          <w:rFonts w:ascii="Source Sans Pro" w:hAnsi="Source Sans Pro"/>
        </w:rPr>
        <w:t xml:space="preserve"> y </w:t>
      </w:r>
      <w:proofErr w:type="spellStart"/>
      <w:r w:rsidRPr="00AE1768">
        <w:rPr>
          <w:rFonts w:ascii="Source Sans Pro" w:hAnsi="Source Sans Pro"/>
        </w:rPr>
        <w:t>actividades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escolares</w:t>
      </w:r>
      <w:proofErr w:type="spellEnd"/>
      <w:r w:rsidRPr="00AE1768">
        <w:rPr>
          <w:rFonts w:ascii="Source Sans Pro" w:hAnsi="Source Sans Pro"/>
        </w:rPr>
        <w:t xml:space="preserve"> sea </w:t>
      </w:r>
      <w:proofErr w:type="spellStart"/>
      <w:r w:rsidRPr="00AE1768">
        <w:rPr>
          <w:rFonts w:ascii="Source Sans Pro" w:hAnsi="Source Sans Pro"/>
        </w:rPr>
        <w:t>justa</w:t>
      </w:r>
      <w:proofErr w:type="spellEnd"/>
      <w:r w:rsidRPr="00AE1768">
        <w:rPr>
          <w:rFonts w:ascii="Source Sans Pro" w:hAnsi="Source Sans Pro"/>
        </w:rPr>
        <w:t xml:space="preserve">. </w:t>
      </w:r>
    </w:p>
    <w:p w14:paraId="75574AA6" w14:textId="77777777" w:rsidR="00816CE6" w:rsidRPr="00AE1768" w:rsidRDefault="00816CE6" w:rsidP="00816CE6">
      <w:pPr>
        <w:pStyle w:val="Heading2"/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Educación</w:t>
      </w:r>
      <w:proofErr w:type="spellEnd"/>
      <w:r w:rsidRPr="00AE1768">
        <w:rPr>
          <w:rFonts w:ascii="Source Sans Pro" w:hAnsi="Source Sans Pro"/>
        </w:rPr>
        <w:t xml:space="preserve"> especial</w:t>
      </w:r>
    </w:p>
    <w:p w14:paraId="1F8385F8" w14:textId="3F35B8C6" w:rsidR="00816CE6" w:rsidRPr="00AE1768" w:rsidRDefault="00816CE6" w:rsidP="00440030">
      <w:p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Algunos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pueden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necesitar</w:t>
      </w:r>
      <w:proofErr w:type="spellEnd"/>
      <w:r w:rsidRPr="00AE1768">
        <w:rPr>
          <w:rFonts w:ascii="Source Sans Pro" w:hAnsi="Source Sans Pro"/>
        </w:rPr>
        <w:t xml:space="preserve"> </w:t>
      </w:r>
      <w:hyperlink r:id="rId17" w:history="1">
        <w:proofErr w:type="spellStart"/>
        <w:r w:rsidRPr="001175D3">
          <w:rPr>
            <w:rStyle w:val="Hyperlink"/>
            <w:rFonts w:ascii="Source Sans Pro" w:hAnsi="Source Sans Pro"/>
          </w:rPr>
          <w:t>servicios</w:t>
        </w:r>
        <w:proofErr w:type="spellEnd"/>
        <w:r w:rsidRPr="001175D3">
          <w:rPr>
            <w:rStyle w:val="Hyperlink"/>
            <w:rFonts w:ascii="Source Sans Pro" w:hAnsi="Source Sans Pro"/>
          </w:rPr>
          <w:t xml:space="preserve"> de </w:t>
        </w:r>
        <w:proofErr w:type="spellStart"/>
        <w:r w:rsidRPr="001175D3">
          <w:rPr>
            <w:rStyle w:val="Hyperlink"/>
            <w:rFonts w:ascii="Source Sans Pro" w:hAnsi="Source Sans Pro"/>
          </w:rPr>
          <w:t>educación</w:t>
        </w:r>
        <w:proofErr w:type="spellEnd"/>
        <w:r w:rsidRPr="001175D3">
          <w:rPr>
            <w:rStyle w:val="Hyperlink"/>
            <w:rFonts w:ascii="Source Sans Pro" w:hAnsi="Source Sans Pro"/>
          </w:rPr>
          <w:t xml:space="preserve"> especial</w:t>
        </w:r>
      </w:hyperlink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si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experimentan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dificultades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aprendizaje</w:t>
      </w:r>
      <w:proofErr w:type="spellEnd"/>
      <w:r w:rsidRPr="00AE1768">
        <w:rPr>
          <w:rFonts w:ascii="Source Sans Pro" w:hAnsi="Source Sans Pro"/>
        </w:rPr>
        <w:t xml:space="preserve">. </w:t>
      </w:r>
    </w:p>
    <w:p w14:paraId="5D52D98D" w14:textId="62DC46A8" w:rsidR="00816CE6" w:rsidRPr="00AE1768" w:rsidRDefault="00440030" w:rsidP="00440030">
      <w:p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Esto </w:t>
      </w:r>
      <w:proofErr w:type="spellStart"/>
      <w:r w:rsidRPr="00AE1768">
        <w:rPr>
          <w:rFonts w:ascii="Source Sans Pro" w:hAnsi="Source Sans Pro"/>
        </w:rPr>
        <w:t>incluye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considerados</w:t>
      </w:r>
      <w:proofErr w:type="spellEnd"/>
      <w:r w:rsidRPr="00AE1768">
        <w:rPr>
          <w:rFonts w:ascii="Source Sans Pro" w:hAnsi="Source Sans Pro"/>
        </w:rPr>
        <w:t xml:space="preserve"> "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". </w:t>
      </w:r>
      <w:proofErr w:type="spellStart"/>
      <w:r w:rsidRPr="00AE1768">
        <w:rPr>
          <w:rFonts w:ascii="Source Sans Pro" w:hAnsi="Source Sans Pro"/>
        </w:rPr>
        <w:t>Cualquiera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puede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pedirle</w:t>
      </w:r>
      <w:proofErr w:type="spellEnd"/>
      <w:r w:rsidRPr="00AE1768">
        <w:rPr>
          <w:rFonts w:ascii="Source Sans Pro" w:hAnsi="Source Sans Pro"/>
        </w:rPr>
        <w:t xml:space="preserve"> a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evalúe</w:t>
      </w:r>
      <w:proofErr w:type="spellEnd"/>
      <w:r w:rsidRPr="00AE1768">
        <w:rPr>
          <w:rFonts w:ascii="Source Sans Pro" w:hAnsi="Source Sans Pro"/>
        </w:rPr>
        <w:t xml:space="preserve"> a un </w:t>
      </w:r>
      <w:proofErr w:type="spellStart"/>
      <w:r w:rsidRPr="00AE1768">
        <w:rPr>
          <w:rFonts w:ascii="Source Sans Pro" w:hAnsi="Source Sans Pro"/>
        </w:rPr>
        <w:t>estudiante</w:t>
      </w:r>
      <w:proofErr w:type="spellEnd"/>
      <w:r w:rsidRPr="00AE1768">
        <w:rPr>
          <w:rFonts w:ascii="Source Sans Pro" w:hAnsi="Source Sans Pro"/>
        </w:rPr>
        <w:t xml:space="preserve"> para </w:t>
      </w:r>
      <w:proofErr w:type="spellStart"/>
      <w:r w:rsidRPr="00AE1768">
        <w:rPr>
          <w:rFonts w:ascii="Source Sans Pro" w:hAnsi="Source Sans Pro"/>
        </w:rPr>
        <w:t>educación</w:t>
      </w:r>
      <w:proofErr w:type="spellEnd"/>
      <w:r w:rsidRPr="00AE1768">
        <w:rPr>
          <w:rFonts w:ascii="Source Sans Pro" w:hAnsi="Source Sans Pro"/>
        </w:rPr>
        <w:t xml:space="preserve"> especial. Esto </w:t>
      </w:r>
      <w:proofErr w:type="spellStart"/>
      <w:r w:rsidRPr="00AE1768">
        <w:rPr>
          <w:rFonts w:ascii="Source Sans Pro" w:hAnsi="Source Sans Pro"/>
        </w:rPr>
        <w:t>incluye</w:t>
      </w:r>
      <w:proofErr w:type="spellEnd"/>
      <w:r w:rsidRPr="00AE1768">
        <w:rPr>
          <w:rFonts w:ascii="Source Sans Pro" w:hAnsi="Source Sans Pro"/>
        </w:rPr>
        <w:t xml:space="preserve"> a padres, </w:t>
      </w:r>
      <w:proofErr w:type="spellStart"/>
      <w:r w:rsidRPr="00AE1768">
        <w:rPr>
          <w:rFonts w:ascii="Source Sans Pro" w:hAnsi="Source Sans Pro"/>
        </w:rPr>
        <w:t>cuidadores</w:t>
      </w:r>
      <w:proofErr w:type="spellEnd"/>
      <w:r w:rsidRPr="00AE1768">
        <w:rPr>
          <w:rFonts w:ascii="Source Sans Pro" w:hAnsi="Source Sans Pro"/>
        </w:rPr>
        <w:t xml:space="preserve">, </w:t>
      </w:r>
      <w:proofErr w:type="spellStart"/>
      <w:r w:rsidRPr="00AE1768">
        <w:rPr>
          <w:rFonts w:ascii="Source Sans Pro" w:hAnsi="Source Sans Pro"/>
        </w:rPr>
        <w:t>familiares</w:t>
      </w:r>
      <w:proofErr w:type="spellEnd"/>
      <w:r w:rsidRPr="00AE1768">
        <w:rPr>
          <w:rFonts w:ascii="Source Sans Pro" w:hAnsi="Source Sans Pro"/>
        </w:rPr>
        <w:t xml:space="preserve">, </w:t>
      </w:r>
      <w:proofErr w:type="spellStart"/>
      <w:r w:rsidRPr="00AE1768">
        <w:rPr>
          <w:rFonts w:ascii="Source Sans Pro" w:hAnsi="Source Sans Pro"/>
        </w:rPr>
        <w:t>profesores</w:t>
      </w:r>
      <w:proofErr w:type="spellEnd"/>
      <w:r w:rsidRPr="00AE1768">
        <w:rPr>
          <w:rFonts w:ascii="Source Sans Pro" w:hAnsi="Source Sans Pro"/>
        </w:rPr>
        <w:t xml:space="preserve"> y </w:t>
      </w:r>
      <w:proofErr w:type="spellStart"/>
      <w:r w:rsidRPr="00AE1768">
        <w:rPr>
          <w:rFonts w:ascii="Source Sans Pro" w:hAnsi="Source Sans Pro"/>
        </w:rPr>
        <w:t>demás</w:t>
      </w:r>
      <w:proofErr w:type="spellEnd"/>
      <w:r w:rsidRPr="00AE1768">
        <w:rPr>
          <w:rFonts w:ascii="Source Sans Pro" w:hAnsi="Source Sans Pro"/>
        </w:rPr>
        <w:t xml:space="preserve"> personal escolar. Los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también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pueden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derivarse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sí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mismos</w:t>
      </w:r>
      <w:proofErr w:type="spellEnd"/>
      <w:r w:rsidRPr="00AE1768">
        <w:rPr>
          <w:rFonts w:ascii="Source Sans Pro" w:hAnsi="Source Sans Pro"/>
        </w:rPr>
        <w:t>.</w:t>
      </w:r>
    </w:p>
    <w:p w14:paraId="0C03C608" w14:textId="77777777" w:rsidR="00440030" w:rsidRPr="00AE1768" w:rsidRDefault="00440030" w:rsidP="00440030">
      <w:pPr>
        <w:pStyle w:val="Heading2"/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Las </w:t>
      </w:r>
      <w:proofErr w:type="spellStart"/>
      <w:r w:rsidRPr="00AE1768">
        <w:rPr>
          <w:rFonts w:ascii="Source Sans Pro" w:hAnsi="Source Sans Pro"/>
        </w:rPr>
        <w:t>escuelas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deben</w:t>
      </w:r>
      <w:proofErr w:type="spellEnd"/>
      <w:r w:rsidRPr="00AE1768">
        <w:rPr>
          <w:rFonts w:ascii="Source Sans Pro" w:hAnsi="Source Sans Pro"/>
        </w:rPr>
        <w:t>:</w:t>
      </w:r>
    </w:p>
    <w:p w14:paraId="1A9B78CD" w14:textId="77777777" w:rsidR="00440030" w:rsidRPr="00AE1768" w:rsidRDefault="00440030" w:rsidP="0044003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Determinar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si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niño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tiene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una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discapacidad</w:t>
      </w:r>
      <w:proofErr w:type="spellEnd"/>
      <w:r w:rsidRPr="00AE1768">
        <w:rPr>
          <w:rFonts w:ascii="Source Sans Pro" w:hAnsi="Source Sans Pro"/>
        </w:rPr>
        <w:t xml:space="preserve">. Esto se </w:t>
      </w:r>
      <w:proofErr w:type="spellStart"/>
      <w:r w:rsidRPr="00AE1768">
        <w:rPr>
          <w:rFonts w:ascii="Source Sans Pro" w:hAnsi="Source Sans Pro"/>
        </w:rPr>
        <w:t>hace</w:t>
      </w:r>
      <w:proofErr w:type="spellEnd"/>
      <w:r w:rsidRPr="00AE1768">
        <w:rPr>
          <w:rFonts w:ascii="Source Sans Pro" w:hAnsi="Source Sans Pro"/>
        </w:rPr>
        <w:t xml:space="preserve"> con </w:t>
      </w:r>
      <w:proofErr w:type="spellStart"/>
      <w:r w:rsidRPr="00AE1768">
        <w:rPr>
          <w:rFonts w:ascii="Source Sans Pro" w:hAnsi="Source Sans Pro"/>
        </w:rPr>
        <w:t>una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evaluación</w:t>
      </w:r>
      <w:proofErr w:type="spellEnd"/>
      <w:r w:rsidRPr="00AE1768">
        <w:rPr>
          <w:rFonts w:ascii="Source Sans Pro" w:hAnsi="Source Sans Pro"/>
        </w:rPr>
        <w:t xml:space="preserve">. La familia u </w:t>
      </w:r>
      <w:proofErr w:type="spellStart"/>
      <w:r w:rsidRPr="00AE1768">
        <w:rPr>
          <w:rFonts w:ascii="Source Sans Pro" w:hAnsi="Source Sans Pro"/>
        </w:rPr>
        <w:t>otros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miembros</w:t>
      </w:r>
      <w:proofErr w:type="spellEnd"/>
      <w:r w:rsidRPr="00AE1768">
        <w:rPr>
          <w:rFonts w:ascii="Source Sans Pro" w:hAnsi="Source Sans Pro"/>
        </w:rPr>
        <w:t xml:space="preserve"> del personal escolar </w:t>
      </w:r>
      <w:proofErr w:type="spellStart"/>
      <w:r w:rsidRPr="00AE1768">
        <w:rPr>
          <w:rFonts w:ascii="Source Sans Pro" w:hAnsi="Source Sans Pro"/>
        </w:rPr>
        <w:t>pueden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pensar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tiene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dificultades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aprendizaje</w:t>
      </w:r>
      <w:proofErr w:type="spellEnd"/>
      <w:r w:rsidRPr="00AE1768">
        <w:rPr>
          <w:rFonts w:ascii="Source Sans Pro" w:hAnsi="Source Sans Pro"/>
        </w:rPr>
        <w:t>.</w:t>
      </w:r>
    </w:p>
    <w:p w14:paraId="59760E10" w14:textId="77777777" w:rsidR="00440030" w:rsidRPr="00AE1768" w:rsidRDefault="00440030" w:rsidP="0044003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Completar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evaluación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todas</w:t>
      </w:r>
      <w:proofErr w:type="spellEnd"/>
      <w:r w:rsidRPr="00AE1768">
        <w:rPr>
          <w:rFonts w:ascii="Source Sans Pro" w:hAnsi="Source Sans Pro"/>
        </w:rPr>
        <w:t xml:space="preserve"> las </w:t>
      </w:r>
      <w:proofErr w:type="spellStart"/>
      <w:r w:rsidRPr="00AE1768">
        <w:rPr>
          <w:rFonts w:ascii="Source Sans Pro" w:hAnsi="Source Sans Pro"/>
        </w:rPr>
        <w:t>áreas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necesidad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idioma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prefiera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niño</w:t>
      </w:r>
      <w:proofErr w:type="spellEnd"/>
      <w:r w:rsidRPr="00AE1768">
        <w:rPr>
          <w:rFonts w:ascii="Source Sans Pro" w:hAnsi="Source Sans Pro"/>
        </w:rPr>
        <w:t xml:space="preserve">. En </w:t>
      </w:r>
      <w:proofErr w:type="spellStart"/>
      <w:r w:rsidRPr="00AE1768">
        <w:rPr>
          <w:rFonts w:ascii="Source Sans Pro" w:hAnsi="Source Sans Pro"/>
        </w:rPr>
        <w:t>algunas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situaciones</w:t>
      </w:r>
      <w:proofErr w:type="spellEnd"/>
      <w:r w:rsidRPr="00AE1768">
        <w:rPr>
          <w:rFonts w:ascii="Source Sans Pro" w:hAnsi="Source Sans Pro"/>
        </w:rPr>
        <w:t xml:space="preserve">, se </w:t>
      </w:r>
      <w:proofErr w:type="spellStart"/>
      <w:r w:rsidRPr="00AE1768">
        <w:rPr>
          <w:rFonts w:ascii="Source Sans Pro" w:hAnsi="Source Sans Pro"/>
        </w:rPr>
        <w:t>necesita</w:t>
      </w:r>
      <w:proofErr w:type="spellEnd"/>
      <w:r w:rsidRPr="00AE1768">
        <w:rPr>
          <w:rFonts w:ascii="Source Sans Pro" w:hAnsi="Source Sans Pro"/>
        </w:rPr>
        <w:t xml:space="preserve"> un </w:t>
      </w:r>
      <w:proofErr w:type="spellStart"/>
      <w:r w:rsidRPr="00AE1768">
        <w:rPr>
          <w:rFonts w:ascii="Source Sans Pro" w:hAnsi="Source Sans Pro"/>
        </w:rPr>
        <w:t>intérprete</w:t>
      </w:r>
      <w:proofErr w:type="spellEnd"/>
      <w:r w:rsidRPr="00AE1768">
        <w:rPr>
          <w:rFonts w:ascii="Source Sans Pro" w:hAnsi="Source Sans Pro"/>
        </w:rPr>
        <w:t>.</w:t>
      </w:r>
    </w:p>
    <w:p w14:paraId="2106617E" w14:textId="77777777" w:rsidR="00440030" w:rsidRPr="00AE1768" w:rsidRDefault="00440030" w:rsidP="0044003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Facilitar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 a las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idioma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prefieran</w:t>
      </w:r>
      <w:proofErr w:type="spellEnd"/>
      <w:r w:rsidRPr="00AE1768">
        <w:rPr>
          <w:rFonts w:ascii="Source Sans Pro" w:hAnsi="Source Sans Pro"/>
        </w:rPr>
        <w:t xml:space="preserve">. </w:t>
      </w:r>
      <w:proofErr w:type="spellStart"/>
      <w:r w:rsidRPr="00AE1768">
        <w:rPr>
          <w:rFonts w:ascii="Source Sans Pro" w:hAnsi="Source Sans Pro"/>
        </w:rPr>
        <w:t>Proporcionar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interpretación</w:t>
      </w:r>
      <w:proofErr w:type="spellEnd"/>
      <w:r w:rsidRPr="00AE1768">
        <w:rPr>
          <w:rFonts w:ascii="Source Sans Pro" w:hAnsi="Source Sans Pro"/>
        </w:rPr>
        <w:t xml:space="preserve"> y </w:t>
      </w:r>
      <w:proofErr w:type="spellStart"/>
      <w:r w:rsidRPr="00AE1768">
        <w:rPr>
          <w:rFonts w:ascii="Source Sans Pro" w:hAnsi="Source Sans Pro"/>
        </w:rPr>
        <w:t>traducción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gratuitas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cuando</w:t>
      </w:r>
      <w:proofErr w:type="spellEnd"/>
      <w:r w:rsidRPr="00AE1768">
        <w:rPr>
          <w:rFonts w:ascii="Source Sans Pro" w:hAnsi="Source Sans Pro"/>
        </w:rPr>
        <w:t xml:space="preserve"> sea </w:t>
      </w:r>
      <w:proofErr w:type="spellStart"/>
      <w:r w:rsidRPr="00AE1768">
        <w:rPr>
          <w:rFonts w:ascii="Source Sans Pro" w:hAnsi="Source Sans Pro"/>
        </w:rPr>
        <w:t>necesario</w:t>
      </w:r>
      <w:proofErr w:type="spellEnd"/>
      <w:r w:rsidRPr="00AE1768">
        <w:rPr>
          <w:rFonts w:ascii="Source Sans Pro" w:hAnsi="Source Sans Pro"/>
        </w:rPr>
        <w:t>.</w:t>
      </w:r>
    </w:p>
    <w:p w14:paraId="07D0EA7D" w14:textId="49839040" w:rsidR="00440030" w:rsidRPr="00AE1768" w:rsidRDefault="00440030" w:rsidP="0044003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Desarrollar</w:t>
      </w:r>
      <w:proofErr w:type="spellEnd"/>
      <w:r w:rsidRPr="00AE1768">
        <w:rPr>
          <w:rFonts w:ascii="Source Sans Pro" w:hAnsi="Source Sans Pro"/>
        </w:rPr>
        <w:t xml:space="preserve"> un plan para </w:t>
      </w:r>
      <w:proofErr w:type="spellStart"/>
      <w:r w:rsidRPr="00AE1768">
        <w:rPr>
          <w:rFonts w:ascii="Source Sans Pro" w:hAnsi="Source Sans Pro"/>
        </w:rPr>
        <w:t>satisfacer</w:t>
      </w:r>
      <w:proofErr w:type="spellEnd"/>
      <w:r w:rsidRPr="00AE1768">
        <w:rPr>
          <w:rFonts w:ascii="Source Sans Pro" w:hAnsi="Source Sans Pro"/>
        </w:rPr>
        <w:t xml:space="preserve"> las </w:t>
      </w:r>
      <w:proofErr w:type="spellStart"/>
      <w:r w:rsidRPr="00AE1768">
        <w:rPr>
          <w:rFonts w:ascii="Source Sans Pro" w:hAnsi="Source Sans Pro"/>
        </w:rPr>
        <w:t>necesidades</w:t>
      </w:r>
      <w:proofErr w:type="spellEnd"/>
      <w:r w:rsidRPr="00AE1768">
        <w:rPr>
          <w:rFonts w:ascii="Source Sans Pro" w:hAnsi="Source Sans Pro"/>
        </w:rPr>
        <w:t xml:space="preserve"> del </w:t>
      </w:r>
      <w:proofErr w:type="spellStart"/>
      <w:r w:rsidRPr="00AE1768">
        <w:rPr>
          <w:rFonts w:ascii="Source Sans Pro" w:hAnsi="Source Sans Pro"/>
        </w:rPr>
        <w:t>estudiante</w:t>
      </w:r>
      <w:proofErr w:type="spellEnd"/>
      <w:r w:rsidRPr="00AE1768">
        <w:rPr>
          <w:rFonts w:ascii="Source Sans Pro" w:hAnsi="Source Sans Pro"/>
        </w:rPr>
        <w:t xml:space="preserve">. El plan </w:t>
      </w:r>
      <w:proofErr w:type="spellStart"/>
      <w:r w:rsidRPr="00AE1768">
        <w:rPr>
          <w:rFonts w:ascii="Source Sans Pro" w:hAnsi="Source Sans Pro"/>
        </w:rPr>
        <w:t>debe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tener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cuenta</w:t>
      </w:r>
      <w:proofErr w:type="spellEnd"/>
      <w:r w:rsidRPr="00AE1768">
        <w:rPr>
          <w:rFonts w:ascii="Source Sans Pro" w:hAnsi="Source Sans Pro"/>
        </w:rPr>
        <w:t xml:space="preserve"> las </w:t>
      </w:r>
      <w:proofErr w:type="spellStart"/>
      <w:r w:rsidRPr="00AE1768">
        <w:rPr>
          <w:rFonts w:ascii="Source Sans Pro" w:hAnsi="Source Sans Pro"/>
        </w:rPr>
        <w:t>necesidades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lingüísticas</w:t>
      </w:r>
      <w:proofErr w:type="spellEnd"/>
      <w:r w:rsidRPr="00AE1768">
        <w:rPr>
          <w:rFonts w:ascii="Source Sans Pro" w:hAnsi="Source Sans Pro"/>
        </w:rPr>
        <w:t xml:space="preserve"> del </w:t>
      </w:r>
      <w:proofErr w:type="spellStart"/>
      <w:r w:rsidRPr="00AE1768">
        <w:rPr>
          <w:rFonts w:ascii="Source Sans Pro" w:hAnsi="Source Sans Pro"/>
        </w:rPr>
        <w:t>estudiante</w:t>
      </w:r>
      <w:proofErr w:type="spellEnd"/>
      <w:r w:rsidRPr="00AE1768">
        <w:rPr>
          <w:rFonts w:ascii="Source Sans Pro" w:hAnsi="Source Sans Pro"/>
        </w:rPr>
        <w:t xml:space="preserve">. Esto es </w:t>
      </w:r>
      <w:proofErr w:type="spellStart"/>
      <w:r w:rsidRPr="00AE1768">
        <w:rPr>
          <w:rFonts w:ascii="Source Sans Pro" w:hAnsi="Source Sans Pro"/>
        </w:rPr>
        <w:t>especialmente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importante</w:t>
      </w:r>
      <w:proofErr w:type="spellEnd"/>
      <w:r w:rsidRPr="00AE1768">
        <w:rPr>
          <w:rFonts w:ascii="Source Sans Pro" w:hAnsi="Source Sans Pro"/>
        </w:rPr>
        <w:t xml:space="preserve"> </w:t>
      </w:r>
      <w:r w:rsidRPr="00AE1768">
        <w:rPr>
          <w:rFonts w:ascii="Source Sans Pro" w:hAnsi="Source Sans Pro"/>
        </w:rPr>
        <w:lastRenderedPageBreak/>
        <w:t xml:space="preserve">para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aprenden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 o que </w:t>
      </w:r>
      <w:proofErr w:type="spellStart"/>
      <w:r w:rsidRPr="00AE1768">
        <w:rPr>
          <w:rFonts w:ascii="Source Sans Pro" w:hAnsi="Source Sans Pro"/>
        </w:rPr>
        <w:t>reciben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ayuda</w:t>
      </w:r>
      <w:proofErr w:type="spellEnd"/>
      <w:r w:rsidRPr="00AE1768">
        <w:rPr>
          <w:rFonts w:ascii="Source Sans Pro" w:hAnsi="Source Sans Pro"/>
        </w:rPr>
        <w:t xml:space="preserve"> para </w:t>
      </w:r>
      <w:proofErr w:type="spellStart"/>
      <w:r w:rsidRPr="00AE1768">
        <w:rPr>
          <w:rFonts w:ascii="Source Sans Pro" w:hAnsi="Source Sans Pro"/>
        </w:rPr>
        <w:t>mejorarlo</w:t>
      </w:r>
      <w:proofErr w:type="spellEnd"/>
      <w:r w:rsidRPr="00AE1768">
        <w:rPr>
          <w:rFonts w:ascii="Source Sans Pro" w:hAnsi="Source Sans Pro"/>
        </w:rPr>
        <w:t xml:space="preserve">. </w:t>
      </w:r>
    </w:p>
    <w:p w14:paraId="5CA51C8C" w14:textId="544D950B" w:rsidR="00816CE6" w:rsidRPr="00AE1768" w:rsidRDefault="00440030" w:rsidP="00440030">
      <w:p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Visite</w:t>
      </w:r>
      <w:proofErr w:type="spellEnd"/>
      <w:r w:rsidRPr="00AE1768">
        <w:rPr>
          <w:rFonts w:ascii="Source Sans Pro" w:hAnsi="Source Sans Pro"/>
        </w:rPr>
        <w:t xml:space="preserve"> la </w:t>
      </w:r>
      <w:hyperlink r:id="rId18" w:history="1">
        <w:proofErr w:type="spellStart"/>
        <w:r w:rsidRPr="00AE1768">
          <w:rPr>
            <w:rStyle w:val="Hyperlink"/>
            <w:rFonts w:ascii="Source Sans Pro" w:hAnsi="Source Sans Pro"/>
          </w:rPr>
          <w:t>página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</w:t>
        </w:r>
        <w:r w:rsidRPr="00AE1768">
          <w:rPr>
            <w:rStyle w:val="Hyperlink"/>
            <w:rFonts w:ascii="Source Sans Pro" w:hAnsi="Source Sans Pro"/>
            <w:i/>
          </w:rPr>
          <w:t>Families of Students with Disabilities</w:t>
        </w:r>
        <w:r w:rsidRPr="00AE176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AE1768">
          <w:rPr>
            <w:rStyle w:val="Hyperlink"/>
            <w:rFonts w:ascii="Source Sans Pro" w:hAnsi="Source Sans Pro"/>
          </w:rPr>
          <w:t>en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AE1768">
          <w:rPr>
            <w:rStyle w:val="Hyperlink"/>
            <w:rFonts w:ascii="Source Sans Pro" w:hAnsi="Source Sans Pro"/>
          </w:rPr>
          <w:t>el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sitio web del </w:t>
        </w:r>
        <w:proofErr w:type="spellStart"/>
        <w:r w:rsidRPr="00AE1768">
          <w:rPr>
            <w:rStyle w:val="Hyperlink"/>
            <w:rFonts w:ascii="Source Sans Pro" w:hAnsi="Source Sans Pro"/>
          </w:rPr>
          <w:t>Departamento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de </w:t>
        </w:r>
        <w:proofErr w:type="spellStart"/>
        <w:r w:rsidRPr="00AE1768">
          <w:rPr>
            <w:rStyle w:val="Hyperlink"/>
            <w:rFonts w:ascii="Source Sans Pro" w:hAnsi="Source Sans Pro"/>
          </w:rPr>
          <w:t>Educación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y </w:t>
        </w:r>
        <w:proofErr w:type="spellStart"/>
        <w:r w:rsidRPr="00AE1768">
          <w:rPr>
            <w:rStyle w:val="Hyperlink"/>
            <w:rFonts w:ascii="Source Sans Pro" w:hAnsi="Source Sans Pro"/>
          </w:rPr>
          <w:t>Trabajo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de Ohio</w:t>
        </w:r>
      </w:hyperlink>
      <w:r w:rsidRPr="00AE1768">
        <w:rPr>
          <w:rFonts w:ascii="Source Sans Pro" w:hAnsi="Source Sans Pro"/>
        </w:rPr>
        <w:t xml:space="preserve"> para </w:t>
      </w:r>
      <w:proofErr w:type="spellStart"/>
      <w:r w:rsidRPr="00AE1768">
        <w:rPr>
          <w:rFonts w:ascii="Source Sans Pro" w:hAnsi="Source Sans Pro"/>
        </w:rPr>
        <w:t>obtener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más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sobre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proceso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educación</w:t>
      </w:r>
      <w:proofErr w:type="spellEnd"/>
      <w:r w:rsidRPr="00AE1768">
        <w:rPr>
          <w:rFonts w:ascii="Source Sans Pro" w:hAnsi="Source Sans Pro"/>
        </w:rPr>
        <w:t xml:space="preserve"> especial. </w:t>
      </w:r>
    </w:p>
    <w:p w14:paraId="6F68FE76" w14:textId="77777777" w:rsidR="002266CF" w:rsidRPr="00AE1768" w:rsidRDefault="002266CF" w:rsidP="002266CF">
      <w:pPr>
        <w:pStyle w:val="Heading2"/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Educación</w:t>
      </w:r>
      <w:proofErr w:type="spellEnd"/>
      <w:r w:rsidRPr="00AE1768">
        <w:rPr>
          <w:rFonts w:ascii="Source Sans Pro" w:hAnsi="Source Sans Pro"/>
        </w:rPr>
        <w:t xml:space="preserve"> para </w:t>
      </w:r>
      <w:proofErr w:type="spellStart"/>
      <w:r w:rsidRPr="00AE1768">
        <w:rPr>
          <w:rFonts w:ascii="Source Sans Pro" w:hAnsi="Source Sans Pro"/>
        </w:rPr>
        <w:t>superdotados</w:t>
      </w:r>
      <w:proofErr w:type="spellEnd"/>
    </w:p>
    <w:p w14:paraId="3B35AC65" w14:textId="69BABC3C" w:rsidR="00440030" w:rsidRPr="00AE1768" w:rsidRDefault="002266CF" w:rsidP="002266CF">
      <w:p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Los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 que se </w:t>
      </w:r>
      <w:proofErr w:type="spellStart"/>
      <w:r w:rsidRPr="00AE1768">
        <w:rPr>
          <w:rFonts w:ascii="Source Sans Pro" w:hAnsi="Source Sans Pro"/>
        </w:rPr>
        <w:t>desempeñan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niveles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más</w:t>
      </w:r>
      <w:proofErr w:type="spellEnd"/>
      <w:r w:rsidRPr="00AE1768">
        <w:rPr>
          <w:rFonts w:ascii="Source Sans Pro" w:hAnsi="Source Sans Pro"/>
        </w:rPr>
        <w:t xml:space="preserve"> altos que sus </w:t>
      </w:r>
      <w:proofErr w:type="spellStart"/>
      <w:r w:rsidRPr="00AE1768">
        <w:rPr>
          <w:rFonts w:ascii="Source Sans Pro" w:hAnsi="Source Sans Pro"/>
        </w:rPr>
        <w:t>compañeros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clase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pueden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optar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por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recibir</w:t>
      </w:r>
      <w:proofErr w:type="spellEnd"/>
      <w:r w:rsidRPr="00AE1768">
        <w:rPr>
          <w:rFonts w:ascii="Source Sans Pro" w:hAnsi="Source Sans Pro"/>
        </w:rPr>
        <w:t xml:space="preserve"> </w:t>
      </w:r>
      <w:hyperlink r:id="rId19" w:history="1">
        <w:proofErr w:type="spellStart"/>
        <w:r w:rsidRPr="006B3B0C">
          <w:rPr>
            <w:rStyle w:val="Hyperlink"/>
            <w:rFonts w:ascii="Source Sans Pro" w:hAnsi="Source Sans Pro"/>
          </w:rPr>
          <w:t>servicios</w:t>
        </w:r>
        <w:proofErr w:type="spellEnd"/>
        <w:r w:rsidRPr="006B3B0C">
          <w:rPr>
            <w:rStyle w:val="Hyperlink"/>
            <w:rFonts w:ascii="Source Sans Pro" w:hAnsi="Source Sans Pro"/>
          </w:rPr>
          <w:t xml:space="preserve"> de </w:t>
        </w:r>
        <w:proofErr w:type="spellStart"/>
        <w:r w:rsidRPr="006B3B0C">
          <w:rPr>
            <w:rStyle w:val="Hyperlink"/>
            <w:rFonts w:ascii="Source Sans Pro" w:hAnsi="Source Sans Pro"/>
          </w:rPr>
          <w:t>educación</w:t>
        </w:r>
        <w:proofErr w:type="spellEnd"/>
        <w:r w:rsidRPr="006B3B0C">
          <w:rPr>
            <w:rStyle w:val="Hyperlink"/>
            <w:rFonts w:ascii="Source Sans Pro" w:hAnsi="Source Sans Pro"/>
          </w:rPr>
          <w:t xml:space="preserve"> para </w:t>
        </w:r>
        <w:proofErr w:type="spellStart"/>
        <w:r w:rsidRPr="006B3B0C">
          <w:rPr>
            <w:rStyle w:val="Hyperlink"/>
            <w:rFonts w:ascii="Source Sans Pro" w:hAnsi="Source Sans Pro"/>
          </w:rPr>
          <w:t>superdotados</w:t>
        </w:r>
        <w:proofErr w:type="spellEnd"/>
      </w:hyperlink>
      <w:r w:rsidRPr="00AE1768">
        <w:rPr>
          <w:rFonts w:ascii="Source Sans Pro" w:hAnsi="Source Sans Pro"/>
        </w:rPr>
        <w:t xml:space="preserve">. </w:t>
      </w:r>
    </w:p>
    <w:p w14:paraId="364A79A8" w14:textId="38B9BCCF" w:rsidR="002266CF" w:rsidRPr="00AE1768" w:rsidRDefault="002266CF" w:rsidP="002266CF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Los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considerados</w:t>
      </w:r>
      <w:proofErr w:type="spellEnd"/>
      <w:r w:rsidRPr="00AE1768">
        <w:rPr>
          <w:rFonts w:ascii="Source Sans Pro" w:hAnsi="Source Sans Pro"/>
        </w:rPr>
        <w:t xml:space="preserve"> "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" </w:t>
      </w:r>
      <w:proofErr w:type="spellStart"/>
      <w:r w:rsidRPr="00AE1768">
        <w:rPr>
          <w:rFonts w:ascii="Source Sans Pro" w:hAnsi="Source Sans Pro"/>
        </w:rPr>
        <w:t>tienen</w:t>
      </w:r>
      <w:proofErr w:type="spellEnd"/>
      <w:r w:rsidRPr="00AE1768">
        <w:rPr>
          <w:rFonts w:ascii="Source Sans Pro" w:hAnsi="Source Sans Pro"/>
        </w:rPr>
        <w:t xml:space="preserve"> derecho a </w:t>
      </w:r>
      <w:proofErr w:type="spellStart"/>
      <w:r w:rsidRPr="00AE1768">
        <w:rPr>
          <w:rFonts w:ascii="Source Sans Pro" w:hAnsi="Source Sans Pro"/>
        </w:rPr>
        <w:t>participar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servicios</w:t>
      </w:r>
      <w:proofErr w:type="spellEnd"/>
      <w:r w:rsidRPr="00AE1768">
        <w:rPr>
          <w:rFonts w:ascii="Source Sans Pro" w:hAnsi="Source Sans Pro"/>
        </w:rPr>
        <w:t xml:space="preserve"> para </w:t>
      </w:r>
      <w:proofErr w:type="spellStart"/>
      <w:r w:rsidRPr="00AE1768">
        <w:rPr>
          <w:rFonts w:ascii="Source Sans Pro" w:hAnsi="Source Sans Pro"/>
        </w:rPr>
        <w:t>superdotados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ofrezca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. </w:t>
      </w:r>
    </w:p>
    <w:p w14:paraId="6229EE15" w14:textId="3BB8B9B9" w:rsidR="002266CF" w:rsidRPr="00AE1768" w:rsidRDefault="002266CF" w:rsidP="002266CF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Las </w:t>
      </w:r>
      <w:proofErr w:type="spellStart"/>
      <w:r w:rsidRPr="00AE1768">
        <w:rPr>
          <w:rFonts w:ascii="Source Sans Pro" w:hAnsi="Source Sans Pro"/>
        </w:rPr>
        <w:t>escuelas</w:t>
      </w:r>
      <w:proofErr w:type="spellEnd"/>
      <w:r w:rsidRPr="00AE1768">
        <w:rPr>
          <w:rFonts w:ascii="Source Sans Pro" w:hAnsi="Source Sans Pro"/>
        </w:rPr>
        <w:t xml:space="preserve"> no </w:t>
      </w:r>
      <w:proofErr w:type="spellStart"/>
      <w:r w:rsidRPr="00AE1768">
        <w:rPr>
          <w:rFonts w:ascii="Source Sans Pro" w:hAnsi="Source Sans Pro"/>
        </w:rPr>
        <w:t>pueden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excluir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basándose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únicamente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su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dominio</w:t>
      </w:r>
      <w:proofErr w:type="spellEnd"/>
      <w:r w:rsidRPr="00AE1768">
        <w:rPr>
          <w:rFonts w:ascii="Source Sans Pro" w:hAnsi="Source Sans Pro"/>
        </w:rPr>
        <w:t xml:space="preserve"> del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. </w:t>
      </w:r>
    </w:p>
    <w:p w14:paraId="434B6AF4" w14:textId="510321D7" w:rsidR="002266CF" w:rsidRPr="00AE1768" w:rsidRDefault="002266CF" w:rsidP="002266CF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Todos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sean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derivados</w:t>
      </w:r>
      <w:proofErr w:type="spellEnd"/>
      <w:r w:rsidRPr="00AE1768">
        <w:rPr>
          <w:rFonts w:ascii="Source Sans Pro" w:hAnsi="Source Sans Pro"/>
        </w:rPr>
        <w:t xml:space="preserve"> a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 para ser </w:t>
      </w:r>
      <w:proofErr w:type="spellStart"/>
      <w:r w:rsidRPr="00AE1768">
        <w:rPr>
          <w:rFonts w:ascii="Source Sans Pro" w:hAnsi="Source Sans Pro"/>
        </w:rPr>
        <w:t>identificados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como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superdotados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deben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someterse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una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prueba</w:t>
      </w:r>
      <w:proofErr w:type="spellEnd"/>
      <w:r w:rsidRPr="00AE1768">
        <w:rPr>
          <w:rFonts w:ascii="Source Sans Pro" w:hAnsi="Source Sans Pro"/>
        </w:rPr>
        <w:t xml:space="preserve">. </w:t>
      </w:r>
      <w:r w:rsidRPr="00AE1768">
        <w:rPr>
          <w:rFonts w:ascii="Source Sans Pro" w:hAnsi="Source Sans Pro"/>
          <w:color w:val="911F27" w:themeColor="accent4"/>
        </w:rPr>
        <w:t xml:space="preserve">La </w:t>
      </w:r>
      <w:proofErr w:type="spellStart"/>
      <w:r w:rsidRPr="00AE1768">
        <w:rPr>
          <w:rFonts w:ascii="Source Sans Pro" w:hAnsi="Source Sans Pro"/>
          <w:color w:val="911F27" w:themeColor="accent4"/>
        </w:rPr>
        <w:t>prueba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demuestra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que </w:t>
      </w:r>
      <w:proofErr w:type="spellStart"/>
      <w:r w:rsidRPr="00AE1768">
        <w:rPr>
          <w:rFonts w:ascii="Source Sans Pro" w:hAnsi="Source Sans Pro"/>
          <w:color w:val="911F27" w:themeColor="accent4"/>
        </w:rPr>
        <w:t>pueden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recibir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servicios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para </w:t>
      </w:r>
      <w:proofErr w:type="spellStart"/>
      <w:r w:rsidRPr="00AE1768">
        <w:rPr>
          <w:rFonts w:ascii="Source Sans Pro" w:hAnsi="Source Sans Pro"/>
          <w:color w:val="911F27" w:themeColor="accent4"/>
        </w:rPr>
        <w:t>superdotados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. La </w:t>
      </w:r>
      <w:proofErr w:type="spellStart"/>
      <w:r w:rsidRPr="00AE1768">
        <w:rPr>
          <w:rFonts w:ascii="Source Sans Pro" w:hAnsi="Source Sans Pro"/>
          <w:color w:val="911F27" w:themeColor="accent4"/>
        </w:rPr>
        <w:t>escuela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tiene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90 días para </w:t>
      </w:r>
      <w:proofErr w:type="spellStart"/>
      <w:r w:rsidRPr="00AE1768">
        <w:rPr>
          <w:rFonts w:ascii="Source Sans Pro" w:hAnsi="Source Sans Pro"/>
          <w:color w:val="911F27" w:themeColor="accent4"/>
        </w:rPr>
        <w:t>examinar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al </w:t>
      </w:r>
      <w:proofErr w:type="spellStart"/>
      <w:r w:rsidRPr="00AE1768">
        <w:rPr>
          <w:rFonts w:ascii="Source Sans Pro" w:hAnsi="Source Sans Pro"/>
          <w:color w:val="911F27" w:themeColor="accent4"/>
        </w:rPr>
        <w:t>estudiante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. </w:t>
      </w:r>
    </w:p>
    <w:p w14:paraId="4F18500E" w14:textId="00362427" w:rsidR="002266CF" w:rsidRPr="00AE1768" w:rsidRDefault="002266CF" w:rsidP="002266CF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Cualquiera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puede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pedir</w:t>
      </w:r>
      <w:proofErr w:type="spellEnd"/>
      <w:r w:rsidRPr="00AE1768">
        <w:rPr>
          <w:rFonts w:ascii="Source Sans Pro" w:hAnsi="Source Sans Pro"/>
        </w:rPr>
        <w:t xml:space="preserve"> a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evalúe</w:t>
      </w:r>
      <w:proofErr w:type="spellEnd"/>
      <w:r w:rsidRPr="00AE1768">
        <w:rPr>
          <w:rFonts w:ascii="Source Sans Pro" w:hAnsi="Source Sans Pro"/>
        </w:rPr>
        <w:t xml:space="preserve"> a un </w:t>
      </w:r>
      <w:proofErr w:type="spellStart"/>
      <w:r w:rsidRPr="00AE1768">
        <w:rPr>
          <w:rFonts w:ascii="Source Sans Pro" w:hAnsi="Source Sans Pro"/>
        </w:rPr>
        <w:t>estudiante</w:t>
      </w:r>
      <w:proofErr w:type="spellEnd"/>
      <w:r w:rsidRPr="00AE1768">
        <w:rPr>
          <w:rFonts w:ascii="Source Sans Pro" w:hAnsi="Source Sans Pro"/>
        </w:rPr>
        <w:t xml:space="preserve"> para la </w:t>
      </w:r>
      <w:proofErr w:type="spellStart"/>
      <w:r w:rsidRPr="00AE1768">
        <w:rPr>
          <w:rFonts w:ascii="Source Sans Pro" w:hAnsi="Source Sans Pro"/>
        </w:rPr>
        <w:t>educación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superdotados</w:t>
      </w:r>
      <w:proofErr w:type="spellEnd"/>
      <w:r w:rsidRPr="00AE1768">
        <w:rPr>
          <w:rFonts w:ascii="Source Sans Pro" w:hAnsi="Source Sans Pro"/>
        </w:rPr>
        <w:t xml:space="preserve">. Esto </w:t>
      </w:r>
      <w:proofErr w:type="spellStart"/>
      <w:r w:rsidRPr="00AE1768">
        <w:rPr>
          <w:rFonts w:ascii="Source Sans Pro" w:hAnsi="Source Sans Pro"/>
        </w:rPr>
        <w:t>incluye</w:t>
      </w:r>
      <w:proofErr w:type="spellEnd"/>
      <w:r w:rsidRPr="00AE1768">
        <w:rPr>
          <w:rFonts w:ascii="Source Sans Pro" w:hAnsi="Source Sans Pro"/>
        </w:rPr>
        <w:t xml:space="preserve"> a padres, </w:t>
      </w:r>
      <w:proofErr w:type="spellStart"/>
      <w:r w:rsidRPr="00AE1768">
        <w:rPr>
          <w:rFonts w:ascii="Source Sans Pro" w:hAnsi="Source Sans Pro"/>
        </w:rPr>
        <w:t>cuidadores</w:t>
      </w:r>
      <w:proofErr w:type="spellEnd"/>
      <w:r w:rsidRPr="00AE1768">
        <w:rPr>
          <w:rFonts w:ascii="Source Sans Pro" w:hAnsi="Source Sans Pro"/>
        </w:rPr>
        <w:t xml:space="preserve">, </w:t>
      </w:r>
      <w:proofErr w:type="spellStart"/>
      <w:r w:rsidRPr="00AE1768">
        <w:rPr>
          <w:rFonts w:ascii="Source Sans Pro" w:hAnsi="Source Sans Pro"/>
        </w:rPr>
        <w:t>familiares</w:t>
      </w:r>
      <w:proofErr w:type="spellEnd"/>
      <w:r w:rsidRPr="00AE1768">
        <w:rPr>
          <w:rFonts w:ascii="Source Sans Pro" w:hAnsi="Source Sans Pro"/>
        </w:rPr>
        <w:t xml:space="preserve">, </w:t>
      </w:r>
      <w:proofErr w:type="spellStart"/>
      <w:r w:rsidRPr="00AE1768">
        <w:rPr>
          <w:rFonts w:ascii="Source Sans Pro" w:hAnsi="Source Sans Pro"/>
        </w:rPr>
        <w:t>profesores</w:t>
      </w:r>
      <w:proofErr w:type="spellEnd"/>
      <w:r w:rsidRPr="00AE1768">
        <w:rPr>
          <w:rFonts w:ascii="Source Sans Pro" w:hAnsi="Source Sans Pro"/>
        </w:rPr>
        <w:t xml:space="preserve"> y </w:t>
      </w:r>
      <w:proofErr w:type="spellStart"/>
      <w:r w:rsidRPr="00AE1768">
        <w:rPr>
          <w:rFonts w:ascii="Source Sans Pro" w:hAnsi="Source Sans Pro"/>
        </w:rPr>
        <w:t>demás</w:t>
      </w:r>
      <w:proofErr w:type="spellEnd"/>
      <w:r w:rsidRPr="00AE1768">
        <w:rPr>
          <w:rFonts w:ascii="Source Sans Pro" w:hAnsi="Source Sans Pro"/>
        </w:rPr>
        <w:t xml:space="preserve"> personal escolar. Los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también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pueden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derivarse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sí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mismos</w:t>
      </w:r>
      <w:proofErr w:type="spellEnd"/>
      <w:r w:rsidRPr="00AE1768">
        <w:rPr>
          <w:rFonts w:ascii="Source Sans Pro" w:hAnsi="Source Sans Pro"/>
        </w:rPr>
        <w:t xml:space="preserve">. </w:t>
      </w:r>
    </w:p>
    <w:p w14:paraId="31B401F1" w14:textId="40AC55E1" w:rsidR="002266CF" w:rsidRPr="00AE1768" w:rsidRDefault="002266CF" w:rsidP="002266CF">
      <w:p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Visite</w:t>
      </w:r>
      <w:proofErr w:type="spellEnd"/>
      <w:r w:rsidRPr="00AE1768">
        <w:rPr>
          <w:rFonts w:ascii="Source Sans Pro" w:hAnsi="Source Sans Pro"/>
        </w:rPr>
        <w:t xml:space="preserve"> la </w:t>
      </w:r>
      <w:hyperlink r:id="rId20" w:history="1">
        <w:proofErr w:type="spellStart"/>
        <w:r w:rsidRPr="00AE1768">
          <w:rPr>
            <w:rStyle w:val="Hyperlink"/>
            <w:rFonts w:ascii="Source Sans Pro" w:hAnsi="Source Sans Pro"/>
          </w:rPr>
          <w:t>página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</w:t>
        </w:r>
        <w:r w:rsidRPr="00AE1768">
          <w:rPr>
            <w:rStyle w:val="Hyperlink"/>
            <w:rFonts w:ascii="Source Sans Pro" w:hAnsi="Source Sans Pro"/>
            <w:i/>
          </w:rPr>
          <w:t>Gifted Screening and Identification</w:t>
        </w:r>
        <w:r w:rsidRPr="00AE1768">
          <w:rPr>
            <w:rStyle w:val="Hyperlink"/>
            <w:rFonts w:ascii="Source Sans Pro" w:hAnsi="Source Sans Pro"/>
          </w:rPr>
          <w:t xml:space="preserve"> del </w:t>
        </w:r>
        <w:proofErr w:type="spellStart"/>
        <w:r w:rsidRPr="00AE1768">
          <w:rPr>
            <w:rStyle w:val="Hyperlink"/>
            <w:rFonts w:ascii="Source Sans Pro" w:hAnsi="Source Sans Pro"/>
          </w:rPr>
          <w:t>Departamento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de </w:t>
        </w:r>
        <w:proofErr w:type="spellStart"/>
        <w:r w:rsidRPr="00AE1768">
          <w:rPr>
            <w:rStyle w:val="Hyperlink"/>
            <w:rFonts w:ascii="Source Sans Pro" w:hAnsi="Source Sans Pro"/>
          </w:rPr>
          <w:t>Educación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y </w:t>
        </w:r>
        <w:proofErr w:type="spellStart"/>
        <w:r w:rsidRPr="00AE1768">
          <w:rPr>
            <w:rStyle w:val="Hyperlink"/>
            <w:rFonts w:ascii="Source Sans Pro" w:hAnsi="Source Sans Pro"/>
          </w:rPr>
          <w:t>Trabajo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de Ohio</w:t>
        </w:r>
      </w:hyperlink>
      <w:r w:rsidRPr="00AE1768">
        <w:rPr>
          <w:rFonts w:ascii="Source Sans Pro" w:hAnsi="Source Sans Pro"/>
        </w:rPr>
        <w:t xml:space="preserve"> para </w:t>
      </w:r>
      <w:proofErr w:type="spellStart"/>
      <w:r w:rsidRPr="00AE1768">
        <w:rPr>
          <w:rFonts w:ascii="Source Sans Pro" w:hAnsi="Source Sans Pro"/>
        </w:rPr>
        <w:t>obtener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más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. </w:t>
      </w:r>
    </w:p>
    <w:p w14:paraId="78C307B9" w14:textId="77777777" w:rsidR="002266CF" w:rsidRPr="00AE1768" w:rsidRDefault="002266CF" w:rsidP="002266CF">
      <w:pPr>
        <w:pStyle w:val="Heading2"/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Aprendizaje</w:t>
      </w:r>
      <w:proofErr w:type="spellEnd"/>
      <w:r w:rsidRPr="00AE1768">
        <w:rPr>
          <w:rFonts w:ascii="Source Sans Pro" w:hAnsi="Source Sans Pro"/>
        </w:rPr>
        <w:t xml:space="preserve"> virtual</w:t>
      </w:r>
    </w:p>
    <w:p w14:paraId="6D0C4348" w14:textId="77777777" w:rsidR="002266CF" w:rsidRPr="00AE1768" w:rsidRDefault="002266CF" w:rsidP="002266CF">
      <w:p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Los derechos de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a la </w:t>
      </w:r>
      <w:proofErr w:type="spellStart"/>
      <w:r w:rsidRPr="00AE1768">
        <w:rPr>
          <w:rFonts w:ascii="Source Sans Pro" w:hAnsi="Source Sans Pro"/>
        </w:rPr>
        <w:t>educación</w:t>
      </w:r>
      <w:proofErr w:type="spellEnd"/>
      <w:r w:rsidRPr="00AE1768">
        <w:rPr>
          <w:rFonts w:ascii="Source Sans Pro" w:hAnsi="Source Sans Pro"/>
        </w:rPr>
        <w:t xml:space="preserve"> son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mismos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cuando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aprenden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línea</w:t>
      </w:r>
      <w:proofErr w:type="spellEnd"/>
      <w:r w:rsidRPr="00AE1768">
        <w:rPr>
          <w:rFonts w:ascii="Source Sans Pro" w:hAnsi="Source Sans Pro"/>
        </w:rPr>
        <w:t xml:space="preserve">. Los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reciben</w:t>
      </w:r>
      <w:proofErr w:type="spellEnd"/>
      <w:r w:rsidRPr="00AE1768">
        <w:rPr>
          <w:rFonts w:ascii="Source Sans Pro" w:hAnsi="Source Sans Pro"/>
        </w:rPr>
        <w:t xml:space="preserve"> un </w:t>
      </w:r>
      <w:proofErr w:type="spellStart"/>
      <w:r w:rsidRPr="00AE1768">
        <w:rPr>
          <w:rFonts w:ascii="Source Sans Pro" w:hAnsi="Source Sans Pro"/>
        </w:rPr>
        <w:t>aprendizaje</w:t>
      </w:r>
      <w:proofErr w:type="spellEnd"/>
      <w:r w:rsidRPr="00AE1768">
        <w:rPr>
          <w:rFonts w:ascii="Source Sans Pro" w:hAnsi="Source Sans Pro"/>
        </w:rPr>
        <w:t xml:space="preserve"> virtual </w:t>
      </w:r>
      <w:proofErr w:type="spellStart"/>
      <w:r w:rsidRPr="00AE1768">
        <w:rPr>
          <w:rFonts w:ascii="Source Sans Pro" w:hAnsi="Source Sans Pro"/>
        </w:rPr>
        <w:t>deben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recibir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mismo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apoyo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enseñanza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idiomas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recibirían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persona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>.</w:t>
      </w:r>
    </w:p>
    <w:p w14:paraId="0A7E23C3" w14:textId="35AE16D9" w:rsidR="002266CF" w:rsidRPr="00AE1768" w:rsidRDefault="00E20A09" w:rsidP="002266CF">
      <w:pPr>
        <w:rPr>
          <w:rFonts w:ascii="Source Sans Pro" w:hAnsi="Source Sans Pro"/>
          <w:sz w:val="18"/>
        </w:rPr>
      </w:pPr>
      <w:hyperlink r:id="rId21" w:history="1">
        <w:proofErr w:type="spellStart"/>
        <w:r w:rsidR="002266CF" w:rsidRPr="00E20A09">
          <w:rPr>
            <w:rStyle w:val="Hyperlink"/>
            <w:rFonts w:ascii="Source Sans Pro" w:hAnsi="Source Sans Pro"/>
          </w:rPr>
          <w:t>Obtenga</w:t>
        </w:r>
        <w:proofErr w:type="spellEnd"/>
        <w:r w:rsidR="002266CF" w:rsidRPr="00E20A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2266CF" w:rsidRPr="00E20A09">
          <w:rPr>
            <w:rStyle w:val="Hyperlink"/>
            <w:rFonts w:ascii="Source Sans Pro" w:hAnsi="Source Sans Pro"/>
          </w:rPr>
          <w:t>más</w:t>
        </w:r>
        <w:proofErr w:type="spellEnd"/>
        <w:r w:rsidR="002266CF" w:rsidRPr="00E20A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2266CF" w:rsidRPr="00E20A09">
          <w:rPr>
            <w:rStyle w:val="Hyperlink"/>
            <w:rFonts w:ascii="Source Sans Pro" w:hAnsi="Source Sans Pro"/>
          </w:rPr>
          <w:t>información</w:t>
        </w:r>
        <w:proofErr w:type="spellEnd"/>
        <w:r w:rsidR="002266CF" w:rsidRPr="00E20A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2266CF" w:rsidRPr="00E20A09">
          <w:rPr>
            <w:rStyle w:val="Hyperlink"/>
            <w:rFonts w:ascii="Source Sans Pro" w:hAnsi="Source Sans Pro"/>
          </w:rPr>
          <w:t>en</w:t>
        </w:r>
        <w:proofErr w:type="spellEnd"/>
        <w:r w:rsidR="002266CF" w:rsidRPr="00E20A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2266CF" w:rsidRPr="00E20A09">
          <w:rPr>
            <w:rStyle w:val="Hyperlink"/>
            <w:rFonts w:ascii="Source Sans Pro" w:hAnsi="Source Sans Pro"/>
          </w:rPr>
          <w:t>nuestra</w:t>
        </w:r>
        <w:proofErr w:type="spellEnd"/>
        <w:r w:rsidR="002266CF" w:rsidRPr="00E20A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2266CF" w:rsidRPr="00E20A09">
          <w:rPr>
            <w:rStyle w:val="Hyperlink"/>
            <w:rFonts w:ascii="Source Sans Pro" w:hAnsi="Source Sans Pro"/>
          </w:rPr>
          <w:t>página</w:t>
        </w:r>
        <w:proofErr w:type="spellEnd"/>
        <w:r w:rsidR="002266CF" w:rsidRPr="00E20A09">
          <w:rPr>
            <w:rStyle w:val="Hyperlink"/>
            <w:rFonts w:ascii="Source Sans Pro" w:hAnsi="Source Sans Pro"/>
          </w:rPr>
          <w:t xml:space="preserve"> de </w:t>
        </w:r>
        <w:proofErr w:type="spellStart"/>
        <w:r w:rsidR="002266CF" w:rsidRPr="00E20A09">
          <w:rPr>
            <w:rStyle w:val="Hyperlink"/>
            <w:rFonts w:ascii="Source Sans Pro" w:hAnsi="Source Sans Pro"/>
          </w:rPr>
          <w:t>aprendizaje</w:t>
        </w:r>
        <w:proofErr w:type="spellEnd"/>
        <w:r w:rsidR="002266CF" w:rsidRPr="00E20A09">
          <w:rPr>
            <w:rStyle w:val="Hyperlink"/>
            <w:rFonts w:ascii="Source Sans Pro" w:hAnsi="Source Sans Pro"/>
          </w:rPr>
          <w:t xml:space="preserve"> virtual</w:t>
        </w:r>
      </w:hyperlink>
      <w:r w:rsidR="002266CF" w:rsidRPr="00AE1768">
        <w:rPr>
          <w:rFonts w:ascii="Source Sans Pro" w:hAnsi="Source Sans Pro"/>
        </w:rPr>
        <w:t xml:space="preserve">. </w:t>
      </w:r>
    </w:p>
    <w:p w14:paraId="2B3A93B3" w14:textId="77777777" w:rsidR="002266CF" w:rsidRPr="00AE1768" w:rsidRDefault="002266CF" w:rsidP="002266CF">
      <w:pPr>
        <w:pStyle w:val="Heading1"/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lastRenderedPageBreak/>
        <w:t>Seguridad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</w:p>
    <w:p w14:paraId="38703FA6" w14:textId="6CEDA680" w:rsidR="002266CF" w:rsidRPr="00AE1768" w:rsidRDefault="002266CF" w:rsidP="002266CF">
      <w:p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En Ohio, las </w:t>
      </w:r>
      <w:proofErr w:type="spellStart"/>
      <w:r w:rsidRPr="00AE1768">
        <w:rPr>
          <w:rFonts w:ascii="Source Sans Pro" w:hAnsi="Source Sans Pro"/>
        </w:rPr>
        <w:t>escuelas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deben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proteger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todos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del </w:t>
      </w:r>
      <w:proofErr w:type="spellStart"/>
      <w:r w:rsidRPr="00AE1768">
        <w:rPr>
          <w:rFonts w:ascii="Source Sans Pro" w:hAnsi="Source Sans Pro"/>
        </w:rPr>
        <w:t>acoso</w:t>
      </w:r>
      <w:proofErr w:type="spellEnd"/>
      <w:r w:rsidRPr="00AE1768">
        <w:rPr>
          <w:rFonts w:ascii="Source Sans Pro" w:hAnsi="Source Sans Pro"/>
        </w:rPr>
        <w:t xml:space="preserve"> escolar. Esto </w:t>
      </w:r>
      <w:proofErr w:type="spellStart"/>
      <w:r w:rsidRPr="00AE1768">
        <w:rPr>
          <w:rFonts w:ascii="Source Sans Pro" w:hAnsi="Source Sans Pro"/>
        </w:rPr>
        <w:t>incluye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acoso</w:t>
      </w:r>
      <w:proofErr w:type="spellEnd"/>
      <w:r w:rsidRPr="00AE1768">
        <w:rPr>
          <w:rFonts w:ascii="Source Sans Pro" w:hAnsi="Source Sans Pro"/>
        </w:rPr>
        <w:t xml:space="preserve"> y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malos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tratos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. Esto se </w:t>
      </w:r>
      <w:proofErr w:type="spellStart"/>
      <w:r w:rsidRPr="00AE1768">
        <w:rPr>
          <w:rFonts w:ascii="Source Sans Pro" w:hAnsi="Source Sans Pro"/>
        </w:rPr>
        <w:t>aplica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considerados</w:t>
      </w:r>
      <w:proofErr w:type="spellEnd"/>
      <w:r w:rsidRPr="00AE1768">
        <w:rPr>
          <w:rFonts w:ascii="Source Sans Pro" w:hAnsi="Source Sans Pro"/>
        </w:rPr>
        <w:t xml:space="preserve"> "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". Las </w:t>
      </w:r>
      <w:proofErr w:type="spellStart"/>
      <w:r w:rsidRPr="00AE1768">
        <w:rPr>
          <w:rFonts w:ascii="Source Sans Pro" w:hAnsi="Source Sans Pro"/>
        </w:rPr>
        <w:t>escuelas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deben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tomar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medidas</w:t>
      </w:r>
      <w:proofErr w:type="spellEnd"/>
      <w:r w:rsidRPr="00AE1768">
        <w:rPr>
          <w:rFonts w:ascii="Source Sans Pro" w:hAnsi="Source Sans Pro"/>
        </w:rPr>
        <w:t xml:space="preserve"> para </w:t>
      </w:r>
      <w:proofErr w:type="spellStart"/>
      <w:r w:rsidRPr="00AE1768">
        <w:rPr>
          <w:rFonts w:ascii="Source Sans Pro" w:hAnsi="Source Sans Pro"/>
        </w:rPr>
        <w:t>proteger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sufren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acoso</w:t>
      </w:r>
      <w:proofErr w:type="spellEnd"/>
      <w:r w:rsidRPr="00AE1768">
        <w:rPr>
          <w:rFonts w:ascii="Source Sans Pro" w:hAnsi="Source Sans Pro"/>
        </w:rPr>
        <w:t xml:space="preserve">. Deben </w:t>
      </w:r>
      <w:proofErr w:type="spellStart"/>
      <w:r w:rsidRPr="00AE1768">
        <w:rPr>
          <w:rFonts w:ascii="Source Sans Pro" w:hAnsi="Source Sans Pro"/>
        </w:rPr>
        <w:t>impedir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se </w:t>
      </w:r>
      <w:proofErr w:type="spellStart"/>
      <w:r w:rsidRPr="00AE1768">
        <w:rPr>
          <w:rFonts w:ascii="Source Sans Pro" w:hAnsi="Source Sans Pro"/>
        </w:rPr>
        <w:t>comporten</w:t>
      </w:r>
      <w:proofErr w:type="spellEnd"/>
      <w:r w:rsidRPr="00AE1768">
        <w:rPr>
          <w:rFonts w:ascii="Source Sans Pro" w:hAnsi="Source Sans Pro"/>
        </w:rPr>
        <w:t xml:space="preserve"> mal con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demás</w:t>
      </w:r>
      <w:proofErr w:type="spellEnd"/>
      <w:r w:rsidRPr="00AE1768">
        <w:rPr>
          <w:rFonts w:ascii="Source Sans Pro" w:hAnsi="Source Sans Pro"/>
        </w:rPr>
        <w:t>.</w:t>
      </w:r>
    </w:p>
    <w:p w14:paraId="67ED3907" w14:textId="11888E2D" w:rsidR="002266CF" w:rsidRPr="00AE1768" w:rsidRDefault="002266CF" w:rsidP="002266CF">
      <w:pPr>
        <w:rPr>
          <w:rFonts w:ascii="Source Sans Pro" w:hAnsi="Source Sans Pro"/>
          <w:spacing w:val="-9"/>
        </w:rPr>
      </w:pPr>
      <w:proofErr w:type="spellStart"/>
      <w:r w:rsidRPr="00AE1768">
        <w:rPr>
          <w:rFonts w:ascii="Source Sans Pro" w:hAnsi="Source Sans Pro"/>
        </w:rPr>
        <w:t>También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puede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llamar</w:t>
      </w:r>
      <w:proofErr w:type="spellEnd"/>
      <w:r w:rsidRPr="00AE1768">
        <w:rPr>
          <w:rFonts w:ascii="Source Sans Pro" w:hAnsi="Source Sans Pro"/>
        </w:rPr>
        <w:t xml:space="preserve"> a Safer Ohio School Tip Line </w:t>
      </w:r>
      <w:proofErr w:type="spellStart"/>
      <w:r w:rsidRPr="00AE1768">
        <w:rPr>
          <w:rFonts w:ascii="Source Sans Pro" w:hAnsi="Source Sans Pro"/>
        </w:rPr>
        <w:t>al</w:t>
      </w:r>
      <w:proofErr w:type="spellEnd"/>
      <w:r w:rsidRPr="00AE1768">
        <w:rPr>
          <w:rFonts w:ascii="Source Sans Pro" w:hAnsi="Source Sans Pro"/>
        </w:rPr>
        <w:t xml:space="preserve"> 844-723-3764. Se </w:t>
      </w:r>
      <w:proofErr w:type="spellStart"/>
      <w:r w:rsidRPr="00AE1768">
        <w:rPr>
          <w:rFonts w:ascii="Source Sans Pro" w:hAnsi="Source Sans Pro"/>
        </w:rPr>
        <w:t>trata</w:t>
      </w:r>
      <w:proofErr w:type="spellEnd"/>
      <w:r w:rsidRPr="00AE1768">
        <w:rPr>
          <w:rFonts w:ascii="Source Sans Pro" w:hAnsi="Source Sans Pro"/>
        </w:rPr>
        <w:t xml:space="preserve"> de un </w:t>
      </w:r>
      <w:proofErr w:type="spellStart"/>
      <w:r w:rsidRPr="00AE1768">
        <w:rPr>
          <w:rFonts w:ascii="Source Sans Pro" w:hAnsi="Source Sans Pro"/>
        </w:rPr>
        <w:t>recurso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seguridad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gratuito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disposición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todas</w:t>
      </w:r>
      <w:proofErr w:type="spellEnd"/>
      <w:r w:rsidRPr="00AE1768">
        <w:rPr>
          <w:rFonts w:ascii="Source Sans Pro" w:hAnsi="Source Sans Pro"/>
        </w:rPr>
        <w:t xml:space="preserve"> las </w:t>
      </w:r>
      <w:proofErr w:type="spellStart"/>
      <w:r w:rsidRPr="00AE1768">
        <w:rPr>
          <w:rFonts w:ascii="Source Sans Pro" w:hAnsi="Source Sans Pro"/>
        </w:rPr>
        <w:t>escuelas</w:t>
      </w:r>
      <w:proofErr w:type="spellEnd"/>
      <w:r w:rsidRPr="00AE1768">
        <w:rPr>
          <w:rFonts w:ascii="Source Sans Pro" w:hAnsi="Source Sans Pro"/>
        </w:rPr>
        <w:t xml:space="preserve"> de Ohio. La </w:t>
      </w:r>
      <w:proofErr w:type="spellStart"/>
      <w:r w:rsidRPr="00AE1768">
        <w:rPr>
          <w:rFonts w:ascii="Source Sans Pro" w:hAnsi="Source Sans Pro"/>
        </w:rPr>
        <w:t>línea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informativa</w:t>
      </w:r>
      <w:proofErr w:type="spellEnd"/>
      <w:r w:rsidRPr="00AE1768">
        <w:rPr>
          <w:rFonts w:ascii="Source Sans Pro" w:hAnsi="Source Sans Pro"/>
        </w:rPr>
        <w:t xml:space="preserve"> es un </w:t>
      </w:r>
      <w:proofErr w:type="spellStart"/>
      <w:r w:rsidRPr="00AE1768">
        <w:rPr>
          <w:rFonts w:ascii="Source Sans Pro" w:hAnsi="Source Sans Pro"/>
        </w:rPr>
        <w:t>sistema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denuncia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anónima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acepta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denuncias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través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llamadas</w:t>
      </w:r>
      <w:proofErr w:type="spellEnd"/>
      <w:r w:rsidRPr="00AE1768">
        <w:rPr>
          <w:rFonts w:ascii="Source Sans Pro" w:hAnsi="Source Sans Pro"/>
        </w:rPr>
        <w:t xml:space="preserve">, </w:t>
      </w:r>
      <w:proofErr w:type="spellStart"/>
      <w:r w:rsidRPr="00AE1768">
        <w:rPr>
          <w:rFonts w:ascii="Source Sans Pro" w:hAnsi="Source Sans Pro"/>
        </w:rPr>
        <w:t>mensajes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texto</w:t>
      </w:r>
      <w:proofErr w:type="spellEnd"/>
      <w:r w:rsidRPr="00AE1768">
        <w:rPr>
          <w:rFonts w:ascii="Source Sans Pro" w:hAnsi="Source Sans Pro"/>
        </w:rPr>
        <w:t xml:space="preserve">, </w:t>
      </w:r>
      <w:proofErr w:type="spellStart"/>
      <w:r w:rsidRPr="00AE1768">
        <w:rPr>
          <w:rFonts w:ascii="Source Sans Pro" w:hAnsi="Source Sans Pro"/>
        </w:rPr>
        <w:t>formularios</w:t>
      </w:r>
      <w:proofErr w:type="spellEnd"/>
      <w:r w:rsidRPr="00AE1768">
        <w:rPr>
          <w:rFonts w:ascii="Source Sans Pro" w:hAnsi="Source Sans Pro"/>
        </w:rPr>
        <w:t xml:space="preserve"> web y </w:t>
      </w:r>
      <w:proofErr w:type="spellStart"/>
      <w:r w:rsidRPr="00AE1768">
        <w:rPr>
          <w:rFonts w:ascii="Source Sans Pro" w:hAnsi="Source Sans Pro"/>
        </w:rPr>
        <w:t>aplicaciones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móviles</w:t>
      </w:r>
      <w:proofErr w:type="spellEnd"/>
      <w:r w:rsidRPr="00AE1768">
        <w:rPr>
          <w:rFonts w:ascii="Source Sans Pro" w:hAnsi="Source Sans Pro"/>
        </w:rPr>
        <w:t xml:space="preserve"> las 24 horas del día. Más </w:t>
      </w: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</w:t>
      </w:r>
      <w:hyperlink r:id="rId22" w:history="1">
        <w:r w:rsidRPr="00AE1768">
          <w:rPr>
            <w:rStyle w:val="Hyperlink"/>
            <w:rFonts w:ascii="Source Sans Pro" w:hAnsi="Source Sans Pro"/>
          </w:rPr>
          <w:t>sitio web de Ohio School Safety Center</w:t>
        </w:r>
      </w:hyperlink>
      <w:r w:rsidRPr="00AE1768">
        <w:rPr>
          <w:rFonts w:ascii="Source Sans Pro" w:hAnsi="Source Sans Pro"/>
        </w:rPr>
        <w:t xml:space="preserve">. </w:t>
      </w:r>
    </w:p>
    <w:p w14:paraId="5910E8F6" w14:textId="29C75285" w:rsidR="002266CF" w:rsidRPr="00AE1768" w:rsidRDefault="002266CF" w:rsidP="002266CF">
      <w:pPr>
        <w:pStyle w:val="Heading1"/>
        <w:rPr>
          <w:rFonts w:ascii="Source Sans Pro" w:hAnsi="Source Sans Pro"/>
        </w:rPr>
      </w:pPr>
      <w:r w:rsidRPr="00AE1768">
        <w:rPr>
          <w:rFonts w:ascii="Source Sans Pro" w:hAnsi="Source Sans Pro"/>
        </w:rPr>
        <w:t>¿</w:t>
      </w:r>
      <w:proofErr w:type="spellStart"/>
      <w:r w:rsidRPr="00AE1768">
        <w:rPr>
          <w:rFonts w:ascii="Source Sans Pro" w:hAnsi="Source Sans Pro"/>
        </w:rPr>
        <w:t>Qué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ocurre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si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una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 no </w:t>
      </w:r>
      <w:proofErr w:type="spellStart"/>
      <w:r w:rsidRPr="00AE1768">
        <w:rPr>
          <w:rFonts w:ascii="Source Sans Pro" w:hAnsi="Source Sans Pro"/>
        </w:rPr>
        <w:t>cumple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requisitos</w:t>
      </w:r>
      <w:proofErr w:type="spellEnd"/>
      <w:r w:rsidRPr="00AE1768">
        <w:rPr>
          <w:rFonts w:ascii="Source Sans Pro" w:hAnsi="Source Sans Pro"/>
        </w:rPr>
        <w:t xml:space="preserve">? </w:t>
      </w:r>
    </w:p>
    <w:p w14:paraId="0AB34A28" w14:textId="77777777" w:rsidR="00B1021C" w:rsidRPr="00AE1768" w:rsidRDefault="00B1021C" w:rsidP="00B1021C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Las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 xml:space="preserve"> y las </w:t>
      </w:r>
      <w:proofErr w:type="spellStart"/>
      <w:r w:rsidRPr="00AE1768">
        <w:rPr>
          <w:rFonts w:ascii="Source Sans Pro" w:hAnsi="Source Sans Pro"/>
        </w:rPr>
        <w:t>escuelas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pueden</w:t>
      </w:r>
      <w:proofErr w:type="spellEnd"/>
      <w:r w:rsidRPr="00AE1768">
        <w:rPr>
          <w:rFonts w:ascii="Source Sans Pro" w:hAnsi="Source Sans Pro"/>
        </w:rPr>
        <w:t xml:space="preserve"> resolver </w:t>
      </w:r>
      <w:proofErr w:type="spellStart"/>
      <w:r w:rsidRPr="00AE1768">
        <w:rPr>
          <w:rFonts w:ascii="Source Sans Pro" w:hAnsi="Source Sans Pro"/>
        </w:rPr>
        <w:t>muchos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problemas</w:t>
      </w:r>
      <w:proofErr w:type="spellEnd"/>
      <w:r w:rsidRPr="00AE1768">
        <w:rPr>
          <w:rFonts w:ascii="Source Sans Pro" w:hAnsi="Source Sans Pro"/>
        </w:rPr>
        <w:t xml:space="preserve"> juntas. Si </w:t>
      </w:r>
      <w:proofErr w:type="spellStart"/>
      <w:r w:rsidRPr="00AE1768">
        <w:rPr>
          <w:rFonts w:ascii="Source Sans Pro" w:hAnsi="Source Sans Pro"/>
        </w:rPr>
        <w:t>una</w:t>
      </w:r>
      <w:proofErr w:type="spellEnd"/>
      <w:r w:rsidRPr="00AE1768">
        <w:rPr>
          <w:rFonts w:ascii="Source Sans Pro" w:hAnsi="Source Sans Pro"/>
        </w:rPr>
        <w:t xml:space="preserve"> familia </w:t>
      </w:r>
      <w:proofErr w:type="spellStart"/>
      <w:r w:rsidRPr="00AE1768">
        <w:rPr>
          <w:rFonts w:ascii="Source Sans Pro" w:hAnsi="Source Sans Pro"/>
        </w:rPr>
        <w:t>cree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una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 no </w:t>
      </w:r>
      <w:proofErr w:type="spellStart"/>
      <w:r w:rsidRPr="00AE1768">
        <w:rPr>
          <w:rFonts w:ascii="Source Sans Pro" w:hAnsi="Source Sans Pro"/>
        </w:rPr>
        <w:t>cumple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requisitos</w:t>
      </w:r>
      <w:proofErr w:type="spellEnd"/>
      <w:r w:rsidRPr="00AE1768">
        <w:rPr>
          <w:rFonts w:ascii="Source Sans Pro" w:hAnsi="Source Sans Pro"/>
        </w:rPr>
        <w:t xml:space="preserve"> o no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trata</w:t>
      </w:r>
      <w:proofErr w:type="spellEnd"/>
      <w:r w:rsidRPr="00AE1768">
        <w:rPr>
          <w:rFonts w:ascii="Source Sans Pro" w:hAnsi="Source Sans Pro"/>
        </w:rPr>
        <w:t xml:space="preserve"> con </w:t>
      </w:r>
      <w:proofErr w:type="spellStart"/>
      <w:r w:rsidRPr="00AE1768">
        <w:rPr>
          <w:rFonts w:ascii="Source Sans Pro" w:hAnsi="Source Sans Pro"/>
        </w:rPr>
        <w:t>equidad</w:t>
      </w:r>
      <w:proofErr w:type="spellEnd"/>
      <w:r w:rsidRPr="00AE1768">
        <w:rPr>
          <w:rFonts w:ascii="Source Sans Pro" w:hAnsi="Source Sans Pro"/>
        </w:rPr>
        <w:t xml:space="preserve">, </w:t>
      </w:r>
      <w:proofErr w:type="spellStart"/>
      <w:r w:rsidRPr="00AE1768">
        <w:rPr>
          <w:rFonts w:ascii="Source Sans Pro" w:hAnsi="Source Sans Pro"/>
        </w:rPr>
        <w:t>debe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hablar</w:t>
      </w:r>
      <w:proofErr w:type="spellEnd"/>
      <w:r w:rsidRPr="00AE1768">
        <w:rPr>
          <w:rFonts w:ascii="Source Sans Pro" w:hAnsi="Source Sans Pro"/>
        </w:rPr>
        <w:t xml:space="preserve"> primero con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. Deben </w:t>
      </w:r>
      <w:proofErr w:type="spellStart"/>
      <w:r w:rsidRPr="00AE1768">
        <w:rPr>
          <w:rFonts w:ascii="Source Sans Pro" w:hAnsi="Source Sans Pro"/>
        </w:rPr>
        <w:t>discutir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cómo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puede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apoyar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su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</w:t>
      </w:r>
      <w:proofErr w:type="spellEnd"/>
      <w:r w:rsidRPr="00AE1768">
        <w:rPr>
          <w:rFonts w:ascii="Source Sans Pro" w:hAnsi="Source Sans Pro"/>
        </w:rPr>
        <w:t>.</w:t>
      </w:r>
    </w:p>
    <w:p w14:paraId="78C606D9" w14:textId="04275F19" w:rsidR="002266CF" w:rsidRPr="00AE1768" w:rsidRDefault="00B1021C" w:rsidP="00B1021C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La familia </w:t>
      </w:r>
      <w:proofErr w:type="spellStart"/>
      <w:r w:rsidRPr="00AE1768">
        <w:rPr>
          <w:rFonts w:ascii="Source Sans Pro" w:hAnsi="Source Sans Pro"/>
        </w:rPr>
        <w:t>puede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pedir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ayuda</w:t>
      </w:r>
      <w:proofErr w:type="spellEnd"/>
      <w:r w:rsidRPr="00AE1768">
        <w:rPr>
          <w:rFonts w:ascii="Source Sans Pro" w:hAnsi="Source Sans Pro"/>
        </w:rPr>
        <w:t xml:space="preserve"> a un </w:t>
      </w:r>
      <w:proofErr w:type="spellStart"/>
      <w:r w:rsidRPr="00AE1768">
        <w:rPr>
          <w:rFonts w:ascii="Source Sans Pro" w:hAnsi="Source Sans Pro"/>
        </w:rPr>
        <w:t>miembro</w:t>
      </w:r>
      <w:proofErr w:type="spellEnd"/>
      <w:r w:rsidRPr="00AE1768">
        <w:rPr>
          <w:rFonts w:ascii="Source Sans Pro" w:hAnsi="Source Sans Pro"/>
        </w:rPr>
        <w:t xml:space="preserve"> del personal de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, </w:t>
      </w:r>
      <w:proofErr w:type="spellStart"/>
      <w:r w:rsidRPr="00AE1768">
        <w:rPr>
          <w:rFonts w:ascii="Source Sans Pro" w:hAnsi="Source Sans Pro"/>
        </w:rPr>
        <w:t>como</w:t>
      </w:r>
      <w:proofErr w:type="spellEnd"/>
      <w:r w:rsidRPr="00AE1768">
        <w:rPr>
          <w:rFonts w:ascii="Source Sans Pro" w:hAnsi="Source Sans Pro"/>
        </w:rPr>
        <w:t xml:space="preserve"> un </w:t>
      </w:r>
      <w:proofErr w:type="spellStart"/>
      <w:r w:rsidRPr="00AE1768">
        <w:rPr>
          <w:rFonts w:ascii="Source Sans Pro" w:hAnsi="Source Sans Pro"/>
        </w:rPr>
        <w:t>profesor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. </w:t>
      </w:r>
      <w:r w:rsidRPr="00AE1768">
        <w:rPr>
          <w:rFonts w:ascii="Source Sans Pro" w:hAnsi="Source Sans Pro"/>
        </w:rPr>
        <w:br/>
      </w:r>
      <w:r w:rsidRPr="00AE1768">
        <w:rPr>
          <w:rFonts w:ascii="Source Sans Pro" w:hAnsi="Source Sans Pro"/>
          <w:color w:val="911F27" w:themeColor="accent4"/>
        </w:rPr>
        <w:t xml:space="preserve">Un </w:t>
      </w:r>
      <w:proofErr w:type="spellStart"/>
      <w:r w:rsidRPr="00AE1768">
        <w:rPr>
          <w:rFonts w:ascii="Source Sans Pro" w:hAnsi="Source Sans Pro"/>
          <w:color w:val="911F27" w:themeColor="accent4"/>
        </w:rPr>
        <w:t>profesor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de </w:t>
      </w:r>
      <w:proofErr w:type="spellStart"/>
      <w:r w:rsidRPr="00AE1768">
        <w:rPr>
          <w:rFonts w:ascii="Source Sans Pro" w:hAnsi="Source Sans Pro"/>
          <w:color w:val="911F27" w:themeColor="accent4"/>
        </w:rPr>
        <w:t>enseñanza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del </w:t>
      </w:r>
      <w:proofErr w:type="spellStart"/>
      <w:r w:rsidRPr="00AE1768">
        <w:rPr>
          <w:rFonts w:ascii="Source Sans Pro" w:hAnsi="Source Sans Pro"/>
          <w:color w:val="911F27" w:themeColor="accent4"/>
        </w:rPr>
        <w:t>inglés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como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lengua </w:t>
      </w:r>
      <w:proofErr w:type="spellStart"/>
      <w:r w:rsidRPr="00AE1768">
        <w:rPr>
          <w:rFonts w:ascii="Source Sans Pro" w:hAnsi="Source Sans Pro"/>
          <w:color w:val="911F27" w:themeColor="accent4"/>
        </w:rPr>
        <w:t>extranjera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(Teaching English as an Other Language, TESOL) o de </w:t>
      </w:r>
      <w:proofErr w:type="spellStart"/>
      <w:r w:rsidRPr="00AE1768">
        <w:rPr>
          <w:rFonts w:ascii="Source Sans Pro" w:hAnsi="Source Sans Pro"/>
          <w:color w:val="911F27" w:themeColor="accent4"/>
        </w:rPr>
        <w:t>inglés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como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segunda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lengua (English as a Second Language, ESL), un enlace familiar o un </w:t>
      </w:r>
      <w:proofErr w:type="spellStart"/>
      <w:r w:rsidRPr="00AE1768">
        <w:rPr>
          <w:rFonts w:ascii="Source Sans Pro" w:hAnsi="Source Sans Pro"/>
          <w:color w:val="911F27" w:themeColor="accent4"/>
        </w:rPr>
        <w:t>consejero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escolar </w:t>
      </w:r>
      <w:proofErr w:type="spellStart"/>
      <w:r w:rsidRPr="00AE1768">
        <w:rPr>
          <w:rFonts w:ascii="Source Sans Pro" w:hAnsi="Source Sans Pro"/>
          <w:color w:val="911F27" w:themeColor="accent4"/>
        </w:rPr>
        <w:t>pueden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ayudar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. </w:t>
      </w:r>
    </w:p>
    <w:p w14:paraId="2C3544A7" w14:textId="5AD3A32A" w:rsidR="00B1021C" w:rsidRPr="00AE1768" w:rsidRDefault="00B1021C" w:rsidP="00B1021C">
      <w:pPr>
        <w:pStyle w:val="ListParagraph"/>
        <w:numPr>
          <w:ilvl w:val="0"/>
          <w:numId w:val="7"/>
        </w:numPr>
        <w:rPr>
          <w:rFonts w:ascii="Source Sans Pro" w:hAnsi="Source Sans Pro"/>
          <w:color w:val="911F27" w:themeColor="accent4"/>
        </w:rPr>
      </w:pPr>
      <w:r w:rsidRPr="00AE1768">
        <w:rPr>
          <w:rFonts w:ascii="Source Sans Pro" w:hAnsi="Source Sans Pro"/>
        </w:rPr>
        <w:t xml:space="preserve">Si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problema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persiste</w:t>
      </w:r>
      <w:proofErr w:type="spellEnd"/>
      <w:r w:rsidRPr="00AE1768">
        <w:rPr>
          <w:rFonts w:ascii="Source Sans Pro" w:hAnsi="Source Sans Pro"/>
        </w:rPr>
        <w:t xml:space="preserve">, la familia </w:t>
      </w:r>
      <w:proofErr w:type="spellStart"/>
      <w:r w:rsidRPr="00AE1768">
        <w:rPr>
          <w:rFonts w:ascii="Source Sans Pro" w:hAnsi="Source Sans Pro"/>
        </w:rPr>
        <w:t>puede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ponerse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contacto</w:t>
      </w:r>
      <w:proofErr w:type="spellEnd"/>
      <w:r w:rsidRPr="00AE1768">
        <w:rPr>
          <w:rFonts w:ascii="Source Sans Pro" w:hAnsi="Source Sans Pro"/>
        </w:rPr>
        <w:t xml:space="preserve"> con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director de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. </w:t>
      </w:r>
      <w:r w:rsidRPr="00AE1768">
        <w:rPr>
          <w:rFonts w:ascii="Source Sans Pro" w:hAnsi="Source Sans Pro"/>
        </w:rPr>
        <w:br/>
      </w:r>
      <w:r w:rsidRPr="00AE1768">
        <w:rPr>
          <w:rFonts w:ascii="Source Sans Pro" w:hAnsi="Source Sans Pro"/>
          <w:color w:val="911F27" w:themeColor="accent4"/>
        </w:rPr>
        <w:t xml:space="preserve">Los </w:t>
      </w:r>
      <w:proofErr w:type="spellStart"/>
      <w:r w:rsidRPr="00AE1768">
        <w:rPr>
          <w:rFonts w:ascii="Source Sans Pro" w:hAnsi="Source Sans Pro"/>
          <w:color w:val="911F27" w:themeColor="accent4"/>
        </w:rPr>
        <w:t>directores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supervisan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las </w:t>
      </w:r>
      <w:proofErr w:type="spellStart"/>
      <w:r w:rsidRPr="00AE1768">
        <w:rPr>
          <w:rFonts w:ascii="Source Sans Pro" w:hAnsi="Source Sans Pro"/>
          <w:color w:val="911F27" w:themeColor="accent4"/>
        </w:rPr>
        <w:t>escuelas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y a </w:t>
      </w:r>
      <w:proofErr w:type="spellStart"/>
      <w:r w:rsidRPr="00AE1768">
        <w:rPr>
          <w:rFonts w:ascii="Source Sans Pro" w:hAnsi="Source Sans Pro"/>
          <w:color w:val="911F27" w:themeColor="accent4"/>
        </w:rPr>
        <w:t>todo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el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personal de la </w:t>
      </w:r>
      <w:proofErr w:type="spellStart"/>
      <w:r w:rsidRPr="00AE1768">
        <w:rPr>
          <w:rFonts w:ascii="Source Sans Pro" w:hAnsi="Source Sans Pro"/>
          <w:color w:val="911F27" w:themeColor="accent4"/>
        </w:rPr>
        <w:t>institución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. </w:t>
      </w:r>
    </w:p>
    <w:p w14:paraId="4B4914BD" w14:textId="3AD6BFE9" w:rsidR="00B1021C" w:rsidRPr="00AE1768" w:rsidRDefault="00B1021C" w:rsidP="00B1021C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Si </w:t>
      </w:r>
      <w:proofErr w:type="spellStart"/>
      <w:r w:rsidRPr="00AE1768">
        <w:rPr>
          <w:rFonts w:ascii="Source Sans Pro" w:hAnsi="Source Sans Pro"/>
        </w:rPr>
        <w:t>nadie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puede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ayudar</w:t>
      </w:r>
      <w:proofErr w:type="spellEnd"/>
      <w:r w:rsidRPr="00AE1768">
        <w:rPr>
          <w:rFonts w:ascii="Source Sans Pro" w:hAnsi="Source Sans Pro"/>
        </w:rPr>
        <w:t xml:space="preserve">, la familia </w:t>
      </w:r>
      <w:proofErr w:type="spellStart"/>
      <w:r w:rsidRPr="00AE1768">
        <w:rPr>
          <w:rFonts w:ascii="Source Sans Pro" w:hAnsi="Source Sans Pro"/>
        </w:rPr>
        <w:t>puede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reunirse</w:t>
      </w:r>
      <w:proofErr w:type="spellEnd"/>
      <w:r w:rsidRPr="00AE1768">
        <w:rPr>
          <w:rFonts w:ascii="Source Sans Pro" w:hAnsi="Source Sans Pro"/>
        </w:rPr>
        <w:t xml:space="preserve"> con un </w:t>
      </w:r>
      <w:proofErr w:type="spellStart"/>
      <w:r w:rsidRPr="00AE1768">
        <w:rPr>
          <w:rFonts w:ascii="Source Sans Pro" w:hAnsi="Source Sans Pro"/>
        </w:rPr>
        <w:t>administrador</w:t>
      </w:r>
      <w:proofErr w:type="spellEnd"/>
      <w:r w:rsidRPr="00AE1768">
        <w:rPr>
          <w:rFonts w:ascii="Source Sans Pro" w:hAnsi="Source Sans Pro"/>
        </w:rPr>
        <w:t xml:space="preserve"> del </w:t>
      </w:r>
      <w:proofErr w:type="spellStart"/>
      <w:r w:rsidRPr="00AE1768">
        <w:rPr>
          <w:rFonts w:ascii="Source Sans Pro" w:hAnsi="Source Sans Pro"/>
        </w:rPr>
        <w:t>distrito</w:t>
      </w:r>
      <w:proofErr w:type="spellEnd"/>
      <w:r w:rsidRPr="00AE1768">
        <w:rPr>
          <w:rFonts w:ascii="Source Sans Pro" w:hAnsi="Source Sans Pro"/>
        </w:rPr>
        <w:t xml:space="preserve">. </w:t>
      </w:r>
      <w:r w:rsidRPr="00AE1768">
        <w:rPr>
          <w:rFonts w:ascii="Source Sans Pro" w:hAnsi="Source Sans Pro"/>
        </w:rPr>
        <w:br/>
      </w:r>
      <w:r w:rsidRPr="00AE1768">
        <w:rPr>
          <w:rFonts w:ascii="Source Sans Pro" w:hAnsi="Source Sans Pro"/>
          <w:color w:val="911F27" w:themeColor="accent4"/>
        </w:rPr>
        <w:t xml:space="preserve">El </w:t>
      </w:r>
      <w:proofErr w:type="spellStart"/>
      <w:r w:rsidRPr="00AE1768">
        <w:rPr>
          <w:rFonts w:ascii="Source Sans Pro" w:hAnsi="Source Sans Pro"/>
          <w:color w:val="911F27" w:themeColor="accent4"/>
        </w:rPr>
        <w:t>administrador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del </w:t>
      </w:r>
      <w:proofErr w:type="spellStart"/>
      <w:r w:rsidRPr="00AE1768">
        <w:rPr>
          <w:rFonts w:ascii="Source Sans Pro" w:hAnsi="Source Sans Pro"/>
          <w:color w:val="911F27" w:themeColor="accent4"/>
        </w:rPr>
        <w:t>distrito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está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a cargo de </w:t>
      </w:r>
      <w:proofErr w:type="spellStart"/>
      <w:r w:rsidRPr="00AE1768">
        <w:rPr>
          <w:rFonts w:ascii="Source Sans Pro" w:hAnsi="Source Sans Pro"/>
          <w:color w:val="911F27" w:themeColor="accent4"/>
        </w:rPr>
        <w:t>los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servicios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lingüísticos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inglés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en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AE1768">
        <w:rPr>
          <w:rFonts w:ascii="Source Sans Pro" w:hAnsi="Source Sans Pro"/>
          <w:color w:val="911F27" w:themeColor="accent4"/>
        </w:rPr>
        <w:t>todas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las </w:t>
      </w:r>
      <w:proofErr w:type="spellStart"/>
      <w:r w:rsidRPr="00AE1768">
        <w:rPr>
          <w:rFonts w:ascii="Source Sans Pro" w:hAnsi="Source Sans Pro"/>
          <w:color w:val="911F27" w:themeColor="accent4"/>
        </w:rPr>
        <w:t>escuelas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 del </w:t>
      </w:r>
      <w:proofErr w:type="spellStart"/>
      <w:r w:rsidRPr="00AE1768">
        <w:rPr>
          <w:rFonts w:ascii="Source Sans Pro" w:hAnsi="Source Sans Pro"/>
          <w:color w:val="911F27" w:themeColor="accent4"/>
        </w:rPr>
        <w:t>distrito</w:t>
      </w:r>
      <w:proofErr w:type="spellEnd"/>
      <w:r w:rsidRPr="00AE1768">
        <w:rPr>
          <w:rFonts w:ascii="Source Sans Pro" w:hAnsi="Source Sans Pro"/>
          <w:color w:val="911F27" w:themeColor="accent4"/>
        </w:rPr>
        <w:t xml:space="preserve">. </w:t>
      </w:r>
    </w:p>
    <w:p w14:paraId="42E910A7" w14:textId="5D3DE6F7" w:rsidR="00B1021C" w:rsidRPr="00AE1768" w:rsidRDefault="00B1021C" w:rsidP="00B1021C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Las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también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pueden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ponerse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contacto</w:t>
      </w:r>
      <w:proofErr w:type="spellEnd"/>
      <w:r w:rsidRPr="00AE1768">
        <w:rPr>
          <w:rFonts w:ascii="Source Sans Pro" w:hAnsi="Source Sans Pro"/>
        </w:rPr>
        <w:t xml:space="preserve"> con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Departamento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Educación</w:t>
      </w:r>
      <w:proofErr w:type="spellEnd"/>
      <w:r w:rsidRPr="00AE1768">
        <w:rPr>
          <w:rFonts w:ascii="Source Sans Pro" w:hAnsi="Source Sans Pro"/>
        </w:rPr>
        <w:t xml:space="preserve"> y </w:t>
      </w:r>
      <w:proofErr w:type="spellStart"/>
      <w:r w:rsidRPr="00AE1768">
        <w:rPr>
          <w:rFonts w:ascii="Source Sans Pro" w:hAnsi="Source Sans Pro"/>
        </w:rPr>
        <w:lastRenderedPageBreak/>
        <w:t>Trabajo</w:t>
      </w:r>
      <w:proofErr w:type="spellEnd"/>
      <w:r w:rsidRPr="00AE1768">
        <w:rPr>
          <w:rFonts w:ascii="Source Sans Pro" w:hAnsi="Source Sans Pro"/>
        </w:rPr>
        <w:t xml:space="preserve"> de Ohio para </w:t>
      </w:r>
      <w:proofErr w:type="spellStart"/>
      <w:r w:rsidRPr="00AE1768">
        <w:rPr>
          <w:rFonts w:ascii="Source Sans Pro" w:hAnsi="Source Sans Pro"/>
        </w:rPr>
        <w:t>solicitar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ayuda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hyperlink r:id="rId23" w:history="1">
        <w:r w:rsidRPr="00AE1768">
          <w:rPr>
            <w:rStyle w:val="Hyperlink"/>
            <w:rFonts w:ascii="Source Sans Pro" w:hAnsi="Source Sans Pro"/>
          </w:rPr>
          <w:t>lau@education.ohio.gov.</w:t>
        </w:r>
      </w:hyperlink>
      <w:r w:rsidRPr="00AE1768">
        <w:rPr>
          <w:rFonts w:ascii="Source Sans Pro" w:hAnsi="Source Sans Pro"/>
        </w:rPr>
        <w:t xml:space="preserve"> </w:t>
      </w:r>
    </w:p>
    <w:p w14:paraId="20DE248F" w14:textId="7D826B80" w:rsidR="00B1021C" w:rsidRPr="00AE1768" w:rsidRDefault="00B1021C" w:rsidP="00B1021C">
      <w:p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Si </w:t>
      </w:r>
      <w:proofErr w:type="spellStart"/>
      <w:r w:rsidRPr="00AE1768">
        <w:rPr>
          <w:rFonts w:ascii="Source Sans Pro" w:hAnsi="Source Sans Pro"/>
        </w:rPr>
        <w:t>una</w:t>
      </w:r>
      <w:proofErr w:type="spellEnd"/>
      <w:r w:rsidRPr="00AE1768">
        <w:rPr>
          <w:rFonts w:ascii="Source Sans Pro" w:hAnsi="Source Sans Pro"/>
        </w:rPr>
        <w:t xml:space="preserve"> familia no </w:t>
      </w:r>
      <w:proofErr w:type="spellStart"/>
      <w:r w:rsidRPr="00AE1768">
        <w:rPr>
          <w:rFonts w:ascii="Source Sans Pro" w:hAnsi="Source Sans Pro"/>
        </w:rPr>
        <w:t>puede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solucionar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problemas</w:t>
      </w:r>
      <w:proofErr w:type="spellEnd"/>
      <w:r w:rsidRPr="00AE1768">
        <w:rPr>
          <w:rFonts w:ascii="Source Sans Pro" w:hAnsi="Source Sans Pro"/>
        </w:rPr>
        <w:t xml:space="preserve"> con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directamente</w:t>
      </w:r>
      <w:proofErr w:type="spellEnd"/>
      <w:r w:rsidRPr="00AE1768">
        <w:rPr>
          <w:rFonts w:ascii="Source Sans Pro" w:hAnsi="Source Sans Pro"/>
        </w:rPr>
        <w:t xml:space="preserve">, </w:t>
      </w:r>
      <w:proofErr w:type="spellStart"/>
      <w:r w:rsidRPr="00AE1768">
        <w:rPr>
          <w:rFonts w:ascii="Source Sans Pro" w:hAnsi="Source Sans Pro"/>
        </w:rPr>
        <w:t>puede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ponerse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contacto</w:t>
      </w:r>
      <w:proofErr w:type="spellEnd"/>
      <w:r w:rsidRPr="00AE1768">
        <w:rPr>
          <w:rFonts w:ascii="Source Sans Pro" w:hAnsi="Source Sans Pro"/>
        </w:rPr>
        <w:t xml:space="preserve"> con las </w:t>
      </w:r>
      <w:proofErr w:type="spellStart"/>
      <w:r w:rsidRPr="00AE1768">
        <w:rPr>
          <w:rFonts w:ascii="Source Sans Pro" w:hAnsi="Source Sans Pro"/>
        </w:rPr>
        <w:t>agencias</w:t>
      </w:r>
      <w:proofErr w:type="spellEnd"/>
      <w:r w:rsidRPr="00AE1768">
        <w:rPr>
          <w:rFonts w:ascii="Source Sans Pro" w:hAnsi="Source Sans Pro"/>
        </w:rPr>
        <w:t xml:space="preserve"> del </w:t>
      </w:r>
      <w:proofErr w:type="spellStart"/>
      <w:r w:rsidRPr="00AE1768">
        <w:rPr>
          <w:rFonts w:ascii="Source Sans Pro" w:hAnsi="Source Sans Pro"/>
        </w:rPr>
        <w:t>gobierno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Estados</w:t>
      </w:r>
      <w:proofErr w:type="spellEnd"/>
      <w:r w:rsidRPr="00AE1768">
        <w:rPr>
          <w:rFonts w:ascii="Source Sans Pro" w:hAnsi="Source Sans Pro"/>
        </w:rPr>
        <w:t xml:space="preserve"> Unidos. </w:t>
      </w:r>
      <w:proofErr w:type="spellStart"/>
      <w:r w:rsidRPr="00AE1768">
        <w:rPr>
          <w:rFonts w:ascii="Source Sans Pro" w:hAnsi="Source Sans Pro"/>
        </w:rPr>
        <w:t>Estas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oficinas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pueden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ayudar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aprenden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 y a sus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>.</w:t>
      </w:r>
    </w:p>
    <w:p w14:paraId="600198BC" w14:textId="03725CCC" w:rsidR="002266CF" w:rsidRPr="00AE1768" w:rsidRDefault="00B1021C" w:rsidP="002266CF">
      <w:pPr>
        <w:pStyle w:val="Heading2"/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Las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pueden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ponerse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contacto</w:t>
      </w:r>
      <w:proofErr w:type="spellEnd"/>
      <w:r w:rsidRPr="00AE1768">
        <w:rPr>
          <w:rFonts w:ascii="Source Sans Pro" w:hAnsi="Source Sans Pro"/>
        </w:rPr>
        <w:t xml:space="preserve"> con: </w:t>
      </w:r>
    </w:p>
    <w:p w14:paraId="2FE70841" w14:textId="0FFDA9A2" w:rsidR="00B1021C" w:rsidRPr="00AE1768" w:rsidRDefault="00B1021C" w:rsidP="00B1021C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La </w:t>
      </w:r>
      <w:hyperlink r:id="rId24" w:history="1">
        <w:proofErr w:type="spellStart"/>
        <w:r w:rsidRPr="00AE1768">
          <w:rPr>
            <w:rStyle w:val="Hyperlink"/>
            <w:rFonts w:ascii="Source Sans Pro" w:hAnsi="Source Sans Pro"/>
          </w:rPr>
          <w:t>Oficina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de Derechos </w:t>
        </w:r>
        <w:proofErr w:type="spellStart"/>
        <w:r w:rsidRPr="00AE1768">
          <w:rPr>
            <w:rStyle w:val="Hyperlink"/>
            <w:rFonts w:ascii="Source Sans Pro" w:hAnsi="Source Sans Pro"/>
          </w:rPr>
          <w:t>Civiles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(OCR) del </w:t>
        </w:r>
        <w:proofErr w:type="spellStart"/>
        <w:r w:rsidRPr="00AE1768">
          <w:rPr>
            <w:rStyle w:val="Hyperlink"/>
            <w:rFonts w:ascii="Source Sans Pro" w:hAnsi="Source Sans Pro"/>
          </w:rPr>
          <w:t>Departamento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de </w:t>
        </w:r>
        <w:proofErr w:type="spellStart"/>
        <w:r w:rsidRPr="00AE1768">
          <w:rPr>
            <w:rStyle w:val="Hyperlink"/>
            <w:rFonts w:ascii="Source Sans Pro" w:hAnsi="Source Sans Pro"/>
          </w:rPr>
          <w:t>Educación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de </w:t>
        </w:r>
        <w:proofErr w:type="spellStart"/>
        <w:r w:rsidRPr="00AE1768">
          <w:rPr>
            <w:rStyle w:val="Hyperlink"/>
            <w:rFonts w:ascii="Source Sans Pro" w:hAnsi="Source Sans Pro"/>
          </w:rPr>
          <w:t>los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AE1768">
          <w:rPr>
            <w:rStyle w:val="Hyperlink"/>
            <w:rFonts w:ascii="Source Sans Pro" w:hAnsi="Source Sans Pro"/>
          </w:rPr>
          <w:t>Estados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Unidos</w:t>
        </w:r>
      </w:hyperlink>
      <w:r w:rsidRPr="00AE1768">
        <w:rPr>
          <w:rFonts w:ascii="Source Sans Pro" w:hAnsi="Source Sans Pro"/>
        </w:rPr>
        <w:t xml:space="preserve"> (United States Department of Education’s Office for Civil Rights [OCR]) para </w:t>
      </w:r>
      <w:proofErr w:type="spellStart"/>
      <w:r w:rsidRPr="00AE1768">
        <w:rPr>
          <w:rFonts w:ascii="Source Sans Pro" w:hAnsi="Source Sans Pro"/>
        </w:rPr>
        <w:t>obtener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más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sobre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cómo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presentar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una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denuncia</w:t>
      </w:r>
      <w:proofErr w:type="spellEnd"/>
      <w:r w:rsidRPr="00AE1768">
        <w:rPr>
          <w:rFonts w:ascii="Source Sans Pro" w:hAnsi="Source Sans Pro"/>
        </w:rPr>
        <w:t xml:space="preserve">. </w:t>
      </w:r>
    </w:p>
    <w:p w14:paraId="384D3F56" w14:textId="691052EB" w:rsidR="002266CF" w:rsidRPr="00AE1768" w:rsidRDefault="00B1021C" w:rsidP="00B1021C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La </w:t>
      </w:r>
      <w:hyperlink r:id="rId25" w:anchor="three" w:history="1">
        <w:r w:rsidRPr="00AE1768">
          <w:rPr>
            <w:rStyle w:val="Hyperlink"/>
            <w:rFonts w:ascii="Source Sans Pro" w:hAnsi="Source Sans Pro"/>
          </w:rPr>
          <w:t xml:space="preserve">División de Derechos </w:t>
        </w:r>
        <w:proofErr w:type="spellStart"/>
        <w:r w:rsidRPr="00AE1768">
          <w:rPr>
            <w:rStyle w:val="Hyperlink"/>
            <w:rFonts w:ascii="Source Sans Pro" w:hAnsi="Source Sans Pro"/>
          </w:rPr>
          <w:t>Civiles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del </w:t>
        </w:r>
        <w:proofErr w:type="spellStart"/>
        <w:r w:rsidRPr="00AE1768">
          <w:rPr>
            <w:rStyle w:val="Hyperlink"/>
            <w:rFonts w:ascii="Source Sans Pro" w:hAnsi="Source Sans Pro"/>
          </w:rPr>
          <w:t>Departamento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de Justicia de </w:t>
        </w:r>
        <w:proofErr w:type="spellStart"/>
        <w:r w:rsidRPr="00AE1768">
          <w:rPr>
            <w:rStyle w:val="Hyperlink"/>
            <w:rFonts w:ascii="Source Sans Pro" w:hAnsi="Source Sans Pro"/>
          </w:rPr>
          <w:t>los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AE1768">
          <w:rPr>
            <w:rStyle w:val="Hyperlink"/>
            <w:rFonts w:ascii="Source Sans Pro" w:hAnsi="Source Sans Pro"/>
          </w:rPr>
          <w:t>Estados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Unidos</w:t>
        </w:r>
      </w:hyperlink>
      <w:r w:rsidRPr="00AE1768">
        <w:rPr>
          <w:rFonts w:ascii="Source Sans Pro" w:hAnsi="Source Sans Pro"/>
        </w:rPr>
        <w:t xml:space="preserve"> (United States Department of Justice’s Civil Rights Division) para </w:t>
      </w:r>
      <w:proofErr w:type="spellStart"/>
      <w:r w:rsidRPr="00AE1768">
        <w:rPr>
          <w:rFonts w:ascii="Source Sans Pro" w:hAnsi="Source Sans Pro"/>
        </w:rPr>
        <w:t>obtener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más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sobre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cómo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presentar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una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denuncia</w:t>
      </w:r>
      <w:proofErr w:type="spellEnd"/>
      <w:r w:rsidRPr="00AE1768">
        <w:rPr>
          <w:rFonts w:ascii="Source Sans Pro" w:hAnsi="Source Sans Pro"/>
        </w:rPr>
        <w:t xml:space="preserve">. </w:t>
      </w:r>
    </w:p>
    <w:p w14:paraId="5BE6392D" w14:textId="530ED6C3" w:rsidR="00B1021C" w:rsidRPr="00AE1768" w:rsidRDefault="00D804B7" w:rsidP="00D804B7">
      <w:p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Para </w:t>
      </w:r>
      <w:hyperlink r:id="rId26" w:history="1">
        <w:proofErr w:type="spellStart"/>
        <w:r w:rsidRPr="00AE1768">
          <w:rPr>
            <w:rStyle w:val="Hyperlink"/>
            <w:rFonts w:ascii="Source Sans Pro" w:hAnsi="Source Sans Pro"/>
          </w:rPr>
          <w:t>cuestiones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AE1768">
          <w:rPr>
            <w:rStyle w:val="Hyperlink"/>
            <w:rFonts w:ascii="Source Sans Pro" w:hAnsi="Source Sans Pro"/>
          </w:rPr>
          <w:t>relacionadas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con la </w:t>
        </w:r>
        <w:proofErr w:type="spellStart"/>
        <w:r w:rsidRPr="00AE1768">
          <w:rPr>
            <w:rStyle w:val="Hyperlink"/>
            <w:rFonts w:ascii="Source Sans Pro" w:hAnsi="Source Sans Pro"/>
          </w:rPr>
          <w:t>educación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especial o la </w:t>
        </w:r>
        <w:proofErr w:type="spellStart"/>
        <w:r w:rsidRPr="00AE1768">
          <w:rPr>
            <w:rStyle w:val="Hyperlink"/>
            <w:rFonts w:ascii="Source Sans Pro" w:hAnsi="Source Sans Pro"/>
          </w:rPr>
          <w:t>educación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de </w:t>
        </w:r>
        <w:proofErr w:type="spellStart"/>
        <w:r w:rsidRPr="00AE1768">
          <w:rPr>
            <w:rStyle w:val="Hyperlink"/>
            <w:rFonts w:ascii="Source Sans Pro" w:hAnsi="Source Sans Pro"/>
          </w:rPr>
          <w:t>superdotados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, las </w:t>
        </w:r>
        <w:proofErr w:type="spellStart"/>
        <w:r w:rsidRPr="00AE1768">
          <w:rPr>
            <w:rStyle w:val="Hyperlink"/>
            <w:rFonts w:ascii="Source Sans Pro" w:hAnsi="Source Sans Pro"/>
          </w:rPr>
          <w:t>familias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AE1768">
          <w:rPr>
            <w:rStyle w:val="Hyperlink"/>
            <w:rFonts w:ascii="Source Sans Pro" w:hAnsi="Source Sans Pro"/>
          </w:rPr>
          <w:t>también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AE1768">
          <w:rPr>
            <w:rStyle w:val="Hyperlink"/>
            <w:rFonts w:ascii="Source Sans Pro" w:hAnsi="Source Sans Pro"/>
          </w:rPr>
          <w:t>pueden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AE1768">
          <w:rPr>
            <w:rStyle w:val="Hyperlink"/>
            <w:rFonts w:ascii="Source Sans Pro" w:hAnsi="Source Sans Pro"/>
          </w:rPr>
          <w:t>ponerse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AE1768">
          <w:rPr>
            <w:rStyle w:val="Hyperlink"/>
            <w:rFonts w:ascii="Source Sans Pro" w:hAnsi="Source Sans Pro"/>
          </w:rPr>
          <w:t>en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AE1768">
          <w:rPr>
            <w:rStyle w:val="Hyperlink"/>
            <w:rFonts w:ascii="Source Sans Pro" w:hAnsi="Source Sans Pro"/>
          </w:rPr>
          <w:t>contacto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con </w:t>
        </w:r>
        <w:proofErr w:type="spellStart"/>
        <w:r w:rsidRPr="00AE1768">
          <w:rPr>
            <w:rStyle w:val="Hyperlink"/>
            <w:rFonts w:ascii="Source Sans Pro" w:hAnsi="Source Sans Pro"/>
          </w:rPr>
          <w:t>el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AE1768">
          <w:rPr>
            <w:rStyle w:val="Hyperlink"/>
            <w:rFonts w:ascii="Source Sans Pro" w:hAnsi="Source Sans Pro"/>
          </w:rPr>
          <w:t>Departamento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de </w:t>
        </w:r>
        <w:proofErr w:type="spellStart"/>
        <w:r w:rsidRPr="00AE1768">
          <w:rPr>
            <w:rStyle w:val="Hyperlink"/>
            <w:rFonts w:ascii="Source Sans Pro" w:hAnsi="Source Sans Pro"/>
          </w:rPr>
          <w:t>Educación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y </w:t>
        </w:r>
        <w:proofErr w:type="spellStart"/>
        <w:r w:rsidRPr="00AE1768">
          <w:rPr>
            <w:rStyle w:val="Hyperlink"/>
            <w:rFonts w:ascii="Source Sans Pro" w:hAnsi="Source Sans Pro"/>
          </w:rPr>
          <w:t>Trabajo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de Ohio</w:t>
        </w:r>
      </w:hyperlink>
      <w:r w:rsidRPr="00AE1768">
        <w:rPr>
          <w:rFonts w:ascii="Source Sans Pro" w:hAnsi="Source Sans Pro"/>
        </w:rPr>
        <w:t xml:space="preserve">. Las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pueden</w:t>
      </w:r>
      <w:proofErr w:type="spellEnd"/>
      <w:r w:rsidRPr="00AE1768">
        <w:rPr>
          <w:rFonts w:ascii="Source Sans Pro" w:hAnsi="Source Sans Pro"/>
        </w:rPr>
        <w:t xml:space="preserve"> </w:t>
      </w:r>
      <w:hyperlink r:id="rId27" w:history="1">
        <w:proofErr w:type="spellStart"/>
        <w:r w:rsidRPr="00AE1768">
          <w:rPr>
            <w:rStyle w:val="Hyperlink"/>
            <w:rFonts w:ascii="Source Sans Pro" w:hAnsi="Source Sans Pro"/>
          </w:rPr>
          <w:t>presentar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AE1768">
          <w:rPr>
            <w:rStyle w:val="Hyperlink"/>
            <w:rFonts w:ascii="Source Sans Pro" w:hAnsi="Source Sans Pro"/>
          </w:rPr>
          <w:t>una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AE1768">
          <w:rPr>
            <w:rStyle w:val="Hyperlink"/>
            <w:rFonts w:ascii="Source Sans Pro" w:hAnsi="Source Sans Pro"/>
          </w:rPr>
          <w:t>queja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AE1768">
          <w:rPr>
            <w:rStyle w:val="Hyperlink"/>
            <w:rFonts w:ascii="Source Sans Pro" w:hAnsi="Source Sans Pro"/>
          </w:rPr>
          <w:t>en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AE1768">
          <w:rPr>
            <w:rStyle w:val="Hyperlink"/>
            <w:rFonts w:ascii="Source Sans Pro" w:hAnsi="Source Sans Pro"/>
          </w:rPr>
          <w:t>línea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AE1768">
          <w:rPr>
            <w:rStyle w:val="Hyperlink"/>
            <w:rFonts w:ascii="Source Sans Pro" w:hAnsi="Source Sans Pro"/>
          </w:rPr>
          <w:t>en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AE1768">
          <w:rPr>
            <w:rStyle w:val="Hyperlink"/>
            <w:rFonts w:ascii="Source Sans Pro" w:hAnsi="Source Sans Pro"/>
          </w:rPr>
          <w:t>el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sitio web del </w:t>
        </w:r>
        <w:proofErr w:type="spellStart"/>
        <w:r w:rsidRPr="00AE1768">
          <w:rPr>
            <w:rStyle w:val="Hyperlink"/>
            <w:rFonts w:ascii="Source Sans Pro" w:hAnsi="Source Sans Pro"/>
          </w:rPr>
          <w:t>Departamento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de </w:t>
        </w:r>
        <w:proofErr w:type="spellStart"/>
        <w:r w:rsidRPr="00AE1768">
          <w:rPr>
            <w:rStyle w:val="Hyperlink"/>
            <w:rFonts w:ascii="Source Sans Pro" w:hAnsi="Source Sans Pro"/>
          </w:rPr>
          <w:t>Educación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y </w:t>
        </w:r>
        <w:proofErr w:type="spellStart"/>
        <w:r w:rsidRPr="00AE1768">
          <w:rPr>
            <w:rStyle w:val="Hyperlink"/>
            <w:rFonts w:ascii="Source Sans Pro" w:hAnsi="Source Sans Pro"/>
          </w:rPr>
          <w:t>Trabajo</w:t>
        </w:r>
        <w:proofErr w:type="spellEnd"/>
        <w:r w:rsidRPr="00AE1768">
          <w:rPr>
            <w:rStyle w:val="Hyperlink"/>
            <w:rFonts w:ascii="Source Sans Pro" w:hAnsi="Source Sans Pro"/>
          </w:rPr>
          <w:t xml:space="preserve"> de Ohio</w:t>
        </w:r>
      </w:hyperlink>
      <w:r w:rsidRPr="00AE1768">
        <w:rPr>
          <w:rFonts w:ascii="Source Sans Pro" w:hAnsi="Source Sans Pro"/>
        </w:rPr>
        <w:t>.</w:t>
      </w:r>
    </w:p>
    <w:p w14:paraId="06839452" w14:textId="248064AD" w:rsidR="002266CF" w:rsidRPr="00AE1768" w:rsidRDefault="00D804B7" w:rsidP="00D804B7">
      <w:pPr>
        <w:pStyle w:val="Heading1"/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Preguntas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puede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hacer</w:t>
      </w:r>
      <w:proofErr w:type="spellEnd"/>
    </w:p>
    <w:p w14:paraId="7673FF81" w14:textId="77777777" w:rsidR="00D804B7" w:rsidRPr="00AE1768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¿Me </w:t>
      </w:r>
      <w:proofErr w:type="spellStart"/>
      <w:r w:rsidRPr="00AE1768">
        <w:rPr>
          <w:rFonts w:ascii="Source Sans Pro" w:hAnsi="Source Sans Pro"/>
        </w:rPr>
        <w:t>pueden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explicar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qué</w:t>
      </w:r>
      <w:proofErr w:type="spellEnd"/>
      <w:r w:rsidRPr="00AE1768">
        <w:rPr>
          <w:rFonts w:ascii="Source Sans Pro" w:hAnsi="Source Sans Pro"/>
        </w:rPr>
        <w:t xml:space="preserve"> son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derechos </w:t>
      </w:r>
      <w:proofErr w:type="spellStart"/>
      <w:r w:rsidRPr="00AE1768">
        <w:rPr>
          <w:rFonts w:ascii="Source Sans Pro" w:hAnsi="Source Sans Pro"/>
        </w:rPr>
        <w:t>educativos</w:t>
      </w:r>
      <w:proofErr w:type="spellEnd"/>
      <w:r w:rsidRPr="00AE1768">
        <w:rPr>
          <w:rFonts w:ascii="Source Sans Pro" w:hAnsi="Source Sans Pro"/>
        </w:rPr>
        <w:t xml:space="preserve"> y </w:t>
      </w:r>
      <w:proofErr w:type="spellStart"/>
      <w:r w:rsidRPr="00AE1768">
        <w:rPr>
          <w:rFonts w:ascii="Source Sans Pro" w:hAnsi="Source Sans Pro"/>
        </w:rPr>
        <w:t>por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qué</w:t>
      </w:r>
      <w:proofErr w:type="spellEnd"/>
      <w:r w:rsidRPr="00AE1768">
        <w:rPr>
          <w:rFonts w:ascii="Source Sans Pro" w:hAnsi="Source Sans Pro"/>
        </w:rPr>
        <w:t xml:space="preserve"> son </w:t>
      </w:r>
      <w:proofErr w:type="spellStart"/>
      <w:r w:rsidRPr="00AE1768">
        <w:rPr>
          <w:rFonts w:ascii="Source Sans Pro" w:hAnsi="Source Sans Pro"/>
        </w:rPr>
        <w:t>importantes</w:t>
      </w:r>
      <w:proofErr w:type="spellEnd"/>
      <w:r w:rsidRPr="00AE1768">
        <w:rPr>
          <w:rFonts w:ascii="Source Sans Pro" w:hAnsi="Source Sans Pro"/>
        </w:rPr>
        <w:t>?</w:t>
      </w:r>
    </w:p>
    <w:p w14:paraId="5B1DDE70" w14:textId="77777777" w:rsidR="00D804B7" w:rsidRPr="00AE1768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Si </w:t>
      </w:r>
      <w:proofErr w:type="spellStart"/>
      <w:r w:rsidRPr="00AE1768">
        <w:rPr>
          <w:rFonts w:ascii="Source Sans Pro" w:hAnsi="Source Sans Pro"/>
        </w:rPr>
        <w:t>tengo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alguna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duda</w:t>
      </w:r>
      <w:proofErr w:type="spellEnd"/>
      <w:r w:rsidRPr="00AE1768">
        <w:rPr>
          <w:rFonts w:ascii="Source Sans Pro" w:hAnsi="Source Sans Pro"/>
        </w:rPr>
        <w:t xml:space="preserve"> o </w:t>
      </w:r>
      <w:proofErr w:type="spellStart"/>
      <w:r w:rsidRPr="00AE1768">
        <w:rPr>
          <w:rFonts w:ascii="Source Sans Pro" w:hAnsi="Source Sans Pro"/>
        </w:rPr>
        <w:t>pregunta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sobre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derechos </w:t>
      </w:r>
      <w:proofErr w:type="spellStart"/>
      <w:r w:rsidRPr="00AE1768">
        <w:rPr>
          <w:rFonts w:ascii="Source Sans Pro" w:hAnsi="Source Sans Pro"/>
        </w:rPr>
        <w:t>educativos</w:t>
      </w:r>
      <w:proofErr w:type="spellEnd"/>
      <w:r w:rsidRPr="00AE1768">
        <w:rPr>
          <w:rFonts w:ascii="Source Sans Pro" w:hAnsi="Source Sans Pro"/>
        </w:rPr>
        <w:t xml:space="preserve"> de mi </w:t>
      </w:r>
      <w:proofErr w:type="spellStart"/>
      <w:r w:rsidRPr="00AE1768">
        <w:rPr>
          <w:rFonts w:ascii="Source Sans Pro" w:hAnsi="Source Sans Pro"/>
        </w:rPr>
        <w:t>hijo</w:t>
      </w:r>
      <w:proofErr w:type="spellEnd"/>
      <w:r w:rsidRPr="00AE1768">
        <w:rPr>
          <w:rFonts w:ascii="Source Sans Pro" w:hAnsi="Source Sans Pro"/>
        </w:rPr>
        <w:t xml:space="preserve">, ¿con </w:t>
      </w:r>
      <w:proofErr w:type="spellStart"/>
      <w:r w:rsidRPr="00AE1768">
        <w:rPr>
          <w:rFonts w:ascii="Source Sans Pro" w:hAnsi="Source Sans Pro"/>
        </w:rPr>
        <w:t>quién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debo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ponerme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contacto</w:t>
      </w:r>
      <w:proofErr w:type="spellEnd"/>
      <w:r w:rsidRPr="00AE1768">
        <w:rPr>
          <w:rFonts w:ascii="Source Sans Pro" w:hAnsi="Source Sans Pro"/>
        </w:rPr>
        <w:t xml:space="preserve"> y </w:t>
      </w:r>
      <w:proofErr w:type="spellStart"/>
      <w:r w:rsidRPr="00AE1768">
        <w:rPr>
          <w:rFonts w:ascii="Source Sans Pro" w:hAnsi="Source Sans Pro"/>
        </w:rPr>
        <w:t>cómo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pueden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ayudarme</w:t>
      </w:r>
      <w:proofErr w:type="spellEnd"/>
      <w:r w:rsidRPr="00AE1768">
        <w:rPr>
          <w:rFonts w:ascii="Source Sans Pro" w:hAnsi="Source Sans Pro"/>
        </w:rPr>
        <w:t xml:space="preserve">? </w:t>
      </w:r>
    </w:p>
    <w:p w14:paraId="23EB6227" w14:textId="77777777" w:rsidR="00D804B7" w:rsidRPr="00AE1768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>¿</w:t>
      </w:r>
      <w:proofErr w:type="spellStart"/>
      <w:r w:rsidRPr="00AE1768">
        <w:rPr>
          <w:rFonts w:ascii="Source Sans Pro" w:hAnsi="Source Sans Pro"/>
        </w:rPr>
        <w:t>Cómo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puedo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asegurarme</w:t>
      </w:r>
      <w:proofErr w:type="spellEnd"/>
      <w:r w:rsidRPr="00AE1768">
        <w:rPr>
          <w:rFonts w:ascii="Source Sans Pro" w:hAnsi="Source Sans Pro"/>
        </w:rPr>
        <w:t xml:space="preserve"> de que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 se </w:t>
      </w:r>
      <w:proofErr w:type="spellStart"/>
      <w:r w:rsidRPr="00AE1768">
        <w:rPr>
          <w:rFonts w:ascii="Source Sans Pro" w:hAnsi="Source Sans Pro"/>
        </w:rPr>
        <w:t>respetan</w:t>
      </w:r>
      <w:proofErr w:type="spellEnd"/>
      <w:r w:rsidRPr="00AE1768">
        <w:rPr>
          <w:rFonts w:ascii="Source Sans Pro" w:hAnsi="Source Sans Pro"/>
        </w:rPr>
        <w:t xml:space="preserve"> y </w:t>
      </w:r>
      <w:proofErr w:type="spellStart"/>
      <w:r w:rsidRPr="00AE1768">
        <w:rPr>
          <w:rFonts w:ascii="Source Sans Pro" w:hAnsi="Source Sans Pro"/>
        </w:rPr>
        <w:t>protegen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derechos </w:t>
      </w:r>
      <w:proofErr w:type="spellStart"/>
      <w:r w:rsidRPr="00AE1768">
        <w:rPr>
          <w:rFonts w:ascii="Source Sans Pro" w:hAnsi="Source Sans Pro"/>
        </w:rPr>
        <w:t>educativos</w:t>
      </w:r>
      <w:proofErr w:type="spellEnd"/>
      <w:r w:rsidRPr="00AE1768">
        <w:rPr>
          <w:rFonts w:ascii="Source Sans Pro" w:hAnsi="Source Sans Pro"/>
        </w:rPr>
        <w:t xml:space="preserve"> de mi </w:t>
      </w:r>
      <w:proofErr w:type="spellStart"/>
      <w:r w:rsidRPr="00AE1768">
        <w:rPr>
          <w:rFonts w:ascii="Source Sans Pro" w:hAnsi="Source Sans Pro"/>
        </w:rPr>
        <w:t>hijo</w:t>
      </w:r>
      <w:proofErr w:type="spellEnd"/>
      <w:r w:rsidRPr="00AE1768">
        <w:rPr>
          <w:rFonts w:ascii="Source Sans Pro" w:hAnsi="Source Sans Pro"/>
        </w:rPr>
        <w:t xml:space="preserve">? </w:t>
      </w:r>
    </w:p>
    <w:p w14:paraId="1821487D" w14:textId="77777777" w:rsidR="00D804B7" w:rsidRPr="00AE1768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>¿</w:t>
      </w:r>
      <w:proofErr w:type="spellStart"/>
      <w:r w:rsidRPr="00AE1768">
        <w:rPr>
          <w:rFonts w:ascii="Source Sans Pro" w:hAnsi="Source Sans Pro"/>
        </w:rPr>
        <w:t>Cómo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garantizará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 que mi </w:t>
      </w:r>
      <w:proofErr w:type="spellStart"/>
      <w:r w:rsidRPr="00AE1768">
        <w:rPr>
          <w:rFonts w:ascii="Source Sans Pro" w:hAnsi="Source Sans Pro"/>
        </w:rPr>
        <w:t>hijo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tenga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igualdad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acceso</w:t>
      </w:r>
      <w:proofErr w:type="spellEnd"/>
      <w:r w:rsidRPr="00AE1768">
        <w:rPr>
          <w:rFonts w:ascii="Source Sans Pro" w:hAnsi="Source Sans Pro"/>
        </w:rPr>
        <w:t xml:space="preserve"> a las </w:t>
      </w:r>
      <w:proofErr w:type="spellStart"/>
      <w:r w:rsidRPr="00AE1768">
        <w:rPr>
          <w:rFonts w:ascii="Source Sans Pro" w:hAnsi="Source Sans Pro"/>
        </w:rPr>
        <w:t>oportunidades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educativas</w:t>
      </w:r>
      <w:proofErr w:type="spellEnd"/>
      <w:r w:rsidRPr="00AE1768">
        <w:rPr>
          <w:rFonts w:ascii="Source Sans Pro" w:hAnsi="Source Sans Pro"/>
        </w:rPr>
        <w:t xml:space="preserve">, </w:t>
      </w:r>
      <w:proofErr w:type="spellStart"/>
      <w:r w:rsidRPr="00AE1768">
        <w:rPr>
          <w:rFonts w:ascii="Source Sans Pro" w:hAnsi="Source Sans Pro"/>
        </w:rPr>
        <w:t>independientemente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su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idioma</w:t>
      </w:r>
      <w:proofErr w:type="spellEnd"/>
      <w:r w:rsidRPr="00AE1768">
        <w:rPr>
          <w:rFonts w:ascii="Source Sans Pro" w:hAnsi="Source Sans Pro"/>
        </w:rPr>
        <w:t xml:space="preserve">? </w:t>
      </w:r>
    </w:p>
    <w:p w14:paraId="4FE6A07A" w14:textId="77777777" w:rsidR="00D804B7" w:rsidRPr="00AE1768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¿Se </w:t>
      </w:r>
      <w:proofErr w:type="spellStart"/>
      <w:r w:rsidRPr="00AE1768">
        <w:rPr>
          <w:rFonts w:ascii="Source Sans Pro" w:hAnsi="Source Sans Pro"/>
        </w:rPr>
        <w:t>ofrecen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programas</w:t>
      </w:r>
      <w:proofErr w:type="spellEnd"/>
      <w:r w:rsidRPr="00AE1768">
        <w:rPr>
          <w:rFonts w:ascii="Source Sans Pro" w:hAnsi="Source Sans Pro"/>
        </w:rPr>
        <w:t xml:space="preserve"> o </w:t>
      </w:r>
      <w:proofErr w:type="spellStart"/>
      <w:r w:rsidRPr="00AE1768">
        <w:rPr>
          <w:rFonts w:ascii="Source Sans Pro" w:hAnsi="Source Sans Pro"/>
        </w:rPr>
        <w:t>servicios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especiales</w:t>
      </w:r>
      <w:proofErr w:type="spellEnd"/>
      <w:r w:rsidRPr="00AE1768">
        <w:rPr>
          <w:rFonts w:ascii="Source Sans Pro" w:hAnsi="Source Sans Pro"/>
        </w:rPr>
        <w:t xml:space="preserve"> para </w:t>
      </w:r>
      <w:proofErr w:type="spellStart"/>
      <w:r w:rsidRPr="00AE1768">
        <w:rPr>
          <w:rFonts w:ascii="Source Sans Pro" w:hAnsi="Source Sans Pro"/>
        </w:rPr>
        <w:t>ayudar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multilingües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tener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éxito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académico</w:t>
      </w:r>
      <w:proofErr w:type="spellEnd"/>
      <w:r w:rsidRPr="00AE1768">
        <w:rPr>
          <w:rFonts w:ascii="Source Sans Pro" w:hAnsi="Source Sans Pro"/>
        </w:rPr>
        <w:t xml:space="preserve">? </w:t>
      </w:r>
    </w:p>
    <w:p w14:paraId="5DA74395" w14:textId="77777777" w:rsidR="00D804B7" w:rsidRPr="00AE1768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>¿</w:t>
      </w:r>
      <w:proofErr w:type="spellStart"/>
      <w:r w:rsidRPr="00AE1768">
        <w:rPr>
          <w:rFonts w:ascii="Source Sans Pro" w:hAnsi="Source Sans Pro"/>
        </w:rPr>
        <w:t>Qué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estrategias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utilizarán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profesores</w:t>
      </w:r>
      <w:proofErr w:type="spellEnd"/>
      <w:r w:rsidRPr="00AE1768">
        <w:rPr>
          <w:rFonts w:ascii="Source Sans Pro" w:hAnsi="Source Sans Pro"/>
        </w:rPr>
        <w:t xml:space="preserve"> para </w:t>
      </w:r>
      <w:proofErr w:type="spellStart"/>
      <w:r w:rsidRPr="00AE1768">
        <w:rPr>
          <w:rFonts w:ascii="Source Sans Pro" w:hAnsi="Source Sans Pro"/>
        </w:rPr>
        <w:t>ayudar</w:t>
      </w:r>
      <w:proofErr w:type="spellEnd"/>
      <w:r w:rsidRPr="00AE1768">
        <w:rPr>
          <w:rFonts w:ascii="Source Sans Pro" w:hAnsi="Source Sans Pro"/>
        </w:rPr>
        <w:t xml:space="preserve"> a mi </w:t>
      </w:r>
      <w:proofErr w:type="spellStart"/>
      <w:r w:rsidRPr="00AE1768">
        <w:rPr>
          <w:rFonts w:ascii="Source Sans Pro" w:hAnsi="Source Sans Pro"/>
        </w:rPr>
        <w:t>hijo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aprender</w:t>
      </w:r>
      <w:proofErr w:type="spellEnd"/>
      <w:r w:rsidRPr="00AE1768">
        <w:rPr>
          <w:rFonts w:ascii="Source Sans Pro" w:hAnsi="Source Sans Pro"/>
        </w:rPr>
        <w:t xml:space="preserve"> y </w:t>
      </w:r>
      <w:proofErr w:type="spellStart"/>
      <w:r w:rsidRPr="00AE1768">
        <w:rPr>
          <w:rFonts w:ascii="Source Sans Pro" w:hAnsi="Source Sans Pro"/>
        </w:rPr>
        <w:t>comprender</w:t>
      </w:r>
      <w:proofErr w:type="spellEnd"/>
      <w:r w:rsidRPr="00AE1768">
        <w:rPr>
          <w:rFonts w:ascii="Source Sans Pro" w:hAnsi="Source Sans Pro"/>
        </w:rPr>
        <w:t xml:space="preserve"> </w:t>
      </w:r>
      <w:r w:rsidRPr="00AE1768">
        <w:rPr>
          <w:rFonts w:ascii="Source Sans Pro" w:hAnsi="Source Sans Pro"/>
        </w:rPr>
        <w:lastRenderedPageBreak/>
        <w:t xml:space="preserve">las </w:t>
      </w:r>
      <w:proofErr w:type="spellStart"/>
      <w:r w:rsidRPr="00AE1768">
        <w:rPr>
          <w:rFonts w:ascii="Source Sans Pro" w:hAnsi="Source Sans Pro"/>
        </w:rPr>
        <w:t>asignaturas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cuando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 no sea </w:t>
      </w:r>
      <w:proofErr w:type="spellStart"/>
      <w:r w:rsidRPr="00AE1768">
        <w:rPr>
          <w:rFonts w:ascii="Source Sans Pro" w:hAnsi="Source Sans Pro"/>
        </w:rPr>
        <w:t>su</w:t>
      </w:r>
      <w:proofErr w:type="spellEnd"/>
      <w:r w:rsidRPr="00AE1768">
        <w:rPr>
          <w:rFonts w:ascii="Source Sans Pro" w:hAnsi="Source Sans Pro"/>
        </w:rPr>
        <w:t xml:space="preserve"> lengua </w:t>
      </w:r>
      <w:proofErr w:type="spellStart"/>
      <w:r w:rsidRPr="00AE1768">
        <w:rPr>
          <w:rFonts w:ascii="Source Sans Pro" w:hAnsi="Source Sans Pro"/>
        </w:rPr>
        <w:t>materna</w:t>
      </w:r>
      <w:proofErr w:type="spellEnd"/>
      <w:r w:rsidRPr="00AE1768">
        <w:rPr>
          <w:rFonts w:ascii="Source Sans Pro" w:hAnsi="Source Sans Pro"/>
        </w:rPr>
        <w:t xml:space="preserve">? </w:t>
      </w:r>
    </w:p>
    <w:p w14:paraId="5D298324" w14:textId="069ACE24" w:rsidR="002266CF" w:rsidRPr="00AE1768" w:rsidRDefault="00D804B7" w:rsidP="002266CF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>¿</w:t>
      </w:r>
      <w:proofErr w:type="spellStart"/>
      <w:r w:rsidRPr="00AE1768">
        <w:rPr>
          <w:rFonts w:ascii="Source Sans Pro" w:hAnsi="Source Sans Pro"/>
        </w:rPr>
        <w:t>Cómo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puedo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participar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como</w:t>
      </w:r>
      <w:proofErr w:type="spellEnd"/>
      <w:r w:rsidRPr="00AE1768">
        <w:rPr>
          <w:rFonts w:ascii="Source Sans Pro" w:hAnsi="Source Sans Pro"/>
        </w:rPr>
        <w:t xml:space="preserve"> padre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apoyo</w:t>
      </w:r>
      <w:proofErr w:type="spellEnd"/>
      <w:r w:rsidRPr="00AE1768">
        <w:rPr>
          <w:rFonts w:ascii="Source Sans Pro" w:hAnsi="Source Sans Pro"/>
        </w:rPr>
        <w:t xml:space="preserve"> y la </w:t>
      </w:r>
      <w:proofErr w:type="spellStart"/>
      <w:r w:rsidRPr="00AE1768">
        <w:rPr>
          <w:rFonts w:ascii="Source Sans Pro" w:hAnsi="Source Sans Pro"/>
        </w:rPr>
        <w:t>defensa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derechos </w:t>
      </w:r>
      <w:proofErr w:type="spellStart"/>
      <w:r w:rsidRPr="00AE1768">
        <w:rPr>
          <w:rFonts w:ascii="Source Sans Pro" w:hAnsi="Source Sans Pro"/>
        </w:rPr>
        <w:t>educativos</w:t>
      </w:r>
      <w:proofErr w:type="spellEnd"/>
      <w:r w:rsidRPr="00AE1768">
        <w:rPr>
          <w:rFonts w:ascii="Source Sans Pro" w:hAnsi="Source Sans Pro"/>
        </w:rPr>
        <w:t xml:space="preserve"> de mi </w:t>
      </w:r>
      <w:proofErr w:type="spellStart"/>
      <w:r w:rsidRPr="00AE1768">
        <w:rPr>
          <w:rFonts w:ascii="Source Sans Pro" w:hAnsi="Source Sans Pro"/>
        </w:rPr>
        <w:t>hijo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? </w:t>
      </w:r>
    </w:p>
    <w:p w14:paraId="0480674A" w14:textId="7E00A952" w:rsidR="00D804B7" w:rsidRPr="00AE1768" w:rsidRDefault="00D804B7" w:rsidP="00D804B7">
      <w:pPr>
        <w:pStyle w:val="Heading1"/>
        <w:tabs>
          <w:tab w:val="left" w:pos="4110"/>
        </w:tabs>
        <w:spacing w:before="1"/>
        <w:rPr>
          <w:rStyle w:val="Heading2Char"/>
          <w:rFonts w:ascii="Source Sans Pro" w:hAnsi="Source Sans Pro"/>
          <w:b/>
          <w:bCs/>
        </w:rPr>
      </w:pPr>
      <w:r w:rsidRPr="00AE1768">
        <w:rPr>
          <w:rFonts w:ascii="Source Sans Pro" w:hAnsi="Source Sans Pro"/>
          <w:b w:val="0"/>
          <w:noProof/>
          <w:position w:val="-17"/>
        </w:rPr>
        <w:drawing>
          <wp:inline distT="0" distB="0" distL="0" distR="0" wp14:anchorId="4D073B0D" wp14:editId="6D5C67DA">
            <wp:extent cx="380999" cy="352424"/>
            <wp:effectExtent l="0" t="0" r="0" b="0"/>
            <wp:docPr id="44" name="Image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1768">
        <w:rPr>
          <w:rFonts w:ascii="Source Sans Pro" w:hAnsi="Source Sans Pro"/>
          <w:b w:val="0"/>
          <w:sz w:val="20"/>
        </w:rPr>
        <w:t xml:space="preserve"> </w:t>
      </w:r>
      <w:proofErr w:type="spellStart"/>
      <w:r w:rsidRPr="00AE1768">
        <w:rPr>
          <w:rStyle w:val="Heading2Char"/>
          <w:rFonts w:ascii="Source Sans Pro" w:hAnsi="Source Sans Pro"/>
          <w:b/>
          <w:bCs/>
        </w:rPr>
        <w:t>Recursos</w:t>
      </w:r>
      <w:proofErr w:type="spellEnd"/>
      <w:r w:rsidRPr="00AE1768">
        <w:rPr>
          <w:rStyle w:val="Heading2Char"/>
          <w:rFonts w:ascii="Source Sans Pro" w:hAnsi="Source Sans Pro"/>
          <w:b/>
          <w:bCs/>
        </w:rPr>
        <w:t xml:space="preserve"> </w:t>
      </w:r>
      <w:proofErr w:type="spellStart"/>
      <w:r w:rsidRPr="00AE1768">
        <w:rPr>
          <w:rStyle w:val="Heading2Char"/>
          <w:rFonts w:ascii="Source Sans Pro" w:hAnsi="Source Sans Pro"/>
          <w:b/>
          <w:bCs/>
        </w:rPr>
        <w:t>adicionales</w:t>
      </w:r>
      <w:proofErr w:type="spellEnd"/>
      <w:r w:rsidRPr="00AE1768">
        <w:rPr>
          <w:rStyle w:val="Heading2Char"/>
          <w:rFonts w:ascii="Source Sans Pro" w:hAnsi="Source Sans Pro"/>
          <w:b/>
          <w:bCs/>
        </w:rPr>
        <w:t xml:space="preserve"> </w:t>
      </w:r>
    </w:p>
    <w:p w14:paraId="33127F98" w14:textId="2801AA57" w:rsidR="00D804B7" w:rsidRPr="00AE1768" w:rsidRDefault="00D804B7" w:rsidP="00D804B7">
      <w:pPr>
        <w:pStyle w:val="Heading3"/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Derechos de la familia </w:t>
      </w:r>
    </w:p>
    <w:p w14:paraId="4FEACEA1" w14:textId="66D51795" w:rsidR="00D804B7" w:rsidRPr="00AE1768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Puede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obtener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más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sección</w:t>
      </w:r>
      <w:proofErr w:type="spellEnd"/>
      <w:r w:rsidRPr="00AE1768">
        <w:rPr>
          <w:rFonts w:ascii="Source Sans Pro" w:hAnsi="Source Sans Pro"/>
        </w:rPr>
        <w:t xml:space="preserve"> "</w:t>
      </w:r>
      <w:proofErr w:type="spellStart"/>
      <w:r w:rsidRPr="00AE1768">
        <w:rPr>
          <w:rFonts w:ascii="Source Sans Pro" w:hAnsi="Source Sans Pro"/>
        </w:rPr>
        <w:t>Asistir</w:t>
      </w:r>
      <w:proofErr w:type="spellEnd"/>
      <w:r w:rsidRPr="00AE1768">
        <w:rPr>
          <w:rFonts w:ascii="Source Sans Pro" w:hAnsi="Source Sans Pro"/>
        </w:rPr>
        <w:t xml:space="preserve"> a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Estados</w:t>
      </w:r>
      <w:proofErr w:type="spellEnd"/>
      <w:r w:rsidRPr="00AE1768">
        <w:rPr>
          <w:rFonts w:ascii="Source Sans Pro" w:hAnsi="Source Sans Pro"/>
        </w:rPr>
        <w:t xml:space="preserve"> Unidos" del kit de </w:t>
      </w:r>
      <w:proofErr w:type="spellStart"/>
      <w:r w:rsidRPr="00AE1768">
        <w:rPr>
          <w:rFonts w:ascii="Source Sans Pro" w:hAnsi="Source Sans Pro"/>
        </w:rPr>
        <w:t>herramienta</w:t>
      </w:r>
      <w:proofErr w:type="spellEnd"/>
      <w:r w:rsidRPr="00AE1768">
        <w:rPr>
          <w:rFonts w:ascii="Source Sans Pro" w:hAnsi="Source Sans Pro"/>
        </w:rPr>
        <w:t xml:space="preserve"> familiar de NCELA </w:t>
      </w:r>
      <w:proofErr w:type="spellStart"/>
      <w:r w:rsidRPr="00AE1768">
        <w:rPr>
          <w:rFonts w:ascii="Source Sans Pro" w:hAnsi="Source Sans Pro"/>
        </w:rPr>
        <w:t>cuando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seleccione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Capítulo</w:t>
      </w:r>
      <w:proofErr w:type="spellEnd"/>
      <w:r w:rsidRPr="00AE1768">
        <w:rPr>
          <w:rFonts w:ascii="Source Sans Pro" w:hAnsi="Source Sans Pro"/>
        </w:rPr>
        <w:t xml:space="preserve"> 2. </w:t>
      </w:r>
      <w:proofErr w:type="spellStart"/>
      <w:r w:rsidRPr="00AE1768">
        <w:rPr>
          <w:rFonts w:ascii="Source Sans Pro" w:hAnsi="Source Sans Pro"/>
        </w:rPr>
        <w:t>Está</w:t>
      </w:r>
      <w:proofErr w:type="spellEnd"/>
      <w:r w:rsidRPr="00AE1768">
        <w:rPr>
          <w:rFonts w:ascii="Source Sans Pro" w:hAnsi="Source Sans Pro"/>
        </w:rPr>
        <w:t xml:space="preserve"> disponible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cuatro </w:t>
      </w:r>
      <w:proofErr w:type="spellStart"/>
      <w:r w:rsidRPr="00AE1768">
        <w:rPr>
          <w:rFonts w:ascii="Source Sans Pro" w:hAnsi="Source Sans Pro"/>
        </w:rPr>
        <w:t>idiomas</w:t>
      </w:r>
      <w:proofErr w:type="spellEnd"/>
      <w:r w:rsidRPr="00AE1768">
        <w:rPr>
          <w:rFonts w:ascii="Source Sans Pro" w:hAnsi="Source Sans Pro"/>
        </w:rPr>
        <w:t xml:space="preserve"> (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, </w:t>
      </w:r>
      <w:proofErr w:type="spellStart"/>
      <w:r w:rsidRPr="00AE1768">
        <w:rPr>
          <w:rFonts w:ascii="Source Sans Pro" w:hAnsi="Source Sans Pro"/>
        </w:rPr>
        <w:t>árabe</w:t>
      </w:r>
      <w:proofErr w:type="spellEnd"/>
      <w:r w:rsidRPr="00AE1768">
        <w:rPr>
          <w:rFonts w:ascii="Source Sans Pro" w:hAnsi="Source Sans Pro"/>
        </w:rPr>
        <w:t xml:space="preserve">, chino y </w:t>
      </w:r>
      <w:proofErr w:type="spellStart"/>
      <w:r w:rsidRPr="00AE1768">
        <w:rPr>
          <w:rFonts w:ascii="Source Sans Pro" w:hAnsi="Source Sans Pro"/>
        </w:rPr>
        <w:t>español</w:t>
      </w:r>
      <w:proofErr w:type="spellEnd"/>
      <w:r w:rsidRPr="00AE1768">
        <w:rPr>
          <w:rFonts w:ascii="Source Sans Pro" w:hAnsi="Source Sans Pro"/>
        </w:rPr>
        <w:t xml:space="preserve">). </w:t>
      </w:r>
      <w:hyperlink r:id="rId29" w:history="1">
        <w:r w:rsidRPr="00AE1768">
          <w:rPr>
            <w:rStyle w:val="Hyperlink"/>
            <w:rFonts w:ascii="Source Sans Pro" w:hAnsi="Source Sans Pro"/>
          </w:rPr>
          <w:t>https://ncela.ed.gov/educator-support/toolkits/family-toolkit</w:t>
        </w:r>
      </w:hyperlink>
      <w:r w:rsidRPr="00AE1768">
        <w:rPr>
          <w:rFonts w:ascii="Source Sans Pro" w:hAnsi="Source Sans Pro"/>
        </w:rPr>
        <w:t xml:space="preserve"> </w:t>
      </w:r>
    </w:p>
    <w:p w14:paraId="7E05E8D3" w14:textId="019495D5" w:rsidR="00D804B7" w:rsidRPr="00AE1768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USA Hello </w:t>
      </w:r>
      <w:proofErr w:type="spellStart"/>
      <w:r w:rsidRPr="00AE1768">
        <w:rPr>
          <w:rFonts w:ascii="Source Sans Pro" w:hAnsi="Source Sans Pro"/>
        </w:rPr>
        <w:t>proporciona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más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sobre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derechos de la familia y </w:t>
      </w:r>
      <w:proofErr w:type="spellStart"/>
      <w:r w:rsidRPr="00AE1768">
        <w:rPr>
          <w:rFonts w:ascii="Source Sans Pro" w:hAnsi="Source Sans Pro"/>
        </w:rPr>
        <w:t>otras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leyes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educativas</w:t>
      </w:r>
      <w:proofErr w:type="spellEnd"/>
      <w:r w:rsidRPr="00AE1768">
        <w:rPr>
          <w:rFonts w:ascii="Source Sans Pro" w:hAnsi="Source Sans Pro"/>
        </w:rPr>
        <w:t xml:space="preserve">. </w:t>
      </w:r>
      <w:hyperlink r:id="rId30" w:history="1">
        <w:r w:rsidRPr="00AE1768">
          <w:rPr>
            <w:rStyle w:val="Hyperlink"/>
            <w:rFonts w:ascii="Source Sans Pro" w:hAnsi="Source Sans Pro"/>
          </w:rPr>
          <w:t>https://usahello.org/education/children/education-law-and-rights</w:t>
        </w:r>
      </w:hyperlink>
      <w:r w:rsidRPr="00AE1768">
        <w:rPr>
          <w:rFonts w:ascii="Source Sans Pro" w:hAnsi="Source Sans Pro"/>
        </w:rPr>
        <w:t xml:space="preserve"> </w:t>
      </w:r>
    </w:p>
    <w:p w14:paraId="377F3FF5" w14:textId="77606C9E" w:rsidR="00D804B7" w:rsidRPr="00AE1768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La </w:t>
      </w:r>
      <w:proofErr w:type="spellStart"/>
      <w:r w:rsidRPr="00AE1768">
        <w:rPr>
          <w:rFonts w:ascii="Source Sans Pro" w:hAnsi="Source Sans Pro"/>
        </w:rPr>
        <w:t>Oficina</w:t>
      </w:r>
      <w:proofErr w:type="spellEnd"/>
      <w:r w:rsidRPr="00AE1768">
        <w:rPr>
          <w:rFonts w:ascii="Source Sans Pro" w:hAnsi="Source Sans Pro"/>
        </w:rPr>
        <w:t xml:space="preserve"> de Derechos </w:t>
      </w:r>
      <w:proofErr w:type="spellStart"/>
      <w:r w:rsidRPr="00AE1768">
        <w:rPr>
          <w:rFonts w:ascii="Source Sans Pro" w:hAnsi="Source Sans Pro"/>
        </w:rPr>
        <w:t>Civiles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proporciona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una</w:t>
      </w:r>
      <w:proofErr w:type="spellEnd"/>
      <w:r w:rsidRPr="00AE1768">
        <w:rPr>
          <w:rFonts w:ascii="Source Sans Pro" w:hAnsi="Source Sans Pro"/>
        </w:rPr>
        <w:t xml:space="preserve"> hoja </w:t>
      </w:r>
      <w:proofErr w:type="spellStart"/>
      <w:r w:rsidRPr="00AE1768">
        <w:rPr>
          <w:rFonts w:ascii="Source Sans Pro" w:hAnsi="Source Sans Pro"/>
        </w:rPr>
        <w:t>informativa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sobre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derechos de las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 xml:space="preserve"> y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. </w:t>
      </w:r>
      <w:hyperlink r:id="rId31" w:history="1">
        <w:r w:rsidRPr="00AE1768">
          <w:rPr>
            <w:rStyle w:val="Hyperlink"/>
            <w:rFonts w:ascii="Source Sans Pro" w:hAnsi="Source Sans Pro"/>
          </w:rPr>
          <w:t>https://www2.ed.gov/about/offices/list/ocr/docs/dcl-factsheet-el-students-201501.pdf</w:t>
        </w:r>
      </w:hyperlink>
      <w:r w:rsidRPr="00AE1768">
        <w:rPr>
          <w:rFonts w:ascii="Source Sans Pro" w:hAnsi="Source Sans Pro"/>
        </w:rPr>
        <w:t xml:space="preserve"> </w:t>
      </w:r>
    </w:p>
    <w:p w14:paraId="2AA360C1" w14:textId="76D5177E" w:rsidR="00D804B7" w:rsidRPr="00AE1768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USA Hello </w:t>
      </w:r>
      <w:proofErr w:type="spellStart"/>
      <w:r w:rsidRPr="00AE1768">
        <w:rPr>
          <w:rFonts w:ascii="Source Sans Pro" w:hAnsi="Source Sans Pro"/>
        </w:rPr>
        <w:t>proporciona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 general </w:t>
      </w:r>
      <w:proofErr w:type="spellStart"/>
      <w:r w:rsidRPr="00AE1768">
        <w:rPr>
          <w:rFonts w:ascii="Source Sans Pro" w:hAnsi="Source Sans Pro"/>
        </w:rPr>
        <w:t>sobre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derechos de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inmigrantes</w:t>
      </w:r>
      <w:proofErr w:type="spellEnd"/>
      <w:r w:rsidRPr="00AE1768">
        <w:rPr>
          <w:rFonts w:ascii="Source Sans Pro" w:hAnsi="Source Sans Pro"/>
        </w:rPr>
        <w:t xml:space="preserve"> y </w:t>
      </w:r>
      <w:proofErr w:type="spellStart"/>
      <w:r w:rsidRPr="00AE1768">
        <w:rPr>
          <w:rFonts w:ascii="Source Sans Pro" w:hAnsi="Source Sans Pro"/>
        </w:rPr>
        <w:t>refugiados</w:t>
      </w:r>
      <w:proofErr w:type="spellEnd"/>
      <w:r w:rsidRPr="00AE1768">
        <w:rPr>
          <w:rFonts w:ascii="Source Sans Pro" w:hAnsi="Source Sans Pro"/>
        </w:rPr>
        <w:t xml:space="preserve">. </w:t>
      </w:r>
      <w:hyperlink r:id="rId32" w:history="1">
        <w:r w:rsidRPr="00AE1768">
          <w:rPr>
            <w:rStyle w:val="Hyperlink"/>
            <w:rFonts w:ascii="Source Sans Pro" w:hAnsi="Source Sans Pro"/>
          </w:rPr>
          <w:t>https://usahello.org/immigration/your-rights</w:t>
        </w:r>
      </w:hyperlink>
      <w:r w:rsidR="005A3C27" w:rsidRPr="00AE1768">
        <w:rPr>
          <w:rFonts w:ascii="Source Sans Pro" w:hAnsi="Source Sans Pro"/>
        </w:rPr>
        <w:t xml:space="preserve"> </w:t>
      </w:r>
    </w:p>
    <w:p w14:paraId="24842205" w14:textId="48E791E7" w:rsidR="0086001C" w:rsidRPr="00AE1768" w:rsidRDefault="0086001C" w:rsidP="005A3C2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La hoja </w:t>
      </w:r>
      <w:proofErr w:type="spellStart"/>
      <w:r w:rsidRPr="00AE1768">
        <w:rPr>
          <w:rFonts w:ascii="Source Sans Pro" w:hAnsi="Source Sans Pro"/>
        </w:rPr>
        <w:t>informativa</w:t>
      </w:r>
      <w:proofErr w:type="spellEnd"/>
      <w:r w:rsidRPr="00AE1768">
        <w:rPr>
          <w:rFonts w:ascii="Source Sans Pro" w:hAnsi="Source Sans Pro"/>
        </w:rPr>
        <w:t xml:space="preserve"> del Education Law Center </w:t>
      </w:r>
      <w:proofErr w:type="spellStart"/>
      <w:r w:rsidRPr="00AE1768">
        <w:rPr>
          <w:rFonts w:ascii="Source Sans Pro" w:hAnsi="Source Sans Pro"/>
        </w:rPr>
        <w:t>ofrece</w:t>
      </w:r>
      <w:proofErr w:type="spellEnd"/>
      <w:r w:rsidRPr="00AE1768">
        <w:rPr>
          <w:rFonts w:ascii="Source Sans Pro" w:hAnsi="Source Sans Pro"/>
        </w:rPr>
        <w:t xml:space="preserve"> un </w:t>
      </w:r>
      <w:proofErr w:type="spellStart"/>
      <w:r w:rsidRPr="00AE1768">
        <w:rPr>
          <w:rFonts w:ascii="Source Sans Pro" w:hAnsi="Source Sans Pro"/>
        </w:rPr>
        <w:t>resumen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derechos de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 y de las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con </w:t>
      </w:r>
      <w:proofErr w:type="spellStart"/>
      <w:r w:rsidRPr="00AE1768">
        <w:rPr>
          <w:rFonts w:ascii="Source Sans Pro" w:hAnsi="Source Sans Pro"/>
        </w:rPr>
        <w:t>conocimientos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limitados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. </w:t>
      </w:r>
      <w:hyperlink r:id="rId33" w:history="1">
        <w:r w:rsidRPr="00AE1768">
          <w:rPr>
            <w:rStyle w:val="Hyperlink"/>
            <w:rFonts w:ascii="Source Sans Pro" w:hAnsi="Source Sans Pro"/>
          </w:rPr>
          <w:t>https://www.elc-pa.org/resource/rights-of-english-language-learners-families-with-limited-english-proficiency</w:t>
        </w:r>
      </w:hyperlink>
      <w:r w:rsidR="005A3C27" w:rsidRPr="00AE1768">
        <w:rPr>
          <w:rFonts w:ascii="Source Sans Pro" w:hAnsi="Source Sans Pro"/>
        </w:rPr>
        <w:t xml:space="preserve"> </w:t>
      </w:r>
    </w:p>
    <w:p w14:paraId="708E1D32" w14:textId="7143B77A" w:rsidR="00D804B7" w:rsidRPr="00AE1768" w:rsidRDefault="005A3C27" w:rsidP="005A3C27">
      <w:pPr>
        <w:pStyle w:val="Heading3"/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Comunicación</w:t>
      </w:r>
      <w:proofErr w:type="spellEnd"/>
      <w:r w:rsidRPr="00AE1768">
        <w:rPr>
          <w:rFonts w:ascii="Source Sans Pro" w:hAnsi="Source Sans Pro"/>
        </w:rPr>
        <w:t xml:space="preserve"> entre las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 xml:space="preserve"> y las </w:t>
      </w:r>
      <w:proofErr w:type="spellStart"/>
      <w:r w:rsidRPr="00AE1768">
        <w:rPr>
          <w:rFonts w:ascii="Source Sans Pro" w:hAnsi="Source Sans Pro"/>
        </w:rPr>
        <w:t>escuelas</w:t>
      </w:r>
      <w:proofErr w:type="spellEnd"/>
      <w:r w:rsidRPr="00AE1768">
        <w:rPr>
          <w:rFonts w:ascii="Source Sans Pro" w:hAnsi="Source Sans Pro"/>
        </w:rPr>
        <w:t xml:space="preserve"> </w:t>
      </w:r>
    </w:p>
    <w:p w14:paraId="43C1EDE6" w14:textId="330E7D56" w:rsidR="00D804B7" w:rsidRPr="00AE1768" w:rsidRDefault="005A3C2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Colorin</w:t>
      </w:r>
      <w:proofErr w:type="spellEnd"/>
      <w:r w:rsidRPr="00AE1768">
        <w:rPr>
          <w:rFonts w:ascii="Source Sans Pro" w:hAnsi="Source Sans Pro"/>
        </w:rPr>
        <w:t xml:space="preserve"> Colorado </w:t>
      </w:r>
      <w:proofErr w:type="spellStart"/>
      <w:r w:rsidRPr="00AE1768">
        <w:rPr>
          <w:rFonts w:ascii="Source Sans Pro" w:hAnsi="Source Sans Pro"/>
        </w:rPr>
        <w:t>proporciona</w:t>
      </w:r>
      <w:proofErr w:type="spellEnd"/>
      <w:r w:rsidRPr="00AE1768">
        <w:rPr>
          <w:rFonts w:ascii="Source Sans Pro" w:hAnsi="Source Sans Pro"/>
        </w:rPr>
        <w:t xml:space="preserve"> enlaces a </w:t>
      </w:r>
      <w:proofErr w:type="spellStart"/>
      <w:r w:rsidRPr="00AE1768">
        <w:rPr>
          <w:rFonts w:ascii="Source Sans Pro" w:hAnsi="Source Sans Pro"/>
        </w:rPr>
        <w:t>una</w:t>
      </w:r>
      <w:proofErr w:type="spellEnd"/>
      <w:r w:rsidRPr="00AE1768">
        <w:rPr>
          <w:rFonts w:ascii="Source Sans Pro" w:hAnsi="Source Sans Pro"/>
        </w:rPr>
        <w:t xml:space="preserve"> hoja </w:t>
      </w:r>
      <w:proofErr w:type="spellStart"/>
      <w:r w:rsidRPr="00AE1768">
        <w:rPr>
          <w:rFonts w:ascii="Source Sans Pro" w:hAnsi="Source Sans Pro"/>
        </w:rPr>
        <w:t>informativa</w:t>
      </w:r>
      <w:proofErr w:type="spellEnd"/>
      <w:r w:rsidRPr="00AE1768">
        <w:rPr>
          <w:rFonts w:ascii="Source Sans Pro" w:hAnsi="Source Sans Pro"/>
        </w:rPr>
        <w:t xml:space="preserve"> del </w:t>
      </w:r>
      <w:proofErr w:type="spellStart"/>
      <w:r w:rsidRPr="00AE1768">
        <w:rPr>
          <w:rFonts w:ascii="Source Sans Pro" w:hAnsi="Source Sans Pro"/>
        </w:rPr>
        <w:t>Departamento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Educación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Estados</w:t>
      </w:r>
      <w:proofErr w:type="spellEnd"/>
      <w:r w:rsidRPr="00AE1768">
        <w:rPr>
          <w:rFonts w:ascii="Source Sans Pro" w:hAnsi="Source Sans Pro"/>
        </w:rPr>
        <w:t xml:space="preserve"> Unidos (United States Department of Education). </w:t>
      </w:r>
      <w:proofErr w:type="spellStart"/>
      <w:r w:rsidRPr="00AE1768">
        <w:rPr>
          <w:rFonts w:ascii="Source Sans Pro" w:hAnsi="Source Sans Pro"/>
        </w:rPr>
        <w:t>Contiene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respuesta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preguntas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habituales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sobre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derechos de las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 xml:space="preserve"> que no </w:t>
      </w:r>
      <w:proofErr w:type="spellStart"/>
      <w:r w:rsidRPr="00AE1768">
        <w:rPr>
          <w:rFonts w:ascii="Source Sans Pro" w:hAnsi="Source Sans Pro"/>
        </w:rPr>
        <w:t>hablan</w:t>
      </w:r>
      <w:proofErr w:type="spellEnd"/>
      <w:r w:rsidRPr="00AE1768">
        <w:rPr>
          <w:rFonts w:ascii="Source Sans Pro" w:hAnsi="Source Sans Pro"/>
        </w:rPr>
        <w:t xml:space="preserve">, </w:t>
      </w:r>
      <w:proofErr w:type="spellStart"/>
      <w:r w:rsidRPr="00AE1768">
        <w:rPr>
          <w:rFonts w:ascii="Source Sans Pro" w:hAnsi="Source Sans Pro"/>
        </w:rPr>
        <w:t>escuchan</w:t>
      </w:r>
      <w:proofErr w:type="spellEnd"/>
      <w:r w:rsidRPr="00AE1768">
        <w:rPr>
          <w:rFonts w:ascii="Source Sans Pro" w:hAnsi="Source Sans Pro"/>
        </w:rPr>
        <w:t xml:space="preserve">, </w:t>
      </w:r>
      <w:proofErr w:type="spellStart"/>
      <w:r w:rsidRPr="00AE1768">
        <w:rPr>
          <w:rFonts w:ascii="Source Sans Pro" w:hAnsi="Source Sans Pro"/>
        </w:rPr>
        <w:t>leen</w:t>
      </w:r>
      <w:proofErr w:type="spellEnd"/>
      <w:r w:rsidRPr="00AE1768">
        <w:rPr>
          <w:rFonts w:ascii="Source Sans Pro" w:hAnsi="Source Sans Pro"/>
        </w:rPr>
        <w:t xml:space="preserve"> o </w:t>
      </w:r>
      <w:proofErr w:type="spellStart"/>
      <w:r w:rsidRPr="00AE1768">
        <w:rPr>
          <w:rFonts w:ascii="Source Sans Pro" w:hAnsi="Source Sans Pro"/>
        </w:rPr>
        <w:t>escriben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 con </w:t>
      </w:r>
      <w:proofErr w:type="spellStart"/>
      <w:r w:rsidRPr="00AE1768">
        <w:rPr>
          <w:rFonts w:ascii="Source Sans Pro" w:hAnsi="Source Sans Pro"/>
        </w:rPr>
        <w:t>fluidez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porque</w:t>
      </w:r>
      <w:proofErr w:type="spellEnd"/>
      <w:r w:rsidRPr="00AE1768">
        <w:rPr>
          <w:rFonts w:ascii="Source Sans Pro" w:hAnsi="Source Sans Pro"/>
        </w:rPr>
        <w:t xml:space="preserve"> no es </w:t>
      </w:r>
      <w:proofErr w:type="spellStart"/>
      <w:r w:rsidRPr="00AE1768">
        <w:rPr>
          <w:rFonts w:ascii="Source Sans Pro" w:hAnsi="Source Sans Pro"/>
        </w:rPr>
        <w:t>su</w:t>
      </w:r>
      <w:proofErr w:type="spellEnd"/>
      <w:r w:rsidRPr="00AE1768">
        <w:rPr>
          <w:rFonts w:ascii="Source Sans Pro" w:hAnsi="Source Sans Pro"/>
        </w:rPr>
        <w:t xml:space="preserve"> lengua </w:t>
      </w:r>
      <w:proofErr w:type="spellStart"/>
      <w:r w:rsidRPr="00AE1768">
        <w:rPr>
          <w:rFonts w:ascii="Source Sans Pro" w:hAnsi="Source Sans Pro"/>
        </w:rPr>
        <w:t>materna</w:t>
      </w:r>
      <w:proofErr w:type="spellEnd"/>
      <w:r w:rsidRPr="00AE1768">
        <w:rPr>
          <w:rFonts w:ascii="Source Sans Pro" w:hAnsi="Source Sans Pro"/>
        </w:rPr>
        <w:t xml:space="preserve">. </w:t>
      </w:r>
      <w:hyperlink r:id="rId34" w:history="1">
        <w:r w:rsidRPr="00AE1768">
          <w:rPr>
            <w:rStyle w:val="Hyperlink"/>
            <w:rFonts w:ascii="Source Sans Pro" w:hAnsi="Source Sans Pro"/>
          </w:rPr>
          <w:t>https://www.colorincolorado.org/guide/fact-sheet-information-limited-english-</w:t>
        </w:r>
        <w:r w:rsidRPr="00AE1768">
          <w:rPr>
            <w:rStyle w:val="Hyperlink"/>
            <w:rFonts w:ascii="Source Sans Pro" w:hAnsi="Source Sans Pro"/>
          </w:rPr>
          <w:lastRenderedPageBreak/>
          <w:t>proficient-parents-and-schools-and-school-districts</w:t>
        </w:r>
      </w:hyperlink>
      <w:r w:rsidRPr="00AE1768">
        <w:rPr>
          <w:rFonts w:ascii="Source Sans Pro" w:hAnsi="Source Sans Pro"/>
        </w:rPr>
        <w:t xml:space="preserve"> </w:t>
      </w:r>
      <w:r w:rsidR="00D804B7" w:rsidRPr="00AE1768">
        <w:rPr>
          <w:rFonts w:ascii="Source Sans Pro" w:hAnsi="Source Sans Pro"/>
        </w:rPr>
        <w:t xml:space="preserve"> </w:t>
      </w:r>
    </w:p>
    <w:p w14:paraId="754BD830" w14:textId="64321B07" w:rsidR="005A3C27" w:rsidRPr="00AE1768" w:rsidRDefault="005A3C27" w:rsidP="005A3C27">
      <w:pPr>
        <w:pStyle w:val="Heading3"/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Seguridad</w:t>
      </w:r>
      <w:proofErr w:type="spellEnd"/>
      <w:r w:rsidRPr="00AE1768">
        <w:rPr>
          <w:rFonts w:ascii="Source Sans Pro" w:hAnsi="Source Sans Pro"/>
        </w:rPr>
        <w:t xml:space="preserve"> </w:t>
      </w:r>
    </w:p>
    <w:p w14:paraId="01D06527" w14:textId="3080F239" w:rsidR="00D804B7" w:rsidRPr="00AE1768" w:rsidRDefault="005A3C2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También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puede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llamar</w:t>
      </w:r>
      <w:proofErr w:type="spellEnd"/>
      <w:r w:rsidRPr="00AE1768">
        <w:rPr>
          <w:rFonts w:ascii="Source Sans Pro" w:hAnsi="Source Sans Pro"/>
        </w:rPr>
        <w:t xml:space="preserve"> a Safer Ohio School Tip Line </w:t>
      </w:r>
      <w:proofErr w:type="spellStart"/>
      <w:r w:rsidRPr="00AE1768">
        <w:rPr>
          <w:rFonts w:ascii="Source Sans Pro" w:hAnsi="Source Sans Pro"/>
        </w:rPr>
        <w:t>al</w:t>
      </w:r>
      <w:proofErr w:type="spellEnd"/>
      <w:r w:rsidRPr="00AE1768">
        <w:rPr>
          <w:rFonts w:ascii="Source Sans Pro" w:hAnsi="Source Sans Pro"/>
        </w:rPr>
        <w:t xml:space="preserve"> 844-723-3764. Se </w:t>
      </w:r>
      <w:proofErr w:type="spellStart"/>
      <w:r w:rsidRPr="00AE1768">
        <w:rPr>
          <w:rFonts w:ascii="Source Sans Pro" w:hAnsi="Source Sans Pro"/>
        </w:rPr>
        <w:t>trata</w:t>
      </w:r>
      <w:proofErr w:type="spellEnd"/>
      <w:r w:rsidRPr="00AE1768">
        <w:rPr>
          <w:rFonts w:ascii="Source Sans Pro" w:hAnsi="Source Sans Pro"/>
        </w:rPr>
        <w:t xml:space="preserve"> de un </w:t>
      </w:r>
      <w:proofErr w:type="spellStart"/>
      <w:r w:rsidRPr="00AE1768">
        <w:rPr>
          <w:rFonts w:ascii="Source Sans Pro" w:hAnsi="Source Sans Pro"/>
        </w:rPr>
        <w:t>recurso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seguridad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gratuito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disposición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todas</w:t>
      </w:r>
      <w:proofErr w:type="spellEnd"/>
      <w:r w:rsidRPr="00AE1768">
        <w:rPr>
          <w:rFonts w:ascii="Source Sans Pro" w:hAnsi="Source Sans Pro"/>
        </w:rPr>
        <w:t xml:space="preserve"> las </w:t>
      </w:r>
      <w:proofErr w:type="spellStart"/>
      <w:r w:rsidRPr="00AE1768">
        <w:rPr>
          <w:rFonts w:ascii="Source Sans Pro" w:hAnsi="Source Sans Pro"/>
        </w:rPr>
        <w:t>escuelas</w:t>
      </w:r>
      <w:proofErr w:type="spellEnd"/>
      <w:r w:rsidRPr="00AE1768">
        <w:rPr>
          <w:rFonts w:ascii="Source Sans Pro" w:hAnsi="Source Sans Pro"/>
        </w:rPr>
        <w:t xml:space="preserve"> de Ohio. La </w:t>
      </w:r>
      <w:proofErr w:type="spellStart"/>
      <w:r w:rsidRPr="00AE1768">
        <w:rPr>
          <w:rFonts w:ascii="Source Sans Pro" w:hAnsi="Source Sans Pro"/>
        </w:rPr>
        <w:t>línea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informativa</w:t>
      </w:r>
      <w:proofErr w:type="spellEnd"/>
      <w:r w:rsidRPr="00AE1768">
        <w:rPr>
          <w:rFonts w:ascii="Source Sans Pro" w:hAnsi="Source Sans Pro"/>
        </w:rPr>
        <w:t xml:space="preserve"> es un </w:t>
      </w:r>
      <w:proofErr w:type="spellStart"/>
      <w:r w:rsidRPr="00AE1768">
        <w:rPr>
          <w:rFonts w:ascii="Source Sans Pro" w:hAnsi="Source Sans Pro"/>
        </w:rPr>
        <w:t>sistema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denuncia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anónima</w:t>
      </w:r>
      <w:proofErr w:type="spellEnd"/>
      <w:r w:rsidRPr="00AE1768">
        <w:rPr>
          <w:rFonts w:ascii="Source Sans Pro" w:hAnsi="Source Sans Pro"/>
        </w:rPr>
        <w:t xml:space="preserve"> que </w:t>
      </w:r>
      <w:proofErr w:type="spellStart"/>
      <w:r w:rsidRPr="00AE1768">
        <w:rPr>
          <w:rFonts w:ascii="Source Sans Pro" w:hAnsi="Source Sans Pro"/>
        </w:rPr>
        <w:t>acepta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denuncias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través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llamadas</w:t>
      </w:r>
      <w:proofErr w:type="spellEnd"/>
      <w:r w:rsidRPr="00AE1768">
        <w:rPr>
          <w:rFonts w:ascii="Source Sans Pro" w:hAnsi="Source Sans Pro"/>
        </w:rPr>
        <w:t xml:space="preserve">, </w:t>
      </w:r>
      <w:proofErr w:type="spellStart"/>
      <w:r w:rsidRPr="00AE1768">
        <w:rPr>
          <w:rFonts w:ascii="Source Sans Pro" w:hAnsi="Source Sans Pro"/>
        </w:rPr>
        <w:t>mensajes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texto</w:t>
      </w:r>
      <w:proofErr w:type="spellEnd"/>
      <w:r w:rsidRPr="00AE1768">
        <w:rPr>
          <w:rFonts w:ascii="Source Sans Pro" w:hAnsi="Source Sans Pro"/>
        </w:rPr>
        <w:t xml:space="preserve">, </w:t>
      </w:r>
      <w:proofErr w:type="spellStart"/>
      <w:r w:rsidRPr="00AE1768">
        <w:rPr>
          <w:rFonts w:ascii="Source Sans Pro" w:hAnsi="Source Sans Pro"/>
        </w:rPr>
        <w:t>formularios</w:t>
      </w:r>
      <w:proofErr w:type="spellEnd"/>
      <w:r w:rsidRPr="00AE1768">
        <w:rPr>
          <w:rFonts w:ascii="Source Sans Pro" w:hAnsi="Source Sans Pro"/>
        </w:rPr>
        <w:t xml:space="preserve"> web y </w:t>
      </w:r>
      <w:proofErr w:type="spellStart"/>
      <w:r w:rsidRPr="00AE1768">
        <w:rPr>
          <w:rFonts w:ascii="Source Sans Pro" w:hAnsi="Source Sans Pro"/>
        </w:rPr>
        <w:t>aplicaciones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móviles</w:t>
      </w:r>
      <w:proofErr w:type="spellEnd"/>
      <w:r w:rsidRPr="00AE1768">
        <w:rPr>
          <w:rFonts w:ascii="Source Sans Pro" w:hAnsi="Source Sans Pro"/>
        </w:rPr>
        <w:t xml:space="preserve"> las 24 horas del día. </w:t>
      </w:r>
      <w:proofErr w:type="spellStart"/>
      <w:r w:rsidRPr="00AE1768">
        <w:rPr>
          <w:rFonts w:ascii="Source Sans Pro" w:hAnsi="Source Sans Pro"/>
        </w:rPr>
        <w:t>Obtenga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más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sitio web de Ohio School Safety Center. </w:t>
      </w:r>
      <w:hyperlink r:id="rId35" w:history="1">
        <w:r w:rsidRPr="00AE1768">
          <w:rPr>
            <w:rStyle w:val="Hyperlink"/>
            <w:rFonts w:ascii="Source Sans Pro" w:hAnsi="Source Sans Pro"/>
          </w:rPr>
          <w:t>https://ohioschoolsafetycenter.ohio.gov/pre-k-12-schools/safer-ohio-school-tip-line</w:t>
        </w:r>
      </w:hyperlink>
      <w:r w:rsidRPr="00AE1768">
        <w:rPr>
          <w:rFonts w:ascii="Source Sans Pro" w:hAnsi="Source Sans Pro"/>
        </w:rPr>
        <w:t xml:space="preserve"> </w:t>
      </w:r>
      <w:r w:rsidR="00D804B7" w:rsidRPr="00AE1768">
        <w:rPr>
          <w:rFonts w:ascii="Source Sans Pro" w:hAnsi="Source Sans Pro"/>
        </w:rPr>
        <w:t xml:space="preserve"> </w:t>
      </w:r>
    </w:p>
    <w:p w14:paraId="550055A3" w14:textId="03200E96" w:rsidR="005A3C27" w:rsidRPr="00AE1768" w:rsidRDefault="005A3C2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Puede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obtener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más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sección</w:t>
      </w:r>
      <w:proofErr w:type="spellEnd"/>
      <w:r w:rsidRPr="00AE1768">
        <w:rPr>
          <w:rFonts w:ascii="Source Sans Pro" w:hAnsi="Source Sans Pro"/>
        </w:rPr>
        <w:t xml:space="preserve"> "La </w:t>
      </w:r>
      <w:proofErr w:type="spellStart"/>
      <w:r w:rsidRPr="00AE1768">
        <w:rPr>
          <w:rFonts w:ascii="Source Sans Pro" w:hAnsi="Source Sans Pro"/>
        </w:rPr>
        <w:t>salud</w:t>
      </w:r>
      <w:proofErr w:type="spellEnd"/>
      <w:r w:rsidRPr="00AE1768">
        <w:rPr>
          <w:rFonts w:ascii="Source Sans Pro" w:hAnsi="Source Sans Pro"/>
        </w:rPr>
        <w:t xml:space="preserve"> y la </w:t>
      </w:r>
      <w:proofErr w:type="spellStart"/>
      <w:r w:rsidRPr="00AE1768">
        <w:rPr>
          <w:rFonts w:ascii="Source Sans Pro" w:hAnsi="Source Sans Pro"/>
        </w:rPr>
        <w:t>seguridad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su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hijo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escuela</w:t>
      </w:r>
      <w:proofErr w:type="spellEnd"/>
      <w:r w:rsidRPr="00AE1768">
        <w:rPr>
          <w:rFonts w:ascii="Source Sans Pro" w:hAnsi="Source Sans Pro"/>
        </w:rPr>
        <w:t xml:space="preserve">" del kit de </w:t>
      </w:r>
      <w:proofErr w:type="spellStart"/>
      <w:r w:rsidRPr="00AE1768">
        <w:rPr>
          <w:rFonts w:ascii="Source Sans Pro" w:hAnsi="Source Sans Pro"/>
        </w:rPr>
        <w:t>herramientas</w:t>
      </w:r>
      <w:proofErr w:type="spellEnd"/>
      <w:r w:rsidRPr="00AE1768">
        <w:rPr>
          <w:rFonts w:ascii="Source Sans Pro" w:hAnsi="Source Sans Pro"/>
        </w:rPr>
        <w:t xml:space="preserve"> para la familia de NCELA </w:t>
      </w:r>
      <w:proofErr w:type="spellStart"/>
      <w:r w:rsidRPr="00AE1768">
        <w:rPr>
          <w:rFonts w:ascii="Source Sans Pro" w:hAnsi="Source Sans Pro"/>
        </w:rPr>
        <w:t>cuando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seleccione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el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Capítulo</w:t>
      </w:r>
      <w:proofErr w:type="spellEnd"/>
      <w:r w:rsidRPr="00AE1768">
        <w:rPr>
          <w:rFonts w:ascii="Source Sans Pro" w:hAnsi="Source Sans Pro"/>
        </w:rPr>
        <w:t xml:space="preserve"> 5. </w:t>
      </w:r>
      <w:proofErr w:type="spellStart"/>
      <w:r w:rsidRPr="00AE1768">
        <w:rPr>
          <w:rFonts w:ascii="Source Sans Pro" w:hAnsi="Source Sans Pro"/>
        </w:rPr>
        <w:t>Está</w:t>
      </w:r>
      <w:proofErr w:type="spellEnd"/>
      <w:r w:rsidRPr="00AE1768">
        <w:rPr>
          <w:rFonts w:ascii="Source Sans Pro" w:hAnsi="Source Sans Pro"/>
        </w:rPr>
        <w:t xml:space="preserve"> disponible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cuatro </w:t>
      </w:r>
      <w:proofErr w:type="spellStart"/>
      <w:r w:rsidRPr="00AE1768">
        <w:rPr>
          <w:rFonts w:ascii="Source Sans Pro" w:hAnsi="Source Sans Pro"/>
        </w:rPr>
        <w:t>idiomas</w:t>
      </w:r>
      <w:proofErr w:type="spellEnd"/>
      <w:r w:rsidRPr="00AE1768">
        <w:rPr>
          <w:rFonts w:ascii="Source Sans Pro" w:hAnsi="Source Sans Pro"/>
        </w:rPr>
        <w:t xml:space="preserve"> (</w:t>
      </w:r>
      <w:proofErr w:type="spellStart"/>
      <w:r w:rsidRPr="00AE1768">
        <w:rPr>
          <w:rFonts w:ascii="Source Sans Pro" w:hAnsi="Source Sans Pro"/>
        </w:rPr>
        <w:t>inglés</w:t>
      </w:r>
      <w:proofErr w:type="spellEnd"/>
      <w:r w:rsidRPr="00AE1768">
        <w:rPr>
          <w:rFonts w:ascii="Source Sans Pro" w:hAnsi="Source Sans Pro"/>
        </w:rPr>
        <w:t xml:space="preserve">, </w:t>
      </w:r>
      <w:proofErr w:type="spellStart"/>
      <w:r w:rsidRPr="00AE1768">
        <w:rPr>
          <w:rFonts w:ascii="Source Sans Pro" w:hAnsi="Source Sans Pro"/>
        </w:rPr>
        <w:t>árabe</w:t>
      </w:r>
      <w:proofErr w:type="spellEnd"/>
      <w:r w:rsidRPr="00AE1768">
        <w:rPr>
          <w:rFonts w:ascii="Source Sans Pro" w:hAnsi="Source Sans Pro"/>
        </w:rPr>
        <w:t xml:space="preserve">, chino y </w:t>
      </w:r>
      <w:proofErr w:type="spellStart"/>
      <w:r w:rsidRPr="00AE1768">
        <w:rPr>
          <w:rFonts w:ascii="Source Sans Pro" w:hAnsi="Source Sans Pro"/>
        </w:rPr>
        <w:t>español</w:t>
      </w:r>
      <w:proofErr w:type="spellEnd"/>
      <w:r w:rsidRPr="00AE1768">
        <w:rPr>
          <w:rFonts w:ascii="Source Sans Pro" w:hAnsi="Source Sans Pro"/>
        </w:rPr>
        <w:t xml:space="preserve">). </w:t>
      </w:r>
      <w:hyperlink r:id="rId36" w:history="1">
        <w:r w:rsidRPr="00AE1768">
          <w:rPr>
            <w:rStyle w:val="Hyperlink"/>
            <w:rFonts w:ascii="Source Sans Pro" w:hAnsi="Source Sans Pro"/>
          </w:rPr>
          <w:t>https://ncela.ed.gov/educator-support/toolkits/family-toolkit</w:t>
        </w:r>
      </w:hyperlink>
      <w:r w:rsidRPr="00AE1768">
        <w:rPr>
          <w:rFonts w:ascii="Source Sans Pro" w:hAnsi="Source Sans Pro"/>
        </w:rPr>
        <w:t xml:space="preserve"> </w:t>
      </w:r>
    </w:p>
    <w:p w14:paraId="32C53F6B" w14:textId="68FC49EB" w:rsidR="00D804B7" w:rsidRPr="00AE1768" w:rsidRDefault="005A3C2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Obtenga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más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sobre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cómo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proteger</w:t>
      </w:r>
      <w:proofErr w:type="spellEnd"/>
      <w:r w:rsidRPr="00AE1768">
        <w:rPr>
          <w:rFonts w:ascii="Source Sans Pro" w:hAnsi="Source Sans Pro"/>
        </w:rPr>
        <w:t xml:space="preserve"> a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estudiantes</w:t>
      </w:r>
      <w:proofErr w:type="spellEnd"/>
      <w:r w:rsidRPr="00AE1768">
        <w:rPr>
          <w:rFonts w:ascii="Source Sans Pro" w:hAnsi="Source Sans Pro"/>
        </w:rPr>
        <w:t xml:space="preserve"> del </w:t>
      </w:r>
      <w:proofErr w:type="spellStart"/>
      <w:r w:rsidRPr="00AE1768">
        <w:rPr>
          <w:rFonts w:ascii="Source Sans Pro" w:hAnsi="Source Sans Pro"/>
        </w:rPr>
        <w:t>acoso</w:t>
      </w:r>
      <w:proofErr w:type="spellEnd"/>
      <w:r w:rsidRPr="00AE1768">
        <w:rPr>
          <w:rFonts w:ascii="Source Sans Pro" w:hAnsi="Source Sans Pro"/>
        </w:rPr>
        <w:t xml:space="preserve"> escolar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página</w:t>
      </w:r>
      <w:proofErr w:type="spellEnd"/>
      <w:r w:rsidRPr="00AE1768">
        <w:rPr>
          <w:rFonts w:ascii="Source Sans Pro" w:hAnsi="Source Sans Pro"/>
        </w:rPr>
        <w:t xml:space="preserve"> web de </w:t>
      </w:r>
      <w:proofErr w:type="spellStart"/>
      <w:r w:rsidRPr="00AE1768">
        <w:rPr>
          <w:rFonts w:ascii="Source Sans Pro" w:hAnsi="Source Sans Pro"/>
        </w:rPr>
        <w:t>Colorin</w:t>
      </w:r>
      <w:proofErr w:type="spellEnd"/>
      <w:r w:rsidRPr="00AE1768">
        <w:rPr>
          <w:rFonts w:ascii="Source Sans Pro" w:hAnsi="Source Sans Pro"/>
        </w:rPr>
        <w:t xml:space="preserve"> Colorado. </w:t>
      </w:r>
      <w:hyperlink r:id="rId37" w:history="1">
        <w:r w:rsidRPr="00AE1768">
          <w:rPr>
            <w:rStyle w:val="Hyperlink"/>
            <w:rFonts w:ascii="Source Sans Pro" w:hAnsi="Source Sans Pro"/>
          </w:rPr>
          <w:t>https://www.colorincolorado.org/article/8-tips-protect-ells-bullying-your-classroom-and-school</w:t>
        </w:r>
      </w:hyperlink>
      <w:r w:rsidRPr="00AE1768">
        <w:rPr>
          <w:rFonts w:ascii="Source Sans Pro" w:hAnsi="Source Sans Pro"/>
        </w:rPr>
        <w:t xml:space="preserve"> </w:t>
      </w:r>
    </w:p>
    <w:p w14:paraId="3752C154" w14:textId="234240DD" w:rsidR="005A3C27" w:rsidRPr="00AE1768" w:rsidRDefault="005A3C27" w:rsidP="005A3C27">
      <w:pPr>
        <w:pStyle w:val="Heading3"/>
        <w:rPr>
          <w:rFonts w:ascii="Source Sans Pro" w:hAnsi="Source Sans Pro"/>
        </w:rPr>
      </w:pPr>
      <w:proofErr w:type="spellStart"/>
      <w:r w:rsidRPr="00AE1768">
        <w:rPr>
          <w:rFonts w:ascii="Source Sans Pro" w:hAnsi="Source Sans Pro"/>
        </w:rPr>
        <w:t>Educación</w:t>
      </w:r>
      <w:proofErr w:type="spellEnd"/>
      <w:r w:rsidRPr="00AE1768">
        <w:rPr>
          <w:rFonts w:ascii="Source Sans Pro" w:hAnsi="Source Sans Pro"/>
        </w:rPr>
        <w:t xml:space="preserve"> especial </w:t>
      </w:r>
    </w:p>
    <w:p w14:paraId="541EB2D4" w14:textId="7F378159" w:rsidR="00D804B7" w:rsidRPr="00AE1768" w:rsidRDefault="005A3C2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La </w:t>
      </w:r>
      <w:proofErr w:type="spellStart"/>
      <w:r w:rsidRPr="00AE1768">
        <w:rPr>
          <w:rFonts w:ascii="Source Sans Pro" w:hAnsi="Source Sans Pro"/>
        </w:rPr>
        <w:t>guía</w:t>
      </w:r>
      <w:proofErr w:type="spellEnd"/>
      <w:r w:rsidRPr="00AE1768">
        <w:rPr>
          <w:rFonts w:ascii="Source Sans Pro" w:hAnsi="Source Sans Pro"/>
        </w:rPr>
        <w:t xml:space="preserve"> de derechos de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padres del </w:t>
      </w:r>
      <w:proofErr w:type="spellStart"/>
      <w:r w:rsidRPr="00AE1768">
        <w:rPr>
          <w:rFonts w:ascii="Source Sans Pro" w:hAnsi="Source Sans Pro"/>
        </w:rPr>
        <w:t>Departamento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Educación</w:t>
      </w:r>
      <w:proofErr w:type="spellEnd"/>
      <w:r w:rsidRPr="00AE1768">
        <w:rPr>
          <w:rFonts w:ascii="Source Sans Pro" w:hAnsi="Source Sans Pro"/>
        </w:rPr>
        <w:t xml:space="preserve"> y </w:t>
      </w:r>
      <w:proofErr w:type="spellStart"/>
      <w:r w:rsidRPr="00AE1768">
        <w:rPr>
          <w:rFonts w:ascii="Source Sans Pro" w:hAnsi="Source Sans Pro"/>
        </w:rPr>
        <w:t>Trabajo</w:t>
      </w:r>
      <w:proofErr w:type="spellEnd"/>
      <w:r w:rsidRPr="00AE1768">
        <w:rPr>
          <w:rFonts w:ascii="Source Sans Pro" w:hAnsi="Source Sans Pro"/>
        </w:rPr>
        <w:t xml:space="preserve"> de Ohio </w:t>
      </w:r>
      <w:proofErr w:type="spellStart"/>
      <w:r w:rsidRPr="00AE1768">
        <w:rPr>
          <w:rFonts w:ascii="Source Sans Pro" w:hAnsi="Source Sans Pro"/>
        </w:rPr>
        <w:t>ofrece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más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sobre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los</w:t>
      </w:r>
      <w:proofErr w:type="spellEnd"/>
      <w:r w:rsidRPr="00AE1768">
        <w:rPr>
          <w:rFonts w:ascii="Source Sans Pro" w:hAnsi="Source Sans Pro"/>
        </w:rPr>
        <w:t xml:space="preserve"> derechos de las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educación</w:t>
      </w:r>
      <w:proofErr w:type="spellEnd"/>
      <w:r w:rsidRPr="00AE1768">
        <w:rPr>
          <w:rFonts w:ascii="Source Sans Pro" w:hAnsi="Source Sans Pro"/>
        </w:rPr>
        <w:t xml:space="preserve"> especial. </w:t>
      </w:r>
      <w:hyperlink r:id="rId38" w:history="1">
        <w:r w:rsidRPr="00AE1768">
          <w:rPr>
            <w:rStyle w:val="Hyperlink"/>
            <w:rFonts w:ascii="Source Sans Pro" w:hAnsi="Source Sans Pro"/>
          </w:rPr>
          <w:t>https://education.ohio.gov/Topics/Special-Education/A-Guide-to-Parent-Rights-in-Special-Education</w:t>
        </w:r>
      </w:hyperlink>
      <w:r w:rsidRPr="00AE1768">
        <w:rPr>
          <w:rFonts w:ascii="Source Sans Pro" w:hAnsi="Source Sans Pro"/>
        </w:rPr>
        <w:t xml:space="preserve"> </w:t>
      </w:r>
      <w:r w:rsidR="00D804B7" w:rsidRPr="00AE1768">
        <w:rPr>
          <w:rFonts w:ascii="Source Sans Pro" w:hAnsi="Source Sans Pro"/>
        </w:rPr>
        <w:t xml:space="preserve"> </w:t>
      </w:r>
    </w:p>
    <w:p w14:paraId="2C2B1BF1" w14:textId="247CE106" w:rsidR="00D804B7" w:rsidRPr="00AE1768" w:rsidRDefault="005A3C2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AE1768">
        <w:rPr>
          <w:rFonts w:ascii="Source Sans Pro" w:hAnsi="Source Sans Pro"/>
        </w:rPr>
        <w:t xml:space="preserve">El sitio web del </w:t>
      </w:r>
      <w:proofErr w:type="spellStart"/>
      <w:r w:rsidRPr="00AE1768">
        <w:rPr>
          <w:rFonts w:ascii="Source Sans Pro" w:hAnsi="Source Sans Pro"/>
        </w:rPr>
        <w:t>Departamento</w:t>
      </w:r>
      <w:proofErr w:type="spellEnd"/>
      <w:r w:rsidRPr="00AE1768">
        <w:rPr>
          <w:rFonts w:ascii="Source Sans Pro" w:hAnsi="Source Sans Pro"/>
        </w:rPr>
        <w:t xml:space="preserve"> de </w:t>
      </w:r>
      <w:proofErr w:type="spellStart"/>
      <w:r w:rsidRPr="00AE1768">
        <w:rPr>
          <w:rFonts w:ascii="Source Sans Pro" w:hAnsi="Source Sans Pro"/>
        </w:rPr>
        <w:t>Educación</w:t>
      </w:r>
      <w:proofErr w:type="spellEnd"/>
      <w:r w:rsidRPr="00AE1768">
        <w:rPr>
          <w:rFonts w:ascii="Source Sans Pro" w:hAnsi="Source Sans Pro"/>
        </w:rPr>
        <w:t xml:space="preserve"> y </w:t>
      </w:r>
      <w:proofErr w:type="spellStart"/>
      <w:r w:rsidRPr="00AE1768">
        <w:rPr>
          <w:rFonts w:ascii="Source Sans Pro" w:hAnsi="Source Sans Pro"/>
        </w:rPr>
        <w:t>Trabajo</w:t>
      </w:r>
      <w:proofErr w:type="spellEnd"/>
      <w:r w:rsidRPr="00AE1768">
        <w:rPr>
          <w:rFonts w:ascii="Source Sans Pro" w:hAnsi="Source Sans Pro"/>
        </w:rPr>
        <w:t xml:space="preserve"> de Ohio </w:t>
      </w:r>
      <w:proofErr w:type="spellStart"/>
      <w:r w:rsidRPr="00AE1768">
        <w:rPr>
          <w:rFonts w:ascii="Source Sans Pro" w:hAnsi="Source Sans Pro"/>
        </w:rPr>
        <w:t>ofrece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más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información</w:t>
      </w:r>
      <w:proofErr w:type="spellEnd"/>
      <w:r w:rsidRPr="00AE1768">
        <w:rPr>
          <w:rFonts w:ascii="Source Sans Pro" w:hAnsi="Source Sans Pro"/>
        </w:rPr>
        <w:t xml:space="preserve"> a las </w:t>
      </w:r>
      <w:proofErr w:type="spellStart"/>
      <w:r w:rsidRPr="00AE1768">
        <w:rPr>
          <w:rFonts w:ascii="Source Sans Pro" w:hAnsi="Source Sans Pro"/>
        </w:rPr>
        <w:t>familias</w:t>
      </w:r>
      <w:proofErr w:type="spellEnd"/>
      <w:r w:rsidRPr="00AE1768">
        <w:rPr>
          <w:rFonts w:ascii="Source Sans Pro" w:hAnsi="Source Sans Pro"/>
        </w:rPr>
        <w:t xml:space="preserve"> </w:t>
      </w:r>
      <w:proofErr w:type="spellStart"/>
      <w:r w:rsidRPr="00AE1768">
        <w:rPr>
          <w:rFonts w:ascii="Source Sans Pro" w:hAnsi="Source Sans Pro"/>
        </w:rPr>
        <w:t>sobre</w:t>
      </w:r>
      <w:proofErr w:type="spellEnd"/>
      <w:r w:rsidRPr="00AE1768">
        <w:rPr>
          <w:rFonts w:ascii="Source Sans Pro" w:hAnsi="Source Sans Pro"/>
        </w:rPr>
        <w:t xml:space="preserve"> la </w:t>
      </w:r>
      <w:proofErr w:type="spellStart"/>
      <w:r w:rsidRPr="00AE1768">
        <w:rPr>
          <w:rFonts w:ascii="Source Sans Pro" w:hAnsi="Source Sans Pro"/>
        </w:rPr>
        <w:t>educación</w:t>
      </w:r>
      <w:proofErr w:type="spellEnd"/>
      <w:r w:rsidRPr="00AE1768">
        <w:rPr>
          <w:rFonts w:ascii="Source Sans Pro" w:hAnsi="Source Sans Pro"/>
        </w:rPr>
        <w:t xml:space="preserve"> especial </w:t>
      </w:r>
      <w:proofErr w:type="spellStart"/>
      <w:r w:rsidRPr="00AE1768">
        <w:rPr>
          <w:rFonts w:ascii="Source Sans Pro" w:hAnsi="Source Sans Pro"/>
        </w:rPr>
        <w:t>en</w:t>
      </w:r>
      <w:proofErr w:type="spellEnd"/>
      <w:r w:rsidRPr="00AE1768">
        <w:rPr>
          <w:rFonts w:ascii="Source Sans Pro" w:hAnsi="Source Sans Pro"/>
        </w:rPr>
        <w:t xml:space="preserve"> Ohio. </w:t>
      </w:r>
      <w:hyperlink r:id="rId39" w:history="1">
        <w:r w:rsidRPr="00AE1768">
          <w:rPr>
            <w:rStyle w:val="Hyperlink"/>
            <w:rFonts w:ascii="Source Sans Pro" w:hAnsi="Source Sans Pro"/>
          </w:rPr>
          <w:t>https://education.ohio.gov/Topics/Special-Education/Families-of-Students-with-Disabilities</w:t>
        </w:r>
      </w:hyperlink>
      <w:r w:rsidRPr="00AE1768">
        <w:rPr>
          <w:rFonts w:ascii="Source Sans Pro" w:hAnsi="Source Sans Pro"/>
        </w:rPr>
        <w:t xml:space="preserve"> </w:t>
      </w:r>
    </w:p>
    <w:p w14:paraId="43370B0E" w14:textId="77777777" w:rsidR="007608FC" w:rsidRPr="00AE1768" w:rsidRDefault="007608FC" w:rsidP="002266CF">
      <w:pPr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</w:pPr>
    </w:p>
    <w:p w14:paraId="28729A94" w14:textId="77777777" w:rsidR="002266CF" w:rsidRPr="00AE1768" w:rsidRDefault="002266CF" w:rsidP="002266CF">
      <w:pPr>
        <w:rPr>
          <w:rFonts w:ascii="Source Sans Pro" w:hAnsi="Source Sans Pro"/>
        </w:rPr>
      </w:pPr>
    </w:p>
    <w:p w14:paraId="10F38084" w14:textId="66AB486B" w:rsidR="003B1D6B" w:rsidRPr="00AE1768" w:rsidRDefault="357A4DCF" w:rsidP="50CC7494">
      <w:pPr>
        <w:rPr>
          <w:rFonts w:ascii="Source Sans Pro" w:hAnsi="Source Sans Pro"/>
          <w:i/>
          <w:iCs/>
          <w:color w:val="700017"/>
          <w:sz w:val="20"/>
          <w:szCs w:val="20"/>
        </w:rPr>
      </w:pPr>
      <w:bookmarkStart w:id="1" w:name="_Hlk155606687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lastRenderedPageBreak/>
        <w:t xml:space="preserve">El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objetivo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de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estos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recursos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es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reforzar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los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resultados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académicos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el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bienestar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de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los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estudiantes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y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los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resultados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universitarios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y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profesionales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de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los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estudiantes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multilingües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de Ohio. Los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recursos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se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crearon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mediante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un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esfuerzo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de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colaboración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entre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el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Departamento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de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Educación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y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Trabajo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de Ohio y Center on Education and Training for Employment de The Ohio State University, junto con un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grupo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dedicado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de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defensores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de las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familias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líderes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comunitarios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personal de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los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distritos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escolares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y </w:t>
      </w:r>
      <w:proofErr w:type="spellStart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profesores</w:t>
      </w:r>
      <w:proofErr w:type="spellEnd"/>
      <w:r w:rsidRPr="00AE1768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.</w:t>
      </w:r>
      <w:bookmarkEnd w:id="1"/>
    </w:p>
    <w:sectPr w:rsidR="003B1D6B" w:rsidRPr="00AE1768" w:rsidSect="00875EB7">
      <w:headerReference w:type="even" r:id="rId40"/>
      <w:headerReference w:type="default" r:id="rId41"/>
      <w:footerReference w:type="even" r:id="rId42"/>
      <w:footerReference w:type="defaul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95E7D" w14:textId="77777777" w:rsidR="003B68FF" w:rsidRDefault="003B68FF" w:rsidP="003B57CD">
      <w:pPr>
        <w:spacing w:after="0" w:line="240" w:lineRule="auto"/>
      </w:pPr>
      <w:r>
        <w:separator/>
      </w:r>
    </w:p>
  </w:endnote>
  <w:endnote w:type="continuationSeparator" w:id="0">
    <w:p w14:paraId="79E67500" w14:textId="77777777" w:rsidR="003B68FF" w:rsidRDefault="003B68FF" w:rsidP="003B57CD">
      <w:pPr>
        <w:spacing w:after="0" w:line="240" w:lineRule="auto"/>
      </w:pPr>
      <w:r>
        <w:continuationSeparator/>
      </w:r>
    </w:p>
  </w:endnote>
  <w:endnote w:type="continuationNotice" w:id="1">
    <w:p w14:paraId="02097AAD" w14:textId="77777777" w:rsidR="003B68FF" w:rsidRDefault="003B68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9E79" w14:textId="77777777" w:rsidR="00082249" w:rsidRDefault="00082249">
    <w:pPr>
      <w:pStyle w:val="Footer"/>
    </w:pPr>
  </w:p>
  <w:p w14:paraId="175E6E6B" w14:textId="77777777" w:rsidR="00C02EFC" w:rsidRDefault="00C02E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004A9" w14:textId="7F424AF5" w:rsidR="00C02EFC" w:rsidRPr="00396B03" w:rsidRDefault="00EF4F0B" w:rsidP="00396B03">
    <w:pPr>
      <w:ind w:left="-360" w:right="-360"/>
      <w:rPr>
        <w:rFonts w:cs="Arial"/>
        <w:color w:val="000000" w:themeColor="text1"/>
        <w:sz w:val="20"/>
        <w:szCs w:val="20"/>
      </w:rPr>
    </w:pPr>
    <w:r w:rsidRPr="006F4A27">
      <w:rPr>
        <w:rFonts w:cs="Arial"/>
        <w:color w:val="000000" w:themeColor="text1"/>
        <w:sz w:val="20"/>
        <w:szCs w:val="20"/>
      </w:rPr>
      <w:t xml:space="preserve">[Copyright] ©2024 Center on Education and Training for Employment, The Ohio State University </w:t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proofErr w:type="spellStart"/>
    <w:r w:rsidRPr="006F4A27">
      <w:rPr>
        <w:rFonts w:cs="Arial"/>
        <w:color w:val="000000" w:themeColor="text1"/>
        <w:sz w:val="20"/>
        <w:szCs w:val="20"/>
      </w:rPr>
      <w:t>Página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de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61109" w14:textId="77777777" w:rsidR="003B68FF" w:rsidRDefault="003B68FF" w:rsidP="003B57CD">
      <w:pPr>
        <w:spacing w:after="0" w:line="240" w:lineRule="auto"/>
      </w:pPr>
      <w:r>
        <w:separator/>
      </w:r>
    </w:p>
  </w:footnote>
  <w:footnote w:type="continuationSeparator" w:id="0">
    <w:p w14:paraId="53944764" w14:textId="77777777" w:rsidR="003B68FF" w:rsidRDefault="003B68FF" w:rsidP="003B57CD">
      <w:pPr>
        <w:spacing w:after="0" w:line="240" w:lineRule="auto"/>
      </w:pPr>
      <w:r>
        <w:continuationSeparator/>
      </w:r>
    </w:p>
  </w:footnote>
  <w:footnote w:type="continuationNotice" w:id="1">
    <w:p w14:paraId="28DBA880" w14:textId="77777777" w:rsidR="003B68FF" w:rsidRDefault="003B68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1A725" w14:textId="77777777" w:rsidR="00082249" w:rsidRDefault="00082249">
    <w:pPr>
      <w:pStyle w:val="Header"/>
    </w:pPr>
  </w:p>
  <w:p w14:paraId="42512B01" w14:textId="77777777" w:rsidR="00C02EFC" w:rsidRDefault="00C02E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0DF1" w14:textId="56275941" w:rsidR="007608FC" w:rsidRDefault="003B1D6B" w:rsidP="00D65FD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DB816F1" wp14:editId="2A55074D">
          <wp:extent cx="1275031" cy="349723"/>
          <wp:effectExtent l="0" t="0" r="1905" b="0"/>
          <wp:docPr id="11" name="Picture 11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5FD2">
      <w:rPr>
        <w:noProof/>
      </w:rPr>
      <w:drawing>
        <wp:inline distT="0" distB="0" distL="0" distR="0" wp14:anchorId="014A2E5A" wp14:editId="15E0DEAE">
          <wp:extent cx="1621709" cy="290350"/>
          <wp:effectExtent l="0" t="0" r="0" b="0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317" cy="2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FD2">
      <w:t xml:space="preserve">  </w:t>
    </w:r>
    <w:r w:rsidR="00CB4888">
      <w:tab/>
    </w:r>
    <w:r w:rsidR="00D65FD2">
      <w:t xml:space="preserve">        </w:t>
    </w:r>
  </w:p>
  <w:p w14:paraId="0F465FDC" w14:textId="194ADB48" w:rsidR="00C02EFC" w:rsidRDefault="00D65FD2" w:rsidP="00396B03">
    <w:pPr>
      <w:pStyle w:val="Header"/>
      <w:tabs>
        <w:tab w:val="clear" w:pos="4680"/>
      </w:tabs>
      <w:jc w:val="center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8B16B78"/>
    <w:multiLevelType w:val="hybridMultilevel"/>
    <w:tmpl w:val="49280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465196818">
    <w:abstractNumId w:val="5"/>
  </w:num>
  <w:num w:numId="2" w16cid:durableId="840899127">
    <w:abstractNumId w:val="2"/>
  </w:num>
  <w:num w:numId="3" w16cid:durableId="1694960002">
    <w:abstractNumId w:val="4"/>
  </w:num>
  <w:num w:numId="4" w16cid:durableId="1576010038">
    <w:abstractNumId w:val="6"/>
  </w:num>
  <w:num w:numId="5" w16cid:durableId="714961821">
    <w:abstractNumId w:val="3"/>
  </w:num>
  <w:num w:numId="6" w16cid:durableId="1598174313">
    <w:abstractNumId w:val="0"/>
  </w:num>
  <w:num w:numId="7" w16cid:durableId="701899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315AC"/>
    <w:rsid w:val="000419F3"/>
    <w:rsid w:val="00042391"/>
    <w:rsid w:val="00075226"/>
    <w:rsid w:val="00076B8C"/>
    <w:rsid w:val="00082249"/>
    <w:rsid w:val="0008293A"/>
    <w:rsid w:val="000D6F52"/>
    <w:rsid w:val="000F72D5"/>
    <w:rsid w:val="000F7700"/>
    <w:rsid w:val="001175D3"/>
    <w:rsid w:val="00161645"/>
    <w:rsid w:val="001713F8"/>
    <w:rsid w:val="00194CD3"/>
    <w:rsid w:val="001F606D"/>
    <w:rsid w:val="001F6FFB"/>
    <w:rsid w:val="00206A61"/>
    <w:rsid w:val="00216209"/>
    <w:rsid w:val="002266CF"/>
    <w:rsid w:val="00282DAF"/>
    <w:rsid w:val="002840F6"/>
    <w:rsid w:val="0028555A"/>
    <w:rsid w:val="002A09C8"/>
    <w:rsid w:val="00313514"/>
    <w:rsid w:val="00323197"/>
    <w:rsid w:val="00337CD3"/>
    <w:rsid w:val="003404D0"/>
    <w:rsid w:val="00345FC7"/>
    <w:rsid w:val="00380FFD"/>
    <w:rsid w:val="00396B03"/>
    <w:rsid w:val="003B1D6B"/>
    <w:rsid w:val="003B5599"/>
    <w:rsid w:val="003B57CD"/>
    <w:rsid w:val="003B68FF"/>
    <w:rsid w:val="003E29B1"/>
    <w:rsid w:val="003E5120"/>
    <w:rsid w:val="00436E48"/>
    <w:rsid w:val="00440030"/>
    <w:rsid w:val="004524D5"/>
    <w:rsid w:val="004D40B7"/>
    <w:rsid w:val="005016BC"/>
    <w:rsid w:val="005352A8"/>
    <w:rsid w:val="0054364D"/>
    <w:rsid w:val="00563974"/>
    <w:rsid w:val="00573E58"/>
    <w:rsid w:val="005A3C27"/>
    <w:rsid w:val="005A619E"/>
    <w:rsid w:val="005F2924"/>
    <w:rsid w:val="006101C0"/>
    <w:rsid w:val="0061319E"/>
    <w:rsid w:val="006555A5"/>
    <w:rsid w:val="0067448D"/>
    <w:rsid w:val="00675DE4"/>
    <w:rsid w:val="00676838"/>
    <w:rsid w:val="006B0948"/>
    <w:rsid w:val="006B3B0C"/>
    <w:rsid w:val="006C7509"/>
    <w:rsid w:val="00714C4F"/>
    <w:rsid w:val="00723154"/>
    <w:rsid w:val="00742519"/>
    <w:rsid w:val="00746C0F"/>
    <w:rsid w:val="007608FC"/>
    <w:rsid w:val="007759B7"/>
    <w:rsid w:val="007C37EB"/>
    <w:rsid w:val="00803BF2"/>
    <w:rsid w:val="008043C4"/>
    <w:rsid w:val="00806E7E"/>
    <w:rsid w:val="00816CE6"/>
    <w:rsid w:val="0085457E"/>
    <w:rsid w:val="00856275"/>
    <w:rsid w:val="0086001C"/>
    <w:rsid w:val="00865878"/>
    <w:rsid w:val="00875EB7"/>
    <w:rsid w:val="008F11FE"/>
    <w:rsid w:val="009043D6"/>
    <w:rsid w:val="00912120"/>
    <w:rsid w:val="00996603"/>
    <w:rsid w:val="009A05CF"/>
    <w:rsid w:val="009B0A88"/>
    <w:rsid w:val="009B0DC3"/>
    <w:rsid w:val="009F2481"/>
    <w:rsid w:val="009F3891"/>
    <w:rsid w:val="00A03D6B"/>
    <w:rsid w:val="00A078A0"/>
    <w:rsid w:val="00A500AD"/>
    <w:rsid w:val="00A56153"/>
    <w:rsid w:val="00AE1768"/>
    <w:rsid w:val="00B1021C"/>
    <w:rsid w:val="00B32DB6"/>
    <w:rsid w:val="00BD3C43"/>
    <w:rsid w:val="00BD4236"/>
    <w:rsid w:val="00C01B2B"/>
    <w:rsid w:val="00C02EFC"/>
    <w:rsid w:val="00C236A0"/>
    <w:rsid w:val="00C734B7"/>
    <w:rsid w:val="00C742B8"/>
    <w:rsid w:val="00C8091A"/>
    <w:rsid w:val="00CA4742"/>
    <w:rsid w:val="00CB4888"/>
    <w:rsid w:val="00D14FC3"/>
    <w:rsid w:val="00D64FC3"/>
    <w:rsid w:val="00D65FD2"/>
    <w:rsid w:val="00D804B7"/>
    <w:rsid w:val="00DA60B3"/>
    <w:rsid w:val="00DB711C"/>
    <w:rsid w:val="00DD74EA"/>
    <w:rsid w:val="00E20A09"/>
    <w:rsid w:val="00E361B1"/>
    <w:rsid w:val="00E432D5"/>
    <w:rsid w:val="00E6046F"/>
    <w:rsid w:val="00E6303F"/>
    <w:rsid w:val="00E70206"/>
    <w:rsid w:val="00E71DB8"/>
    <w:rsid w:val="00EE506A"/>
    <w:rsid w:val="00EF2098"/>
    <w:rsid w:val="00EF4F0B"/>
    <w:rsid w:val="00F0686B"/>
    <w:rsid w:val="00F101C4"/>
    <w:rsid w:val="00F91602"/>
    <w:rsid w:val="00F92A6F"/>
    <w:rsid w:val="00FB34AE"/>
    <w:rsid w:val="06D9899C"/>
    <w:rsid w:val="0902B4AC"/>
    <w:rsid w:val="0F71F630"/>
    <w:rsid w:val="1373B474"/>
    <w:rsid w:val="1B032D61"/>
    <w:rsid w:val="2062B490"/>
    <w:rsid w:val="2177EF24"/>
    <w:rsid w:val="226778DB"/>
    <w:rsid w:val="2A0996D6"/>
    <w:rsid w:val="34607410"/>
    <w:rsid w:val="357A4DCF"/>
    <w:rsid w:val="41EFEC3D"/>
    <w:rsid w:val="42D95817"/>
    <w:rsid w:val="441ADBBC"/>
    <w:rsid w:val="4DF0AB20"/>
    <w:rsid w:val="5028E1F4"/>
    <w:rsid w:val="50CC7494"/>
    <w:rsid w:val="5323786B"/>
    <w:rsid w:val="5AEE4B9F"/>
    <w:rsid w:val="6EA6EE7E"/>
    <w:rsid w:val="6EF9F916"/>
    <w:rsid w:val="74884522"/>
    <w:rsid w:val="74DA5589"/>
    <w:rsid w:val="79ADC6AC"/>
    <w:rsid w:val="7C725285"/>
    <w:rsid w:val="7FEA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E07784CE-18C5-4CA5-9079-3EC9F3AA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FC3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FC3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4AE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A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9F2481"/>
    <w:pPr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6603"/>
    <w:pPr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603"/>
    <w:rPr>
      <w:rFonts w:ascii="Arial" w:eastAsia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7608FC"/>
  </w:style>
  <w:style w:type="paragraph" w:styleId="Revision">
    <w:name w:val="Revision"/>
    <w:hidden/>
    <w:uiPriority w:val="99"/>
    <w:semiHidden/>
    <w:rsid w:val="007608FC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912120"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1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66CF"/>
    <w:rPr>
      <w:color w:val="7C2F3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ation.ohio.gov/Topics/Student-Supports/English-Learners/AOEL/Family-Roadmap/Using-Interpreters" TargetMode="External"/><Relationship Id="rId18" Type="http://schemas.openxmlformats.org/officeDocument/2006/relationships/hyperlink" Target="https://education.ohio.gov/Topics/Special-Education/Families-of-Students-with-Disabilities" TargetMode="External"/><Relationship Id="rId26" Type="http://schemas.openxmlformats.org/officeDocument/2006/relationships/hyperlink" Target="https://education.ohio.gov/Topics/Special-Education/Dispute-Resolution/Mediation-Documents-Other-Languages" TargetMode="External"/><Relationship Id="rId39" Type="http://schemas.openxmlformats.org/officeDocument/2006/relationships/hyperlink" Target="https://education.ohio.gov/Topics/Special-Education/Families-of-Students-with-Disabilities" TargetMode="External"/><Relationship Id="rId21" Type="http://schemas.openxmlformats.org/officeDocument/2006/relationships/hyperlink" Target="https://education.ohio.gov/Topics/Student-Supports/English-Learners/AOEL/Family-Roadmap/Helping-with-Online-Learning" TargetMode="External"/><Relationship Id="rId34" Type="http://schemas.openxmlformats.org/officeDocument/2006/relationships/hyperlink" Target="https://www.colorincolorado.org/guide/fact-sheet-information-limited-english-proficient-parents-and-schools-and-school-districts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ohio.gov/Topics/Student-Supports/Homeless-Youth/Families" TargetMode="External"/><Relationship Id="rId29" Type="http://schemas.openxmlformats.org/officeDocument/2006/relationships/hyperlink" Target="https://ncela.ed.gov/educator-support/toolkits/family-toolk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ohio.gov/Topics/Student-Supports/English-Learners/AOEL/Family-Roadmap/English-Language-Supports-at-School" TargetMode="External"/><Relationship Id="rId24" Type="http://schemas.openxmlformats.org/officeDocument/2006/relationships/hyperlink" Target="http://www.ed.gov/ocr/complaintintro.html" TargetMode="External"/><Relationship Id="rId32" Type="http://schemas.openxmlformats.org/officeDocument/2006/relationships/hyperlink" Target="https://usahello.org/immigration/your-rights" TargetMode="External"/><Relationship Id="rId37" Type="http://schemas.openxmlformats.org/officeDocument/2006/relationships/hyperlink" Target="https://www.colorincolorado.org/article/8-tips-protect-ells-bullying-your-classroom-and-school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ducation.ohio.gov/Topics/Student-Supports/English-Learners/AOEL/Family-Roadmap/Enrolling-Your-Child-in-Ohio" TargetMode="External"/><Relationship Id="rId23" Type="http://schemas.openxmlformats.org/officeDocument/2006/relationships/hyperlink" Target="mailto:lau@education.ohio.gov" TargetMode="External"/><Relationship Id="rId28" Type="http://schemas.openxmlformats.org/officeDocument/2006/relationships/image" Target="media/image1.png"/><Relationship Id="rId36" Type="http://schemas.openxmlformats.org/officeDocument/2006/relationships/hyperlink" Target="https://ncela.ed.gov/educator-support/toolkits/family-toolki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ducation.ohio.gov/Topics/Other-Resources/Gifted-Education/Gifted-Screening-and-Identification" TargetMode="External"/><Relationship Id="rId31" Type="http://schemas.openxmlformats.org/officeDocument/2006/relationships/hyperlink" Target="https://www2.ed.gov/about/offices/list/ocr/docs/dcl-factsheet-el-students-201501.pdf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ohio.gov/Topics/Testing/Ohio-English-Language-Proficiency-Screener-OELPS" TargetMode="External"/><Relationship Id="rId22" Type="http://schemas.openxmlformats.org/officeDocument/2006/relationships/hyperlink" Target="https://ohioschoolsafetycenter.ohio.gov/pre-k-12-schools/safer-ohio-school-tip-line" TargetMode="External"/><Relationship Id="rId27" Type="http://schemas.openxmlformats.org/officeDocument/2006/relationships/hyperlink" Target="https://education.ohio.gov/Topics/Special-Education/Dispute-Resolution/Complaints-Documents-Other-Languages" TargetMode="External"/><Relationship Id="rId30" Type="http://schemas.openxmlformats.org/officeDocument/2006/relationships/hyperlink" Target="https://usahello.org/education/children/education-law-and-rights" TargetMode="External"/><Relationship Id="rId35" Type="http://schemas.openxmlformats.org/officeDocument/2006/relationships/hyperlink" Target="https://ohioschoolsafetycenter.ohio.gov/pre-k-12-schools/safer-ohio-school-tip-line" TargetMode="External"/><Relationship Id="rId43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education.ohio.gov/Topics/Student-Supports/English-Learners/AOEL/Family-Roadmap/English-Language-Supports-at-School" TargetMode="External"/><Relationship Id="rId17" Type="http://schemas.openxmlformats.org/officeDocument/2006/relationships/hyperlink" Target="https://education.ohio.gov/Topics/Special-Education/A-Guide-to-Parent-Rights-in-Special-Education" TargetMode="External"/><Relationship Id="rId25" Type="http://schemas.openxmlformats.org/officeDocument/2006/relationships/hyperlink" Target="http://www.justice.gov/crt/complaint/" TargetMode="External"/><Relationship Id="rId33" Type="http://schemas.openxmlformats.org/officeDocument/2006/relationships/hyperlink" Target="https://www.elc-pa.org/resource/rights-of-english-language-learners-families-with-limited-english-proficiency" TargetMode="External"/><Relationship Id="rId38" Type="http://schemas.openxmlformats.org/officeDocument/2006/relationships/hyperlink" Target="https://education.ohio.gov/Topics/Special-Education/A-Guide-to-Parent-Rights-in-Special-Education" TargetMode="External"/><Relationship Id="rId20" Type="http://schemas.openxmlformats.org/officeDocument/2006/relationships/hyperlink" Target="https://education.ohio.gov/Topics/Other-Resources/Gifted-Education/Gifted-Screening-and-Identification" TargetMode="External"/><Relationship Id="rId41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  <SharedWithUsers xmlns="364ca774-996a-46e8-927f-2a14c6cfc840">
      <UserInfo>
        <DisplayName>Zyromski, Brett E.</DisplayName>
        <AccountId>24</AccountId>
        <AccountType/>
      </UserInfo>
      <UserInfo>
        <DisplayName>Lee, Sangeun</DisplayName>
        <AccountId>22</AccountId>
        <AccountType/>
      </UserInfo>
      <UserInfo>
        <DisplayName>Khanzada, Mehrunnisa</DisplayName>
        <AccountId>51</AccountId>
        <AccountType/>
      </UserInfo>
    </SharedWithUsers>
    <MediaLengthInSeconds xmlns="a82ae0fa-6c6d-414e-95b8-cc8db881d1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customXml/itemProps3.xml><?xml version="1.0" encoding="utf-8"?>
<ds:datastoreItem xmlns:ds="http://schemas.openxmlformats.org/officeDocument/2006/customXml" ds:itemID="{561DB502-C1B4-433B-82B1-933B1D233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3355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Falb, Jordan</cp:lastModifiedBy>
  <cp:revision>9</cp:revision>
  <dcterms:created xsi:type="dcterms:W3CDTF">2024-09-25T15:12:00Z</dcterms:created>
  <dcterms:modified xsi:type="dcterms:W3CDTF">2024-09-25T19:56:00Z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