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6D9C5" w14:textId="28A33FF7" w:rsidR="0055617D" w:rsidRPr="00B05C02" w:rsidRDefault="0055617D" w:rsidP="004D0E46">
      <w:pPr>
        <w:bidi/>
        <w:spacing w:after="240"/>
        <w:rPr>
          <w:b w:val="0"/>
          <w:bCs/>
          <w:color w:val="4472C4" w:themeColor="accent1"/>
          <w:sz w:val="40"/>
          <w:szCs w:val="32"/>
          <w:rtl/>
        </w:rPr>
      </w:pPr>
      <w:bookmarkStart w:id="0" w:name="_Hlk49781154"/>
      <w:r w:rsidRPr="00B05C02">
        <w:rPr>
          <w:b w:val="0"/>
          <w:bCs/>
          <w:color w:val="4472C4" w:themeColor="accent1"/>
          <w:sz w:val="40"/>
          <w:szCs w:val="32"/>
          <w:rtl/>
        </w:rPr>
        <w:t>قالب إخطار بالتحديد الأولي</w:t>
      </w:r>
    </w:p>
    <w:tbl>
      <w:tblPr>
        <w:tblStyle w:val="TableGrid"/>
        <w:bidiVisual/>
        <w:tblW w:w="10937" w:type="dxa"/>
        <w:tblLook w:val="04A0" w:firstRow="1" w:lastRow="0" w:firstColumn="1" w:lastColumn="0" w:noHBand="0" w:noVBand="1"/>
      </w:tblPr>
      <w:tblGrid>
        <w:gridCol w:w="5255"/>
        <w:gridCol w:w="5682"/>
      </w:tblGrid>
      <w:tr w:rsidR="0055617D" w:rsidRPr="0055617D" w14:paraId="6A6C540E" w14:textId="77777777" w:rsidTr="004D0E46">
        <w:trPr>
          <w:trHeight w:val="563"/>
        </w:trPr>
        <w:tc>
          <w:tcPr>
            <w:tcW w:w="5255" w:type="dxa"/>
          </w:tcPr>
          <w:p w14:paraId="0F4D4AAA" w14:textId="77777777" w:rsidR="0055617D" w:rsidRPr="0055617D" w:rsidRDefault="0055617D" w:rsidP="004D0E46">
            <w:pPr>
              <w:bidi/>
              <w:spacing w:before="120" w:after="120"/>
              <w:rPr>
                <w:rFonts w:cs="Arial"/>
                <w:sz w:val="24"/>
                <w:rtl/>
              </w:rPr>
            </w:pPr>
            <w:bookmarkStart w:id="1" w:name="_Hlk498442835"/>
            <w:r w:rsidRPr="0055617D">
              <w:rPr>
                <w:rFonts w:hAnsi="DaunPenh" w:cs="Arial"/>
                <w:bCs/>
                <w:sz w:val="24"/>
                <w:rtl/>
              </w:rPr>
              <w:t>التاريخ:</w:t>
            </w:r>
          </w:p>
        </w:tc>
        <w:tc>
          <w:tcPr>
            <w:tcW w:w="5682" w:type="dxa"/>
          </w:tcPr>
          <w:p w14:paraId="2336050C" w14:textId="77777777" w:rsidR="0055617D" w:rsidRPr="0055617D" w:rsidRDefault="0055617D" w:rsidP="004D0E46">
            <w:pPr>
              <w:bidi/>
              <w:spacing w:before="120" w:after="120"/>
              <w:rPr>
                <w:rFonts w:cs="Arial"/>
                <w:sz w:val="24"/>
                <w:rtl/>
              </w:rPr>
            </w:pPr>
            <w:r w:rsidRPr="0055617D">
              <w:rPr>
                <w:rFonts w:hAnsi="DaunPenh" w:cs="Arial"/>
                <w:bCs/>
                <w:sz w:val="24"/>
                <w:rtl/>
              </w:rPr>
              <w:t xml:space="preserve">اسم الطالب: </w:t>
            </w:r>
          </w:p>
        </w:tc>
      </w:tr>
      <w:tr w:rsidR="0055617D" w:rsidRPr="0055617D" w14:paraId="3FA57880" w14:textId="77777777" w:rsidTr="004D0E46">
        <w:trPr>
          <w:trHeight w:val="550"/>
        </w:trPr>
        <w:tc>
          <w:tcPr>
            <w:tcW w:w="5255" w:type="dxa"/>
          </w:tcPr>
          <w:p w14:paraId="58E18DDA" w14:textId="77777777" w:rsidR="0055617D" w:rsidRPr="0055617D" w:rsidRDefault="0055617D" w:rsidP="004D0E46">
            <w:pPr>
              <w:bidi/>
              <w:spacing w:before="120" w:after="120"/>
              <w:rPr>
                <w:rFonts w:cs="Arial"/>
                <w:sz w:val="24"/>
                <w:rtl/>
              </w:rPr>
            </w:pPr>
            <w:r w:rsidRPr="0055617D">
              <w:rPr>
                <w:rFonts w:hAnsi="DaunPenh" w:cs="Arial"/>
                <w:bCs/>
                <w:sz w:val="24"/>
                <w:rtl/>
              </w:rPr>
              <w:t>المنطقة:</w:t>
            </w:r>
          </w:p>
        </w:tc>
        <w:tc>
          <w:tcPr>
            <w:tcW w:w="5682" w:type="dxa"/>
          </w:tcPr>
          <w:p w14:paraId="600BCC32" w14:textId="77777777" w:rsidR="0055617D" w:rsidRPr="0055617D" w:rsidRDefault="0055617D" w:rsidP="004D0E46">
            <w:pPr>
              <w:bidi/>
              <w:spacing w:before="120" w:after="120"/>
              <w:rPr>
                <w:rFonts w:cs="Arial"/>
                <w:bCs/>
                <w:sz w:val="24"/>
                <w:rtl/>
              </w:rPr>
            </w:pPr>
            <w:r w:rsidRPr="0055617D">
              <w:rPr>
                <w:rFonts w:hAnsi="DaunPenh" w:cs="Arial"/>
                <w:bCs/>
                <w:sz w:val="24"/>
                <w:rtl/>
              </w:rPr>
              <w:t>المدرسة ومستوى الصف:</w:t>
            </w:r>
          </w:p>
        </w:tc>
      </w:tr>
      <w:bookmarkEnd w:id="1"/>
    </w:tbl>
    <w:p w14:paraId="4A0C9446" w14:textId="77777777" w:rsidR="0055617D" w:rsidRPr="0055617D" w:rsidRDefault="0055617D" w:rsidP="004D0E46">
      <w:pPr>
        <w:bidi/>
        <w:contextualSpacing/>
        <w:rPr>
          <w:rFonts w:cs="Arial"/>
          <w:b w:val="0"/>
          <w:sz w:val="24"/>
          <w:rtl/>
        </w:rPr>
      </w:pPr>
    </w:p>
    <w:p w14:paraId="5FA13019" w14:textId="77777777" w:rsidR="0055617D" w:rsidRPr="0055617D" w:rsidRDefault="0055617D" w:rsidP="004D0E46">
      <w:pPr>
        <w:bidi/>
        <w:contextualSpacing/>
        <w:rPr>
          <w:rFonts w:cs="Arial"/>
          <w:b w:val="0"/>
          <w:sz w:val="24"/>
          <w:rtl/>
        </w:rPr>
      </w:pPr>
      <w:r w:rsidRPr="0055617D">
        <w:rPr>
          <w:rFonts w:hAnsi="DaunPenh" w:cs="Arial"/>
          <w:b w:val="0"/>
          <w:sz w:val="24"/>
          <w:rtl/>
        </w:rPr>
        <w:t xml:space="preserve">عزيزي ولي الأمر أو الوصي على </w:t>
      </w:r>
      <w:r w:rsidRPr="0055617D">
        <w:rPr>
          <w:rFonts w:hAnsi="DaunPenh" w:cs="Arial"/>
          <w:b w:val="0"/>
          <w:sz w:val="24"/>
          <w:u w:val="single"/>
          <w:rtl/>
        </w:rPr>
        <w:t xml:space="preserve">_____________________________ </w:t>
      </w:r>
      <w:r w:rsidRPr="0055617D">
        <w:rPr>
          <w:rFonts w:hAnsi="DaunPenh" w:cs="Arial"/>
          <w:b w:val="0"/>
          <w:color w:val="FF0000"/>
          <w:sz w:val="24"/>
          <w:rtl/>
        </w:rPr>
        <w:t>(أدخل اسم الطالب)</w:t>
      </w:r>
      <w:r w:rsidRPr="0055617D">
        <w:rPr>
          <w:rFonts w:hAnsi="DaunPenh" w:cs="Arial"/>
          <w:b w:val="0"/>
          <w:sz w:val="24"/>
          <w:rtl/>
        </w:rPr>
        <w:t>،</w:t>
      </w:r>
    </w:p>
    <w:p w14:paraId="45BF13C9" w14:textId="77777777" w:rsidR="0055617D" w:rsidRPr="0055617D" w:rsidRDefault="0055617D" w:rsidP="004D0E46">
      <w:pPr>
        <w:bidi/>
        <w:contextualSpacing/>
        <w:rPr>
          <w:rFonts w:cs="Arial"/>
          <w:b w:val="0"/>
          <w:sz w:val="24"/>
          <w:rtl/>
        </w:rPr>
      </w:pPr>
    </w:p>
    <w:p w14:paraId="4E66E4A7" w14:textId="6F339ED4" w:rsidR="0055617D" w:rsidRPr="0055617D" w:rsidRDefault="0055617D" w:rsidP="004D0E46">
      <w:pPr>
        <w:bidi/>
        <w:contextualSpacing/>
        <w:rPr>
          <w:rFonts w:cs="Arial"/>
          <w:b w:val="0"/>
          <w:sz w:val="24"/>
          <w:rtl/>
        </w:rPr>
      </w:pPr>
      <w:r w:rsidRPr="0055617D">
        <w:rPr>
          <w:rFonts w:hAnsi="DaunPenh" w:cs="Arial"/>
          <w:b w:val="0"/>
          <w:sz w:val="24"/>
          <w:rtl/>
        </w:rPr>
        <w:t xml:space="preserve">تم تحديد طفلك كمتعلم للغة الإنجليزية. </w:t>
      </w:r>
      <w:r w:rsidR="002A3F90">
        <w:rPr>
          <w:rFonts w:hAnsi="DaunPenh" w:cs="Arial"/>
          <w:b w:val="0"/>
          <w:color w:val="000000"/>
          <w:sz w:val="24"/>
          <w:shd w:val="clear" w:color="auto" w:fill="FFFFFF"/>
          <w:rtl/>
        </w:rPr>
        <w:t xml:space="preserve">متعلم اللغة الإنجليزية هو طالب (1) لديه لغة مهيمنة أو منزلية غير اللغة الإنجليزية و(2) يحتاج إلى تعلُّم اللغة والدعم للمشاركة بفعالية في المدرسة. </w:t>
      </w:r>
      <w:r w:rsidRPr="0055617D">
        <w:rPr>
          <w:rFonts w:hAnsi="DaunPenh" w:cs="Arial"/>
          <w:b w:val="0"/>
          <w:sz w:val="24"/>
          <w:rtl/>
        </w:rPr>
        <w:t xml:space="preserve">لقد استخدمنا استبيانًا للغة واختبار إجادة اللغة الإنجليزية لدى ولاية أوهايو (OELPS) لفهم مدى إتقان طفلك للغة الإنجليزية بشكل أفضل في الاستماع والتحدث والقراءة والكتابة. وفي ما يلي نتائج الطالب لديك: </w:t>
      </w:r>
    </w:p>
    <w:p w14:paraId="5C5EC451" w14:textId="061F8941" w:rsidR="0055617D" w:rsidRPr="0055617D" w:rsidRDefault="0055617D" w:rsidP="004D0E46">
      <w:pPr>
        <w:bidi/>
        <w:contextualSpacing/>
        <w:jc w:val="center"/>
        <w:rPr>
          <w:rFonts w:cs="Arial"/>
          <w:b w:val="0"/>
          <w:i/>
          <w:color w:val="FF0000"/>
          <w:sz w:val="24"/>
          <w:u w:val="single"/>
          <w:rtl/>
        </w:rPr>
      </w:pPr>
      <w:r w:rsidRPr="0055617D">
        <w:rPr>
          <w:b w:val="0"/>
          <w:sz w:val="24"/>
          <w:rtl/>
        </w:rPr>
        <w:br/>
      </w:r>
      <w:r w:rsidR="00BD34C7">
        <w:rPr>
          <w:rFonts w:hAnsi="DaunPenh" w:cs="Arial"/>
          <w:b w:val="0"/>
          <w:i/>
          <w:color w:val="FF0000"/>
          <w:sz w:val="24"/>
          <w:u w:val="single"/>
          <w:rtl/>
        </w:rPr>
        <w:t>تدرج المدرسة أو ترفق التقرير الفردي للطالب (ISR) الخاص باختبار إجادة اللغة الإنجليزية لدى ولاية أوهايو (OELPS)</w:t>
      </w:r>
    </w:p>
    <w:p w14:paraId="3A9E359C" w14:textId="77777777" w:rsidR="0055617D" w:rsidRPr="0055617D" w:rsidRDefault="0055617D" w:rsidP="004D0E46">
      <w:pPr>
        <w:bidi/>
        <w:contextualSpacing/>
        <w:rPr>
          <w:rFonts w:cs="Arial"/>
          <w:b w:val="0"/>
          <w:i/>
          <w:color w:val="FF0000"/>
          <w:sz w:val="24"/>
          <w:u w:val="single"/>
          <w:rtl/>
        </w:rPr>
      </w:pPr>
    </w:p>
    <w:p w14:paraId="627B87DF" w14:textId="1E21FA1F" w:rsidR="0055617D" w:rsidRPr="0055617D" w:rsidRDefault="0055617D" w:rsidP="004D0E46">
      <w:pPr>
        <w:bidi/>
        <w:contextualSpacing/>
        <w:rPr>
          <w:rFonts w:cs="Arial"/>
          <w:b w:val="0"/>
          <w:sz w:val="24"/>
          <w:rtl/>
        </w:rPr>
      </w:pPr>
      <w:r w:rsidRPr="0055617D">
        <w:rPr>
          <w:rFonts w:hAnsi="DaunPenh" w:cs="Arial"/>
          <w:b w:val="0"/>
          <w:sz w:val="24"/>
          <w:rtl/>
        </w:rPr>
        <w:t>بصفته مُتعلِّمًا للغة الإنجليزية، فإن طفلك مؤهل للحصول على الدعم من خلال برنامج تعليم اللغة الإنجليزية الذي نقدمه. يساعد البرنامج في دعم تطوير اللغة الإنجليزية لدى طفلك ويضمن قدرته على المشاركة بصورة مُجدية في الفصول والأنشطة المدرسية. يوضح هذا الخطاب مستوى اللغة الإنجليزية لطفلك والبرنامج المتاح لمساعدة طفلك على المشاركة بشكل كامل في المدرسة.</w:t>
      </w:r>
    </w:p>
    <w:p w14:paraId="1206F6F6" w14:textId="77777777" w:rsidR="00F23B37" w:rsidRDefault="00F23B37" w:rsidP="004D0E46">
      <w:pPr>
        <w:bidi/>
        <w:contextualSpacing/>
        <w:rPr>
          <w:rFonts w:cs="Arial"/>
          <w:b w:val="0"/>
          <w:sz w:val="24"/>
          <w:rtl/>
        </w:rPr>
      </w:pPr>
    </w:p>
    <w:p w14:paraId="38186CEC" w14:textId="3E07B3B1" w:rsidR="0055617D" w:rsidRPr="0055617D" w:rsidRDefault="00F23B37" w:rsidP="004D0E46">
      <w:pPr>
        <w:bidi/>
        <w:contextualSpacing/>
        <w:rPr>
          <w:rFonts w:cs="Arial"/>
          <w:b w:val="0"/>
          <w:sz w:val="24"/>
          <w:rtl/>
        </w:rPr>
      </w:pPr>
      <w:r w:rsidRPr="0055617D">
        <w:rPr>
          <w:rFonts w:hAnsi="DaunPenh" w:cs="Arial"/>
          <w:b w:val="0"/>
          <w:sz w:val="24"/>
          <w:rtl/>
        </w:rPr>
        <w:t>تتمثل أغراض البرامج في مساعدة الطلاب أصحاب اللغات المتعددة على تحسين إجادتهم في الاستماع والتحدث والقراءة والكتابة باللغة الإنجليزية.</w:t>
      </w:r>
      <w:r w:rsidR="00567AEB">
        <w:rPr>
          <w:rFonts w:hAnsi="DaunPenh" w:cs="Arial"/>
          <w:b w:val="0"/>
          <w:bCs/>
          <w:i/>
          <w:iCs/>
          <w:sz w:val="24"/>
          <w:rtl/>
        </w:rPr>
        <w:t xml:space="preserve"> </w:t>
      </w:r>
      <w:r w:rsidR="0055617D" w:rsidRPr="0055617D">
        <w:rPr>
          <w:rFonts w:hAnsi="DaunPenh" w:cs="Arial"/>
          <w:b w:val="0"/>
          <w:sz w:val="24"/>
          <w:rtl/>
        </w:rPr>
        <w:t>تتوفر برامج المنطقة التالية لمساعدة طفلك على تطوير اللغة اللازمة لإحراز التقدم الأكاديمي:</w:t>
      </w:r>
    </w:p>
    <w:p w14:paraId="1C177DB1" w14:textId="78F36F0D" w:rsidR="0055617D" w:rsidRPr="0055617D" w:rsidRDefault="0055617D" w:rsidP="004D0E46">
      <w:pPr>
        <w:bidi/>
        <w:contextualSpacing/>
        <w:jc w:val="center"/>
        <w:rPr>
          <w:rFonts w:cs="Arial"/>
          <w:b w:val="0"/>
          <w:i/>
          <w:color w:val="FF0000"/>
          <w:sz w:val="24"/>
          <w:rtl/>
        </w:rPr>
      </w:pPr>
      <w:r w:rsidRPr="0055617D">
        <w:rPr>
          <w:rFonts w:hAnsi="DaunPenh" w:cs="Arial"/>
          <w:b w:val="0"/>
          <w:color w:val="FF0000"/>
          <w:sz w:val="24"/>
          <w:u w:val="single"/>
          <w:rtl/>
        </w:rPr>
        <w:br/>
      </w:r>
      <w:r w:rsidR="00BD34C7">
        <w:rPr>
          <w:rFonts w:hAnsi="DaunPenh" w:cs="Arial"/>
          <w:b w:val="0"/>
          <w:i/>
          <w:color w:val="FF0000"/>
          <w:sz w:val="24"/>
          <w:u w:val="single"/>
          <w:rtl/>
        </w:rPr>
        <w:t>تُعدِّل المدرسة قائمة البرامج أو النُهج أدناه حسب الحاجة</w:t>
      </w:r>
    </w:p>
    <w:p w14:paraId="4C3DAE9D" w14:textId="77777777" w:rsidR="0055617D" w:rsidRPr="0055617D" w:rsidRDefault="0055617D" w:rsidP="004D0E46">
      <w:pPr>
        <w:bidi/>
        <w:contextualSpacing/>
        <w:jc w:val="center"/>
        <w:rPr>
          <w:rFonts w:cs="Arial"/>
          <w:b w:val="0"/>
          <w:i/>
          <w:color w:val="FF0000"/>
          <w:sz w:val="24"/>
          <w:rtl/>
        </w:rPr>
      </w:pPr>
    </w:p>
    <w:p w14:paraId="7560A987" w14:textId="5BDDC69A" w:rsidR="0055617D" w:rsidRPr="0055617D" w:rsidRDefault="0055617D" w:rsidP="004D0E46">
      <w:pPr>
        <w:numPr>
          <w:ilvl w:val="0"/>
          <w:numId w:val="3"/>
        </w:numPr>
        <w:bidi/>
        <w:ind w:left="720"/>
        <w:contextualSpacing/>
        <w:rPr>
          <w:rFonts w:cs="Arial"/>
          <w:b w:val="0"/>
          <w:bCs/>
          <w:sz w:val="24"/>
          <w:rtl/>
        </w:rPr>
      </w:pPr>
      <w:r w:rsidRPr="0055617D">
        <w:rPr>
          <w:rFonts w:hAnsi="DaunPenh" w:cs="Arial"/>
          <w:b w:val="0"/>
          <w:sz w:val="24"/>
          <w:rtl/>
        </w:rPr>
        <w:t>البرنامج التعليمي الإضافي باللغة الإنجليزية فقط</w:t>
      </w:r>
    </w:p>
    <w:p w14:paraId="1854A0D9" w14:textId="552EABE7" w:rsidR="0055617D" w:rsidRPr="0055617D" w:rsidRDefault="0055617D" w:rsidP="004D0E46">
      <w:pPr>
        <w:numPr>
          <w:ilvl w:val="0"/>
          <w:numId w:val="3"/>
        </w:numPr>
        <w:bidi/>
        <w:ind w:left="720"/>
        <w:contextualSpacing/>
        <w:rPr>
          <w:rFonts w:cs="Arial"/>
          <w:b w:val="0"/>
          <w:sz w:val="24"/>
          <w:rtl/>
        </w:rPr>
      </w:pPr>
      <w:r w:rsidRPr="0055617D">
        <w:rPr>
          <w:rFonts w:hAnsi="DaunPenh" w:cs="Arial"/>
          <w:b w:val="0"/>
          <w:sz w:val="24"/>
          <w:rtl/>
        </w:rPr>
        <w:t>البرنامج التعليمي الإضافي ثنائي اللغة</w:t>
      </w:r>
    </w:p>
    <w:p w14:paraId="01AB619A" w14:textId="212175B6" w:rsidR="0055617D" w:rsidRPr="0055617D" w:rsidRDefault="0055617D" w:rsidP="004D0E46">
      <w:pPr>
        <w:numPr>
          <w:ilvl w:val="0"/>
          <w:numId w:val="3"/>
        </w:numPr>
        <w:bidi/>
        <w:ind w:left="720"/>
        <w:contextualSpacing/>
        <w:rPr>
          <w:rFonts w:cs="Arial"/>
          <w:b w:val="0"/>
          <w:bCs/>
          <w:sz w:val="24"/>
          <w:rtl/>
        </w:rPr>
      </w:pPr>
      <w:r w:rsidRPr="0055617D">
        <w:rPr>
          <w:rFonts w:hAnsi="DaunPenh" w:cs="Arial"/>
          <w:b w:val="0"/>
          <w:sz w:val="24"/>
          <w:rtl/>
        </w:rPr>
        <w:t>البرنامج ثنائي اللغة</w:t>
      </w:r>
    </w:p>
    <w:p w14:paraId="26CC1056" w14:textId="1BAD853C" w:rsidR="0055617D" w:rsidRPr="0055617D" w:rsidRDefault="0055617D" w:rsidP="004D0E46">
      <w:pPr>
        <w:numPr>
          <w:ilvl w:val="0"/>
          <w:numId w:val="3"/>
        </w:numPr>
        <w:bidi/>
        <w:ind w:left="720"/>
        <w:contextualSpacing/>
        <w:rPr>
          <w:rFonts w:cs="Arial"/>
          <w:b w:val="0"/>
          <w:bCs/>
          <w:sz w:val="24"/>
          <w:rtl/>
        </w:rPr>
      </w:pPr>
      <w:r w:rsidRPr="0055617D">
        <w:rPr>
          <w:rFonts w:hAnsi="DaunPenh" w:cs="Arial"/>
          <w:b w:val="0"/>
          <w:sz w:val="24"/>
          <w:rtl/>
        </w:rPr>
        <w:t xml:space="preserve">فئات المحتويات مع اللغة الإنجليزية المتكاملة كدعم للغة الثانية </w:t>
      </w:r>
    </w:p>
    <w:p w14:paraId="7D9B8058" w14:textId="085AD84B" w:rsidR="0055617D" w:rsidRPr="0055617D" w:rsidRDefault="0055617D" w:rsidP="004D0E46">
      <w:pPr>
        <w:numPr>
          <w:ilvl w:val="0"/>
          <w:numId w:val="3"/>
        </w:numPr>
        <w:bidi/>
        <w:ind w:left="720"/>
        <w:contextualSpacing/>
        <w:rPr>
          <w:rFonts w:cs="Arial"/>
          <w:b w:val="0"/>
          <w:sz w:val="24"/>
          <w:rtl/>
        </w:rPr>
      </w:pPr>
      <w:r w:rsidRPr="0055617D">
        <w:rPr>
          <w:rFonts w:hAnsi="DaunPenh" w:cs="Arial"/>
          <w:b w:val="0"/>
          <w:sz w:val="24"/>
          <w:rtl/>
        </w:rPr>
        <w:t>برنامج الوافد الجديد</w:t>
      </w:r>
    </w:p>
    <w:p w14:paraId="51979D4A" w14:textId="4982992C" w:rsidR="0055617D" w:rsidRPr="0055617D" w:rsidRDefault="0055617D" w:rsidP="004D0E46">
      <w:pPr>
        <w:numPr>
          <w:ilvl w:val="0"/>
          <w:numId w:val="3"/>
        </w:numPr>
        <w:bidi/>
        <w:ind w:left="720"/>
        <w:contextualSpacing/>
        <w:rPr>
          <w:rFonts w:cs="Arial"/>
          <w:b w:val="0"/>
          <w:bCs/>
          <w:sz w:val="24"/>
          <w:rtl/>
        </w:rPr>
      </w:pPr>
      <w:r w:rsidRPr="0055617D">
        <w:rPr>
          <w:rFonts w:hAnsi="DaunPenh" w:cs="Arial"/>
          <w:b w:val="0"/>
          <w:sz w:val="24"/>
          <w:rtl/>
        </w:rPr>
        <w:t>برنامج التعليم المحمي</w:t>
      </w:r>
    </w:p>
    <w:p w14:paraId="4079FA52" w14:textId="48C0CE05" w:rsidR="0055617D" w:rsidRPr="0096228E" w:rsidRDefault="0055617D" w:rsidP="004D0E46">
      <w:pPr>
        <w:numPr>
          <w:ilvl w:val="0"/>
          <w:numId w:val="3"/>
        </w:numPr>
        <w:bidi/>
        <w:ind w:left="720"/>
        <w:contextualSpacing/>
        <w:rPr>
          <w:rFonts w:cs="Arial"/>
          <w:sz w:val="24"/>
          <w:rtl/>
        </w:rPr>
      </w:pPr>
      <w:r w:rsidRPr="0096228E">
        <w:rPr>
          <w:rFonts w:hAnsi="DaunPenh" w:cs="Arial"/>
          <w:sz w:val="24"/>
          <w:rtl/>
        </w:rPr>
        <w:t>برنامج الانخراط المُنظَّم أو ثنائي الاتجاه</w:t>
      </w:r>
    </w:p>
    <w:p w14:paraId="2284FED9" w14:textId="77777777" w:rsidR="0055617D" w:rsidRPr="0055617D" w:rsidRDefault="0055617D" w:rsidP="004D0E46">
      <w:pPr>
        <w:numPr>
          <w:ilvl w:val="0"/>
          <w:numId w:val="3"/>
        </w:numPr>
        <w:bidi/>
        <w:ind w:left="720"/>
        <w:contextualSpacing/>
        <w:rPr>
          <w:rFonts w:cs="Arial"/>
          <w:b w:val="0"/>
          <w:sz w:val="24"/>
          <w:rtl/>
        </w:rPr>
      </w:pPr>
      <w:r w:rsidRPr="0055617D">
        <w:rPr>
          <w:rFonts w:hAnsi="DaunPenh" w:cs="Arial"/>
          <w:b w:val="0"/>
          <w:sz w:val="24"/>
          <w:rtl/>
        </w:rPr>
        <w:t>الاستشارة والمراقبة والمساعدة الأكاديمية</w:t>
      </w:r>
    </w:p>
    <w:p w14:paraId="63318340" w14:textId="1F639943" w:rsidR="0055617D" w:rsidRPr="0055617D" w:rsidRDefault="0055617D" w:rsidP="004D0E46">
      <w:pPr>
        <w:numPr>
          <w:ilvl w:val="0"/>
          <w:numId w:val="3"/>
        </w:numPr>
        <w:bidi/>
        <w:ind w:left="720"/>
        <w:contextualSpacing/>
        <w:rPr>
          <w:rFonts w:cs="Arial"/>
          <w:b w:val="0"/>
          <w:sz w:val="24"/>
          <w:rtl/>
        </w:rPr>
      </w:pPr>
      <w:r w:rsidRPr="0055617D">
        <w:rPr>
          <w:rFonts w:hAnsi="DaunPenh" w:cs="Arial"/>
          <w:b w:val="0"/>
          <w:sz w:val="24"/>
          <w:rtl/>
        </w:rPr>
        <w:t xml:space="preserve">غير ذلك: </w:t>
      </w:r>
    </w:p>
    <w:p w14:paraId="7D8525D5" w14:textId="77777777" w:rsidR="0055617D" w:rsidRPr="0055617D" w:rsidRDefault="0055617D" w:rsidP="004D0E46">
      <w:pPr>
        <w:bidi/>
        <w:rPr>
          <w:rFonts w:cs="Arial"/>
          <w:b w:val="0"/>
          <w:bCs/>
          <w:sz w:val="24"/>
          <w:rtl/>
        </w:rPr>
      </w:pPr>
    </w:p>
    <w:p w14:paraId="25ABBC4E" w14:textId="26DC8E0B" w:rsidR="002A3F90" w:rsidRDefault="0055617D" w:rsidP="004D0E46">
      <w:pPr>
        <w:bidi/>
        <w:contextualSpacing/>
        <w:rPr>
          <w:rFonts w:cs="Arial"/>
          <w:b w:val="0"/>
          <w:sz w:val="24"/>
          <w:rtl/>
        </w:rPr>
      </w:pPr>
      <w:r w:rsidRPr="0055617D">
        <w:rPr>
          <w:rFonts w:hAnsi="DaunPenh" w:cs="Arial"/>
          <w:b w:val="0"/>
          <w:sz w:val="24"/>
          <w:rtl/>
        </w:rPr>
        <w:t xml:space="preserve">يتم توضيح كل برنامج في مسرد المصطلحات في نهاية هذا الخطاب. </w:t>
      </w:r>
    </w:p>
    <w:p w14:paraId="344565C3" w14:textId="77777777" w:rsidR="002A3F90" w:rsidRDefault="002A3F90" w:rsidP="004D0E46">
      <w:pPr>
        <w:bidi/>
        <w:contextualSpacing/>
        <w:rPr>
          <w:rFonts w:cs="Arial"/>
          <w:b w:val="0"/>
          <w:sz w:val="24"/>
          <w:rtl/>
        </w:rPr>
      </w:pPr>
    </w:p>
    <w:p w14:paraId="780958AF" w14:textId="05A860AE" w:rsidR="0055617D" w:rsidRPr="0055617D" w:rsidRDefault="002A3F90" w:rsidP="004D0E46">
      <w:pPr>
        <w:bidi/>
        <w:contextualSpacing/>
        <w:rPr>
          <w:rFonts w:cs="Arial"/>
          <w:b w:val="0"/>
          <w:sz w:val="24"/>
          <w:rtl/>
        </w:rPr>
      </w:pPr>
      <w:r>
        <w:rPr>
          <w:rFonts w:hAnsi="DaunPenh" w:cs="Arial"/>
          <w:b w:val="0"/>
          <w:sz w:val="24"/>
          <w:rtl/>
        </w:rPr>
        <w:t xml:space="preserve">بالإضافة إلى تطوير مهارات اللغة الإنجليزية، سيساعد البرنامج طفلك على تلبية معايير التحصيل الأكاديمي المناسبة للعمر للارتقاء في الصفوف والتخرج. </w:t>
      </w:r>
    </w:p>
    <w:p w14:paraId="199C189A" w14:textId="5238900D" w:rsidR="0055617D" w:rsidRDefault="0055617D" w:rsidP="004D0E46">
      <w:pPr>
        <w:bidi/>
        <w:contextualSpacing/>
        <w:rPr>
          <w:rFonts w:hAnsi="DaunPenh" w:cs="Arial"/>
          <w:b w:val="0"/>
          <w:sz w:val="24"/>
          <w:rtl/>
        </w:rPr>
      </w:pPr>
      <w:r w:rsidRPr="0055617D">
        <w:rPr>
          <w:rFonts w:hAnsi="DaunPenh" w:cs="Arial"/>
          <w:b w:val="0"/>
          <w:sz w:val="24"/>
          <w:rtl/>
        </w:rPr>
        <w:br/>
        <w:t xml:space="preserve">يظل الطلاب مصنفين كمتعلمين للغة الإنجليزية حتى يصلوا إلى مستوى الإجادة العام. ويحدد هذا اختبار تقييم إجادة اللغة الإنجليزية لدى ولاية أوهايو (OELPA) الذي يتم تقديمه خلال </w:t>
      </w:r>
      <w:r w:rsidR="00F23B37">
        <w:rPr>
          <w:rFonts w:hAnsi="DaunPenh" w:cs="Arial"/>
          <w:b w:val="0"/>
          <w:sz w:val="24"/>
          <w:rtl/>
        </w:rPr>
        <w:t>ربيع كل عام</w:t>
      </w:r>
      <w:r w:rsidRPr="0055617D">
        <w:rPr>
          <w:rFonts w:hAnsi="DaunPenh" w:cs="Arial"/>
          <w:b w:val="0"/>
          <w:sz w:val="24"/>
          <w:rtl/>
        </w:rPr>
        <w:t xml:space="preserve">. يثبت متعلمو اللغة الإنجليزية مستوى الإجادة العام من خلال الحصول على درجة 4 أو 5 في كل جزء من الأجزاء الأربعة للاختبار (الاستماع والتحدث والقراءة والكتابة). </w:t>
      </w:r>
    </w:p>
    <w:p w14:paraId="5EFB270D" w14:textId="77D126CC" w:rsidR="004D0E46" w:rsidRDefault="004D0E46" w:rsidP="004D0E46">
      <w:pPr>
        <w:bidi/>
        <w:contextualSpacing/>
        <w:rPr>
          <w:rFonts w:hAnsi="DaunPenh" w:cs="Arial"/>
          <w:b w:val="0"/>
          <w:sz w:val="24"/>
          <w:rtl/>
        </w:rPr>
      </w:pPr>
    </w:p>
    <w:p w14:paraId="2DCA57EC" w14:textId="469BBD4B" w:rsidR="004D0E46" w:rsidRDefault="004D0E46" w:rsidP="004D0E46">
      <w:pPr>
        <w:bidi/>
        <w:contextualSpacing/>
        <w:rPr>
          <w:rFonts w:hAnsi="DaunPenh" w:cs="Arial"/>
          <w:b w:val="0"/>
          <w:sz w:val="24"/>
          <w:rtl/>
        </w:rPr>
      </w:pPr>
    </w:p>
    <w:p w14:paraId="5FB9C7CD" w14:textId="77777777" w:rsidR="004D0E46" w:rsidRPr="0055617D" w:rsidRDefault="004D0E46" w:rsidP="004D0E46">
      <w:pPr>
        <w:bidi/>
        <w:contextualSpacing/>
        <w:rPr>
          <w:rFonts w:cs="Arial"/>
          <w:b w:val="0"/>
          <w:sz w:val="24"/>
          <w:rtl/>
        </w:rPr>
      </w:pPr>
    </w:p>
    <w:p w14:paraId="00B570EB" w14:textId="77777777" w:rsidR="004D0E46" w:rsidRDefault="004D0E46" w:rsidP="004D0E46">
      <w:pPr>
        <w:bidi/>
        <w:contextualSpacing/>
        <w:rPr>
          <w:rFonts w:hAnsi="DaunPenh" w:cs="Arial"/>
          <w:b w:val="0"/>
          <w:sz w:val="24"/>
          <w:rtl/>
        </w:rPr>
      </w:pPr>
    </w:p>
    <w:p w14:paraId="14689C7F" w14:textId="3E3B36E3" w:rsidR="0055617D" w:rsidRPr="0055617D" w:rsidRDefault="0055617D" w:rsidP="004D0E46">
      <w:pPr>
        <w:bidi/>
        <w:contextualSpacing/>
        <w:rPr>
          <w:rFonts w:cs="Arial"/>
          <w:b w:val="0"/>
          <w:sz w:val="24"/>
          <w:rtl/>
        </w:rPr>
      </w:pPr>
      <w:r w:rsidRPr="0055617D">
        <w:rPr>
          <w:rFonts w:hAnsi="DaunPenh" w:cs="Arial"/>
          <w:b w:val="0"/>
          <w:sz w:val="24"/>
          <w:rtl/>
        </w:rPr>
        <w:lastRenderedPageBreak/>
        <w:t xml:space="preserve">يجيد معظم الطلاب اللغة الإنجليزية ويخرجون من برنامجنا في غضون </w:t>
      </w:r>
      <w:r w:rsidRPr="004D0E46">
        <w:rPr>
          <w:rFonts w:hAnsi="DaunPenh" w:cs="Arial"/>
          <w:b w:val="0"/>
          <w:iCs/>
          <w:color w:val="FF0000"/>
          <w:sz w:val="24"/>
          <w:u w:val="single"/>
          <w:rtl/>
        </w:rPr>
        <w:t>أدخل معدل البرنامج</w:t>
      </w:r>
      <w:r w:rsidRPr="0055617D">
        <w:rPr>
          <w:rFonts w:hAnsi="DaunPenh" w:cs="Arial"/>
          <w:b w:val="0"/>
          <w:color w:val="FF0000"/>
          <w:sz w:val="24"/>
          <w:rtl/>
        </w:rPr>
        <w:t xml:space="preserve"> </w:t>
      </w:r>
      <w:r w:rsidRPr="0055617D">
        <w:rPr>
          <w:rFonts w:hAnsi="DaunPenh" w:cs="Arial"/>
          <w:b w:val="0"/>
          <w:sz w:val="24"/>
          <w:rtl/>
        </w:rPr>
        <w:t xml:space="preserve">من السنوات. عند خروجه من البرنامج، ستستمر مراقبة أداء طفلك لمدة عامين لتحديد ما إذا كانت هناك حاجة إلى دعم أكاديمي إضافي. </w:t>
      </w:r>
    </w:p>
    <w:p w14:paraId="0C4871BB" w14:textId="77777777" w:rsidR="0055617D" w:rsidRPr="0055617D" w:rsidRDefault="0055617D" w:rsidP="004D0E46">
      <w:pPr>
        <w:bidi/>
        <w:contextualSpacing/>
        <w:rPr>
          <w:rFonts w:cs="Arial"/>
          <w:b w:val="0"/>
          <w:sz w:val="24"/>
          <w:rtl/>
        </w:rPr>
      </w:pPr>
    </w:p>
    <w:p w14:paraId="523FD23F" w14:textId="311CDB58" w:rsidR="0055617D" w:rsidRPr="0055617D" w:rsidRDefault="0055617D" w:rsidP="004D0E46">
      <w:pPr>
        <w:bidi/>
        <w:contextualSpacing/>
        <w:rPr>
          <w:rFonts w:cs="Arial"/>
          <w:b w:val="0"/>
          <w:sz w:val="24"/>
          <w:rtl/>
        </w:rPr>
      </w:pPr>
      <w:r w:rsidRPr="0055617D">
        <w:rPr>
          <w:rFonts w:hAnsi="DaunPenh" w:cs="Arial"/>
          <w:b w:val="0"/>
          <w:sz w:val="24"/>
          <w:rtl/>
        </w:rPr>
        <w:t xml:space="preserve">في </w:t>
      </w:r>
      <w:r w:rsidRPr="004D0E46">
        <w:rPr>
          <w:rFonts w:hAnsi="DaunPenh" w:cs="Arial"/>
          <w:b w:val="0"/>
          <w:iCs/>
          <w:color w:val="FF0000"/>
          <w:sz w:val="24"/>
          <w:u w:val="single"/>
          <w:rtl/>
        </w:rPr>
        <w:t>أدخل العام الدراسي</w:t>
      </w:r>
      <w:r w:rsidRPr="004D0E46">
        <w:rPr>
          <w:rFonts w:hAnsi="DaunPenh" w:cs="Arial"/>
          <w:b w:val="0"/>
          <w:iCs/>
          <w:color w:val="FF0000"/>
          <w:sz w:val="24"/>
          <w:rtl/>
        </w:rPr>
        <w:t xml:space="preserve">، تخرّج </w:t>
      </w:r>
      <w:r w:rsidRPr="004D0E46">
        <w:rPr>
          <w:rFonts w:hAnsi="DaunPenh" w:cs="Arial"/>
          <w:b w:val="0"/>
          <w:iCs/>
          <w:color w:val="FF0000"/>
          <w:sz w:val="24"/>
          <w:u w:val="single"/>
          <w:rtl/>
        </w:rPr>
        <w:t>أدخل معدل التخرج المُعدَّل من 4 سنوات</w:t>
      </w:r>
      <w:r w:rsidRPr="0055617D">
        <w:rPr>
          <w:rFonts w:hAnsi="DaunPenh" w:cs="Arial"/>
          <w:b w:val="0"/>
          <w:sz w:val="24"/>
          <w:rtl/>
        </w:rPr>
        <w:t xml:space="preserve"> بالمائة من طلاب المدارس الثانوية المؤهلين لبرنامج تطوير اللغة الإنجليزية في </w:t>
      </w:r>
      <w:r w:rsidR="00AB6E48" w:rsidRPr="004D0E46">
        <w:rPr>
          <w:rFonts w:hAnsi="DaunPenh" w:cs="Arial"/>
          <w:b w:val="0"/>
          <w:i/>
          <w:iCs/>
          <w:color w:val="FF0000"/>
          <w:sz w:val="24"/>
          <w:u w:val="single"/>
          <w:rtl/>
        </w:rPr>
        <w:t>اسم المدرسة</w:t>
      </w:r>
      <w:r w:rsidR="00AB6E48" w:rsidRPr="00AB6E48">
        <w:rPr>
          <w:rFonts w:hAnsi="DaunPenh" w:cs="Arial"/>
          <w:b w:val="0"/>
          <w:color w:val="FF0000"/>
          <w:sz w:val="24"/>
          <w:rtl/>
        </w:rPr>
        <w:t xml:space="preserve"> </w:t>
      </w:r>
      <w:r w:rsidRPr="00AB6E48">
        <w:rPr>
          <w:rFonts w:hAnsi="DaunPenh" w:cs="Arial"/>
          <w:b w:val="0"/>
          <w:sz w:val="24"/>
          <w:rtl/>
        </w:rPr>
        <w:t xml:space="preserve">في 4 سنوات وتخرّج </w:t>
      </w:r>
      <w:r w:rsidRPr="004D0E46">
        <w:rPr>
          <w:rFonts w:hAnsi="DaunPenh" w:cs="Arial"/>
          <w:b w:val="0"/>
          <w:iCs/>
          <w:color w:val="FF0000"/>
          <w:sz w:val="24"/>
          <w:u w:val="single"/>
          <w:rtl/>
        </w:rPr>
        <w:t>أدخل معدل التخرج المعدل من 5 سنوات</w:t>
      </w:r>
      <w:r w:rsidRPr="0055617D">
        <w:rPr>
          <w:rFonts w:hAnsi="DaunPenh" w:cs="Arial"/>
          <w:b w:val="0"/>
          <w:sz w:val="24"/>
          <w:rtl/>
        </w:rPr>
        <w:t xml:space="preserve"> بالمائة من هؤلاء الطلاب خلال عام إضافي واحد.</w:t>
      </w:r>
    </w:p>
    <w:p w14:paraId="738FE12C" w14:textId="77777777" w:rsidR="00F23B37" w:rsidRDefault="0055617D" w:rsidP="004D0E46">
      <w:pPr>
        <w:pStyle w:val="BodyText"/>
        <w:bidi/>
        <w:contextualSpacing/>
        <w:rPr>
          <w:rtl/>
        </w:rPr>
      </w:pPr>
      <w:r w:rsidRPr="0055617D">
        <w:rPr>
          <w:rtl/>
        </w:rPr>
        <w:br/>
        <w:t xml:space="preserve">نحن نشجع بشدة على مشاركة طفلك في برنامج تطوير اللغة الإنجليزية. كما ندعوك لمعرفة المزيد عن مزايا البرنامج. </w:t>
      </w:r>
    </w:p>
    <w:p w14:paraId="242F350B" w14:textId="77777777" w:rsidR="0055617D" w:rsidRPr="0055617D" w:rsidRDefault="0055617D" w:rsidP="004D0E46">
      <w:pPr>
        <w:bidi/>
        <w:contextualSpacing/>
        <w:rPr>
          <w:rFonts w:cs="Arial"/>
          <w:b w:val="0"/>
          <w:sz w:val="24"/>
          <w:rtl/>
        </w:rPr>
      </w:pPr>
    </w:p>
    <w:p w14:paraId="4212A3C3" w14:textId="1C6E3DFF" w:rsidR="0055617D" w:rsidRPr="0055617D" w:rsidRDefault="0055617D" w:rsidP="004D0E46">
      <w:pPr>
        <w:bidi/>
        <w:contextualSpacing/>
        <w:rPr>
          <w:rFonts w:cs="Arial"/>
          <w:b w:val="0"/>
          <w:sz w:val="24"/>
          <w:rtl/>
        </w:rPr>
      </w:pPr>
      <w:r w:rsidRPr="0055617D">
        <w:rPr>
          <w:rFonts w:hAnsi="DaunPenh" w:cs="Arial"/>
          <w:b w:val="0"/>
          <w:sz w:val="24"/>
          <w:rtl/>
        </w:rPr>
        <w:t>يُرجى الاتصال بنا أو زيارتنا لمناقشة مدى تقدم طفلك في تطوير اللغة الإنجليزية والتحصيل الأكاديمي.</w:t>
      </w:r>
    </w:p>
    <w:p w14:paraId="60215597" w14:textId="77777777" w:rsidR="0055617D" w:rsidRPr="0055617D" w:rsidRDefault="0055617D" w:rsidP="004D0E46">
      <w:pPr>
        <w:bidi/>
        <w:contextualSpacing/>
        <w:rPr>
          <w:rFonts w:cs="Arial"/>
          <w:b w:val="0"/>
          <w:sz w:val="24"/>
          <w:rtl/>
        </w:rPr>
      </w:pPr>
    </w:p>
    <w:p w14:paraId="79DD7551" w14:textId="77777777" w:rsidR="0055617D" w:rsidRPr="004D0E46" w:rsidRDefault="0055617D" w:rsidP="004D0E46">
      <w:pPr>
        <w:bidi/>
        <w:contextualSpacing/>
        <w:rPr>
          <w:rFonts w:cs="Arial"/>
          <w:b w:val="0"/>
          <w:iCs/>
          <w:sz w:val="24"/>
          <w:rtl/>
        </w:rPr>
      </w:pPr>
      <w:r w:rsidRPr="004D0E46">
        <w:rPr>
          <w:rFonts w:hAnsi="DaunPenh" w:cs="Arial"/>
          <w:b w:val="0"/>
          <w:iCs/>
          <w:color w:val="FF0000"/>
          <w:sz w:val="24"/>
          <w:u w:val="single"/>
          <w:rtl/>
        </w:rPr>
        <w:t>أدخل اسم جهة الاتصال</w:t>
      </w:r>
      <w:r w:rsidRPr="004D0E46">
        <w:rPr>
          <w:rFonts w:hAnsi="DaunPenh" w:cs="Arial"/>
          <w:b w:val="0"/>
          <w:iCs/>
          <w:color w:val="FF0000"/>
          <w:sz w:val="24"/>
          <w:rtl/>
        </w:rPr>
        <w:t xml:space="preserve"> </w:t>
      </w:r>
    </w:p>
    <w:p w14:paraId="3FEAA11B" w14:textId="77777777" w:rsidR="0055617D" w:rsidRPr="004D0E46" w:rsidRDefault="0055617D" w:rsidP="004D0E46">
      <w:pPr>
        <w:bidi/>
        <w:contextualSpacing/>
        <w:rPr>
          <w:rFonts w:cs="Arial"/>
          <w:b w:val="0"/>
          <w:iCs/>
          <w:color w:val="000000" w:themeColor="text1"/>
          <w:sz w:val="24"/>
          <w:rtl/>
        </w:rPr>
      </w:pPr>
      <w:r w:rsidRPr="004D0E46">
        <w:rPr>
          <w:rFonts w:hAnsi="DaunPenh" w:cs="Arial"/>
          <w:b w:val="0"/>
          <w:iCs/>
          <w:color w:val="FF0000"/>
          <w:sz w:val="24"/>
          <w:u w:val="single"/>
          <w:rtl/>
        </w:rPr>
        <w:t>أدخل رقم هاتف جهة الاتصال</w:t>
      </w:r>
      <w:r w:rsidRPr="004D0E46">
        <w:rPr>
          <w:rFonts w:hAnsi="DaunPenh" w:cs="Arial"/>
          <w:b w:val="0"/>
          <w:iCs/>
          <w:color w:val="FF0000"/>
          <w:sz w:val="24"/>
          <w:rtl/>
        </w:rPr>
        <w:t xml:space="preserve"> </w:t>
      </w:r>
    </w:p>
    <w:p w14:paraId="27336C3E" w14:textId="6F1BF375" w:rsidR="0055617D" w:rsidRPr="004D0E46" w:rsidRDefault="0055617D" w:rsidP="004D0E46">
      <w:pPr>
        <w:bidi/>
        <w:contextualSpacing/>
        <w:rPr>
          <w:rFonts w:cs="Arial"/>
          <w:b w:val="0"/>
          <w:iCs/>
          <w:color w:val="FF0000"/>
          <w:sz w:val="24"/>
          <w:u w:val="single"/>
          <w:rtl/>
        </w:rPr>
      </w:pPr>
      <w:r w:rsidRPr="004D0E46">
        <w:rPr>
          <w:rFonts w:hAnsi="DaunPenh" w:cs="Arial"/>
          <w:b w:val="0"/>
          <w:iCs/>
          <w:color w:val="FF0000"/>
          <w:sz w:val="24"/>
          <w:u w:val="single"/>
          <w:rtl/>
        </w:rPr>
        <w:t>أدخل عنوان البريد الإلكتروني لجهة الاتصال</w:t>
      </w:r>
    </w:p>
    <w:p w14:paraId="1E57B6C2" w14:textId="260AEFA5" w:rsidR="00F23B37" w:rsidRDefault="00F23B37" w:rsidP="004D0E46">
      <w:pPr>
        <w:bidi/>
        <w:contextualSpacing/>
        <w:rPr>
          <w:rFonts w:cs="Arial"/>
          <w:b w:val="0"/>
          <w:i/>
          <w:color w:val="FF0000"/>
          <w:sz w:val="24"/>
          <w:u w:val="single"/>
          <w:rtl/>
        </w:rPr>
      </w:pPr>
    </w:p>
    <w:p w14:paraId="71FDD46A" w14:textId="2E77F928" w:rsidR="00AB7DB5" w:rsidRPr="00AB7DB5" w:rsidRDefault="00AB7DB5" w:rsidP="004D0E46">
      <w:pPr>
        <w:pStyle w:val="BodyText"/>
        <w:bidi/>
        <w:contextualSpacing/>
        <w:rPr>
          <w:rtl/>
        </w:rPr>
      </w:pPr>
      <w:r w:rsidRPr="00AB7DB5">
        <w:rPr>
          <w:rtl/>
        </w:rPr>
        <w:t>رغم أن مدرستنا ملتزمة بخدمة جميع الطلاب الذين يتعلمون اللغة الإنجليزية، فإنه يحق لك رفض أو إلغاء اشتراك طفلك في برنامج تعلُّم اللغة الإنجليزية أو خدمات معينة داخل البرنامج. إذا قمت بإلغاء اشتراك طفلك في برنامج تعلم اللغة الإنجليزية أو خدمات معينة بالمدرسة، فسيحتفظ طفلك بوضعه كمُتعلِّم للغة الإنجليزية. تظل المدرسة مُلزمة باتخاذ الخطوات الإيجابية التي يتطلبها الباب السادس من قانون الحقوق المدنية لعام 1964 والإجراءات المناسبة التي يقتضيها قانون تكافؤ فرص التعليم لعام 1974 لتزويد طلاب اللغة الإنجليزية بالوصول إلى برامجها التعليمية (20 U.S.C.‎ الأقسام 1703[f]، 6312[e][3][A][viii]).</w:t>
      </w:r>
    </w:p>
    <w:p w14:paraId="0C984524" w14:textId="77777777" w:rsidR="00F23B37" w:rsidRPr="0055617D" w:rsidRDefault="00F23B37" w:rsidP="004D0E46">
      <w:pPr>
        <w:bidi/>
        <w:contextualSpacing/>
        <w:rPr>
          <w:rFonts w:cs="Arial"/>
          <w:b w:val="0"/>
          <w:spacing w:val="-1"/>
          <w:sz w:val="24"/>
          <w:rtl/>
        </w:rPr>
      </w:pPr>
    </w:p>
    <w:p w14:paraId="7ACC3B6B" w14:textId="77777777" w:rsidR="0055617D" w:rsidRPr="0055617D" w:rsidRDefault="0055617D" w:rsidP="004D0E46">
      <w:pPr>
        <w:bidi/>
        <w:rPr>
          <w:rFonts w:cs="Arial"/>
          <w:b w:val="0"/>
          <w:sz w:val="24"/>
          <w:rtl/>
        </w:rPr>
      </w:pPr>
    </w:p>
    <w:p w14:paraId="08108138" w14:textId="77777777" w:rsidR="0055617D" w:rsidRPr="0055617D" w:rsidRDefault="0055617D" w:rsidP="004D0E46">
      <w:pPr>
        <w:numPr>
          <w:ilvl w:val="0"/>
          <w:numId w:val="4"/>
        </w:numPr>
        <w:bidi/>
        <w:ind w:left="360"/>
        <w:contextualSpacing/>
        <w:rPr>
          <w:rFonts w:cs="Arial"/>
          <w:b w:val="0"/>
          <w:sz w:val="24"/>
          <w:rtl/>
        </w:rPr>
      </w:pPr>
      <w:r w:rsidRPr="0055617D">
        <w:rPr>
          <w:rFonts w:hAnsi="DaunPenh" w:cs="Arial"/>
          <w:b w:val="0"/>
          <w:sz w:val="24"/>
          <w:rtl/>
        </w:rPr>
        <w:t xml:space="preserve">أفهم هذه المعلومات وأوافق على خدمات اللغة الإنجليزية لطفلي. </w:t>
      </w:r>
      <w:r w:rsidRPr="0055617D">
        <w:rPr>
          <w:rFonts w:hAnsi="DaunPenh" w:cs="Arial"/>
          <w:b w:val="0"/>
          <w:sz w:val="24"/>
          <w:rtl/>
        </w:rPr>
        <w:tab/>
      </w:r>
    </w:p>
    <w:p w14:paraId="7C39F2DE" w14:textId="77777777" w:rsidR="0055617D" w:rsidRPr="0055617D" w:rsidRDefault="0055617D" w:rsidP="004D0E46">
      <w:pPr>
        <w:bidi/>
        <w:ind w:left="360" w:firstLine="720"/>
        <w:rPr>
          <w:rFonts w:cs="Arial"/>
          <w:b w:val="0"/>
          <w:sz w:val="24"/>
          <w:rtl/>
        </w:rPr>
      </w:pPr>
    </w:p>
    <w:p w14:paraId="56273153" w14:textId="77777777" w:rsidR="0055617D" w:rsidRPr="0055617D" w:rsidRDefault="0055617D" w:rsidP="004D0E46">
      <w:pPr>
        <w:numPr>
          <w:ilvl w:val="0"/>
          <w:numId w:val="4"/>
        </w:numPr>
        <w:bidi/>
        <w:ind w:left="360"/>
        <w:contextualSpacing/>
        <w:rPr>
          <w:rFonts w:cs="Arial"/>
          <w:b w:val="0"/>
          <w:sz w:val="24"/>
          <w:rtl/>
        </w:rPr>
      </w:pPr>
      <w:r w:rsidRPr="0055617D">
        <w:rPr>
          <w:rFonts w:hAnsi="DaunPenh" w:cs="Arial"/>
          <w:b w:val="0"/>
          <w:sz w:val="24"/>
          <w:rtl/>
        </w:rPr>
        <w:t xml:space="preserve">أفهم هذه المعلومات وأود التحدث مع موظفي المنطقة لمناقشة رفض مشاركة طفلي في البرامج الواردة أعلاه. </w:t>
      </w:r>
    </w:p>
    <w:p w14:paraId="389C0E9A" w14:textId="77777777" w:rsidR="0055617D" w:rsidRPr="0055617D" w:rsidRDefault="0055617D" w:rsidP="004D0E46">
      <w:pPr>
        <w:bidi/>
        <w:ind w:left="360" w:firstLine="720"/>
        <w:rPr>
          <w:rFonts w:cs="Arial"/>
          <w:b w:val="0"/>
          <w:sz w:val="24"/>
          <w:rtl/>
        </w:rPr>
      </w:pPr>
    </w:p>
    <w:p w14:paraId="55E8EE6E" w14:textId="77777777" w:rsidR="0055617D" w:rsidRPr="0055617D" w:rsidRDefault="0055617D" w:rsidP="004D0E46">
      <w:pPr>
        <w:numPr>
          <w:ilvl w:val="0"/>
          <w:numId w:val="4"/>
        </w:numPr>
        <w:bidi/>
        <w:ind w:left="360"/>
        <w:contextualSpacing/>
        <w:rPr>
          <w:rFonts w:cs="Arial"/>
          <w:b w:val="0"/>
          <w:sz w:val="24"/>
          <w:rtl/>
        </w:rPr>
      </w:pPr>
      <w:r w:rsidRPr="0055617D">
        <w:rPr>
          <w:rFonts w:hAnsi="DaunPenh" w:cs="Arial"/>
          <w:b w:val="0"/>
          <w:sz w:val="24"/>
          <w:rtl/>
        </w:rPr>
        <w:t>لا أفهم اللغة الواردة أعلاه وأرغب في دعم إضافي للغة وشرح حول هذه المعلومات.</w:t>
      </w:r>
      <w:r w:rsidRPr="0055617D">
        <w:rPr>
          <w:rFonts w:hAnsi="DaunPenh" w:cs="Arial"/>
          <w:b w:val="0"/>
          <w:sz w:val="24"/>
          <w:rtl/>
        </w:rPr>
        <w:tab/>
      </w:r>
    </w:p>
    <w:p w14:paraId="640FCC8C" w14:textId="77777777" w:rsidR="0055617D" w:rsidRPr="0055617D" w:rsidRDefault="0055617D" w:rsidP="004D0E46">
      <w:pPr>
        <w:bidi/>
        <w:rPr>
          <w:rFonts w:cs="Arial"/>
          <w:b w:val="0"/>
          <w:sz w:val="24"/>
          <w:rtl/>
        </w:rPr>
      </w:pPr>
    </w:p>
    <w:p w14:paraId="4D2707DA" w14:textId="77777777" w:rsidR="0055617D" w:rsidRPr="0055617D" w:rsidRDefault="0055617D" w:rsidP="004D0E46">
      <w:pPr>
        <w:bidi/>
        <w:rPr>
          <w:rFonts w:cs="Arial"/>
          <w:b w:val="0"/>
          <w:sz w:val="24"/>
          <w:rtl/>
        </w:rPr>
      </w:pPr>
    </w:p>
    <w:p w14:paraId="6D650CBC" w14:textId="77777777" w:rsidR="0055617D" w:rsidRPr="0055617D" w:rsidRDefault="0055617D" w:rsidP="004D0E46">
      <w:pPr>
        <w:bidi/>
        <w:rPr>
          <w:rFonts w:cs="Arial"/>
          <w:b w:val="0"/>
          <w:sz w:val="24"/>
          <w:u w:val="single"/>
          <w:rtl/>
        </w:rPr>
      </w:pPr>
      <w:r w:rsidRPr="0055617D">
        <w:rPr>
          <w:rFonts w:cs="Arial"/>
          <w:b w:val="0"/>
          <w:sz w:val="24"/>
          <w:u w:val="single"/>
          <w:rtl/>
        </w:rPr>
        <w:tab/>
      </w:r>
      <w:r w:rsidRPr="0055617D">
        <w:rPr>
          <w:rFonts w:cs="Arial"/>
          <w:b w:val="0"/>
          <w:sz w:val="24"/>
          <w:u w:val="single"/>
          <w:rtl/>
        </w:rPr>
        <w:tab/>
      </w:r>
      <w:r w:rsidRPr="0055617D">
        <w:rPr>
          <w:rFonts w:cs="Arial"/>
          <w:b w:val="0"/>
          <w:sz w:val="24"/>
          <w:u w:val="single"/>
          <w:rtl/>
        </w:rPr>
        <w:tab/>
      </w:r>
      <w:r w:rsidRPr="0055617D">
        <w:rPr>
          <w:rFonts w:cs="Arial"/>
          <w:b w:val="0"/>
          <w:sz w:val="24"/>
          <w:u w:val="single"/>
          <w:rtl/>
        </w:rPr>
        <w:tab/>
      </w:r>
      <w:r w:rsidRPr="0055617D">
        <w:rPr>
          <w:rFonts w:cs="Arial"/>
          <w:b w:val="0"/>
          <w:sz w:val="24"/>
          <w:u w:val="single"/>
          <w:rtl/>
        </w:rPr>
        <w:tab/>
      </w:r>
      <w:r w:rsidRPr="0055617D">
        <w:rPr>
          <w:rFonts w:cs="Arial"/>
          <w:b w:val="0"/>
          <w:sz w:val="24"/>
          <w:u w:val="single"/>
          <w:rtl/>
        </w:rPr>
        <w:tab/>
      </w:r>
      <w:r w:rsidRPr="0055617D">
        <w:rPr>
          <w:rFonts w:cs="Arial"/>
          <w:b w:val="0"/>
          <w:sz w:val="24"/>
          <w:u w:val="single"/>
          <w:rtl/>
        </w:rPr>
        <w:tab/>
      </w:r>
      <w:r w:rsidRPr="0055617D">
        <w:rPr>
          <w:rFonts w:cs="Arial"/>
          <w:b w:val="0"/>
          <w:sz w:val="24"/>
          <w:u w:val="single"/>
          <w:rtl/>
        </w:rPr>
        <w:tab/>
      </w:r>
      <w:r w:rsidRPr="0055617D">
        <w:rPr>
          <w:rFonts w:cs="Arial"/>
          <w:b w:val="0"/>
          <w:sz w:val="24"/>
          <w:u w:val="single"/>
          <w:rtl/>
        </w:rPr>
        <w:tab/>
      </w:r>
      <w:r w:rsidRPr="0055617D">
        <w:rPr>
          <w:rFonts w:cs="Arial"/>
          <w:b w:val="0"/>
          <w:sz w:val="24"/>
          <w:u w:val="single"/>
          <w:rtl/>
        </w:rPr>
        <w:tab/>
      </w:r>
      <w:r w:rsidRPr="0055617D">
        <w:rPr>
          <w:rFonts w:cs="Arial"/>
          <w:b w:val="0"/>
          <w:sz w:val="24"/>
          <w:u w:val="single"/>
          <w:rtl/>
        </w:rPr>
        <w:tab/>
      </w:r>
      <w:r w:rsidRPr="0055617D">
        <w:rPr>
          <w:rFonts w:cs="Arial"/>
          <w:b w:val="0"/>
          <w:sz w:val="24"/>
          <w:u w:val="single"/>
          <w:rtl/>
        </w:rPr>
        <w:tab/>
      </w:r>
      <w:r w:rsidRPr="0055617D">
        <w:rPr>
          <w:rFonts w:cs="Arial"/>
          <w:b w:val="0"/>
          <w:sz w:val="24"/>
          <w:u w:val="single"/>
          <w:rtl/>
        </w:rPr>
        <w:tab/>
      </w:r>
    </w:p>
    <w:p w14:paraId="58A680A1" w14:textId="77777777" w:rsidR="0055617D" w:rsidRPr="0055617D" w:rsidRDefault="0055617D" w:rsidP="004D0E46">
      <w:pPr>
        <w:bidi/>
        <w:ind w:firstLine="720"/>
        <w:rPr>
          <w:rFonts w:cs="Arial"/>
          <w:b w:val="0"/>
          <w:sz w:val="24"/>
          <w:rtl/>
        </w:rPr>
      </w:pPr>
      <w:r w:rsidRPr="0055617D">
        <w:rPr>
          <w:rFonts w:hAnsi="DaunPenh" w:cs="Arial"/>
          <w:b w:val="0"/>
          <w:sz w:val="24"/>
          <w:rtl/>
        </w:rPr>
        <w:t>(اسم ولي الأمر/الوصي مكتوبًا بحروف واضحة)</w:t>
      </w:r>
    </w:p>
    <w:p w14:paraId="06A195E8" w14:textId="77777777" w:rsidR="0055617D" w:rsidRPr="0055617D" w:rsidRDefault="0055617D" w:rsidP="004D0E46">
      <w:pPr>
        <w:bidi/>
        <w:ind w:firstLine="720"/>
        <w:rPr>
          <w:rFonts w:cs="Arial"/>
          <w:b w:val="0"/>
          <w:sz w:val="24"/>
          <w:rtl/>
        </w:rPr>
      </w:pPr>
      <w:r w:rsidRPr="0055617D">
        <w:rPr>
          <w:rFonts w:cs="Arial"/>
          <w:b w:val="0"/>
          <w:sz w:val="24"/>
          <w:rtl/>
        </w:rPr>
        <w:tab/>
      </w:r>
    </w:p>
    <w:p w14:paraId="00008A9A" w14:textId="42C1EA78" w:rsidR="0055617D" w:rsidRPr="0055617D" w:rsidRDefault="0055617D" w:rsidP="004D0E46">
      <w:pPr>
        <w:bidi/>
        <w:rPr>
          <w:rFonts w:cs="Arial"/>
          <w:b w:val="0"/>
          <w:sz w:val="24"/>
          <w:u w:val="single"/>
          <w:rtl/>
        </w:rPr>
      </w:pPr>
      <w:r w:rsidRPr="0055617D">
        <w:rPr>
          <w:rFonts w:cs="Arial"/>
          <w:b w:val="0"/>
          <w:sz w:val="24"/>
          <w:u w:val="single"/>
          <w:rtl/>
        </w:rPr>
        <w:tab/>
      </w:r>
      <w:r w:rsidRPr="0055617D">
        <w:rPr>
          <w:rFonts w:cs="Arial"/>
          <w:b w:val="0"/>
          <w:sz w:val="24"/>
          <w:u w:val="single"/>
          <w:rtl/>
        </w:rPr>
        <w:tab/>
      </w:r>
      <w:r w:rsidRPr="0055617D">
        <w:rPr>
          <w:rFonts w:cs="Arial"/>
          <w:b w:val="0"/>
          <w:sz w:val="24"/>
          <w:u w:val="single"/>
          <w:rtl/>
        </w:rPr>
        <w:tab/>
      </w:r>
      <w:r w:rsidRPr="0055617D">
        <w:rPr>
          <w:rFonts w:cs="Arial"/>
          <w:b w:val="0"/>
          <w:sz w:val="24"/>
          <w:u w:val="single"/>
          <w:rtl/>
        </w:rPr>
        <w:tab/>
      </w:r>
      <w:r w:rsidRPr="0055617D">
        <w:rPr>
          <w:rFonts w:cs="Arial"/>
          <w:b w:val="0"/>
          <w:sz w:val="24"/>
          <w:u w:val="single"/>
          <w:rtl/>
        </w:rPr>
        <w:tab/>
      </w:r>
      <w:r w:rsidRPr="0055617D">
        <w:rPr>
          <w:rFonts w:cs="Arial"/>
          <w:b w:val="0"/>
          <w:sz w:val="24"/>
          <w:u w:val="single"/>
          <w:rtl/>
        </w:rPr>
        <w:tab/>
      </w:r>
      <w:r w:rsidRPr="0055617D">
        <w:rPr>
          <w:rFonts w:cs="Arial"/>
          <w:b w:val="0"/>
          <w:sz w:val="24"/>
          <w:u w:val="single"/>
          <w:rtl/>
        </w:rPr>
        <w:tab/>
      </w:r>
      <w:r w:rsidRPr="0055617D">
        <w:rPr>
          <w:rFonts w:cs="Arial"/>
          <w:b w:val="0"/>
          <w:sz w:val="24"/>
          <w:u w:val="single"/>
          <w:rtl/>
        </w:rPr>
        <w:tab/>
      </w:r>
      <w:r w:rsidRPr="0055617D">
        <w:rPr>
          <w:rFonts w:cs="Arial"/>
          <w:b w:val="0"/>
          <w:sz w:val="24"/>
          <w:u w:val="single"/>
          <w:rtl/>
        </w:rPr>
        <w:tab/>
      </w:r>
      <w:r w:rsidRPr="0055617D">
        <w:rPr>
          <w:rFonts w:cs="Arial"/>
          <w:b w:val="0"/>
          <w:sz w:val="24"/>
          <w:u w:val="single"/>
          <w:rtl/>
        </w:rPr>
        <w:tab/>
      </w:r>
      <w:r w:rsidRPr="0055617D">
        <w:rPr>
          <w:rFonts w:cs="Arial"/>
          <w:b w:val="0"/>
          <w:sz w:val="24"/>
          <w:u w:val="single"/>
          <w:rtl/>
        </w:rPr>
        <w:tab/>
      </w:r>
      <w:r w:rsidRPr="0055617D">
        <w:rPr>
          <w:rFonts w:cs="Arial"/>
          <w:b w:val="0"/>
          <w:sz w:val="24"/>
          <w:u w:val="single"/>
          <w:rtl/>
        </w:rPr>
        <w:tab/>
      </w:r>
      <w:r w:rsidRPr="0055617D">
        <w:rPr>
          <w:rFonts w:cs="Arial"/>
          <w:b w:val="0"/>
          <w:sz w:val="24"/>
          <w:u w:val="single"/>
          <w:rtl/>
        </w:rPr>
        <w:tab/>
      </w:r>
    </w:p>
    <w:p w14:paraId="2FD1D498" w14:textId="49D005C4" w:rsidR="0055617D" w:rsidRPr="0055617D" w:rsidRDefault="0055617D" w:rsidP="004D0E46">
      <w:pPr>
        <w:bidi/>
        <w:ind w:firstLine="720"/>
        <w:rPr>
          <w:rFonts w:cs="Arial"/>
          <w:b w:val="0"/>
          <w:sz w:val="24"/>
          <w:rtl/>
        </w:rPr>
      </w:pPr>
      <w:r w:rsidRPr="0055617D">
        <w:rPr>
          <w:rFonts w:hAnsi="DaunPenh" w:cs="Arial"/>
          <w:b w:val="0"/>
          <w:sz w:val="24"/>
          <w:rtl/>
        </w:rPr>
        <w:t>(توقيع ولي الأمر/الوصي)</w:t>
      </w:r>
      <w:r w:rsidRPr="0055617D">
        <w:rPr>
          <w:rFonts w:hAnsi="DaunPenh" w:cs="Arial"/>
          <w:b w:val="0"/>
          <w:sz w:val="24"/>
          <w:rtl/>
        </w:rPr>
        <w:tab/>
      </w:r>
      <w:r w:rsidRPr="0055617D">
        <w:rPr>
          <w:rFonts w:hAnsi="DaunPenh" w:cs="Arial"/>
          <w:b w:val="0"/>
          <w:sz w:val="24"/>
          <w:rtl/>
        </w:rPr>
        <w:tab/>
      </w:r>
      <w:r w:rsidR="004D0E46">
        <w:rPr>
          <w:rFonts w:hAnsi="DaunPenh" w:cs="Arial"/>
          <w:b w:val="0"/>
          <w:sz w:val="24"/>
          <w:rtl/>
        </w:rPr>
        <w:tab/>
      </w:r>
      <w:r w:rsidR="004D0E46">
        <w:rPr>
          <w:rFonts w:hAnsi="DaunPenh" w:cs="Arial"/>
          <w:b w:val="0"/>
          <w:sz w:val="24"/>
          <w:rtl/>
        </w:rPr>
        <w:tab/>
      </w:r>
      <w:r w:rsidR="004D0E46">
        <w:rPr>
          <w:rFonts w:hAnsi="DaunPenh" w:cs="Arial"/>
          <w:b w:val="0"/>
          <w:sz w:val="24"/>
          <w:rtl/>
        </w:rPr>
        <w:tab/>
      </w:r>
      <w:r w:rsidRPr="0055617D">
        <w:rPr>
          <w:rFonts w:hAnsi="DaunPenh" w:cs="Arial"/>
          <w:b w:val="0"/>
          <w:sz w:val="24"/>
          <w:rtl/>
        </w:rPr>
        <w:tab/>
        <w:t>التاريخ (الشهر/اليوم/العام)</w:t>
      </w:r>
    </w:p>
    <w:bookmarkEnd w:id="0"/>
    <w:p w14:paraId="5528B4BF" w14:textId="215445F6" w:rsidR="0055617D" w:rsidRPr="0055617D" w:rsidRDefault="00F21E9B" w:rsidP="004D0E46">
      <w:pPr>
        <w:bidi/>
        <w:rPr>
          <w:rFonts w:cs="Arial"/>
          <w:sz w:val="36"/>
          <w:szCs w:val="36"/>
          <w:rtl/>
        </w:rPr>
      </w:pPr>
      <w:r w:rsidRPr="0055617D">
        <w:rPr>
          <w:rFonts w:cs="Arial"/>
          <w:sz w:val="36"/>
          <w:szCs w:val="36"/>
          <w:rtl/>
        </w:rPr>
        <w:t xml:space="preserve"> </w:t>
      </w:r>
      <w:r w:rsidR="0055617D" w:rsidRPr="0055617D">
        <w:rPr>
          <w:rFonts w:cs="Arial"/>
          <w:sz w:val="36"/>
          <w:szCs w:val="36"/>
          <w:rtl/>
        </w:rPr>
        <w:br w:type="page"/>
      </w:r>
    </w:p>
    <w:p w14:paraId="5DABD3E5" w14:textId="77777777" w:rsidR="002B6F48" w:rsidRPr="00B05C02" w:rsidRDefault="002B6F48" w:rsidP="004D0E46">
      <w:pPr>
        <w:tabs>
          <w:tab w:val="left" w:pos="2281"/>
        </w:tabs>
        <w:bidi/>
        <w:rPr>
          <w:b w:val="0"/>
          <w:bCs/>
          <w:sz w:val="48"/>
          <w:szCs w:val="48"/>
          <w:rtl/>
        </w:rPr>
      </w:pPr>
      <w:r w:rsidRPr="00B05C02">
        <w:rPr>
          <w:b w:val="0"/>
          <w:bCs/>
          <w:color w:val="4472C4" w:themeColor="accent1"/>
          <w:sz w:val="40"/>
          <w:szCs w:val="32"/>
          <w:rtl/>
        </w:rPr>
        <w:lastRenderedPageBreak/>
        <w:t>متابعة قالب الإخطار بتحديد مُتعلِّم اللغة الإنجليزية</w:t>
      </w:r>
    </w:p>
    <w:p w14:paraId="23ECE2F7" w14:textId="77777777" w:rsidR="002B6F48" w:rsidRPr="00A86451" w:rsidRDefault="002B6F48" w:rsidP="004D0E46">
      <w:pPr>
        <w:tabs>
          <w:tab w:val="left" w:pos="2281"/>
        </w:tabs>
        <w:bidi/>
        <w:jc w:val="center"/>
        <w:rPr>
          <w:sz w:val="40"/>
          <w:szCs w:val="40"/>
          <w:rtl/>
        </w:rPr>
      </w:pPr>
    </w:p>
    <w:p w14:paraId="51CBF15A" w14:textId="77777777" w:rsidR="002B6F48" w:rsidRPr="0055617D" w:rsidRDefault="002B6F48" w:rsidP="004D0E46">
      <w:pPr>
        <w:bidi/>
        <w:contextualSpacing/>
        <w:rPr>
          <w:rFonts w:cs="Arial"/>
          <w:b w:val="0"/>
          <w:sz w:val="24"/>
          <w:rtl/>
        </w:rPr>
      </w:pPr>
      <w:r w:rsidRPr="0055617D">
        <w:rPr>
          <w:rFonts w:hAnsi="DaunPenh" w:cs="Arial"/>
          <w:b w:val="0"/>
          <w:sz w:val="24"/>
          <w:rtl/>
        </w:rPr>
        <w:t xml:space="preserve">عزيزي ولي الأمر أو الوصي على </w:t>
      </w:r>
      <w:r w:rsidRPr="0055617D">
        <w:rPr>
          <w:rFonts w:hAnsi="DaunPenh" w:cs="Arial"/>
          <w:b w:val="0"/>
          <w:sz w:val="24"/>
          <w:u w:val="single"/>
          <w:rtl/>
        </w:rPr>
        <w:t xml:space="preserve">_____________________________ </w:t>
      </w:r>
      <w:r w:rsidRPr="0055617D">
        <w:rPr>
          <w:rFonts w:hAnsi="DaunPenh" w:cs="Arial"/>
          <w:b w:val="0"/>
          <w:color w:val="FF0000"/>
          <w:sz w:val="24"/>
          <w:rtl/>
        </w:rPr>
        <w:t>(أدخل اسم الطالب)</w:t>
      </w:r>
      <w:r w:rsidRPr="0055617D">
        <w:rPr>
          <w:rFonts w:hAnsi="DaunPenh" w:cs="Arial"/>
          <w:b w:val="0"/>
          <w:sz w:val="24"/>
          <w:rtl/>
        </w:rPr>
        <w:t>،</w:t>
      </w:r>
    </w:p>
    <w:p w14:paraId="17F6D873" w14:textId="77777777" w:rsidR="002B6F48" w:rsidRPr="0055617D" w:rsidRDefault="002B6F48" w:rsidP="004D0E46">
      <w:pPr>
        <w:bidi/>
        <w:spacing w:after="240"/>
        <w:rPr>
          <w:color w:val="4472C4" w:themeColor="accent1"/>
          <w:rtl/>
        </w:rPr>
      </w:pPr>
    </w:p>
    <w:tbl>
      <w:tblPr>
        <w:tblStyle w:val="TableGrid"/>
        <w:bidiVisual/>
        <w:tblW w:w="10937" w:type="dxa"/>
        <w:tblLook w:val="04A0" w:firstRow="1" w:lastRow="0" w:firstColumn="1" w:lastColumn="0" w:noHBand="0" w:noVBand="1"/>
      </w:tblPr>
      <w:tblGrid>
        <w:gridCol w:w="5255"/>
        <w:gridCol w:w="5682"/>
      </w:tblGrid>
      <w:tr w:rsidR="002B6F48" w:rsidRPr="0055617D" w14:paraId="3D8F5758" w14:textId="77777777" w:rsidTr="00595B43">
        <w:trPr>
          <w:trHeight w:val="563"/>
        </w:trPr>
        <w:tc>
          <w:tcPr>
            <w:tcW w:w="5255" w:type="dxa"/>
          </w:tcPr>
          <w:p w14:paraId="73DA6394" w14:textId="77777777" w:rsidR="002B6F48" w:rsidRPr="0055617D" w:rsidRDefault="002B6F48" w:rsidP="004D0E46">
            <w:pPr>
              <w:bidi/>
              <w:spacing w:before="120" w:after="120"/>
              <w:rPr>
                <w:rFonts w:cs="Arial"/>
                <w:sz w:val="24"/>
                <w:rtl/>
              </w:rPr>
            </w:pPr>
            <w:r w:rsidRPr="0055617D">
              <w:rPr>
                <w:rFonts w:hAnsi="DaunPenh" w:cs="Arial"/>
                <w:bCs/>
                <w:sz w:val="24"/>
                <w:rtl/>
              </w:rPr>
              <w:t>التاريخ:</w:t>
            </w:r>
          </w:p>
        </w:tc>
        <w:tc>
          <w:tcPr>
            <w:tcW w:w="5682" w:type="dxa"/>
          </w:tcPr>
          <w:p w14:paraId="1C2B20A0" w14:textId="77777777" w:rsidR="002B6F48" w:rsidRPr="0055617D" w:rsidRDefault="002B6F48" w:rsidP="004D0E46">
            <w:pPr>
              <w:bidi/>
              <w:spacing w:before="120" w:after="120"/>
              <w:rPr>
                <w:rFonts w:cs="Arial"/>
                <w:sz w:val="24"/>
                <w:rtl/>
              </w:rPr>
            </w:pPr>
            <w:r w:rsidRPr="0055617D">
              <w:rPr>
                <w:rFonts w:hAnsi="DaunPenh" w:cs="Arial"/>
                <w:bCs/>
                <w:sz w:val="24"/>
                <w:rtl/>
              </w:rPr>
              <w:t xml:space="preserve">اسم الطالب: </w:t>
            </w:r>
          </w:p>
        </w:tc>
      </w:tr>
      <w:tr w:rsidR="002B6F48" w:rsidRPr="0055617D" w14:paraId="5948C9F7" w14:textId="77777777" w:rsidTr="00595B43">
        <w:trPr>
          <w:trHeight w:val="550"/>
        </w:trPr>
        <w:tc>
          <w:tcPr>
            <w:tcW w:w="5255" w:type="dxa"/>
          </w:tcPr>
          <w:p w14:paraId="3F168DCE" w14:textId="77777777" w:rsidR="002B6F48" w:rsidRPr="0055617D" w:rsidRDefault="002B6F48" w:rsidP="004D0E46">
            <w:pPr>
              <w:bidi/>
              <w:spacing w:before="120" w:after="120"/>
              <w:rPr>
                <w:rFonts w:cs="Arial"/>
                <w:sz w:val="24"/>
                <w:rtl/>
              </w:rPr>
            </w:pPr>
            <w:r w:rsidRPr="0055617D">
              <w:rPr>
                <w:rFonts w:hAnsi="DaunPenh" w:cs="Arial"/>
                <w:bCs/>
                <w:sz w:val="24"/>
                <w:rtl/>
              </w:rPr>
              <w:t>المنطقة:</w:t>
            </w:r>
          </w:p>
        </w:tc>
        <w:tc>
          <w:tcPr>
            <w:tcW w:w="5682" w:type="dxa"/>
          </w:tcPr>
          <w:p w14:paraId="5F4AF293" w14:textId="77777777" w:rsidR="002B6F48" w:rsidRPr="0055617D" w:rsidRDefault="002B6F48" w:rsidP="004D0E46">
            <w:pPr>
              <w:bidi/>
              <w:spacing w:before="120" w:after="120"/>
              <w:rPr>
                <w:rFonts w:cs="Arial"/>
                <w:bCs/>
                <w:sz w:val="24"/>
                <w:rtl/>
              </w:rPr>
            </w:pPr>
            <w:r w:rsidRPr="0055617D">
              <w:rPr>
                <w:rFonts w:hAnsi="DaunPenh" w:cs="Arial"/>
                <w:bCs/>
                <w:sz w:val="24"/>
                <w:rtl/>
              </w:rPr>
              <w:t>المدرسة ومستوى الصف:</w:t>
            </w:r>
          </w:p>
        </w:tc>
      </w:tr>
    </w:tbl>
    <w:p w14:paraId="5878FD65" w14:textId="77777777" w:rsidR="002B6F48" w:rsidRPr="0055617D" w:rsidRDefault="002B6F48" w:rsidP="004D0E46">
      <w:pPr>
        <w:bidi/>
        <w:contextualSpacing/>
        <w:rPr>
          <w:rFonts w:cs="Arial"/>
          <w:b w:val="0"/>
          <w:sz w:val="24"/>
          <w:rtl/>
        </w:rPr>
      </w:pPr>
    </w:p>
    <w:p w14:paraId="349DDE6A" w14:textId="77777777" w:rsidR="002B6F48" w:rsidRPr="00354E77" w:rsidRDefault="002B6F48" w:rsidP="004D0E46">
      <w:pPr>
        <w:bidi/>
        <w:spacing w:before="240"/>
        <w:rPr>
          <w:rFonts w:eastAsia="Times New Roman" w:cs="Arial"/>
          <w:b w:val="0"/>
          <w:sz w:val="24"/>
          <w:rtl/>
        </w:rPr>
      </w:pPr>
      <w:r w:rsidRPr="00A86451">
        <w:rPr>
          <w:rFonts w:eastAsia="Times New Roman" w:hAnsi="DaunPenh" w:cs="Arial"/>
          <w:b w:val="0"/>
          <w:sz w:val="24"/>
          <w:rtl/>
        </w:rPr>
        <w:t xml:space="preserve">يُطلب منّا تقييم طفلك وإخطارك بمستوى إجادة طفلك للغة الإنجليزية كل عام. واستنادًا إلى نتائج تقييم إجادة اللغة الإنجليزية لدى ولاية أوهايو، يستمر تحديد طفلك كمُتعلِّم للغة الإنجليزية. وفي ما يلي نتائج الطالب لديك:  </w:t>
      </w:r>
    </w:p>
    <w:p w14:paraId="276A505E" w14:textId="77777777" w:rsidR="002B6F48" w:rsidRPr="00595B43" w:rsidRDefault="002B6F48" w:rsidP="004D0E46">
      <w:pPr>
        <w:bidi/>
        <w:contextualSpacing/>
        <w:jc w:val="center"/>
        <w:rPr>
          <w:rFonts w:cs="Arial"/>
          <w:b w:val="0"/>
          <w:iCs/>
          <w:color w:val="FF0000"/>
          <w:sz w:val="24"/>
          <w:u w:val="single"/>
          <w:rtl/>
        </w:rPr>
      </w:pPr>
      <w:r w:rsidRPr="00595B43">
        <w:rPr>
          <w:b w:val="0"/>
          <w:iCs/>
          <w:sz w:val="24"/>
          <w:rtl/>
        </w:rPr>
        <w:br/>
      </w:r>
      <w:r w:rsidRPr="00595B43">
        <w:rPr>
          <w:rFonts w:hAnsi="DaunPenh" w:cs="Arial"/>
          <w:b w:val="0"/>
          <w:iCs/>
          <w:color w:val="FF0000"/>
          <w:sz w:val="24"/>
          <w:u w:val="single"/>
          <w:rtl/>
        </w:rPr>
        <w:t>أدرج أو أرفق التقرير الفردي للطالب الخاص باختبار إجادة اللغة الإنجليزية لدى ولاية أوهايو (OELPS)</w:t>
      </w:r>
    </w:p>
    <w:p w14:paraId="3499E10B" w14:textId="77777777" w:rsidR="002B6F48" w:rsidRPr="0055617D" w:rsidRDefault="002B6F48" w:rsidP="004D0E46">
      <w:pPr>
        <w:bidi/>
        <w:contextualSpacing/>
        <w:rPr>
          <w:rFonts w:cs="Arial"/>
          <w:b w:val="0"/>
          <w:i/>
          <w:color w:val="FF0000"/>
          <w:sz w:val="24"/>
          <w:u w:val="single"/>
          <w:rtl/>
        </w:rPr>
      </w:pPr>
    </w:p>
    <w:p w14:paraId="0E5B33FF" w14:textId="77777777" w:rsidR="002B6F48" w:rsidRPr="0055617D" w:rsidRDefault="002B6F48" w:rsidP="004D0E46">
      <w:pPr>
        <w:bidi/>
        <w:contextualSpacing/>
        <w:rPr>
          <w:rFonts w:cs="Arial"/>
          <w:b w:val="0"/>
          <w:sz w:val="24"/>
          <w:rtl/>
        </w:rPr>
      </w:pPr>
      <w:r w:rsidRPr="0055617D">
        <w:rPr>
          <w:rFonts w:hAnsi="DaunPenh" w:cs="Arial"/>
          <w:b w:val="0"/>
          <w:sz w:val="24"/>
          <w:rtl/>
        </w:rPr>
        <w:t>بصفته مُتعلِّمًا للغة الإنجليزية، فإن طفلك مؤهل للحصول على الدعم من خلال برنامج تعليم اللغة الإنجليزية الذي نقدمه. يساعد البرنامج في دعم تطوير اللغة الإنجليزية لدى طفلك ويضمن قدرته على المشاركة بصورة مُجدية في الفصول والأنشطة المدرسية. يوضح هذا الخطاب مستوى اللغة الإنجليزية لطفلك والبرنامج المتاح لمساعدة طفلك على المشاركة بشكل كامل في المدرسة.</w:t>
      </w:r>
    </w:p>
    <w:p w14:paraId="5BE67EAC" w14:textId="77777777" w:rsidR="002B6F48" w:rsidRDefault="002B6F48" w:rsidP="004D0E46">
      <w:pPr>
        <w:bidi/>
        <w:contextualSpacing/>
        <w:rPr>
          <w:rFonts w:cs="Arial"/>
          <w:b w:val="0"/>
          <w:sz w:val="24"/>
          <w:rtl/>
        </w:rPr>
      </w:pPr>
    </w:p>
    <w:p w14:paraId="34967FCD" w14:textId="77777777" w:rsidR="002B6F48" w:rsidRPr="0055617D" w:rsidRDefault="002B6F48" w:rsidP="004D0E46">
      <w:pPr>
        <w:bidi/>
        <w:contextualSpacing/>
        <w:rPr>
          <w:rFonts w:cs="Arial"/>
          <w:b w:val="0"/>
          <w:sz w:val="24"/>
          <w:rtl/>
        </w:rPr>
      </w:pPr>
      <w:r w:rsidRPr="0055617D">
        <w:rPr>
          <w:rFonts w:hAnsi="DaunPenh" w:cs="Arial"/>
          <w:b w:val="0"/>
          <w:sz w:val="24"/>
          <w:rtl/>
        </w:rPr>
        <w:t>تتمثل أغراض برامج مُتعلِّم اللغة الإنجليزية في مساعدة الطلاب أصحاب اللغات المتعددة على تحسين إجادتهم في الاستماع والتحدث والقراءة والكتابة باللغة الإنجليزية.</w:t>
      </w:r>
      <w:r>
        <w:rPr>
          <w:rFonts w:hAnsi="DaunPenh" w:cs="Arial"/>
          <w:b w:val="0"/>
          <w:bCs/>
          <w:i/>
          <w:iCs/>
          <w:sz w:val="24"/>
          <w:rtl/>
        </w:rPr>
        <w:t xml:space="preserve"> </w:t>
      </w:r>
      <w:r w:rsidRPr="0055617D">
        <w:rPr>
          <w:rFonts w:hAnsi="DaunPenh" w:cs="Arial"/>
          <w:b w:val="0"/>
          <w:sz w:val="24"/>
          <w:rtl/>
        </w:rPr>
        <w:t>تتوفر برامج المنطقة التالية لمساعدة طفلك على تطوير اللغة اللازمة لإحراز التقدم الأكاديمي:</w:t>
      </w:r>
    </w:p>
    <w:p w14:paraId="0CB1A3DB" w14:textId="77777777" w:rsidR="002B6F48" w:rsidRPr="00595B43" w:rsidRDefault="002B6F48" w:rsidP="004D0E46">
      <w:pPr>
        <w:bidi/>
        <w:contextualSpacing/>
        <w:jc w:val="center"/>
        <w:rPr>
          <w:rFonts w:cs="Arial"/>
          <w:b w:val="0"/>
          <w:iCs/>
          <w:color w:val="FF0000"/>
          <w:sz w:val="24"/>
          <w:rtl/>
        </w:rPr>
      </w:pPr>
      <w:r w:rsidRPr="00595B43">
        <w:rPr>
          <w:rFonts w:hAnsi="DaunPenh" w:cs="Arial"/>
          <w:b w:val="0"/>
          <w:iCs/>
          <w:color w:val="FF0000"/>
          <w:sz w:val="24"/>
          <w:u w:val="single"/>
          <w:rtl/>
        </w:rPr>
        <w:br/>
        <w:t>عدّل قائمة البرامج أو النُهج أدناه حسب الحاجة</w:t>
      </w:r>
    </w:p>
    <w:p w14:paraId="15E7CDDF" w14:textId="77777777" w:rsidR="002B6F48" w:rsidRPr="0055617D" w:rsidRDefault="002B6F48" w:rsidP="004D0E46">
      <w:pPr>
        <w:bidi/>
        <w:contextualSpacing/>
        <w:jc w:val="center"/>
        <w:rPr>
          <w:rFonts w:cs="Arial"/>
          <w:b w:val="0"/>
          <w:i/>
          <w:color w:val="FF0000"/>
          <w:sz w:val="24"/>
          <w:rtl/>
        </w:rPr>
      </w:pPr>
    </w:p>
    <w:p w14:paraId="78D19829" w14:textId="77777777" w:rsidR="002B6F48" w:rsidRPr="0055617D" w:rsidRDefault="002B6F48" w:rsidP="004D0E46">
      <w:pPr>
        <w:numPr>
          <w:ilvl w:val="0"/>
          <w:numId w:val="12"/>
        </w:numPr>
        <w:bidi/>
        <w:contextualSpacing/>
        <w:rPr>
          <w:rFonts w:cs="Arial"/>
          <w:b w:val="0"/>
          <w:bCs/>
          <w:sz w:val="24"/>
          <w:rtl/>
        </w:rPr>
      </w:pPr>
      <w:r w:rsidRPr="0055617D">
        <w:rPr>
          <w:rFonts w:hAnsi="DaunPenh" w:cs="Arial"/>
          <w:b w:val="0"/>
          <w:sz w:val="24"/>
          <w:rtl/>
        </w:rPr>
        <w:t>البرنامج التعليمي الإضافي باللغة الإنجليزية فقط</w:t>
      </w:r>
    </w:p>
    <w:p w14:paraId="1BC746EC" w14:textId="77777777" w:rsidR="002B6F48" w:rsidRPr="0055617D" w:rsidRDefault="002B6F48" w:rsidP="004D0E46">
      <w:pPr>
        <w:numPr>
          <w:ilvl w:val="0"/>
          <w:numId w:val="12"/>
        </w:numPr>
        <w:bidi/>
        <w:contextualSpacing/>
        <w:rPr>
          <w:rFonts w:cs="Arial"/>
          <w:b w:val="0"/>
          <w:sz w:val="24"/>
          <w:rtl/>
        </w:rPr>
      </w:pPr>
      <w:r w:rsidRPr="0055617D">
        <w:rPr>
          <w:rFonts w:hAnsi="DaunPenh" w:cs="Arial"/>
          <w:b w:val="0"/>
          <w:sz w:val="24"/>
          <w:rtl/>
        </w:rPr>
        <w:t>البرنامج التعليمي الإضافي ثنائي اللغة</w:t>
      </w:r>
    </w:p>
    <w:p w14:paraId="46F8801C" w14:textId="77777777" w:rsidR="002B6F48" w:rsidRPr="0055617D" w:rsidRDefault="002B6F48" w:rsidP="004D0E46">
      <w:pPr>
        <w:numPr>
          <w:ilvl w:val="0"/>
          <w:numId w:val="12"/>
        </w:numPr>
        <w:bidi/>
        <w:contextualSpacing/>
        <w:rPr>
          <w:rFonts w:cs="Arial"/>
          <w:b w:val="0"/>
          <w:bCs/>
          <w:sz w:val="24"/>
          <w:rtl/>
        </w:rPr>
      </w:pPr>
      <w:r w:rsidRPr="0055617D">
        <w:rPr>
          <w:rFonts w:hAnsi="DaunPenh" w:cs="Arial"/>
          <w:b w:val="0"/>
          <w:sz w:val="24"/>
          <w:rtl/>
        </w:rPr>
        <w:t>البرنامج ثنائي اللغة</w:t>
      </w:r>
    </w:p>
    <w:p w14:paraId="46578ABD" w14:textId="77777777" w:rsidR="002B6F48" w:rsidRPr="0055617D" w:rsidRDefault="002B6F48" w:rsidP="004D0E46">
      <w:pPr>
        <w:numPr>
          <w:ilvl w:val="0"/>
          <w:numId w:val="12"/>
        </w:numPr>
        <w:bidi/>
        <w:contextualSpacing/>
        <w:rPr>
          <w:rFonts w:cs="Arial"/>
          <w:b w:val="0"/>
          <w:bCs/>
          <w:sz w:val="24"/>
          <w:rtl/>
        </w:rPr>
      </w:pPr>
      <w:r w:rsidRPr="0055617D">
        <w:rPr>
          <w:rFonts w:hAnsi="DaunPenh" w:cs="Arial"/>
          <w:b w:val="0"/>
          <w:sz w:val="24"/>
          <w:rtl/>
        </w:rPr>
        <w:t xml:space="preserve">فئات المحتويات مع اللغة الإنجليزية المتكاملة كدعم للغة الثانية </w:t>
      </w:r>
    </w:p>
    <w:p w14:paraId="277242F6" w14:textId="77777777" w:rsidR="002B6F48" w:rsidRPr="0055617D" w:rsidRDefault="002B6F48" w:rsidP="004D0E46">
      <w:pPr>
        <w:numPr>
          <w:ilvl w:val="0"/>
          <w:numId w:val="12"/>
        </w:numPr>
        <w:bidi/>
        <w:contextualSpacing/>
        <w:rPr>
          <w:rFonts w:cs="Arial"/>
          <w:b w:val="0"/>
          <w:sz w:val="24"/>
          <w:rtl/>
        </w:rPr>
      </w:pPr>
      <w:r w:rsidRPr="0055617D">
        <w:rPr>
          <w:rFonts w:hAnsi="DaunPenh" w:cs="Arial"/>
          <w:b w:val="0"/>
          <w:sz w:val="24"/>
          <w:rtl/>
        </w:rPr>
        <w:t>برنامج الوافد الجديد</w:t>
      </w:r>
    </w:p>
    <w:p w14:paraId="657FAA16" w14:textId="77777777" w:rsidR="002B6F48" w:rsidRPr="0055617D" w:rsidRDefault="002B6F48" w:rsidP="004D0E46">
      <w:pPr>
        <w:numPr>
          <w:ilvl w:val="0"/>
          <w:numId w:val="12"/>
        </w:numPr>
        <w:bidi/>
        <w:contextualSpacing/>
        <w:rPr>
          <w:rFonts w:cs="Arial"/>
          <w:b w:val="0"/>
          <w:bCs/>
          <w:sz w:val="24"/>
          <w:rtl/>
        </w:rPr>
      </w:pPr>
      <w:r w:rsidRPr="0055617D">
        <w:rPr>
          <w:rFonts w:hAnsi="DaunPenh" w:cs="Arial"/>
          <w:b w:val="0"/>
          <w:sz w:val="24"/>
          <w:rtl/>
        </w:rPr>
        <w:t>برنامج التعليم المحمي</w:t>
      </w:r>
    </w:p>
    <w:p w14:paraId="6DACFC36" w14:textId="77777777" w:rsidR="002B6F48" w:rsidRPr="0055617D" w:rsidRDefault="002B6F48" w:rsidP="004D0E46">
      <w:pPr>
        <w:numPr>
          <w:ilvl w:val="0"/>
          <w:numId w:val="12"/>
        </w:numPr>
        <w:bidi/>
        <w:contextualSpacing/>
        <w:rPr>
          <w:rFonts w:cs="Arial"/>
          <w:b w:val="0"/>
          <w:bCs/>
          <w:sz w:val="24"/>
          <w:rtl/>
        </w:rPr>
      </w:pPr>
      <w:r w:rsidRPr="0055617D">
        <w:rPr>
          <w:rFonts w:hAnsi="DaunPenh" w:cs="Arial"/>
          <w:b w:val="0"/>
          <w:bCs/>
          <w:sz w:val="24"/>
          <w:rtl/>
        </w:rPr>
        <w:t>برنامج الانخراط المُنظَّم أو ثنائي الاتجاه</w:t>
      </w:r>
    </w:p>
    <w:p w14:paraId="205484E0" w14:textId="77777777" w:rsidR="002B6F48" w:rsidRPr="0055617D" w:rsidRDefault="002B6F48" w:rsidP="004D0E46">
      <w:pPr>
        <w:numPr>
          <w:ilvl w:val="0"/>
          <w:numId w:val="12"/>
        </w:numPr>
        <w:bidi/>
        <w:contextualSpacing/>
        <w:rPr>
          <w:rFonts w:cs="Arial"/>
          <w:b w:val="0"/>
          <w:sz w:val="24"/>
          <w:rtl/>
        </w:rPr>
      </w:pPr>
      <w:r w:rsidRPr="0055617D">
        <w:rPr>
          <w:rFonts w:hAnsi="DaunPenh" w:cs="Arial"/>
          <w:b w:val="0"/>
          <w:sz w:val="24"/>
          <w:rtl/>
        </w:rPr>
        <w:t>الاستشارة والمراقبة والمساعدة الأكاديمية</w:t>
      </w:r>
    </w:p>
    <w:p w14:paraId="657A5685" w14:textId="77777777" w:rsidR="002B6F48" w:rsidRPr="0055617D" w:rsidRDefault="002B6F48" w:rsidP="004D0E46">
      <w:pPr>
        <w:numPr>
          <w:ilvl w:val="0"/>
          <w:numId w:val="12"/>
        </w:numPr>
        <w:bidi/>
        <w:contextualSpacing/>
        <w:rPr>
          <w:rFonts w:cs="Arial"/>
          <w:b w:val="0"/>
          <w:sz w:val="24"/>
          <w:rtl/>
        </w:rPr>
      </w:pPr>
      <w:r w:rsidRPr="0055617D">
        <w:rPr>
          <w:rFonts w:hAnsi="DaunPenh" w:cs="Arial"/>
          <w:b w:val="0"/>
          <w:sz w:val="24"/>
          <w:rtl/>
        </w:rPr>
        <w:t xml:space="preserve">غير ذلك: </w:t>
      </w:r>
    </w:p>
    <w:p w14:paraId="215621A8" w14:textId="77777777" w:rsidR="002B6F48" w:rsidRPr="0055617D" w:rsidRDefault="002B6F48" w:rsidP="004D0E46">
      <w:pPr>
        <w:bidi/>
        <w:rPr>
          <w:rFonts w:cs="Arial"/>
          <w:b w:val="0"/>
          <w:bCs/>
          <w:sz w:val="24"/>
          <w:rtl/>
        </w:rPr>
      </w:pPr>
    </w:p>
    <w:p w14:paraId="0055EEBF" w14:textId="77777777" w:rsidR="002B6F48" w:rsidRDefault="002B6F48" w:rsidP="004D0E46">
      <w:pPr>
        <w:bidi/>
        <w:contextualSpacing/>
        <w:rPr>
          <w:rFonts w:cs="Arial"/>
          <w:b w:val="0"/>
          <w:sz w:val="24"/>
          <w:rtl/>
        </w:rPr>
      </w:pPr>
      <w:r w:rsidRPr="0055617D">
        <w:rPr>
          <w:rFonts w:hAnsi="DaunPenh" w:cs="Arial"/>
          <w:b w:val="0"/>
          <w:sz w:val="24"/>
          <w:rtl/>
        </w:rPr>
        <w:t xml:space="preserve">يتم توضيح كل برنامج في مسرد المصطلحات المرفق بهذا الخطاب. </w:t>
      </w:r>
    </w:p>
    <w:p w14:paraId="7BB4B826" w14:textId="77777777" w:rsidR="002B6F48" w:rsidRDefault="002B6F48" w:rsidP="004D0E46">
      <w:pPr>
        <w:bidi/>
        <w:contextualSpacing/>
        <w:rPr>
          <w:rFonts w:cs="Arial"/>
          <w:b w:val="0"/>
          <w:sz w:val="24"/>
          <w:rtl/>
        </w:rPr>
      </w:pPr>
    </w:p>
    <w:p w14:paraId="5F0994CC" w14:textId="77777777" w:rsidR="002B6F48" w:rsidRPr="0055617D" w:rsidRDefault="002B6F48" w:rsidP="004D0E46">
      <w:pPr>
        <w:pStyle w:val="BodyText"/>
        <w:bidi/>
        <w:contextualSpacing/>
        <w:rPr>
          <w:b/>
          <w:rtl/>
        </w:rPr>
      </w:pPr>
      <w:r w:rsidRPr="00595B43">
        <w:rPr>
          <w:bCs/>
          <w:rtl/>
        </w:rPr>
        <w:t>بالإضافة إلى تطوير مهارات اللغة الإنجليزية</w:t>
      </w:r>
      <w:r>
        <w:rPr>
          <w:b/>
          <w:rtl/>
        </w:rPr>
        <w:t xml:space="preserve">، سيساعد البرنامج طفلك على تلبية معايير التحصيل الأكاديمي المناسبة للعمر للارتقاء في الصفوف والتخرج. </w:t>
      </w:r>
    </w:p>
    <w:p w14:paraId="60E317A9" w14:textId="77777777" w:rsidR="009A4FE3" w:rsidRDefault="002B6F48" w:rsidP="004D0E46">
      <w:pPr>
        <w:bidi/>
        <w:contextualSpacing/>
        <w:rPr>
          <w:rFonts w:cs="Arial"/>
          <w:b w:val="0"/>
          <w:sz w:val="24"/>
          <w:rtl/>
        </w:rPr>
      </w:pPr>
      <w:r w:rsidRPr="0055617D">
        <w:rPr>
          <w:rFonts w:cs="Arial"/>
          <w:b w:val="0"/>
          <w:sz w:val="24"/>
          <w:rtl/>
        </w:rPr>
        <w:br/>
      </w:r>
    </w:p>
    <w:p w14:paraId="490EED05" w14:textId="77777777" w:rsidR="00CF1341" w:rsidRDefault="00CF1341" w:rsidP="004D0E46">
      <w:pPr>
        <w:bidi/>
        <w:contextualSpacing/>
        <w:rPr>
          <w:rFonts w:hAnsi="DaunPenh" w:cs="Arial"/>
          <w:b w:val="0"/>
          <w:sz w:val="24"/>
          <w:rtl/>
        </w:rPr>
      </w:pPr>
    </w:p>
    <w:p w14:paraId="29E7D869" w14:textId="77777777" w:rsidR="00CF1341" w:rsidRDefault="00CF1341" w:rsidP="00CF1341">
      <w:pPr>
        <w:bidi/>
        <w:contextualSpacing/>
        <w:rPr>
          <w:rFonts w:hAnsi="DaunPenh" w:cs="Arial"/>
          <w:b w:val="0"/>
          <w:sz w:val="24"/>
          <w:rtl/>
        </w:rPr>
      </w:pPr>
    </w:p>
    <w:p w14:paraId="0D9E3C3D" w14:textId="5CA7BC18" w:rsidR="002B6F48" w:rsidRPr="0055617D" w:rsidRDefault="002B6F48" w:rsidP="00CF1341">
      <w:pPr>
        <w:bidi/>
        <w:contextualSpacing/>
        <w:rPr>
          <w:rFonts w:cs="Arial"/>
          <w:b w:val="0"/>
          <w:sz w:val="24"/>
          <w:rtl/>
        </w:rPr>
      </w:pPr>
      <w:r w:rsidRPr="0055617D">
        <w:rPr>
          <w:rFonts w:hAnsi="DaunPenh" w:cs="Arial"/>
          <w:b w:val="0"/>
          <w:sz w:val="24"/>
          <w:rtl/>
        </w:rPr>
        <w:lastRenderedPageBreak/>
        <w:t xml:space="preserve">يظل الطلاب مصنفين كمتعلمين للغة الإنجليزية حتى يصلوا إلى </w:t>
      </w:r>
      <w:r>
        <w:rPr>
          <w:rFonts w:hAnsi="DaunPenh" w:cs="Arial"/>
          <w:b w:val="0"/>
          <w:sz w:val="24"/>
          <w:rtl/>
        </w:rPr>
        <w:t xml:space="preserve">مستوى الإجادة العام. ويحدد هذا اختبار تقييم إجادة اللغة الإنجليزية لدى ولاية أوهايو (OELPA) الذي يتم تقديمه خلال ربيع كل عام. يثبت متعلمو اللغة الإنجليزية مستوى الإجادة العام من خلال الحصول على درجة 4 أو 5 في كل جزء من الأجزاء الأربعة للاختبار (الاستماع والتحدث والقراءة والكتابة). </w:t>
      </w:r>
    </w:p>
    <w:p w14:paraId="0A79B9BE" w14:textId="77777777" w:rsidR="002B6F48" w:rsidRPr="0055617D" w:rsidRDefault="002B6F48" w:rsidP="004D0E46">
      <w:pPr>
        <w:bidi/>
        <w:contextualSpacing/>
        <w:rPr>
          <w:rFonts w:cs="Arial"/>
          <w:b w:val="0"/>
          <w:sz w:val="24"/>
          <w:rtl/>
        </w:rPr>
      </w:pPr>
      <w:r w:rsidRPr="0055617D">
        <w:rPr>
          <w:rFonts w:hAnsi="DaunPenh" w:cs="Arial"/>
          <w:b w:val="0"/>
          <w:sz w:val="24"/>
          <w:rtl/>
        </w:rPr>
        <w:br/>
        <w:t xml:space="preserve">يجيد معظم الطلاب اللغة الإنجليزية ويخرجون من برنامجنا في غضون </w:t>
      </w:r>
      <w:r w:rsidRPr="00CF1341">
        <w:rPr>
          <w:rFonts w:hAnsi="DaunPenh" w:cs="Arial"/>
          <w:b w:val="0"/>
          <w:iCs/>
          <w:color w:val="FF0000"/>
          <w:sz w:val="24"/>
          <w:u w:val="single"/>
          <w:rtl/>
        </w:rPr>
        <w:t>أدخل معدل البرنامج</w:t>
      </w:r>
      <w:r w:rsidRPr="0055617D">
        <w:rPr>
          <w:rFonts w:hAnsi="DaunPenh" w:cs="Arial"/>
          <w:b w:val="0"/>
          <w:color w:val="FF0000"/>
          <w:sz w:val="24"/>
          <w:rtl/>
        </w:rPr>
        <w:t xml:space="preserve"> </w:t>
      </w:r>
      <w:r w:rsidRPr="0055617D">
        <w:rPr>
          <w:rFonts w:hAnsi="DaunPenh" w:cs="Arial"/>
          <w:b w:val="0"/>
          <w:sz w:val="24"/>
          <w:rtl/>
        </w:rPr>
        <w:t xml:space="preserve">من السنوات. عند خروجه من البرنامج، ستستمر مراقبة أداء طفلك لمدة عامين لتحديد ما إذا كانت هناك حاجة إلى دعم أكاديمي إضافي. </w:t>
      </w:r>
    </w:p>
    <w:p w14:paraId="7AD76FBB" w14:textId="77777777" w:rsidR="002B6F48" w:rsidRPr="0055617D" w:rsidRDefault="002B6F48" w:rsidP="004D0E46">
      <w:pPr>
        <w:bidi/>
        <w:contextualSpacing/>
        <w:rPr>
          <w:rFonts w:cs="Arial"/>
          <w:b w:val="0"/>
          <w:sz w:val="24"/>
          <w:rtl/>
        </w:rPr>
      </w:pPr>
    </w:p>
    <w:p w14:paraId="35E6649A" w14:textId="77777777" w:rsidR="002B6F48" w:rsidRPr="0055617D" w:rsidRDefault="002B6F48" w:rsidP="004D0E46">
      <w:pPr>
        <w:bidi/>
        <w:contextualSpacing/>
        <w:rPr>
          <w:rFonts w:cs="Arial"/>
          <w:b w:val="0"/>
          <w:sz w:val="24"/>
          <w:rtl/>
        </w:rPr>
      </w:pPr>
      <w:r w:rsidRPr="0055617D">
        <w:rPr>
          <w:rFonts w:hAnsi="DaunPenh" w:cs="Arial"/>
          <w:b w:val="0"/>
          <w:sz w:val="24"/>
          <w:rtl/>
        </w:rPr>
        <w:t xml:space="preserve">في </w:t>
      </w:r>
      <w:r w:rsidRPr="00CF1341">
        <w:rPr>
          <w:rFonts w:hAnsi="DaunPenh" w:cs="Arial"/>
          <w:b w:val="0"/>
          <w:iCs/>
          <w:color w:val="FF0000"/>
          <w:sz w:val="24"/>
          <w:u w:val="single"/>
          <w:rtl/>
        </w:rPr>
        <w:t>أدخل العام الدراسي</w:t>
      </w:r>
      <w:r w:rsidRPr="00CF1341">
        <w:rPr>
          <w:rFonts w:hAnsi="DaunPenh" w:cs="Arial"/>
          <w:b w:val="0"/>
          <w:iCs/>
          <w:color w:val="FF0000"/>
          <w:sz w:val="24"/>
          <w:rtl/>
        </w:rPr>
        <w:t xml:space="preserve">، تخرّج </w:t>
      </w:r>
      <w:r w:rsidRPr="00CF1341">
        <w:rPr>
          <w:rFonts w:hAnsi="DaunPenh" w:cs="Arial"/>
          <w:b w:val="0"/>
          <w:iCs/>
          <w:color w:val="FF0000"/>
          <w:sz w:val="24"/>
          <w:u w:val="single"/>
          <w:rtl/>
        </w:rPr>
        <w:t>أدخل معدل التخرج المُعدَّل من 4 سنوات</w:t>
      </w:r>
      <w:r w:rsidRPr="0055617D">
        <w:rPr>
          <w:rFonts w:hAnsi="DaunPenh" w:cs="Arial"/>
          <w:b w:val="0"/>
          <w:sz w:val="24"/>
          <w:rtl/>
        </w:rPr>
        <w:t xml:space="preserve"> بالمائة من طلاب المدارس الثانوية المؤهلين لبرنامج تطوير اللغة الإنجليزية في </w:t>
      </w:r>
      <w:r w:rsidRPr="00CF1341">
        <w:rPr>
          <w:rFonts w:hAnsi="DaunPenh" w:cs="Arial"/>
          <w:b w:val="0"/>
          <w:i/>
          <w:iCs/>
          <w:color w:val="FF0000"/>
          <w:sz w:val="24"/>
          <w:u w:val="single"/>
          <w:rtl/>
        </w:rPr>
        <w:t>اسم المدرسة</w:t>
      </w:r>
      <w:r w:rsidRPr="00AB6E48">
        <w:rPr>
          <w:rFonts w:hAnsi="DaunPenh" w:cs="Arial"/>
          <w:b w:val="0"/>
          <w:color w:val="FF0000"/>
          <w:sz w:val="24"/>
          <w:rtl/>
        </w:rPr>
        <w:t xml:space="preserve"> </w:t>
      </w:r>
      <w:r w:rsidRPr="00AB6E48">
        <w:rPr>
          <w:rFonts w:hAnsi="DaunPenh" w:cs="Arial"/>
          <w:b w:val="0"/>
          <w:sz w:val="24"/>
          <w:rtl/>
        </w:rPr>
        <w:t xml:space="preserve">في 4 سنوات وتخرّج </w:t>
      </w:r>
      <w:r w:rsidRPr="00CF1341">
        <w:rPr>
          <w:rFonts w:hAnsi="DaunPenh" w:cs="Arial"/>
          <w:b w:val="0"/>
          <w:iCs/>
          <w:color w:val="FF0000"/>
          <w:sz w:val="24"/>
          <w:u w:val="single"/>
          <w:rtl/>
        </w:rPr>
        <w:t>أدخل معدل التخرج المعدل من 5 سنوات</w:t>
      </w:r>
      <w:r w:rsidRPr="0055617D">
        <w:rPr>
          <w:rFonts w:hAnsi="DaunPenh" w:cs="Arial"/>
          <w:b w:val="0"/>
          <w:sz w:val="24"/>
          <w:rtl/>
        </w:rPr>
        <w:t xml:space="preserve"> بالمائة من هؤلاء الطلاب خلال عام إضافي واحد.</w:t>
      </w:r>
    </w:p>
    <w:p w14:paraId="62AE3199" w14:textId="77777777" w:rsidR="002B6F48" w:rsidRDefault="002B6F48" w:rsidP="004D0E46">
      <w:pPr>
        <w:pStyle w:val="BodyText"/>
        <w:bidi/>
        <w:contextualSpacing/>
        <w:rPr>
          <w:rtl/>
        </w:rPr>
      </w:pPr>
      <w:r w:rsidRPr="0055617D">
        <w:rPr>
          <w:rtl/>
        </w:rPr>
        <w:br/>
        <w:t xml:space="preserve">نحن نشجع بشدة على مشاركة طفلك في برنامج تطوير اللغة الإنجليزية. كما ندعوك لمعرفة المزيد عن مزايا البرنامج. </w:t>
      </w:r>
    </w:p>
    <w:p w14:paraId="4FB1A9A0" w14:textId="77777777" w:rsidR="002B6F48" w:rsidRPr="0055617D" w:rsidRDefault="002B6F48" w:rsidP="004D0E46">
      <w:pPr>
        <w:bidi/>
        <w:contextualSpacing/>
        <w:rPr>
          <w:rFonts w:cs="Arial"/>
          <w:b w:val="0"/>
          <w:sz w:val="24"/>
          <w:rtl/>
        </w:rPr>
      </w:pPr>
    </w:p>
    <w:p w14:paraId="6DC5404E" w14:textId="77777777" w:rsidR="002B6F48" w:rsidRPr="0055617D" w:rsidRDefault="002B6F48" w:rsidP="004D0E46">
      <w:pPr>
        <w:bidi/>
        <w:contextualSpacing/>
        <w:rPr>
          <w:rFonts w:cs="Arial"/>
          <w:b w:val="0"/>
          <w:sz w:val="24"/>
          <w:rtl/>
        </w:rPr>
      </w:pPr>
      <w:r w:rsidRPr="0055617D">
        <w:rPr>
          <w:rFonts w:hAnsi="DaunPenh" w:cs="Arial"/>
          <w:b w:val="0"/>
          <w:sz w:val="24"/>
          <w:rtl/>
        </w:rPr>
        <w:t>يُرجى الاتصال بنا أو زيارتنا لمناقشة مدى تقدم طفلك في تطوير اللغة الإنجليزية والتحصيل الأكاديمي.</w:t>
      </w:r>
    </w:p>
    <w:p w14:paraId="4340E0BA" w14:textId="77777777" w:rsidR="002B6F48" w:rsidRPr="0055617D" w:rsidRDefault="002B6F48" w:rsidP="004D0E46">
      <w:pPr>
        <w:bidi/>
        <w:contextualSpacing/>
        <w:rPr>
          <w:rFonts w:cs="Arial"/>
          <w:b w:val="0"/>
          <w:sz w:val="24"/>
          <w:rtl/>
        </w:rPr>
      </w:pPr>
    </w:p>
    <w:p w14:paraId="2AFA2B18" w14:textId="77777777" w:rsidR="002B6F48" w:rsidRPr="00CF1341" w:rsidRDefault="002B6F48" w:rsidP="004D0E46">
      <w:pPr>
        <w:bidi/>
        <w:contextualSpacing/>
        <w:rPr>
          <w:rFonts w:cs="Arial"/>
          <w:b w:val="0"/>
          <w:iCs/>
          <w:sz w:val="24"/>
          <w:rtl/>
        </w:rPr>
      </w:pPr>
      <w:r w:rsidRPr="00CF1341">
        <w:rPr>
          <w:rFonts w:hAnsi="DaunPenh" w:cs="Arial"/>
          <w:b w:val="0"/>
          <w:iCs/>
          <w:color w:val="FF0000"/>
          <w:sz w:val="24"/>
          <w:u w:val="single"/>
          <w:rtl/>
        </w:rPr>
        <w:t>أدخل اسم جهة الاتصال</w:t>
      </w:r>
      <w:r w:rsidRPr="00CF1341">
        <w:rPr>
          <w:rFonts w:hAnsi="DaunPenh" w:cs="Arial"/>
          <w:b w:val="0"/>
          <w:iCs/>
          <w:color w:val="FF0000"/>
          <w:sz w:val="24"/>
          <w:rtl/>
        </w:rPr>
        <w:t xml:space="preserve"> </w:t>
      </w:r>
    </w:p>
    <w:p w14:paraId="5A54044B" w14:textId="77777777" w:rsidR="002B6F48" w:rsidRPr="00CF1341" w:rsidRDefault="002B6F48" w:rsidP="004D0E46">
      <w:pPr>
        <w:bidi/>
        <w:contextualSpacing/>
        <w:rPr>
          <w:rFonts w:cs="Arial"/>
          <w:b w:val="0"/>
          <w:iCs/>
          <w:color w:val="000000" w:themeColor="text1"/>
          <w:sz w:val="24"/>
          <w:rtl/>
        </w:rPr>
      </w:pPr>
      <w:r w:rsidRPr="00CF1341">
        <w:rPr>
          <w:rFonts w:hAnsi="DaunPenh" w:cs="Arial"/>
          <w:b w:val="0"/>
          <w:iCs/>
          <w:color w:val="FF0000"/>
          <w:sz w:val="24"/>
          <w:u w:val="single"/>
          <w:rtl/>
        </w:rPr>
        <w:t>أدخل رقم هاتف جهة الاتصال</w:t>
      </w:r>
      <w:r w:rsidRPr="00CF1341">
        <w:rPr>
          <w:rFonts w:hAnsi="DaunPenh" w:cs="Arial"/>
          <w:b w:val="0"/>
          <w:iCs/>
          <w:color w:val="FF0000"/>
          <w:sz w:val="24"/>
          <w:rtl/>
        </w:rPr>
        <w:t xml:space="preserve"> </w:t>
      </w:r>
    </w:p>
    <w:p w14:paraId="6435A383" w14:textId="77777777" w:rsidR="002B6F48" w:rsidRDefault="002B6F48" w:rsidP="004D0E46">
      <w:pPr>
        <w:bidi/>
        <w:contextualSpacing/>
        <w:rPr>
          <w:rFonts w:cs="Arial"/>
          <w:b w:val="0"/>
          <w:i/>
          <w:color w:val="FF0000"/>
          <w:sz w:val="24"/>
          <w:u w:val="single"/>
          <w:rtl/>
        </w:rPr>
      </w:pPr>
      <w:r w:rsidRPr="00CF1341">
        <w:rPr>
          <w:rFonts w:hAnsi="DaunPenh" w:cs="Arial"/>
          <w:b w:val="0"/>
          <w:iCs/>
          <w:color w:val="FF0000"/>
          <w:sz w:val="24"/>
          <w:u w:val="single"/>
          <w:rtl/>
        </w:rPr>
        <w:t>أدخل عنوان البريد الإلكتروني لجهة الاتصال</w:t>
      </w:r>
    </w:p>
    <w:p w14:paraId="78CEB280" w14:textId="77777777" w:rsidR="002B6F48" w:rsidRDefault="002B6F48" w:rsidP="004D0E46">
      <w:pPr>
        <w:bidi/>
        <w:contextualSpacing/>
        <w:rPr>
          <w:rFonts w:cs="Arial"/>
          <w:b w:val="0"/>
          <w:i/>
          <w:color w:val="FF0000"/>
          <w:sz w:val="24"/>
          <w:u w:val="single"/>
          <w:rtl/>
        </w:rPr>
      </w:pPr>
    </w:p>
    <w:p w14:paraId="2CA2D781" w14:textId="77777777" w:rsidR="002B6F48" w:rsidRPr="00AB7DB5" w:rsidRDefault="002B6F48" w:rsidP="004D0E46">
      <w:pPr>
        <w:pStyle w:val="BodyText"/>
        <w:bidi/>
        <w:contextualSpacing/>
        <w:rPr>
          <w:rtl/>
        </w:rPr>
      </w:pPr>
      <w:r w:rsidRPr="00AB7DB5">
        <w:rPr>
          <w:rtl/>
        </w:rPr>
        <w:t>رغم أن مدرستنا ملتزمة بخدمة جميع الطلاب الذين يتعلمون اللغة الإنجليزية، فإنه يحق لك رفض أو إلغاء اشتراك طفلك في برنامج تعلُّم اللغة الإنجليزية أو خدمات معينة داخل البرنامج. إذا قمت بإلغاء اشتراك طفلك في برنامج تعلم اللغة الإنجليزية أو خدمات معينة بالمدرسة، فسيحتفظ طفلك بوضعه كمُتعلِّم للغة الإنجليزية. تظل المدرسة مُلزمة باتخاذ الخطوات الإيجابية التي يتطلبها الباب السادس من قانون الحقوق المدنية لعام 1964 والإجراءات المناسبة التي يقتضيها قانون تكافؤ فرص التعليم لعام 1974 لتزويد طلاب اللغة الإنجليزية بالوصول إلى برامجها التعليمية (20 U.S.C.‎ الأقسام 1703[f]، 6312[e][3][A][viii]).</w:t>
      </w:r>
    </w:p>
    <w:p w14:paraId="7E324534" w14:textId="77777777" w:rsidR="002B6F48" w:rsidRPr="0055617D" w:rsidRDefault="002B6F48" w:rsidP="004D0E46">
      <w:pPr>
        <w:bidi/>
        <w:contextualSpacing/>
        <w:rPr>
          <w:rFonts w:cs="Arial"/>
          <w:b w:val="0"/>
          <w:spacing w:val="-1"/>
          <w:sz w:val="24"/>
          <w:rtl/>
        </w:rPr>
      </w:pPr>
    </w:p>
    <w:p w14:paraId="6995D7D2" w14:textId="77777777" w:rsidR="002B6F48" w:rsidRPr="0055617D" w:rsidRDefault="002B6F48" w:rsidP="004D0E46">
      <w:pPr>
        <w:bidi/>
        <w:rPr>
          <w:rFonts w:cs="Arial"/>
          <w:b w:val="0"/>
          <w:sz w:val="24"/>
          <w:rtl/>
        </w:rPr>
      </w:pPr>
    </w:p>
    <w:p w14:paraId="34857DEA" w14:textId="77777777" w:rsidR="002B6F48" w:rsidRPr="0055617D" w:rsidRDefault="002B6F48" w:rsidP="004D0E46">
      <w:pPr>
        <w:numPr>
          <w:ilvl w:val="0"/>
          <w:numId w:val="4"/>
        </w:numPr>
        <w:bidi/>
        <w:ind w:left="360"/>
        <w:contextualSpacing/>
        <w:rPr>
          <w:rFonts w:cs="Arial"/>
          <w:b w:val="0"/>
          <w:sz w:val="24"/>
          <w:rtl/>
        </w:rPr>
      </w:pPr>
      <w:r w:rsidRPr="0055617D">
        <w:rPr>
          <w:rFonts w:hAnsi="DaunPenh" w:cs="Arial"/>
          <w:b w:val="0"/>
          <w:sz w:val="24"/>
          <w:rtl/>
        </w:rPr>
        <w:t xml:space="preserve">أفهم هذه المعلومات وأوافق على خدمات اللغة الإنجليزية لطفلي. </w:t>
      </w:r>
      <w:r w:rsidRPr="0055617D">
        <w:rPr>
          <w:rFonts w:hAnsi="DaunPenh" w:cs="Arial"/>
          <w:b w:val="0"/>
          <w:sz w:val="24"/>
          <w:rtl/>
        </w:rPr>
        <w:tab/>
      </w:r>
    </w:p>
    <w:p w14:paraId="003C3FB2" w14:textId="77777777" w:rsidR="002B6F48" w:rsidRPr="0055617D" w:rsidRDefault="002B6F48" w:rsidP="004D0E46">
      <w:pPr>
        <w:bidi/>
        <w:ind w:left="360" w:firstLine="720"/>
        <w:rPr>
          <w:rFonts w:cs="Arial"/>
          <w:b w:val="0"/>
          <w:sz w:val="24"/>
          <w:rtl/>
        </w:rPr>
      </w:pPr>
    </w:p>
    <w:p w14:paraId="2264404B" w14:textId="77777777" w:rsidR="002B6F48" w:rsidRPr="0055617D" w:rsidRDefault="002B6F48" w:rsidP="004D0E46">
      <w:pPr>
        <w:numPr>
          <w:ilvl w:val="0"/>
          <w:numId w:val="4"/>
        </w:numPr>
        <w:bidi/>
        <w:ind w:left="360"/>
        <w:contextualSpacing/>
        <w:rPr>
          <w:rFonts w:cs="Arial"/>
          <w:b w:val="0"/>
          <w:sz w:val="24"/>
          <w:rtl/>
        </w:rPr>
      </w:pPr>
      <w:r w:rsidRPr="0055617D">
        <w:rPr>
          <w:rFonts w:hAnsi="DaunPenh" w:cs="Arial"/>
          <w:b w:val="0"/>
          <w:sz w:val="24"/>
          <w:rtl/>
        </w:rPr>
        <w:t xml:space="preserve">أفهم هذه المعلومات وأود التحدث مع موظفي المنطقة لمناقشة رفض مشاركة طفلي في برنامج مُتعلِّم اللغة الإنجليزية. </w:t>
      </w:r>
    </w:p>
    <w:p w14:paraId="7B0352AA" w14:textId="77777777" w:rsidR="002B6F48" w:rsidRPr="0055617D" w:rsidRDefault="002B6F48" w:rsidP="004D0E46">
      <w:pPr>
        <w:bidi/>
        <w:ind w:left="360" w:firstLine="720"/>
        <w:rPr>
          <w:rFonts w:cs="Arial"/>
          <w:b w:val="0"/>
          <w:sz w:val="24"/>
          <w:rtl/>
        </w:rPr>
      </w:pPr>
    </w:p>
    <w:p w14:paraId="49872EAE" w14:textId="77777777" w:rsidR="002B6F48" w:rsidRPr="0055617D" w:rsidRDefault="002B6F48" w:rsidP="004D0E46">
      <w:pPr>
        <w:numPr>
          <w:ilvl w:val="0"/>
          <w:numId w:val="4"/>
        </w:numPr>
        <w:bidi/>
        <w:ind w:left="360"/>
        <w:contextualSpacing/>
        <w:rPr>
          <w:rFonts w:cs="Arial"/>
          <w:b w:val="0"/>
          <w:sz w:val="24"/>
          <w:rtl/>
        </w:rPr>
      </w:pPr>
      <w:r w:rsidRPr="0055617D">
        <w:rPr>
          <w:rFonts w:hAnsi="DaunPenh" w:cs="Arial"/>
          <w:b w:val="0"/>
          <w:sz w:val="24"/>
          <w:rtl/>
        </w:rPr>
        <w:t>لا أفهم اللغة الواردة أعلاه وأرغب في دعم إضافي للغة وشرح حول هذه المعلومات.</w:t>
      </w:r>
      <w:r w:rsidRPr="0055617D">
        <w:rPr>
          <w:rFonts w:hAnsi="DaunPenh" w:cs="Arial"/>
          <w:b w:val="0"/>
          <w:sz w:val="24"/>
          <w:rtl/>
        </w:rPr>
        <w:tab/>
      </w:r>
    </w:p>
    <w:p w14:paraId="6216AAD7" w14:textId="77777777" w:rsidR="002B6F48" w:rsidRPr="0055617D" w:rsidRDefault="002B6F48" w:rsidP="004D0E46">
      <w:pPr>
        <w:bidi/>
        <w:rPr>
          <w:rFonts w:cs="Arial"/>
          <w:b w:val="0"/>
          <w:sz w:val="24"/>
          <w:rtl/>
        </w:rPr>
      </w:pPr>
    </w:p>
    <w:p w14:paraId="1AA4EDF2" w14:textId="77777777" w:rsidR="002B6F48" w:rsidRPr="0055617D" w:rsidRDefault="002B6F48" w:rsidP="004D0E46">
      <w:pPr>
        <w:bidi/>
        <w:rPr>
          <w:rFonts w:cs="Arial"/>
          <w:b w:val="0"/>
          <w:sz w:val="24"/>
          <w:rtl/>
        </w:rPr>
      </w:pPr>
    </w:p>
    <w:p w14:paraId="44492FB6" w14:textId="77777777" w:rsidR="002B6F48" w:rsidRPr="0055617D" w:rsidRDefault="002B6F48" w:rsidP="004D0E46">
      <w:pPr>
        <w:bidi/>
        <w:rPr>
          <w:rFonts w:cs="Arial"/>
          <w:b w:val="0"/>
          <w:sz w:val="24"/>
          <w:u w:val="single"/>
          <w:rtl/>
        </w:rPr>
      </w:pPr>
      <w:r w:rsidRPr="0055617D">
        <w:rPr>
          <w:rFonts w:cs="Arial"/>
          <w:b w:val="0"/>
          <w:sz w:val="24"/>
          <w:u w:val="single"/>
          <w:rtl/>
        </w:rPr>
        <w:tab/>
      </w:r>
      <w:r w:rsidRPr="0055617D">
        <w:rPr>
          <w:rFonts w:cs="Arial"/>
          <w:b w:val="0"/>
          <w:sz w:val="24"/>
          <w:u w:val="single"/>
          <w:rtl/>
        </w:rPr>
        <w:tab/>
      </w:r>
      <w:r w:rsidRPr="0055617D">
        <w:rPr>
          <w:rFonts w:cs="Arial"/>
          <w:b w:val="0"/>
          <w:sz w:val="24"/>
          <w:u w:val="single"/>
          <w:rtl/>
        </w:rPr>
        <w:tab/>
      </w:r>
      <w:r w:rsidRPr="0055617D">
        <w:rPr>
          <w:rFonts w:cs="Arial"/>
          <w:b w:val="0"/>
          <w:sz w:val="24"/>
          <w:u w:val="single"/>
          <w:rtl/>
        </w:rPr>
        <w:tab/>
      </w:r>
      <w:r w:rsidRPr="0055617D">
        <w:rPr>
          <w:rFonts w:cs="Arial"/>
          <w:b w:val="0"/>
          <w:sz w:val="24"/>
          <w:u w:val="single"/>
          <w:rtl/>
        </w:rPr>
        <w:tab/>
      </w:r>
      <w:r w:rsidRPr="0055617D">
        <w:rPr>
          <w:rFonts w:cs="Arial"/>
          <w:b w:val="0"/>
          <w:sz w:val="24"/>
          <w:u w:val="single"/>
          <w:rtl/>
        </w:rPr>
        <w:tab/>
      </w:r>
      <w:r w:rsidRPr="0055617D">
        <w:rPr>
          <w:rFonts w:cs="Arial"/>
          <w:b w:val="0"/>
          <w:sz w:val="24"/>
          <w:u w:val="single"/>
          <w:rtl/>
        </w:rPr>
        <w:tab/>
      </w:r>
      <w:r w:rsidRPr="0055617D">
        <w:rPr>
          <w:rFonts w:cs="Arial"/>
          <w:b w:val="0"/>
          <w:sz w:val="24"/>
          <w:u w:val="single"/>
          <w:rtl/>
        </w:rPr>
        <w:tab/>
      </w:r>
      <w:r w:rsidRPr="0055617D">
        <w:rPr>
          <w:rFonts w:cs="Arial"/>
          <w:b w:val="0"/>
          <w:sz w:val="24"/>
          <w:u w:val="single"/>
          <w:rtl/>
        </w:rPr>
        <w:tab/>
      </w:r>
      <w:r w:rsidRPr="0055617D">
        <w:rPr>
          <w:rFonts w:cs="Arial"/>
          <w:b w:val="0"/>
          <w:sz w:val="24"/>
          <w:u w:val="single"/>
          <w:rtl/>
        </w:rPr>
        <w:tab/>
      </w:r>
      <w:r w:rsidRPr="0055617D">
        <w:rPr>
          <w:rFonts w:cs="Arial"/>
          <w:b w:val="0"/>
          <w:sz w:val="24"/>
          <w:u w:val="single"/>
          <w:rtl/>
        </w:rPr>
        <w:tab/>
      </w:r>
      <w:r w:rsidRPr="0055617D">
        <w:rPr>
          <w:rFonts w:cs="Arial"/>
          <w:b w:val="0"/>
          <w:sz w:val="24"/>
          <w:u w:val="single"/>
          <w:rtl/>
        </w:rPr>
        <w:tab/>
      </w:r>
      <w:r w:rsidRPr="0055617D">
        <w:rPr>
          <w:rFonts w:cs="Arial"/>
          <w:b w:val="0"/>
          <w:sz w:val="24"/>
          <w:u w:val="single"/>
          <w:rtl/>
        </w:rPr>
        <w:tab/>
      </w:r>
    </w:p>
    <w:p w14:paraId="46B827F1" w14:textId="77777777" w:rsidR="002B6F48" w:rsidRPr="0055617D" w:rsidRDefault="002B6F48" w:rsidP="004D0E46">
      <w:pPr>
        <w:bidi/>
        <w:ind w:firstLine="720"/>
        <w:rPr>
          <w:rFonts w:cs="Arial"/>
          <w:b w:val="0"/>
          <w:sz w:val="24"/>
          <w:rtl/>
        </w:rPr>
      </w:pPr>
      <w:r w:rsidRPr="0055617D">
        <w:rPr>
          <w:rFonts w:hAnsi="DaunPenh" w:cs="Arial"/>
          <w:b w:val="0"/>
          <w:sz w:val="24"/>
          <w:rtl/>
        </w:rPr>
        <w:t>(اسم ولي الأمر/الوصي مكتوبًا بحروف واضحة)</w:t>
      </w:r>
    </w:p>
    <w:p w14:paraId="21E125B0" w14:textId="77777777" w:rsidR="002B6F48" w:rsidRPr="0055617D" w:rsidRDefault="002B6F48" w:rsidP="004D0E46">
      <w:pPr>
        <w:bidi/>
        <w:ind w:firstLine="720"/>
        <w:rPr>
          <w:rFonts w:cs="Arial"/>
          <w:b w:val="0"/>
          <w:sz w:val="24"/>
          <w:rtl/>
        </w:rPr>
      </w:pPr>
      <w:r w:rsidRPr="0055617D">
        <w:rPr>
          <w:rFonts w:cs="Arial"/>
          <w:b w:val="0"/>
          <w:sz w:val="24"/>
          <w:rtl/>
        </w:rPr>
        <w:tab/>
      </w:r>
    </w:p>
    <w:p w14:paraId="6BCC9832" w14:textId="6EF36802" w:rsidR="002B6F48" w:rsidRPr="009A4FE3" w:rsidRDefault="002B6F48" w:rsidP="004D0E46">
      <w:pPr>
        <w:bidi/>
        <w:rPr>
          <w:rFonts w:cs="Arial"/>
          <w:b w:val="0"/>
          <w:sz w:val="24"/>
          <w:u w:val="single"/>
          <w:rtl/>
        </w:rPr>
      </w:pPr>
      <w:r w:rsidRPr="0055617D">
        <w:rPr>
          <w:rFonts w:cs="Arial"/>
          <w:b w:val="0"/>
          <w:sz w:val="24"/>
          <w:u w:val="single"/>
          <w:rtl/>
        </w:rPr>
        <w:tab/>
      </w:r>
      <w:r w:rsidRPr="0055617D">
        <w:rPr>
          <w:rFonts w:cs="Arial"/>
          <w:b w:val="0"/>
          <w:sz w:val="24"/>
          <w:u w:val="single"/>
          <w:rtl/>
        </w:rPr>
        <w:tab/>
      </w:r>
      <w:r w:rsidRPr="0055617D">
        <w:rPr>
          <w:rFonts w:cs="Arial"/>
          <w:b w:val="0"/>
          <w:sz w:val="24"/>
          <w:u w:val="single"/>
          <w:rtl/>
        </w:rPr>
        <w:tab/>
      </w:r>
      <w:r w:rsidRPr="0055617D">
        <w:rPr>
          <w:rFonts w:cs="Arial"/>
          <w:b w:val="0"/>
          <w:sz w:val="24"/>
          <w:u w:val="single"/>
          <w:rtl/>
        </w:rPr>
        <w:tab/>
      </w:r>
      <w:r w:rsidRPr="0055617D">
        <w:rPr>
          <w:rFonts w:cs="Arial"/>
          <w:b w:val="0"/>
          <w:sz w:val="24"/>
          <w:u w:val="single"/>
          <w:rtl/>
        </w:rPr>
        <w:tab/>
      </w:r>
      <w:r w:rsidRPr="0055617D">
        <w:rPr>
          <w:rFonts w:cs="Arial"/>
          <w:b w:val="0"/>
          <w:sz w:val="24"/>
          <w:u w:val="single"/>
          <w:rtl/>
        </w:rPr>
        <w:tab/>
      </w:r>
      <w:r w:rsidRPr="0055617D">
        <w:rPr>
          <w:rFonts w:cs="Arial"/>
          <w:b w:val="0"/>
          <w:sz w:val="24"/>
          <w:u w:val="single"/>
          <w:rtl/>
        </w:rPr>
        <w:tab/>
      </w:r>
      <w:r w:rsidRPr="0055617D">
        <w:rPr>
          <w:rFonts w:cs="Arial"/>
          <w:b w:val="0"/>
          <w:sz w:val="24"/>
          <w:u w:val="single"/>
          <w:rtl/>
        </w:rPr>
        <w:tab/>
      </w:r>
      <w:r w:rsidRPr="0055617D">
        <w:rPr>
          <w:rFonts w:cs="Arial"/>
          <w:b w:val="0"/>
          <w:sz w:val="24"/>
          <w:u w:val="single"/>
          <w:rtl/>
        </w:rPr>
        <w:tab/>
      </w:r>
      <w:r w:rsidRPr="0055617D">
        <w:rPr>
          <w:rFonts w:cs="Arial"/>
          <w:b w:val="0"/>
          <w:sz w:val="24"/>
          <w:u w:val="single"/>
          <w:rtl/>
        </w:rPr>
        <w:tab/>
      </w:r>
      <w:r w:rsidRPr="0055617D">
        <w:rPr>
          <w:rFonts w:cs="Arial"/>
          <w:b w:val="0"/>
          <w:sz w:val="24"/>
          <w:u w:val="single"/>
          <w:rtl/>
        </w:rPr>
        <w:tab/>
      </w:r>
      <w:r w:rsidRPr="0055617D">
        <w:rPr>
          <w:rFonts w:cs="Arial"/>
          <w:b w:val="0"/>
          <w:sz w:val="24"/>
          <w:u w:val="single"/>
          <w:rtl/>
        </w:rPr>
        <w:tab/>
      </w:r>
      <w:r w:rsidRPr="0055617D">
        <w:rPr>
          <w:rFonts w:cs="Arial"/>
          <w:b w:val="0"/>
          <w:sz w:val="24"/>
          <w:u w:val="single"/>
          <w:rtl/>
        </w:rPr>
        <w:tab/>
      </w:r>
    </w:p>
    <w:p w14:paraId="315DE79D" w14:textId="29FDF0DA" w:rsidR="009A4FE3" w:rsidRPr="0055617D" w:rsidRDefault="009A4FE3" w:rsidP="004D0E46">
      <w:pPr>
        <w:bidi/>
        <w:ind w:firstLine="720"/>
        <w:rPr>
          <w:rFonts w:cs="Arial"/>
          <w:b w:val="0"/>
          <w:sz w:val="24"/>
          <w:rtl/>
        </w:rPr>
      </w:pPr>
      <w:r w:rsidRPr="0055617D">
        <w:rPr>
          <w:rFonts w:hAnsi="DaunPenh" w:cs="Arial"/>
          <w:b w:val="0"/>
          <w:sz w:val="24"/>
          <w:rtl/>
        </w:rPr>
        <w:t>(توقيع ولي الأمر/الوصي)</w:t>
      </w:r>
      <w:r w:rsidRPr="0055617D">
        <w:rPr>
          <w:rFonts w:hAnsi="DaunPenh" w:cs="Arial"/>
          <w:b w:val="0"/>
          <w:sz w:val="24"/>
          <w:rtl/>
        </w:rPr>
        <w:tab/>
      </w:r>
      <w:r w:rsidRPr="0055617D">
        <w:rPr>
          <w:rFonts w:hAnsi="DaunPenh" w:cs="Arial"/>
          <w:b w:val="0"/>
          <w:sz w:val="24"/>
          <w:rtl/>
        </w:rPr>
        <w:tab/>
      </w:r>
      <w:r w:rsidR="00387BE0">
        <w:rPr>
          <w:rFonts w:hAnsi="DaunPenh" w:cs="Arial"/>
          <w:b w:val="0"/>
          <w:sz w:val="24"/>
          <w:rtl/>
        </w:rPr>
        <w:tab/>
      </w:r>
      <w:r w:rsidR="00387BE0">
        <w:rPr>
          <w:rFonts w:hAnsi="DaunPenh" w:cs="Arial"/>
          <w:b w:val="0"/>
          <w:sz w:val="24"/>
          <w:rtl/>
        </w:rPr>
        <w:tab/>
      </w:r>
      <w:r w:rsidR="00387BE0">
        <w:rPr>
          <w:rFonts w:hAnsi="DaunPenh" w:cs="Arial"/>
          <w:b w:val="0"/>
          <w:sz w:val="24"/>
          <w:rtl/>
        </w:rPr>
        <w:tab/>
      </w:r>
      <w:r w:rsidRPr="0055617D">
        <w:rPr>
          <w:rFonts w:hAnsi="DaunPenh" w:cs="Arial"/>
          <w:b w:val="0"/>
          <w:sz w:val="24"/>
          <w:rtl/>
        </w:rPr>
        <w:tab/>
        <w:t>التاريخ (الشهر/اليوم/العام)</w:t>
      </w:r>
    </w:p>
    <w:p w14:paraId="1130A786" w14:textId="77777777" w:rsidR="002B6F48" w:rsidRDefault="002B6F48" w:rsidP="004D0E46">
      <w:pPr>
        <w:bidi/>
        <w:jc w:val="center"/>
        <w:rPr>
          <w:rFonts w:cs="Arial"/>
          <w:sz w:val="36"/>
          <w:szCs w:val="36"/>
          <w:rtl/>
        </w:rPr>
      </w:pPr>
    </w:p>
    <w:p w14:paraId="39F0651B" w14:textId="77777777" w:rsidR="00387BE0" w:rsidRDefault="00387BE0" w:rsidP="004D0E46">
      <w:pPr>
        <w:bidi/>
        <w:jc w:val="center"/>
        <w:rPr>
          <w:rFonts w:hAnsi="DaunPenh" w:cs="Arial"/>
          <w:sz w:val="36"/>
          <w:szCs w:val="36"/>
          <w:rtl/>
        </w:rPr>
      </w:pPr>
    </w:p>
    <w:p w14:paraId="42895327" w14:textId="77777777" w:rsidR="00387BE0" w:rsidRDefault="00387BE0" w:rsidP="00387BE0">
      <w:pPr>
        <w:bidi/>
        <w:jc w:val="center"/>
        <w:rPr>
          <w:rFonts w:hAnsi="DaunPenh" w:cs="Arial"/>
          <w:sz w:val="36"/>
          <w:szCs w:val="36"/>
          <w:rtl/>
        </w:rPr>
      </w:pPr>
    </w:p>
    <w:p w14:paraId="458DA5B1" w14:textId="77777777" w:rsidR="00387BE0" w:rsidRDefault="00387BE0" w:rsidP="00387BE0">
      <w:pPr>
        <w:bidi/>
        <w:jc w:val="center"/>
        <w:rPr>
          <w:rFonts w:hAnsi="DaunPenh" w:cs="Arial"/>
          <w:sz w:val="36"/>
          <w:szCs w:val="36"/>
          <w:rtl/>
        </w:rPr>
      </w:pPr>
    </w:p>
    <w:p w14:paraId="185D3E23" w14:textId="77777777" w:rsidR="00387BE0" w:rsidRDefault="00387BE0" w:rsidP="00387BE0">
      <w:pPr>
        <w:bidi/>
        <w:jc w:val="center"/>
        <w:rPr>
          <w:rFonts w:hAnsi="DaunPenh" w:cs="Arial"/>
          <w:sz w:val="36"/>
          <w:szCs w:val="36"/>
          <w:rtl/>
        </w:rPr>
      </w:pPr>
    </w:p>
    <w:p w14:paraId="53F107F0" w14:textId="77777777" w:rsidR="00387BE0" w:rsidRDefault="00387BE0" w:rsidP="00387BE0">
      <w:pPr>
        <w:bidi/>
        <w:jc w:val="center"/>
        <w:rPr>
          <w:rFonts w:hAnsi="DaunPenh" w:cs="Arial"/>
          <w:sz w:val="36"/>
          <w:szCs w:val="36"/>
          <w:rtl/>
        </w:rPr>
      </w:pPr>
    </w:p>
    <w:p w14:paraId="170B35C5" w14:textId="4C257472" w:rsidR="006E7B92" w:rsidRPr="00387BE0" w:rsidRDefault="0055617D" w:rsidP="00387BE0">
      <w:pPr>
        <w:bidi/>
        <w:jc w:val="center"/>
        <w:rPr>
          <w:rFonts w:cs="Arial"/>
          <w:b w:val="0"/>
          <w:bCs/>
          <w:sz w:val="36"/>
          <w:szCs w:val="36"/>
          <w:rtl/>
        </w:rPr>
      </w:pPr>
      <w:r w:rsidRPr="00387BE0">
        <w:rPr>
          <w:rFonts w:hAnsi="DaunPenh" w:cs="Arial"/>
          <w:b w:val="0"/>
          <w:bCs/>
          <w:sz w:val="36"/>
          <w:szCs w:val="36"/>
          <w:rtl/>
        </w:rPr>
        <w:lastRenderedPageBreak/>
        <w:t xml:space="preserve">وصف التطوّر اللغوي </w:t>
      </w:r>
    </w:p>
    <w:p w14:paraId="5A9641F8" w14:textId="339F3090" w:rsidR="0055617D" w:rsidRPr="00387BE0" w:rsidRDefault="0055617D" w:rsidP="004D0E46">
      <w:pPr>
        <w:bidi/>
        <w:jc w:val="center"/>
        <w:rPr>
          <w:rFonts w:cs="Arial"/>
          <w:b w:val="0"/>
          <w:bCs/>
          <w:sz w:val="36"/>
          <w:szCs w:val="36"/>
          <w:rtl/>
        </w:rPr>
      </w:pPr>
      <w:r w:rsidRPr="00387BE0">
        <w:rPr>
          <w:rFonts w:hAnsi="DaunPenh" w:cs="Arial"/>
          <w:b w:val="0"/>
          <w:bCs/>
          <w:sz w:val="36"/>
          <w:szCs w:val="36"/>
          <w:rtl/>
        </w:rPr>
        <w:t>البرامج</w:t>
      </w:r>
    </w:p>
    <w:p w14:paraId="516DAC19" w14:textId="77777777" w:rsidR="0055617D" w:rsidRPr="0055617D" w:rsidRDefault="0055617D" w:rsidP="004D0E46">
      <w:pPr>
        <w:bidi/>
        <w:contextualSpacing/>
        <w:jc w:val="center"/>
        <w:rPr>
          <w:rFonts w:cs="Arial"/>
          <w:b w:val="0"/>
          <w:sz w:val="16"/>
          <w:szCs w:val="16"/>
          <w:rtl/>
        </w:rPr>
      </w:pPr>
    </w:p>
    <w:p w14:paraId="77700F39" w14:textId="36F44C0B" w:rsidR="0055617D" w:rsidRPr="0055617D" w:rsidRDefault="0055617D" w:rsidP="004D0E46">
      <w:pPr>
        <w:autoSpaceDE w:val="0"/>
        <w:autoSpaceDN w:val="0"/>
        <w:bidi/>
        <w:adjustRightInd w:val="0"/>
        <w:rPr>
          <w:rFonts w:cs="Arial"/>
          <w:b w:val="0"/>
          <w:sz w:val="24"/>
          <w:rtl/>
        </w:rPr>
      </w:pPr>
      <w:r w:rsidRPr="0003381B">
        <w:rPr>
          <w:b w:val="0"/>
          <w:bCs/>
          <w:sz w:val="24"/>
          <w:rtl/>
        </w:rPr>
        <w:t>التعليمي الإضافي باللغة الإنجليزية فقط:</w:t>
      </w:r>
      <w:r w:rsidRPr="0055617D">
        <w:rPr>
          <w:b w:val="0"/>
          <w:sz w:val="24"/>
          <w:rtl/>
        </w:rPr>
        <w:t xml:space="preserve"> برنامج مصمم لتلبية الاحتياجات اللغوية الخاصة للطلاب متعلمي اللغة الإنجليزية، حيث لا يتضمن أي تعليم خلال اليوم باللغة الأصلية للطالب. من الأمثلة على الخيارات التعليمية المُقدمة في هذا البرنامج فصول اللغة الإنجليزية كلغة ثانية (ESL)، وجلسات الدروس الخصوصية المنفصلة، والفصول المحمية المستندة إلى المحتوى (مثل فصل الرياضيات الذي تم تكييفه مع مستوى إجادة اللغة الإنجليزية لدى الطلاب متعلمي اللغة الإنجليزية)، والدعم الذي يقدمه أحد المتخصصين في اللغة الإنجليزية كلغة ثانية في إعداد الفصل الدراسي الأساسي (التضمين). </w:t>
      </w:r>
      <w:r w:rsidR="000815E5" w:rsidRPr="00A96371">
        <w:rPr>
          <w:bCs/>
          <w:sz w:val="24"/>
          <w:rtl/>
        </w:rPr>
        <w:t>(235023)</w:t>
      </w:r>
    </w:p>
    <w:p w14:paraId="2104FD3D" w14:textId="77777777" w:rsidR="0055617D" w:rsidRPr="0055617D" w:rsidRDefault="0055617D" w:rsidP="004D0E46">
      <w:pPr>
        <w:autoSpaceDE w:val="0"/>
        <w:autoSpaceDN w:val="0"/>
        <w:bidi/>
        <w:adjustRightInd w:val="0"/>
        <w:rPr>
          <w:rFonts w:cs="Arial"/>
          <w:sz w:val="24"/>
          <w:rtl/>
        </w:rPr>
      </w:pPr>
    </w:p>
    <w:p w14:paraId="369D685C" w14:textId="77777777" w:rsidR="00E96399" w:rsidRPr="0055617D" w:rsidRDefault="00E96399" w:rsidP="004D0E46">
      <w:pPr>
        <w:autoSpaceDE w:val="0"/>
        <w:autoSpaceDN w:val="0"/>
        <w:bidi/>
        <w:adjustRightInd w:val="0"/>
        <w:rPr>
          <w:rFonts w:cs="Arial"/>
          <w:b w:val="0"/>
          <w:sz w:val="24"/>
          <w:rtl/>
        </w:rPr>
      </w:pPr>
      <w:r w:rsidRPr="0003381B">
        <w:rPr>
          <w:rFonts w:hAnsi="DaunPenh" w:cs="Arial"/>
          <w:b w:val="0"/>
          <w:bCs/>
          <w:sz w:val="24"/>
          <w:rtl/>
        </w:rPr>
        <w:t>برنامج الإنجليزية المُنظَّمة أو الإنجليزية كلغة ثانية (ESL):</w:t>
      </w:r>
      <w:r w:rsidRPr="0055617D">
        <w:rPr>
          <w:rFonts w:hAnsi="DaunPenh" w:cs="Arial"/>
          <w:b w:val="0"/>
          <w:sz w:val="24"/>
          <w:rtl/>
        </w:rPr>
        <w:t xml:space="preserve"> يتمثل الهدف من هذا البرنامج في اكتساب مهارات اللغة الإنجليزية حتى يتمكن مُتعلِّم اللغة الإنجليزية من النجاح في الفصل الدراسي الأساسي باللغة الإنجليزية فقط. لقد حصل المعلمون على تدريب متخصص في تلبية احتياجات متعلمي اللغة الإنجليزية، سواء بالتعليم الثنائي اللغة أو شهادة تعليم الإنجليزية كلغة ثانية و/أو التدريب ومهارات التقبُّل القوية في اللغة الأساسية لمتعلمي اللغة الإنجليزية. الإنجليزية هي لغة التعليم. </w:t>
      </w:r>
      <w:r w:rsidRPr="00A954D3">
        <w:rPr>
          <w:rFonts w:hAnsi="DaunPenh" w:cs="Arial"/>
          <w:bCs/>
          <w:sz w:val="24"/>
          <w:rtl/>
        </w:rPr>
        <w:t>(235023)</w:t>
      </w:r>
    </w:p>
    <w:p w14:paraId="00581B73" w14:textId="77777777" w:rsidR="000B08E2" w:rsidRDefault="000B08E2" w:rsidP="004D0E46">
      <w:pPr>
        <w:autoSpaceDE w:val="0"/>
        <w:autoSpaceDN w:val="0"/>
        <w:bidi/>
        <w:adjustRightInd w:val="0"/>
        <w:rPr>
          <w:sz w:val="24"/>
          <w:rtl/>
        </w:rPr>
      </w:pPr>
    </w:p>
    <w:p w14:paraId="3BCC5FA4" w14:textId="02CCA810" w:rsidR="00E96399" w:rsidRPr="0055617D" w:rsidRDefault="00E96399" w:rsidP="004D0E46">
      <w:pPr>
        <w:autoSpaceDE w:val="0"/>
        <w:autoSpaceDN w:val="0"/>
        <w:bidi/>
        <w:adjustRightInd w:val="0"/>
        <w:rPr>
          <w:b w:val="0"/>
          <w:sz w:val="24"/>
          <w:rtl/>
        </w:rPr>
      </w:pPr>
      <w:r w:rsidRPr="00E30B7A">
        <w:rPr>
          <w:b w:val="0"/>
          <w:bCs/>
          <w:sz w:val="24"/>
          <w:rtl/>
        </w:rPr>
        <w:t>فئات المحتويات مع الدعم المتكامل للإنجليزية كلغة ثانية:</w:t>
      </w:r>
      <w:r w:rsidRPr="0055617D">
        <w:rPr>
          <w:b w:val="0"/>
          <w:sz w:val="24"/>
          <w:rtl/>
        </w:rPr>
        <w:t xml:space="preserve"> يمكن الإشارة إلى وسائل دعم اللغة هذه بأنها بروتوكول مراقبة التعليم المحمي (SIOP)، أو التعليم الأكاديمي المصمم خصوصًا باللغة الإنجليزية (SDAIE)، أو التعليم المحمي فحسب. ويستخدمها جميع معلمي مُتعلِّمي اللغة الإنجليزية، للاستفادة من المواد التعليمية ومهام التعلُّم وتقنيات الفصل الدراسي من مجالات المحتوى الأكاديمي كأداة لتطوير اللغة والمحتوى والمهارات المعرفية والدراسية. الإنجليزية هي لغة التعليم. </w:t>
      </w:r>
      <w:r w:rsidRPr="00A96371">
        <w:rPr>
          <w:bCs/>
          <w:sz w:val="24"/>
          <w:rtl/>
        </w:rPr>
        <w:t>(235019)</w:t>
      </w:r>
    </w:p>
    <w:p w14:paraId="2A7DFA4F" w14:textId="77777777" w:rsidR="00E96399" w:rsidRPr="0055617D" w:rsidRDefault="00E96399" w:rsidP="004D0E46">
      <w:pPr>
        <w:autoSpaceDE w:val="0"/>
        <w:autoSpaceDN w:val="0"/>
        <w:bidi/>
        <w:adjustRightInd w:val="0"/>
        <w:rPr>
          <w:rFonts w:cs="Arial"/>
          <w:sz w:val="24"/>
          <w:rtl/>
        </w:rPr>
      </w:pPr>
    </w:p>
    <w:p w14:paraId="3DF87979" w14:textId="77777777" w:rsidR="00E96399" w:rsidRPr="00A96371" w:rsidRDefault="00E96399" w:rsidP="004D0E46">
      <w:pPr>
        <w:autoSpaceDE w:val="0"/>
        <w:autoSpaceDN w:val="0"/>
        <w:bidi/>
        <w:adjustRightInd w:val="0"/>
        <w:rPr>
          <w:rFonts w:cs="Arial"/>
          <w:bCs/>
          <w:sz w:val="24"/>
          <w:rtl/>
        </w:rPr>
      </w:pPr>
      <w:r w:rsidRPr="00E30B7A">
        <w:rPr>
          <w:rFonts w:hAnsi="DaunPenh" w:cs="Arial"/>
          <w:b w:val="0"/>
          <w:bCs/>
          <w:sz w:val="24"/>
          <w:rtl/>
        </w:rPr>
        <w:t>تعليم اللغة الإنجليزية المحمي:</w:t>
      </w:r>
      <w:r w:rsidRPr="0055617D">
        <w:rPr>
          <w:rFonts w:hAnsi="DaunPenh" w:cs="Arial"/>
          <w:b w:val="0"/>
          <w:sz w:val="24"/>
          <w:rtl/>
        </w:rPr>
        <w:t xml:space="preserve"> عبارة عن نهج تعليمي يُستخدم لجعل تعليم المحتوى الأكاديمي باللغة الإنجليزية مفهومًا للطلاب متعلمي اللغة الإنجليزية. في الفصل الدراسي المحمي، يستخدم المعلمون الأنشطة البدنية والوسائل البصرية والبيئة لتعليم المفردات في سبيل تطوير المفاهيم في الرياضيات والعلوم والدراسات الاجتماعية وغيرها من الموضوعات. </w:t>
      </w:r>
      <w:r w:rsidRPr="00A96371">
        <w:rPr>
          <w:bCs/>
          <w:sz w:val="24"/>
          <w:rtl/>
        </w:rPr>
        <w:t>(235019)</w:t>
      </w:r>
    </w:p>
    <w:p w14:paraId="6E00E074" w14:textId="77777777" w:rsidR="00E96399" w:rsidRPr="00A96371" w:rsidRDefault="00E96399" w:rsidP="004D0E46">
      <w:pPr>
        <w:bidi/>
        <w:contextualSpacing/>
        <w:rPr>
          <w:bCs/>
          <w:sz w:val="24"/>
          <w:rtl/>
        </w:rPr>
      </w:pPr>
    </w:p>
    <w:p w14:paraId="5773C6A1" w14:textId="0058E975" w:rsidR="0055617D" w:rsidRPr="0055617D" w:rsidRDefault="0055617D" w:rsidP="004D0E46">
      <w:pPr>
        <w:bidi/>
        <w:contextualSpacing/>
        <w:rPr>
          <w:b w:val="0"/>
          <w:sz w:val="24"/>
          <w:rtl/>
        </w:rPr>
      </w:pPr>
      <w:r w:rsidRPr="00E30B7A">
        <w:rPr>
          <w:b w:val="0"/>
          <w:bCs/>
          <w:sz w:val="24"/>
          <w:rtl/>
        </w:rPr>
        <w:t>التعليمي الإضافي ثنائي اللغة:</w:t>
      </w:r>
      <w:r w:rsidRPr="0055617D">
        <w:rPr>
          <w:b w:val="0"/>
          <w:sz w:val="24"/>
          <w:rtl/>
        </w:rPr>
        <w:t xml:space="preserve"> برنامج مصمم لتلبية الاحتياجات اللغوية الخاصة للطلاب متعلمي اللغة الإنجليزية، حيث يتم تقديم بعض التعليم من خلال اللغة الأصلية للطلاب. من الأمثلة على الخيارات التعليمية المقدمة في هذا البرنامج فصول التعليم الثنائي اللغة التي يدرسها معلم مع الدعم أو التحقق التعليمي الثنائي اللغة (مثل فصل الرياضيات الذي يتم تدريسه باللغتين الإنجليزية والإسبانية)، أو تفسيرات المحتوى الذي يتم تقديمه باللغة الأصلية للطلاب من خلال مساعد تعليمي ثنائي اللغة. يمكن للطلاب في هذا البرنامج أيضًا المشاركة في جلسات تعليمية باللغة الإنجليزية فقط (مثل فصل الإنجليزية كلغة ثانية) خلال جزء من اليوم. </w:t>
      </w:r>
      <w:r w:rsidR="000815E5" w:rsidRPr="00A96371">
        <w:rPr>
          <w:bCs/>
          <w:sz w:val="24"/>
          <w:rtl/>
        </w:rPr>
        <w:t>(235025)</w:t>
      </w:r>
    </w:p>
    <w:p w14:paraId="0F97F48B" w14:textId="77777777" w:rsidR="0055617D" w:rsidRPr="0055617D" w:rsidRDefault="0055617D" w:rsidP="004D0E46">
      <w:pPr>
        <w:bidi/>
        <w:contextualSpacing/>
        <w:rPr>
          <w:rFonts w:cs="Arial"/>
          <w:sz w:val="24"/>
          <w:rtl/>
        </w:rPr>
      </w:pPr>
    </w:p>
    <w:p w14:paraId="6C216701" w14:textId="1C1783E8" w:rsidR="0055617D" w:rsidRPr="000B08E2" w:rsidRDefault="0055617D" w:rsidP="004D0E46">
      <w:pPr>
        <w:autoSpaceDE w:val="0"/>
        <w:autoSpaceDN w:val="0"/>
        <w:bidi/>
        <w:adjustRightInd w:val="0"/>
        <w:rPr>
          <w:b w:val="0"/>
          <w:sz w:val="24"/>
          <w:rtl/>
        </w:rPr>
      </w:pPr>
      <w:r w:rsidRPr="00E30B7A">
        <w:rPr>
          <w:rFonts w:hAnsi="DaunPenh" w:cs="Arial"/>
          <w:b w:val="0"/>
          <w:bCs/>
          <w:sz w:val="24"/>
          <w:rtl/>
        </w:rPr>
        <w:t>البرنامج ثنائي اللغة:</w:t>
      </w:r>
      <w:r w:rsidRPr="0055617D">
        <w:rPr>
          <w:rFonts w:hAnsi="DaunPenh" w:cs="Arial"/>
          <w:sz w:val="24"/>
          <w:rtl/>
        </w:rPr>
        <w:t xml:space="preserve"> </w:t>
      </w:r>
      <w:r w:rsidRPr="0055617D">
        <w:rPr>
          <w:b w:val="0"/>
          <w:sz w:val="24"/>
          <w:rtl/>
        </w:rPr>
        <w:t xml:space="preserve">في هذا البرنامج، المعروف أيضًا باسم الانخراط الثنائي الاتجاه، يتلقى متعلمو اللغة الإنجليزية وغيرها التعليم باللغة الإنجليزية وبلغة غير الإنجليزية. توفر البرامج ثنائية اللغة تعليمًا لغويًا وأكاديميًا متكاملاً لكل من الناطقين باللغة الإنجليزية والمتحدثين الأصليين للغة أخرى مع تحقيق أهداف التحصيل الأكاديمي العالي وإجادة اللغة الأولى والثانية والتفاهم بين الثقافات. </w:t>
      </w:r>
      <w:r w:rsidR="000815E5" w:rsidRPr="00A96371">
        <w:rPr>
          <w:bCs/>
          <w:sz w:val="24"/>
          <w:rtl/>
        </w:rPr>
        <w:t>(235017)</w:t>
      </w:r>
    </w:p>
    <w:p w14:paraId="7F2D0468" w14:textId="77777777" w:rsidR="00F407B9" w:rsidRPr="0055617D" w:rsidRDefault="00F407B9" w:rsidP="004D0E46">
      <w:pPr>
        <w:autoSpaceDE w:val="0"/>
        <w:autoSpaceDN w:val="0"/>
        <w:bidi/>
        <w:adjustRightInd w:val="0"/>
        <w:rPr>
          <w:rFonts w:cs="Arial"/>
          <w:b w:val="0"/>
          <w:sz w:val="24"/>
          <w:rtl/>
        </w:rPr>
      </w:pPr>
    </w:p>
    <w:p w14:paraId="31D33464" w14:textId="32701DCA" w:rsidR="0055617D" w:rsidRPr="003B111A" w:rsidRDefault="0055617D" w:rsidP="004D0E46">
      <w:pPr>
        <w:autoSpaceDE w:val="0"/>
        <w:autoSpaceDN w:val="0"/>
        <w:bidi/>
        <w:adjustRightInd w:val="0"/>
        <w:rPr>
          <w:sz w:val="24"/>
          <w:rtl/>
        </w:rPr>
      </w:pPr>
      <w:r w:rsidRPr="00E30B7A">
        <w:rPr>
          <w:rFonts w:hAnsi="DaunPenh" w:cs="Arial"/>
          <w:b w:val="0"/>
          <w:bCs/>
          <w:sz w:val="24"/>
          <w:rtl/>
        </w:rPr>
        <w:t>الوافد الجديد:</w:t>
      </w:r>
      <w:r w:rsidRPr="0055617D">
        <w:rPr>
          <w:rFonts w:hAnsi="DaunPenh" w:cs="Arial"/>
          <w:b w:val="0"/>
          <w:sz w:val="24"/>
          <w:rtl/>
        </w:rPr>
        <w:t xml:space="preserve"> برامج الوافدين الجدد هي أنظمة منفصلة ومستقلة نسبيًا مصممة لتلبية الاحتياجات الأكاديمية والانتقالية للمهاجرين الوافدين حديثًا. عادةً، يحضر الطلاب هذه </w:t>
      </w:r>
      <w:r w:rsidRPr="003B111A">
        <w:rPr>
          <w:b w:val="0"/>
          <w:sz w:val="24"/>
          <w:rtl/>
        </w:rPr>
        <w:t>البرامج قبل الدخول في</w:t>
      </w:r>
      <w:r w:rsidR="00B80F8C" w:rsidRPr="003B111A">
        <w:rPr>
          <w:b w:val="0"/>
          <w:sz w:val="24"/>
          <w:rtl/>
        </w:rPr>
        <w:t xml:space="preserve"> مزيد من البرامج التقليدية (على سبيل المثال، برامج تطوير اللغة الإنجليزية أو الفصول الدراسية الأساسية مع دعم اللغة الإنجليزية كلغة ثانية (ESL) المتكامل). </w:t>
      </w:r>
      <w:r w:rsidR="000815E5" w:rsidRPr="003B111A">
        <w:rPr>
          <w:bCs/>
          <w:sz w:val="24"/>
          <w:rtl/>
        </w:rPr>
        <w:t>(235021)</w:t>
      </w:r>
    </w:p>
    <w:p w14:paraId="62229D50" w14:textId="77777777" w:rsidR="0055617D" w:rsidRPr="003B111A" w:rsidRDefault="0055617D" w:rsidP="004D0E46">
      <w:pPr>
        <w:bidi/>
        <w:contextualSpacing/>
        <w:rPr>
          <w:rFonts w:cs="Arial"/>
          <w:sz w:val="24"/>
          <w:highlight w:val="yellow"/>
          <w:rtl/>
        </w:rPr>
      </w:pPr>
    </w:p>
    <w:p w14:paraId="1C8C3B42" w14:textId="77777777" w:rsidR="00E30B7A" w:rsidRDefault="00E30B7A" w:rsidP="004D0E46">
      <w:pPr>
        <w:bidi/>
        <w:contextualSpacing/>
        <w:rPr>
          <w:rFonts w:hAnsi="DaunPenh" w:cs="Arial"/>
          <w:sz w:val="24"/>
          <w:rtl/>
        </w:rPr>
      </w:pPr>
    </w:p>
    <w:p w14:paraId="450A0EEE" w14:textId="77777777" w:rsidR="00E30B7A" w:rsidRDefault="00E30B7A" w:rsidP="00E30B7A">
      <w:pPr>
        <w:bidi/>
        <w:contextualSpacing/>
        <w:rPr>
          <w:rFonts w:hAnsi="DaunPenh" w:cs="Arial"/>
          <w:sz w:val="24"/>
          <w:rtl/>
        </w:rPr>
      </w:pPr>
    </w:p>
    <w:p w14:paraId="444BB978" w14:textId="77777777" w:rsidR="00E30B7A" w:rsidRDefault="00E30B7A" w:rsidP="00E30B7A">
      <w:pPr>
        <w:bidi/>
        <w:contextualSpacing/>
        <w:rPr>
          <w:rFonts w:hAnsi="DaunPenh" w:cs="Arial"/>
          <w:sz w:val="24"/>
          <w:rtl/>
        </w:rPr>
      </w:pPr>
    </w:p>
    <w:p w14:paraId="184B46BD" w14:textId="77777777" w:rsidR="00E30B7A" w:rsidRDefault="00E30B7A" w:rsidP="00E30B7A">
      <w:pPr>
        <w:bidi/>
        <w:contextualSpacing/>
        <w:rPr>
          <w:rFonts w:hAnsi="DaunPenh" w:cs="Arial"/>
          <w:sz w:val="24"/>
          <w:rtl/>
        </w:rPr>
      </w:pPr>
    </w:p>
    <w:p w14:paraId="71711FB1" w14:textId="77777777" w:rsidR="00E30B7A" w:rsidRDefault="00E30B7A" w:rsidP="00E30B7A">
      <w:pPr>
        <w:bidi/>
        <w:contextualSpacing/>
        <w:rPr>
          <w:rFonts w:hAnsi="DaunPenh" w:cs="Arial"/>
          <w:sz w:val="24"/>
          <w:rtl/>
        </w:rPr>
      </w:pPr>
    </w:p>
    <w:p w14:paraId="0BEEF8CE" w14:textId="77777777" w:rsidR="00E30B7A" w:rsidRDefault="00E30B7A" w:rsidP="00E30B7A">
      <w:pPr>
        <w:bidi/>
        <w:contextualSpacing/>
        <w:rPr>
          <w:rFonts w:hAnsi="DaunPenh" w:cs="Arial"/>
          <w:sz w:val="24"/>
          <w:rtl/>
        </w:rPr>
      </w:pPr>
    </w:p>
    <w:p w14:paraId="460C6854" w14:textId="77777777" w:rsidR="00E30B7A" w:rsidRDefault="00E30B7A" w:rsidP="00E30B7A">
      <w:pPr>
        <w:bidi/>
        <w:contextualSpacing/>
        <w:rPr>
          <w:rFonts w:hAnsi="DaunPenh" w:cs="Arial"/>
          <w:sz w:val="24"/>
          <w:rtl/>
        </w:rPr>
      </w:pPr>
    </w:p>
    <w:p w14:paraId="7A866C57" w14:textId="77777777" w:rsidR="00E30B7A" w:rsidRDefault="00E30B7A" w:rsidP="00E30B7A">
      <w:pPr>
        <w:bidi/>
        <w:contextualSpacing/>
        <w:rPr>
          <w:rFonts w:hAnsi="DaunPenh" w:cs="Arial"/>
          <w:sz w:val="24"/>
          <w:rtl/>
        </w:rPr>
      </w:pPr>
    </w:p>
    <w:p w14:paraId="54525DFC" w14:textId="77777777" w:rsidR="00E30B7A" w:rsidRDefault="00E30B7A" w:rsidP="00E30B7A">
      <w:pPr>
        <w:bidi/>
        <w:contextualSpacing/>
        <w:rPr>
          <w:rFonts w:hAnsi="DaunPenh" w:cs="Arial"/>
          <w:sz w:val="24"/>
          <w:rtl/>
        </w:rPr>
      </w:pPr>
    </w:p>
    <w:p w14:paraId="0E3EB7EC" w14:textId="11F73900" w:rsidR="0055617D" w:rsidRPr="00E30B7A" w:rsidRDefault="0055617D" w:rsidP="00E30B7A">
      <w:pPr>
        <w:bidi/>
        <w:contextualSpacing/>
        <w:rPr>
          <w:rFonts w:cs="Arial"/>
          <w:b w:val="0"/>
          <w:bCs/>
          <w:sz w:val="24"/>
          <w:rtl/>
        </w:rPr>
      </w:pPr>
      <w:r w:rsidRPr="00E30B7A">
        <w:rPr>
          <w:rFonts w:hAnsi="DaunPenh" w:cs="Arial"/>
          <w:b w:val="0"/>
          <w:bCs/>
          <w:sz w:val="24"/>
          <w:rtl/>
        </w:rPr>
        <w:lastRenderedPageBreak/>
        <w:t>البرامج الأخرى</w:t>
      </w:r>
    </w:p>
    <w:p w14:paraId="7B7A08CF" w14:textId="396820AE" w:rsidR="00F407B9" w:rsidRPr="003B111A" w:rsidRDefault="0055617D" w:rsidP="004D0E46">
      <w:pPr>
        <w:bidi/>
        <w:contextualSpacing/>
        <w:rPr>
          <w:rFonts w:cs="Arial"/>
          <w:b w:val="0"/>
          <w:sz w:val="24"/>
          <w:rtl/>
        </w:rPr>
      </w:pPr>
      <w:r w:rsidRPr="003B111A">
        <w:rPr>
          <w:b w:val="0"/>
          <w:sz w:val="24"/>
          <w:rtl/>
        </w:rPr>
        <w:t xml:space="preserve">لا تغطي رموز برامج متعلمي اللغة الإنجليزية الأخرى المتوفرة برامج متعلمي اللغة الإنجليزية الأخرى. </w:t>
      </w:r>
    </w:p>
    <w:p w14:paraId="0B4D7570" w14:textId="5877D01A" w:rsidR="00F407B9" w:rsidRPr="00E30B7A" w:rsidRDefault="002F51D5" w:rsidP="004D0E46">
      <w:pPr>
        <w:bidi/>
        <w:contextualSpacing/>
        <w:rPr>
          <w:rFonts w:cs="Arial"/>
          <w:sz w:val="24"/>
          <w:rtl/>
        </w:rPr>
      </w:pPr>
      <w:r w:rsidRPr="00E30B7A">
        <w:rPr>
          <w:rFonts w:hAnsi="DaunPenh" w:cs="Arial"/>
          <w:sz w:val="24"/>
          <w:rtl/>
        </w:rPr>
        <w:t xml:space="preserve">تضمين الاستشارة والمراقبة والمساعدة الأكاديمية: تفاعلات معينة متفق عليها بشكل متبادل بين المعلمين والمتخصصين للحصول على معلومات وموارد لدعم متعلمي اللغة الإنجليزية بشكل أفضل كمجموعة وكأفراد وكمتعلمي لغة. يتم تناول معايير إجادة اللغة الإنجليزية عبر المناهج الدراسية. العنصر المطلوب لبرامج اللغة الإنجليزية. </w:t>
      </w:r>
      <w:r w:rsidRPr="00E30B7A">
        <w:rPr>
          <w:b w:val="0"/>
          <w:bCs/>
          <w:sz w:val="24"/>
          <w:rtl/>
        </w:rPr>
        <w:t>(235099)</w:t>
      </w:r>
    </w:p>
    <w:p w14:paraId="237DE463" w14:textId="77777777" w:rsidR="0055617D" w:rsidRPr="003B111A" w:rsidRDefault="0055617D" w:rsidP="004D0E46">
      <w:pPr>
        <w:bidi/>
        <w:contextualSpacing/>
        <w:rPr>
          <w:rFonts w:cs="Arial"/>
          <w:b w:val="0"/>
          <w:sz w:val="24"/>
          <w:rtl/>
        </w:rPr>
      </w:pPr>
    </w:p>
    <w:p w14:paraId="094890AD" w14:textId="77777777" w:rsidR="009A4FE3" w:rsidRDefault="009A4FE3" w:rsidP="004D0E46">
      <w:pPr>
        <w:bidi/>
        <w:contextualSpacing/>
        <w:rPr>
          <w:rFonts w:cs="Arial"/>
          <w:b w:val="0"/>
          <w:i/>
          <w:sz w:val="24"/>
          <w:rtl/>
        </w:rPr>
      </w:pPr>
    </w:p>
    <w:p w14:paraId="7ECBD898" w14:textId="77777777" w:rsidR="009A4FE3" w:rsidRDefault="009A4FE3" w:rsidP="004D0E46">
      <w:pPr>
        <w:bidi/>
        <w:contextualSpacing/>
        <w:rPr>
          <w:rFonts w:cs="Arial"/>
          <w:b w:val="0"/>
          <w:i/>
          <w:sz w:val="24"/>
          <w:rtl/>
        </w:rPr>
      </w:pPr>
    </w:p>
    <w:p w14:paraId="780EA7E0" w14:textId="77777777" w:rsidR="009A4FE3" w:rsidRDefault="009A4FE3" w:rsidP="004D0E46">
      <w:pPr>
        <w:bidi/>
        <w:contextualSpacing/>
        <w:rPr>
          <w:rFonts w:cs="Arial"/>
          <w:b w:val="0"/>
          <w:i/>
          <w:sz w:val="24"/>
          <w:rtl/>
        </w:rPr>
      </w:pPr>
    </w:p>
    <w:p w14:paraId="1300C446" w14:textId="77777777" w:rsidR="009A4FE3" w:rsidRDefault="009A4FE3" w:rsidP="004D0E46">
      <w:pPr>
        <w:bidi/>
        <w:contextualSpacing/>
        <w:rPr>
          <w:rFonts w:cs="Arial"/>
          <w:b w:val="0"/>
          <w:i/>
          <w:sz w:val="24"/>
          <w:rtl/>
        </w:rPr>
      </w:pPr>
    </w:p>
    <w:p w14:paraId="1CECFFBD" w14:textId="77777777" w:rsidR="009A4FE3" w:rsidRDefault="009A4FE3" w:rsidP="004D0E46">
      <w:pPr>
        <w:bidi/>
        <w:contextualSpacing/>
        <w:rPr>
          <w:rFonts w:cs="Arial"/>
          <w:b w:val="0"/>
          <w:i/>
          <w:sz w:val="24"/>
          <w:rtl/>
        </w:rPr>
      </w:pPr>
    </w:p>
    <w:p w14:paraId="00004EDD" w14:textId="1F766AD4" w:rsidR="003B111A" w:rsidRPr="001B4747" w:rsidRDefault="0055617D" w:rsidP="004D0E46">
      <w:pPr>
        <w:pStyle w:val="Heading7"/>
        <w:bidi/>
        <w:rPr>
          <w:i/>
          <w:iCs w:val="0"/>
          <w:rtl/>
        </w:rPr>
      </w:pPr>
      <w:r w:rsidRPr="001B4747">
        <w:rPr>
          <w:i/>
          <w:iCs w:val="0"/>
          <w:rtl/>
        </w:rPr>
        <w:t>المراجع</w:t>
      </w:r>
    </w:p>
    <w:p w14:paraId="30B9F745" w14:textId="77777777" w:rsidR="003B111A" w:rsidRPr="003B111A" w:rsidRDefault="003B111A" w:rsidP="004D0E46">
      <w:pPr>
        <w:bidi/>
        <w:contextualSpacing/>
        <w:rPr>
          <w:rFonts w:cs="Arial"/>
          <w:b w:val="0"/>
          <w:i/>
          <w:sz w:val="24"/>
          <w:rtl/>
        </w:rPr>
      </w:pPr>
    </w:p>
    <w:p w14:paraId="2FAF6682" w14:textId="26DE1435" w:rsidR="0055617D" w:rsidRPr="001B4747" w:rsidRDefault="000A2520" w:rsidP="004D0E46">
      <w:pPr>
        <w:bidi/>
        <w:contextualSpacing/>
        <w:rPr>
          <w:rFonts w:cs="Arial"/>
          <w:b w:val="0"/>
          <w:i/>
          <w:iCs/>
          <w:color w:val="0563C1"/>
          <w:sz w:val="24"/>
          <w:u w:val="single"/>
          <w:rtl/>
        </w:rPr>
      </w:pPr>
      <w:hyperlink r:id="rId11" w:history="1">
        <w:r w:rsidR="0055617D" w:rsidRPr="001B4747">
          <w:rPr>
            <w:rFonts w:hAnsi="DaunPenh" w:cs="Arial"/>
            <w:b w:val="0"/>
            <w:i/>
            <w:iCs/>
            <w:color w:val="0563C1"/>
            <w:sz w:val="24"/>
            <w:u w:val="single"/>
            <w:rtl/>
          </w:rPr>
          <w:t>وزارة التربية والتعليم الأمريكية البرامج التعليمية لتعليم اللغات (LIEP): مراجعة الأدب التأسيسي</w:t>
        </w:r>
      </w:hyperlink>
    </w:p>
    <w:p w14:paraId="5DE55D0D" w14:textId="432F9616" w:rsidR="00A45E6C" w:rsidRPr="003B111A" w:rsidRDefault="00A45E6C" w:rsidP="004D0E46">
      <w:pPr>
        <w:bidi/>
        <w:contextualSpacing/>
        <w:rPr>
          <w:rFonts w:cs="Arial"/>
          <w:b w:val="0"/>
          <w:i/>
          <w:color w:val="0563C1"/>
          <w:sz w:val="24"/>
          <w:u w:val="single"/>
          <w:rtl/>
        </w:rPr>
      </w:pPr>
    </w:p>
    <w:p w14:paraId="4A18645E" w14:textId="464BDB22" w:rsidR="0055617D" w:rsidRPr="001B4747" w:rsidRDefault="000A2520" w:rsidP="004D0E46">
      <w:pPr>
        <w:bidi/>
        <w:contextualSpacing/>
        <w:rPr>
          <w:rFonts w:cs="Arial"/>
          <w:i/>
          <w:iCs/>
          <w:sz w:val="24"/>
          <w:rtl/>
        </w:rPr>
      </w:pPr>
      <w:hyperlink r:id="rId12" w:history="1">
        <w:r w:rsidR="000815E5" w:rsidRPr="001B4747">
          <w:rPr>
            <w:rStyle w:val="Hyperlink"/>
            <w:rFonts w:hAnsi="DaunPenh" w:cs="Arial"/>
            <w:i/>
            <w:iCs/>
            <w:sz w:val="24"/>
            <w:rtl/>
          </w:rPr>
          <w:t>تشير الرموز المدرجة إلى دليل نظام معلومات إدارة التعليم لوزارة التعليم بولاية أوهايو (ODE EMIS) رقم 2.9</w:t>
        </w:r>
      </w:hyperlink>
    </w:p>
    <w:p w14:paraId="798FB6BC" w14:textId="77777777" w:rsidR="00B3766A" w:rsidRPr="003B111A" w:rsidRDefault="00B3766A" w:rsidP="004D0E46">
      <w:pPr>
        <w:pStyle w:val="NormalWeb"/>
        <w:bidi/>
        <w:spacing w:before="0" w:beforeAutospacing="0" w:after="0" w:afterAutospacing="0"/>
        <w:rPr>
          <w:rFonts w:ascii="Arial" w:hAnsi="Arial" w:cs="Arial"/>
          <w:rtl/>
        </w:rPr>
      </w:pPr>
    </w:p>
    <w:p w14:paraId="19624807" w14:textId="77777777" w:rsidR="00B3766A" w:rsidRPr="003B111A" w:rsidRDefault="00B3766A" w:rsidP="004D0E46">
      <w:pPr>
        <w:pStyle w:val="NormalWeb"/>
        <w:bidi/>
        <w:spacing w:before="0" w:beforeAutospacing="0" w:after="0" w:afterAutospacing="0"/>
        <w:rPr>
          <w:rFonts w:ascii="Arial" w:hAnsi="Arial" w:cs="Arial"/>
          <w:b/>
          <w:color w:val="000000"/>
          <w:rtl/>
        </w:rPr>
      </w:pPr>
    </w:p>
    <w:p w14:paraId="6A720696" w14:textId="77777777" w:rsidR="00B3766A" w:rsidRPr="003B111A" w:rsidRDefault="00B3766A" w:rsidP="004D0E46">
      <w:pPr>
        <w:pStyle w:val="NormalWeb"/>
        <w:bidi/>
        <w:spacing w:before="0" w:beforeAutospacing="0" w:after="0" w:afterAutospacing="0"/>
        <w:rPr>
          <w:rFonts w:ascii="Arial" w:hAnsi="Arial" w:cs="Arial"/>
          <w:bCs/>
          <w:color w:val="000000"/>
          <w:rtl/>
        </w:rPr>
      </w:pPr>
    </w:p>
    <w:p w14:paraId="3373A4B9" w14:textId="77777777" w:rsidR="00B3766A" w:rsidRPr="003B111A" w:rsidRDefault="00B3766A" w:rsidP="004D0E46">
      <w:pPr>
        <w:pStyle w:val="NormalWeb"/>
        <w:bidi/>
        <w:spacing w:before="0" w:beforeAutospacing="0" w:after="0" w:afterAutospacing="0"/>
        <w:rPr>
          <w:rFonts w:ascii="Arial" w:hAnsi="Arial" w:cs="Arial"/>
          <w:color w:val="000000"/>
          <w:rtl/>
        </w:rPr>
      </w:pPr>
    </w:p>
    <w:p w14:paraId="76832D30" w14:textId="77777777" w:rsidR="00B3766A" w:rsidRPr="0080501F" w:rsidRDefault="00B3766A" w:rsidP="004D0E46">
      <w:pPr>
        <w:bidi/>
        <w:rPr>
          <w:rFonts w:cs="Arial"/>
          <w:sz w:val="24"/>
          <w:rtl/>
        </w:rPr>
      </w:pPr>
    </w:p>
    <w:p w14:paraId="21697E6E" w14:textId="77777777" w:rsidR="00B3766A" w:rsidRPr="0080501F" w:rsidRDefault="00B3766A" w:rsidP="004D0E46">
      <w:pPr>
        <w:bidi/>
        <w:spacing w:after="160" w:line="259" w:lineRule="auto"/>
        <w:rPr>
          <w:rFonts w:cs="Arial"/>
          <w:sz w:val="24"/>
          <w:rtl/>
        </w:rPr>
      </w:pPr>
    </w:p>
    <w:p w14:paraId="24CF3F7E" w14:textId="77777777" w:rsidR="0055617D" w:rsidRPr="0055617D" w:rsidRDefault="0055617D" w:rsidP="004D0E46">
      <w:pPr>
        <w:bidi/>
        <w:rPr>
          <w:b w:val="0"/>
          <w:sz w:val="24"/>
          <w:rtl/>
        </w:rPr>
      </w:pPr>
    </w:p>
    <w:p w14:paraId="19C0E575" w14:textId="5F913143" w:rsidR="0055617D" w:rsidRDefault="0055617D" w:rsidP="004D0E46">
      <w:pPr>
        <w:pStyle w:val="Header"/>
        <w:tabs>
          <w:tab w:val="clear" w:pos="4680"/>
          <w:tab w:val="clear" w:pos="9360"/>
        </w:tabs>
        <w:bidi/>
        <w:rPr>
          <w:rtl/>
        </w:rPr>
      </w:pPr>
    </w:p>
    <w:p w14:paraId="601BCCFA" w14:textId="41DA7C84" w:rsidR="0055617D" w:rsidRDefault="0055617D" w:rsidP="004D0E46">
      <w:pPr>
        <w:bidi/>
        <w:rPr>
          <w:rtl/>
        </w:rPr>
      </w:pPr>
    </w:p>
    <w:p w14:paraId="75E79DFB" w14:textId="0F4DDD69" w:rsidR="0055617D" w:rsidRDefault="0055617D" w:rsidP="004D0E46">
      <w:pPr>
        <w:bidi/>
        <w:rPr>
          <w:rtl/>
        </w:rPr>
      </w:pPr>
    </w:p>
    <w:p w14:paraId="3933CD9A" w14:textId="2A03502B" w:rsidR="0055617D" w:rsidRDefault="0055617D" w:rsidP="004D0E46">
      <w:pPr>
        <w:bidi/>
        <w:rPr>
          <w:rtl/>
        </w:rPr>
      </w:pPr>
    </w:p>
    <w:p w14:paraId="5C274AF9" w14:textId="1C31E70C" w:rsidR="0055617D" w:rsidRDefault="0055617D" w:rsidP="004D0E46">
      <w:pPr>
        <w:bidi/>
        <w:rPr>
          <w:rtl/>
        </w:rPr>
      </w:pPr>
    </w:p>
    <w:p w14:paraId="41796E22" w14:textId="6528C03D" w:rsidR="0055617D" w:rsidRDefault="0055617D" w:rsidP="004D0E46">
      <w:pPr>
        <w:bidi/>
        <w:rPr>
          <w:rtl/>
        </w:rPr>
      </w:pPr>
    </w:p>
    <w:p w14:paraId="6763D094" w14:textId="4A9FC73E" w:rsidR="0055617D" w:rsidRDefault="0055617D" w:rsidP="004D0E46">
      <w:pPr>
        <w:bidi/>
        <w:rPr>
          <w:rtl/>
        </w:rPr>
      </w:pPr>
    </w:p>
    <w:p w14:paraId="6EAB83BE" w14:textId="60DA4BE7" w:rsidR="0055617D" w:rsidRDefault="0055617D" w:rsidP="004D0E46">
      <w:pPr>
        <w:bidi/>
        <w:rPr>
          <w:rtl/>
        </w:rPr>
      </w:pPr>
    </w:p>
    <w:p w14:paraId="319ED3FB" w14:textId="47BBB107" w:rsidR="0055617D" w:rsidRDefault="0055617D" w:rsidP="004D0E46">
      <w:pPr>
        <w:bidi/>
        <w:rPr>
          <w:rtl/>
        </w:rPr>
      </w:pPr>
    </w:p>
    <w:p w14:paraId="06833350" w14:textId="447A855F" w:rsidR="0055617D" w:rsidRDefault="0055617D" w:rsidP="004D0E46">
      <w:pPr>
        <w:bidi/>
        <w:rPr>
          <w:rtl/>
        </w:rPr>
      </w:pPr>
    </w:p>
    <w:p w14:paraId="017B2159" w14:textId="77777777" w:rsidR="00472BAF" w:rsidRDefault="00472BAF" w:rsidP="004D0E46">
      <w:pPr>
        <w:bidi/>
        <w:spacing w:after="160" w:line="259" w:lineRule="auto"/>
        <w:rPr>
          <w:color w:val="4472C4" w:themeColor="accent1"/>
          <w:szCs w:val="32"/>
          <w:rtl/>
        </w:rPr>
      </w:pPr>
      <w:r>
        <w:rPr>
          <w:rtl/>
        </w:rPr>
        <w:br w:type="page"/>
      </w:r>
    </w:p>
    <w:p w14:paraId="0C0CAE7A" w14:textId="73DCD421" w:rsidR="00AF5AF3" w:rsidRPr="001B4747" w:rsidRDefault="00AF5AF3" w:rsidP="004D0E46">
      <w:pPr>
        <w:pStyle w:val="BodyText3"/>
        <w:bidi/>
        <w:rPr>
          <w:b w:val="0"/>
          <w:bCs/>
          <w:rtl/>
        </w:rPr>
      </w:pPr>
      <w:r w:rsidRPr="001B4747">
        <w:rPr>
          <w:b w:val="0"/>
          <w:bCs/>
          <w:noProof/>
          <w:rtl/>
        </w:rPr>
        <w:lastRenderedPageBreak/>
        <w:drawing>
          <wp:anchor distT="0" distB="0" distL="114300" distR="114300" simplePos="0" relativeHeight="251657216" behindDoc="1" locked="0" layoutInCell="1" allowOverlap="1" wp14:anchorId="27DC91A9" wp14:editId="53CCC122">
            <wp:simplePos x="0" y="0"/>
            <wp:positionH relativeFrom="column">
              <wp:posOffset>-480060</wp:posOffset>
            </wp:positionH>
            <wp:positionV relativeFrom="paragraph">
              <wp:posOffset>-883920</wp:posOffset>
            </wp:positionV>
            <wp:extent cx="7764780" cy="135973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HeaderFooter-0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88139" cy="1363821"/>
                    </a:xfrm>
                    <a:prstGeom prst="rect">
                      <a:avLst/>
                    </a:prstGeom>
                  </pic:spPr>
                </pic:pic>
              </a:graphicData>
            </a:graphic>
            <wp14:sizeRelH relativeFrom="page">
              <wp14:pctWidth>0</wp14:pctWidth>
            </wp14:sizeRelH>
            <wp14:sizeRelV relativeFrom="page">
              <wp14:pctHeight>0</wp14:pctHeight>
            </wp14:sizeRelV>
          </wp:anchor>
        </w:drawing>
      </w:r>
      <w:bookmarkStart w:id="2" w:name="_Hlk49781228"/>
      <w:r w:rsidRPr="001B4747">
        <w:rPr>
          <w:b w:val="0"/>
          <w:bCs/>
          <w:rtl/>
        </w:rPr>
        <w:t>قالب الإخطار برفض برنامج اللغة الإنجليزية</w:t>
      </w:r>
    </w:p>
    <w:p w14:paraId="5D8E431A" w14:textId="77777777" w:rsidR="00AF5AF3" w:rsidRDefault="00AF5AF3" w:rsidP="004D0E46">
      <w:pPr>
        <w:bidi/>
        <w:rPr>
          <w:b w:val="0"/>
          <w:color w:val="4472C4" w:themeColor="accent1"/>
          <w:szCs w:val="32"/>
          <w:rtl/>
        </w:rPr>
      </w:pPr>
    </w:p>
    <w:tbl>
      <w:tblPr>
        <w:tblStyle w:val="TableGrid"/>
        <w:bidiVisual/>
        <w:tblW w:w="10885" w:type="dxa"/>
        <w:tblLook w:val="04A0" w:firstRow="1" w:lastRow="0" w:firstColumn="1" w:lastColumn="0" w:noHBand="0" w:noVBand="1"/>
      </w:tblPr>
      <w:tblGrid>
        <w:gridCol w:w="4765"/>
        <w:gridCol w:w="6120"/>
      </w:tblGrid>
      <w:tr w:rsidR="00AF5AF3" w:rsidRPr="00416717" w14:paraId="55DBF36C" w14:textId="77777777" w:rsidTr="001B4747">
        <w:tc>
          <w:tcPr>
            <w:tcW w:w="4765" w:type="dxa"/>
          </w:tcPr>
          <w:p w14:paraId="35B132E8" w14:textId="77777777" w:rsidR="00AF5AF3" w:rsidRPr="00157A3B" w:rsidRDefault="00AF5AF3" w:rsidP="004D0E46">
            <w:pPr>
              <w:bidi/>
              <w:spacing w:before="120" w:after="120"/>
              <w:rPr>
                <w:rFonts w:cs="Arial"/>
                <w:b w:val="0"/>
                <w:sz w:val="24"/>
                <w:rtl/>
              </w:rPr>
            </w:pPr>
            <w:r w:rsidRPr="00157A3B">
              <w:rPr>
                <w:rFonts w:hAnsi="DaunPenh" w:cs="Arial"/>
                <w:bCs/>
                <w:sz w:val="24"/>
                <w:rtl/>
              </w:rPr>
              <w:t>التاريخ:</w:t>
            </w:r>
          </w:p>
        </w:tc>
        <w:tc>
          <w:tcPr>
            <w:tcW w:w="6120" w:type="dxa"/>
          </w:tcPr>
          <w:p w14:paraId="69FACEC9" w14:textId="77777777" w:rsidR="00AF5AF3" w:rsidRPr="00157A3B" w:rsidRDefault="00AF5AF3" w:rsidP="004D0E46">
            <w:pPr>
              <w:bidi/>
              <w:spacing w:before="120" w:after="120"/>
              <w:rPr>
                <w:rFonts w:cs="Arial"/>
                <w:b w:val="0"/>
                <w:sz w:val="24"/>
                <w:rtl/>
              </w:rPr>
            </w:pPr>
            <w:r w:rsidRPr="00157A3B">
              <w:rPr>
                <w:rFonts w:hAnsi="DaunPenh" w:cs="Arial"/>
                <w:bCs/>
                <w:sz w:val="24"/>
                <w:rtl/>
              </w:rPr>
              <w:t xml:space="preserve">اسم الطالب: </w:t>
            </w:r>
          </w:p>
        </w:tc>
      </w:tr>
      <w:tr w:rsidR="00AF5AF3" w:rsidRPr="00416717" w14:paraId="55E108EC" w14:textId="77777777" w:rsidTr="001B4747">
        <w:tc>
          <w:tcPr>
            <w:tcW w:w="4765" w:type="dxa"/>
          </w:tcPr>
          <w:p w14:paraId="7216607B" w14:textId="77777777" w:rsidR="00AF5AF3" w:rsidRPr="00157A3B" w:rsidRDefault="00AF5AF3" w:rsidP="004D0E46">
            <w:pPr>
              <w:bidi/>
              <w:spacing w:before="120" w:after="120"/>
              <w:rPr>
                <w:rFonts w:cs="Arial"/>
                <w:b w:val="0"/>
                <w:sz w:val="24"/>
                <w:rtl/>
              </w:rPr>
            </w:pPr>
            <w:r w:rsidRPr="00157A3B">
              <w:rPr>
                <w:rFonts w:hAnsi="DaunPenh" w:cs="Arial"/>
                <w:bCs/>
                <w:sz w:val="24"/>
                <w:rtl/>
              </w:rPr>
              <w:t>المدرسة:</w:t>
            </w:r>
          </w:p>
        </w:tc>
        <w:tc>
          <w:tcPr>
            <w:tcW w:w="6120" w:type="dxa"/>
          </w:tcPr>
          <w:p w14:paraId="5F803E40" w14:textId="77777777" w:rsidR="00AF5AF3" w:rsidRPr="00157A3B" w:rsidRDefault="00AF5AF3" w:rsidP="004D0E46">
            <w:pPr>
              <w:bidi/>
              <w:spacing w:before="120" w:after="120"/>
              <w:rPr>
                <w:rFonts w:cs="Arial"/>
                <w:b w:val="0"/>
                <w:bCs/>
                <w:sz w:val="24"/>
                <w:rtl/>
              </w:rPr>
            </w:pPr>
            <w:r w:rsidRPr="00157A3B">
              <w:rPr>
                <w:rFonts w:hAnsi="DaunPenh" w:cs="Arial"/>
                <w:bCs/>
                <w:sz w:val="24"/>
                <w:rtl/>
              </w:rPr>
              <w:t>المنطقة التعليمية والصف:</w:t>
            </w:r>
          </w:p>
        </w:tc>
      </w:tr>
    </w:tbl>
    <w:p w14:paraId="35202040" w14:textId="77777777" w:rsidR="00AF5AF3" w:rsidRPr="00416717" w:rsidRDefault="00AF5AF3" w:rsidP="004D0E46">
      <w:pPr>
        <w:bidi/>
        <w:contextualSpacing/>
        <w:rPr>
          <w:rFonts w:cs="Arial"/>
          <w:rtl/>
        </w:rPr>
      </w:pPr>
    </w:p>
    <w:p w14:paraId="2C81FAE9" w14:textId="77777777" w:rsidR="00AF5AF3" w:rsidRPr="001948DF" w:rsidRDefault="00AF5AF3" w:rsidP="004D0E46">
      <w:pPr>
        <w:bidi/>
        <w:contextualSpacing/>
        <w:rPr>
          <w:rFonts w:cs="Arial"/>
          <w:b w:val="0"/>
          <w:bCs/>
          <w:sz w:val="22"/>
          <w:szCs w:val="22"/>
          <w:rtl/>
        </w:rPr>
      </w:pPr>
      <w:r w:rsidRPr="001948DF">
        <w:rPr>
          <w:rFonts w:hAnsi="DaunPenh" w:cs="Arial"/>
          <w:b w:val="0"/>
          <w:bCs/>
          <w:sz w:val="22"/>
          <w:szCs w:val="22"/>
          <w:rtl/>
        </w:rPr>
        <w:t xml:space="preserve">عزيزي ولي الأمر أو الوصي على </w:t>
      </w:r>
      <w:r w:rsidRPr="001948DF">
        <w:rPr>
          <w:rFonts w:hAnsi="DaunPenh" w:cs="Arial"/>
          <w:b w:val="0"/>
          <w:bCs/>
          <w:sz w:val="22"/>
          <w:szCs w:val="22"/>
          <w:u w:val="single"/>
          <w:rtl/>
        </w:rPr>
        <w:t xml:space="preserve">_____________________________ </w:t>
      </w:r>
      <w:r w:rsidRPr="001948DF">
        <w:rPr>
          <w:rFonts w:hAnsi="DaunPenh" w:cs="Arial"/>
          <w:b w:val="0"/>
          <w:bCs/>
          <w:color w:val="FF0000"/>
          <w:sz w:val="22"/>
          <w:szCs w:val="22"/>
          <w:rtl/>
        </w:rPr>
        <w:t>(أدخل اسم الطالب)</w:t>
      </w:r>
      <w:r w:rsidRPr="001948DF">
        <w:rPr>
          <w:rFonts w:hAnsi="DaunPenh" w:cs="Arial"/>
          <w:b w:val="0"/>
          <w:bCs/>
          <w:sz w:val="22"/>
          <w:szCs w:val="22"/>
          <w:rtl/>
        </w:rPr>
        <w:t>،</w:t>
      </w:r>
    </w:p>
    <w:p w14:paraId="11839750" w14:textId="77777777" w:rsidR="00AF5AF3" w:rsidRPr="001948DF" w:rsidRDefault="00AF5AF3" w:rsidP="004D0E46">
      <w:pPr>
        <w:bidi/>
        <w:contextualSpacing/>
        <w:rPr>
          <w:rFonts w:cs="Arial"/>
          <w:b w:val="0"/>
          <w:bCs/>
          <w:rtl/>
        </w:rPr>
      </w:pPr>
    </w:p>
    <w:p w14:paraId="0050834D" w14:textId="6753105B" w:rsidR="00AF5AF3" w:rsidRPr="001B4747" w:rsidRDefault="00AF5AF3" w:rsidP="004D0E46">
      <w:pPr>
        <w:bidi/>
        <w:rPr>
          <w:sz w:val="22"/>
          <w:rtl/>
        </w:rPr>
      </w:pPr>
      <w:r w:rsidRPr="001B4747">
        <w:rPr>
          <w:sz w:val="22"/>
          <w:rtl/>
        </w:rPr>
        <w:t xml:space="preserve">نحن نتفهم رغبتك في رفض البرنامج التعليمي لتعليم اللغة المُقترح لطفلك. تم تصميم برامج اللغة الإنجليزية خصوصًا لمساعدة طفلك على تحسين إجادة اللغة الإنجليزية، بالإضافة إلى المشاركة في الفصول الدراسية على مستوى الصف. رغم ذلك، وكما ناقشنا في حديثنا معك، يحق لك رفض البرنامج لطفلك. </w:t>
      </w:r>
    </w:p>
    <w:p w14:paraId="2BC9CD08" w14:textId="77777777" w:rsidR="00AF5AF3" w:rsidRPr="001B4747" w:rsidRDefault="00AF5AF3" w:rsidP="004D0E46">
      <w:pPr>
        <w:bidi/>
        <w:rPr>
          <w:sz w:val="22"/>
          <w:rtl/>
        </w:rPr>
      </w:pPr>
    </w:p>
    <w:p w14:paraId="77CB7E40" w14:textId="2CC93C5D" w:rsidR="00AF5AF3" w:rsidRPr="001B4747" w:rsidRDefault="00AF5AF3" w:rsidP="004D0E46">
      <w:pPr>
        <w:bidi/>
        <w:rPr>
          <w:sz w:val="22"/>
          <w:rtl/>
        </w:rPr>
      </w:pPr>
      <w:r w:rsidRPr="001B4747">
        <w:rPr>
          <w:sz w:val="22"/>
          <w:rtl/>
        </w:rPr>
        <w:t xml:space="preserve">إذا كنت ترغب في رفض برنامج اللغة الإنجليزية، تُرجى مراجعة كل عنصر أدناه والتحقق منه. أضف الأحرف الأولى من اسمك في نهاية العبارة. سيشير القيام بذلك إلى أنك تفهم كل عبارة تمامًا وتوافق عليها. بعد تحققك من كل عبارة وتوقيعها بالأحرف الأولى من اسمك، يُرجى التوقيع على النموذج وتأريخه وإعادته إلى مدرسة طفلك. سنحتفظ بهذا المستند في ملف يثبت أنك رفضت أو لم ترغب في مشاركة طفلك في برنامج اللغة الإنجليزية في هذا الوقت. </w:t>
      </w:r>
    </w:p>
    <w:p w14:paraId="54B75D60" w14:textId="77777777" w:rsidR="00AF5AF3" w:rsidRPr="001948DF" w:rsidRDefault="00AF5AF3" w:rsidP="004D0E46">
      <w:pPr>
        <w:bidi/>
        <w:rPr>
          <w:b w:val="0"/>
          <w:bCs/>
          <w:sz w:val="22"/>
          <w:rtl/>
        </w:rPr>
      </w:pPr>
    </w:p>
    <w:p w14:paraId="19861D18" w14:textId="4EB6A5DB" w:rsidR="00AF5AF3" w:rsidRPr="0084730B" w:rsidRDefault="00AF5AF3" w:rsidP="004D0E46">
      <w:pPr>
        <w:pStyle w:val="ListParagraph"/>
        <w:numPr>
          <w:ilvl w:val="0"/>
          <w:numId w:val="5"/>
        </w:numPr>
        <w:bidi/>
        <w:rPr>
          <w:sz w:val="22"/>
          <w:rtl/>
        </w:rPr>
      </w:pPr>
      <w:r w:rsidRPr="0084730B">
        <w:rPr>
          <w:sz w:val="22"/>
          <w:rtl/>
        </w:rPr>
        <w:t xml:space="preserve">أنا على علم بدرجة تقييم اللغة الإنجليزية لطفلي ولدي معلومات أخرى عن التقدم الأكاديمي الحالي لطفلي. أفهم التوصية الخاصة بتعليم اللغة الإنجليزية الإضافي. </w:t>
      </w:r>
    </w:p>
    <w:p w14:paraId="4916E6CD" w14:textId="77777777" w:rsidR="00AF5AF3" w:rsidRPr="005977EF" w:rsidRDefault="00AF5AF3" w:rsidP="004D0E46">
      <w:pPr>
        <w:bidi/>
        <w:rPr>
          <w:sz w:val="22"/>
          <w:rtl/>
        </w:rPr>
      </w:pPr>
    </w:p>
    <w:p w14:paraId="0EA13273" w14:textId="7534536D" w:rsidR="00AF5AF3" w:rsidRPr="0084730B" w:rsidRDefault="00AF5AF3" w:rsidP="004D0E46">
      <w:pPr>
        <w:pStyle w:val="ListParagraph"/>
        <w:numPr>
          <w:ilvl w:val="0"/>
          <w:numId w:val="5"/>
        </w:numPr>
        <w:bidi/>
        <w:rPr>
          <w:sz w:val="22"/>
          <w:rtl/>
        </w:rPr>
      </w:pPr>
      <w:r w:rsidRPr="0084730B">
        <w:rPr>
          <w:sz w:val="22"/>
          <w:rtl/>
        </w:rPr>
        <w:t xml:space="preserve">أنا على دراية ببرنامج اللغة الإنجليزية الذي توفره المدرسة لطفلي. </w:t>
      </w:r>
    </w:p>
    <w:p w14:paraId="59190F70" w14:textId="77777777" w:rsidR="00AF5AF3" w:rsidRPr="005977EF" w:rsidRDefault="00AF5AF3" w:rsidP="004D0E46">
      <w:pPr>
        <w:bidi/>
        <w:rPr>
          <w:sz w:val="22"/>
          <w:rtl/>
        </w:rPr>
      </w:pPr>
    </w:p>
    <w:p w14:paraId="3172153A" w14:textId="0ADF8391" w:rsidR="00AF5AF3" w:rsidRPr="0084730B" w:rsidRDefault="00AF5AF3" w:rsidP="004D0E46">
      <w:pPr>
        <w:pStyle w:val="ListParagraph"/>
        <w:numPr>
          <w:ilvl w:val="0"/>
          <w:numId w:val="5"/>
        </w:numPr>
        <w:bidi/>
        <w:rPr>
          <w:sz w:val="22"/>
          <w:rtl/>
        </w:rPr>
      </w:pPr>
      <w:r w:rsidRPr="0084730B">
        <w:rPr>
          <w:sz w:val="22"/>
          <w:rtl/>
        </w:rPr>
        <w:t xml:space="preserve">أتيحت لي فرصة مناقشة البرنامج التعليمي لتعليم اللغة المتاح مع موظفي المدرسة. </w:t>
      </w:r>
    </w:p>
    <w:p w14:paraId="00A52E3C" w14:textId="77777777" w:rsidR="00AF5AF3" w:rsidRPr="005977EF" w:rsidRDefault="00AF5AF3" w:rsidP="004D0E46">
      <w:pPr>
        <w:bidi/>
        <w:rPr>
          <w:sz w:val="22"/>
          <w:rtl/>
        </w:rPr>
      </w:pPr>
    </w:p>
    <w:p w14:paraId="5BEB774E" w14:textId="77777777" w:rsidR="00AF5AF3" w:rsidRPr="0084730B" w:rsidRDefault="00AF5AF3" w:rsidP="004D0E46">
      <w:pPr>
        <w:pStyle w:val="ListParagraph"/>
        <w:numPr>
          <w:ilvl w:val="0"/>
          <w:numId w:val="5"/>
        </w:numPr>
        <w:bidi/>
        <w:rPr>
          <w:sz w:val="22"/>
          <w:rtl/>
        </w:rPr>
      </w:pPr>
      <w:r w:rsidRPr="0084730B">
        <w:rPr>
          <w:sz w:val="22"/>
          <w:rtl/>
        </w:rPr>
        <w:t xml:space="preserve">أفهم أن المدرسة تؤمن أن توصيتها تعود بأكثر فائدة أكاديمية على طفلي. </w:t>
      </w:r>
    </w:p>
    <w:p w14:paraId="734CDE6D" w14:textId="77777777" w:rsidR="00AF5AF3" w:rsidRPr="005977EF" w:rsidRDefault="00AF5AF3" w:rsidP="004D0E46">
      <w:pPr>
        <w:bidi/>
        <w:rPr>
          <w:sz w:val="22"/>
          <w:rtl/>
        </w:rPr>
      </w:pPr>
    </w:p>
    <w:p w14:paraId="66FDE0E6" w14:textId="689C849C" w:rsidR="00AF5AF3" w:rsidRPr="0084730B" w:rsidRDefault="00AF5AF3" w:rsidP="004D0E46">
      <w:pPr>
        <w:pStyle w:val="ListParagraph"/>
        <w:numPr>
          <w:ilvl w:val="0"/>
          <w:numId w:val="5"/>
        </w:numPr>
        <w:bidi/>
        <w:rPr>
          <w:sz w:val="22"/>
          <w:rtl/>
        </w:rPr>
      </w:pPr>
      <w:r w:rsidRPr="005A6457">
        <w:rPr>
          <w:rFonts w:hAnsi="DaunPenh" w:cs="Arial"/>
          <w:sz w:val="22"/>
          <w:szCs w:val="22"/>
          <w:rtl/>
        </w:rPr>
        <w:t>امتثالاً للمتطلبات الفيدرالية،</w:t>
      </w:r>
      <w:r w:rsidRPr="00416717">
        <w:rPr>
          <w:rFonts w:hAnsi="DaunPenh" w:cs="Arial"/>
          <w:rtl/>
        </w:rPr>
        <w:t xml:space="preserve"> </w:t>
      </w:r>
      <w:r w:rsidRPr="0084730B">
        <w:rPr>
          <w:sz w:val="22"/>
          <w:rtl/>
        </w:rPr>
        <w:t xml:space="preserve">أفهم أن طفلي سيظل يُعتبر "مُتعلِّم لغة إنجليزية"، مؤهلاً للحصول على تسهيلات مُتعلِّم اللغة الإنجليزية المسموح بها في اختبارات الولاية، وسيتم تقييم إجادته للغة الإنجليزية مرة واحدة سنويًا حتى يصبح غير مؤهل بموجب تعريف الولاية لمُتعلِّم اللغة الإنجليزية. </w:t>
      </w:r>
    </w:p>
    <w:p w14:paraId="34A9C793" w14:textId="77777777" w:rsidR="00AF5AF3" w:rsidRDefault="00AF5AF3" w:rsidP="004D0E46">
      <w:pPr>
        <w:bidi/>
        <w:rPr>
          <w:sz w:val="22"/>
          <w:rtl/>
        </w:rPr>
      </w:pPr>
    </w:p>
    <w:p w14:paraId="705A1B15" w14:textId="0F7605E0" w:rsidR="00AF5AF3" w:rsidRPr="00125C45" w:rsidRDefault="00AF5AF3" w:rsidP="004D0E46">
      <w:pPr>
        <w:pStyle w:val="Default"/>
        <w:bidi/>
        <w:spacing w:after="33"/>
        <w:rPr>
          <w:rFonts w:ascii="Arial" w:hAnsi="Arial" w:cs="Arial"/>
          <w:color w:val="auto"/>
          <w:sz w:val="22"/>
          <w:szCs w:val="22"/>
          <w:rtl/>
        </w:rPr>
      </w:pPr>
      <w:r w:rsidRPr="00125C45">
        <w:rPr>
          <w:rFonts w:ascii="Arial" w:hAnsi="Arial" w:cs="Arial"/>
          <w:color w:val="auto"/>
          <w:sz w:val="22"/>
          <w:szCs w:val="22"/>
          <w:rtl/>
        </w:rPr>
        <w:t xml:space="preserve">أفهم أنه يحق لي سحب هذا الرفض الكتابي للخدمات في أي وقت وطلب تلقي طفلي البرنامج التعليمي لتعليم اللغة على الفور. </w:t>
      </w:r>
    </w:p>
    <w:p w14:paraId="4BCDD5CF" w14:textId="77777777" w:rsidR="00AF5AF3" w:rsidRDefault="00AF5AF3" w:rsidP="004D0E46">
      <w:pPr>
        <w:bidi/>
        <w:rPr>
          <w:sz w:val="22"/>
          <w:rtl/>
        </w:rPr>
      </w:pPr>
    </w:p>
    <w:p w14:paraId="329056AB" w14:textId="77777777" w:rsidR="00AF5AF3" w:rsidRPr="001B4747" w:rsidRDefault="00AF5AF3" w:rsidP="004D0E46">
      <w:pPr>
        <w:bidi/>
        <w:rPr>
          <w:b w:val="0"/>
          <w:bCs/>
          <w:sz w:val="22"/>
          <w:rtl/>
        </w:rPr>
      </w:pPr>
      <w:r w:rsidRPr="001B4747">
        <w:rPr>
          <w:b w:val="0"/>
          <w:bCs/>
          <w:sz w:val="22"/>
          <w:rtl/>
        </w:rPr>
        <w:t>قُدمت إلي هذه المعلومات بلغة أفهمها تمامًا.</w:t>
      </w:r>
    </w:p>
    <w:p w14:paraId="6659AA3F" w14:textId="77777777" w:rsidR="00AF5AF3" w:rsidRPr="005977EF" w:rsidRDefault="00AF5AF3" w:rsidP="004D0E46">
      <w:pPr>
        <w:bidi/>
        <w:rPr>
          <w:sz w:val="22"/>
          <w:rtl/>
        </w:rPr>
      </w:pPr>
    </w:p>
    <w:p w14:paraId="18E521B5" w14:textId="77777777" w:rsidR="00AF5AF3" w:rsidRPr="00125C45" w:rsidRDefault="00AF5AF3" w:rsidP="004D0E46">
      <w:pPr>
        <w:autoSpaceDE w:val="0"/>
        <w:autoSpaceDN w:val="0"/>
        <w:bidi/>
        <w:adjustRightInd w:val="0"/>
        <w:rPr>
          <w:rFonts w:cs="Arial"/>
          <w:sz w:val="22"/>
          <w:szCs w:val="22"/>
          <w:u w:val="single"/>
          <w:rtl/>
        </w:rPr>
      </w:pPr>
    </w:p>
    <w:p w14:paraId="294AE908" w14:textId="77777777" w:rsidR="00AF5AF3" w:rsidRPr="00A81EDA" w:rsidDel="00924CAE" w:rsidRDefault="00AF5AF3" w:rsidP="004D0E46">
      <w:pPr>
        <w:autoSpaceDE w:val="0"/>
        <w:autoSpaceDN w:val="0"/>
        <w:bidi/>
        <w:adjustRightInd w:val="0"/>
        <w:rPr>
          <w:rFonts w:cs="Arial"/>
          <w:b w:val="0"/>
          <w:bCs/>
          <w:sz w:val="22"/>
          <w:szCs w:val="22"/>
          <w:rtl/>
        </w:rPr>
      </w:pPr>
      <w:r w:rsidRPr="00A81EDA" w:rsidDel="00924CAE">
        <w:rPr>
          <w:rFonts w:hAnsi="DaunPenh" w:cs="Arial"/>
          <w:b w:val="0"/>
          <w:bCs/>
          <w:sz w:val="22"/>
          <w:szCs w:val="22"/>
          <w:rtl/>
        </w:rPr>
        <w:t>اسم ولي الأمر/الوصي مكتوبًا بحروف واضحة</w:t>
      </w:r>
    </w:p>
    <w:p w14:paraId="39DAAE4D" w14:textId="77777777" w:rsidR="00AF5AF3" w:rsidRDefault="00AF5AF3" w:rsidP="004D0E46">
      <w:pPr>
        <w:pBdr>
          <w:top w:val="single" w:sz="2" w:space="17" w:color="auto"/>
          <w:bottom w:val="single" w:sz="2" w:space="1" w:color="auto"/>
        </w:pBdr>
        <w:autoSpaceDE w:val="0"/>
        <w:autoSpaceDN w:val="0"/>
        <w:bidi/>
        <w:adjustRightInd w:val="0"/>
        <w:rPr>
          <w:rFonts w:cs="Arial"/>
          <w:sz w:val="22"/>
          <w:szCs w:val="22"/>
          <w:rtl/>
        </w:rPr>
      </w:pPr>
    </w:p>
    <w:p w14:paraId="155D8403" w14:textId="77777777" w:rsidR="00AF5AF3" w:rsidRPr="00125C45" w:rsidRDefault="00AF5AF3" w:rsidP="004D0E46">
      <w:pPr>
        <w:pBdr>
          <w:top w:val="single" w:sz="2" w:space="17" w:color="auto"/>
          <w:bottom w:val="single" w:sz="2" w:space="1" w:color="auto"/>
        </w:pBdr>
        <w:autoSpaceDE w:val="0"/>
        <w:autoSpaceDN w:val="0"/>
        <w:bidi/>
        <w:adjustRightInd w:val="0"/>
        <w:rPr>
          <w:rFonts w:cs="Arial"/>
          <w:sz w:val="22"/>
          <w:szCs w:val="22"/>
          <w:rtl/>
        </w:rPr>
      </w:pPr>
    </w:p>
    <w:p w14:paraId="3F9E17DE" w14:textId="19F2980D" w:rsidR="00AF5AF3" w:rsidRPr="00A81EDA" w:rsidRDefault="00AF5AF3" w:rsidP="004D0E46">
      <w:pPr>
        <w:pBdr>
          <w:top w:val="single" w:sz="2" w:space="17" w:color="auto"/>
          <w:bottom w:val="single" w:sz="2" w:space="1" w:color="auto"/>
        </w:pBdr>
        <w:autoSpaceDE w:val="0"/>
        <w:autoSpaceDN w:val="0"/>
        <w:bidi/>
        <w:adjustRightInd w:val="0"/>
        <w:rPr>
          <w:rFonts w:cs="Arial"/>
          <w:b w:val="0"/>
          <w:bCs/>
          <w:sz w:val="22"/>
          <w:szCs w:val="22"/>
          <w:rtl/>
        </w:rPr>
      </w:pPr>
      <w:r w:rsidRPr="00A81EDA">
        <w:rPr>
          <w:rFonts w:hAnsi="DaunPenh" w:cs="Arial"/>
          <w:b w:val="0"/>
          <w:bCs/>
          <w:sz w:val="22"/>
          <w:szCs w:val="22"/>
          <w:rtl/>
        </w:rPr>
        <w:t>توقيع ولي الأمر/الوصي</w:t>
      </w:r>
      <w:r w:rsidRPr="00A81EDA">
        <w:rPr>
          <w:rFonts w:hAnsi="DaunPenh" w:cs="Arial"/>
          <w:b w:val="0"/>
          <w:bCs/>
          <w:sz w:val="22"/>
          <w:szCs w:val="22"/>
          <w:rtl/>
        </w:rPr>
        <w:tab/>
      </w:r>
      <w:r w:rsidRPr="00A81EDA">
        <w:rPr>
          <w:rFonts w:hAnsi="DaunPenh" w:cs="Arial"/>
          <w:b w:val="0"/>
          <w:bCs/>
          <w:sz w:val="22"/>
          <w:szCs w:val="22"/>
          <w:rtl/>
        </w:rPr>
        <w:tab/>
      </w:r>
      <w:r w:rsidRPr="00A81EDA">
        <w:rPr>
          <w:rFonts w:hAnsi="DaunPenh" w:cs="Arial"/>
          <w:b w:val="0"/>
          <w:bCs/>
          <w:sz w:val="22"/>
          <w:szCs w:val="22"/>
          <w:rtl/>
        </w:rPr>
        <w:tab/>
      </w:r>
      <w:r w:rsidRPr="00A81EDA">
        <w:rPr>
          <w:rFonts w:hAnsi="DaunPenh" w:cs="Arial"/>
          <w:b w:val="0"/>
          <w:bCs/>
          <w:sz w:val="22"/>
          <w:szCs w:val="22"/>
          <w:rtl/>
        </w:rPr>
        <w:tab/>
        <w:t xml:space="preserve">      </w:t>
      </w:r>
      <w:r w:rsidRPr="00A81EDA">
        <w:rPr>
          <w:rFonts w:hAnsi="DaunPenh" w:cs="Arial"/>
          <w:b w:val="0"/>
          <w:bCs/>
          <w:sz w:val="22"/>
          <w:szCs w:val="22"/>
          <w:rtl/>
        </w:rPr>
        <w:tab/>
      </w:r>
      <w:r w:rsidRPr="00A81EDA">
        <w:rPr>
          <w:rFonts w:hAnsi="DaunPenh" w:cs="Arial"/>
          <w:b w:val="0"/>
          <w:bCs/>
          <w:sz w:val="22"/>
          <w:szCs w:val="22"/>
          <w:rtl/>
        </w:rPr>
        <w:tab/>
      </w:r>
      <w:r w:rsidR="00A81EDA">
        <w:rPr>
          <w:rFonts w:hAnsi="DaunPenh" w:cs="Arial"/>
          <w:b w:val="0"/>
          <w:bCs/>
          <w:sz w:val="22"/>
          <w:szCs w:val="22"/>
          <w:rtl/>
        </w:rPr>
        <w:tab/>
      </w:r>
      <w:r w:rsidR="00A81EDA">
        <w:rPr>
          <w:rFonts w:hAnsi="DaunPenh" w:cs="Arial"/>
          <w:b w:val="0"/>
          <w:bCs/>
          <w:sz w:val="22"/>
          <w:szCs w:val="22"/>
          <w:rtl/>
        </w:rPr>
        <w:tab/>
      </w:r>
      <w:r w:rsidRPr="00A81EDA">
        <w:rPr>
          <w:rFonts w:hAnsi="DaunPenh" w:cs="Arial"/>
          <w:b w:val="0"/>
          <w:bCs/>
          <w:sz w:val="22"/>
          <w:szCs w:val="22"/>
          <w:rtl/>
        </w:rPr>
        <w:tab/>
      </w:r>
      <w:r w:rsidRPr="00A81EDA">
        <w:rPr>
          <w:rFonts w:hAnsi="DaunPenh" w:cs="Arial"/>
          <w:b w:val="0"/>
          <w:bCs/>
          <w:sz w:val="22"/>
          <w:szCs w:val="22"/>
          <w:rtl/>
        </w:rPr>
        <w:tab/>
      </w:r>
      <w:r w:rsidRPr="00A81EDA">
        <w:rPr>
          <w:rFonts w:hAnsi="DaunPenh" w:cs="Arial"/>
          <w:b w:val="0"/>
          <w:bCs/>
          <w:sz w:val="22"/>
          <w:szCs w:val="22"/>
          <w:rtl/>
        </w:rPr>
        <w:tab/>
        <w:t>التاريخ</w:t>
      </w:r>
    </w:p>
    <w:bookmarkEnd w:id="2"/>
    <w:p w14:paraId="294DC660" w14:textId="0C83A502" w:rsidR="00A86451" w:rsidRPr="002B6F48" w:rsidRDefault="00A86451" w:rsidP="004D0E46">
      <w:pPr>
        <w:bidi/>
        <w:rPr>
          <w:rFonts w:cs="Arial"/>
          <w:sz w:val="36"/>
          <w:szCs w:val="36"/>
          <w:rtl/>
        </w:rPr>
      </w:pPr>
    </w:p>
    <w:sectPr w:rsidR="00A86451" w:rsidRPr="002B6F48" w:rsidSect="0030412C">
      <w:headerReference w:type="default" r:id="rId14"/>
      <w:footerReference w:type="default" r:id="rId15"/>
      <w:type w:val="continuous"/>
      <w:pgSz w:w="12240" w:h="15840"/>
      <w:pgMar w:top="1518" w:right="720" w:bottom="1260" w:left="720" w:header="0" w:footer="720" w:gutter="0"/>
      <w:cols w:space="720"/>
      <w:docGrid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E2DDA" w14:textId="77777777" w:rsidR="000A2520" w:rsidRDefault="000A2520" w:rsidP="002F1D7A">
      <w:r>
        <w:separator/>
      </w:r>
    </w:p>
  </w:endnote>
  <w:endnote w:type="continuationSeparator" w:id="0">
    <w:p w14:paraId="49B94E5B" w14:textId="77777777" w:rsidR="000A2520" w:rsidRDefault="000A2520" w:rsidP="002F1D7A">
      <w:r>
        <w:continuationSeparator/>
      </w:r>
    </w:p>
  </w:endnote>
  <w:endnote w:type="continuationNotice" w:id="1">
    <w:p w14:paraId="44649D93" w14:textId="77777777" w:rsidR="000A2520" w:rsidRDefault="000A25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unPenh">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E19F7" w14:textId="5EE8E7C8" w:rsidR="005C1A92" w:rsidRPr="00371575" w:rsidRDefault="005C1A92">
    <w:pPr>
      <w:pStyle w:val="Footer"/>
      <w:bidi/>
      <w:rPr>
        <w:b w:val="0"/>
        <w:sz w:val="22"/>
        <w:szCs w:val="22"/>
      </w:rPr>
    </w:pPr>
    <w:r w:rsidRPr="006E5507">
      <w:rPr>
        <w:noProof/>
      </w:rPr>
      <mc:AlternateContent>
        <mc:Choice Requires="wps">
          <w:drawing>
            <wp:anchor distT="0" distB="0" distL="114300" distR="114300" simplePos="0" relativeHeight="251658242" behindDoc="0" locked="0" layoutInCell="1" allowOverlap="1" wp14:anchorId="66180E03" wp14:editId="236D016C">
              <wp:simplePos x="0" y="0"/>
              <wp:positionH relativeFrom="column">
                <wp:posOffset>-76200</wp:posOffset>
              </wp:positionH>
              <wp:positionV relativeFrom="paragraph">
                <wp:posOffset>635</wp:posOffset>
              </wp:positionV>
              <wp:extent cx="4945380" cy="347345"/>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45380"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DFE11" w14:textId="4D08D411" w:rsidR="005C1A92" w:rsidRPr="00731E78" w:rsidRDefault="005C1A92" w:rsidP="00A81EDA">
                          <w:pPr>
                            <w:bidi/>
                            <w:jc w:val="right"/>
                            <w:rPr>
                              <w:rFonts w:cs="Arial"/>
                              <w:b w:val="0"/>
                              <w:bCs/>
                              <w:color w:val="FFFFFF" w:themeColor="background1"/>
                              <w:sz w:val="18"/>
                              <w:szCs w:val="18"/>
                            </w:rPr>
                          </w:pPr>
                          <w:r w:rsidRPr="00731E78">
                            <w:rPr>
                              <w:b w:val="0"/>
                              <w:bCs/>
                              <w:color w:val="FFFFFF" w:themeColor="background1"/>
                              <w:sz w:val="18"/>
                              <w:szCs w:val="18"/>
                              <w:rtl/>
                            </w:rPr>
                            <w:t xml:space="preserve">إجراءات إخطار ولي الأمر بتعريف وخدمات اللغة الإنجليزية | مايو </w:t>
                          </w:r>
                          <w:r w:rsidRPr="00731E78">
                            <w:rPr>
                              <w:color w:val="FFFFFF" w:themeColor="background1"/>
                              <w:sz w:val="18"/>
                              <w:szCs w:val="18"/>
                            </w:rPr>
                            <w:t>2021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180E03" id="_x0000_t202" coordsize="21600,21600" o:spt="202" path="m,l,21600r21600,l21600,xe">
              <v:stroke joinstyle="miter"/>
              <v:path gradientshapeok="t" o:connecttype="rect"/>
            </v:shapetype>
            <v:shape id="Text Box 1" o:spid="_x0000_s1026" type="#_x0000_t202" style="position:absolute;left:0;text-align:left;margin-left:-6pt;margin-top:.05pt;width:389.4pt;height:27.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" filled="f" stroked="f">
              <v:path arrowok="t"/>
              <v:textbox inset=",7.2pt,,7.2pt">
                <w:txbxContent>
                  <w:p w14:paraId="090DFE11" w14:textId="4D08D411" w:rsidR="005C1A92" w:rsidRPr="00731E78" w:rsidRDefault="005C1A92" w:rsidP="00A81EDA">
                    <w:pPr>
                      <w:bidi/>
                      <w:jc w:val="right"/>
                      <w:rPr>
                        <w:rFonts w:cs="Arial"/>
                        <w:b w:val="0"/>
                        <w:bCs/>
                        <w:color w:val="FFFFFF" w:themeColor="background1"/>
                        <w:sz w:val="18"/>
                        <w:szCs w:val="18"/>
                      </w:rPr>
                    </w:pPr>
                    <w:r w:rsidRPr="00731E78">
                      <w:rPr>
                        <w:b w:val="0"/>
                        <w:bCs/>
                        <w:color w:val="FFFFFF" w:themeColor="background1"/>
                        <w:sz w:val="18"/>
                        <w:szCs w:val="18"/>
                        <w:rtl/>
                      </w:rPr>
                      <w:t xml:space="preserve">إجراءات إخطار ولي الأمر بتعريف وخدمات اللغة الإنجليزية | مايو </w:t>
                    </w:r>
                    <w:r w:rsidRPr="00731E78">
                      <w:rPr>
                        <w:color w:val="FFFFFF" w:themeColor="background1"/>
                        <w:sz w:val="18"/>
                        <w:szCs w:val="18"/>
                      </w:rPr>
                      <w:t>2021</w:t>
                    </w:r>
                  </w:p>
                </w:txbxContent>
              </v:textbox>
            </v:shape>
          </w:pict>
        </mc:Fallback>
      </mc:AlternateContent>
    </w:r>
    <w:r w:rsidRPr="006E5507">
      <w:rPr>
        <w:noProof/>
      </w:rPr>
      <w:drawing>
        <wp:anchor distT="0" distB="0" distL="114300" distR="114300" simplePos="0" relativeHeight="251658241" behindDoc="1" locked="0" layoutInCell="1" allowOverlap="1" wp14:anchorId="58DE88F0" wp14:editId="24C128A1">
          <wp:simplePos x="0" y="0"/>
          <wp:positionH relativeFrom="column">
            <wp:posOffset>-488473</wp:posOffset>
          </wp:positionH>
          <wp:positionV relativeFrom="paragraph">
            <wp:posOffset>-755650</wp:posOffset>
          </wp:positionV>
          <wp:extent cx="7783195" cy="1353599"/>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HeaderFooter-02.png"/>
                  <pic:cNvPicPr/>
                </pic:nvPicPr>
                <pic:blipFill>
                  <a:blip r:embed="rId1">
                    <a:extLst>
                      <a:ext uri="{28A0092B-C50C-407E-A947-70E740481C1C}">
                        <a14:useLocalDpi xmlns:a14="http://schemas.microsoft.com/office/drawing/2010/main" val="0"/>
                      </a:ext>
                    </a:extLst>
                  </a:blip>
                  <a:stretch>
                    <a:fillRect/>
                  </a:stretch>
                </pic:blipFill>
                <pic:spPr>
                  <a:xfrm>
                    <a:off x="0" y="0"/>
                    <a:ext cx="7783195" cy="135359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783F3" w14:textId="77777777" w:rsidR="000A2520" w:rsidRDefault="000A2520" w:rsidP="002F1D7A">
      <w:r>
        <w:separator/>
      </w:r>
    </w:p>
  </w:footnote>
  <w:footnote w:type="continuationSeparator" w:id="0">
    <w:p w14:paraId="39DBE179" w14:textId="77777777" w:rsidR="000A2520" w:rsidRDefault="000A2520" w:rsidP="002F1D7A">
      <w:r>
        <w:continuationSeparator/>
      </w:r>
    </w:p>
  </w:footnote>
  <w:footnote w:type="continuationNotice" w:id="1">
    <w:p w14:paraId="2FE541FD" w14:textId="77777777" w:rsidR="000A2520" w:rsidRDefault="000A25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F9FA4" w14:textId="706E23AE" w:rsidR="005C1A92" w:rsidRDefault="005C1A92" w:rsidP="002F1D7A">
    <w:pPr>
      <w:pStyle w:val="Header"/>
      <w:ind w:left="-720"/>
    </w:pPr>
    <w:r>
      <w:rPr>
        <w:noProof/>
      </w:rPr>
      <w:drawing>
        <wp:anchor distT="0" distB="0" distL="114300" distR="114300" simplePos="0" relativeHeight="251658240" behindDoc="1" locked="0" layoutInCell="1" allowOverlap="1" wp14:anchorId="4C5BCDA3" wp14:editId="14CA755C">
          <wp:simplePos x="0" y="0"/>
          <wp:positionH relativeFrom="column">
            <wp:posOffset>-441960</wp:posOffset>
          </wp:positionH>
          <wp:positionV relativeFrom="paragraph">
            <wp:posOffset>-22860</wp:posOffset>
          </wp:positionV>
          <wp:extent cx="7734300" cy="1354393"/>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HeaderFooter-01.png"/>
                  <pic:cNvPicPr/>
                </pic:nvPicPr>
                <pic:blipFill>
                  <a:blip r:embed="rId1">
                    <a:extLst>
                      <a:ext uri="{28A0092B-C50C-407E-A947-70E740481C1C}">
                        <a14:useLocalDpi xmlns:a14="http://schemas.microsoft.com/office/drawing/2010/main" val="0"/>
                      </a:ext>
                    </a:extLst>
                  </a:blip>
                  <a:stretch>
                    <a:fillRect/>
                  </a:stretch>
                </pic:blipFill>
                <pic:spPr>
                  <a:xfrm>
                    <a:off x="0" y="0"/>
                    <a:ext cx="7734300" cy="13543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B4029"/>
    <w:multiLevelType w:val="multilevel"/>
    <w:tmpl w:val="35EE6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F87F90"/>
    <w:multiLevelType w:val="hybridMultilevel"/>
    <w:tmpl w:val="25882906"/>
    <w:lvl w:ilvl="0" w:tplc="020859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F373DF"/>
    <w:multiLevelType w:val="hybridMultilevel"/>
    <w:tmpl w:val="F28EF1C0"/>
    <w:lvl w:ilvl="0" w:tplc="020859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8A06C4"/>
    <w:multiLevelType w:val="hybridMultilevel"/>
    <w:tmpl w:val="636EEE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8843EBE"/>
    <w:multiLevelType w:val="hybridMultilevel"/>
    <w:tmpl w:val="756293C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A9A4308"/>
    <w:multiLevelType w:val="hybridMultilevel"/>
    <w:tmpl w:val="F5264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0E09BF"/>
    <w:multiLevelType w:val="hybridMultilevel"/>
    <w:tmpl w:val="ABBA6D32"/>
    <w:lvl w:ilvl="0" w:tplc="084210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C947BA"/>
    <w:multiLevelType w:val="multilevel"/>
    <w:tmpl w:val="FA60E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1A82FA1"/>
    <w:multiLevelType w:val="multilevel"/>
    <w:tmpl w:val="FF60B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DF4506"/>
    <w:multiLevelType w:val="hybridMultilevel"/>
    <w:tmpl w:val="52B6A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CE7EA8"/>
    <w:multiLevelType w:val="hybridMultilevel"/>
    <w:tmpl w:val="AC606F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7512CBC"/>
    <w:multiLevelType w:val="hybridMultilevel"/>
    <w:tmpl w:val="CAC0C33C"/>
    <w:lvl w:ilvl="0" w:tplc="020859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3"/>
  </w:num>
  <w:num w:numId="4">
    <w:abstractNumId w:val="2"/>
  </w:num>
  <w:num w:numId="5">
    <w:abstractNumId w:val="11"/>
  </w:num>
  <w:num w:numId="6">
    <w:abstractNumId w:val="0"/>
  </w:num>
  <w:num w:numId="7">
    <w:abstractNumId w:val="1"/>
  </w:num>
  <w:num w:numId="8">
    <w:abstractNumId w:val="5"/>
  </w:num>
  <w:num w:numId="9">
    <w:abstractNumId w:val="8"/>
  </w:num>
  <w:num w:numId="10">
    <w:abstractNumId w:val="7"/>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D7A"/>
    <w:rsid w:val="00007120"/>
    <w:rsid w:val="00012B2E"/>
    <w:rsid w:val="00020147"/>
    <w:rsid w:val="000212DF"/>
    <w:rsid w:val="00030310"/>
    <w:rsid w:val="0003381B"/>
    <w:rsid w:val="000366F8"/>
    <w:rsid w:val="00043D38"/>
    <w:rsid w:val="00052B76"/>
    <w:rsid w:val="00062E4E"/>
    <w:rsid w:val="00073EFE"/>
    <w:rsid w:val="000815E5"/>
    <w:rsid w:val="00085E6B"/>
    <w:rsid w:val="00090860"/>
    <w:rsid w:val="000A2520"/>
    <w:rsid w:val="000B08E2"/>
    <w:rsid w:val="000B428A"/>
    <w:rsid w:val="000C3CCE"/>
    <w:rsid w:val="000C459B"/>
    <w:rsid w:val="000E5313"/>
    <w:rsid w:val="000F4E78"/>
    <w:rsid w:val="000F628D"/>
    <w:rsid w:val="00110B11"/>
    <w:rsid w:val="001136AB"/>
    <w:rsid w:val="00114B05"/>
    <w:rsid w:val="00123553"/>
    <w:rsid w:val="00150694"/>
    <w:rsid w:val="00157A3B"/>
    <w:rsid w:val="001634F3"/>
    <w:rsid w:val="00173114"/>
    <w:rsid w:val="00183244"/>
    <w:rsid w:val="001838B4"/>
    <w:rsid w:val="001948DF"/>
    <w:rsid w:val="001A4BD9"/>
    <w:rsid w:val="001A6BA5"/>
    <w:rsid w:val="001B369A"/>
    <w:rsid w:val="001B4747"/>
    <w:rsid w:val="001B60B8"/>
    <w:rsid w:val="001B7580"/>
    <w:rsid w:val="001C6066"/>
    <w:rsid w:val="001C6B0D"/>
    <w:rsid w:val="001D7802"/>
    <w:rsid w:val="001F57A8"/>
    <w:rsid w:val="001F6D5A"/>
    <w:rsid w:val="002147A3"/>
    <w:rsid w:val="00236C47"/>
    <w:rsid w:val="00237595"/>
    <w:rsid w:val="002474F1"/>
    <w:rsid w:val="00250B8A"/>
    <w:rsid w:val="002572FD"/>
    <w:rsid w:val="0026165B"/>
    <w:rsid w:val="00276F35"/>
    <w:rsid w:val="002945ED"/>
    <w:rsid w:val="00295484"/>
    <w:rsid w:val="00296286"/>
    <w:rsid w:val="00296AEC"/>
    <w:rsid w:val="002A3F90"/>
    <w:rsid w:val="002B61DE"/>
    <w:rsid w:val="002B6F48"/>
    <w:rsid w:val="002C7504"/>
    <w:rsid w:val="002E2254"/>
    <w:rsid w:val="002E30A6"/>
    <w:rsid w:val="002F1D7A"/>
    <w:rsid w:val="002F51D5"/>
    <w:rsid w:val="002F7F76"/>
    <w:rsid w:val="003014EF"/>
    <w:rsid w:val="0030180D"/>
    <w:rsid w:val="0030412C"/>
    <w:rsid w:val="00311932"/>
    <w:rsid w:val="00313984"/>
    <w:rsid w:val="00354E77"/>
    <w:rsid w:val="00371575"/>
    <w:rsid w:val="00373A76"/>
    <w:rsid w:val="00377CD5"/>
    <w:rsid w:val="0038307C"/>
    <w:rsid w:val="003840BC"/>
    <w:rsid w:val="00387BE0"/>
    <w:rsid w:val="003A08A9"/>
    <w:rsid w:val="003B0D01"/>
    <w:rsid w:val="003B111A"/>
    <w:rsid w:val="003C08C4"/>
    <w:rsid w:val="003C1346"/>
    <w:rsid w:val="003C3092"/>
    <w:rsid w:val="003D0D5B"/>
    <w:rsid w:val="003E2854"/>
    <w:rsid w:val="003E30FF"/>
    <w:rsid w:val="0040584A"/>
    <w:rsid w:val="00406B88"/>
    <w:rsid w:val="00416C09"/>
    <w:rsid w:val="00421D2B"/>
    <w:rsid w:val="0042243E"/>
    <w:rsid w:val="004302FA"/>
    <w:rsid w:val="00434013"/>
    <w:rsid w:val="00441E2B"/>
    <w:rsid w:val="00446E8F"/>
    <w:rsid w:val="00472BAF"/>
    <w:rsid w:val="00474F23"/>
    <w:rsid w:val="00482392"/>
    <w:rsid w:val="00485134"/>
    <w:rsid w:val="0049236C"/>
    <w:rsid w:val="00492A59"/>
    <w:rsid w:val="004A3AE3"/>
    <w:rsid w:val="004C004D"/>
    <w:rsid w:val="004D0E46"/>
    <w:rsid w:val="004D3841"/>
    <w:rsid w:val="004F3F6E"/>
    <w:rsid w:val="00526F0C"/>
    <w:rsid w:val="00534347"/>
    <w:rsid w:val="00551FF8"/>
    <w:rsid w:val="0055617D"/>
    <w:rsid w:val="005626F2"/>
    <w:rsid w:val="005642E9"/>
    <w:rsid w:val="00567AEB"/>
    <w:rsid w:val="00591724"/>
    <w:rsid w:val="00595B43"/>
    <w:rsid w:val="00595B94"/>
    <w:rsid w:val="00597E0D"/>
    <w:rsid w:val="005A3C19"/>
    <w:rsid w:val="005C1A92"/>
    <w:rsid w:val="005D2248"/>
    <w:rsid w:val="005D5C9B"/>
    <w:rsid w:val="005E3D10"/>
    <w:rsid w:val="005F262D"/>
    <w:rsid w:val="005F2A4C"/>
    <w:rsid w:val="00604D91"/>
    <w:rsid w:val="0062264F"/>
    <w:rsid w:val="006463DC"/>
    <w:rsid w:val="0066160C"/>
    <w:rsid w:val="00667B4B"/>
    <w:rsid w:val="00672E5C"/>
    <w:rsid w:val="006A02C2"/>
    <w:rsid w:val="006A1E94"/>
    <w:rsid w:val="006A467B"/>
    <w:rsid w:val="006A48F7"/>
    <w:rsid w:val="006D1177"/>
    <w:rsid w:val="006E79ED"/>
    <w:rsid w:val="006E7B92"/>
    <w:rsid w:val="006F465D"/>
    <w:rsid w:val="007234CB"/>
    <w:rsid w:val="0072709F"/>
    <w:rsid w:val="00731E78"/>
    <w:rsid w:val="0075363B"/>
    <w:rsid w:val="00772B09"/>
    <w:rsid w:val="0077327D"/>
    <w:rsid w:val="00784E0B"/>
    <w:rsid w:val="007925E4"/>
    <w:rsid w:val="007A47F3"/>
    <w:rsid w:val="007A798A"/>
    <w:rsid w:val="007B4C6F"/>
    <w:rsid w:val="007C74EC"/>
    <w:rsid w:val="007F31C5"/>
    <w:rsid w:val="008029C3"/>
    <w:rsid w:val="0080501F"/>
    <w:rsid w:val="00814844"/>
    <w:rsid w:val="008249FB"/>
    <w:rsid w:val="00833554"/>
    <w:rsid w:val="00834D4F"/>
    <w:rsid w:val="00844EAE"/>
    <w:rsid w:val="00852169"/>
    <w:rsid w:val="00855A5D"/>
    <w:rsid w:val="00862D1B"/>
    <w:rsid w:val="00873527"/>
    <w:rsid w:val="00873AB8"/>
    <w:rsid w:val="00880E08"/>
    <w:rsid w:val="00891B45"/>
    <w:rsid w:val="008A450B"/>
    <w:rsid w:val="008A6813"/>
    <w:rsid w:val="008A69E2"/>
    <w:rsid w:val="008B1504"/>
    <w:rsid w:val="008F4981"/>
    <w:rsid w:val="008F6E2D"/>
    <w:rsid w:val="008F7A79"/>
    <w:rsid w:val="009003BE"/>
    <w:rsid w:val="00904B0E"/>
    <w:rsid w:val="009056BA"/>
    <w:rsid w:val="00935EC6"/>
    <w:rsid w:val="00941062"/>
    <w:rsid w:val="00952F84"/>
    <w:rsid w:val="0096228E"/>
    <w:rsid w:val="009719D6"/>
    <w:rsid w:val="0097575E"/>
    <w:rsid w:val="00981550"/>
    <w:rsid w:val="00983385"/>
    <w:rsid w:val="00992ED2"/>
    <w:rsid w:val="00996194"/>
    <w:rsid w:val="009A06A9"/>
    <w:rsid w:val="009A4FE3"/>
    <w:rsid w:val="009B2B6C"/>
    <w:rsid w:val="009B32B2"/>
    <w:rsid w:val="009B36A5"/>
    <w:rsid w:val="009C004F"/>
    <w:rsid w:val="009E651C"/>
    <w:rsid w:val="00A005DD"/>
    <w:rsid w:val="00A02ED8"/>
    <w:rsid w:val="00A110C0"/>
    <w:rsid w:val="00A15701"/>
    <w:rsid w:val="00A304B2"/>
    <w:rsid w:val="00A30F80"/>
    <w:rsid w:val="00A4023B"/>
    <w:rsid w:val="00A45E6C"/>
    <w:rsid w:val="00A46324"/>
    <w:rsid w:val="00A558A0"/>
    <w:rsid w:val="00A609A0"/>
    <w:rsid w:val="00A648F2"/>
    <w:rsid w:val="00A71790"/>
    <w:rsid w:val="00A75B3C"/>
    <w:rsid w:val="00A81EDA"/>
    <w:rsid w:val="00A82D68"/>
    <w:rsid w:val="00A86451"/>
    <w:rsid w:val="00A954D3"/>
    <w:rsid w:val="00A96371"/>
    <w:rsid w:val="00AA2E65"/>
    <w:rsid w:val="00AB07AB"/>
    <w:rsid w:val="00AB6E48"/>
    <w:rsid w:val="00AB7DB5"/>
    <w:rsid w:val="00AC39C4"/>
    <w:rsid w:val="00AE3E11"/>
    <w:rsid w:val="00AF1E20"/>
    <w:rsid w:val="00AF5AF3"/>
    <w:rsid w:val="00AF612E"/>
    <w:rsid w:val="00B01950"/>
    <w:rsid w:val="00B05C02"/>
    <w:rsid w:val="00B17115"/>
    <w:rsid w:val="00B27447"/>
    <w:rsid w:val="00B3766A"/>
    <w:rsid w:val="00B62AA5"/>
    <w:rsid w:val="00B80F8C"/>
    <w:rsid w:val="00B85E88"/>
    <w:rsid w:val="00B86C89"/>
    <w:rsid w:val="00B944F9"/>
    <w:rsid w:val="00B95C1B"/>
    <w:rsid w:val="00BB28FA"/>
    <w:rsid w:val="00BB2D79"/>
    <w:rsid w:val="00BB3D1C"/>
    <w:rsid w:val="00BC045F"/>
    <w:rsid w:val="00BC38E5"/>
    <w:rsid w:val="00BD2219"/>
    <w:rsid w:val="00BD34C7"/>
    <w:rsid w:val="00BE39C8"/>
    <w:rsid w:val="00BE6818"/>
    <w:rsid w:val="00BF377E"/>
    <w:rsid w:val="00BF3D97"/>
    <w:rsid w:val="00BF73D7"/>
    <w:rsid w:val="00BF77A8"/>
    <w:rsid w:val="00C40A26"/>
    <w:rsid w:val="00C46527"/>
    <w:rsid w:val="00C503C6"/>
    <w:rsid w:val="00C57BEA"/>
    <w:rsid w:val="00C84A90"/>
    <w:rsid w:val="00CB5B32"/>
    <w:rsid w:val="00CB7CA6"/>
    <w:rsid w:val="00CC0C20"/>
    <w:rsid w:val="00CC10A0"/>
    <w:rsid w:val="00CE095E"/>
    <w:rsid w:val="00CE3CF3"/>
    <w:rsid w:val="00CF1341"/>
    <w:rsid w:val="00CF771F"/>
    <w:rsid w:val="00D24419"/>
    <w:rsid w:val="00D30DC5"/>
    <w:rsid w:val="00D3213F"/>
    <w:rsid w:val="00D36DB2"/>
    <w:rsid w:val="00D64ABE"/>
    <w:rsid w:val="00D70613"/>
    <w:rsid w:val="00D71DF8"/>
    <w:rsid w:val="00D84D32"/>
    <w:rsid w:val="00D85849"/>
    <w:rsid w:val="00DB1565"/>
    <w:rsid w:val="00DB7E96"/>
    <w:rsid w:val="00DC2AE3"/>
    <w:rsid w:val="00DC491C"/>
    <w:rsid w:val="00DC5B83"/>
    <w:rsid w:val="00DE21AC"/>
    <w:rsid w:val="00DE6DC9"/>
    <w:rsid w:val="00DF7B8C"/>
    <w:rsid w:val="00E14B7B"/>
    <w:rsid w:val="00E23CB8"/>
    <w:rsid w:val="00E30B7A"/>
    <w:rsid w:val="00E32D36"/>
    <w:rsid w:val="00E35193"/>
    <w:rsid w:val="00E457B5"/>
    <w:rsid w:val="00E55695"/>
    <w:rsid w:val="00E56123"/>
    <w:rsid w:val="00E64143"/>
    <w:rsid w:val="00E712AB"/>
    <w:rsid w:val="00E86F0E"/>
    <w:rsid w:val="00E9157A"/>
    <w:rsid w:val="00E96399"/>
    <w:rsid w:val="00E96AE1"/>
    <w:rsid w:val="00EA7913"/>
    <w:rsid w:val="00EC053E"/>
    <w:rsid w:val="00EC282F"/>
    <w:rsid w:val="00EC3CC8"/>
    <w:rsid w:val="00ED28D4"/>
    <w:rsid w:val="00EF2D82"/>
    <w:rsid w:val="00EF413D"/>
    <w:rsid w:val="00F1069C"/>
    <w:rsid w:val="00F139A0"/>
    <w:rsid w:val="00F16A11"/>
    <w:rsid w:val="00F21E9B"/>
    <w:rsid w:val="00F221BC"/>
    <w:rsid w:val="00F23B37"/>
    <w:rsid w:val="00F251E3"/>
    <w:rsid w:val="00F344FD"/>
    <w:rsid w:val="00F3713F"/>
    <w:rsid w:val="00F407B9"/>
    <w:rsid w:val="00F521FF"/>
    <w:rsid w:val="00F649C5"/>
    <w:rsid w:val="00F81239"/>
    <w:rsid w:val="00F863AB"/>
    <w:rsid w:val="00F8650E"/>
    <w:rsid w:val="00F91711"/>
    <w:rsid w:val="00F96224"/>
    <w:rsid w:val="00FA5D8F"/>
    <w:rsid w:val="00FA6328"/>
    <w:rsid w:val="00FB192F"/>
    <w:rsid w:val="00FD3AB9"/>
    <w:rsid w:val="00FD479E"/>
    <w:rsid w:val="00FE7B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0C442"/>
  <w15:chartTrackingRefBased/>
  <w15:docId w15:val="{BA5146A6-37E4-46A0-ABD2-E7150B969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2F1D7A"/>
    <w:pPr>
      <w:spacing w:after="0" w:line="240" w:lineRule="auto"/>
    </w:pPr>
    <w:rPr>
      <w:rFonts w:ascii="Arial" w:hAnsi="Arial"/>
      <w:b/>
      <w:sz w:val="32"/>
      <w:szCs w:val="24"/>
    </w:rPr>
  </w:style>
  <w:style w:type="paragraph" w:styleId="Heading1">
    <w:name w:val="heading 1"/>
    <w:basedOn w:val="Normal"/>
    <w:next w:val="Normal"/>
    <w:link w:val="Heading1Char"/>
    <w:rsid w:val="002F1D7A"/>
    <w:pPr>
      <w:keepNext/>
      <w:keepLines/>
      <w:spacing w:after="240"/>
      <w:outlineLvl w:val="0"/>
    </w:pPr>
    <w:rPr>
      <w:rFonts w:eastAsiaTheme="majorEastAsia" w:cstheme="majorBidi"/>
      <w:bCs/>
      <w:color w:val="4472C4" w:themeColor="accent1"/>
      <w:sz w:val="60"/>
      <w:szCs w:val="32"/>
    </w:rPr>
  </w:style>
  <w:style w:type="paragraph" w:styleId="Heading2">
    <w:name w:val="heading 2"/>
    <w:basedOn w:val="Normal"/>
    <w:next w:val="Normal"/>
    <w:link w:val="Heading2Char"/>
    <w:uiPriority w:val="9"/>
    <w:unhideWhenUsed/>
    <w:qFormat/>
    <w:rsid w:val="001948DF"/>
    <w:pPr>
      <w:keepNext/>
      <w:spacing w:before="120" w:after="120"/>
      <w:jc w:val="center"/>
      <w:outlineLvl w:val="1"/>
    </w:pPr>
    <w:rPr>
      <w:rFonts w:asciiTheme="minorHAnsi" w:hAnsiTheme="minorHAnsi" w:cstheme="minorHAnsi"/>
      <w:bCs/>
      <w:sz w:val="22"/>
      <w:szCs w:val="22"/>
    </w:rPr>
  </w:style>
  <w:style w:type="paragraph" w:styleId="Heading3">
    <w:name w:val="heading 3"/>
    <w:basedOn w:val="Normal"/>
    <w:next w:val="Normal"/>
    <w:link w:val="Heading3Char"/>
    <w:uiPriority w:val="9"/>
    <w:unhideWhenUsed/>
    <w:qFormat/>
    <w:rsid w:val="008F6E2D"/>
    <w:pPr>
      <w:keepNext/>
      <w:outlineLvl w:val="2"/>
    </w:pPr>
    <w:rPr>
      <w:rFonts w:cs="Arial"/>
      <w:sz w:val="28"/>
      <w:szCs w:val="28"/>
    </w:rPr>
  </w:style>
  <w:style w:type="paragraph" w:styleId="Heading4">
    <w:name w:val="heading 4"/>
    <w:basedOn w:val="Normal"/>
    <w:next w:val="Normal"/>
    <w:link w:val="Heading4Char"/>
    <w:uiPriority w:val="9"/>
    <w:unhideWhenUsed/>
    <w:qFormat/>
    <w:rsid w:val="00434013"/>
    <w:pPr>
      <w:keepNext/>
      <w:tabs>
        <w:tab w:val="left" w:pos="2281"/>
      </w:tabs>
      <w:outlineLvl w:val="3"/>
    </w:pPr>
    <w:rPr>
      <w:rFonts w:cs="Arial"/>
      <w:bCs/>
      <w:i/>
      <w:sz w:val="24"/>
      <w:lang w:val="es-MX"/>
    </w:rPr>
  </w:style>
  <w:style w:type="paragraph" w:styleId="Heading5">
    <w:name w:val="heading 5"/>
    <w:basedOn w:val="Normal"/>
    <w:next w:val="Normal"/>
    <w:link w:val="Heading5Char"/>
    <w:uiPriority w:val="9"/>
    <w:unhideWhenUsed/>
    <w:qFormat/>
    <w:rsid w:val="001F57A8"/>
    <w:pPr>
      <w:keepNext/>
      <w:spacing w:after="240"/>
      <w:outlineLvl w:val="4"/>
    </w:pPr>
    <w:rPr>
      <w:color w:val="4472C4" w:themeColor="accent1"/>
      <w:sz w:val="28"/>
      <w:szCs w:val="22"/>
    </w:rPr>
  </w:style>
  <w:style w:type="paragraph" w:styleId="Heading6">
    <w:name w:val="heading 6"/>
    <w:basedOn w:val="Normal"/>
    <w:next w:val="Normal"/>
    <w:link w:val="Heading6Char"/>
    <w:uiPriority w:val="9"/>
    <w:unhideWhenUsed/>
    <w:qFormat/>
    <w:rsid w:val="00F649C5"/>
    <w:pPr>
      <w:keepNext/>
      <w:spacing w:after="160" w:line="259" w:lineRule="auto"/>
      <w:outlineLvl w:val="5"/>
    </w:pPr>
    <w:rPr>
      <w:color w:val="4472C4" w:themeColor="accent1"/>
    </w:rPr>
  </w:style>
  <w:style w:type="paragraph" w:styleId="Heading7">
    <w:name w:val="heading 7"/>
    <w:basedOn w:val="Normal"/>
    <w:next w:val="Normal"/>
    <w:link w:val="Heading7Char"/>
    <w:uiPriority w:val="9"/>
    <w:unhideWhenUsed/>
    <w:qFormat/>
    <w:rsid w:val="009A4FE3"/>
    <w:pPr>
      <w:keepNext/>
      <w:contextualSpacing/>
      <w:outlineLvl w:val="6"/>
    </w:pPr>
    <w:rPr>
      <w:rFonts w:cs="Arial"/>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1D7A"/>
    <w:rPr>
      <w:rFonts w:ascii="Arial" w:eastAsiaTheme="majorEastAsia" w:hAnsi="Arial" w:cstheme="majorBidi"/>
      <w:b/>
      <w:bCs/>
      <w:color w:val="4472C4" w:themeColor="accent1"/>
      <w:sz w:val="60"/>
      <w:szCs w:val="32"/>
    </w:rPr>
  </w:style>
  <w:style w:type="character" w:styleId="Hyperlink">
    <w:name w:val="Hyperlink"/>
    <w:basedOn w:val="DefaultParagraphFont"/>
    <w:unhideWhenUsed/>
    <w:rsid w:val="002F1D7A"/>
    <w:rPr>
      <w:color w:val="0563C1"/>
      <w:u w:val="single"/>
    </w:rPr>
  </w:style>
  <w:style w:type="paragraph" w:styleId="ListParagraph">
    <w:name w:val="List Paragraph"/>
    <w:basedOn w:val="Normal"/>
    <w:uiPriority w:val="34"/>
    <w:qFormat/>
    <w:rsid w:val="002F1D7A"/>
    <w:pPr>
      <w:ind w:left="720"/>
      <w:contextualSpacing/>
    </w:pPr>
    <w:rPr>
      <w:b w:val="0"/>
      <w:sz w:val="24"/>
    </w:rPr>
  </w:style>
  <w:style w:type="character" w:styleId="FootnoteReference">
    <w:name w:val="footnote reference"/>
    <w:basedOn w:val="DefaultParagraphFont"/>
    <w:uiPriority w:val="99"/>
    <w:semiHidden/>
    <w:unhideWhenUsed/>
    <w:rsid w:val="002F1D7A"/>
    <w:rPr>
      <w:vertAlign w:val="superscript"/>
    </w:rPr>
  </w:style>
  <w:style w:type="character" w:styleId="FollowedHyperlink">
    <w:name w:val="FollowedHyperlink"/>
    <w:basedOn w:val="DefaultParagraphFont"/>
    <w:uiPriority w:val="99"/>
    <w:semiHidden/>
    <w:unhideWhenUsed/>
    <w:rsid w:val="002F1D7A"/>
    <w:rPr>
      <w:color w:val="954F72" w:themeColor="followedHyperlink"/>
      <w:u w:val="single"/>
    </w:rPr>
  </w:style>
  <w:style w:type="paragraph" w:styleId="Header">
    <w:name w:val="header"/>
    <w:basedOn w:val="Normal"/>
    <w:link w:val="HeaderChar"/>
    <w:uiPriority w:val="99"/>
    <w:unhideWhenUsed/>
    <w:rsid w:val="002F1D7A"/>
    <w:pPr>
      <w:tabs>
        <w:tab w:val="center" w:pos="4680"/>
        <w:tab w:val="right" w:pos="9360"/>
      </w:tabs>
    </w:pPr>
  </w:style>
  <w:style w:type="character" w:customStyle="1" w:styleId="HeaderChar">
    <w:name w:val="Header Char"/>
    <w:basedOn w:val="DefaultParagraphFont"/>
    <w:link w:val="Header"/>
    <w:uiPriority w:val="99"/>
    <w:rsid w:val="002F1D7A"/>
    <w:rPr>
      <w:rFonts w:ascii="Arial" w:hAnsi="Arial"/>
      <w:b/>
      <w:sz w:val="32"/>
      <w:szCs w:val="24"/>
    </w:rPr>
  </w:style>
  <w:style w:type="paragraph" w:styleId="Footer">
    <w:name w:val="footer"/>
    <w:basedOn w:val="Normal"/>
    <w:link w:val="FooterChar"/>
    <w:uiPriority w:val="99"/>
    <w:unhideWhenUsed/>
    <w:rsid w:val="002F1D7A"/>
    <w:pPr>
      <w:tabs>
        <w:tab w:val="center" w:pos="4680"/>
        <w:tab w:val="right" w:pos="9360"/>
      </w:tabs>
    </w:pPr>
  </w:style>
  <w:style w:type="character" w:customStyle="1" w:styleId="FooterChar">
    <w:name w:val="Footer Char"/>
    <w:basedOn w:val="DefaultParagraphFont"/>
    <w:link w:val="Footer"/>
    <w:uiPriority w:val="99"/>
    <w:rsid w:val="002F1D7A"/>
    <w:rPr>
      <w:rFonts w:ascii="Arial" w:hAnsi="Arial"/>
      <w:b/>
      <w:sz w:val="32"/>
      <w:szCs w:val="24"/>
    </w:rPr>
  </w:style>
  <w:style w:type="paragraph" w:styleId="BalloonText">
    <w:name w:val="Balloon Text"/>
    <w:basedOn w:val="Normal"/>
    <w:link w:val="BalloonTextChar"/>
    <w:uiPriority w:val="99"/>
    <w:semiHidden/>
    <w:unhideWhenUsed/>
    <w:rsid w:val="003C13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346"/>
    <w:rPr>
      <w:rFonts w:ascii="Segoe UI" w:hAnsi="Segoe UI" w:cs="Segoe UI"/>
      <w:b/>
      <w:sz w:val="18"/>
      <w:szCs w:val="18"/>
    </w:rPr>
  </w:style>
  <w:style w:type="paragraph" w:styleId="Revision">
    <w:name w:val="Revision"/>
    <w:hidden/>
    <w:uiPriority w:val="99"/>
    <w:semiHidden/>
    <w:rsid w:val="00E96AE1"/>
    <w:pPr>
      <w:spacing w:after="0" w:line="240" w:lineRule="auto"/>
    </w:pPr>
    <w:rPr>
      <w:rFonts w:ascii="Arial" w:hAnsi="Arial"/>
      <w:b/>
      <w:sz w:val="32"/>
      <w:szCs w:val="24"/>
    </w:rPr>
  </w:style>
  <w:style w:type="paragraph" w:styleId="FootnoteText">
    <w:name w:val="footnote text"/>
    <w:basedOn w:val="Normal"/>
    <w:link w:val="FootnoteTextChar"/>
    <w:uiPriority w:val="99"/>
    <w:semiHidden/>
    <w:unhideWhenUsed/>
    <w:rsid w:val="0030412C"/>
    <w:rPr>
      <w:sz w:val="20"/>
      <w:szCs w:val="20"/>
    </w:rPr>
  </w:style>
  <w:style w:type="character" w:customStyle="1" w:styleId="FootnoteTextChar">
    <w:name w:val="Footnote Text Char"/>
    <w:basedOn w:val="DefaultParagraphFont"/>
    <w:link w:val="FootnoteText"/>
    <w:uiPriority w:val="99"/>
    <w:semiHidden/>
    <w:rsid w:val="0030412C"/>
    <w:rPr>
      <w:rFonts w:ascii="Arial" w:hAnsi="Arial"/>
      <w:b/>
      <w:sz w:val="20"/>
      <w:szCs w:val="20"/>
    </w:rPr>
  </w:style>
  <w:style w:type="character" w:styleId="CommentReference">
    <w:name w:val="annotation reference"/>
    <w:basedOn w:val="DefaultParagraphFont"/>
    <w:uiPriority w:val="99"/>
    <w:semiHidden/>
    <w:unhideWhenUsed/>
    <w:rsid w:val="00833554"/>
    <w:rPr>
      <w:sz w:val="16"/>
      <w:szCs w:val="16"/>
    </w:rPr>
  </w:style>
  <w:style w:type="paragraph" w:styleId="CommentText">
    <w:name w:val="annotation text"/>
    <w:basedOn w:val="Normal"/>
    <w:link w:val="CommentTextChar"/>
    <w:uiPriority w:val="99"/>
    <w:semiHidden/>
    <w:unhideWhenUsed/>
    <w:rsid w:val="00833554"/>
    <w:rPr>
      <w:sz w:val="20"/>
      <w:szCs w:val="20"/>
    </w:rPr>
  </w:style>
  <w:style w:type="character" w:customStyle="1" w:styleId="CommentTextChar">
    <w:name w:val="Comment Text Char"/>
    <w:basedOn w:val="DefaultParagraphFont"/>
    <w:link w:val="CommentText"/>
    <w:uiPriority w:val="99"/>
    <w:semiHidden/>
    <w:rsid w:val="00833554"/>
    <w:rPr>
      <w:rFonts w:ascii="Arial" w:hAnsi="Arial"/>
      <w:b/>
      <w:sz w:val="20"/>
      <w:szCs w:val="20"/>
    </w:rPr>
  </w:style>
  <w:style w:type="paragraph" w:styleId="CommentSubject">
    <w:name w:val="annotation subject"/>
    <w:basedOn w:val="CommentText"/>
    <w:next w:val="CommentText"/>
    <w:link w:val="CommentSubjectChar"/>
    <w:uiPriority w:val="99"/>
    <w:semiHidden/>
    <w:unhideWhenUsed/>
    <w:rsid w:val="00833554"/>
    <w:rPr>
      <w:bCs/>
    </w:rPr>
  </w:style>
  <w:style w:type="character" w:customStyle="1" w:styleId="CommentSubjectChar">
    <w:name w:val="Comment Subject Char"/>
    <w:basedOn w:val="CommentTextChar"/>
    <w:link w:val="CommentSubject"/>
    <w:uiPriority w:val="99"/>
    <w:semiHidden/>
    <w:rsid w:val="00833554"/>
    <w:rPr>
      <w:rFonts w:ascii="Arial" w:hAnsi="Arial"/>
      <w:b/>
      <w:bCs/>
      <w:sz w:val="20"/>
      <w:szCs w:val="20"/>
    </w:rPr>
  </w:style>
  <w:style w:type="table" w:styleId="TableGrid">
    <w:name w:val="Table Grid"/>
    <w:basedOn w:val="TableNormal"/>
    <w:uiPriority w:val="59"/>
    <w:rsid w:val="005561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5AF3"/>
    <w:pPr>
      <w:autoSpaceDE w:val="0"/>
      <w:autoSpaceDN w:val="0"/>
      <w:adjustRightInd w:val="0"/>
      <w:spacing w:after="0" w:line="240" w:lineRule="auto"/>
    </w:pPr>
    <w:rPr>
      <w:rFonts w:ascii="Symbol" w:eastAsia="Calibri" w:hAnsi="Symbol" w:cs="Symbol"/>
      <w:color w:val="000000"/>
      <w:sz w:val="24"/>
      <w:szCs w:val="24"/>
    </w:rPr>
  </w:style>
  <w:style w:type="paragraph" w:styleId="NormalWeb">
    <w:name w:val="Normal (Web)"/>
    <w:basedOn w:val="Normal"/>
    <w:uiPriority w:val="99"/>
    <w:unhideWhenUsed/>
    <w:rsid w:val="00DC491C"/>
    <w:pPr>
      <w:spacing w:before="100" w:beforeAutospacing="1" w:after="100" w:afterAutospacing="1"/>
    </w:pPr>
    <w:rPr>
      <w:rFonts w:ascii="Times New Roman" w:eastAsia="Times New Roman" w:hAnsi="Times New Roman" w:cs="Times New Roman"/>
      <w:b w:val="0"/>
      <w:sz w:val="24"/>
    </w:rPr>
  </w:style>
  <w:style w:type="character" w:customStyle="1" w:styleId="Heading2Char">
    <w:name w:val="Heading 2 Char"/>
    <w:basedOn w:val="DefaultParagraphFont"/>
    <w:link w:val="Heading2"/>
    <w:uiPriority w:val="9"/>
    <w:rsid w:val="001948DF"/>
    <w:rPr>
      <w:rFonts w:cstheme="minorHAnsi"/>
      <w:b/>
      <w:bCs/>
    </w:rPr>
  </w:style>
  <w:style w:type="character" w:customStyle="1" w:styleId="Heading3Char">
    <w:name w:val="Heading 3 Char"/>
    <w:basedOn w:val="DefaultParagraphFont"/>
    <w:link w:val="Heading3"/>
    <w:uiPriority w:val="9"/>
    <w:rsid w:val="008F6E2D"/>
    <w:rPr>
      <w:rFonts w:ascii="Arial" w:hAnsi="Arial" w:cs="Arial"/>
      <w:b/>
      <w:sz w:val="28"/>
      <w:szCs w:val="28"/>
    </w:rPr>
  </w:style>
  <w:style w:type="paragraph" w:styleId="BodyText">
    <w:name w:val="Body Text"/>
    <w:basedOn w:val="Normal"/>
    <w:link w:val="BodyTextChar"/>
    <w:uiPriority w:val="99"/>
    <w:unhideWhenUsed/>
    <w:rsid w:val="008F6E2D"/>
    <w:rPr>
      <w:rFonts w:cs="Arial"/>
      <w:b w:val="0"/>
      <w:sz w:val="24"/>
    </w:rPr>
  </w:style>
  <w:style w:type="character" w:customStyle="1" w:styleId="BodyTextChar">
    <w:name w:val="Body Text Char"/>
    <w:basedOn w:val="DefaultParagraphFont"/>
    <w:link w:val="BodyText"/>
    <w:uiPriority w:val="99"/>
    <w:rsid w:val="008F6E2D"/>
    <w:rPr>
      <w:rFonts w:ascii="Arial" w:hAnsi="Arial" w:cs="Arial"/>
      <w:sz w:val="24"/>
      <w:szCs w:val="24"/>
    </w:rPr>
  </w:style>
  <w:style w:type="character" w:styleId="UnresolvedMention">
    <w:name w:val="Unresolved Mention"/>
    <w:basedOn w:val="DefaultParagraphFont"/>
    <w:uiPriority w:val="99"/>
    <w:rsid w:val="00B27447"/>
    <w:rPr>
      <w:color w:val="605E5C"/>
      <w:shd w:val="clear" w:color="auto" w:fill="E1DFDD"/>
    </w:rPr>
  </w:style>
  <w:style w:type="paragraph" w:styleId="BodyText2">
    <w:name w:val="Body Text 2"/>
    <w:basedOn w:val="Normal"/>
    <w:link w:val="BodyText2Char"/>
    <w:uiPriority w:val="99"/>
    <w:unhideWhenUsed/>
    <w:rsid w:val="006463DC"/>
    <w:rPr>
      <w:rFonts w:cs="Arial"/>
      <w:b w:val="0"/>
      <w:sz w:val="22"/>
      <w:szCs w:val="22"/>
    </w:rPr>
  </w:style>
  <w:style w:type="character" w:customStyle="1" w:styleId="BodyText2Char">
    <w:name w:val="Body Text 2 Char"/>
    <w:basedOn w:val="DefaultParagraphFont"/>
    <w:link w:val="BodyText2"/>
    <w:uiPriority w:val="99"/>
    <w:rsid w:val="006463DC"/>
    <w:rPr>
      <w:rFonts w:ascii="Arial" w:hAnsi="Arial" w:cs="Arial"/>
    </w:rPr>
  </w:style>
  <w:style w:type="paragraph" w:styleId="BodyText3">
    <w:name w:val="Body Text 3"/>
    <w:basedOn w:val="Normal"/>
    <w:link w:val="BodyText3Char"/>
    <w:uiPriority w:val="99"/>
    <w:unhideWhenUsed/>
    <w:rsid w:val="00157A3B"/>
    <w:rPr>
      <w:color w:val="4472C4" w:themeColor="accent1"/>
      <w:szCs w:val="32"/>
    </w:rPr>
  </w:style>
  <w:style w:type="character" w:customStyle="1" w:styleId="BodyText3Char">
    <w:name w:val="Body Text 3 Char"/>
    <w:basedOn w:val="DefaultParagraphFont"/>
    <w:link w:val="BodyText3"/>
    <w:uiPriority w:val="99"/>
    <w:rsid w:val="00157A3B"/>
    <w:rPr>
      <w:rFonts w:ascii="Arial" w:hAnsi="Arial"/>
      <w:b/>
      <w:color w:val="4472C4" w:themeColor="accent1"/>
      <w:sz w:val="32"/>
      <w:szCs w:val="32"/>
    </w:rPr>
  </w:style>
  <w:style w:type="character" w:customStyle="1" w:styleId="Heading4Char">
    <w:name w:val="Heading 4 Char"/>
    <w:basedOn w:val="DefaultParagraphFont"/>
    <w:link w:val="Heading4"/>
    <w:uiPriority w:val="9"/>
    <w:rsid w:val="00434013"/>
    <w:rPr>
      <w:rFonts w:ascii="Arial" w:hAnsi="Arial" w:cs="Arial"/>
      <w:b/>
      <w:bCs/>
      <w:i/>
      <w:sz w:val="24"/>
      <w:szCs w:val="24"/>
      <w:lang w:val="es-MX"/>
    </w:rPr>
  </w:style>
  <w:style w:type="paragraph" w:customStyle="1" w:styleId="xmsonormal">
    <w:name w:val="x_msonormal"/>
    <w:basedOn w:val="Normal"/>
    <w:rsid w:val="00237595"/>
    <w:rPr>
      <w:rFonts w:ascii="Calibri" w:hAnsi="Calibri" w:cs="Calibri"/>
      <w:b w:val="0"/>
      <w:sz w:val="22"/>
      <w:szCs w:val="22"/>
    </w:rPr>
  </w:style>
  <w:style w:type="paragraph" w:styleId="PlainText">
    <w:name w:val="Plain Text"/>
    <w:basedOn w:val="Normal"/>
    <w:link w:val="PlainTextChar"/>
    <w:uiPriority w:val="99"/>
    <w:semiHidden/>
    <w:unhideWhenUsed/>
    <w:rsid w:val="0062264F"/>
    <w:rPr>
      <w:rFonts w:ascii="Calibri" w:hAnsi="Calibri" w:cs="Calibri"/>
      <w:b w:val="0"/>
      <w:sz w:val="22"/>
      <w:szCs w:val="22"/>
    </w:rPr>
  </w:style>
  <w:style w:type="character" w:customStyle="1" w:styleId="PlainTextChar">
    <w:name w:val="Plain Text Char"/>
    <w:basedOn w:val="DefaultParagraphFont"/>
    <w:link w:val="PlainText"/>
    <w:uiPriority w:val="99"/>
    <w:semiHidden/>
    <w:rsid w:val="0062264F"/>
    <w:rPr>
      <w:rFonts w:ascii="Calibri" w:hAnsi="Calibri" w:cs="Calibri"/>
    </w:rPr>
  </w:style>
  <w:style w:type="character" w:customStyle="1" w:styleId="Heading5Char">
    <w:name w:val="Heading 5 Char"/>
    <w:basedOn w:val="DefaultParagraphFont"/>
    <w:link w:val="Heading5"/>
    <w:uiPriority w:val="9"/>
    <w:rsid w:val="001F57A8"/>
    <w:rPr>
      <w:rFonts w:ascii="Arial" w:hAnsi="Arial"/>
      <w:b/>
      <w:color w:val="4472C4" w:themeColor="accent1"/>
      <w:sz w:val="28"/>
    </w:rPr>
  </w:style>
  <w:style w:type="paragraph" w:styleId="BodyTextIndent">
    <w:name w:val="Body Text Indent"/>
    <w:basedOn w:val="Normal"/>
    <w:link w:val="BodyTextIndentChar"/>
    <w:uiPriority w:val="99"/>
    <w:unhideWhenUsed/>
    <w:rsid w:val="002572FD"/>
    <w:pPr>
      <w:tabs>
        <w:tab w:val="left" w:pos="2281"/>
      </w:tabs>
      <w:ind w:left="720"/>
    </w:pPr>
    <w:rPr>
      <w:rFonts w:cs="Arial"/>
      <w:b w:val="0"/>
      <w:sz w:val="24"/>
      <w:lang w:val="es-MX"/>
    </w:rPr>
  </w:style>
  <w:style w:type="character" w:customStyle="1" w:styleId="BodyTextIndentChar">
    <w:name w:val="Body Text Indent Char"/>
    <w:basedOn w:val="DefaultParagraphFont"/>
    <w:link w:val="BodyTextIndent"/>
    <w:uiPriority w:val="99"/>
    <w:rsid w:val="002572FD"/>
    <w:rPr>
      <w:rFonts w:ascii="Arial" w:hAnsi="Arial" w:cs="Arial"/>
      <w:sz w:val="24"/>
      <w:szCs w:val="24"/>
      <w:lang w:val="es-MX"/>
    </w:rPr>
  </w:style>
  <w:style w:type="character" w:customStyle="1" w:styleId="Heading6Char">
    <w:name w:val="Heading 6 Char"/>
    <w:basedOn w:val="DefaultParagraphFont"/>
    <w:link w:val="Heading6"/>
    <w:uiPriority w:val="9"/>
    <w:rsid w:val="00F649C5"/>
    <w:rPr>
      <w:rFonts w:ascii="Arial" w:hAnsi="Arial"/>
      <w:b/>
      <w:color w:val="4472C4" w:themeColor="accent1"/>
      <w:sz w:val="32"/>
      <w:szCs w:val="24"/>
    </w:rPr>
  </w:style>
  <w:style w:type="character" w:customStyle="1" w:styleId="Heading7Char">
    <w:name w:val="Heading 7 Char"/>
    <w:basedOn w:val="DefaultParagraphFont"/>
    <w:link w:val="Heading7"/>
    <w:uiPriority w:val="9"/>
    <w:rsid w:val="009A4FE3"/>
    <w:rPr>
      <w:rFonts w:ascii="Arial" w:hAnsi="Arial" w:cs="Arial"/>
      <w:b/>
      <w:bCs/>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8797">
      <w:bodyDiv w:val="1"/>
      <w:marLeft w:val="0"/>
      <w:marRight w:val="0"/>
      <w:marTop w:val="0"/>
      <w:marBottom w:val="0"/>
      <w:divBdr>
        <w:top w:val="none" w:sz="0" w:space="0" w:color="auto"/>
        <w:left w:val="none" w:sz="0" w:space="0" w:color="auto"/>
        <w:bottom w:val="none" w:sz="0" w:space="0" w:color="auto"/>
        <w:right w:val="none" w:sz="0" w:space="0" w:color="auto"/>
      </w:divBdr>
    </w:div>
    <w:div w:id="628442028">
      <w:bodyDiv w:val="1"/>
      <w:marLeft w:val="0"/>
      <w:marRight w:val="0"/>
      <w:marTop w:val="0"/>
      <w:marBottom w:val="0"/>
      <w:divBdr>
        <w:top w:val="none" w:sz="0" w:space="0" w:color="auto"/>
        <w:left w:val="none" w:sz="0" w:space="0" w:color="auto"/>
        <w:bottom w:val="none" w:sz="0" w:space="0" w:color="auto"/>
        <w:right w:val="none" w:sz="0" w:space="0" w:color="auto"/>
      </w:divBdr>
    </w:div>
    <w:div w:id="787546380">
      <w:bodyDiv w:val="1"/>
      <w:marLeft w:val="0"/>
      <w:marRight w:val="0"/>
      <w:marTop w:val="0"/>
      <w:marBottom w:val="0"/>
      <w:divBdr>
        <w:top w:val="none" w:sz="0" w:space="0" w:color="auto"/>
        <w:left w:val="none" w:sz="0" w:space="0" w:color="auto"/>
        <w:bottom w:val="none" w:sz="0" w:space="0" w:color="auto"/>
        <w:right w:val="none" w:sz="0" w:space="0" w:color="auto"/>
      </w:divBdr>
    </w:div>
    <w:div w:id="1103259084">
      <w:bodyDiv w:val="1"/>
      <w:marLeft w:val="0"/>
      <w:marRight w:val="0"/>
      <w:marTop w:val="0"/>
      <w:marBottom w:val="0"/>
      <w:divBdr>
        <w:top w:val="none" w:sz="0" w:space="0" w:color="auto"/>
        <w:left w:val="none" w:sz="0" w:space="0" w:color="auto"/>
        <w:bottom w:val="none" w:sz="0" w:space="0" w:color="auto"/>
        <w:right w:val="none" w:sz="0" w:space="0" w:color="auto"/>
      </w:divBdr>
    </w:div>
    <w:div w:id="1170412072">
      <w:bodyDiv w:val="1"/>
      <w:marLeft w:val="0"/>
      <w:marRight w:val="0"/>
      <w:marTop w:val="0"/>
      <w:marBottom w:val="0"/>
      <w:divBdr>
        <w:top w:val="none" w:sz="0" w:space="0" w:color="auto"/>
        <w:left w:val="none" w:sz="0" w:space="0" w:color="auto"/>
        <w:bottom w:val="none" w:sz="0" w:space="0" w:color="auto"/>
        <w:right w:val="none" w:sz="0" w:space="0" w:color="auto"/>
      </w:divBdr>
    </w:div>
    <w:div w:id="1241141406">
      <w:bodyDiv w:val="1"/>
      <w:marLeft w:val="0"/>
      <w:marRight w:val="0"/>
      <w:marTop w:val="0"/>
      <w:marBottom w:val="0"/>
      <w:divBdr>
        <w:top w:val="none" w:sz="0" w:space="0" w:color="auto"/>
        <w:left w:val="none" w:sz="0" w:space="0" w:color="auto"/>
        <w:bottom w:val="none" w:sz="0" w:space="0" w:color="auto"/>
        <w:right w:val="none" w:sz="0" w:space="0" w:color="auto"/>
      </w:divBdr>
    </w:div>
    <w:div w:id="1320842831">
      <w:bodyDiv w:val="1"/>
      <w:marLeft w:val="0"/>
      <w:marRight w:val="0"/>
      <w:marTop w:val="0"/>
      <w:marBottom w:val="0"/>
      <w:divBdr>
        <w:top w:val="none" w:sz="0" w:space="0" w:color="auto"/>
        <w:left w:val="none" w:sz="0" w:space="0" w:color="auto"/>
        <w:bottom w:val="none" w:sz="0" w:space="0" w:color="auto"/>
        <w:right w:val="none" w:sz="0" w:space="0" w:color="auto"/>
      </w:divBdr>
    </w:div>
    <w:div w:id="1402949548">
      <w:bodyDiv w:val="1"/>
      <w:marLeft w:val="0"/>
      <w:marRight w:val="0"/>
      <w:marTop w:val="0"/>
      <w:marBottom w:val="0"/>
      <w:divBdr>
        <w:top w:val="none" w:sz="0" w:space="0" w:color="auto"/>
        <w:left w:val="none" w:sz="0" w:space="0" w:color="auto"/>
        <w:bottom w:val="none" w:sz="0" w:space="0" w:color="auto"/>
        <w:right w:val="none" w:sz="0" w:space="0" w:color="auto"/>
      </w:divBdr>
    </w:div>
    <w:div w:id="1560631905">
      <w:bodyDiv w:val="1"/>
      <w:marLeft w:val="0"/>
      <w:marRight w:val="0"/>
      <w:marTop w:val="0"/>
      <w:marBottom w:val="0"/>
      <w:divBdr>
        <w:top w:val="none" w:sz="0" w:space="0" w:color="auto"/>
        <w:left w:val="none" w:sz="0" w:space="0" w:color="auto"/>
        <w:bottom w:val="none" w:sz="0" w:space="0" w:color="auto"/>
        <w:right w:val="none" w:sz="0" w:space="0" w:color="auto"/>
      </w:divBdr>
    </w:div>
    <w:div w:id="1584220997">
      <w:bodyDiv w:val="1"/>
      <w:marLeft w:val="0"/>
      <w:marRight w:val="0"/>
      <w:marTop w:val="0"/>
      <w:marBottom w:val="0"/>
      <w:divBdr>
        <w:top w:val="none" w:sz="0" w:space="0" w:color="auto"/>
        <w:left w:val="none" w:sz="0" w:space="0" w:color="auto"/>
        <w:bottom w:val="none" w:sz="0" w:space="0" w:color="auto"/>
        <w:right w:val="none" w:sz="0" w:space="0" w:color="auto"/>
      </w:divBdr>
    </w:div>
    <w:div w:id="1732918857">
      <w:bodyDiv w:val="1"/>
      <w:marLeft w:val="0"/>
      <w:marRight w:val="0"/>
      <w:marTop w:val="0"/>
      <w:marBottom w:val="0"/>
      <w:divBdr>
        <w:top w:val="none" w:sz="0" w:space="0" w:color="auto"/>
        <w:left w:val="none" w:sz="0" w:space="0" w:color="auto"/>
        <w:bottom w:val="none" w:sz="0" w:space="0" w:color="auto"/>
        <w:right w:val="none" w:sz="0" w:space="0" w:color="auto"/>
      </w:divBdr>
    </w:div>
    <w:div w:id="173612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ducation.ohio.gov/getattachment/Topics/Data/EMIS/EMIS-Documentation/Current-EMIS-Manual/2-9-Student-Program-GQ-Record-v11-0.pdf.aspx?lang=en-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ed.gov/rschstat/eval/title-iii/language-instruction-ed-programs-report.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310B5291458FF459E1F10BE7C4EC7C9" ma:contentTypeVersion="12" ma:contentTypeDescription="Create a new document." ma:contentTypeScope="" ma:versionID="b366277955ebca1e40f6dd84e688d33e">
  <xsd:schema xmlns:xsd="http://www.w3.org/2001/XMLSchema" xmlns:xs="http://www.w3.org/2001/XMLSchema" xmlns:p="http://schemas.microsoft.com/office/2006/metadata/properties" xmlns:ns3="f5666d5f-8cbe-4bf8-bda2-354b804871c0" xmlns:ns4="e44a6efe-6678-4ab3-bdfd-09092a5bde8a" targetNamespace="http://schemas.microsoft.com/office/2006/metadata/properties" ma:root="true" ma:fieldsID="24198764cbd7e85123761e8305286b9a" ns3:_="" ns4:_="">
    <xsd:import namespace="f5666d5f-8cbe-4bf8-bda2-354b804871c0"/>
    <xsd:import namespace="e44a6efe-6678-4ab3-bdfd-09092a5bde8a"/>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66d5f-8cbe-4bf8-bda2-354b804871c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44a6efe-6678-4ab3-bdfd-09092a5bde8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A78D9C-78F9-46A2-A64B-3AA87B2D49E8}">
  <ds:schemaRefs>
    <ds:schemaRef ds:uri="http://schemas.microsoft.com/sharepoint/v3/contenttype/forms"/>
  </ds:schemaRefs>
</ds:datastoreItem>
</file>

<file path=customXml/itemProps2.xml><?xml version="1.0" encoding="utf-8"?>
<ds:datastoreItem xmlns:ds="http://schemas.openxmlformats.org/officeDocument/2006/customXml" ds:itemID="{20BB30A6-C978-46DC-9ACD-E53E7A168C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8299BF-715A-4466-964D-5551AAEEA61F}">
  <ds:schemaRefs>
    <ds:schemaRef ds:uri="http://schemas.openxmlformats.org/officeDocument/2006/bibliography"/>
  </ds:schemaRefs>
</ds:datastoreItem>
</file>

<file path=customXml/itemProps4.xml><?xml version="1.0" encoding="utf-8"?>
<ds:datastoreItem xmlns:ds="http://schemas.openxmlformats.org/officeDocument/2006/customXml" ds:itemID="{37A21AF2-DAE3-4288-9E39-DEAE29B38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66d5f-8cbe-4bf8-bda2-354b804871c0"/>
    <ds:schemaRef ds:uri="e44a6efe-6678-4ab3-bdfd-09092a5bd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Pages>
  <Words>2021</Words>
  <Characters>11523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Mahaley, Paula</dc:creator>
  <cp:keywords/>
  <dc:description/>
  <cp:lastModifiedBy>Mohamed</cp:lastModifiedBy>
  <cp:revision>28</cp:revision>
  <cp:lastPrinted>2021-04-23T09:16:00Z</cp:lastPrinted>
  <dcterms:created xsi:type="dcterms:W3CDTF">2021-03-04T03:20:00Z</dcterms:created>
  <dcterms:modified xsi:type="dcterms:W3CDTF">2021-04-23T09:17:00Z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0x0101004310B5291458FF459E1F10BE7C4EC7C9</vt:lpwstr>
  </property>
</Properties>
</file>