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6D9C5" w14:textId="28A33FF7" w:rsidR="0055617D" w:rsidRPr="00B841C2" w:rsidRDefault="0055617D" w:rsidP="0055617D">
      <w:pPr>
        <w:spacing w:after="240"/>
        <w:rPr>
          <w:color w:val="4472C4" w:themeColor="accent1"/>
          <w:lang w:val="pt-BR"/>
        </w:rPr>
      </w:pPr>
      <w:bookmarkStart w:id="0" w:name="_Hlk49781154"/>
      <w:r w:rsidRPr="00B841C2">
        <w:rPr>
          <w:color w:val="4472C4" w:themeColor="accent1"/>
          <w:lang w:val="pt-BR"/>
        </w:rPr>
        <w:t>Modelo de notificação de identificação inicial</w:t>
      </w:r>
    </w:p>
    <w:tbl>
      <w:tblPr>
        <w:tblStyle w:val="TableGrid"/>
        <w:tblW w:w="10937" w:type="dxa"/>
        <w:tblLook w:val="04A0" w:firstRow="1" w:lastRow="0" w:firstColumn="1" w:lastColumn="0" w:noHBand="0" w:noVBand="1"/>
      </w:tblPr>
      <w:tblGrid>
        <w:gridCol w:w="5255"/>
        <w:gridCol w:w="5682"/>
      </w:tblGrid>
      <w:tr w:rsidR="0055617D" w:rsidRPr="00B841C2" w14:paraId="6A6C540E" w14:textId="77777777" w:rsidTr="00085E6B">
        <w:trPr>
          <w:trHeight w:val="563"/>
        </w:trPr>
        <w:tc>
          <w:tcPr>
            <w:tcW w:w="5255" w:type="dxa"/>
          </w:tcPr>
          <w:p w14:paraId="0F4D4AAA" w14:textId="77777777" w:rsidR="0055617D" w:rsidRPr="00B841C2" w:rsidRDefault="0055617D" w:rsidP="0055617D">
            <w:pPr>
              <w:spacing w:before="120" w:after="120"/>
              <w:rPr>
                <w:rFonts w:cs="Arial"/>
                <w:sz w:val="23"/>
                <w:szCs w:val="23"/>
              </w:rPr>
            </w:pPr>
            <w:bookmarkStart w:id="1" w:name="_Hlk498442835"/>
            <w:r w:rsidRPr="00B841C2">
              <w:rPr>
                <w:rFonts w:cs="Arial"/>
                <w:bCs/>
                <w:sz w:val="23"/>
                <w:szCs w:val="23"/>
              </w:rPr>
              <w:t>Data:</w:t>
            </w:r>
          </w:p>
        </w:tc>
        <w:tc>
          <w:tcPr>
            <w:tcW w:w="5682" w:type="dxa"/>
          </w:tcPr>
          <w:p w14:paraId="2336050C" w14:textId="77777777" w:rsidR="0055617D" w:rsidRPr="00B841C2" w:rsidRDefault="0055617D" w:rsidP="0055617D">
            <w:pPr>
              <w:spacing w:before="120" w:after="120"/>
              <w:rPr>
                <w:rFonts w:cs="Arial"/>
                <w:sz w:val="23"/>
                <w:szCs w:val="23"/>
              </w:rPr>
            </w:pPr>
            <w:r w:rsidRPr="00B841C2">
              <w:rPr>
                <w:rFonts w:cs="Arial"/>
                <w:bCs/>
                <w:sz w:val="23"/>
                <w:szCs w:val="23"/>
              </w:rPr>
              <w:t xml:space="preserve">Nome do estudante: </w:t>
            </w:r>
          </w:p>
        </w:tc>
      </w:tr>
      <w:tr w:rsidR="0055617D" w:rsidRPr="00B841C2" w14:paraId="3FA57880" w14:textId="77777777" w:rsidTr="00085E6B">
        <w:trPr>
          <w:trHeight w:val="550"/>
        </w:trPr>
        <w:tc>
          <w:tcPr>
            <w:tcW w:w="5255" w:type="dxa"/>
          </w:tcPr>
          <w:p w14:paraId="58E18DDA" w14:textId="77777777" w:rsidR="0055617D" w:rsidRPr="00B841C2" w:rsidRDefault="0055617D" w:rsidP="0055617D">
            <w:pPr>
              <w:spacing w:before="120" w:after="120"/>
              <w:rPr>
                <w:rFonts w:cs="Arial"/>
                <w:sz w:val="23"/>
                <w:szCs w:val="23"/>
              </w:rPr>
            </w:pPr>
            <w:r w:rsidRPr="00B841C2">
              <w:rPr>
                <w:rFonts w:cs="Arial"/>
                <w:bCs/>
                <w:sz w:val="23"/>
                <w:szCs w:val="23"/>
              </w:rPr>
              <w:t>Distrito:</w:t>
            </w:r>
          </w:p>
        </w:tc>
        <w:tc>
          <w:tcPr>
            <w:tcW w:w="5682" w:type="dxa"/>
          </w:tcPr>
          <w:p w14:paraId="600BCC32" w14:textId="77777777" w:rsidR="0055617D" w:rsidRPr="00B841C2" w:rsidRDefault="0055617D" w:rsidP="0055617D">
            <w:pPr>
              <w:spacing w:before="120" w:after="120"/>
              <w:rPr>
                <w:rFonts w:cs="Arial"/>
                <w:bCs/>
                <w:sz w:val="23"/>
                <w:szCs w:val="23"/>
                <w:lang w:val="pt-BR"/>
              </w:rPr>
            </w:pPr>
            <w:r w:rsidRPr="00B841C2">
              <w:rPr>
                <w:rFonts w:cs="Arial"/>
                <w:bCs/>
                <w:sz w:val="23"/>
                <w:szCs w:val="23"/>
                <w:lang w:val="pt-BR"/>
              </w:rPr>
              <w:t>Escola e nível de ensino:</w:t>
            </w:r>
          </w:p>
        </w:tc>
      </w:tr>
      <w:bookmarkEnd w:id="1"/>
    </w:tbl>
    <w:p w14:paraId="4A0C9446" w14:textId="77777777" w:rsidR="0055617D" w:rsidRPr="00B841C2" w:rsidRDefault="0055617D" w:rsidP="0055617D">
      <w:pPr>
        <w:contextualSpacing/>
        <w:rPr>
          <w:rFonts w:cs="Arial"/>
          <w:b w:val="0"/>
          <w:sz w:val="23"/>
          <w:szCs w:val="23"/>
          <w:lang w:val="pt-BR"/>
        </w:rPr>
      </w:pPr>
    </w:p>
    <w:p w14:paraId="5FA13019" w14:textId="12E86A4C" w:rsidR="0055617D" w:rsidRPr="00B841C2" w:rsidRDefault="0055617D" w:rsidP="0055617D">
      <w:pPr>
        <w:contextualSpacing/>
        <w:rPr>
          <w:rFonts w:cs="Arial"/>
          <w:b w:val="0"/>
          <w:sz w:val="23"/>
          <w:szCs w:val="23"/>
          <w:lang w:val="pt-BR"/>
        </w:rPr>
      </w:pPr>
      <w:r w:rsidRPr="00B841C2">
        <w:rPr>
          <w:rFonts w:cs="Arial"/>
          <w:b w:val="0"/>
          <w:sz w:val="23"/>
          <w:szCs w:val="23"/>
          <w:lang w:val="pt-BR"/>
        </w:rPr>
        <w:t xml:space="preserve">Prezado pai/mãe ou responsável de ___________________________ </w:t>
      </w:r>
      <w:r w:rsidRPr="00B841C2">
        <w:rPr>
          <w:rFonts w:cs="Arial"/>
          <w:b w:val="0"/>
          <w:color w:val="FF0000"/>
          <w:sz w:val="23"/>
          <w:szCs w:val="23"/>
          <w:lang w:val="pt-BR"/>
        </w:rPr>
        <w:t>(insira o nome do estudante)</w:t>
      </w:r>
      <w:r w:rsidRPr="00B841C2">
        <w:rPr>
          <w:rFonts w:cs="Arial"/>
          <w:b w:val="0"/>
          <w:sz w:val="23"/>
          <w:szCs w:val="23"/>
          <w:lang w:val="pt-BR"/>
        </w:rPr>
        <w:t>,</w:t>
      </w:r>
    </w:p>
    <w:p w14:paraId="45BF13C9" w14:textId="77777777" w:rsidR="0055617D" w:rsidRPr="00B841C2" w:rsidRDefault="0055617D" w:rsidP="0055617D">
      <w:pPr>
        <w:contextualSpacing/>
        <w:rPr>
          <w:rFonts w:cs="Arial"/>
          <w:b w:val="0"/>
          <w:sz w:val="23"/>
          <w:szCs w:val="23"/>
          <w:lang w:val="pt-BR"/>
        </w:rPr>
      </w:pPr>
    </w:p>
    <w:p w14:paraId="4E66E4A7" w14:textId="6F339ED4" w:rsidR="0055617D" w:rsidRPr="00B841C2" w:rsidRDefault="0055617D" w:rsidP="0055617D">
      <w:pPr>
        <w:contextualSpacing/>
        <w:rPr>
          <w:rFonts w:cs="Arial"/>
          <w:b w:val="0"/>
          <w:sz w:val="23"/>
          <w:szCs w:val="23"/>
          <w:lang w:val="pt-BR"/>
        </w:rPr>
      </w:pPr>
      <w:r w:rsidRPr="00B841C2">
        <w:rPr>
          <w:rFonts w:cs="Arial"/>
          <w:b w:val="0"/>
          <w:sz w:val="23"/>
          <w:szCs w:val="23"/>
          <w:lang w:val="pt-BR"/>
        </w:rPr>
        <w:t xml:space="preserve">Identificou-se que seu filho(a) é um aprendiz de inglês. </w:t>
      </w:r>
      <w:r w:rsidR="002A3F90" w:rsidRPr="00B841C2">
        <w:rPr>
          <w:rFonts w:cs="Arial"/>
          <w:b w:val="0"/>
          <w:color w:val="000000"/>
          <w:sz w:val="23"/>
          <w:szCs w:val="23"/>
          <w:shd w:val="clear" w:color="auto" w:fill="FFFFFF"/>
          <w:lang w:val="pt-BR"/>
        </w:rPr>
        <w:t>Considera-se um aprendiz de inglês aquele que (1) tem como idioma dominante ou nativo outro exceto o inglês e qu</w:t>
      </w:r>
      <w:bookmarkStart w:id="2" w:name="_GoBack"/>
      <w:bookmarkEnd w:id="2"/>
      <w:r w:rsidR="002A3F90" w:rsidRPr="00B841C2">
        <w:rPr>
          <w:rFonts w:cs="Arial"/>
          <w:b w:val="0"/>
          <w:color w:val="000000"/>
          <w:sz w:val="23"/>
          <w:szCs w:val="23"/>
          <w:shd w:val="clear" w:color="auto" w:fill="FFFFFF"/>
          <w:lang w:val="pt-BR"/>
        </w:rPr>
        <w:t xml:space="preserve">e (2) precisa de instrução e apoio com o idioma para participar das aulas na escola. </w:t>
      </w:r>
      <w:r w:rsidRPr="00B841C2">
        <w:rPr>
          <w:rFonts w:cs="Arial"/>
          <w:b w:val="0"/>
          <w:sz w:val="23"/>
          <w:szCs w:val="23"/>
          <w:lang w:val="pt-BR"/>
        </w:rPr>
        <w:t xml:space="preserve">Usamos um exame de idiomas e o Teste de Proficiência em Inglês de Ohio (OELPS) para entender melhor a proficiência em inglês de seu filho(a) para ouvir, falar, ler e escrever. Veja a seguir os resultados do estudante: </w:t>
      </w:r>
    </w:p>
    <w:p w14:paraId="5C5EC451" w14:textId="061F8941" w:rsidR="0055617D" w:rsidRPr="00B841C2" w:rsidRDefault="0055617D" w:rsidP="0055617D">
      <w:pPr>
        <w:contextualSpacing/>
        <w:jc w:val="center"/>
        <w:rPr>
          <w:rFonts w:cs="Arial"/>
          <w:b w:val="0"/>
          <w:i/>
          <w:color w:val="FF0000"/>
          <w:sz w:val="23"/>
          <w:szCs w:val="23"/>
          <w:u w:val="single"/>
          <w:lang w:val="pt-BR"/>
        </w:rPr>
      </w:pPr>
      <w:r w:rsidRPr="00B841C2">
        <w:rPr>
          <w:b w:val="0"/>
          <w:sz w:val="23"/>
          <w:szCs w:val="23"/>
          <w:lang w:val="pt-BR"/>
        </w:rPr>
        <w:br/>
      </w:r>
      <w:r w:rsidR="00BD34C7" w:rsidRPr="00B841C2">
        <w:rPr>
          <w:rFonts w:cs="Arial"/>
          <w:b w:val="0"/>
          <w:i/>
          <w:color w:val="FF0000"/>
          <w:sz w:val="23"/>
          <w:szCs w:val="23"/>
          <w:u w:val="single"/>
          <w:lang w:val="pt-BR"/>
        </w:rPr>
        <w:t>A ESCOLA INSERE OU ANEXA O RELATÓRIO INDIVIDUAL DO ESTUDANTE (ISR) DO OELPS</w:t>
      </w:r>
    </w:p>
    <w:p w14:paraId="3A9E359C" w14:textId="77777777" w:rsidR="0055617D" w:rsidRPr="00B841C2" w:rsidRDefault="0055617D" w:rsidP="0055617D">
      <w:pPr>
        <w:contextualSpacing/>
        <w:rPr>
          <w:rFonts w:cs="Arial"/>
          <w:b w:val="0"/>
          <w:i/>
          <w:color w:val="FF0000"/>
          <w:sz w:val="23"/>
          <w:szCs w:val="23"/>
          <w:u w:val="single"/>
          <w:lang w:val="pt-BR"/>
        </w:rPr>
      </w:pPr>
    </w:p>
    <w:p w14:paraId="627B87DF" w14:textId="1E21FA1F" w:rsidR="0055617D" w:rsidRPr="00B841C2" w:rsidRDefault="0055617D" w:rsidP="0055617D">
      <w:pPr>
        <w:contextualSpacing/>
        <w:rPr>
          <w:rFonts w:cs="Arial"/>
          <w:b w:val="0"/>
          <w:sz w:val="23"/>
          <w:szCs w:val="23"/>
          <w:lang w:val="pt-BR"/>
        </w:rPr>
      </w:pPr>
      <w:r w:rsidRPr="00B841C2">
        <w:rPr>
          <w:rFonts w:cs="Arial"/>
          <w:b w:val="0"/>
          <w:sz w:val="23"/>
          <w:szCs w:val="23"/>
          <w:lang w:val="pt-BR"/>
        </w:rPr>
        <w:t>Como um aprendiz de inglês, seu filho(a) está qualificado(a) para receber apoio por meio do nosso programa educacional de ensino de inglês. O programa fornece suporte ao desenvolvimento do seu filho(a) no idioma da língua inglesa e garante que ele(a) possa participar de forma efetiva nas aulas e atividades escolares. Esta carta explica o nível de inglês do seu filho(a) e o programa disponível para ajudá-lo(a) a participar plenamente das aulas.</w:t>
      </w:r>
    </w:p>
    <w:p w14:paraId="1206F6F6" w14:textId="77777777" w:rsidR="00F23B37" w:rsidRPr="00B841C2" w:rsidRDefault="00F23B37" w:rsidP="0055617D">
      <w:pPr>
        <w:contextualSpacing/>
        <w:rPr>
          <w:rFonts w:cs="Arial"/>
          <w:b w:val="0"/>
          <w:sz w:val="23"/>
          <w:szCs w:val="23"/>
          <w:lang w:val="pt-BR"/>
        </w:rPr>
      </w:pPr>
    </w:p>
    <w:p w14:paraId="38186CEC" w14:textId="3E07B3B1" w:rsidR="0055617D" w:rsidRPr="00B841C2" w:rsidRDefault="00F23B37" w:rsidP="0055617D">
      <w:pPr>
        <w:contextualSpacing/>
        <w:rPr>
          <w:rFonts w:cs="Arial"/>
          <w:b w:val="0"/>
          <w:sz w:val="23"/>
          <w:szCs w:val="23"/>
          <w:lang w:val="pt-BR"/>
        </w:rPr>
      </w:pPr>
      <w:r w:rsidRPr="00B841C2">
        <w:rPr>
          <w:rFonts w:cs="Arial"/>
          <w:b w:val="0"/>
          <w:sz w:val="23"/>
          <w:szCs w:val="23"/>
          <w:lang w:val="pt-BR"/>
        </w:rPr>
        <w:t>Os objetivos dos programas são ajudar os alunos multilíngues a aprimorarem sua proficiência em ouvir, falar, ler e escrever em inglês.</w:t>
      </w:r>
      <w:r w:rsidR="00567AEB" w:rsidRPr="00B841C2">
        <w:rPr>
          <w:rFonts w:cs="Arial"/>
          <w:b w:val="0"/>
          <w:bCs/>
          <w:i/>
          <w:iCs/>
          <w:sz w:val="23"/>
          <w:szCs w:val="23"/>
          <w:lang w:val="pt-BR"/>
        </w:rPr>
        <w:t xml:space="preserve"> </w:t>
      </w:r>
      <w:r w:rsidR="0055617D" w:rsidRPr="00B841C2">
        <w:rPr>
          <w:rFonts w:cs="Arial"/>
          <w:b w:val="0"/>
          <w:sz w:val="23"/>
          <w:szCs w:val="23"/>
          <w:lang w:val="pt-BR"/>
        </w:rPr>
        <w:t>Os seguintes programas distritais estão disponíveis para ajudar seu filho(a) a desenvolver o idioma da forma necessária para ter progresso acadêmico:</w:t>
      </w:r>
    </w:p>
    <w:p w14:paraId="1C177DB1" w14:textId="6BA9EA92" w:rsidR="0055617D" w:rsidRPr="00B841C2" w:rsidRDefault="0055617D" w:rsidP="0055617D">
      <w:pPr>
        <w:contextualSpacing/>
        <w:jc w:val="center"/>
        <w:rPr>
          <w:rFonts w:cs="Arial"/>
          <w:b w:val="0"/>
          <w:i/>
          <w:color w:val="FF0000"/>
          <w:sz w:val="23"/>
          <w:szCs w:val="23"/>
          <w:lang w:val="pt-BR"/>
        </w:rPr>
      </w:pPr>
      <w:r w:rsidRPr="00B841C2">
        <w:rPr>
          <w:rFonts w:cs="Arial"/>
          <w:b w:val="0"/>
          <w:color w:val="FF0000"/>
          <w:sz w:val="23"/>
          <w:szCs w:val="23"/>
          <w:u w:val="single"/>
          <w:lang w:val="pt-BR"/>
        </w:rPr>
        <w:br/>
      </w:r>
      <w:r w:rsidR="00BD34C7" w:rsidRPr="00B841C2">
        <w:rPr>
          <w:rFonts w:cs="Arial"/>
          <w:b w:val="0"/>
          <w:i/>
          <w:color w:val="FF0000"/>
          <w:sz w:val="23"/>
          <w:szCs w:val="23"/>
          <w:u w:val="single"/>
          <w:lang w:val="pt-BR"/>
        </w:rPr>
        <w:t xml:space="preserve">A ESCOLA MODIFICA A LISTA DE PROGRAMAS OU ABORDAGENS A SEGUIR, </w:t>
      </w:r>
      <w:r w:rsidR="005461FE">
        <w:rPr>
          <w:rFonts w:cs="Arial"/>
          <w:b w:val="0"/>
          <w:i/>
          <w:color w:val="FF0000"/>
          <w:sz w:val="23"/>
          <w:szCs w:val="23"/>
          <w:u w:val="single"/>
          <w:lang w:val="pt-BR"/>
        </w:rPr>
        <w:br/>
      </w:r>
      <w:r w:rsidR="00BD34C7" w:rsidRPr="00B841C2">
        <w:rPr>
          <w:rFonts w:cs="Arial"/>
          <w:b w:val="0"/>
          <w:i/>
          <w:color w:val="FF0000"/>
          <w:sz w:val="23"/>
          <w:szCs w:val="23"/>
          <w:u w:val="single"/>
          <w:lang w:val="pt-BR"/>
        </w:rPr>
        <w:t>CONFORME NECESSÁRIO</w:t>
      </w:r>
    </w:p>
    <w:p w14:paraId="4C3DAE9D" w14:textId="77777777" w:rsidR="0055617D" w:rsidRPr="00B841C2" w:rsidRDefault="0055617D" w:rsidP="0055617D">
      <w:pPr>
        <w:contextualSpacing/>
        <w:jc w:val="center"/>
        <w:rPr>
          <w:rFonts w:cs="Arial"/>
          <w:b w:val="0"/>
          <w:i/>
          <w:color w:val="FF0000"/>
          <w:sz w:val="23"/>
          <w:szCs w:val="23"/>
          <w:lang w:val="pt-BR"/>
        </w:rPr>
      </w:pPr>
    </w:p>
    <w:p w14:paraId="7560A987" w14:textId="5BDDC69A" w:rsidR="0055617D" w:rsidRPr="00B841C2" w:rsidRDefault="0055617D" w:rsidP="0055617D">
      <w:pPr>
        <w:numPr>
          <w:ilvl w:val="0"/>
          <w:numId w:val="3"/>
        </w:numPr>
        <w:ind w:left="720"/>
        <w:contextualSpacing/>
        <w:rPr>
          <w:rFonts w:cs="Arial"/>
          <w:b w:val="0"/>
          <w:bCs/>
          <w:sz w:val="23"/>
          <w:szCs w:val="23"/>
          <w:lang w:val="pt-BR"/>
        </w:rPr>
      </w:pPr>
      <w:r w:rsidRPr="00B841C2">
        <w:rPr>
          <w:rFonts w:cs="Arial"/>
          <w:b w:val="0"/>
          <w:sz w:val="23"/>
          <w:szCs w:val="23"/>
          <w:lang w:val="pt-BR"/>
        </w:rPr>
        <w:t>Programa de instrução suplementar somente em inglês</w:t>
      </w:r>
    </w:p>
    <w:p w14:paraId="1854A0D9" w14:textId="552EABE7" w:rsidR="0055617D" w:rsidRPr="00B841C2" w:rsidRDefault="0055617D" w:rsidP="0055617D">
      <w:pPr>
        <w:numPr>
          <w:ilvl w:val="0"/>
          <w:numId w:val="3"/>
        </w:numPr>
        <w:ind w:left="720"/>
        <w:contextualSpacing/>
        <w:rPr>
          <w:rFonts w:cs="Arial"/>
          <w:b w:val="0"/>
          <w:sz w:val="23"/>
          <w:szCs w:val="23"/>
        </w:rPr>
      </w:pPr>
      <w:proofErr w:type="spellStart"/>
      <w:r w:rsidRPr="00B841C2">
        <w:rPr>
          <w:rFonts w:cs="Arial"/>
          <w:b w:val="0"/>
          <w:sz w:val="23"/>
          <w:szCs w:val="23"/>
        </w:rPr>
        <w:t>Programa</w:t>
      </w:r>
      <w:proofErr w:type="spellEnd"/>
      <w:r w:rsidRPr="00B841C2">
        <w:rPr>
          <w:rFonts w:cs="Arial"/>
          <w:b w:val="0"/>
          <w:sz w:val="23"/>
          <w:szCs w:val="23"/>
        </w:rPr>
        <w:t xml:space="preserve"> de </w:t>
      </w:r>
      <w:proofErr w:type="spellStart"/>
      <w:r w:rsidRPr="00B841C2">
        <w:rPr>
          <w:rFonts w:cs="Arial"/>
          <w:b w:val="0"/>
          <w:sz w:val="23"/>
          <w:szCs w:val="23"/>
        </w:rPr>
        <w:t>instrução</w:t>
      </w:r>
      <w:proofErr w:type="spellEnd"/>
      <w:r w:rsidRPr="00B841C2">
        <w:rPr>
          <w:rFonts w:cs="Arial"/>
          <w:b w:val="0"/>
          <w:sz w:val="23"/>
          <w:szCs w:val="23"/>
        </w:rPr>
        <w:t xml:space="preserve"> </w:t>
      </w:r>
      <w:proofErr w:type="spellStart"/>
      <w:r w:rsidRPr="00B841C2">
        <w:rPr>
          <w:rFonts w:cs="Arial"/>
          <w:b w:val="0"/>
          <w:sz w:val="23"/>
          <w:szCs w:val="23"/>
        </w:rPr>
        <w:t>suplementar</w:t>
      </w:r>
      <w:proofErr w:type="spellEnd"/>
      <w:r w:rsidRPr="00B841C2">
        <w:rPr>
          <w:rFonts w:cs="Arial"/>
          <w:b w:val="0"/>
          <w:sz w:val="23"/>
          <w:szCs w:val="23"/>
        </w:rPr>
        <w:t xml:space="preserve"> bilíngue</w:t>
      </w:r>
    </w:p>
    <w:p w14:paraId="01AB619A" w14:textId="212175B6" w:rsidR="0055617D" w:rsidRPr="00B841C2" w:rsidRDefault="0055617D" w:rsidP="0055617D">
      <w:pPr>
        <w:numPr>
          <w:ilvl w:val="0"/>
          <w:numId w:val="3"/>
        </w:numPr>
        <w:ind w:left="720"/>
        <w:contextualSpacing/>
        <w:rPr>
          <w:rFonts w:cs="Arial"/>
          <w:b w:val="0"/>
          <w:bCs/>
          <w:sz w:val="23"/>
          <w:szCs w:val="23"/>
          <w:lang w:val="pt-BR"/>
        </w:rPr>
      </w:pPr>
      <w:r w:rsidRPr="00B841C2">
        <w:rPr>
          <w:rFonts w:cs="Arial"/>
          <w:b w:val="0"/>
          <w:sz w:val="23"/>
          <w:szCs w:val="23"/>
          <w:lang w:val="pt-BR"/>
        </w:rPr>
        <w:t>Programa com duas opções de idioma</w:t>
      </w:r>
    </w:p>
    <w:p w14:paraId="26CC1056" w14:textId="1BAD853C" w:rsidR="0055617D" w:rsidRPr="00B841C2" w:rsidRDefault="0055617D" w:rsidP="0055617D">
      <w:pPr>
        <w:numPr>
          <w:ilvl w:val="0"/>
          <w:numId w:val="3"/>
        </w:numPr>
        <w:ind w:left="720"/>
        <w:contextualSpacing/>
        <w:rPr>
          <w:rFonts w:cs="Arial"/>
          <w:b w:val="0"/>
          <w:bCs/>
          <w:sz w:val="23"/>
          <w:szCs w:val="23"/>
          <w:lang w:val="pt-BR"/>
        </w:rPr>
      </w:pPr>
      <w:r w:rsidRPr="00B841C2">
        <w:rPr>
          <w:rFonts w:cs="Arial"/>
          <w:b w:val="0"/>
          <w:sz w:val="23"/>
          <w:szCs w:val="23"/>
          <w:lang w:val="pt-BR"/>
        </w:rPr>
        <w:t xml:space="preserve">Aulas fundamentadas em conteúdo com suporte integrado de inglês como segundo idioma </w:t>
      </w:r>
    </w:p>
    <w:p w14:paraId="7D9B8058" w14:textId="085AD84B" w:rsidR="0055617D" w:rsidRPr="00B841C2" w:rsidRDefault="0055617D" w:rsidP="0055617D">
      <w:pPr>
        <w:numPr>
          <w:ilvl w:val="0"/>
          <w:numId w:val="3"/>
        </w:numPr>
        <w:ind w:left="720"/>
        <w:contextualSpacing/>
        <w:rPr>
          <w:rFonts w:cs="Arial"/>
          <w:b w:val="0"/>
          <w:sz w:val="23"/>
          <w:szCs w:val="23"/>
        </w:rPr>
      </w:pPr>
      <w:proofErr w:type="spellStart"/>
      <w:r w:rsidRPr="00B841C2">
        <w:rPr>
          <w:rFonts w:cs="Arial"/>
          <w:b w:val="0"/>
          <w:sz w:val="23"/>
          <w:szCs w:val="23"/>
        </w:rPr>
        <w:t>Programa</w:t>
      </w:r>
      <w:proofErr w:type="spellEnd"/>
      <w:r w:rsidRPr="00B841C2">
        <w:rPr>
          <w:rFonts w:cs="Arial"/>
          <w:b w:val="0"/>
          <w:sz w:val="23"/>
          <w:szCs w:val="23"/>
        </w:rPr>
        <w:t xml:space="preserve"> para </w:t>
      </w:r>
      <w:proofErr w:type="spellStart"/>
      <w:r w:rsidRPr="00B841C2">
        <w:rPr>
          <w:rFonts w:cs="Arial"/>
          <w:b w:val="0"/>
          <w:sz w:val="23"/>
          <w:szCs w:val="23"/>
        </w:rPr>
        <w:t>recém-chegados</w:t>
      </w:r>
      <w:proofErr w:type="spellEnd"/>
    </w:p>
    <w:p w14:paraId="51979D4A" w14:textId="4982992C" w:rsidR="0055617D" w:rsidRPr="00B841C2" w:rsidRDefault="0055617D" w:rsidP="0055617D">
      <w:pPr>
        <w:numPr>
          <w:ilvl w:val="0"/>
          <w:numId w:val="3"/>
        </w:numPr>
        <w:ind w:left="720"/>
        <w:contextualSpacing/>
        <w:rPr>
          <w:rFonts w:cs="Arial"/>
          <w:b w:val="0"/>
          <w:bCs/>
          <w:sz w:val="23"/>
          <w:szCs w:val="23"/>
        </w:rPr>
      </w:pPr>
      <w:r w:rsidRPr="00B841C2">
        <w:rPr>
          <w:rFonts w:cs="Arial"/>
          <w:b w:val="0"/>
          <w:sz w:val="23"/>
          <w:szCs w:val="23"/>
        </w:rPr>
        <w:t>Programa de instrução amparada</w:t>
      </w:r>
    </w:p>
    <w:p w14:paraId="4079FA52" w14:textId="48C0CE05" w:rsidR="0055617D" w:rsidRPr="00B841C2" w:rsidRDefault="0055617D" w:rsidP="0055617D">
      <w:pPr>
        <w:numPr>
          <w:ilvl w:val="0"/>
          <w:numId w:val="3"/>
        </w:numPr>
        <w:ind w:left="720"/>
        <w:contextualSpacing/>
        <w:rPr>
          <w:rFonts w:cs="Arial"/>
          <w:b w:val="0"/>
          <w:bCs/>
          <w:sz w:val="23"/>
          <w:szCs w:val="23"/>
          <w:lang w:val="pt-BR"/>
        </w:rPr>
      </w:pPr>
      <w:r w:rsidRPr="00B841C2">
        <w:rPr>
          <w:rFonts w:cs="Arial"/>
          <w:b w:val="0"/>
          <w:bCs/>
          <w:sz w:val="23"/>
          <w:szCs w:val="23"/>
          <w:lang w:val="pt-BR"/>
        </w:rPr>
        <w:t>Programa de imersão estruturado ou bidirecional</w:t>
      </w:r>
    </w:p>
    <w:p w14:paraId="2284FED9" w14:textId="77777777" w:rsidR="0055617D" w:rsidRPr="00B841C2" w:rsidRDefault="0055617D" w:rsidP="0055617D">
      <w:pPr>
        <w:numPr>
          <w:ilvl w:val="0"/>
          <w:numId w:val="3"/>
        </w:numPr>
        <w:ind w:left="720"/>
        <w:contextualSpacing/>
        <w:rPr>
          <w:rFonts w:cs="Arial"/>
          <w:b w:val="0"/>
          <w:sz w:val="23"/>
          <w:szCs w:val="23"/>
        </w:rPr>
      </w:pPr>
      <w:r w:rsidRPr="00B841C2">
        <w:rPr>
          <w:rFonts w:cs="Arial"/>
          <w:b w:val="0"/>
          <w:sz w:val="23"/>
          <w:szCs w:val="23"/>
        </w:rPr>
        <w:t xml:space="preserve">Consulta, </w:t>
      </w:r>
      <w:proofErr w:type="spellStart"/>
      <w:r w:rsidRPr="00B841C2">
        <w:rPr>
          <w:rFonts w:cs="Arial"/>
          <w:b w:val="0"/>
          <w:sz w:val="23"/>
          <w:szCs w:val="23"/>
        </w:rPr>
        <w:t>acompanhamento</w:t>
      </w:r>
      <w:proofErr w:type="spellEnd"/>
      <w:r w:rsidRPr="00B841C2">
        <w:rPr>
          <w:rFonts w:cs="Arial"/>
          <w:b w:val="0"/>
          <w:sz w:val="23"/>
          <w:szCs w:val="23"/>
        </w:rPr>
        <w:t xml:space="preserve"> e </w:t>
      </w:r>
      <w:proofErr w:type="spellStart"/>
      <w:r w:rsidRPr="00B841C2">
        <w:rPr>
          <w:rFonts w:cs="Arial"/>
          <w:b w:val="0"/>
          <w:sz w:val="23"/>
          <w:szCs w:val="23"/>
        </w:rPr>
        <w:t>atendimento</w:t>
      </w:r>
      <w:proofErr w:type="spellEnd"/>
      <w:r w:rsidRPr="00B841C2">
        <w:rPr>
          <w:rFonts w:cs="Arial"/>
          <w:b w:val="0"/>
          <w:sz w:val="23"/>
          <w:szCs w:val="23"/>
        </w:rPr>
        <w:t xml:space="preserve"> acadêmico</w:t>
      </w:r>
    </w:p>
    <w:p w14:paraId="63318340" w14:textId="1F639943" w:rsidR="0055617D" w:rsidRPr="00B841C2" w:rsidRDefault="0055617D" w:rsidP="0055617D">
      <w:pPr>
        <w:numPr>
          <w:ilvl w:val="0"/>
          <w:numId w:val="3"/>
        </w:numPr>
        <w:ind w:left="720"/>
        <w:contextualSpacing/>
        <w:rPr>
          <w:rFonts w:cs="Arial"/>
          <w:b w:val="0"/>
          <w:sz w:val="23"/>
          <w:szCs w:val="23"/>
        </w:rPr>
      </w:pPr>
      <w:r w:rsidRPr="00B841C2">
        <w:rPr>
          <w:rFonts w:cs="Arial"/>
          <w:b w:val="0"/>
          <w:sz w:val="23"/>
          <w:szCs w:val="23"/>
        </w:rPr>
        <w:t xml:space="preserve">Outro: </w:t>
      </w:r>
    </w:p>
    <w:p w14:paraId="7D8525D5" w14:textId="77777777" w:rsidR="0055617D" w:rsidRPr="00B841C2" w:rsidRDefault="0055617D" w:rsidP="0055617D">
      <w:pPr>
        <w:rPr>
          <w:rFonts w:cs="Arial"/>
          <w:b w:val="0"/>
          <w:bCs/>
          <w:sz w:val="23"/>
          <w:szCs w:val="23"/>
        </w:rPr>
      </w:pPr>
    </w:p>
    <w:p w14:paraId="25ABBC4E" w14:textId="26DC8E0B" w:rsidR="002A3F90" w:rsidRPr="00B841C2" w:rsidRDefault="0055617D" w:rsidP="0055617D">
      <w:pPr>
        <w:contextualSpacing/>
        <w:rPr>
          <w:rFonts w:cs="Arial"/>
          <w:b w:val="0"/>
          <w:sz w:val="23"/>
          <w:szCs w:val="23"/>
          <w:lang w:val="pt-BR"/>
        </w:rPr>
      </w:pPr>
      <w:r w:rsidRPr="00B841C2">
        <w:rPr>
          <w:rFonts w:cs="Arial"/>
          <w:b w:val="0"/>
          <w:sz w:val="23"/>
          <w:szCs w:val="23"/>
          <w:lang w:val="pt-BR"/>
        </w:rPr>
        <w:t xml:space="preserve">Cada programa é explicado no glossário que se encontra no fim desta carta. </w:t>
      </w:r>
    </w:p>
    <w:p w14:paraId="344565C3" w14:textId="77777777" w:rsidR="002A3F90" w:rsidRPr="00B841C2" w:rsidRDefault="002A3F90" w:rsidP="0055617D">
      <w:pPr>
        <w:contextualSpacing/>
        <w:rPr>
          <w:rFonts w:cs="Arial"/>
          <w:b w:val="0"/>
          <w:sz w:val="23"/>
          <w:szCs w:val="23"/>
          <w:lang w:val="pt-BR"/>
        </w:rPr>
      </w:pPr>
    </w:p>
    <w:p w14:paraId="780958AF" w14:textId="05A860AE" w:rsidR="0055617D" w:rsidRPr="00B841C2" w:rsidRDefault="002A3F90" w:rsidP="0055617D">
      <w:pPr>
        <w:contextualSpacing/>
        <w:rPr>
          <w:rFonts w:cs="Arial"/>
          <w:b w:val="0"/>
          <w:sz w:val="23"/>
          <w:szCs w:val="23"/>
          <w:lang w:val="pt-BR"/>
        </w:rPr>
      </w:pPr>
      <w:r w:rsidRPr="00B841C2">
        <w:rPr>
          <w:rFonts w:cs="Arial"/>
          <w:b w:val="0"/>
          <w:sz w:val="23"/>
          <w:szCs w:val="23"/>
          <w:lang w:val="pt-BR"/>
        </w:rPr>
        <w:t xml:space="preserve">Além de desenvolver as competências linguísticas em inglês, o programa ajudará seu filho(a) a atingir os padrões de desempenho acadêmico adequados à idade para que avance nas séries até a formatura. </w:t>
      </w:r>
    </w:p>
    <w:p w14:paraId="199C189A" w14:textId="656F681F" w:rsidR="0055617D" w:rsidRPr="00B841C2" w:rsidRDefault="0055617D" w:rsidP="0055617D">
      <w:pPr>
        <w:contextualSpacing/>
        <w:rPr>
          <w:rFonts w:cs="Arial"/>
          <w:b w:val="0"/>
          <w:sz w:val="23"/>
          <w:szCs w:val="23"/>
          <w:lang w:val="pt-BR"/>
        </w:rPr>
      </w:pPr>
      <w:r w:rsidRPr="00B841C2">
        <w:rPr>
          <w:rFonts w:cs="Arial"/>
          <w:b w:val="0"/>
          <w:sz w:val="23"/>
          <w:szCs w:val="23"/>
          <w:lang w:val="pt-BR"/>
        </w:rPr>
        <w:br/>
        <w:t xml:space="preserve">Os alunos permanecem classificados como aprendiz de inglês até atingirem o nível geral de proficiente. Isso é determinado pelo teste estadual de Avaliação de Proficiência em Língua Inglesa de Ohio (OELPA) realizado </w:t>
      </w:r>
      <w:r w:rsidR="00F23B37" w:rsidRPr="00B841C2">
        <w:rPr>
          <w:rFonts w:cs="Arial"/>
          <w:b w:val="0"/>
          <w:sz w:val="23"/>
          <w:szCs w:val="23"/>
          <w:lang w:val="pt-BR"/>
        </w:rPr>
        <w:t>todo ano durante a primavera</w:t>
      </w:r>
      <w:r w:rsidRPr="00B841C2">
        <w:rPr>
          <w:rFonts w:cs="Arial"/>
          <w:b w:val="0"/>
          <w:sz w:val="23"/>
          <w:szCs w:val="23"/>
          <w:lang w:val="pt-BR"/>
        </w:rPr>
        <w:t xml:space="preserve">. O aprendiz de inglês receberá o nível geral de proficiente </w:t>
      </w:r>
      <w:r w:rsidRPr="00B841C2">
        <w:rPr>
          <w:rFonts w:cs="Arial"/>
          <w:b w:val="0"/>
          <w:sz w:val="23"/>
          <w:szCs w:val="23"/>
          <w:lang w:val="pt-BR"/>
        </w:rPr>
        <w:lastRenderedPageBreak/>
        <w:t xml:space="preserve">quando obtiver uma pontuação de 4 ou 5 em cada uma das quatro partes do teste (ouvir, falar, ler e escrever). </w:t>
      </w:r>
    </w:p>
    <w:p w14:paraId="14689C7F" w14:textId="7CF050CF" w:rsidR="0055617D" w:rsidRPr="00B841C2" w:rsidRDefault="0055617D" w:rsidP="0055617D">
      <w:pPr>
        <w:contextualSpacing/>
        <w:rPr>
          <w:rFonts w:cs="Arial"/>
          <w:b w:val="0"/>
          <w:sz w:val="23"/>
          <w:szCs w:val="23"/>
          <w:lang w:val="pt-BR"/>
        </w:rPr>
      </w:pPr>
      <w:r w:rsidRPr="00B841C2">
        <w:rPr>
          <w:rFonts w:cs="Arial"/>
          <w:b w:val="0"/>
          <w:sz w:val="23"/>
          <w:szCs w:val="23"/>
          <w:lang w:val="pt-BR"/>
        </w:rPr>
        <w:br/>
        <w:t xml:space="preserve">A maioria dos aprendizes torna-se proficiente em inglês e sai do nosso programa em </w:t>
      </w:r>
      <w:r w:rsidRPr="00B841C2">
        <w:rPr>
          <w:rFonts w:cs="Arial"/>
          <w:b w:val="0"/>
          <w:i/>
          <w:color w:val="FF0000"/>
          <w:sz w:val="23"/>
          <w:szCs w:val="23"/>
          <w:u w:val="single"/>
          <w:lang w:val="pt-BR"/>
        </w:rPr>
        <w:t>INSERIR MÉDIA DO PROGRAMA</w:t>
      </w:r>
      <w:r w:rsidRPr="00B841C2">
        <w:rPr>
          <w:rFonts w:cs="Arial"/>
          <w:b w:val="0"/>
          <w:color w:val="FF0000"/>
          <w:sz w:val="23"/>
          <w:szCs w:val="23"/>
          <w:lang w:val="pt-BR"/>
        </w:rPr>
        <w:t xml:space="preserve"> </w:t>
      </w:r>
      <w:r w:rsidRPr="00B841C2">
        <w:rPr>
          <w:rFonts w:cs="Arial"/>
          <w:b w:val="0"/>
          <w:sz w:val="23"/>
          <w:szCs w:val="23"/>
          <w:lang w:val="pt-BR"/>
        </w:rPr>
        <w:t xml:space="preserve">anos. Ao sair do programa, o desempenho do seu filho continuará a ser monitorado por dois anos para determinar se é necessário um suporte acadêmico adicional. </w:t>
      </w:r>
    </w:p>
    <w:p w14:paraId="0C4871BB" w14:textId="77777777" w:rsidR="0055617D" w:rsidRPr="00B841C2" w:rsidRDefault="0055617D" w:rsidP="0055617D">
      <w:pPr>
        <w:contextualSpacing/>
        <w:rPr>
          <w:rFonts w:cs="Arial"/>
          <w:b w:val="0"/>
          <w:sz w:val="23"/>
          <w:szCs w:val="23"/>
          <w:lang w:val="pt-BR"/>
        </w:rPr>
      </w:pPr>
    </w:p>
    <w:p w14:paraId="523FD23F" w14:textId="311CDB58" w:rsidR="0055617D" w:rsidRPr="00B841C2" w:rsidRDefault="0055617D" w:rsidP="0055617D">
      <w:pPr>
        <w:contextualSpacing/>
        <w:rPr>
          <w:rFonts w:cs="Arial"/>
          <w:b w:val="0"/>
          <w:sz w:val="23"/>
          <w:szCs w:val="23"/>
          <w:lang w:val="pt-BR"/>
        </w:rPr>
      </w:pPr>
      <w:r w:rsidRPr="00B841C2">
        <w:rPr>
          <w:rFonts w:cs="Arial"/>
          <w:b w:val="0"/>
          <w:sz w:val="23"/>
          <w:szCs w:val="23"/>
          <w:lang w:val="pt-BR"/>
        </w:rPr>
        <w:t xml:space="preserve">Em </w:t>
      </w:r>
      <w:r w:rsidRPr="00B841C2">
        <w:rPr>
          <w:rFonts w:cs="Arial"/>
          <w:b w:val="0"/>
          <w:i/>
          <w:color w:val="FF0000"/>
          <w:sz w:val="23"/>
          <w:szCs w:val="23"/>
          <w:u w:val="single"/>
          <w:lang w:val="pt-BR"/>
        </w:rPr>
        <w:t>INSERIR ANO ESCOLAR</w:t>
      </w:r>
      <w:r w:rsidRPr="00B841C2">
        <w:rPr>
          <w:rFonts w:cs="Arial"/>
          <w:b w:val="0"/>
          <w:color w:val="FF0000"/>
          <w:sz w:val="23"/>
          <w:szCs w:val="23"/>
          <w:lang w:val="pt-BR"/>
        </w:rPr>
        <w:t xml:space="preserve">, </w:t>
      </w:r>
      <w:r w:rsidRPr="00B841C2">
        <w:rPr>
          <w:rFonts w:cs="Arial"/>
          <w:b w:val="0"/>
          <w:i/>
          <w:color w:val="FF0000"/>
          <w:sz w:val="23"/>
          <w:szCs w:val="23"/>
          <w:u w:val="single"/>
          <w:lang w:val="pt-BR"/>
        </w:rPr>
        <w:t>INSERIR MÉDIA AJUSTADA PARA A FORMAÇÃO DE 4 ANOS</w:t>
      </w:r>
      <w:r w:rsidRPr="00B841C2">
        <w:rPr>
          <w:rFonts w:cs="Arial"/>
          <w:b w:val="0"/>
          <w:sz w:val="23"/>
          <w:szCs w:val="23"/>
          <w:lang w:val="pt-BR"/>
        </w:rPr>
        <w:t xml:space="preserve"> por cento dos alunos do ensino médio qualificados para o programa de desenvolvimento da língua inglesa no/na </w:t>
      </w:r>
      <w:r w:rsidR="00AB6E48" w:rsidRPr="00B841C2">
        <w:rPr>
          <w:rFonts w:cs="Arial"/>
          <w:b w:val="0"/>
          <w:color w:val="FF0000"/>
          <w:sz w:val="23"/>
          <w:szCs w:val="23"/>
          <w:u w:val="single"/>
          <w:lang w:val="pt-BR"/>
        </w:rPr>
        <w:t>NOME DA ESCOLA</w:t>
      </w:r>
      <w:r w:rsidR="00AB6E48" w:rsidRPr="00B841C2">
        <w:rPr>
          <w:rFonts w:cs="Arial"/>
          <w:b w:val="0"/>
          <w:color w:val="FF0000"/>
          <w:sz w:val="23"/>
          <w:szCs w:val="23"/>
          <w:lang w:val="pt-BR"/>
        </w:rPr>
        <w:t xml:space="preserve"> </w:t>
      </w:r>
      <w:r w:rsidRPr="00B841C2">
        <w:rPr>
          <w:rFonts w:cs="Arial"/>
          <w:b w:val="0"/>
          <w:sz w:val="23"/>
          <w:szCs w:val="23"/>
          <w:lang w:val="pt-BR"/>
        </w:rPr>
        <w:t xml:space="preserve">se formaram em 4 anos e </w:t>
      </w:r>
      <w:r w:rsidRPr="00B841C2">
        <w:rPr>
          <w:rFonts w:cs="Arial"/>
          <w:b w:val="0"/>
          <w:i/>
          <w:color w:val="FF0000"/>
          <w:sz w:val="23"/>
          <w:szCs w:val="23"/>
          <w:u w:val="single"/>
          <w:lang w:val="pt-BR"/>
        </w:rPr>
        <w:t>INSERIR MÉDIA AJUSTADA PARA A FORMAÇÃO DE 5 ANOS</w:t>
      </w:r>
      <w:r w:rsidRPr="00B841C2">
        <w:rPr>
          <w:rFonts w:cs="Arial"/>
          <w:b w:val="0"/>
          <w:sz w:val="23"/>
          <w:szCs w:val="23"/>
          <w:lang w:val="pt-BR"/>
        </w:rPr>
        <w:t xml:space="preserve"> por cento desses alunos se formaram com um ano adicional.</w:t>
      </w:r>
    </w:p>
    <w:p w14:paraId="738FE12C" w14:textId="77777777" w:rsidR="00F23B37" w:rsidRPr="00B841C2" w:rsidRDefault="0055617D" w:rsidP="00AB6E48">
      <w:pPr>
        <w:pStyle w:val="BodyText"/>
        <w:contextualSpacing/>
        <w:rPr>
          <w:sz w:val="23"/>
          <w:szCs w:val="23"/>
          <w:lang w:val="pt-BR"/>
        </w:rPr>
      </w:pPr>
      <w:r w:rsidRPr="00B841C2">
        <w:rPr>
          <w:sz w:val="23"/>
          <w:szCs w:val="23"/>
          <w:lang w:val="pt-BR"/>
        </w:rPr>
        <w:br/>
        <w:t xml:space="preserve">Nós recomendamos a participação do seu filho(a) no programa de desenvolvimento da língua inglesa. Convidamos você a aprender mais sobre os benefícios do programa. </w:t>
      </w:r>
    </w:p>
    <w:p w14:paraId="242F350B" w14:textId="77777777" w:rsidR="0055617D" w:rsidRPr="00B841C2" w:rsidRDefault="0055617D" w:rsidP="0055617D">
      <w:pPr>
        <w:contextualSpacing/>
        <w:rPr>
          <w:rFonts w:cs="Arial"/>
          <w:b w:val="0"/>
          <w:sz w:val="23"/>
          <w:szCs w:val="23"/>
          <w:lang w:val="pt-BR"/>
        </w:rPr>
      </w:pPr>
    </w:p>
    <w:p w14:paraId="4212A3C3" w14:textId="1C6E3DFF" w:rsidR="0055617D" w:rsidRPr="00B841C2" w:rsidRDefault="0055617D" w:rsidP="0055617D">
      <w:pPr>
        <w:contextualSpacing/>
        <w:rPr>
          <w:rFonts w:cs="Arial"/>
          <w:b w:val="0"/>
          <w:sz w:val="23"/>
          <w:szCs w:val="23"/>
          <w:lang w:val="pt-BR"/>
        </w:rPr>
      </w:pPr>
      <w:r w:rsidRPr="00B841C2">
        <w:rPr>
          <w:rFonts w:cs="Arial"/>
          <w:b w:val="0"/>
          <w:sz w:val="23"/>
          <w:szCs w:val="23"/>
          <w:lang w:val="pt-BR"/>
        </w:rPr>
        <w:t>Entre em contato conosco ou visite-nos para discutir sobre o progresso do seu filho(a) no desenvolvimento da língua inglesa e desempenho acadêmico.</w:t>
      </w:r>
    </w:p>
    <w:p w14:paraId="60215597" w14:textId="77777777" w:rsidR="0055617D" w:rsidRPr="00B841C2" w:rsidRDefault="0055617D" w:rsidP="0055617D">
      <w:pPr>
        <w:contextualSpacing/>
        <w:rPr>
          <w:rFonts w:cs="Arial"/>
          <w:b w:val="0"/>
          <w:sz w:val="23"/>
          <w:szCs w:val="23"/>
          <w:lang w:val="pt-BR"/>
        </w:rPr>
      </w:pPr>
    </w:p>
    <w:p w14:paraId="79DD7551" w14:textId="77777777" w:rsidR="0055617D" w:rsidRPr="00B841C2" w:rsidRDefault="0055617D" w:rsidP="0055617D">
      <w:pPr>
        <w:contextualSpacing/>
        <w:rPr>
          <w:rFonts w:cs="Arial"/>
          <w:b w:val="0"/>
          <w:sz w:val="23"/>
          <w:szCs w:val="23"/>
          <w:lang w:val="pt-BR"/>
        </w:rPr>
      </w:pPr>
      <w:r w:rsidRPr="00B841C2">
        <w:rPr>
          <w:rFonts w:cs="Arial"/>
          <w:b w:val="0"/>
          <w:i/>
          <w:color w:val="FF0000"/>
          <w:sz w:val="23"/>
          <w:szCs w:val="23"/>
          <w:u w:val="single"/>
          <w:lang w:val="pt-BR"/>
        </w:rPr>
        <w:t>INSERIR NOME DE CONTATO</w:t>
      </w:r>
      <w:r w:rsidRPr="00B841C2">
        <w:rPr>
          <w:rFonts w:cs="Arial"/>
          <w:b w:val="0"/>
          <w:color w:val="FF0000"/>
          <w:sz w:val="23"/>
          <w:szCs w:val="23"/>
          <w:lang w:val="pt-BR"/>
        </w:rPr>
        <w:t xml:space="preserve"> </w:t>
      </w:r>
    </w:p>
    <w:p w14:paraId="3FEAA11B" w14:textId="77777777" w:rsidR="0055617D" w:rsidRPr="00B841C2" w:rsidRDefault="0055617D" w:rsidP="0055617D">
      <w:pPr>
        <w:contextualSpacing/>
        <w:rPr>
          <w:rFonts w:cs="Arial"/>
          <w:b w:val="0"/>
          <w:color w:val="000000" w:themeColor="text1"/>
          <w:sz w:val="23"/>
          <w:szCs w:val="23"/>
          <w:lang w:val="pt-BR"/>
        </w:rPr>
      </w:pPr>
      <w:r w:rsidRPr="00B841C2">
        <w:rPr>
          <w:rFonts w:cs="Arial"/>
          <w:b w:val="0"/>
          <w:i/>
          <w:color w:val="FF0000"/>
          <w:sz w:val="23"/>
          <w:szCs w:val="23"/>
          <w:u w:val="single"/>
          <w:lang w:val="pt-BR"/>
        </w:rPr>
        <w:t>INSERIR TELEFONE DE CONTATO</w:t>
      </w:r>
      <w:r w:rsidRPr="00B841C2">
        <w:rPr>
          <w:rFonts w:cs="Arial"/>
          <w:b w:val="0"/>
          <w:color w:val="FF0000"/>
          <w:sz w:val="23"/>
          <w:szCs w:val="23"/>
          <w:lang w:val="pt-BR"/>
        </w:rPr>
        <w:t xml:space="preserve"> </w:t>
      </w:r>
    </w:p>
    <w:p w14:paraId="27336C3E" w14:textId="6F1BF375" w:rsidR="0055617D" w:rsidRPr="00B841C2" w:rsidRDefault="0055617D" w:rsidP="0055617D">
      <w:pPr>
        <w:contextualSpacing/>
        <w:rPr>
          <w:rFonts w:cs="Arial"/>
          <w:b w:val="0"/>
          <w:i/>
          <w:color w:val="FF0000"/>
          <w:sz w:val="23"/>
          <w:szCs w:val="23"/>
          <w:u w:val="single"/>
          <w:lang w:val="pt-BR"/>
        </w:rPr>
      </w:pPr>
      <w:r w:rsidRPr="00B841C2">
        <w:rPr>
          <w:rFonts w:cs="Arial"/>
          <w:b w:val="0"/>
          <w:i/>
          <w:color w:val="FF0000"/>
          <w:sz w:val="23"/>
          <w:szCs w:val="23"/>
          <w:u w:val="single"/>
          <w:lang w:val="pt-BR"/>
        </w:rPr>
        <w:t>INSERIR E-MAIL DE CONTATO</w:t>
      </w:r>
    </w:p>
    <w:p w14:paraId="1E57B6C2" w14:textId="260AEFA5" w:rsidR="00F23B37" w:rsidRPr="00B841C2" w:rsidRDefault="00F23B37" w:rsidP="0055617D">
      <w:pPr>
        <w:contextualSpacing/>
        <w:rPr>
          <w:rFonts w:cs="Arial"/>
          <w:b w:val="0"/>
          <w:i/>
          <w:color w:val="FF0000"/>
          <w:sz w:val="23"/>
          <w:szCs w:val="23"/>
          <w:u w:val="single"/>
          <w:lang w:val="pt-BR"/>
        </w:rPr>
      </w:pPr>
    </w:p>
    <w:p w14:paraId="71FDD46A" w14:textId="2E77F928" w:rsidR="00AB7DB5" w:rsidRPr="00B841C2" w:rsidRDefault="00AB7DB5" w:rsidP="00AB7DB5">
      <w:pPr>
        <w:pStyle w:val="BodyText"/>
        <w:contextualSpacing/>
        <w:rPr>
          <w:sz w:val="23"/>
          <w:szCs w:val="23"/>
          <w:lang w:val="pt-BR"/>
        </w:rPr>
      </w:pPr>
      <w:r w:rsidRPr="00B841C2">
        <w:rPr>
          <w:sz w:val="23"/>
          <w:szCs w:val="23"/>
          <w:lang w:val="pt-BR"/>
        </w:rPr>
        <w:t>Embora nossa escola tenha a obrigação de atender a todos os alunos que são aprendizes de inglês, você pode recusar ou optar por não incluir seu filho(a) no programa de aprendizagem de inglês ou nos serviços específicos do programa. Se você optar por não incluir seu filho(a) no programa de aprendizagem de inglês da escola ou nos serviços específicos, seu filho(a) manterá o status de aprendiz de inglês. A escola continua obrigada a tomar as medidas afirmativas exigidas pelo Título VI da Lei dos Direitos Civis de 1964 e as ações apropriadas exigidas pela Lei de Oportunidades Iguais de Educação de 1974 para fornecer aos alunos classificados como aprendizes de inglês os seus programas educacionais (20 seções U.S.C. 1703[f], 6312[e][3][A][viii]).</w:t>
      </w:r>
    </w:p>
    <w:p w14:paraId="0C984524" w14:textId="77777777" w:rsidR="00F23B37" w:rsidRPr="00B841C2" w:rsidRDefault="00F23B37" w:rsidP="0055617D">
      <w:pPr>
        <w:contextualSpacing/>
        <w:rPr>
          <w:rFonts w:cs="Arial"/>
          <w:b w:val="0"/>
          <w:spacing w:val="-1"/>
          <w:sz w:val="23"/>
          <w:szCs w:val="23"/>
          <w:lang w:val="pt-BR"/>
        </w:rPr>
      </w:pPr>
    </w:p>
    <w:p w14:paraId="7ACC3B6B" w14:textId="77777777" w:rsidR="0055617D" w:rsidRPr="00B841C2" w:rsidRDefault="0055617D" w:rsidP="0055617D">
      <w:pPr>
        <w:rPr>
          <w:rFonts w:cs="Arial"/>
          <w:b w:val="0"/>
          <w:sz w:val="23"/>
          <w:szCs w:val="23"/>
          <w:lang w:val="pt-BR"/>
        </w:rPr>
      </w:pPr>
    </w:p>
    <w:p w14:paraId="08108138" w14:textId="77777777" w:rsidR="0055617D" w:rsidRPr="00B841C2" w:rsidRDefault="0055617D" w:rsidP="0055617D">
      <w:pPr>
        <w:numPr>
          <w:ilvl w:val="0"/>
          <w:numId w:val="4"/>
        </w:numPr>
        <w:ind w:left="360"/>
        <w:contextualSpacing/>
        <w:rPr>
          <w:rFonts w:cs="Arial"/>
          <w:b w:val="0"/>
          <w:sz w:val="23"/>
          <w:szCs w:val="23"/>
          <w:lang w:val="pt-BR"/>
        </w:rPr>
      </w:pPr>
      <w:r w:rsidRPr="00B841C2">
        <w:rPr>
          <w:rFonts w:cs="Arial"/>
          <w:b w:val="0"/>
          <w:sz w:val="23"/>
          <w:szCs w:val="23"/>
          <w:lang w:val="pt-BR"/>
        </w:rPr>
        <w:t xml:space="preserve">Eu entendi as informações e concordo com os serviços de inglês para meu filho(a). </w:t>
      </w:r>
      <w:r w:rsidRPr="00B841C2">
        <w:rPr>
          <w:rFonts w:cs="Arial"/>
          <w:b w:val="0"/>
          <w:sz w:val="23"/>
          <w:szCs w:val="23"/>
          <w:lang w:val="pt-BR"/>
        </w:rPr>
        <w:tab/>
      </w:r>
    </w:p>
    <w:p w14:paraId="7C39F2DE" w14:textId="77777777" w:rsidR="0055617D" w:rsidRPr="00B841C2" w:rsidRDefault="0055617D" w:rsidP="0055617D">
      <w:pPr>
        <w:ind w:left="360" w:firstLine="720"/>
        <w:rPr>
          <w:rFonts w:cs="Arial"/>
          <w:b w:val="0"/>
          <w:sz w:val="23"/>
          <w:szCs w:val="23"/>
          <w:lang w:val="pt-BR"/>
        </w:rPr>
      </w:pPr>
    </w:p>
    <w:p w14:paraId="56273153" w14:textId="77777777" w:rsidR="0055617D" w:rsidRPr="00B841C2" w:rsidRDefault="0055617D" w:rsidP="0055617D">
      <w:pPr>
        <w:numPr>
          <w:ilvl w:val="0"/>
          <w:numId w:val="4"/>
        </w:numPr>
        <w:ind w:left="360"/>
        <w:contextualSpacing/>
        <w:rPr>
          <w:rFonts w:cs="Arial"/>
          <w:b w:val="0"/>
          <w:sz w:val="23"/>
          <w:szCs w:val="23"/>
          <w:lang w:val="pt-BR"/>
        </w:rPr>
      </w:pPr>
      <w:r w:rsidRPr="00B841C2">
        <w:rPr>
          <w:rFonts w:cs="Arial"/>
          <w:b w:val="0"/>
          <w:sz w:val="23"/>
          <w:szCs w:val="23"/>
          <w:lang w:val="pt-BR"/>
        </w:rPr>
        <w:t xml:space="preserve">Eu entendi as informações e gostaria de falar com a equipe distrital para discutir sobre a recusa da participação do meu filho(a) nos programas acima. </w:t>
      </w:r>
    </w:p>
    <w:p w14:paraId="389C0E9A" w14:textId="77777777" w:rsidR="0055617D" w:rsidRPr="00B841C2" w:rsidRDefault="0055617D" w:rsidP="0055617D">
      <w:pPr>
        <w:ind w:left="360" w:firstLine="720"/>
        <w:rPr>
          <w:rFonts w:cs="Arial"/>
          <w:b w:val="0"/>
          <w:sz w:val="23"/>
          <w:szCs w:val="23"/>
          <w:lang w:val="pt-BR"/>
        </w:rPr>
      </w:pPr>
    </w:p>
    <w:p w14:paraId="55E8EE6E" w14:textId="77777777" w:rsidR="0055617D" w:rsidRPr="00B841C2" w:rsidRDefault="0055617D" w:rsidP="0055617D">
      <w:pPr>
        <w:numPr>
          <w:ilvl w:val="0"/>
          <w:numId w:val="4"/>
        </w:numPr>
        <w:ind w:left="360"/>
        <w:contextualSpacing/>
        <w:rPr>
          <w:rFonts w:cs="Arial"/>
          <w:b w:val="0"/>
          <w:sz w:val="23"/>
          <w:szCs w:val="23"/>
          <w:lang w:val="pt-BR"/>
        </w:rPr>
      </w:pPr>
      <w:r w:rsidRPr="00B841C2">
        <w:rPr>
          <w:rFonts w:cs="Arial"/>
          <w:b w:val="0"/>
          <w:sz w:val="23"/>
          <w:szCs w:val="23"/>
          <w:lang w:val="pt-BR"/>
        </w:rPr>
        <w:t>Não entendo o idioma acima e gostaria de obter suporte adicional para o idioma e explicação sobre essas informações.</w:t>
      </w:r>
      <w:r w:rsidRPr="00B841C2">
        <w:rPr>
          <w:rFonts w:cs="Arial"/>
          <w:b w:val="0"/>
          <w:sz w:val="23"/>
          <w:szCs w:val="23"/>
          <w:lang w:val="pt-BR"/>
        </w:rPr>
        <w:tab/>
      </w:r>
    </w:p>
    <w:p w14:paraId="640FCC8C" w14:textId="77777777" w:rsidR="0055617D" w:rsidRPr="00B841C2" w:rsidRDefault="0055617D" w:rsidP="0055617D">
      <w:pPr>
        <w:rPr>
          <w:rFonts w:cs="Arial"/>
          <w:b w:val="0"/>
          <w:sz w:val="23"/>
          <w:szCs w:val="23"/>
          <w:lang w:val="pt-BR"/>
        </w:rPr>
      </w:pPr>
    </w:p>
    <w:p w14:paraId="4D2707DA" w14:textId="77777777" w:rsidR="0055617D" w:rsidRPr="00B841C2" w:rsidRDefault="0055617D" w:rsidP="0055617D">
      <w:pPr>
        <w:rPr>
          <w:rFonts w:cs="Arial"/>
          <w:b w:val="0"/>
          <w:sz w:val="23"/>
          <w:szCs w:val="23"/>
          <w:lang w:val="pt-BR"/>
        </w:rPr>
      </w:pPr>
    </w:p>
    <w:p w14:paraId="6D650CBC" w14:textId="77777777" w:rsidR="0055617D" w:rsidRPr="00B841C2" w:rsidRDefault="0055617D" w:rsidP="0055617D">
      <w:pPr>
        <w:rPr>
          <w:rFonts w:cs="Arial"/>
          <w:b w:val="0"/>
          <w:sz w:val="23"/>
          <w:szCs w:val="23"/>
          <w:u w:val="single"/>
          <w:lang w:val="pt-BR"/>
        </w:rPr>
      </w:pP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p>
    <w:p w14:paraId="58A680A1" w14:textId="77777777" w:rsidR="0055617D" w:rsidRPr="00B841C2" w:rsidRDefault="0055617D" w:rsidP="0055617D">
      <w:pPr>
        <w:ind w:firstLine="720"/>
        <w:rPr>
          <w:rFonts w:cs="Arial"/>
          <w:b w:val="0"/>
          <w:sz w:val="23"/>
          <w:szCs w:val="23"/>
          <w:lang w:val="pt-BR"/>
        </w:rPr>
      </w:pPr>
      <w:r w:rsidRPr="00B841C2">
        <w:rPr>
          <w:rFonts w:cs="Arial"/>
          <w:b w:val="0"/>
          <w:sz w:val="23"/>
          <w:szCs w:val="23"/>
          <w:lang w:val="pt-BR"/>
        </w:rPr>
        <w:t>(Nome impresso do pai ou mãe/responsável)</w:t>
      </w:r>
    </w:p>
    <w:p w14:paraId="06A195E8" w14:textId="77777777" w:rsidR="0055617D" w:rsidRPr="00B841C2" w:rsidRDefault="0055617D" w:rsidP="0055617D">
      <w:pPr>
        <w:ind w:firstLine="720"/>
        <w:rPr>
          <w:rFonts w:cs="Arial"/>
          <w:b w:val="0"/>
          <w:sz w:val="23"/>
          <w:szCs w:val="23"/>
          <w:lang w:val="pt-BR"/>
        </w:rPr>
      </w:pPr>
      <w:r w:rsidRPr="00B841C2">
        <w:rPr>
          <w:rFonts w:cs="Arial"/>
          <w:b w:val="0"/>
          <w:sz w:val="23"/>
          <w:szCs w:val="23"/>
          <w:lang w:val="pt-BR"/>
        </w:rPr>
        <w:tab/>
      </w:r>
    </w:p>
    <w:p w14:paraId="00008A9A" w14:textId="42C1EA78" w:rsidR="0055617D" w:rsidRPr="00B841C2" w:rsidRDefault="0055617D" w:rsidP="0055617D">
      <w:pPr>
        <w:rPr>
          <w:rFonts w:cs="Arial"/>
          <w:b w:val="0"/>
          <w:sz w:val="23"/>
          <w:szCs w:val="23"/>
          <w:u w:val="single"/>
          <w:lang w:val="pt-BR"/>
        </w:rPr>
      </w:pP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p>
    <w:p w14:paraId="5528B4BF" w14:textId="5707A77A" w:rsidR="0055617D" w:rsidRPr="00B841C2" w:rsidRDefault="0055617D" w:rsidP="00B841C2">
      <w:pPr>
        <w:ind w:firstLine="720"/>
        <w:rPr>
          <w:rFonts w:cs="Arial"/>
          <w:b w:val="0"/>
          <w:sz w:val="23"/>
          <w:szCs w:val="23"/>
          <w:lang w:val="pt-BR"/>
        </w:rPr>
      </w:pPr>
      <w:r w:rsidRPr="00B841C2">
        <w:rPr>
          <w:rFonts w:cs="Arial"/>
          <w:b w:val="0"/>
          <w:sz w:val="23"/>
          <w:szCs w:val="23"/>
          <w:lang w:val="pt-BR"/>
        </w:rPr>
        <w:t>(Assinatura do pai ou mãe/responsável)</w:t>
      </w:r>
      <w:r w:rsidRPr="00B841C2">
        <w:rPr>
          <w:rFonts w:cs="Arial"/>
          <w:b w:val="0"/>
          <w:sz w:val="23"/>
          <w:szCs w:val="23"/>
          <w:lang w:val="pt-BR"/>
        </w:rPr>
        <w:tab/>
      </w:r>
      <w:r w:rsidRPr="00B841C2">
        <w:rPr>
          <w:rFonts w:cs="Arial"/>
          <w:b w:val="0"/>
          <w:sz w:val="23"/>
          <w:szCs w:val="23"/>
          <w:lang w:val="pt-BR"/>
        </w:rPr>
        <w:tab/>
      </w:r>
      <w:r w:rsidRPr="00B841C2">
        <w:rPr>
          <w:rFonts w:cs="Arial"/>
          <w:b w:val="0"/>
          <w:sz w:val="23"/>
          <w:szCs w:val="23"/>
          <w:lang w:val="pt-BR"/>
        </w:rPr>
        <w:tab/>
        <w:t>Data (dia/mês/ano)</w:t>
      </w:r>
      <w:bookmarkEnd w:id="0"/>
      <w:r w:rsidRPr="00B841C2">
        <w:rPr>
          <w:rFonts w:cs="Arial"/>
          <w:sz w:val="36"/>
          <w:szCs w:val="36"/>
          <w:lang w:val="pt-BR"/>
        </w:rPr>
        <w:br w:type="page"/>
      </w:r>
    </w:p>
    <w:p w14:paraId="5DABD3E5" w14:textId="77777777" w:rsidR="002B6F48" w:rsidRPr="00B841C2" w:rsidRDefault="002B6F48" w:rsidP="002B6F48">
      <w:pPr>
        <w:tabs>
          <w:tab w:val="left" w:pos="2281"/>
        </w:tabs>
        <w:rPr>
          <w:sz w:val="40"/>
          <w:szCs w:val="40"/>
          <w:lang w:val="pt-BR"/>
        </w:rPr>
      </w:pPr>
      <w:r w:rsidRPr="00B841C2">
        <w:rPr>
          <w:color w:val="4472C4" w:themeColor="accent1"/>
          <w:lang w:val="pt-BR"/>
        </w:rPr>
        <w:lastRenderedPageBreak/>
        <w:t>Modelo de notificação de identificação para continuação como aprendiz de inglês</w:t>
      </w:r>
    </w:p>
    <w:p w14:paraId="23ECE2F7" w14:textId="77777777" w:rsidR="002B6F48" w:rsidRPr="00B841C2" w:rsidRDefault="002B6F48" w:rsidP="002B6F48">
      <w:pPr>
        <w:tabs>
          <w:tab w:val="left" w:pos="2281"/>
        </w:tabs>
        <w:jc w:val="center"/>
        <w:rPr>
          <w:sz w:val="40"/>
          <w:szCs w:val="40"/>
          <w:lang w:val="pt-BR"/>
        </w:rPr>
      </w:pPr>
    </w:p>
    <w:p w14:paraId="51CBF15A" w14:textId="66416820" w:rsidR="002B6F48" w:rsidRPr="00B841C2" w:rsidRDefault="002B6F48" w:rsidP="002B6F48">
      <w:pPr>
        <w:contextualSpacing/>
        <w:rPr>
          <w:rFonts w:cs="Arial"/>
          <w:b w:val="0"/>
          <w:sz w:val="23"/>
          <w:szCs w:val="23"/>
          <w:lang w:val="pt-BR"/>
        </w:rPr>
      </w:pPr>
      <w:r w:rsidRPr="00B841C2">
        <w:rPr>
          <w:rFonts w:cs="Arial"/>
          <w:b w:val="0"/>
          <w:sz w:val="23"/>
          <w:szCs w:val="23"/>
          <w:lang w:val="pt-BR"/>
        </w:rPr>
        <w:t xml:space="preserve">Prezado pai/mãe ou responsável de ___________________________ </w:t>
      </w:r>
      <w:r w:rsidRPr="00B841C2">
        <w:rPr>
          <w:rFonts w:cs="Arial"/>
          <w:b w:val="0"/>
          <w:color w:val="FF0000"/>
          <w:sz w:val="23"/>
          <w:szCs w:val="23"/>
          <w:lang w:val="pt-BR"/>
        </w:rPr>
        <w:t>(insira o nome do estudante)</w:t>
      </w:r>
      <w:r w:rsidRPr="00B841C2">
        <w:rPr>
          <w:rFonts w:cs="Arial"/>
          <w:b w:val="0"/>
          <w:sz w:val="23"/>
          <w:szCs w:val="23"/>
          <w:lang w:val="pt-BR"/>
        </w:rPr>
        <w:t>,</w:t>
      </w:r>
    </w:p>
    <w:p w14:paraId="17F6D873" w14:textId="77777777" w:rsidR="002B6F48" w:rsidRPr="00B841C2" w:rsidRDefault="002B6F48" w:rsidP="002B6F48">
      <w:pPr>
        <w:spacing w:after="240"/>
        <w:rPr>
          <w:color w:val="4472C4" w:themeColor="accent1"/>
          <w:sz w:val="23"/>
          <w:szCs w:val="23"/>
          <w:lang w:val="pt-BR"/>
        </w:rPr>
      </w:pPr>
    </w:p>
    <w:tbl>
      <w:tblPr>
        <w:tblStyle w:val="TableGrid"/>
        <w:tblW w:w="10937" w:type="dxa"/>
        <w:tblLook w:val="04A0" w:firstRow="1" w:lastRow="0" w:firstColumn="1" w:lastColumn="0" w:noHBand="0" w:noVBand="1"/>
      </w:tblPr>
      <w:tblGrid>
        <w:gridCol w:w="5255"/>
        <w:gridCol w:w="5682"/>
      </w:tblGrid>
      <w:tr w:rsidR="002B6F48" w:rsidRPr="00B841C2" w14:paraId="3D8F5758" w14:textId="77777777" w:rsidTr="00C70693">
        <w:trPr>
          <w:trHeight w:val="563"/>
        </w:trPr>
        <w:tc>
          <w:tcPr>
            <w:tcW w:w="5255" w:type="dxa"/>
          </w:tcPr>
          <w:p w14:paraId="73DA6394" w14:textId="77777777" w:rsidR="002B6F48" w:rsidRPr="00B841C2" w:rsidRDefault="002B6F48" w:rsidP="00C70693">
            <w:pPr>
              <w:spacing w:before="120" w:after="120"/>
              <w:rPr>
                <w:rFonts w:cs="Arial"/>
                <w:sz w:val="23"/>
                <w:szCs w:val="23"/>
              </w:rPr>
            </w:pPr>
            <w:r w:rsidRPr="00B841C2">
              <w:rPr>
                <w:rFonts w:cs="Arial"/>
                <w:bCs/>
                <w:sz w:val="23"/>
                <w:szCs w:val="23"/>
              </w:rPr>
              <w:t>Data:</w:t>
            </w:r>
          </w:p>
        </w:tc>
        <w:tc>
          <w:tcPr>
            <w:tcW w:w="5682" w:type="dxa"/>
          </w:tcPr>
          <w:p w14:paraId="1C2B20A0" w14:textId="77777777" w:rsidR="002B6F48" w:rsidRPr="00B841C2" w:rsidRDefault="002B6F48" w:rsidP="00C70693">
            <w:pPr>
              <w:spacing w:before="120" w:after="120"/>
              <w:rPr>
                <w:rFonts w:cs="Arial"/>
                <w:sz w:val="23"/>
                <w:szCs w:val="23"/>
              </w:rPr>
            </w:pPr>
            <w:r w:rsidRPr="00B841C2">
              <w:rPr>
                <w:rFonts w:cs="Arial"/>
                <w:bCs/>
                <w:sz w:val="23"/>
                <w:szCs w:val="23"/>
              </w:rPr>
              <w:t xml:space="preserve">Nome do estudante: </w:t>
            </w:r>
          </w:p>
        </w:tc>
      </w:tr>
      <w:tr w:rsidR="002B6F48" w:rsidRPr="00B841C2" w14:paraId="5948C9F7" w14:textId="77777777" w:rsidTr="00C70693">
        <w:trPr>
          <w:trHeight w:val="550"/>
        </w:trPr>
        <w:tc>
          <w:tcPr>
            <w:tcW w:w="5255" w:type="dxa"/>
          </w:tcPr>
          <w:p w14:paraId="3F168DCE" w14:textId="77777777" w:rsidR="002B6F48" w:rsidRPr="00B841C2" w:rsidRDefault="002B6F48" w:rsidP="00C70693">
            <w:pPr>
              <w:spacing w:before="120" w:after="120"/>
              <w:rPr>
                <w:rFonts w:cs="Arial"/>
                <w:sz w:val="23"/>
                <w:szCs w:val="23"/>
              </w:rPr>
            </w:pPr>
            <w:r w:rsidRPr="00B841C2">
              <w:rPr>
                <w:rFonts w:cs="Arial"/>
                <w:bCs/>
                <w:sz w:val="23"/>
                <w:szCs w:val="23"/>
              </w:rPr>
              <w:t>Distrito:</w:t>
            </w:r>
          </w:p>
        </w:tc>
        <w:tc>
          <w:tcPr>
            <w:tcW w:w="5682" w:type="dxa"/>
          </w:tcPr>
          <w:p w14:paraId="5F4AF293" w14:textId="77777777" w:rsidR="002B6F48" w:rsidRPr="00B841C2" w:rsidRDefault="002B6F48" w:rsidP="00C70693">
            <w:pPr>
              <w:spacing w:before="120" w:after="120"/>
              <w:rPr>
                <w:rFonts w:cs="Arial"/>
                <w:bCs/>
                <w:sz w:val="23"/>
                <w:szCs w:val="23"/>
                <w:lang w:val="pt-BR"/>
              </w:rPr>
            </w:pPr>
            <w:r w:rsidRPr="00B841C2">
              <w:rPr>
                <w:rFonts w:cs="Arial"/>
                <w:bCs/>
                <w:sz w:val="23"/>
                <w:szCs w:val="23"/>
                <w:lang w:val="pt-BR"/>
              </w:rPr>
              <w:t>Escola e nível de ensino:</w:t>
            </w:r>
          </w:p>
        </w:tc>
      </w:tr>
    </w:tbl>
    <w:p w14:paraId="5878FD65" w14:textId="77777777" w:rsidR="002B6F48" w:rsidRPr="00B841C2" w:rsidRDefault="002B6F48" w:rsidP="002B6F48">
      <w:pPr>
        <w:contextualSpacing/>
        <w:rPr>
          <w:rFonts w:cs="Arial"/>
          <w:b w:val="0"/>
          <w:sz w:val="23"/>
          <w:szCs w:val="23"/>
          <w:lang w:val="pt-BR"/>
        </w:rPr>
      </w:pPr>
    </w:p>
    <w:p w14:paraId="349DDE6A" w14:textId="77777777" w:rsidR="002B6F48" w:rsidRPr="00B841C2" w:rsidRDefault="002B6F48" w:rsidP="002B6F48">
      <w:pPr>
        <w:spacing w:before="240"/>
        <w:rPr>
          <w:rFonts w:eastAsia="Times New Roman" w:cs="Arial"/>
          <w:b w:val="0"/>
          <w:sz w:val="23"/>
          <w:szCs w:val="23"/>
          <w:lang w:val="pt-BR"/>
        </w:rPr>
      </w:pPr>
      <w:r w:rsidRPr="00B841C2">
        <w:rPr>
          <w:rFonts w:eastAsia="Times New Roman" w:cs="Arial"/>
          <w:b w:val="0"/>
          <w:sz w:val="23"/>
          <w:szCs w:val="23"/>
          <w:lang w:val="pt-BR"/>
        </w:rPr>
        <w:t xml:space="preserve">Todo ano, temos a obrigação de avaliar seu filho(a) e notificar você sobre o nível de proficiência dele(a) em inglês. Com base nos resultados da Avaliação de Proficiência em Língua Inglesa de Ohio (OELPA), seu filho(a) continua a ser identificado como um aprendiz de inglês. Veja a seguir os resultados do estudante: </w:t>
      </w:r>
    </w:p>
    <w:p w14:paraId="276A505E" w14:textId="77777777" w:rsidR="002B6F48" w:rsidRPr="00B841C2" w:rsidRDefault="002B6F48" w:rsidP="002B6F48">
      <w:pPr>
        <w:contextualSpacing/>
        <w:jc w:val="center"/>
        <w:rPr>
          <w:rFonts w:cs="Arial"/>
          <w:b w:val="0"/>
          <w:i/>
          <w:color w:val="FF0000"/>
          <w:sz w:val="23"/>
          <w:szCs w:val="23"/>
          <w:u w:val="single"/>
          <w:lang w:val="pt-BR"/>
        </w:rPr>
      </w:pPr>
      <w:r w:rsidRPr="00B841C2">
        <w:rPr>
          <w:b w:val="0"/>
          <w:sz w:val="23"/>
          <w:szCs w:val="23"/>
          <w:lang w:val="pt-BR"/>
        </w:rPr>
        <w:br/>
      </w:r>
      <w:r w:rsidRPr="00B841C2">
        <w:rPr>
          <w:rFonts w:cs="Arial"/>
          <w:b w:val="0"/>
          <w:i/>
          <w:color w:val="FF0000"/>
          <w:sz w:val="23"/>
          <w:szCs w:val="23"/>
          <w:u w:val="single"/>
          <w:lang w:val="pt-BR"/>
        </w:rPr>
        <w:t>INSIRA OU ANEXE O RELATÓRIO INDIVIDUAL DO ESTUDANTE (ISR) DO OELPS</w:t>
      </w:r>
    </w:p>
    <w:p w14:paraId="3499E10B" w14:textId="77777777" w:rsidR="002B6F48" w:rsidRPr="00B841C2" w:rsidRDefault="002B6F48" w:rsidP="002B6F48">
      <w:pPr>
        <w:contextualSpacing/>
        <w:rPr>
          <w:rFonts w:cs="Arial"/>
          <w:b w:val="0"/>
          <w:i/>
          <w:color w:val="FF0000"/>
          <w:sz w:val="23"/>
          <w:szCs w:val="23"/>
          <w:u w:val="single"/>
          <w:lang w:val="pt-BR"/>
        </w:rPr>
      </w:pPr>
    </w:p>
    <w:p w14:paraId="0E5B33FF" w14:textId="77777777" w:rsidR="002B6F48" w:rsidRPr="00B841C2" w:rsidRDefault="002B6F48" w:rsidP="002B6F48">
      <w:pPr>
        <w:contextualSpacing/>
        <w:rPr>
          <w:rFonts w:cs="Arial"/>
          <w:b w:val="0"/>
          <w:sz w:val="23"/>
          <w:szCs w:val="23"/>
          <w:lang w:val="pt-BR"/>
        </w:rPr>
      </w:pPr>
      <w:r w:rsidRPr="00B841C2">
        <w:rPr>
          <w:rFonts w:cs="Arial"/>
          <w:b w:val="0"/>
          <w:sz w:val="23"/>
          <w:szCs w:val="23"/>
          <w:lang w:val="pt-BR"/>
        </w:rPr>
        <w:t>Como um aprendiz de inglês, seu filho(a) está qualificado(a) para receber apoio por meio do nosso programa educacional de ensino de inglês. O programa fornece suporte ao desenvolvimento do seu filho(a) no idioma da língua inglesa e garante que ele(a) possa participar de forma efetiva nas aulas e atividades escolares. Esta carta explica o nível de inglês do seu filho(a) e o programa disponível para ajudá-lo(a) a participar plenamente das aulas.</w:t>
      </w:r>
    </w:p>
    <w:p w14:paraId="5BE67EAC" w14:textId="77777777" w:rsidR="002B6F48" w:rsidRPr="00B841C2" w:rsidRDefault="002B6F48" w:rsidP="002B6F48">
      <w:pPr>
        <w:contextualSpacing/>
        <w:rPr>
          <w:rFonts w:cs="Arial"/>
          <w:b w:val="0"/>
          <w:sz w:val="23"/>
          <w:szCs w:val="23"/>
          <w:lang w:val="pt-BR"/>
        </w:rPr>
      </w:pPr>
    </w:p>
    <w:p w14:paraId="34967FCD" w14:textId="77777777" w:rsidR="002B6F48" w:rsidRPr="00B841C2" w:rsidRDefault="002B6F48" w:rsidP="002B6F48">
      <w:pPr>
        <w:contextualSpacing/>
        <w:rPr>
          <w:rFonts w:cs="Arial"/>
          <w:b w:val="0"/>
          <w:sz w:val="23"/>
          <w:szCs w:val="23"/>
          <w:lang w:val="pt-BR"/>
        </w:rPr>
      </w:pPr>
      <w:r w:rsidRPr="00B841C2">
        <w:rPr>
          <w:rFonts w:cs="Arial"/>
          <w:b w:val="0"/>
          <w:sz w:val="23"/>
          <w:szCs w:val="23"/>
          <w:lang w:val="pt-BR"/>
        </w:rPr>
        <w:t>Os objetivos dos programas são ajudar os alunos multilíngues a aprimorarem sua proficiência em ouvir, falar, ler e escrever em inglês.</w:t>
      </w:r>
      <w:r w:rsidRPr="00B841C2">
        <w:rPr>
          <w:rFonts w:cs="Arial"/>
          <w:b w:val="0"/>
          <w:bCs/>
          <w:i/>
          <w:iCs/>
          <w:sz w:val="23"/>
          <w:szCs w:val="23"/>
          <w:lang w:val="pt-BR"/>
        </w:rPr>
        <w:t xml:space="preserve"> </w:t>
      </w:r>
      <w:r w:rsidRPr="00B841C2">
        <w:rPr>
          <w:rFonts w:cs="Arial"/>
          <w:b w:val="0"/>
          <w:sz w:val="23"/>
          <w:szCs w:val="23"/>
          <w:lang w:val="pt-BR"/>
        </w:rPr>
        <w:t>Os seguintes programas distritais estão disponíveis para ajudar seu filho(a) a desenvolver o idioma da forma necessária para fazer progresso acadêmico:</w:t>
      </w:r>
    </w:p>
    <w:p w14:paraId="0CB1A3DB" w14:textId="77777777" w:rsidR="002B6F48" w:rsidRPr="00B841C2" w:rsidRDefault="002B6F48" w:rsidP="002B6F48">
      <w:pPr>
        <w:contextualSpacing/>
        <w:jc w:val="center"/>
        <w:rPr>
          <w:rFonts w:cs="Arial"/>
          <w:b w:val="0"/>
          <w:i/>
          <w:color w:val="FF0000"/>
          <w:sz w:val="23"/>
          <w:szCs w:val="23"/>
          <w:lang w:val="pt-BR"/>
        </w:rPr>
      </w:pPr>
      <w:r w:rsidRPr="00B841C2">
        <w:rPr>
          <w:rFonts w:cs="Arial"/>
          <w:b w:val="0"/>
          <w:color w:val="FF0000"/>
          <w:sz w:val="23"/>
          <w:szCs w:val="23"/>
          <w:u w:val="single"/>
          <w:lang w:val="pt-BR"/>
        </w:rPr>
        <w:br/>
      </w:r>
      <w:r w:rsidRPr="00B841C2">
        <w:rPr>
          <w:rFonts w:cs="Arial"/>
          <w:b w:val="0"/>
          <w:i/>
          <w:color w:val="FF0000"/>
          <w:sz w:val="23"/>
          <w:szCs w:val="23"/>
          <w:u w:val="single"/>
          <w:lang w:val="pt-BR"/>
        </w:rPr>
        <w:t>MODIFIQUE A LISTA DE PROGRAMAS OU ABORDAGENS, CONFORME NECESSÁRIO</w:t>
      </w:r>
    </w:p>
    <w:p w14:paraId="15E7CDDF" w14:textId="77777777" w:rsidR="002B6F48" w:rsidRPr="00B841C2" w:rsidRDefault="002B6F48" w:rsidP="002B6F48">
      <w:pPr>
        <w:contextualSpacing/>
        <w:jc w:val="center"/>
        <w:rPr>
          <w:rFonts w:cs="Arial"/>
          <w:b w:val="0"/>
          <w:i/>
          <w:color w:val="FF0000"/>
          <w:sz w:val="23"/>
          <w:szCs w:val="23"/>
          <w:lang w:val="pt-BR"/>
        </w:rPr>
      </w:pPr>
    </w:p>
    <w:p w14:paraId="78D19829" w14:textId="77777777" w:rsidR="002B6F48" w:rsidRPr="00B841C2" w:rsidRDefault="002B6F48" w:rsidP="002B6F48">
      <w:pPr>
        <w:numPr>
          <w:ilvl w:val="0"/>
          <w:numId w:val="12"/>
        </w:numPr>
        <w:contextualSpacing/>
        <w:rPr>
          <w:rFonts w:cs="Arial"/>
          <w:b w:val="0"/>
          <w:bCs/>
          <w:sz w:val="23"/>
          <w:szCs w:val="23"/>
          <w:lang w:val="pt-BR"/>
        </w:rPr>
      </w:pPr>
      <w:r w:rsidRPr="00B841C2">
        <w:rPr>
          <w:rFonts w:cs="Arial"/>
          <w:b w:val="0"/>
          <w:sz w:val="23"/>
          <w:szCs w:val="23"/>
          <w:lang w:val="pt-BR"/>
        </w:rPr>
        <w:t>Programa de instrução suplementar somente em inglês</w:t>
      </w:r>
    </w:p>
    <w:p w14:paraId="1BC746EC" w14:textId="77777777" w:rsidR="002B6F48" w:rsidRPr="00B841C2" w:rsidRDefault="002B6F48" w:rsidP="002B6F48">
      <w:pPr>
        <w:numPr>
          <w:ilvl w:val="0"/>
          <w:numId w:val="12"/>
        </w:numPr>
        <w:contextualSpacing/>
        <w:rPr>
          <w:rFonts w:cs="Arial"/>
          <w:b w:val="0"/>
          <w:sz w:val="23"/>
          <w:szCs w:val="23"/>
        </w:rPr>
      </w:pPr>
      <w:proofErr w:type="spellStart"/>
      <w:r w:rsidRPr="00B841C2">
        <w:rPr>
          <w:rFonts w:cs="Arial"/>
          <w:b w:val="0"/>
          <w:sz w:val="23"/>
          <w:szCs w:val="23"/>
        </w:rPr>
        <w:t>Programa</w:t>
      </w:r>
      <w:proofErr w:type="spellEnd"/>
      <w:r w:rsidRPr="00B841C2">
        <w:rPr>
          <w:rFonts w:cs="Arial"/>
          <w:b w:val="0"/>
          <w:sz w:val="23"/>
          <w:szCs w:val="23"/>
        </w:rPr>
        <w:t xml:space="preserve"> de </w:t>
      </w:r>
      <w:proofErr w:type="spellStart"/>
      <w:r w:rsidRPr="00B841C2">
        <w:rPr>
          <w:rFonts w:cs="Arial"/>
          <w:b w:val="0"/>
          <w:sz w:val="23"/>
          <w:szCs w:val="23"/>
        </w:rPr>
        <w:t>instrução</w:t>
      </w:r>
      <w:proofErr w:type="spellEnd"/>
      <w:r w:rsidRPr="00B841C2">
        <w:rPr>
          <w:rFonts w:cs="Arial"/>
          <w:b w:val="0"/>
          <w:sz w:val="23"/>
          <w:szCs w:val="23"/>
        </w:rPr>
        <w:t xml:space="preserve"> </w:t>
      </w:r>
      <w:proofErr w:type="spellStart"/>
      <w:r w:rsidRPr="00B841C2">
        <w:rPr>
          <w:rFonts w:cs="Arial"/>
          <w:b w:val="0"/>
          <w:sz w:val="23"/>
          <w:szCs w:val="23"/>
        </w:rPr>
        <w:t>suplementar</w:t>
      </w:r>
      <w:proofErr w:type="spellEnd"/>
      <w:r w:rsidRPr="00B841C2">
        <w:rPr>
          <w:rFonts w:cs="Arial"/>
          <w:b w:val="0"/>
          <w:sz w:val="23"/>
          <w:szCs w:val="23"/>
        </w:rPr>
        <w:t xml:space="preserve"> bilíngue</w:t>
      </w:r>
    </w:p>
    <w:p w14:paraId="46F8801C" w14:textId="77777777" w:rsidR="002B6F48" w:rsidRPr="00B841C2" w:rsidRDefault="002B6F48" w:rsidP="002B6F48">
      <w:pPr>
        <w:numPr>
          <w:ilvl w:val="0"/>
          <w:numId w:val="12"/>
        </w:numPr>
        <w:contextualSpacing/>
        <w:rPr>
          <w:rFonts w:cs="Arial"/>
          <w:b w:val="0"/>
          <w:bCs/>
          <w:sz w:val="23"/>
          <w:szCs w:val="23"/>
          <w:lang w:val="pt-BR"/>
        </w:rPr>
      </w:pPr>
      <w:r w:rsidRPr="00B841C2">
        <w:rPr>
          <w:rFonts w:cs="Arial"/>
          <w:b w:val="0"/>
          <w:sz w:val="23"/>
          <w:szCs w:val="23"/>
          <w:lang w:val="pt-BR"/>
        </w:rPr>
        <w:t>Programa com duas opções de idioma</w:t>
      </w:r>
    </w:p>
    <w:p w14:paraId="46578ABD" w14:textId="77777777" w:rsidR="002B6F48" w:rsidRPr="00B841C2" w:rsidRDefault="002B6F48" w:rsidP="002B6F48">
      <w:pPr>
        <w:numPr>
          <w:ilvl w:val="0"/>
          <w:numId w:val="12"/>
        </w:numPr>
        <w:contextualSpacing/>
        <w:rPr>
          <w:rFonts w:cs="Arial"/>
          <w:b w:val="0"/>
          <w:bCs/>
          <w:sz w:val="23"/>
          <w:szCs w:val="23"/>
          <w:lang w:val="pt-BR"/>
        </w:rPr>
      </w:pPr>
      <w:r w:rsidRPr="00B841C2">
        <w:rPr>
          <w:rFonts w:cs="Arial"/>
          <w:b w:val="0"/>
          <w:sz w:val="23"/>
          <w:szCs w:val="23"/>
          <w:lang w:val="pt-BR"/>
        </w:rPr>
        <w:t xml:space="preserve">Aulas fundamentadas em conteúdo com suporte integrado de inglês como segundo idioma </w:t>
      </w:r>
    </w:p>
    <w:p w14:paraId="277242F6" w14:textId="77777777" w:rsidR="002B6F48" w:rsidRPr="00B841C2" w:rsidRDefault="002B6F48" w:rsidP="002B6F48">
      <w:pPr>
        <w:numPr>
          <w:ilvl w:val="0"/>
          <w:numId w:val="12"/>
        </w:numPr>
        <w:contextualSpacing/>
        <w:rPr>
          <w:rFonts w:cs="Arial"/>
          <w:b w:val="0"/>
          <w:sz w:val="23"/>
          <w:szCs w:val="23"/>
        </w:rPr>
      </w:pPr>
      <w:proofErr w:type="spellStart"/>
      <w:r w:rsidRPr="00B841C2">
        <w:rPr>
          <w:rFonts w:cs="Arial"/>
          <w:b w:val="0"/>
          <w:sz w:val="23"/>
          <w:szCs w:val="23"/>
        </w:rPr>
        <w:t>Programa</w:t>
      </w:r>
      <w:proofErr w:type="spellEnd"/>
      <w:r w:rsidRPr="00B841C2">
        <w:rPr>
          <w:rFonts w:cs="Arial"/>
          <w:b w:val="0"/>
          <w:sz w:val="23"/>
          <w:szCs w:val="23"/>
        </w:rPr>
        <w:t xml:space="preserve"> para </w:t>
      </w:r>
      <w:proofErr w:type="spellStart"/>
      <w:r w:rsidRPr="00B841C2">
        <w:rPr>
          <w:rFonts w:cs="Arial"/>
          <w:b w:val="0"/>
          <w:sz w:val="23"/>
          <w:szCs w:val="23"/>
        </w:rPr>
        <w:t>recém-chegados</w:t>
      </w:r>
      <w:proofErr w:type="spellEnd"/>
    </w:p>
    <w:p w14:paraId="657FAA16" w14:textId="77777777" w:rsidR="002B6F48" w:rsidRPr="00B841C2" w:rsidRDefault="002B6F48" w:rsidP="002B6F48">
      <w:pPr>
        <w:numPr>
          <w:ilvl w:val="0"/>
          <w:numId w:val="12"/>
        </w:numPr>
        <w:contextualSpacing/>
        <w:rPr>
          <w:rFonts w:cs="Arial"/>
          <w:b w:val="0"/>
          <w:bCs/>
          <w:sz w:val="23"/>
          <w:szCs w:val="23"/>
        </w:rPr>
      </w:pPr>
      <w:r w:rsidRPr="00B841C2">
        <w:rPr>
          <w:rFonts w:cs="Arial"/>
          <w:b w:val="0"/>
          <w:sz w:val="23"/>
          <w:szCs w:val="23"/>
        </w:rPr>
        <w:t>Programa de instrução amparada</w:t>
      </w:r>
    </w:p>
    <w:p w14:paraId="6DACFC36" w14:textId="77777777" w:rsidR="002B6F48" w:rsidRPr="00B841C2" w:rsidRDefault="002B6F48" w:rsidP="002B6F48">
      <w:pPr>
        <w:numPr>
          <w:ilvl w:val="0"/>
          <w:numId w:val="12"/>
        </w:numPr>
        <w:contextualSpacing/>
        <w:rPr>
          <w:rFonts w:cs="Arial"/>
          <w:b w:val="0"/>
          <w:bCs/>
          <w:sz w:val="23"/>
          <w:szCs w:val="23"/>
          <w:lang w:val="pt-BR"/>
        </w:rPr>
      </w:pPr>
      <w:r w:rsidRPr="00B841C2">
        <w:rPr>
          <w:rFonts w:cs="Arial"/>
          <w:b w:val="0"/>
          <w:bCs/>
          <w:sz w:val="23"/>
          <w:szCs w:val="23"/>
          <w:lang w:val="pt-BR"/>
        </w:rPr>
        <w:t>Programa de imersão estruturado ou bidirecional</w:t>
      </w:r>
    </w:p>
    <w:p w14:paraId="205484E0" w14:textId="77777777" w:rsidR="002B6F48" w:rsidRPr="00B841C2" w:rsidRDefault="002B6F48" w:rsidP="002B6F48">
      <w:pPr>
        <w:numPr>
          <w:ilvl w:val="0"/>
          <w:numId w:val="12"/>
        </w:numPr>
        <w:contextualSpacing/>
        <w:rPr>
          <w:rFonts w:cs="Arial"/>
          <w:b w:val="0"/>
          <w:sz w:val="23"/>
          <w:szCs w:val="23"/>
        </w:rPr>
      </w:pPr>
      <w:r w:rsidRPr="00B841C2">
        <w:rPr>
          <w:rFonts w:cs="Arial"/>
          <w:b w:val="0"/>
          <w:sz w:val="23"/>
          <w:szCs w:val="23"/>
        </w:rPr>
        <w:t xml:space="preserve">Consulta, </w:t>
      </w:r>
      <w:proofErr w:type="spellStart"/>
      <w:r w:rsidRPr="00B841C2">
        <w:rPr>
          <w:rFonts w:cs="Arial"/>
          <w:b w:val="0"/>
          <w:sz w:val="23"/>
          <w:szCs w:val="23"/>
        </w:rPr>
        <w:t>acompanhamento</w:t>
      </w:r>
      <w:proofErr w:type="spellEnd"/>
      <w:r w:rsidRPr="00B841C2">
        <w:rPr>
          <w:rFonts w:cs="Arial"/>
          <w:b w:val="0"/>
          <w:sz w:val="23"/>
          <w:szCs w:val="23"/>
        </w:rPr>
        <w:t xml:space="preserve"> e </w:t>
      </w:r>
      <w:proofErr w:type="spellStart"/>
      <w:r w:rsidRPr="00B841C2">
        <w:rPr>
          <w:rFonts w:cs="Arial"/>
          <w:b w:val="0"/>
          <w:sz w:val="23"/>
          <w:szCs w:val="23"/>
        </w:rPr>
        <w:t>atendimento</w:t>
      </w:r>
      <w:proofErr w:type="spellEnd"/>
      <w:r w:rsidRPr="00B841C2">
        <w:rPr>
          <w:rFonts w:cs="Arial"/>
          <w:b w:val="0"/>
          <w:sz w:val="23"/>
          <w:szCs w:val="23"/>
        </w:rPr>
        <w:t xml:space="preserve"> acadêmico</w:t>
      </w:r>
    </w:p>
    <w:p w14:paraId="657A5685" w14:textId="77777777" w:rsidR="002B6F48" w:rsidRPr="00B841C2" w:rsidRDefault="002B6F48" w:rsidP="002B6F48">
      <w:pPr>
        <w:numPr>
          <w:ilvl w:val="0"/>
          <w:numId w:val="12"/>
        </w:numPr>
        <w:contextualSpacing/>
        <w:rPr>
          <w:rFonts w:cs="Arial"/>
          <w:b w:val="0"/>
          <w:sz w:val="23"/>
          <w:szCs w:val="23"/>
        </w:rPr>
      </w:pPr>
      <w:r w:rsidRPr="00B841C2">
        <w:rPr>
          <w:rFonts w:cs="Arial"/>
          <w:b w:val="0"/>
          <w:sz w:val="23"/>
          <w:szCs w:val="23"/>
        </w:rPr>
        <w:t xml:space="preserve">Outro: </w:t>
      </w:r>
    </w:p>
    <w:p w14:paraId="215621A8" w14:textId="77777777" w:rsidR="002B6F48" w:rsidRPr="00B841C2" w:rsidRDefault="002B6F48" w:rsidP="002B6F48">
      <w:pPr>
        <w:rPr>
          <w:rFonts w:cs="Arial"/>
          <w:b w:val="0"/>
          <w:bCs/>
          <w:sz w:val="23"/>
          <w:szCs w:val="23"/>
        </w:rPr>
      </w:pPr>
    </w:p>
    <w:p w14:paraId="0055EEBF" w14:textId="77777777" w:rsidR="002B6F48" w:rsidRPr="00B841C2" w:rsidRDefault="002B6F48" w:rsidP="002B6F48">
      <w:pPr>
        <w:contextualSpacing/>
        <w:rPr>
          <w:rFonts w:cs="Arial"/>
          <w:b w:val="0"/>
          <w:sz w:val="23"/>
          <w:szCs w:val="23"/>
          <w:lang w:val="pt-BR"/>
        </w:rPr>
      </w:pPr>
      <w:r w:rsidRPr="00B841C2">
        <w:rPr>
          <w:rFonts w:cs="Arial"/>
          <w:b w:val="0"/>
          <w:sz w:val="23"/>
          <w:szCs w:val="23"/>
          <w:lang w:val="pt-BR"/>
        </w:rPr>
        <w:t xml:space="preserve">Cada programa é explicado no glossário anexado a esta carta. </w:t>
      </w:r>
    </w:p>
    <w:p w14:paraId="7BB4B826" w14:textId="77777777" w:rsidR="002B6F48" w:rsidRPr="00B841C2" w:rsidRDefault="002B6F48" w:rsidP="002B6F48">
      <w:pPr>
        <w:contextualSpacing/>
        <w:rPr>
          <w:rFonts w:cs="Arial"/>
          <w:b w:val="0"/>
          <w:sz w:val="23"/>
          <w:szCs w:val="23"/>
          <w:lang w:val="pt-BR"/>
        </w:rPr>
      </w:pPr>
    </w:p>
    <w:p w14:paraId="5F0994CC" w14:textId="77777777" w:rsidR="002B6F48" w:rsidRPr="00B841C2" w:rsidRDefault="002B6F48" w:rsidP="002B6F48">
      <w:pPr>
        <w:pStyle w:val="BodyText"/>
        <w:contextualSpacing/>
        <w:rPr>
          <w:bCs/>
          <w:sz w:val="23"/>
          <w:szCs w:val="23"/>
          <w:lang w:val="pt-BR"/>
        </w:rPr>
      </w:pPr>
      <w:r w:rsidRPr="00B841C2">
        <w:rPr>
          <w:b/>
          <w:sz w:val="23"/>
          <w:szCs w:val="23"/>
          <w:lang w:val="pt-BR"/>
        </w:rPr>
        <w:t xml:space="preserve">Além de desenvolver as competências linguísticas em inglês, </w:t>
      </w:r>
      <w:r w:rsidRPr="00B841C2">
        <w:rPr>
          <w:bCs/>
          <w:sz w:val="23"/>
          <w:szCs w:val="23"/>
          <w:lang w:val="pt-BR"/>
        </w:rPr>
        <w:t xml:space="preserve">o programa ajudará seu filho(a) a atingir os padrões de desempenho acadêmico adequados à idade para que avance nas séries até a formatura. </w:t>
      </w:r>
    </w:p>
    <w:p w14:paraId="0D9E3C3D" w14:textId="4C0C85DF" w:rsidR="002B6F48" w:rsidRPr="00B841C2" w:rsidRDefault="002B6F48" w:rsidP="002B6F48">
      <w:pPr>
        <w:contextualSpacing/>
        <w:rPr>
          <w:rFonts w:cs="Arial"/>
          <w:b w:val="0"/>
          <w:spacing w:val="-2"/>
          <w:sz w:val="23"/>
          <w:szCs w:val="23"/>
          <w:lang w:val="pt-BR"/>
        </w:rPr>
      </w:pPr>
      <w:r w:rsidRPr="00B841C2">
        <w:rPr>
          <w:rFonts w:cs="Arial"/>
          <w:b w:val="0"/>
          <w:spacing w:val="-2"/>
          <w:sz w:val="23"/>
          <w:szCs w:val="23"/>
          <w:lang w:val="pt-BR"/>
        </w:rPr>
        <w:lastRenderedPageBreak/>
        <w:t xml:space="preserve">Os alunos permanecem classificados como aprendiz de inglês até atingirem o nível geral de proficiente. Isso é determinado pelo teste estadual de Avaliação de Proficiência em Língua Inglesa de Ohio (OELPA) realizado todo ano durante a primavera. O aprendiz de inglês receberá o nível geral de proficiente quando obtiver uma pontuação de 4 ou 5 em cada uma das quatro partes do teste (ouvir, falar, ler e escrever). </w:t>
      </w:r>
    </w:p>
    <w:p w14:paraId="0A79B9BE" w14:textId="77777777" w:rsidR="002B6F48" w:rsidRPr="00B841C2" w:rsidRDefault="002B6F48" w:rsidP="002B6F48">
      <w:pPr>
        <w:contextualSpacing/>
        <w:rPr>
          <w:rFonts w:cs="Arial"/>
          <w:b w:val="0"/>
          <w:sz w:val="23"/>
          <w:szCs w:val="23"/>
          <w:lang w:val="pt-BR"/>
        </w:rPr>
      </w:pPr>
      <w:r w:rsidRPr="00B841C2">
        <w:rPr>
          <w:rFonts w:cs="Arial"/>
          <w:b w:val="0"/>
          <w:sz w:val="23"/>
          <w:szCs w:val="23"/>
          <w:lang w:val="pt-BR"/>
        </w:rPr>
        <w:br/>
        <w:t xml:space="preserve">A maioria dos aprendizes torna-se proficiente em inglês e sai do nosso programa em </w:t>
      </w:r>
      <w:r w:rsidRPr="00B841C2">
        <w:rPr>
          <w:rFonts w:cs="Arial"/>
          <w:b w:val="0"/>
          <w:i/>
          <w:color w:val="FF0000"/>
          <w:sz w:val="23"/>
          <w:szCs w:val="23"/>
          <w:u w:val="single"/>
          <w:lang w:val="pt-BR"/>
        </w:rPr>
        <w:t>INSERIR MÉDIA DO PROGRAMA</w:t>
      </w:r>
      <w:r w:rsidRPr="00B841C2">
        <w:rPr>
          <w:rFonts w:cs="Arial"/>
          <w:b w:val="0"/>
          <w:color w:val="FF0000"/>
          <w:sz w:val="23"/>
          <w:szCs w:val="23"/>
          <w:lang w:val="pt-BR"/>
        </w:rPr>
        <w:t xml:space="preserve"> </w:t>
      </w:r>
      <w:r w:rsidRPr="00B841C2">
        <w:rPr>
          <w:rFonts w:cs="Arial"/>
          <w:b w:val="0"/>
          <w:sz w:val="23"/>
          <w:szCs w:val="23"/>
          <w:lang w:val="pt-BR"/>
        </w:rPr>
        <w:t xml:space="preserve">anos. Ao sair do programa, o desempenho do seu filho continuará a ser monitorado por dois anos para determinar se é necessário um suporte acadêmico adicional. </w:t>
      </w:r>
    </w:p>
    <w:p w14:paraId="7AD76FBB" w14:textId="77777777" w:rsidR="002B6F48" w:rsidRPr="00B841C2" w:rsidRDefault="002B6F48" w:rsidP="002B6F48">
      <w:pPr>
        <w:contextualSpacing/>
        <w:rPr>
          <w:rFonts w:cs="Arial"/>
          <w:b w:val="0"/>
          <w:sz w:val="23"/>
          <w:szCs w:val="23"/>
          <w:lang w:val="pt-BR"/>
        </w:rPr>
      </w:pPr>
    </w:p>
    <w:p w14:paraId="35E6649A" w14:textId="77777777" w:rsidR="002B6F48" w:rsidRPr="00B841C2" w:rsidRDefault="002B6F48" w:rsidP="002B6F48">
      <w:pPr>
        <w:contextualSpacing/>
        <w:rPr>
          <w:rFonts w:cs="Arial"/>
          <w:b w:val="0"/>
          <w:sz w:val="23"/>
          <w:szCs w:val="23"/>
          <w:lang w:val="pt-BR"/>
        </w:rPr>
      </w:pPr>
      <w:r w:rsidRPr="00B841C2">
        <w:rPr>
          <w:rFonts w:cs="Arial"/>
          <w:b w:val="0"/>
          <w:sz w:val="23"/>
          <w:szCs w:val="23"/>
          <w:lang w:val="pt-BR"/>
        </w:rPr>
        <w:t xml:space="preserve">Em </w:t>
      </w:r>
      <w:r w:rsidRPr="00B841C2">
        <w:rPr>
          <w:rFonts w:cs="Arial"/>
          <w:b w:val="0"/>
          <w:i/>
          <w:color w:val="FF0000"/>
          <w:sz w:val="23"/>
          <w:szCs w:val="23"/>
          <w:u w:val="single"/>
          <w:lang w:val="pt-BR"/>
        </w:rPr>
        <w:t>INSERIR ANO ESCOLAR</w:t>
      </w:r>
      <w:r w:rsidRPr="00B841C2">
        <w:rPr>
          <w:rFonts w:cs="Arial"/>
          <w:b w:val="0"/>
          <w:color w:val="FF0000"/>
          <w:sz w:val="23"/>
          <w:szCs w:val="23"/>
          <w:lang w:val="pt-BR"/>
        </w:rPr>
        <w:t xml:space="preserve">, </w:t>
      </w:r>
      <w:r w:rsidRPr="00B841C2">
        <w:rPr>
          <w:rFonts w:cs="Arial"/>
          <w:b w:val="0"/>
          <w:i/>
          <w:color w:val="FF0000"/>
          <w:sz w:val="23"/>
          <w:szCs w:val="23"/>
          <w:u w:val="single"/>
          <w:lang w:val="pt-BR"/>
        </w:rPr>
        <w:t>INSERIR MÉDIA AJUSTADA PARA A FORMAÇÃO DE 4 ANOS</w:t>
      </w:r>
      <w:r w:rsidRPr="00B841C2">
        <w:rPr>
          <w:rFonts w:cs="Arial"/>
          <w:b w:val="0"/>
          <w:sz w:val="23"/>
          <w:szCs w:val="23"/>
          <w:lang w:val="pt-BR"/>
        </w:rPr>
        <w:t xml:space="preserve"> por cento dos alunos do ensino médio qualificados para o programa de desenvolvimento da língua inglesa no/na </w:t>
      </w:r>
      <w:r w:rsidRPr="00B841C2">
        <w:rPr>
          <w:rFonts w:cs="Arial"/>
          <w:b w:val="0"/>
          <w:color w:val="FF0000"/>
          <w:sz w:val="23"/>
          <w:szCs w:val="23"/>
          <w:u w:val="single"/>
          <w:lang w:val="pt-BR"/>
        </w:rPr>
        <w:t>NOME DA ESCOLA</w:t>
      </w:r>
      <w:r w:rsidRPr="00B841C2">
        <w:rPr>
          <w:rFonts w:cs="Arial"/>
          <w:b w:val="0"/>
          <w:color w:val="FF0000"/>
          <w:sz w:val="23"/>
          <w:szCs w:val="23"/>
          <w:lang w:val="pt-BR"/>
        </w:rPr>
        <w:t xml:space="preserve"> </w:t>
      </w:r>
      <w:r w:rsidRPr="00B841C2">
        <w:rPr>
          <w:rFonts w:cs="Arial"/>
          <w:b w:val="0"/>
          <w:sz w:val="23"/>
          <w:szCs w:val="23"/>
          <w:lang w:val="pt-BR"/>
        </w:rPr>
        <w:t xml:space="preserve">se formaram em 4 anos e </w:t>
      </w:r>
      <w:r w:rsidRPr="00B841C2">
        <w:rPr>
          <w:rFonts w:cs="Arial"/>
          <w:b w:val="0"/>
          <w:i/>
          <w:color w:val="FF0000"/>
          <w:sz w:val="23"/>
          <w:szCs w:val="23"/>
          <w:u w:val="single"/>
          <w:lang w:val="pt-BR"/>
        </w:rPr>
        <w:t>INSERIR MÉDIA AJUSTADA PARA A FORMAÇÃO DE 5 ANOS</w:t>
      </w:r>
      <w:r w:rsidRPr="00B841C2">
        <w:rPr>
          <w:rFonts w:cs="Arial"/>
          <w:b w:val="0"/>
          <w:sz w:val="23"/>
          <w:szCs w:val="23"/>
          <w:lang w:val="pt-BR"/>
        </w:rPr>
        <w:t xml:space="preserve"> por cento desses alunos se formaram com um ano adicional.</w:t>
      </w:r>
    </w:p>
    <w:p w14:paraId="62AE3199" w14:textId="77777777" w:rsidR="002B6F48" w:rsidRPr="00B841C2" w:rsidRDefault="002B6F48" w:rsidP="002B6F48">
      <w:pPr>
        <w:pStyle w:val="BodyText"/>
        <w:contextualSpacing/>
        <w:rPr>
          <w:sz w:val="23"/>
          <w:szCs w:val="23"/>
          <w:lang w:val="pt-BR"/>
        </w:rPr>
      </w:pPr>
      <w:r w:rsidRPr="00B841C2">
        <w:rPr>
          <w:sz w:val="23"/>
          <w:szCs w:val="23"/>
          <w:lang w:val="pt-BR"/>
        </w:rPr>
        <w:br/>
        <w:t xml:space="preserve">Nós recomendamos a participação do seu filho(a) no programa de desenvolvimento da língua inglesa. Convidamos você a aprender mais sobre os benefícios do programa. </w:t>
      </w:r>
    </w:p>
    <w:p w14:paraId="4FB1A9A0" w14:textId="77777777" w:rsidR="002B6F48" w:rsidRPr="00B841C2" w:rsidRDefault="002B6F48" w:rsidP="002B6F48">
      <w:pPr>
        <w:contextualSpacing/>
        <w:rPr>
          <w:rFonts w:cs="Arial"/>
          <w:b w:val="0"/>
          <w:sz w:val="23"/>
          <w:szCs w:val="23"/>
          <w:lang w:val="pt-BR"/>
        </w:rPr>
      </w:pPr>
    </w:p>
    <w:p w14:paraId="6DC5404E" w14:textId="77777777" w:rsidR="002B6F48" w:rsidRPr="00B841C2" w:rsidRDefault="002B6F48" w:rsidP="002B6F48">
      <w:pPr>
        <w:contextualSpacing/>
        <w:rPr>
          <w:rFonts w:cs="Arial"/>
          <w:b w:val="0"/>
          <w:sz w:val="23"/>
          <w:szCs w:val="23"/>
          <w:lang w:val="pt-BR"/>
        </w:rPr>
      </w:pPr>
      <w:r w:rsidRPr="00B841C2">
        <w:rPr>
          <w:rFonts w:cs="Arial"/>
          <w:b w:val="0"/>
          <w:sz w:val="23"/>
          <w:szCs w:val="23"/>
          <w:lang w:val="pt-BR"/>
        </w:rPr>
        <w:t>Entre em contato conosco ou visite-nos para discutir sobre o progresso do seu filho(a) no desenvolvimento da língua inglesa e desempenho acadêmico.</w:t>
      </w:r>
    </w:p>
    <w:p w14:paraId="4340E0BA" w14:textId="77777777" w:rsidR="002B6F48" w:rsidRPr="00B841C2" w:rsidRDefault="002B6F48" w:rsidP="002B6F48">
      <w:pPr>
        <w:contextualSpacing/>
        <w:rPr>
          <w:rFonts w:cs="Arial"/>
          <w:b w:val="0"/>
          <w:sz w:val="23"/>
          <w:szCs w:val="23"/>
          <w:lang w:val="pt-BR"/>
        </w:rPr>
      </w:pPr>
    </w:p>
    <w:p w14:paraId="2AFA2B18" w14:textId="77777777" w:rsidR="002B6F48" w:rsidRPr="00B841C2" w:rsidRDefault="002B6F48" w:rsidP="002B6F48">
      <w:pPr>
        <w:contextualSpacing/>
        <w:rPr>
          <w:rFonts w:cs="Arial"/>
          <w:b w:val="0"/>
          <w:sz w:val="23"/>
          <w:szCs w:val="23"/>
          <w:lang w:val="pt-BR"/>
        </w:rPr>
      </w:pPr>
      <w:r w:rsidRPr="00B841C2">
        <w:rPr>
          <w:rFonts w:cs="Arial"/>
          <w:b w:val="0"/>
          <w:i/>
          <w:color w:val="FF0000"/>
          <w:sz w:val="23"/>
          <w:szCs w:val="23"/>
          <w:u w:val="single"/>
          <w:lang w:val="pt-BR"/>
        </w:rPr>
        <w:t>INSERIR NOME DE CONTATO</w:t>
      </w:r>
      <w:r w:rsidRPr="00B841C2">
        <w:rPr>
          <w:rFonts w:cs="Arial"/>
          <w:b w:val="0"/>
          <w:color w:val="FF0000"/>
          <w:sz w:val="23"/>
          <w:szCs w:val="23"/>
          <w:lang w:val="pt-BR"/>
        </w:rPr>
        <w:t xml:space="preserve"> </w:t>
      </w:r>
    </w:p>
    <w:p w14:paraId="5A54044B" w14:textId="77777777" w:rsidR="002B6F48" w:rsidRPr="00B841C2" w:rsidRDefault="002B6F48" w:rsidP="002B6F48">
      <w:pPr>
        <w:contextualSpacing/>
        <w:rPr>
          <w:rFonts w:cs="Arial"/>
          <w:b w:val="0"/>
          <w:color w:val="000000" w:themeColor="text1"/>
          <w:sz w:val="23"/>
          <w:szCs w:val="23"/>
          <w:lang w:val="pt-BR"/>
        </w:rPr>
      </w:pPr>
      <w:r w:rsidRPr="00B841C2">
        <w:rPr>
          <w:rFonts w:cs="Arial"/>
          <w:b w:val="0"/>
          <w:i/>
          <w:color w:val="FF0000"/>
          <w:sz w:val="23"/>
          <w:szCs w:val="23"/>
          <w:u w:val="single"/>
          <w:lang w:val="pt-BR"/>
        </w:rPr>
        <w:t>INSERIR TELEFONE DE CONTATO</w:t>
      </w:r>
      <w:r w:rsidRPr="00B841C2">
        <w:rPr>
          <w:rFonts w:cs="Arial"/>
          <w:b w:val="0"/>
          <w:color w:val="FF0000"/>
          <w:sz w:val="23"/>
          <w:szCs w:val="23"/>
          <w:lang w:val="pt-BR"/>
        </w:rPr>
        <w:t xml:space="preserve"> </w:t>
      </w:r>
    </w:p>
    <w:p w14:paraId="6435A383" w14:textId="77777777" w:rsidR="002B6F48" w:rsidRPr="00B841C2" w:rsidRDefault="002B6F48" w:rsidP="002B6F48">
      <w:pPr>
        <w:contextualSpacing/>
        <w:rPr>
          <w:rFonts w:cs="Arial"/>
          <w:b w:val="0"/>
          <w:i/>
          <w:color w:val="FF0000"/>
          <w:sz w:val="23"/>
          <w:szCs w:val="23"/>
          <w:u w:val="single"/>
          <w:lang w:val="pt-BR"/>
        </w:rPr>
      </w:pPr>
      <w:r w:rsidRPr="00B841C2">
        <w:rPr>
          <w:rFonts w:cs="Arial"/>
          <w:b w:val="0"/>
          <w:i/>
          <w:color w:val="FF0000"/>
          <w:sz w:val="23"/>
          <w:szCs w:val="23"/>
          <w:u w:val="single"/>
          <w:lang w:val="pt-BR"/>
        </w:rPr>
        <w:t>INSERIR E-MAIL DE CONTATO</w:t>
      </w:r>
    </w:p>
    <w:p w14:paraId="78CEB280" w14:textId="77777777" w:rsidR="002B6F48" w:rsidRPr="00B841C2" w:rsidRDefault="002B6F48" w:rsidP="002B6F48">
      <w:pPr>
        <w:contextualSpacing/>
        <w:rPr>
          <w:rFonts w:cs="Arial"/>
          <w:b w:val="0"/>
          <w:i/>
          <w:color w:val="FF0000"/>
          <w:sz w:val="23"/>
          <w:szCs w:val="23"/>
          <w:u w:val="single"/>
          <w:lang w:val="pt-BR"/>
        </w:rPr>
      </w:pPr>
    </w:p>
    <w:p w14:paraId="2CA2D781" w14:textId="77777777" w:rsidR="002B6F48" w:rsidRPr="00B841C2" w:rsidRDefault="002B6F48" w:rsidP="002B6F48">
      <w:pPr>
        <w:pStyle w:val="BodyText"/>
        <w:contextualSpacing/>
        <w:rPr>
          <w:sz w:val="23"/>
          <w:szCs w:val="23"/>
          <w:lang w:val="pt-BR"/>
        </w:rPr>
      </w:pPr>
      <w:r w:rsidRPr="00B841C2">
        <w:rPr>
          <w:sz w:val="23"/>
          <w:szCs w:val="23"/>
          <w:lang w:val="pt-BR"/>
        </w:rPr>
        <w:t>Embora nossa escola tenha a obrigação de atender a todos os alunos que são aprendizes de inglês, você pode recusar ou optar por não incluir seu filho(a) no programa de aprendizagem de inglês ou nos serviços específicos do programa. Se você optar por não incluir seu filho(a) no programa de aprendizagem de inglês da escola ou nos serviços específicos, seu filho(a) manterá o status de aprendiz de inglês. A escola continua obrigada a tomar as medidas afirmativas exigidas pelo Título VI da Lei dos Direitos Civis de 1964 e as ações apropriadas exigidas pela Lei de Oportunidades Iguais de Educação de 1974 para fornecer aos alunos classificados como aprendizes de inglês os seus programas educacionais (20 seções U.S.C. 1703[f], 6312[e][3][A][viii]).</w:t>
      </w:r>
    </w:p>
    <w:p w14:paraId="7E324534" w14:textId="77777777" w:rsidR="002B6F48" w:rsidRPr="00B841C2" w:rsidRDefault="002B6F48" w:rsidP="002B6F48">
      <w:pPr>
        <w:contextualSpacing/>
        <w:rPr>
          <w:rFonts w:cs="Arial"/>
          <w:b w:val="0"/>
          <w:spacing w:val="-1"/>
          <w:sz w:val="23"/>
          <w:szCs w:val="23"/>
          <w:lang w:val="pt-BR"/>
        </w:rPr>
      </w:pPr>
    </w:p>
    <w:p w14:paraId="6995D7D2" w14:textId="77777777" w:rsidR="002B6F48" w:rsidRPr="00B841C2" w:rsidRDefault="002B6F48" w:rsidP="002B6F48">
      <w:pPr>
        <w:rPr>
          <w:rFonts w:cs="Arial"/>
          <w:b w:val="0"/>
          <w:sz w:val="23"/>
          <w:szCs w:val="23"/>
          <w:lang w:val="pt-BR"/>
        </w:rPr>
      </w:pPr>
    </w:p>
    <w:p w14:paraId="34857DEA" w14:textId="77777777" w:rsidR="002B6F48" w:rsidRPr="00B841C2" w:rsidRDefault="002B6F48" w:rsidP="002B6F48">
      <w:pPr>
        <w:numPr>
          <w:ilvl w:val="0"/>
          <w:numId w:val="4"/>
        </w:numPr>
        <w:ind w:left="360"/>
        <w:contextualSpacing/>
        <w:rPr>
          <w:rFonts w:cs="Arial"/>
          <w:b w:val="0"/>
          <w:sz w:val="23"/>
          <w:szCs w:val="23"/>
          <w:lang w:val="pt-BR"/>
        </w:rPr>
      </w:pPr>
      <w:r w:rsidRPr="00B841C2">
        <w:rPr>
          <w:rFonts w:cs="Arial"/>
          <w:b w:val="0"/>
          <w:sz w:val="23"/>
          <w:szCs w:val="23"/>
          <w:lang w:val="pt-BR"/>
        </w:rPr>
        <w:t xml:space="preserve">Eu entendi as informações e concordo com os serviços de inglês para meu filho(a). </w:t>
      </w:r>
      <w:r w:rsidRPr="00B841C2">
        <w:rPr>
          <w:rFonts w:cs="Arial"/>
          <w:b w:val="0"/>
          <w:sz w:val="23"/>
          <w:szCs w:val="23"/>
          <w:lang w:val="pt-BR"/>
        </w:rPr>
        <w:tab/>
      </w:r>
    </w:p>
    <w:p w14:paraId="003C3FB2" w14:textId="77777777" w:rsidR="002B6F48" w:rsidRPr="00B841C2" w:rsidRDefault="002B6F48" w:rsidP="002B6F48">
      <w:pPr>
        <w:ind w:left="360" w:firstLine="720"/>
        <w:rPr>
          <w:rFonts w:cs="Arial"/>
          <w:b w:val="0"/>
          <w:sz w:val="23"/>
          <w:szCs w:val="23"/>
          <w:lang w:val="pt-BR"/>
        </w:rPr>
      </w:pPr>
    </w:p>
    <w:p w14:paraId="2264404B" w14:textId="77777777" w:rsidR="002B6F48" w:rsidRPr="00B841C2" w:rsidRDefault="002B6F48" w:rsidP="002B6F48">
      <w:pPr>
        <w:numPr>
          <w:ilvl w:val="0"/>
          <w:numId w:val="4"/>
        </w:numPr>
        <w:ind w:left="360"/>
        <w:contextualSpacing/>
        <w:rPr>
          <w:rFonts w:cs="Arial"/>
          <w:b w:val="0"/>
          <w:sz w:val="23"/>
          <w:szCs w:val="23"/>
          <w:lang w:val="pt-BR"/>
        </w:rPr>
      </w:pPr>
      <w:r w:rsidRPr="00B841C2">
        <w:rPr>
          <w:rFonts w:cs="Arial"/>
          <w:b w:val="0"/>
          <w:sz w:val="23"/>
          <w:szCs w:val="23"/>
          <w:lang w:val="pt-BR"/>
        </w:rPr>
        <w:t xml:space="preserve">Eu entendi as informações e gostaria de falar com a equipe distrital para discutir sobre a recusa da participação do meu filho(a) nos programas acima. </w:t>
      </w:r>
    </w:p>
    <w:p w14:paraId="7B0352AA" w14:textId="77777777" w:rsidR="002B6F48" w:rsidRPr="00B841C2" w:rsidRDefault="002B6F48" w:rsidP="002B6F48">
      <w:pPr>
        <w:ind w:left="360" w:firstLine="720"/>
        <w:rPr>
          <w:rFonts w:cs="Arial"/>
          <w:b w:val="0"/>
          <w:sz w:val="23"/>
          <w:szCs w:val="23"/>
          <w:lang w:val="pt-BR"/>
        </w:rPr>
      </w:pPr>
    </w:p>
    <w:p w14:paraId="49872EAE" w14:textId="77777777" w:rsidR="002B6F48" w:rsidRPr="00B841C2" w:rsidRDefault="002B6F48" w:rsidP="002B6F48">
      <w:pPr>
        <w:numPr>
          <w:ilvl w:val="0"/>
          <w:numId w:val="4"/>
        </w:numPr>
        <w:ind w:left="360"/>
        <w:contextualSpacing/>
        <w:rPr>
          <w:rFonts w:cs="Arial"/>
          <w:b w:val="0"/>
          <w:sz w:val="23"/>
          <w:szCs w:val="23"/>
          <w:lang w:val="pt-BR"/>
        </w:rPr>
      </w:pPr>
      <w:r w:rsidRPr="00B841C2">
        <w:rPr>
          <w:rFonts w:cs="Arial"/>
          <w:b w:val="0"/>
          <w:sz w:val="23"/>
          <w:szCs w:val="23"/>
          <w:lang w:val="pt-BR"/>
        </w:rPr>
        <w:t>Não entendo o idioma acima e gostaria de obter suporte adicional para o idioma e explicação sobre essas informações.</w:t>
      </w:r>
      <w:r w:rsidRPr="00B841C2">
        <w:rPr>
          <w:rFonts w:cs="Arial"/>
          <w:b w:val="0"/>
          <w:sz w:val="23"/>
          <w:szCs w:val="23"/>
          <w:lang w:val="pt-BR"/>
        </w:rPr>
        <w:tab/>
      </w:r>
    </w:p>
    <w:p w14:paraId="6216AAD7" w14:textId="77777777" w:rsidR="002B6F48" w:rsidRPr="00B841C2" w:rsidRDefault="002B6F48" w:rsidP="002B6F48">
      <w:pPr>
        <w:rPr>
          <w:rFonts w:cs="Arial"/>
          <w:b w:val="0"/>
          <w:sz w:val="23"/>
          <w:szCs w:val="23"/>
          <w:lang w:val="pt-BR"/>
        </w:rPr>
      </w:pPr>
    </w:p>
    <w:p w14:paraId="1AA4EDF2" w14:textId="77777777" w:rsidR="002B6F48" w:rsidRPr="00B841C2" w:rsidRDefault="002B6F48" w:rsidP="002B6F48">
      <w:pPr>
        <w:rPr>
          <w:rFonts w:cs="Arial"/>
          <w:b w:val="0"/>
          <w:sz w:val="23"/>
          <w:szCs w:val="23"/>
          <w:lang w:val="pt-BR"/>
        </w:rPr>
      </w:pPr>
    </w:p>
    <w:p w14:paraId="44492FB6" w14:textId="77777777" w:rsidR="002B6F48" w:rsidRPr="00B841C2" w:rsidRDefault="002B6F48" w:rsidP="002B6F48">
      <w:pPr>
        <w:rPr>
          <w:rFonts w:cs="Arial"/>
          <w:b w:val="0"/>
          <w:sz w:val="23"/>
          <w:szCs w:val="23"/>
          <w:u w:val="single"/>
          <w:lang w:val="pt-BR"/>
        </w:rPr>
      </w:pP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p>
    <w:p w14:paraId="46B827F1" w14:textId="77777777" w:rsidR="002B6F48" w:rsidRPr="00B841C2" w:rsidRDefault="002B6F48" w:rsidP="002B6F48">
      <w:pPr>
        <w:ind w:firstLine="720"/>
        <w:rPr>
          <w:rFonts w:cs="Arial"/>
          <w:b w:val="0"/>
          <w:sz w:val="23"/>
          <w:szCs w:val="23"/>
          <w:lang w:val="pt-BR"/>
        </w:rPr>
      </w:pPr>
      <w:r w:rsidRPr="00B841C2">
        <w:rPr>
          <w:rFonts w:cs="Arial"/>
          <w:b w:val="0"/>
          <w:sz w:val="23"/>
          <w:szCs w:val="23"/>
          <w:lang w:val="pt-BR"/>
        </w:rPr>
        <w:t>(Nome impresso do pai ou mãe/responsável)</w:t>
      </w:r>
    </w:p>
    <w:p w14:paraId="21E125B0" w14:textId="77777777" w:rsidR="002B6F48" w:rsidRPr="00B841C2" w:rsidRDefault="002B6F48" w:rsidP="002B6F48">
      <w:pPr>
        <w:ind w:firstLine="720"/>
        <w:rPr>
          <w:rFonts w:cs="Arial"/>
          <w:b w:val="0"/>
          <w:sz w:val="23"/>
          <w:szCs w:val="23"/>
          <w:lang w:val="pt-BR"/>
        </w:rPr>
      </w:pPr>
      <w:r w:rsidRPr="00B841C2">
        <w:rPr>
          <w:rFonts w:cs="Arial"/>
          <w:b w:val="0"/>
          <w:sz w:val="23"/>
          <w:szCs w:val="23"/>
          <w:lang w:val="pt-BR"/>
        </w:rPr>
        <w:tab/>
      </w:r>
    </w:p>
    <w:p w14:paraId="6BCC9832" w14:textId="6EF36802" w:rsidR="002B6F48" w:rsidRPr="00B841C2" w:rsidRDefault="002B6F48" w:rsidP="009A4FE3">
      <w:pPr>
        <w:rPr>
          <w:rFonts w:cs="Arial"/>
          <w:b w:val="0"/>
          <w:sz w:val="23"/>
          <w:szCs w:val="23"/>
          <w:u w:val="single"/>
          <w:lang w:val="pt-BR"/>
        </w:rPr>
      </w:pP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r w:rsidRPr="00B841C2">
        <w:rPr>
          <w:rFonts w:cs="Arial"/>
          <w:b w:val="0"/>
          <w:sz w:val="23"/>
          <w:szCs w:val="23"/>
          <w:u w:val="single"/>
          <w:lang w:val="pt-BR"/>
        </w:rPr>
        <w:tab/>
      </w:r>
    </w:p>
    <w:p w14:paraId="315DE79D" w14:textId="77777777" w:rsidR="009A4FE3" w:rsidRPr="00B841C2" w:rsidRDefault="009A4FE3" w:rsidP="009A4FE3">
      <w:pPr>
        <w:ind w:firstLine="720"/>
        <w:rPr>
          <w:rFonts w:cs="Arial"/>
          <w:b w:val="0"/>
          <w:sz w:val="23"/>
          <w:szCs w:val="23"/>
          <w:lang w:val="pt-BR"/>
        </w:rPr>
      </w:pPr>
      <w:r w:rsidRPr="00B841C2">
        <w:rPr>
          <w:rFonts w:cs="Arial"/>
          <w:b w:val="0"/>
          <w:sz w:val="23"/>
          <w:szCs w:val="23"/>
          <w:lang w:val="pt-BR"/>
        </w:rPr>
        <w:t>(Assinatura do pai ou mãe/responsável)</w:t>
      </w:r>
      <w:r w:rsidRPr="00B841C2">
        <w:rPr>
          <w:rFonts w:cs="Arial"/>
          <w:b w:val="0"/>
          <w:sz w:val="23"/>
          <w:szCs w:val="23"/>
          <w:lang w:val="pt-BR"/>
        </w:rPr>
        <w:tab/>
      </w:r>
      <w:r w:rsidRPr="00B841C2">
        <w:rPr>
          <w:rFonts w:cs="Arial"/>
          <w:b w:val="0"/>
          <w:sz w:val="23"/>
          <w:szCs w:val="23"/>
          <w:lang w:val="pt-BR"/>
        </w:rPr>
        <w:tab/>
      </w:r>
      <w:r w:rsidRPr="00B841C2">
        <w:rPr>
          <w:rFonts w:cs="Arial"/>
          <w:b w:val="0"/>
          <w:sz w:val="23"/>
          <w:szCs w:val="23"/>
          <w:lang w:val="pt-BR"/>
        </w:rPr>
        <w:tab/>
        <w:t>Data (dia/mês/ano)</w:t>
      </w:r>
    </w:p>
    <w:p w14:paraId="1130A786" w14:textId="77777777" w:rsidR="002B6F48" w:rsidRPr="00B841C2" w:rsidRDefault="002B6F48" w:rsidP="0055617D">
      <w:pPr>
        <w:jc w:val="center"/>
        <w:rPr>
          <w:rFonts w:cs="Arial"/>
          <w:sz w:val="36"/>
          <w:szCs w:val="36"/>
          <w:lang w:val="pt-BR"/>
        </w:rPr>
      </w:pPr>
    </w:p>
    <w:p w14:paraId="170B35C5" w14:textId="22F7A2E3" w:rsidR="006E7B92" w:rsidRPr="00B841C2" w:rsidRDefault="0055617D" w:rsidP="0055617D">
      <w:pPr>
        <w:jc w:val="center"/>
        <w:rPr>
          <w:rFonts w:cs="Arial"/>
          <w:sz w:val="36"/>
          <w:szCs w:val="36"/>
          <w:lang w:val="pt-BR"/>
        </w:rPr>
      </w:pPr>
      <w:r w:rsidRPr="00B841C2">
        <w:rPr>
          <w:rFonts w:cs="Arial"/>
          <w:sz w:val="36"/>
          <w:szCs w:val="36"/>
          <w:lang w:val="pt-BR"/>
        </w:rPr>
        <w:t xml:space="preserve">Descrição dos programas de desenvolvimento </w:t>
      </w:r>
    </w:p>
    <w:p w14:paraId="5A9641F8" w14:textId="339F3090" w:rsidR="0055617D" w:rsidRPr="00B841C2" w:rsidRDefault="0055617D" w:rsidP="000815E5">
      <w:pPr>
        <w:jc w:val="center"/>
        <w:rPr>
          <w:rFonts w:cs="Arial"/>
          <w:sz w:val="36"/>
          <w:szCs w:val="36"/>
          <w:lang w:val="pt-BR"/>
        </w:rPr>
      </w:pPr>
      <w:r w:rsidRPr="00B841C2">
        <w:rPr>
          <w:rFonts w:cs="Arial"/>
          <w:sz w:val="36"/>
          <w:szCs w:val="36"/>
          <w:lang w:val="pt-BR"/>
        </w:rPr>
        <w:t>de idioma</w:t>
      </w:r>
    </w:p>
    <w:p w14:paraId="516DAC19" w14:textId="77777777" w:rsidR="0055617D" w:rsidRPr="00B841C2" w:rsidRDefault="0055617D" w:rsidP="0055617D">
      <w:pPr>
        <w:contextualSpacing/>
        <w:jc w:val="center"/>
        <w:rPr>
          <w:rFonts w:cs="Arial"/>
          <w:b w:val="0"/>
          <w:sz w:val="16"/>
          <w:szCs w:val="16"/>
          <w:lang w:val="pt-BR"/>
        </w:rPr>
      </w:pPr>
    </w:p>
    <w:p w14:paraId="77700F39" w14:textId="36F44C0B" w:rsidR="0055617D" w:rsidRPr="00B841C2" w:rsidRDefault="0055617D" w:rsidP="0055617D">
      <w:pPr>
        <w:autoSpaceDE w:val="0"/>
        <w:autoSpaceDN w:val="0"/>
        <w:adjustRightInd w:val="0"/>
        <w:rPr>
          <w:rFonts w:cs="Arial"/>
          <w:b w:val="0"/>
          <w:sz w:val="23"/>
          <w:szCs w:val="23"/>
          <w:lang w:val="pt-BR"/>
        </w:rPr>
      </w:pPr>
      <w:r w:rsidRPr="00B841C2">
        <w:rPr>
          <w:sz w:val="23"/>
          <w:szCs w:val="23"/>
          <w:lang w:val="pt-BR"/>
        </w:rPr>
        <w:t>Instrução suplementar somente em inglês:</w:t>
      </w:r>
      <w:r w:rsidRPr="00B841C2">
        <w:rPr>
          <w:b w:val="0"/>
          <w:sz w:val="23"/>
          <w:szCs w:val="23"/>
          <w:lang w:val="pt-BR"/>
        </w:rPr>
        <w:t xml:space="preserve"> Um programa projetado para atender às necessidades especiais de idioma dos alunos aprendizes de inglês, no qual nenhuma das aulas durante o dia incorpora o idioma nativo do aluno. Exemplos de opções de ensino fornecidas neste programa são aulas de Inglês como Segunda Língua (ESL), sessões de tutoria adicionais, instrução amparada baseada em conteúdo (como uma aula de matemática adaptada ao nível de proficiência em inglês de alunos aprendizes de inglês) e suporte fornecido por um especialista em ESL em um ambiente de sala de aula regular (inclusão). </w:t>
      </w:r>
      <w:r w:rsidR="000815E5" w:rsidRPr="00B841C2">
        <w:rPr>
          <w:bCs/>
          <w:sz w:val="23"/>
          <w:szCs w:val="23"/>
          <w:lang w:val="pt-BR"/>
        </w:rPr>
        <w:t>(235023)</w:t>
      </w:r>
    </w:p>
    <w:p w14:paraId="2104FD3D" w14:textId="77777777" w:rsidR="0055617D" w:rsidRPr="00B841C2" w:rsidRDefault="0055617D" w:rsidP="0055617D">
      <w:pPr>
        <w:autoSpaceDE w:val="0"/>
        <w:autoSpaceDN w:val="0"/>
        <w:adjustRightInd w:val="0"/>
        <w:rPr>
          <w:rFonts w:cs="Arial"/>
          <w:sz w:val="23"/>
          <w:szCs w:val="23"/>
          <w:lang w:val="pt-BR"/>
        </w:rPr>
      </w:pPr>
    </w:p>
    <w:p w14:paraId="369D685C" w14:textId="77777777" w:rsidR="00E96399" w:rsidRPr="00B841C2" w:rsidRDefault="00E96399" w:rsidP="00E96399">
      <w:pPr>
        <w:autoSpaceDE w:val="0"/>
        <w:autoSpaceDN w:val="0"/>
        <w:adjustRightInd w:val="0"/>
        <w:rPr>
          <w:rFonts w:cs="Arial"/>
          <w:b w:val="0"/>
          <w:sz w:val="23"/>
          <w:szCs w:val="23"/>
          <w:lang w:val="pt-BR"/>
        </w:rPr>
      </w:pPr>
      <w:r w:rsidRPr="00B841C2">
        <w:rPr>
          <w:rFonts w:cs="Arial"/>
          <w:sz w:val="23"/>
          <w:szCs w:val="23"/>
          <w:lang w:val="pt-BR"/>
        </w:rPr>
        <w:t>Programa de Inglês Estruturado ou ESL:</w:t>
      </w:r>
      <w:r w:rsidRPr="00B841C2">
        <w:rPr>
          <w:rFonts w:cs="Arial"/>
          <w:b w:val="0"/>
          <w:sz w:val="23"/>
          <w:szCs w:val="23"/>
          <w:lang w:val="pt-BR"/>
        </w:rPr>
        <w:t xml:space="preserve"> O objetivo deste programa é a aprendizagem de competências linguísticas em inglês para que o aluno possa ter sucesso em uma sala de aula regular apenas em inglês. Os professores têm treinamento especializado para atender às necessidades dos aprendizes de inglês, possuindo uma educação bilíngue ou credencial de ensino de ESL e/ou treinamento e sólidas competências receptivas no idioma principal dos aprendizes de inglês. O inglês é o idioma de ensino. </w:t>
      </w:r>
      <w:r w:rsidRPr="00B841C2">
        <w:rPr>
          <w:rFonts w:cs="Arial"/>
          <w:bCs/>
          <w:sz w:val="23"/>
          <w:szCs w:val="23"/>
          <w:lang w:val="pt-BR"/>
        </w:rPr>
        <w:t>(235023)</w:t>
      </w:r>
    </w:p>
    <w:p w14:paraId="00581B73" w14:textId="77777777" w:rsidR="000B08E2" w:rsidRPr="00B841C2" w:rsidRDefault="000B08E2" w:rsidP="00E96399">
      <w:pPr>
        <w:autoSpaceDE w:val="0"/>
        <w:autoSpaceDN w:val="0"/>
        <w:adjustRightInd w:val="0"/>
        <w:rPr>
          <w:sz w:val="23"/>
          <w:szCs w:val="23"/>
          <w:lang w:val="pt-BR"/>
        </w:rPr>
      </w:pPr>
    </w:p>
    <w:p w14:paraId="3BCC5FA4" w14:textId="02CCA810" w:rsidR="00E96399" w:rsidRPr="00B841C2" w:rsidRDefault="00E96399" w:rsidP="00E96399">
      <w:pPr>
        <w:autoSpaceDE w:val="0"/>
        <w:autoSpaceDN w:val="0"/>
        <w:adjustRightInd w:val="0"/>
        <w:rPr>
          <w:b w:val="0"/>
          <w:sz w:val="23"/>
          <w:szCs w:val="23"/>
          <w:lang w:val="pt-BR"/>
        </w:rPr>
      </w:pPr>
      <w:r w:rsidRPr="00B841C2">
        <w:rPr>
          <w:sz w:val="23"/>
          <w:szCs w:val="23"/>
          <w:lang w:val="pt-BR"/>
        </w:rPr>
        <w:t>Aulas fundamentadas em conteúdo com suporte integrado de ESL:</w:t>
      </w:r>
      <w:r w:rsidRPr="00B841C2">
        <w:rPr>
          <w:b w:val="0"/>
          <w:sz w:val="23"/>
          <w:szCs w:val="23"/>
          <w:lang w:val="pt-BR"/>
        </w:rPr>
        <w:t xml:space="preserve"> Esses suportes linguísticos podem ser referidos como Protocolo de Observação de Instrução Amparada (SIOP), instrução acadêmica especialmente projetada em Inglês (SDAIE) ou simplesmente instrução amparada. Eles são usados por todos os professores dos aprendizes de inglês, fazendo uso de materiais educativos, tarefas de aprendizagem e técnicas de sala de aula de áreas de conteúdo acadêmico como o veículo para o desenvolvimento de competências linguísticas, do conteúdo, cognitivas e educacionais. O inglês é o idioma de ensino. </w:t>
      </w:r>
      <w:r w:rsidRPr="00B841C2">
        <w:rPr>
          <w:bCs/>
          <w:sz w:val="23"/>
          <w:szCs w:val="23"/>
          <w:lang w:val="pt-BR"/>
        </w:rPr>
        <w:t>(235019)</w:t>
      </w:r>
    </w:p>
    <w:p w14:paraId="2A7DFA4F" w14:textId="77777777" w:rsidR="00E96399" w:rsidRPr="00B841C2" w:rsidRDefault="00E96399" w:rsidP="00E96399">
      <w:pPr>
        <w:autoSpaceDE w:val="0"/>
        <w:autoSpaceDN w:val="0"/>
        <w:adjustRightInd w:val="0"/>
        <w:rPr>
          <w:rFonts w:cs="Arial"/>
          <w:sz w:val="23"/>
          <w:szCs w:val="23"/>
          <w:lang w:val="pt-BR"/>
        </w:rPr>
      </w:pPr>
    </w:p>
    <w:p w14:paraId="3DF87979" w14:textId="77777777" w:rsidR="00E96399" w:rsidRPr="00B841C2" w:rsidRDefault="00E96399" w:rsidP="00E96399">
      <w:pPr>
        <w:autoSpaceDE w:val="0"/>
        <w:autoSpaceDN w:val="0"/>
        <w:adjustRightInd w:val="0"/>
        <w:rPr>
          <w:rFonts w:cs="Arial"/>
          <w:bCs/>
          <w:sz w:val="23"/>
          <w:szCs w:val="23"/>
          <w:lang w:val="pt-BR"/>
        </w:rPr>
      </w:pPr>
      <w:r w:rsidRPr="00B841C2">
        <w:rPr>
          <w:rFonts w:cs="Arial"/>
          <w:sz w:val="23"/>
          <w:szCs w:val="23"/>
          <w:lang w:val="pt-BR"/>
        </w:rPr>
        <w:t>Instrução amparada de inglês:</w:t>
      </w:r>
      <w:r w:rsidRPr="00B841C2">
        <w:rPr>
          <w:rFonts w:cs="Arial"/>
          <w:b w:val="0"/>
          <w:sz w:val="23"/>
          <w:szCs w:val="23"/>
          <w:lang w:val="pt-BR"/>
        </w:rPr>
        <w:t xml:space="preserve"> Uma abordagem educacional usada para tornar a instrução do conteúdo acadêmico em inglês compreensível para os alunos aprendizes de inglês. Na sala de aula com instrução amparada, os professores usam atividades físicas, recursos visuais e o ambiente para ensinar vocabulário para o desenvolvimento de conceitos em matemática, ciências, estudos sociais e outras matérias. </w:t>
      </w:r>
      <w:r w:rsidRPr="00B841C2">
        <w:rPr>
          <w:bCs/>
          <w:sz w:val="23"/>
          <w:szCs w:val="23"/>
          <w:lang w:val="pt-BR"/>
        </w:rPr>
        <w:t>(235019)</w:t>
      </w:r>
    </w:p>
    <w:p w14:paraId="6E00E074" w14:textId="77777777" w:rsidR="00E96399" w:rsidRPr="00B841C2" w:rsidRDefault="00E96399" w:rsidP="0055617D">
      <w:pPr>
        <w:contextualSpacing/>
        <w:rPr>
          <w:bCs/>
          <w:sz w:val="23"/>
          <w:szCs w:val="23"/>
          <w:lang w:val="pt-BR"/>
        </w:rPr>
      </w:pPr>
    </w:p>
    <w:p w14:paraId="5773C6A1" w14:textId="0058E975" w:rsidR="0055617D" w:rsidRPr="00B841C2" w:rsidRDefault="0055617D" w:rsidP="0055617D">
      <w:pPr>
        <w:contextualSpacing/>
        <w:rPr>
          <w:b w:val="0"/>
          <w:sz w:val="23"/>
          <w:szCs w:val="23"/>
          <w:lang w:val="pt-BR"/>
        </w:rPr>
      </w:pPr>
      <w:r w:rsidRPr="00B841C2">
        <w:rPr>
          <w:sz w:val="23"/>
          <w:szCs w:val="23"/>
          <w:lang w:val="pt-BR"/>
        </w:rPr>
        <w:t>Instrução suplementar bilíngue:</w:t>
      </w:r>
      <w:r w:rsidRPr="00B841C2">
        <w:rPr>
          <w:b w:val="0"/>
          <w:sz w:val="23"/>
          <w:szCs w:val="23"/>
          <w:lang w:val="pt-BR"/>
        </w:rPr>
        <w:t xml:space="preserve"> Um programa elaborado para atender às necessidades especiais de idioma dos alunos aprendizes de inglês, no qual parte da instrução é fornecida na língua nativa dos alunos. Exemplos de opções de instrução fornecidas neste programa são aulas de educação bilíngue ministradas por um professor com endosso ou validação de educação bilíngue (como uma aula de matemática ministrada em inglês e espanhol) ou explicações de conteúdo fornecidas na língua nativa dos alunos por um assistente educacional bilíngue. Os alunos neste programa também podem participar de sessões de instrução somente em inglês (como uma aula de ESL) durante parte do dia. </w:t>
      </w:r>
      <w:r w:rsidR="000815E5" w:rsidRPr="00B841C2">
        <w:rPr>
          <w:bCs/>
          <w:sz w:val="23"/>
          <w:szCs w:val="23"/>
          <w:lang w:val="pt-BR"/>
        </w:rPr>
        <w:t>(235025)</w:t>
      </w:r>
    </w:p>
    <w:p w14:paraId="0F97F48B" w14:textId="77777777" w:rsidR="0055617D" w:rsidRPr="00B841C2" w:rsidRDefault="0055617D" w:rsidP="0055617D">
      <w:pPr>
        <w:contextualSpacing/>
        <w:rPr>
          <w:rFonts w:cs="Arial"/>
          <w:sz w:val="23"/>
          <w:szCs w:val="23"/>
          <w:lang w:val="pt-BR"/>
        </w:rPr>
      </w:pPr>
    </w:p>
    <w:p w14:paraId="6C216701" w14:textId="1C1783E8" w:rsidR="0055617D" w:rsidRPr="00B841C2" w:rsidRDefault="0055617D" w:rsidP="000B08E2">
      <w:pPr>
        <w:autoSpaceDE w:val="0"/>
        <w:autoSpaceDN w:val="0"/>
        <w:adjustRightInd w:val="0"/>
        <w:rPr>
          <w:b w:val="0"/>
          <w:sz w:val="23"/>
          <w:szCs w:val="23"/>
          <w:lang w:val="pt-BR"/>
        </w:rPr>
      </w:pPr>
      <w:r w:rsidRPr="00B841C2">
        <w:rPr>
          <w:rFonts w:cs="Arial"/>
          <w:sz w:val="23"/>
          <w:szCs w:val="23"/>
          <w:lang w:val="pt-BR"/>
        </w:rPr>
        <w:t xml:space="preserve">Programa com duas opções de idioma: </w:t>
      </w:r>
      <w:r w:rsidRPr="00B841C2">
        <w:rPr>
          <w:b w:val="0"/>
          <w:sz w:val="23"/>
          <w:szCs w:val="23"/>
          <w:lang w:val="pt-BR"/>
        </w:rPr>
        <w:t xml:space="preserve">Neste programa, também conhecido como imersão bidirecional, os aprendizes de inglês e os aprendizes de outro idioma recebem instrução em inglês e em um idioma diferente do inglês. Os programas com duas opções de idioma oferecem uma linguagem integrada e instrução acadêmica para falantes nativos de inglês e falantes nativos de outro idioma com os objetivos de alto desempenho acadêmico, proficiência no primeiro e segundo idioma e compreensão intercultural. </w:t>
      </w:r>
      <w:r w:rsidR="000815E5" w:rsidRPr="00B841C2">
        <w:rPr>
          <w:bCs/>
          <w:sz w:val="23"/>
          <w:szCs w:val="23"/>
          <w:lang w:val="pt-BR"/>
        </w:rPr>
        <w:t>(235017)</w:t>
      </w:r>
    </w:p>
    <w:p w14:paraId="7F2D0468" w14:textId="77777777" w:rsidR="00F407B9" w:rsidRPr="00B841C2" w:rsidRDefault="00F407B9" w:rsidP="00F407B9">
      <w:pPr>
        <w:autoSpaceDE w:val="0"/>
        <w:autoSpaceDN w:val="0"/>
        <w:adjustRightInd w:val="0"/>
        <w:rPr>
          <w:rFonts w:cs="Arial"/>
          <w:b w:val="0"/>
          <w:sz w:val="23"/>
          <w:szCs w:val="23"/>
          <w:lang w:val="pt-BR"/>
        </w:rPr>
      </w:pPr>
    </w:p>
    <w:p w14:paraId="31D33464" w14:textId="32701DCA" w:rsidR="0055617D" w:rsidRPr="00B841C2" w:rsidRDefault="0055617D" w:rsidP="0055617D">
      <w:pPr>
        <w:autoSpaceDE w:val="0"/>
        <w:autoSpaceDN w:val="0"/>
        <w:adjustRightInd w:val="0"/>
        <w:rPr>
          <w:sz w:val="23"/>
          <w:szCs w:val="23"/>
          <w:lang w:val="pt-BR"/>
        </w:rPr>
      </w:pPr>
      <w:r w:rsidRPr="00B841C2">
        <w:rPr>
          <w:rFonts w:cs="Arial"/>
          <w:sz w:val="23"/>
          <w:szCs w:val="23"/>
          <w:lang w:val="pt-BR"/>
        </w:rPr>
        <w:t>Recém-chegado:</w:t>
      </w:r>
      <w:r w:rsidRPr="00B841C2">
        <w:rPr>
          <w:rFonts w:cs="Arial"/>
          <w:b w:val="0"/>
          <w:sz w:val="23"/>
          <w:szCs w:val="23"/>
          <w:lang w:val="pt-BR"/>
        </w:rPr>
        <w:t xml:space="preserve"> Os programas para recém-chegados são sistemas separados e relativamente independentes, projetados para atender às necessidades acadêmicas e de transição dos imigrantes recém-chegados. Normalmente, os alunos frequentam esses </w:t>
      </w:r>
      <w:r w:rsidRPr="00B841C2">
        <w:rPr>
          <w:b w:val="0"/>
          <w:sz w:val="23"/>
          <w:szCs w:val="23"/>
          <w:lang w:val="pt-BR"/>
        </w:rPr>
        <w:t>programas antes de entrar</w:t>
      </w:r>
      <w:r w:rsidR="00B80F8C" w:rsidRPr="00B841C2">
        <w:rPr>
          <w:b w:val="0"/>
          <w:sz w:val="23"/>
          <w:szCs w:val="23"/>
          <w:lang w:val="pt-BR"/>
        </w:rPr>
        <w:t xml:space="preserve"> em programas mais tradicionais (por exemplo, programas de desenvolvimento da língua inglesa ou salas de aula regulares com suporte de ESL integrado). </w:t>
      </w:r>
      <w:r w:rsidR="000815E5" w:rsidRPr="00B841C2">
        <w:rPr>
          <w:bCs/>
          <w:sz w:val="23"/>
          <w:szCs w:val="23"/>
          <w:lang w:val="pt-BR"/>
        </w:rPr>
        <w:t>(235021)</w:t>
      </w:r>
    </w:p>
    <w:p w14:paraId="62229D50" w14:textId="77777777" w:rsidR="0055617D" w:rsidRPr="00B841C2" w:rsidRDefault="0055617D" w:rsidP="0055617D">
      <w:pPr>
        <w:contextualSpacing/>
        <w:rPr>
          <w:rFonts w:cs="Arial"/>
          <w:sz w:val="23"/>
          <w:szCs w:val="23"/>
          <w:highlight w:val="yellow"/>
          <w:lang w:val="pt-BR"/>
        </w:rPr>
      </w:pPr>
    </w:p>
    <w:p w14:paraId="0E3EB7EC" w14:textId="77777777" w:rsidR="0055617D" w:rsidRPr="00B841C2" w:rsidRDefault="0055617D" w:rsidP="0055617D">
      <w:pPr>
        <w:contextualSpacing/>
        <w:rPr>
          <w:rFonts w:cs="Arial"/>
          <w:sz w:val="23"/>
          <w:szCs w:val="23"/>
          <w:lang w:val="pt-BR"/>
        </w:rPr>
      </w:pPr>
      <w:r w:rsidRPr="00B841C2">
        <w:rPr>
          <w:rFonts w:cs="Arial"/>
          <w:sz w:val="23"/>
          <w:szCs w:val="23"/>
          <w:lang w:val="pt-BR"/>
        </w:rPr>
        <w:t>Outros programas</w:t>
      </w:r>
    </w:p>
    <w:p w14:paraId="0B4D7570" w14:textId="205751A4" w:rsidR="00F407B9" w:rsidRPr="00B841C2" w:rsidRDefault="0055617D" w:rsidP="00F407B9">
      <w:pPr>
        <w:contextualSpacing/>
        <w:rPr>
          <w:rFonts w:cs="Arial"/>
          <w:bCs/>
          <w:sz w:val="23"/>
          <w:szCs w:val="23"/>
          <w:lang w:val="pt-BR"/>
        </w:rPr>
      </w:pPr>
      <w:r w:rsidRPr="00B841C2">
        <w:rPr>
          <w:b w:val="0"/>
          <w:sz w:val="23"/>
          <w:szCs w:val="23"/>
          <w:lang w:val="pt-BR"/>
        </w:rPr>
        <w:t xml:space="preserve">Outros programas de aprendizado de inglês não inclusos nos outros códigos de programa de aprendizado de inglês disponíveis. </w:t>
      </w:r>
      <w:r w:rsidR="002F51D5" w:rsidRPr="00B841C2">
        <w:rPr>
          <w:rFonts w:cs="Arial"/>
          <w:b w:val="0"/>
          <w:bCs/>
          <w:sz w:val="23"/>
          <w:szCs w:val="23"/>
          <w:lang w:val="pt-BR"/>
        </w:rPr>
        <w:t xml:space="preserve">Inclui consulta, acompanhamento e atendimento acadêmico: Interações designadas e mutuamente acordadas entre professores e especialistas para obter informações e recursos para oferecer o melhor suporte aos aprendizes de inglês como uma população, como indivíduos e como aprendizes de idiomas. Os padrões de proficiência da língua inglesa são abordados em todo o currículo. Elemento obrigatório dos programas para aprendiz de inglês. </w:t>
      </w:r>
      <w:r w:rsidR="002F51D5" w:rsidRPr="00B841C2">
        <w:rPr>
          <w:bCs/>
          <w:sz w:val="23"/>
          <w:szCs w:val="23"/>
          <w:lang w:val="pt-BR"/>
        </w:rPr>
        <w:t>(235099)</w:t>
      </w:r>
    </w:p>
    <w:p w14:paraId="237DE463" w14:textId="77777777" w:rsidR="0055617D" w:rsidRPr="00B841C2" w:rsidRDefault="0055617D" w:rsidP="0055617D">
      <w:pPr>
        <w:contextualSpacing/>
        <w:rPr>
          <w:rFonts w:cs="Arial"/>
          <w:b w:val="0"/>
          <w:sz w:val="23"/>
          <w:szCs w:val="23"/>
          <w:lang w:val="pt-BR"/>
        </w:rPr>
      </w:pPr>
    </w:p>
    <w:p w14:paraId="094890AD" w14:textId="77777777" w:rsidR="009A4FE3" w:rsidRPr="00B841C2" w:rsidRDefault="009A4FE3" w:rsidP="0055617D">
      <w:pPr>
        <w:contextualSpacing/>
        <w:rPr>
          <w:rFonts w:cs="Arial"/>
          <w:b w:val="0"/>
          <w:i/>
          <w:sz w:val="23"/>
          <w:szCs w:val="23"/>
          <w:lang w:val="pt-BR"/>
        </w:rPr>
      </w:pPr>
    </w:p>
    <w:p w14:paraId="7ECBD898" w14:textId="77777777" w:rsidR="009A4FE3" w:rsidRPr="00B841C2" w:rsidRDefault="009A4FE3" w:rsidP="0055617D">
      <w:pPr>
        <w:contextualSpacing/>
        <w:rPr>
          <w:rFonts w:cs="Arial"/>
          <w:b w:val="0"/>
          <w:i/>
          <w:sz w:val="23"/>
          <w:szCs w:val="23"/>
          <w:lang w:val="pt-BR"/>
        </w:rPr>
      </w:pPr>
    </w:p>
    <w:p w14:paraId="780EA7E0" w14:textId="77777777" w:rsidR="009A4FE3" w:rsidRPr="00B841C2" w:rsidRDefault="009A4FE3" w:rsidP="0055617D">
      <w:pPr>
        <w:contextualSpacing/>
        <w:rPr>
          <w:rFonts w:cs="Arial"/>
          <w:b w:val="0"/>
          <w:i/>
          <w:sz w:val="23"/>
          <w:szCs w:val="23"/>
          <w:lang w:val="pt-BR"/>
        </w:rPr>
      </w:pPr>
    </w:p>
    <w:p w14:paraId="1300C446" w14:textId="77777777" w:rsidR="009A4FE3" w:rsidRPr="00B841C2" w:rsidRDefault="009A4FE3" w:rsidP="0055617D">
      <w:pPr>
        <w:contextualSpacing/>
        <w:rPr>
          <w:rFonts w:cs="Arial"/>
          <w:b w:val="0"/>
          <w:i/>
          <w:sz w:val="23"/>
          <w:szCs w:val="23"/>
          <w:lang w:val="pt-BR"/>
        </w:rPr>
      </w:pPr>
    </w:p>
    <w:p w14:paraId="1CECFFBD" w14:textId="77777777" w:rsidR="009A4FE3" w:rsidRPr="00B841C2" w:rsidRDefault="009A4FE3" w:rsidP="0055617D">
      <w:pPr>
        <w:contextualSpacing/>
        <w:rPr>
          <w:rFonts w:cs="Arial"/>
          <w:b w:val="0"/>
          <w:i/>
          <w:sz w:val="23"/>
          <w:szCs w:val="23"/>
          <w:lang w:val="pt-BR"/>
        </w:rPr>
      </w:pPr>
    </w:p>
    <w:p w14:paraId="00004EDD" w14:textId="1F766AD4" w:rsidR="003B111A" w:rsidRPr="00B841C2" w:rsidRDefault="0055617D" w:rsidP="009A4FE3">
      <w:pPr>
        <w:pStyle w:val="Heading7"/>
        <w:rPr>
          <w:sz w:val="23"/>
          <w:szCs w:val="23"/>
          <w:lang w:val="pt-BR"/>
        </w:rPr>
      </w:pPr>
      <w:r w:rsidRPr="00B841C2">
        <w:rPr>
          <w:sz w:val="23"/>
          <w:szCs w:val="23"/>
          <w:lang w:val="pt-BR"/>
        </w:rPr>
        <w:t>Referências</w:t>
      </w:r>
    </w:p>
    <w:p w14:paraId="30B9F745" w14:textId="77777777" w:rsidR="003B111A" w:rsidRPr="00B841C2" w:rsidRDefault="003B111A" w:rsidP="0055617D">
      <w:pPr>
        <w:contextualSpacing/>
        <w:rPr>
          <w:rFonts w:cs="Arial"/>
          <w:b w:val="0"/>
          <w:i/>
          <w:sz w:val="23"/>
          <w:szCs w:val="23"/>
          <w:lang w:val="pt-BR"/>
        </w:rPr>
      </w:pPr>
    </w:p>
    <w:p w14:paraId="2FAF6682" w14:textId="26DE1435" w:rsidR="0055617D" w:rsidRPr="00B841C2" w:rsidRDefault="00CE3F66" w:rsidP="0055617D">
      <w:pPr>
        <w:contextualSpacing/>
        <w:rPr>
          <w:rFonts w:cs="Arial"/>
          <w:b w:val="0"/>
          <w:i/>
          <w:color w:val="0563C1"/>
          <w:sz w:val="23"/>
          <w:szCs w:val="23"/>
          <w:u w:val="single"/>
          <w:lang w:val="pt-BR"/>
        </w:rPr>
      </w:pPr>
      <w:hyperlink r:id="rId11" w:history="1">
        <w:r w:rsidR="0055617D" w:rsidRPr="00B841C2">
          <w:rPr>
            <w:rFonts w:cs="Arial"/>
            <w:b w:val="0"/>
            <w:i/>
            <w:color w:val="0563C1"/>
            <w:sz w:val="23"/>
            <w:szCs w:val="23"/>
            <w:u w:val="single"/>
            <w:lang w:val="pt-BR"/>
          </w:rPr>
          <w:t>Departamento de Educação dos EUA. Programas Educacionais de Instrução de Idiomas (LIEP): uma revisão da literatura fundamental</w:t>
        </w:r>
      </w:hyperlink>
    </w:p>
    <w:p w14:paraId="5DE55D0D" w14:textId="432F9616" w:rsidR="00A45E6C" w:rsidRPr="00B841C2" w:rsidRDefault="00A45E6C" w:rsidP="0055617D">
      <w:pPr>
        <w:contextualSpacing/>
        <w:rPr>
          <w:rFonts w:cs="Arial"/>
          <w:b w:val="0"/>
          <w:i/>
          <w:color w:val="0563C1"/>
          <w:sz w:val="23"/>
          <w:szCs w:val="23"/>
          <w:u w:val="single"/>
          <w:lang w:val="pt-BR"/>
        </w:rPr>
      </w:pPr>
    </w:p>
    <w:p w14:paraId="4A18645E" w14:textId="464BDB22" w:rsidR="0055617D" w:rsidRPr="00B841C2" w:rsidRDefault="00CE3F66" w:rsidP="0055617D">
      <w:pPr>
        <w:contextualSpacing/>
        <w:rPr>
          <w:rFonts w:cs="Arial"/>
          <w:b w:val="0"/>
          <w:sz w:val="23"/>
          <w:szCs w:val="23"/>
          <w:lang w:val="pt-BR"/>
        </w:rPr>
      </w:pPr>
      <w:hyperlink r:id="rId12" w:history="1">
        <w:r w:rsidR="000815E5" w:rsidRPr="00B841C2">
          <w:rPr>
            <w:rStyle w:val="Hyperlink"/>
            <w:rFonts w:cs="Arial"/>
            <w:b w:val="0"/>
            <w:bCs/>
            <w:i/>
            <w:sz w:val="23"/>
            <w:szCs w:val="23"/>
            <w:lang w:val="pt-BR"/>
          </w:rPr>
          <w:t>Os códigos listados referem-se ao Manual ODE EMIS 2.9</w:t>
        </w:r>
      </w:hyperlink>
    </w:p>
    <w:p w14:paraId="798FB6BC" w14:textId="77777777" w:rsidR="00B3766A" w:rsidRPr="00B841C2" w:rsidRDefault="00B3766A" w:rsidP="00B3766A">
      <w:pPr>
        <w:pStyle w:val="NormalWeb"/>
        <w:spacing w:before="0" w:beforeAutospacing="0" w:after="0" w:afterAutospacing="0"/>
        <w:rPr>
          <w:rFonts w:ascii="Arial" w:hAnsi="Arial" w:cs="Arial"/>
          <w:lang w:val="pt-BR"/>
        </w:rPr>
      </w:pPr>
    </w:p>
    <w:p w14:paraId="19624807" w14:textId="77777777" w:rsidR="00B3766A" w:rsidRPr="00B841C2" w:rsidRDefault="00B3766A" w:rsidP="00B3766A">
      <w:pPr>
        <w:pStyle w:val="NormalWeb"/>
        <w:spacing w:before="0" w:beforeAutospacing="0" w:after="0" w:afterAutospacing="0"/>
        <w:rPr>
          <w:rFonts w:ascii="Arial" w:hAnsi="Arial" w:cs="Arial"/>
          <w:b/>
          <w:color w:val="000000"/>
          <w:lang w:val="pt-BR"/>
        </w:rPr>
      </w:pPr>
    </w:p>
    <w:p w14:paraId="6A720696" w14:textId="77777777" w:rsidR="00B3766A" w:rsidRPr="00B841C2" w:rsidRDefault="00B3766A" w:rsidP="00B3766A">
      <w:pPr>
        <w:pStyle w:val="NormalWeb"/>
        <w:spacing w:before="0" w:beforeAutospacing="0" w:after="0" w:afterAutospacing="0"/>
        <w:rPr>
          <w:rFonts w:ascii="Arial" w:hAnsi="Arial" w:cs="Arial"/>
          <w:bCs/>
          <w:color w:val="000000"/>
          <w:lang w:val="pt-BR"/>
        </w:rPr>
      </w:pPr>
    </w:p>
    <w:p w14:paraId="3373A4B9" w14:textId="77777777" w:rsidR="00B3766A" w:rsidRPr="00B841C2" w:rsidRDefault="00B3766A" w:rsidP="00B3766A">
      <w:pPr>
        <w:pStyle w:val="NormalWeb"/>
        <w:spacing w:before="0" w:beforeAutospacing="0" w:after="0" w:afterAutospacing="0"/>
        <w:rPr>
          <w:rFonts w:ascii="Arial" w:hAnsi="Arial" w:cs="Arial"/>
          <w:color w:val="000000"/>
          <w:lang w:val="pt-BR"/>
        </w:rPr>
      </w:pPr>
    </w:p>
    <w:p w14:paraId="76832D30" w14:textId="77777777" w:rsidR="00B3766A" w:rsidRPr="00B841C2" w:rsidRDefault="00B3766A" w:rsidP="00B3766A">
      <w:pPr>
        <w:rPr>
          <w:rFonts w:cs="Arial"/>
          <w:sz w:val="24"/>
          <w:lang w:val="pt-BR"/>
        </w:rPr>
      </w:pPr>
    </w:p>
    <w:p w14:paraId="21697E6E" w14:textId="77777777" w:rsidR="00B3766A" w:rsidRPr="00B841C2" w:rsidRDefault="00B3766A" w:rsidP="00B3766A">
      <w:pPr>
        <w:spacing w:after="160" w:line="259" w:lineRule="auto"/>
        <w:rPr>
          <w:rFonts w:cs="Arial"/>
          <w:sz w:val="24"/>
          <w:lang w:val="pt-BR"/>
        </w:rPr>
      </w:pPr>
    </w:p>
    <w:p w14:paraId="24CF3F7E" w14:textId="77777777" w:rsidR="0055617D" w:rsidRPr="00B841C2" w:rsidRDefault="0055617D" w:rsidP="0055617D">
      <w:pPr>
        <w:rPr>
          <w:b w:val="0"/>
          <w:sz w:val="24"/>
          <w:lang w:val="pt-BR"/>
        </w:rPr>
      </w:pPr>
    </w:p>
    <w:p w14:paraId="19C0E575" w14:textId="5F913143" w:rsidR="0055617D" w:rsidRPr="00B841C2" w:rsidRDefault="0055617D" w:rsidP="003B111A">
      <w:pPr>
        <w:pStyle w:val="Header"/>
        <w:tabs>
          <w:tab w:val="clear" w:pos="4680"/>
          <w:tab w:val="clear" w:pos="9360"/>
        </w:tabs>
        <w:rPr>
          <w:lang w:val="pt-BR"/>
        </w:rPr>
      </w:pPr>
    </w:p>
    <w:p w14:paraId="601BCCFA" w14:textId="41DA7C84" w:rsidR="0055617D" w:rsidRPr="00B841C2" w:rsidRDefault="0055617D">
      <w:pPr>
        <w:rPr>
          <w:lang w:val="pt-BR"/>
        </w:rPr>
      </w:pPr>
    </w:p>
    <w:p w14:paraId="75E79DFB" w14:textId="0F4DDD69" w:rsidR="0055617D" w:rsidRPr="00B841C2" w:rsidRDefault="0055617D">
      <w:pPr>
        <w:rPr>
          <w:lang w:val="pt-BR"/>
        </w:rPr>
      </w:pPr>
    </w:p>
    <w:p w14:paraId="3933CD9A" w14:textId="2A03502B" w:rsidR="0055617D" w:rsidRPr="00B841C2" w:rsidRDefault="0055617D">
      <w:pPr>
        <w:rPr>
          <w:lang w:val="pt-BR"/>
        </w:rPr>
      </w:pPr>
    </w:p>
    <w:p w14:paraId="41796E22" w14:textId="6528C03D" w:rsidR="0055617D" w:rsidRPr="00B841C2" w:rsidRDefault="0055617D">
      <w:pPr>
        <w:rPr>
          <w:lang w:val="pt-BR"/>
        </w:rPr>
      </w:pPr>
    </w:p>
    <w:p w14:paraId="6763D094" w14:textId="4A9FC73E" w:rsidR="0055617D" w:rsidRPr="00B841C2" w:rsidRDefault="0055617D">
      <w:pPr>
        <w:rPr>
          <w:lang w:val="pt-BR"/>
        </w:rPr>
      </w:pPr>
    </w:p>
    <w:p w14:paraId="6EAB83BE" w14:textId="60DA4BE7" w:rsidR="0055617D" w:rsidRPr="00B841C2" w:rsidRDefault="0055617D">
      <w:pPr>
        <w:rPr>
          <w:lang w:val="pt-BR"/>
        </w:rPr>
      </w:pPr>
    </w:p>
    <w:p w14:paraId="319ED3FB" w14:textId="47BBB107" w:rsidR="0055617D" w:rsidRPr="00B841C2" w:rsidRDefault="0055617D">
      <w:pPr>
        <w:rPr>
          <w:lang w:val="pt-BR"/>
        </w:rPr>
      </w:pPr>
    </w:p>
    <w:p w14:paraId="06833350" w14:textId="447A855F" w:rsidR="0055617D" w:rsidRPr="00B841C2" w:rsidRDefault="0055617D">
      <w:pPr>
        <w:rPr>
          <w:lang w:val="pt-BR"/>
        </w:rPr>
      </w:pPr>
    </w:p>
    <w:p w14:paraId="017B2159" w14:textId="77777777" w:rsidR="00472BAF" w:rsidRPr="00B841C2" w:rsidRDefault="00472BAF">
      <w:pPr>
        <w:spacing w:after="160" w:line="259" w:lineRule="auto"/>
        <w:rPr>
          <w:color w:val="4472C4" w:themeColor="accent1"/>
          <w:szCs w:val="32"/>
          <w:lang w:val="pt-BR"/>
        </w:rPr>
      </w:pPr>
      <w:r w:rsidRPr="00B841C2">
        <w:rPr>
          <w:lang w:val="pt-BR"/>
        </w:rPr>
        <w:br w:type="page"/>
      </w:r>
    </w:p>
    <w:p w14:paraId="0C0CAE7A" w14:textId="73DCD421" w:rsidR="00AF5AF3" w:rsidRPr="00B841C2" w:rsidRDefault="00AF5AF3" w:rsidP="00157A3B">
      <w:pPr>
        <w:pStyle w:val="BodyText3"/>
        <w:rPr>
          <w:lang w:val="pt-BR"/>
        </w:rPr>
      </w:pPr>
      <w:r>
        <w:rPr>
          <w:noProof/>
        </w:rPr>
        <w:lastRenderedPageBreak/>
        <w:drawing>
          <wp:anchor distT="0" distB="0" distL="114300" distR="114300" simplePos="0" relativeHeight="251657216" behindDoc="1" locked="0" layoutInCell="1" allowOverlap="1" wp14:anchorId="27DC91A9" wp14:editId="53CCC122">
            <wp:simplePos x="0" y="0"/>
            <wp:positionH relativeFrom="column">
              <wp:posOffset>-480060</wp:posOffset>
            </wp:positionH>
            <wp:positionV relativeFrom="paragraph">
              <wp:posOffset>-883920</wp:posOffset>
            </wp:positionV>
            <wp:extent cx="7764780" cy="13597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8139" cy="1363821"/>
                    </a:xfrm>
                    <a:prstGeom prst="rect">
                      <a:avLst/>
                    </a:prstGeom>
                  </pic:spPr>
                </pic:pic>
              </a:graphicData>
            </a:graphic>
            <wp14:sizeRelH relativeFrom="page">
              <wp14:pctWidth>0</wp14:pctWidth>
            </wp14:sizeRelH>
            <wp14:sizeRelV relativeFrom="page">
              <wp14:pctHeight>0</wp14:pctHeight>
            </wp14:sizeRelV>
          </wp:anchor>
        </w:drawing>
      </w:r>
      <w:bookmarkStart w:id="3" w:name="_Hlk49781228"/>
      <w:r w:rsidRPr="00B841C2">
        <w:rPr>
          <w:lang w:val="pt-BR"/>
        </w:rPr>
        <w:t>Notificação para recusar modelo de programa de língua inglesa</w:t>
      </w:r>
    </w:p>
    <w:p w14:paraId="5D8E431A" w14:textId="77777777" w:rsidR="00AF5AF3" w:rsidRPr="00B841C2" w:rsidRDefault="00AF5AF3" w:rsidP="00AF5AF3">
      <w:pPr>
        <w:rPr>
          <w:b w:val="0"/>
          <w:color w:val="4472C4" w:themeColor="accent1"/>
          <w:szCs w:val="32"/>
          <w:lang w:val="pt-BR"/>
        </w:rPr>
      </w:pPr>
    </w:p>
    <w:tbl>
      <w:tblPr>
        <w:tblStyle w:val="TableGrid"/>
        <w:tblW w:w="10885" w:type="dxa"/>
        <w:tblLook w:val="04A0" w:firstRow="1" w:lastRow="0" w:firstColumn="1" w:lastColumn="0" w:noHBand="0" w:noVBand="1"/>
      </w:tblPr>
      <w:tblGrid>
        <w:gridCol w:w="4765"/>
        <w:gridCol w:w="6120"/>
      </w:tblGrid>
      <w:tr w:rsidR="00AF5AF3" w:rsidRPr="00416717" w14:paraId="55DBF36C" w14:textId="77777777" w:rsidTr="00085E6B">
        <w:tc>
          <w:tcPr>
            <w:tcW w:w="4765" w:type="dxa"/>
          </w:tcPr>
          <w:p w14:paraId="35B132E8" w14:textId="77777777" w:rsidR="00AF5AF3" w:rsidRPr="00157A3B" w:rsidRDefault="00AF5AF3" w:rsidP="00085E6B">
            <w:pPr>
              <w:spacing w:before="120" w:after="120"/>
              <w:rPr>
                <w:rFonts w:cs="Arial"/>
                <w:b w:val="0"/>
                <w:sz w:val="24"/>
              </w:rPr>
            </w:pPr>
            <w:r w:rsidRPr="00157A3B">
              <w:rPr>
                <w:rFonts w:cs="Arial"/>
                <w:bCs/>
                <w:sz w:val="24"/>
              </w:rPr>
              <w:t>Data:</w:t>
            </w:r>
          </w:p>
        </w:tc>
        <w:tc>
          <w:tcPr>
            <w:tcW w:w="6120" w:type="dxa"/>
          </w:tcPr>
          <w:p w14:paraId="69FACEC9" w14:textId="77777777" w:rsidR="00AF5AF3" w:rsidRPr="00157A3B" w:rsidRDefault="00AF5AF3" w:rsidP="00085E6B">
            <w:pPr>
              <w:spacing w:before="120" w:after="120"/>
              <w:rPr>
                <w:rFonts w:cs="Arial"/>
                <w:b w:val="0"/>
                <w:sz w:val="24"/>
              </w:rPr>
            </w:pPr>
            <w:r w:rsidRPr="00157A3B">
              <w:rPr>
                <w:rFonts w:cs="Arial"/>
                <w:bCs/>
                <w:sz w:val="24"/>
              </w:rPr>
              <w:t xml:space="preserve">Nome do estudante: </w:t>
            </w:r>
          </w:p>
        </w:tc>
      </w:tr>
      <w:tr w:rsidR="00AF5AF3" w:rsidRPr="00B841C2" w14:paraId="55E108EC" w14:textId="77777777" w:rsidTr="00085E6B">
        <w:tc>
          <w:tcPr>
            <w:tcW w:w="4765" w:type="dxa"/>
          </w:tcPr>
          <w:p w14:paraId="7216607B" w14:textId="77777777" w:rsidR="00AF5AF3" w:rsidRPr="00157A3B" w:rsidRDefault="00AF5AF3" w:rsidP="00085E6B">
            <w:pPr>
              <w:spacing w:before="120" w:after="120"/>
              <w:rPr>
                <w:rFonts w:cs="Arial"/>
                <w:b w:val="0"/>
                <w:sz w:val="24"/>
              </w:rPr>
            </w:pPr>
            <w:r w:rsidRPr="00157A3B">
              <w:rPr>
                <w:rFonts w:cs="Arial"/>
                <w:bCs/>
                <w:sz w:val="24"/>
              </w:rPr>
              <w:t>Escola:</w:t>
            </w:r>
          </w:p>
        </w:tc>
        <w:tc>
          <w:tcPr>
            <w:tcW w:w="6120" w:type="dxa"/>
          </w:tcPr>
          <w:p w14:paraId="5F803E40" w14:textId="77777777" w:rsidR="00AF5AF3" w:rsidRPr="00B841C2" w:rsidRDefault="00AF5AF3" w:rsidP="00085E6B">
            <w:pPr>
              <w:spacing w:before="120" w:after="120"/>
              <w:rPr>
                <w:rFonts w:cs="Arial"/>
                <w:b w:val="0"/>
                <w:bCs/>
                <w:sz w:val="24"/>
                <w:lang w:val="pt-BR"/>
              </w:rPr>
            </w:pPr>
            <w:r w:rsidRPr="00B841C2">
              <w:rPr>
                <w:rFonts w:cs="Arial"/>
                <w:bCs/>
                <w:sz w:val="24"/>
                <w:lang w:val="pt-BR"/>
              </w:rPr>
              <w:t>Distrito escolar e de nível de ensino:</w:t>
            </w:r>
          </w:p>
        </w:tc>
      </w:tr>
    </w:tbl>
    <w:p w14:paraId="35202040" w14:textId="77777777" w:rsidR="00AF5AF3" w:rsidRPr="00B841C2" w:rsidRDefault="00AF5AF3" w:rsidP="00AF5AF3">
      <w:pPr>
        <w:contextualSpacing/>
        <w:rPr>
          <w:rFonts w:cs="Arial"/>
          <w:lang w:val="pt-BR"/>
        </w:rPr>
      </w:pPr>
    </w:p>
    <w:p w14:paraId="2C81FAE9" w14:textId="77777777" w:rsidR="00AF5AF3" w:rsidRPr="00B841C2" w:rsidRDefault="00AF5AF3" w:rsidP="00AF5AF3">
      <w:pPr>
        <w:contextualSpacing/>
        <w:rPr>
          <w:rFonts w:cs="Arial"/>
          <w:b w:val="0"/>
          <w:bCs/>
          <w:sz w:val="22"/>
          <w:szCs w:val="22"/>
          <w:lang w:val="pt-BR"/>
        </w:rPr>
      </w:pPr>
      <w:r w:rsidRPr="00B841C2">
        <w:rPr>
          <w:rFonts w:cs="Arial"/>
          <w:b w:val="0"/>
          <w:bCs/>
          <w:sz w:val="22"/>
          <w:szCs w:val="22"/>
          <w:lang w:val="pt-BR"/>
        </w:rPr>
        <w:t xml:space="preserve">Prezado pai/mãe ou responsável de _____________________________ </w:t>
      </w:r>
      <w:r w:rsidRPr="00B841C2">
        <w:rPr>
          <w:rFonts w:cs="Arial"/>
          <w:b w:val="0"/>
          <w:bCs/>
          <w:color w:val="FF0000"/>
          <w:sz w:val="22"/>
          <w:szCs w:val="22"/>
          <w:lang w:val="pt-BR"/>
        </w:rPr>
        <w:t>(insira o nome do estudante)</w:t>
      </w:r>
      <w:r w:rsidRPr="00B841C2">
        <w:rPr>
          <w:rFonts w:cs="Arial"/>
          <w:b w:val="0"/>
          <w:bCs/>
          <w:sz w:val="22"/>
          <w:szCs w:val="22"/>
          <w:lang w:val="pt-BR"/>
        </w:rPr>
        <w:t>,</w:t>
      </w:r>
    </w:p>
    <w:p w14:paraId="11839750" w14:textId="77777777" w:rsidR="00AF5AF3" w:rsidRPr="00B841C2" w:rsidRDefault="00AF5AF3" w:rsidP="00AF5AF3">
      <w:pPr>
        <w:contextualSpacing/>
        <w:rPr>
          <w:rFonts w:cs="Arial"/>
          <w:b w:val="0"/>
          <w:bCs/>
          <w:lang w:val="pt-BR"/>
        </w:rPr>
      </w:pPr>
    </w:p>
    <w:p w14:paraId="0050834D" w14:textId="6753105B" w:rsidR="00AF5AF3" w:rsidRPr="00B841C2" w:rsidRDefault="00AF5AF3" w:rsidP="00AF5AF3">
      <w:pPr>
        <w:rPr>
          <w:b w:val="0"/>
          <w:bCs/>
          <w:sz w:val="22"/>
          <w:lang w:val="pt-BR"/>
        </w:rPr>
      </w:pPr>
      <w:r w:rsidRPr="00B841C2">
        <w:rPr>
          <w:b w:val="0"/>
          <w:bCs/>
          <w:sz w:val="22"/>
          <w:lang w:val="pt-BR"/>
        </w:rPr>
        <w:t xml:space="preserve">Entendemos que você gostaria de recusar o programa educacional de instrução de idioma proposto para seu filho(a). Os programas de língua inglesa são projetados especificamente para ajudar seu filho(a) a aprimorar a proficiência no idioma inglês, bem como participar das aulas de seu nível de ensino. No entanto, conforme discutido anteriormente, você tem o direito de recusar o programa para seu filho(a). </w:t>
      </w:r>
    </w:p>
    <w:p w14:paraId="2BC9CD08" w14:textId="77777777" w:rsidR="00AF5AF3" w:rsidRPr="00B841C2" w:rsidRDefault="00AF5AF3" w:rsidP="00AF5AF3">
      <w:pPr>
        <w:rPr>
          <w:b w:val="0"/>
          <w:bCs/>
          <w:sz w:val="22"/>
          <w:lang w:val="pt-BR"/>
        </w:rPr>
      </w:pPr>
    </w:p>
    <w:p w14:paraId="77CB7E40" w14:textId="2CC93C5D" w:rsidR="00AF5AF3" w:rsidRPr="00B841C2" w:rsidRDefault="00AF5AF3" w:rsidP="00AF5AF3">
      <w:pPr>
        <w:rPr>
          <w:b w:val="0"/>
          <w:bCs/>
          <w:sz w:val="22"/>
          <w:lang w:val="pt-BR"/>
        </w:rPr>
      </w:pPr>
      <w:r w:rsidRPr="00B841C2">
        <w:rPr>
          <w:b w:val="0"/>
          <w:bCs/>
          <w:sz w:val="22"/>
          <w:lang w:val="pt-BR"/>
        </w:rPr>
        <w:t xml:space="preserve">Se você deseja recusar o programa de língua inglesa, leia e marque cada item abaixo. Coloque suas iniciais após cada uma das afirmações. Isso indicará que você compreende plenamente e concorda com cada afirmação. Depois de ler e rubricar cada uma das afirmações, assine, coloque a data e devolva o formulário à escola do seu filho(a). Nós vamos arquivar este documento declarando que você recusou ou não deseja que seu filho(a) participe do programa de língua inglesa no momento. </w:t>
      </w:r>
    </w:p>
    <w:p w14:paraId="54B75D60" w14:textId="77777777" w:rsidR="00AF5AF3" w:rsidRPr="00B841C2" w:rsidRDefault="00AF5AF3" w:rsidP="00AF5AF3">
      <w:pPr>
        <w:rPr>
          <w:b w:val="0"/>
          <w:bCs/>
          <w:sz w:val="22"/>
          <w:lang w:val="pt-BR"/>
        </w:rPr>
      </w:pPr>
    </w:p>
    <w:p w14:paraId="19861D18" w14:textId="4EB6A5DB" w:rsidR="00AF5AF3" w:rsidRPr="00B841C2" w:rsidRDefault="00AF5AF3" w:rsidP="00AF5AF3">
      <w:pPr>
        <w:pStyle w:val="ListParagraph"/>
        <w:numPr>
          <w:ilvl w:val="0"/>
          <w:numId w:val="5"/>
        </w:numPr>
        <w:rPr>
          <w:sz w:val="22"/>
          <w:lang w:val="pt-BR"/>
        </w:rPr>
      </w:pPr>
      <w:r w:rsidRPr="00B841C2">
        <w:rPr>
          <w:sz w:val="22"/>
          <w:lang w:val="pt-BR"/>
        </w:rPr>
        <w:t xml:space="preserve">Estou ciente da pontuação da avaliação do meu filho(a) em língua inglesa e outras informações sobre o progresso acadêmico atual do meu filho(a). Eu entendo a recomendação para instrução adicional no idioma inglês. </w:t>
      </w:r>
    </w:p>
    <w:p w14:paraId="4916E6CD" w14:textId="77777777" w:rsidR="00AF5AF3" w:rsidRPr="00B841C2" w:rsidRDefault="00AF5AF3" w:rsidP="00AF5AF3">
      <w:pPr>
        <w:rPr>
          <w:sz w:val="22"/>
          <w:lang w:val="pt-BR"/>
        </w:rPr>
      </w:pPr>
    </w:p>
    <w:p w14:paraId="0EA13273" w14:textId="7534536D" w:rsidR="00AF5AF3" w:rsidRPr="00B841C2" w:rsidRDefault="00AF5AF3" w:rsidP="00AF5AF3">
      <w:pPr>
        <w:pStyle w:val="ListParagraph"/>
        <w:numPr>
          <w:ilvl w:val="0"/>
          <w:numId w:val="5"/>
        </w:numPr>
        <w:rPr>
          <w:sz w:val="22"/>
          <w:lang w:val="pt-BR"/>
        </w:rPr>
      </w:pPr>
      <w:r w:rsidRPr="00B841C2">
        <w:rPr>
          <w:sz w:val="22"/>
          <w:lang w:val="pt-BR"/>
        </w:rPr>
        <w:t xml:space="preserve">Eu conheço o programa de língua inglesa que a escola oferece para meu filho(a). </w:t>
      </w:r>
    </w:p>
    <w:p w14:paraId="59190F70" w14:textId="77777777" w:rsidR="00AF5AF3" w:rsidRPr="00B841C2" w:rsidRDefault="00AF5AF3" w:rsidP="00AF5AF3">
      <w:pPr>
        <w:rPr>
          <w:sz w:val="22"/>
          <w:lang w:val="pt-BR"/>
        </w:rPr>
      </w:pPr>
    </w:p>
    <w:p w14:paraId="3172153A" w14:textId="0ADF8391" w:rsidR="00AF5AF3" w:rsidRPr="00B841C2" w:rsidRDefault="00AF5AF3" w:rsidP="00AF5AF3">
      <w:pPr>
        <w:pStyle w:val="ListParagraph"/>
        <w:numPr>
          <w:ilvl w:val="0"/>
          <w:numId w:val="5"/>
        </w:numPr>
        <w:rPr>
          <w:sz w:val="22"/>
          <w:lang w:val="pt-BR"/>
        </w:rPr>
      </w:pPr>
      <w:r w:rsidRPr="00B841C2">
        <w:rPr>
          <w:sz w:val="22"/>
          <w:lang w:val="pt-BR"/>
        </w:rPr>
        <w:t xml:space="preserve">Tive a oportunidade de discutir sobre o programa educacional disponível de instrução de idioma com a equipe da escola. </w:t>
      </w:r>
    </w:p>
    <w:p w14:paraId="00A52E3C" w14:textId="77777777" w:rsidR="00AF5AF3" w:rsidRPr="00B841C2" w:rsidRDefault="00AF5AF3" w:rsidP="00AF5AF3">
      <w:pPr>
        <w:rPr>
          <w:sz w:val="22"/>
          <w:lang w:val="pt-BR"/>
        </w:rPr>
      </w:pPr>
    </w:p>
    <w:p w14:paraId="5BEB774E" w14:textId="77777777" w:rsidR="00AF5AF3" w:rsidRPr="00B841C2" w:rsidRDefault="00AF5AF3" w:rsidP="00AF5AF3">
      <w:pPr>
        <w:pStyle w:val="ListParagraph"/>
        <w:numPr>
          <w:ilvl w:val="0"/>
          <w:numId w:val="5"/>
        </w:numPr>
        <w:rPr>
          <w:sz w:val="22"/>
          <w:lang w:val="pt-BR"/>
        </w:rPr>
      </w:pPr>
      <w:r w:rsidRPr="00B841C2">
        <w:rPr>
          <w:sz w:val="22"/>
          <w:lang w:val="pt-BR"/>
        </w:rPr>
        <w:t xml:space="preserve">Eu entendo que a escola acredita que sua recomendação é a mais benéfica academicamente para meu filho(a). </w:t>
      </w:r>
    </w:p>
    <w:p w14:paraId="734CDE6D" w14:textId="77777777" w:rsidR="00AF5AF3" w:rsidRPr="00B841C2" w:rsidRDefault="00AF5AF3" w:rsidP="00AF5AF3">
      <w:pPr>
        <w:rPr>
          <w:sz w:val="22"/>
          <w:lang w:val="pt-BR"/>
        </w:rPr>
      </w:pPr>
    </w:p>
    <w:p w14:paraId="66FDE0E6" w14:textId="5EAE9C2A" w:rsidR="00AF5AF3" w:rsidRPr="00B841C2" w:rsidRDefault="00AF5AF3" w:rsidP="00AF5AF3">
      <w:pPr>
        <w:pStyle w:val="ListParagraph"/>
        <w:numPr>
          <w:ilvl w:val="0"/>
          <w:numId w:val="5"/>
        </w:numPr>
        <w:rPr>
          <w:sz w:val="22"/>
          <w:lang w:val="pt-BR"/>
        </w:rPr>
      </w:pPr>
      <w:r w:rsidRPr="00B841C2">
        <w:rPr>
          <w:rFonts w:cs="Arial"/>
          <w:sz w:val="22"/>
          <w:szCs w:val="22"/>
          <w:lang w:val="pt-BR"/>
        </w:rPr>
        <w:t>Em conformidade com as exigências federais,</w:t>
      </w:r>
      <w:r w:rsidRPr="00B841C2">
        <w:rPr>
          <w:rFonts w:cs="Arial"/>
          <w:lang w:val="pt-BR"/>
        </w:rPr>
        <w:t xml:space="preserve"> </w:t>
      </w:r>
      <w:r w:rsidRPr="00B841C2">
        <w:rPr>
          <w:sz w:val="22"/>
          <w:lang w:val="pt-BR"/>
        </w:rPr>
        <w:t xml:space="preserve">eu entendo que meu filho(a) ainda será classificado(a) como </w:t>
      </w:r>
      <w:r w:rsidR="005461FE">
        <w:rPr>
          <w:sz w:val="22"/>
          <w:lang w:val="pt-BR"/>
        </w:rPr>
        <w:t>“</w:t>
      </w:r>
      <w:r w:rsidRPr="00B841C2">
        <w:rPr>
          <w:sz w:val="22"/>
          <w:lang w:val="pt-BR"/>
        </w:rPr>
        <w:t>aprendiz de inglês</w:t>
      </w:r>
      <w:r w:rsidR="005461FE">
        <w:rPr>
          <w:sz w:val="22"/>
          <w:lang w:val="pt-BR"/>
        </w:rPr>
        <w:t>”</w:t>
      </w:r>
      <w:r w:rsidRPr="00B841C2">
        <w:rPr>
          <w:sz w:val="22"/>
          <w:lang w:val="pt-BR"/>
        </w:rPr>
        <w:t xml:space="preserve">, elegível para as acomodações permitidas para o aprendiz de inglês em testes estaduais e terá sua proficiência em inglês avaliada uma vez por ano até que ele ou ela não se qualifique mais de acordo com a definição estadual de aprendiz de inglês. </w:t>
      </w:r>
    </w:p>
    <w:p w14:paraId="34A9C793" w14:textId="77777777" w:rsidR="00AF5AF3" w:rsidRPr="00B841C2" w:rsidRDefault="00AF5AF3" w:rsidP="00AF5AF3">
      <w:pPr>
        <w:rPr>
          <w:sz w:val="22"/>
          <w:lang w:val="pt-BR"/>
        </w:rPr>
      </w:pPr>
    </w:p>
    <w:p w14:paraId="705A1B15" w14:textId="0F7605E0" w:rsidR="00AF5AF3" w:rsidRPr="00B841C2" w:rsidRDefault="00AF5AF3" w:rsidP="00AF5AF3">
      <w:pPr>
        <w:pStyle w:val="Default"/>
        <w:spacing w:after="33"/>
        <w:rPr>
          <w:rFonts w:ascii="Arial" w:hAnsi="Arial" w:cs="Arial"/>
          <w:color w:val="auto"/>
          <w:sz w:val="22"/>
          <w:szCs w:val="22"/>
          <w:lang w:val="pt-BR"/>
        </w:rPr>
      </w:pPr>
      <w:r w:rsidRPr="00B841C2">
        <w:rPr>
          <w:rFonts w:ascii="Arial" w:hAnsi="Arial" w:cs="Arial"/>
          <w:color w:val="auto"/>
          <w:sz w:val="22"/>
          <w:szCs w:val="22"/>
          <w:lang w:val="pt-BR"/>
        </w:rPr>
        <w:t xml:space="preserve">Eu entendo que tenho o direito de desistir, a qualquer momento, desta recusa por escrito dos serviços e solicitar que meu filho(a) receba imediatamente o programa educacional de instrução de idioma. </w:t>
      </w:r>
    </w:p>
    <w:p w14:paraId="4BCDD5CF" w14:textId="77777777" w:rsidR="00AF5AF3" w:rsidRPr="00B841C2" w:rsidRDefault="00AF5AF3" w:rsidP="00AF5AF3">
      <w:pPr>
        <w:rPr>
          <w:sz w:val="22"/>
          <w:lang w:val="pt-BR"/>
        </w:rPr>
      </w:pPr>
    </w:p>
    <w:p w14:paraId="329056AB" w14:textId="77777777" w:rsidR="00AF5AF3" w:rsidRPr="00B841C2" w:rsidRDefault="00AF5AF3" w:rsidP="00AF5AF3">
      <w:pPr>
        <w:rPr>
          <w:sz w:val="22"/>
          <w:lang w:val="pt-BR"/>
        </w:rPr>
      </w:pPr>
      <w:r w:rsidRPr="00B841C2">
        <w:rPr>
          <w:sz w:val="22"/>
          <w:lang w:val="pt-BR"/>
        </w:rPr>
        <w:t>Estas informações foram apresentadas a mim em um idioma que compreendo plenamente.</w:t>
      </w:r>
    </w:p>
    <w:p w14:paraId="6659AA3F" w14:textId="77777777" w:rsidR="00AF5AF3" w:rsidRPr="00B841C2" w:rsidRDefault="00AF5AF3" w:rsidP="00AF5AF3">
      <w:pPr>
        <w:rPr>
          <w:sz w:val="22"/>
          <w:lang w:val="pt-BR"/>
        </w:rPr>
      </w:pPr>
    </w:p>
    <w:p w14:paraId="18E521B5" w14:textId="77777777" w:rsidR="00AF5AF3" w:rsidRPr="00B841C2" w:rsidRDefault="00AF5AF3" w:rsidP="00AF5AF3">
      <w:pPr>
        <w:autoSpaceDE w:val="0"/>
        <w:autoSpaceDN w:val="0"/>
        <w:adjustRightInd w:val="0"/>
        <w:rPr>
          <w:rFonts w:cs="Arial"/>
          <w:sz w:val="22"/>
          <w:szCs w:val="22"/>
          <w:u w:val="single"/>
          <w:lang w:val="pt-BR"/>
        </w:rPr>
      </w:pPr>
    </w:p>
    <w:p w14:paraId="294AE908" w14:textId="77777777" w:rsidR="00AF5AF3" w:rsidRPr="00B841C2" w:rsidDel="00924CAE" w:rsidRDefault="00AF5AF3" w:rsidP="00AF5AF3">
      <w:pPr>
        <w:autoSpaceDE w:val="0"/>
        <w:autoSpaceDN w:val="0"/>
        <w:adjustRightInd w:val="0"/>
        <w:rPr>
          <w:rFonts w:cs="Arial"/>
          <w:sz w:val="22"/>
          <w:szCs w:val="22"/>
          <w:lang w:val="pt-BR"/>
        </w:rPr>
      </w:pPr>
      <w:r w:rsidRPr="00B841C2" w:rsidDel="00924CAE">
        <w:rPr>
          <w:rFonts w:cs="Arial"/>
          <w:sz w:val="22"/>
          <w:szCs w:val="22"/>
          <w:lang w:val="pt-BR"/>
        </w:rPr>
        <w:t>Nome impresso do pai ou mãe/responsável</w:t>
      </w:r>
    </w:p>
    <w:p w14:paraId="155D8403" w14:textId="77777777" w:rsidR="00AF5AF3" w:rsidRPr="00B841C2" w:rsidRDefault="00AF5AF3" w:rsidP="00AF5AF3">
      <w:pPr>
        <w:pBdr>
          <w:top w:val="single" w:sz="2" w:space="17" w:color="auto"/>
          <w:bottom w:val="single" w:sz="2" w:space="1" w:color="auto"/>
        </w:pBdr>
        <w:autoSpaceDE w:val="0"/>
        <w:autoSpaceDN w:val="0"/>
        <w:adjustRightInd w:val="0"/>
        <w:rPr>
          <w:rFonts w:cs="Arial"/>
          <w:sz w:val="22"/>
          <w:szCs w:val="22"/>
          <w:lang w:val="pt-BR"/>
        </w:rPr>
      </w:pPr>
    </w:p>
    <w:p w14:paraId="294DC660" w14:textId="026122B3" w:rsidR="00A86451" w:rsidRPr="00B841C2" w:rsidRDefault="00AF5AF3" w:rsidP="00B841C2">
      <w:pPr>
        <w:pBdr>
          <w:top w:val="single" w:sz="2" w:space="17" w:color="auto"/>
          <w:bottom w:val="single" w:sz="2" w:space="1" w:color="auto"/>
        </w:pBdr>
        <w:autoSpaceDE w:val="0"/>
        <w:autoSpaceDN w:val="0"/>
        <w:adjustRightInd w:val="0"/>
        <w:rPr>
          <w:rFonts w:cs="Arial"/>
          <w:sz w:val="36"/>
          <w:szCs w:val="36"/>
          <w:lang w:val="pt-BR"/>
        </w:rPr>
      </w:pPr>
      <w:r w:rsidRPr="00B841C2">
        <w:rPr>
          <w:rFonts w:cs="Arial"/>
          <w:sz w:val="22"/>
          <w:szCs w:val="22"/>
          <w:lang w:val="pt-BR"/>
        </w:rPr>
        <w:t>Assinatura do pai ou mãe/responsável</w:t>
      </w:r>
      <w:r w:rsidRPr="00B841C2">
        <w:rPr>
          <w:rFonts w:cs="Arial"/>
          <w:sz w:val="22"/>
          <w:szCs w:val="22"/>
          <w:lang w:val="pt-BR"/>
        </w:rPr>
        <w:tab/>
      </w:r>
      <w:r w:rsidRPr="00B841C2">
        <w:rPr>
          <w:rFonts w:cs="Arial"/>
          <w:sz w:val="22"/>
          <w:szCs w:val="22"/>
          <w:lang w:val="pt-BR"/>
        </w:rPr>
        <w:tab/>
      </w:r>
      <w:r w:rsidRPr="00B841C2">
        <w:rPr>
          <w:rFonts w:cs="Arial"/>
          <w:sz w:val="22"/>
          <w:szCs w:val="22"/>
          <w:lang w:val="pt-BR"/>
        </w:rPr>
        <w:tab/>
      </w:r>
      <w:r w:rsidRPr="00B841C2">
        <w:rPr>
          <w:rFonts w:cs="Arial"/>
          <w:sz w:val="22"/>
          <w:szCs w:val="22"/>
          <w:lang w:val="pt-BR"/>
        </w:rPr>
        <w:tab/>
        <w:t xml:space="preserve"> </w:t>
      </w:r>
      <w:r w:rsidRPr="00B841C2">
        <w:rPr>
          <w:rFonts w:cs="Arial"/>
          <w:sz w:val="22"/>
          <w:szCs w:val="22"/>
          <w:lang w:val="pt-BR"/>
        </w:rPr>
        <w:tab/>
      </w:r>
      <w:r w:rsidRPr="00B841C2">
        <w:rPr>
          <w:rFonts w:cs="Arial"/>
          <w:sz w:val="22"/>
          <w:szCs w:val="22"/>
          <w:lang w:val="pt-BR"/>
        </w:rPr>
        <w:tab/>
      </w:r>
      <w:r w:rsidR="00B841C2">
        <w:rPr>
          <w:rFonts w:cs="Arial"/>
          <w:sz w:val="22"/>
          <w:szCs w:val="22"/>
          <w:lang w:val="pt-BR"/>
        </w:rPr>
        <w:tab/>
      </w:r>
      <w:r w:rsidRPr="00B841C2">
        <w:rPr>
          <w:rFonts w:cs="Arial"/>
          <w:sz w:val="22"/>
          <w:szCs w:val="22"/>
          <w:lang w:val="pt-BR"/>
        </w:rPr>
        <w:t>Data</w:t>
      </w:r>
      <w:bookmarkEnd w:id="3"/>
    </w:p>
    <w:sectPr w:rsidR="00A86451" w:rsidRPr="00B841C2" w:rsidSect="00B841C2">
      <w:headerReference w:type="default" r:id="rId14"/>
      <w:footerReference w:type="default" r:id="rId15"/>
      <w:type w:val="continuous"/>
      <w:pgSz w:w="12240" w:h="15840"/>
      <w:pgMar w:top="1518" w:right="720" w:bottom="1440" w:left="720" w:header="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F483B" w14:textId="77777777" w:rsidR="00CE3F66" w:rsidRDefault="00CE3F66" w:rsidP="002F1D7A">
      <w:r>
        <w:separator/>
      </w:r>
    </w:p>
  </w:endnote>
  <w:endnote w:type="continuationSeparator" w:id="0">
    <w:p w14:paraId="3E437A25" w14:textId="77777777" w:rsidR="00CE3F66" w:rsidRDefault="00CE3F66" w:rsidP="002F1D7A">
      <w:r>
        <w:continuationSeparator/>
      </w:r>
    </w:p>
  </w:endnote>
  <w:endnote w:type="continuationNotice" w:id="1">
    <w:p w14:paraId="64304994" w14:textId="77777777" w:rsidR="00CE3F66" w:rsidRDefault="00CE3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19F7" w14:textId="234D4335" w:rsidR="005C1A92" w:rsidRPr="00371575" w:rsidRDefault="005C1A92">
    <w:pPr>
      <w:pStyle w:val="Footer"/>
      <w:rPr>
        <w:b w:val="0"/>
        <w:sz w:val="22"/>
        <w:szCs w:val="22"/>
      </w:rPr>
    </w:pPr>
    <w:r w:rsidRPr="006E5507">
      <w:rPr>
        <w:noProof/>
      </w:rPr>
      <mc:AlternateContent>
        <mc:Choice Requires="wps">
          <w:drawing>
            <wp:anchor distT="0" distB="0" distL="114300" distR="114300" simplePos="0" relativeHeight="251658242" behindDoc="0" locked="0" layoutInCell="1" allowOverlap="1" wp14:anchorId="66180E03" wp14:editId="74FEBECB">
              <wp:simplePos x="0" y="0"/>
              <wp:positionH relativeFrom="column">
                <wp:posOffset>-75063</wp:posOffset>
              </wp:positionH>
              <wp:positionV relativeFrom="paragraph">
                <wp:posOffset>3706</wp:posOffset>
              </wp:positionV>
              <wp:extent cx="4667535" cy="4572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5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FE11" w14:textId="4D08D411" w:rsidR="005C1A92" w:rsidRPr="00B841C2" w:rsidRDefault="005C1A92" w:rsidP="0030412C">
                          <w:pPr>
                            <w:rPr>
                              <w:rFonts w:cs="Arial"/>
                              <w:color w:val="FFFFFF" w:themeColor="background1"/>
                              <w:sz w:val="18"/>
                              <w:szCs w:val="18"/>
                              <w:lang w:val="pt-BR"/>
                            </w:rPr>
                          </w:pPr>
                          <w:r w:rsidRPr="00B841C2">
                            <w:rPr>
                              <w:color w:val="FFFFFF" w:themeColor="background1"/>
                              <w:sz w:val="18"/>
                              <w:szCs w:val="18"/>
                              <w:lang w:val="pt-BR"/>
                            </w:rPr>
                            <w:t>Procedimentos de notificação aos pais para identificação de aprendizes de inglês e atendimento apropriado | maio de 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80E03" id="_x0000_t202" coordsize="21600,21600" o:spt="202" path="m,l,21600r21600,l21600,xe">
              <v:stroke joinstyle="miter"/>
              <v:path gradientshapeok="t" o:connecttype="rect"/>
            </v:shapetype>
            <v:shape id="Text Box 1" o:spid="_x0000_s1026" type="#_x0000_t202" style="position:absolute;margin-left:-5.9pt;margin-top:.3pt;width:367.5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" filled="f" stroked="f">
              <v:path arrowok="t"/>
              <v:textbox inset=",7.2pt,,7.2pt">
                <w:txbxContent>
                  <w:p w14:paraId="090DFE11" w14:textId="4D08D411" w:rsidR="005C1A92" w:rsidRPr="00B841C2" w:rsidRDefault="005C1A92" w:rsidP="0030412C">
                    <w:pPr>
                      <w:rPr>
                        <w:rFonts w:cs="Arial"/>
                        <w:color w:val="FFFFFF" w:themeColor="background1"/>
                        <w:sz w:val="18"/>
                        <w:szCs w:val="18"/>
                        <w:lang w:val="pt-BR"/>
                      </w:rPr>
                    </w:pPr>
                    <w:r w:rsidRPr="00B841C2">
                      <w:rPr>
                        <w:color w:val="FFFFFF" w:themeColor="background1"/>
                        <w:sz w:val="18"/>
                        <w:szCs w:val="18"/>
                        <w:lang w:val="pt-BR"/>
                      </w:rPr>
                      <w:t>Procedimentos de notificação aos pais para identificação de aprendizes de inglês e atendimento apropriado | maio de 2021</w:t>
                    </w:r>
                  </w:p>
                </w:txbxContent>
              </v:textbox>
            </v:shape>
          </w:pict>
        </mc:Fallback>
      </mc:AlternateContent>
    </w:r>
    <w:r w:rsidRPr="006E5507">
      <w:rPr>
        <w:noProof/>
      </w:rPr>
      <w:drawing>
        <wp:anchor distT="0" distB="0" distL="114300" distR="114300" simplePos="0" relativeHeight="251658241" behindDoc="1" locked="0" layoutInCell="1" allowOverlap="1" wp14:anchorId="58DE88F0" wp14:editId="1B5CCA36">
          <wp:simplePos x="0" y="0"/>
          <wp:positionH relativeFrom="column">
            <wp:posOffset>-488473</wp:posOffset>
          </wp:positionH>
          <wp:positionV relativeFrom="paragraph">
            <wp:posOffset>-755650</wp:posOffset>
          </wp:positionV>
          <wp:extent cx="7783195" cy="135359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HeaderFooter-02.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3535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D4E9A" w14:textId="77777777" w:rsidR="00CE3F66" w:rsidRDefault="00CE3F66" w:rsidP="002F1D7A">
      <w:r>
        <w:separator/>
      </w:r>
    </w:p>
  </w:footnote>
  <w:footnote w:type="continuationSeparator" w:id="0">
    <w:p w14:paraId="2841D3C7" w14:textId="77777777" w:rsidR="00CE3F66" w:rsidRDefault="00CE3F66" w:rsidP="002F1D7A">
      <w:r>
        <w:continuationSeparator/>
      </w:r>
    </w:p>
  </w:footnote>
  <w:footnote w:type="continuationNotice" w:id="1">
    <w:p w14:paraId="707BF1ED" w14:textId="77777777" w:rsidR="00CE3F66" w:rsidRDefault="00CE3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9FA4" w14:textId="706E23AE" w:rsidR="005C1A92" w:rsidRDefault="005C1A92" w:rsidP="002F1D7A">
    <w:pPr>
      <w:pStyle w:val="Header"/>
      <w:ind w:left="-720"/>
    </w:pPr>
    <w:r>
      <w:rPr>
        <w:noProof/>
      </w:rPr>
      <w:drawing>
        <wp:anchor distT="0" distB="0" distL="114300" distR="114300" simplePos="0" relativeHeight="251658240" behindDoc="1" locked="0" layoutInCell="1" allowOverlap="1" wp14:anchorId="4C5BCDA3" wp14:editId="14CA755C">
          <wp:simplePos x="0" y="0"/>
          <wp:positionH relativeFrom="column">
            <wp:posOffset>-441960</wp:posOffset>
          </wp:positionH>
          <wp:positionV relativeFrom="paragraph">
            <wp:posOffset>-22860</wp:posOffset>
          </wp:positionV>
          <wp:extent cx="7734300" cy="135439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54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4029"/>
    <w:multiLevelType w:val="multilevel"/>
    <w:tmpl w:val="35E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87F90"/>
    <w:multiLevelType w:val="hybridMultilevel"/>
    <w:tmpl w:val="25882906"/>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373DF"/>
    <w:multiLevelType w:val="hybridMultilevel"/>
    <w:tmpl w:val="8952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A06C4"/>
    <w:multiLevelType w:val="hybridMultilevel"/>
    <w:tmpl w:val="636EE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843EBE"/>
    <w:multiLevelType w:val="hybridMultilevel"/>
    <w:tmpl w:val="756293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9A4308"/>
    <w:multiLevelType w:val="hybridMultilevel"/>
    <w:tmpl w:val="F52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E09BF"/>
    <w:multiLevelType w:val="hybridMultilevel"/>
    <w:tmpl w:val="ABBA6D32"/>
    <w:lvl w:ilvl="0" w:tplc="08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947BA"/>
    <w:multiLevelType w:val="multilevel"/>
    <w:tmpl w:val="FA6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82FA1"/>
    <w:multiLevelType w:val="multilevel"/>
    <w:tmpl w:val="FF6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F4506"/>
    <w:multiLevelType w:val="hybridMultilevel"/>
    <w:tmpl w:val="52B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E7EA8"/>
    <w:multiLevelType w:val="hybridMultilevel"/>
    <w:tmpl w:val="AC606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512CBC"/>
    <w:multiLevelType w:val="hybridMultilevel"/>
    <w:tmpl w:val="D11E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1"/>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7A"/>
    <w:rsid w:val="00007120"/>
    <w:rsid w:val="00012B2E"/>
    <w:rsid w:val="00020147"/>
    <w:rsid w:val="000212DF"/>
    <w:rsid w:val="00030310"/>
    <w:rsid w:val="000366F8"/>
    <w:rsid w:val="00043D38"/>
    <w:rsid w:val="00052B76"/>
    <w:rsid w:val="00062E4E"/>
    <w:rsid w:val="00073EFE"/>
    <w:rsid w:val="000815E5"/>
    <w:rsid w:val="00085E6B"/>
    <w:rsid w:val="00090860"/>
    <w:rsid w:val="000B08E2"/>
    <w:rsid w:val="000B428A"/>
    <w:rsid w:val="000C3CCE"/>
    <w:rsid w:val="000C459B"/>
    <w:rsid w:val="000E5313"/>
    <w:rsid w:val="000F4E78"/>
    <w:rsid w:val="000F628D"/>
    <w:rsid w:val="00110B11"/>
    <w:rsid w:val="001136AB"/>
    <w:rsid w:val="00114B05"/>
    <w:rsid w:val="00123553"/>
    <w:rsid w:val="00150694"/>
    <w:rsid w:val="00157A3B"/>
    <w:rsid w:val="001634F3"/>
    <w:rsid w:val="00173114"/>
    <w:rsid w:val="00183244"/>
    <w:rsid w:val="001838B4"/>
    <w:rsid w:val="001948DF"/>
    <w:rsid w:val="001A4BD9"/>
    <w:rsid w:val="001A6BA5"/>
    <w:rsid w:val="001B369A"/>
    <w:rsid w:val="001B60B8"/>
    <w:rsid w:val="001B7580"/>
    <w:rsid w:val="001C6066"/>
    <w:rsid w:val="001C6B0D"/>
    <w:rsid w:val="001D7802"/>
    <w:rsid w:val="001F57A8"/>
    <w:rsid w:val="001F6D5A"/>
    <w:rsid w:val="002147A3"/>
    <w:rsid w:val="00236C47"/>
    <w:rsid w:val="00237595"/>
    <w:rsid w:val="002474F1"/>
    <w:rsid w:val="00250B8A"/>
    <w:rsid w:val="002572FD"/>
    <w:rsid w:val="0026165B"/>
    <w:rsid w:val="00276F35"/>
    <w:rsid w:val="002945ED"/>
    <w:rsid w:val="00295484"/>
    <w:rsid w:val="00296286"/>
    <w:rsid w:val="00296AEC"/>
    <w:rsid w:val="002A3F90"/>
    <w:rsid w:val="002B61DE"/>
    <w:rsid w:val="002B6F48"/>
    <w:rsid w:val="002C7504"/>
    <w:rsid w:val="002E2254"/>
    <w:rsid w:val="002E30A6"/>
    <w:rsid w:val="002F1D7A"/>
    <w:rsid w:val="002F51D5"/>
    <w:rsid w:val="002F7F76"/>
    <w:rsid w:val="003014EF"/>
    <w:rsid w:val="0030180D"/>
    <w:rsid w:val="0030412C"/>
    <w:rsid w:val="00311932"/>
    <w:rsid w:val="00313984"/>
    <w:rsid w:val="00354E77"/>
    <w:rsid w:val="00371575"/>
    <w:rsid w:val="00373A76"/>
    <w:rsid w:val="00377CD5"/>
    <w:rsid w:val="0038307C"/>
    <w:rsid w:val="003840BC"/>
    <w:rsid w:val="003A08A9"/>
    <w:rsid w:val="003B0D01"/>
    <w:rsid w:val="003B111A"/>
    <w:rsid w:val="003C08C4"/>
    <w:rsid w:val="003C1346"/>
    <w:rsid w:val="003C3092"/>
    <w:rsid w:val="003D0D5B"/>
    <w:rsid w:val="003E2854"/>
    <w:rsid w:val="003E30FF"/>
    <w:rsid w:val="0040584A"/>
    <w:rsid w:val="00406B88"/>
    <w:rsid w:val="00416C09"/>
    <w:rsid w:val="00421D2B"/>
    <w:rsid w:val="0042243E"/>
    <w:rsid w:val="004302FA"/>
    <w:rsid w:val="00434013"/>
    <w:rsid w:val="00441E2B"/>
    <w:rsid w:val="00446E8F"/>
    <w:rsid w:val="00472BAF"/>
    <w:rsid w:val="00474F23"/>
    <w:rsid w:val="00482392"/>
    <w:rsid w:val="00485134"/>
    <w:rsid w:val="0049236C"/>
    <w:rsid w:val="00492A59"/>
    <w:rsid w:val="004A3AE3"/>
    <w:rsid w:val="004C004D"/>
    <w:rsid w:val="004D3841"/>
    <w:rsid w:val="004F3F6E"/>
    <w:rsid w:val="00526F0C"/>
    <w:rsid w:val="00534347"/>
    <w:rsid w:val="005461FE"/>
    <w:rsid w:val="00551FF8"/>
    <w:rsid w:val="0055617D"/>
    <w:rsid w:val="005626F2"/>
    <w:rsid w:val="005642E9"/>
    <w:rsid w:val="00567AEB"/>
    <w:rsid w:val="00591724"/>
    <w:rsid w:val="00595B94"/>
    <w:rsid w:val="00597E0D"/>
    <w:rsid w:val="005A3C19"/>
    <w:rsid w:val="005C1A92"/>
    <w:rsid w:val="005D2248"/>
    <w:rsid w:val="005D5C9B"/>
    <w:rsid w:val="005E3D10"/>
    <w:rsid w:val="005F262D"/>
    <w:rsid w:val="005F2A4C"/>
    <w:rsid w:val="00604D91"/>
    <w:rsid w:val="0062264F"/>
    <w:rsid w:val="006463DC"/>
    <w:rsid w:val="0066160C"/>
    <w:rsid w:val="00667B4B"/>
    <w:rsid w:val="00672E5C"/>
    <w:rsid w:val="006A02C2"/>
    <w:rsid w:val="006A1E94"/>
    <w:rsid w:val="006A467B"/>
    <w:rsid w:val="006A48F7"/>
    <w:rsid w:val="006D1177"/>
    <w:rsid w:val="006E79ED"/>
    <w:rsid w:val="006E7B92"/>
    <w:rsid w:val="006F465D"/>
    <w:rsid w:val="007234CB"/>
    <w:rsid w:val="0072709F"/>
    <w:rsid w:val="0075363B"/>
    <w:rsid w:val="00772B09"/>
    <w:rsid w:val="0077327D"/>
    <w:rsid w:val="00784E0B"/>
    <w:rsid w:val="007925E4"/>
    <w:rsid w:val="007A47F3"/>
    <w:rsid w:val="007A798A"/>
    <w:rsid w:val="007B4C6F"/>
    <w:rsid w:val="007C74EC"/>
    <w:rsid w:val="007F31C5"/>
    <w:rsid w:val="008029C3"/>
    <w:rsid w:val="0080501F"/>
    <w:rsid w:val="00814844"/>
    <w:rsid w:val="008249FB"/>
    <w:rsid w:val="00833554"/>
    <w:rsid w:val="00834D4F"/>
    <w:rsid w:val="00844EAE"/>
    <w:rsid w:val="00852169"/>
    <w:rsid w:val="00855A5D"/>
    <w:rsid w:val="00862D1B"/>
    <w:rsid w:val="00873527"/>
    <w:rsid w:val="00873AB8"/>
    <w:rsid w:val="00880E08"/>
    <w:rsid w:val="00891B45"/>
    <w:rsid w:val="008A450B"/>
    <w:rsid w:val="008A6813"/>
    <w:rsid w:val="008A69E2"/>
    <w:rsid w:val="008B1504"/>
    <w:rsid w:val="008F4981"/>
    <w:rsid w:val="008F6E2D"/>
    <w:rsid w:val="008F7A79"/>
    <w:rsid w:val="009003BE"/>
    <w:rsid w:val="00904B0E"/>
    <w:rsid w:val="009056BA"/>
    <w:rsid w:val="00935EC6"/>
    <w:rsid w:val="00941062"/>
    <w:rsid w:val="00952F84"/>
    <w:rsid w:val="009719D6"/>
    <w:rsid w:val="0097575E"/>
    <w:rsid w:val="00981550"/>
    <w:rsid w:val="00983385"/>
    <w:rsid w:val="00992ED2"/>
    <w:rsid w:val="00996194"/>
    <w:rsid w:val="009A06A9"/>
    <w:rsid w:val="009A4FE3"/>
    <w:rsid w:val="009B2B6C"/>
    <w:rsid w:val="009B32B2"/>
    <w:rsid w:val="009B36A5"/>
    <w:rsid w:val="009C004F"/>
    <w:rsid w:val="009E651C"/>
    <w:rsid w:val="00A005DD"/>
    <w:rsid w:val="00A02ED8"/>
    <w:rsid w:val="00A110C0"/>
    <w:rsid w:val="00A15701"/>
    <w:rsid w:val="00A304B2"/>
    <w:rsid w:val="00A30F80"/>
    <w:rsid w:val="00A4023B"/>
    <w:rsid w:val="00A45E6C"/>
    <w:rsid w:val="00A46324"/>
    <w:rsid w:val="00A558A0"/>
    <w:rsid w:val="00A609A0"/>
    <w:rsid w:val="00A648F2"/>
    <w:rsid w:val="00A71790"/>
    <w:rsid w:val="00A75B3C"/>
    <w:rsid w:val="00A82D68"/>
    <w:rsid w:val="00A86451"/>
    <w:rsid w:val="00A954D3"/>
    <w:rsid w:val="00A96371"/>
    <w:rsid w:val="00AA2E65"/>
    <w:rsid w:val="00AB07AB"/>
    <w:rsid w:val="00AB6E48"/>
    <w:rsid w:val="00AB7DB5"/>
    <w:rsid w:val="00AC39C4"/>
    <w:rsid w:val="00AE3E11"/>
    <w:rsid w:val="00AF1E20"/>
    <w:rsid w:val="00AF5AF3"/>
    <w:rsid w:val="00AF612E"/>
    <w:rsid w:val="00B01950"/>
    <w:rsid w:val="00B17115"/>
    <w:rsid w:val="00B27447"/>
    <w:rsid w:val="00B3766A"/>
    <w:rsid w:val="00B62AA5"/>
    <w:rsid w:val="00B80F8C"/>
    <w:rsid w:val="00B841C2"/>
    <w:rsid w:val="00B85E88"/>
    <w:rsid w:val="00B86C89"/>
    <w:rsid w:val="00B944F9"/>
    <w:rsid w:val="00B95C1B"/>
    <w:rsid w:val="00BB28FA"/>
    <w:rsid w:val="00BB2D79"/>
    <w:rsid w:val="00BB3D1C"/>
    <w:rsid w:val="00BC045F"/>
    <w:rsid w:val="00BC38E5"/>
    <w:rsid w:val="00BD2219"/>
    <w:rsid w:val="00BD34C7"/>
    <w:rsid w:val="00BE39C8"/>
    <w:rsid w:val="00BE6818"/>
    <w:rsid w:val="00BF377E"/>
    <w:rsid w:val="00BF3D97"/>
    <w:rsid w:val="00BF73D7"/>
    <w:rsid w:val="00BF77A8"/>
    <w:rsid w:val="00C40A26"/>
    <w:rsid w:val="00C46527"/>
    <w:rsid w:val="00C503C6"/>
    <w:rsid w:val="00C57BEA"/>
    <w:rsid w:val="00C84A90"/>
    <w:rsid w:val="00CB5B32"/>
    <w:rsid w:val="00CB7CA6"/>
    <w:rsid w:val="00CC0C20"/>
    <w:rsid w:val="00CC10A0"/>
    <w:rsid w:val="00CE095E"/>
    <w:rsid w:val="00CE3CF3"/>
    <w:rsid w:val="00CE3F66"/>
    <w:rsid w:val="00CF771F"/>
    <w:rsid w:val="00D24419"/>
    <w:rsid w:val="00D30DC5"/>
    <w:rsid w:val="00D3213F"/>
    <w:rsid w:val="00D36DB2"/>
    <w:rsid w:val="00D64ABE"/>
    <w:rsid w:val="00D70613"/>
    <w:rsid w:val="00D71DF8"/>
    <w:rsid w:val="00D84D32"/>
    <w:rsid w:val="00D85849"/>
    <w:rsid w:val="00DB1565"/>
    <w:rsid w:val="00DB7E96"/>
    <w:rsid w:val="00DC2AE3"/>
    <w:rsid w:val="00DC491C"/>
    <w:rsid w:val="00DC5B83"/>
    <w:rsid w:val="00DE21AC"/>
    <w:rsid w:val="00DF7B8C"/>
    <w:rsid w:val="00E14B7B"/>
    <w:rsid w:val="00E23CB8"/>
    <w:rsid w:val="00E32D36"/>
    <w:rsid w:val="00E35193"/>
    <w:rsid w:val="00E457B5"/>
    <w:rsid w:val="00E55695"/>
    <w:rsid w:val="00E56123"/>
    <w:rsid w:val="00E64143"/>
    <w:rsid w:val="00E712AB"/>
    <w:rsid w:val="00E86F0E"/>
    <w:rsid w:val="00E9157A"/>
    <w:rsid w:val="00E96399"/>
    <w:rsid w:val="00E96AE1"/>
    <w:rsid w:val="00EA7913"/>
    <w:rsid w:val="00EC053E"/>
    <w:rsid w:val="00EC282F"/>
    <w:rsid w:val="00EC3CC8"/>
    <w:rsid w:val="00ED28D4"/>
    <w:rsid w:val="00EF2D82"/>
    <w:rsid w:val="00EF413D"/>
    <w:rsid w:val="00F1069C"/>
    <w:rsid w:val="00F139A0"/>
    <w:rsid w:val="00F16A11"/>
    <w:rsid w:val="00F21E9B"/>
    <w:rsid w:val="00F221BC"/>
    <w:rsid w:val="00F23B37"/>
    <w:rsid w:val="00F251E3"/>
    <w:rsid w:val="00F344FD"/>
    <w:rsid w:val="00F3713F"/>
    <w:rsid w:val="00F407B9"/>
    <w:rsid w:val="00F521FF"/>
    <w:rsid w:val="00F649C5"/>
    <w:rsid w:val="00F81239"/>
    <w:rsid w:val="00F863AB"/>
    <w:rsid w:val="00F8650E"/>
    <w:rsid w:val="00F91711"/>
    <w:rsid w:val="00F96224"/>
    <w:rsid w:val="00FA5D8F"/>
    <w:rsid w:val="00FA6328"/>
    <w:rsid w:val="00FB192F"/>
    <w:rsid w:val="00FD3AB9"/>
    <w:rsid w:val="00FD479E"/>
    <w:rsid w:val="00FE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C442"/>
  <w15:chartTrackingRefBased/>
  <w15:docId w15:val="{BA5146A6-37E4-46A0-ABD2-E7150B96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8797">
      <w:bodyDiv w:val="1"/>
      <w:marLeft w:val="0"/>
      <w:marRight w:val="0"/>
      <w:marTop w:val="0"/>
      <w:marBottom w:val="0"/>
      <w:divBdr>
        <w:top w:val="none" w:sz="0" w:space="0" w:color="auto"/>
        <w:left w:val="none" w:sz="0" w:space="0" w:color="auto"/>
        <w:bottom w:val="none" w:sz="0" w:space="0" w:color="auto"/>
        <w:right w:val="none" w:sz="0" w:space="0" w:color="auto"/>
      </w:divBdr>
    </w:div>
    <w:div w:id="628442028">
      <w:bodyDiv w:val="1"/>
      <w:marLeft w:val="0"/>
      <w:marRight w:val="0"/>
      <w:marTop w:val="0"/>
      <w:marBottom w:val="0"/>
      <w:divBdr>
        <w:top w:val="none" w:sz="0" w:space="0" w:color="auto"/>
        <w:left w:val="none" w:sz="0" w:space="0" w:color="auto"/>
        <w:bottom w:val="none" w:sz="0" w:space="0" w:color="auto"/>
        <w:right w:val="none" w:sz="0" w:space="0" w:color="auto"/>
      </w:divBdr>
    </w:div>
    <w:div w:id="787546380">
      <w:bodyDiv w:val="1"/>
      <w:marLeft w:val="0"/>
      <w:marRight w:val="0"/>
      <w:marTop w:val="0"/>
      <w:marBottom w:val="0"/>
      <w:divBdr>
        <w:top w:val="none" w:sz="0" w:space="0" w:color="auto"/>
        <w:left w:val="none" w:sz="0" w:space="0" w:color="auto"/>
        <w:bottom w:val="none" w:sz="0" w:space="0" w:color="auto"/>
        <w:right w:val="none" w:sz="0" w:space="0" w:color="auto"/>
      </w:divBdr>
    </w:div>
    <w:div w:id="1103259084">
      <w:bodyDiv w:val="1"/>
      <w:marLeft w:val="0"/>
      <w:marRight w:val="0"/>
      <w:marTop w:val="0"/>
      <w:marBottom w:val="0"/>
      <w:divBdr>
        <w:top w:val="none" w:sz="0" w:space="0" w:color="auto"/>
        <w:left w:val="none" w:sz="0" w:space="0" w:color="auto"/>
        <w:bottom w:val="none" w:sz="0" w:space="0" w:color="auto"/>
        <w:right w:val="none" w:sz="0" w:space="0" w:color="auto"/>
      </w:divBdr>
    </w:div>
    <w:div w:id="1170412072">
      <w:bodyDiv w:val="1"/>
      <w:marLeft w:val="0"/>
      <w:marRight w:val="0"/>
      <w:marTop w:val="0"/>
      <w:marBottom w:val="0"/>
      <w:divBdr>
        <w:top w:val="none" w:sz="0" w:space="0" w:color="auto"/>
        <w:left w:val="none" w:sz="0" w:space="0" w:color="auto"/>
        <w:bottom w:val="none" w:sz="0" w:space="0" w:color="auto"/>
        <w:right w:val="none" w:sz="0" w:space="0" w:color="auto"/>
      </w:divBdr>
    </w:div>
    <w:div w:id="1241141406">
      <w:bodyDiv w:val="1"/>
      <w:marLeft w:val="0"/>
      <w:marRight w:val="0"/>
      <w:marTop w:val="0"/>
      <w:marBottom w:val="0"/>
      <w:divBdr>
        <w:top w:val="none" w:sz="0" w:space="0" w:color="auto"/>
        <w:left w:val="none" w:sz="0" w:space="0" w:color="auto"/>
        <w:bottom w:val="none" w:sz="0" w:space="0" w:color="auto"/>
        <w:right w:val="none" w:sz="0" w:space="0" w:color="auto"/>
      </w:divBdr>
    </w:div>
    <w:div w:id="1320842831">
      <w:bodyDiv w:val="1"/>
      <w:marLeft w:val="0"/>
      <w:marRight w:val="0"/>
      <w:marTop w:val="0"/>
      <w:marBottom w:val="0"/>
      <w:divBdr>
        <w:top w:val="none" w:sz="0" w:space="0" w:color="auto"/>
        <w:left w:val="none" w:sz="0" w:space="0" w:color="auto"/>
        <w:bottom w:val="none" w:sz="0" w:space="0" w:color="auto"/>
        <w:right w:val="none" w:sz="0" w:space="0" w:color="auto"/>
      </w:divBdr>
    </w:div>
    <w:div w:id="1402949548">
      <w:bodyDiv w:val="1"/>
      <w:marLeft w:val="0"/>
      <w:marRight w:val="0"/>
      <w:marTop w:val="0"/>
      <w:marBottom w:val="0"/>
      <w:divBdr>
        <w:top w:val="none" w:sz="0" w:space="0" w:color="auto"/>
        <w:left w:val="none" w:sz="0" w:space="0" w:color="auto"/>
        <w:bottom w:val="none" w:sz="0" w:space="0" w:color="auto"/>
        <w:right w:val="none" w:sz="0" w:space="0" w:color="auto"/>
      </w:divBdr>
    </w:div>
    <w:div w:id="1560631905">
      <w:bodyDiv w:val="1"/>
      <w:marLeft w:val="0"/>
      <w:marRight w:val="0"/>
      <w:marTop w:val="0"/>
      <w:marBottom w:val="0"/>
      <w:divBdr>
        <w:top w:val="none" w:sz="0" w:space="0" w:color="auto"/>
        <w:left w:val="none" w:sz="0" w:space="0" w:color="auto"/>
        <w:bottom w:val="none" w:sz="0" w:space="0" w:color="auto"/>
        <w:right w:val="none" w:sz="0" w:space="0" w:color="auto"/>
      </w:divBdr>
    </w:div>
    <w:div w:id="1584220997">
      <w:bodyDiv w:val="1"/>
      <w:marLeft w:val="0"/>
      <w:marRight w:val="0"/>
      <w:marTop w:val="0"/>
      <w:marBottom w:val="0"/>
      <w:divBdr>
        <w:top w:val="none" w:sz="0" w:space="0" w:color="auto"/>
        <w:left w:val="none" w:sz="0" w:space="0" w:color="auto"/>
        <w:bottom w:val="none" w:sz="0" w:space="0" w:color="auto"/>
        <w:right w:val="none" w:sz="0" w:space="0" w:color="auto"/>
      </w:divBdr>
    </w:div>
    <w:div w:id="1732918857">
      <w:bodyDiv w:val="1"/>
      <w:marLeft w:val="0"/>
      <w:marRight w:val="0"/>
      <w:marTop w:val="0"/>
      <w:marBottom w:val="0"/>
      <w:divBdr>
        <w:top w:val="none" w:sz="0" w:space="0" w:color="auto"/>
        <w:left w:val="none" w:sz="0" w:space="0" w:color="auto"/>
        <w:bottom w:val="none" w:sz="0" w:space="0" w:color="auto"/>
        <w:right w:val="none" w:sz="0" w:space="0" w:color="auto"/>
      </w:divBdr>
    </w:div>
    <w:div w:id="1736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ation.ohio.gov/getattachment/Topics/Data/EMIS/EMIS-Documentation/Current-EMIS-Manual/2-9-Student-Program-GQ-Record-v11-0.pdf.aspx?lang=e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rschstat/eval/title-iii/language-instruction-ed-programs-repo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0B5291458FF459E1F10BE7C4EC7C9" ma:contentTypeVersion="12" ma:contentTypeDescription="Create a new document." ma:contentTypeScope="" ma:versionID="b366277955ebca1e40f6dd84e688d33e">
  <xsd:schema xmlns:xsd="http://www.w3.org/2001/XMLSchema" xmlns:xs="http://www.w3.org/2001/XMLSchema" xmlns:p="http://schemas.microsoft.com/office/2006/metadata/properties" xmlns:ns3="f5666d5f-8cbe-4bf8-bda2-354b804871c0" xmlns:ns4="e44a6efe-6678-4ab3-bdfd-09092a5bde8a" targetNamespace="http://schemas.microsoft.com/office/2006/metadata/properties" ma:root="true" ma:fieldsID="24198764cbd7e85123761e8305286b9a" ns3:_="" ns4:_="">
    <xsd:import namespace="f5666d5f-8cbe-4bf8-bda2-354b804871c0"/>
    <xsd:import namespace="e44a6efe-6678-4ab3-bdfd-09092a5bde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6d5f-8cbe-4bf8-bda2-354b80487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4a6efe-6678-4ab3-bdfd-09092a5bde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21AF2-DAE3-4288-9E39-DEAE29B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6d5f-8cbe-4bf8-bda2-354b804871c0"/>
    <ds:schemaRef ds:uri="e44a6efe-6678-4ab3-bdfd-09092a5bd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78D9C-78F9-46A2-A64B-3AA87B2D49E8}">
  <ds:schemaRefs>
    <ds:schemaRef ds:uri="http://schemas.microsoft.com/sharepoint/v3/contenttype/forms"/>
  </ds:schemaRefs>
</ds:datastoreItem>
</file>

<file path=customXml/itemProps3.xml><?xml version="1.0" encoding="utf-8"?>
<ds:datastoreItem xmlns:ds="http://schemas.openxmlformats.org/officeDocument/2006/customXml" ds:itemID="{20BB30A6-C978-46DC-9ACD-E53E7A168C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C312D0-657E-488E-8E10-87E12000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2519</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Mahaley, Paula</dc:creator>
  <cp:keywords/>
  <dc:description/>
  <cp:lastModifiedBy>Veronica Johnson</cp:lastModifiedBy>
  <cp:revision>18</cp:revision>
  <cp:lastPrinted>2020-08-22T05:41:00Z</cp:lastPrinted>
  <dcterms:created xsi:type="dcterms:W3CDTF">2021-03-04T03:20:00Z</dcterms:created>
  <dcterms:modified xsi:type="dcterms:W3CDTF">2021-04-22T19:33:00Z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0x0101004310B5291458FF459E1F10BE7C4EC7C9</vt:lpwstr>
  </property>
</Properties>
</file>