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9C5" w14:textId="28A33FF7" w:rsidR="0055617D" w:rsidRPr="00F36120" w:rsidRDefault="0055617D" w:rsidP="0055617D">
      <w:pPr>
        <w:spacing w:after="240"/>
        <w:rPr>
          <w:color w:val="4472C4" w:themeColor="accent1"/>
          <w:sz w:val="28"/>
          <w:szCs w:val="22"/>
        </w:rPr>
      </w:pPr>
      <w:bookmarkStart w:id="0" w:name="_Hlk49781154"/>
      <w:r w:rsidRPr="00F36120">
        <w:rPr>
          <w:color w:val="4472C4" w:themeColor="accent1"/>
          <w:sz w:val="28"/>
          <w:szCs w:val="22"/>
        </w:rPr>
        <w:t>Шаблон уведомления о первичной идентификации</w:t>
      </w:r>
    </w:p>
    <w:tbl>
      <w:tblPr>
        <w:tblStyle w:val="TableGrid"/>
        <w:tblW w:w="10937" w:type="dxa"/>
        <w:tblLook w:val="04A0" w:firstRow="1" w:lastRow="0" w:firstColumn="1" w:lastColumn="0" w:noHBand="0" w:noVBand="1"/>
      </w:tblPr>
      <w:tblGrid>
        <w:gridCol w:w="5255"/>
        <w:gridCol w:w="5682"/>
      </w:tblGrid>
      <w:tr w:rsidR="0055617D" w:rsidRPr="00F36120" w14:paraId="6A6C540E" w14:textId="77777777" w:rsidTr="00085E6B">
        <w:trPr>
          <w:trHeight w:val="563"/>
        </w:trPr>
        <w:tc>
          <w:tcPr>
            <w:tcW w:w="5255" w:type="dxa"/>
          </w:tcPr>
          <w:p w14:paraId="0F4D4AAA" w14:textId="77777777" w:rsidR="0055617D" w:rsidRPr="00F36120" w:rsidRDefault="0055617D" w:rsidP="0055617D">
            <w:pPr>
              <w:spacing w:before="120" w:after="120"/>
              <w:rPr>
                <w:rFonts w:cs="Arial"/>
                <w:sz w:val="22"/>
                <w:szCs w:val="22"/>
              </w:rPr>
            </w:pPr>
            <w:bookmarkStart w:id="1" w:name="_Hlk498442835"/>
            <w:r w:rsidRPr="00F36120">
              <w:rPr>
                <w:rFonts w:cs="Arial"/>
                <w:bCs/>
                <w:sz w:val="22"/>
                <w:szCs w:val="22"/>
              </w:rPr>
              <w:t>Дата:</w:t>
            </w:r>
          </w:p>
        </w:tc>
        <w:tc>
          <w:tcPr>
            <w:tcW w:w="5682" w:type="dxa"/>
          </w:tcPr>
          <w:p w14:paraId="2336050C" w14:textId="77777777" w:rsidR="0055617D" w:rsidRPr="00F36120" w:rsidRDefault="0055617D" w:rsidP="0055617D">
            <w:pPr>
              <w:spacing w:before="120" w:after="120"/>
              <w:rPr>
                <w:rFonts w:cs="Arial"/>
                <w:sz w:val="22"/>
                <w:szCs w:val="22"/>
              </w:rPr>
            </w:pPr>
            <w:r w:rsidRPr="00F36120">
              <w:rPr>
                <w:rFonts w:cs="Arial"/>
                <w:bCs/>
                <w:sz w:val="22"/>
                <w:szCs w:val="22"/>
              </w:rPr>
              <w:t xml:space="preserve">Имя ученика: </w:t>
            </w:r>
          </w:p>
        </w:tc>
      </w:tr>
      <w:tr w:rsidR="0055617D" w:rsidRPr="00F36120" w14:paraId="3FA57880" w14:textId="77777777" w:rsidTr="00085E6B">
        <w:trPr>
          <w:trHeight w:val="550"/>
        </w:trPr>
        <w:tc>
          <w:tcPr>
            <w:tcW w:w="5255" w:type="dxa"/>
          </w:tcPr>
          <w:p w14:paraId="58E18DDA" w14:textId="77777777" w:rsidR="0055617D" w:rsidRPr="00F36120" w:rsidRDefault="0055617D" w:rsidP="0055617D">
            <w:pPr>
              <w:spacing w:before="120" w:after="120"/>
              <w:rPr>
                <w:rFonts w:cs="Arial"/>
                <w:sz w:val="22"/>
                <w:szCs w:val="22"/>
              </w:rPr>
            </w:pPr>
            <w:r w:rsidRPr="00F36120">
              <w:rPr>
                <w:rFonts w:cs="Arial"/>
                <w:bCs/>
                <w:sz w:val="22"/>
                <w:szCs w:val="22"/>
              </w:rPr>
              <w:t>Округ:</w:t>
            </w:r>
          </w:p>
        </w:tc>
        <w:tc>
          <w:tcPr>
            <w:tcW w:w="5682" w:type="dxa"/>
          </w:tcPr>
          <w:p w14:paraId="600BCC32" w14:textId="77777777" w:rsidR="0055617D" w:rsidRPr="00F36120" w:rsidRDefault="0055617D" w:rsidP="0055617D">
            <w:pPr>
              <w:spacing w:before="120" w:after="120"/>
              <w:rPr>
                <w:rFonts w:cs="Arial"/>
                <w:bCs/>
                <w:sz w:val="22"/>
                <w:szCs w:val="22"/>
              </w:rPr>
            </w:pPr>
            <w:r w:rsidRPr="00F36120">
              <w:rPr>
                <w:rFonts w:cs="Arial"/>
                <w:bCs/>
                <w:sz w:val="22"/>
                <w:szCs w:val="22"/>
              </w:rPr>
              <w:t>Школа и класс:</w:t>
            </w:r>
          </w:p>
        </w:tc>
      </w:tr>
      <w:bookmarkEnd w:id="1"/>
    </w:tbl>
    <w:p w14:paraId="4A0C9446" w14:textId="77777777" w:rsidR="0055617D" w:rsidRPr="00F36120" w:rsidRDefault="0055617D" w:rsidP="0055617D">
      <w:pPr>
        <w:contextualSpacing/>
        <w:rPr>
          <w:rFonts w:cs="Arial"/>
          <w:b w:val="0"/>
          <w:sz w:val="22"/>
          <w:szCs w:val="22"/>
        </w:rPr>
      </w:pPr>
    </w:p>
    <w:p w14:paraId="5FA13019" w14:textId="6CF1F97F" w:rsidR="0055617D" w:rsidRPr="00F36120" w:rsidRDefault="0055617D" w:rsidP="0055617D">
      <w:pPr>
        <w:contextualSpacing/>
        <w:rPr>
          <w:rFonts w:cs="Arial"/>
          <w:b w:val="0"/>
          <w:sz w:val="22"/>
          <w:szCs w:val="22"/>
        </w:rPr>
      </w:pPr>
      <w:r w:rsidRPr="00F36120">
        <w:rPr>
          <w:rFonts w:cs="Arial"/>
          <w:b w:val="0"/>
          <w:sz w:val="22"/>
          <w:szCs w:val="22"/>
        </w:rPr>
        <w:t xml:space="preserve">Уважаемые </w:t>
      </w:r>
      <w:proofErr w:type="spellStart"/>
      <w:r w:rsidRPr="00F36120">
        <w:rPr>
          <w:rFonts w:cs="Arial"/>
          <w:b w:val="0"/>
          <w:sz w:val="22"/>
          <w:szCs w:val="22"/>
        </w:rPr>
        <w:t>родители</w:t>
      </w:r>
      <w:proofErr w:type="spellEnd"/>
      <w:r w:rsidRPr="00F36120">
        <w:rPr>
          <w:rFonts w:cs="Arial"/>
          <w:b w:val="0"/>
          <w:sz w:val="22"/>
          <w:szCs w:val="22"/>
        </w:rPr>
        <w:t xml:space="preserve"> </w:t>
      </w:r>
      <w:proofErr w:type="spellStart"/>
      <w:r w:rsidRPr="00F36120">
        <w:rPr>
          <w:rFonts w:cs="Arial"/>
          <w:b w:val="0"/>
          <w:sz w:val="22"/>
          <w:szCs w:val="22"/>
        </w:rPr>
        <w:t>или</w:t>
      </w:r>
      <w:proofErr w:type="spellEnd"/>
      <w:r w:rsidRPr="00F36120">
        <w:rPr>
          <w:rFonts w:cs="Arial"/>
          <w:b w:val="0"/>
          <w:sz w:val="22"/>
          <w:szCs w:val="22"/>
        </w:rPr>
        <w:t xml:space="preserve"> </w:t>
      </w:r>
      <w:proofErr w:type="spellStart"/>
      <w:r w:rsidRPr="00F36120">
        <w:rPr>
          <w:rFonts w:cs="Arial"/>
          <w:b w:val="0"/>
          <w:sz w:val="22"/>
          <w:szCs w:val="22"/>
        </w:rPr>
        <w:t>опекуны</w:t>
      </w:r>
      <w:proofErr w:type="spellEnd"/>
      <w:r w:rsidRPr="00F36120">
        <w:rPr>
          <w:rFonts w:cs="Arial"/>
          <w:b w:val="0"/>
          <w:sz w:val="22"/>
          <w:szCs w:val="22"/>
        </w:rPr>
        <w:t xml:space="preserve"> </w:t>
      </w:r>
      <w:r w:rsidRPr="00A60522">
        <w:rPr>
          <w:rFonts w:cs="Arial"/>
          <w:b w:val="0"/>
          <w:sz w:val="22"/>
          <w:szCs w:val="22"/>
        </w:rPr>
        <w:t>_______</w:t>
      </w:r>
      <w:r w:rsidR="00A60522">
        <w:rPr>
          <w:rFonts w:cs="Arial"/>
          <w:b w:val="0"/>
          <w:sz w:val="22"/>
          <w:szCs w:val="22"/>
        </w:rPr>
        <w:t>____</w:t>
      </w:r>
      <w:r w:rsidRPr="00A60522">
        <w:rPr>
          <w:rFonts w:cs="Arial"/>
          <w:b w:val="0"/>
          <w:sz w:val="22"/>
          <w:szCs w:val="22"/>
        </w:rPr>
        <w:t>___________</w:t>
      </w:r>
      <w:r w:rsidR="00F36120" w:rsidRPr="00A60522">
        <w:rPr>
          <w:rFonts w:cs="Arial"/>
          <w:b w:val="0"/>
          <w:sz w:val="22"/>
          <w:szCs w:val="22"/>
        </w:rPr>
        <w:t>_____</w:t>
      </w:r>
      <w:r w:rsidRPr="00A60522">
        <w:rPr>
          <w:rFonts w:cs="Arial"/>
          <w:b w:val="0"/>
          <w:sz w:val="22"/>
          <w:szCs w:val="22"/>
        </w:rPr>
        <w:t>___________</w:t>
      </w:r>
      <w:r w:rsidRPr="00F36120">
        <w:rPr>
          <w:rFonts w:cs="Arial"/>
          <w:b w:val="0"/>
          <w:sz w:val="22"/>
          <w:szCs w:val="22"/>
          <w:u w:val="single"/>
        </w:rPr>
        <w:t xml:space="preserve"> </w:t>
      </w:r>
      <w:r w:rsidRPr="00F36120">
        <w:rPr>
          <w:rFonts w:cs="Arial"/>
          <w:b w:val="0"/>
          <w:color w:val="FF0000"/>
          <w:sz w:val="22"/>
          <w:szCs w:val="22"/>
        </w:rPr>
        <w:t>(</w:t>
      </w:r>
      <w:proofErr w:type="spellStart"/>
      <w:r w:rsidRPr="00F36120">
        <w:rPr>
          <w:rFonts w:cs="Arial"/>
          <w:b w:val="0"/>
          <w:color w:val="FF0000"/>
          <w:sz w:val="22"/>
          <w:szCs w:val="22"/>
        </w:rPr>
        <w:t>вставить</w:t>
      </w:r>
      <w:proofErr w:type="spellEnd"/>
      <w:r w:rsidRPr="00F36120">
        <w:rPr>
          <w:rFonts w:cs="Arial"/>
          <w:b w:val="0"/>
          <w:color w:val="FF0000"/>
          <w:sz w:val="22"/>
          <w:szCs w:val="22"/>
        </w:rPr>
        <w:t xml:space="preserve"> </w:t>
      </w:r>
      <w:proofErr w:type="spellStart"/>
      <w:r w:rsidRPr="00F36120">
        <w:rPr>
          <w:rFonts w:cs="Arial"/>
          <w:b w:val="0"/>
          <w:color w:val="FF0000"/>
          <w:sz w:val="22"/>
          <w:szCs w:val="22"/>
        </w:rPr>
        <w:t>имя</w:t>
      </w:r>
      <w:proofErr w:type="spellEnd"/>
      <w:r w:rsidRPr="00F36120">
        <w:rPr>
          <w:rFonts w:cs="Arial"/>
          <w:b w:val="0"/>
          <w:color w:val="FF0000"/>
          <w:sz w:val="22"/>
          <w:szCs w:val="22"/>
        </w:rPr>
        <w:t xml:space="preserve"> </w:t>
      </w:r>
      <w:proofErr w:type="spellStart"/>
      <w:r w:rsidRPr="00F36120">
        <w:rPr>
          <w:rFonts w:cs="Arial"/>
          <w:b w:val="0"/>
          <w:color w:val="FF0000"/>
          <w:sz w:val="22"/>
          <w:szCs w:val="22"/>
        </w:rPr>
        <w:t>ученика</w:t>
      </w:r>
      <w:proofErr w:type="spellEnd"/>
      <w:r w:rsidRPr="00F36120">
        <w:rPr>
          <w:rFonts w:cs="Arial"/>
          <w:b w:val="0"/>
          <w:color w:val="FF0000"/>
          <w:sz w:val="22"/>
          <w:szCs w:val="22"/>
        </w:rPr>
        <w:t>)</w:t>
      </w:r>
      <w:r w:rsidRPr="00F36120">
        <w:rPr>
          <w:rFonts w:cs="Arial"/>
          <w:b w:val="0"/>
          <w:sz w:val="22"/>
          <w:szCs w:val="22"/>
        </w:rPr>
        <w:t>!</w:t>
      </w:r>
    </w:p>
    <w:p w14:paraId="45BF13C9" w14:textId="77777777" w:rsidR="0055617D" w:rsidRPr="00F36120" w:rsidRDefault="0055617D" w:rsidP="0055617D">
      <w:pPr>
        <w:contextualSpacing/>
        <w:rPr>
          <w:rFonts w:cs="Arial"/>
          <w:b w:val="0"/>
          <w:sz w:val="22"/>
          <w:szCs w:val="22"/>
        </w:rPr>
      </w:pPr>
    </w:p>
    <w:p w14:paraId="4E66E4A7" w14:textId="6F339ED4" w:rsidR="0055617D" w:rsidRPr="00F36120" w:rsidRDefault="0055617D" w:rsidP="0055617D">
      <w:pPr>
        <w:contextualSpacing/>
        <w:rPr>
          <w:rFonts w:cs="Arial"/>
          <w:b w:val="0"/>
          <w:sz w:val="22"/>
          <w:szCs w:val="22"/>
        </w:rPr>
      </w:pPr>
      <w:r w:rsidRPr="00F36120">
        <w:rPr>
          <w:rFonts w:cs="Arial"/>
          <w:b w:val="0"/>
          <w:sz w:val="22"/>
          <w:szCs w:val="22"/>
        </w:rPr>
        <w:t xml:space="preserve">Вашего ребенка определили как изучающего английский язык. </w:t>
      </w:r>
      <w:r w:rsidR="002A3F90" w:rsidRPr="00F36120">
        <w:rPr>
          <w:rFonts w:cs="Arial"/>
          <w:b w:val="0"/>
          <w:color w:val="000000"/>
          <w:sz w:val="22"/>
          <w:szCs w:val="22"/>
          <w:shd w:val="clear" w:color="auto" w:fill="FFFFFF"/>
        </w:rPr>
        <w:t xml:space="preserve">Изучающий английский язык — это ученик, (1) чей доминантный или родной язык не английский, и (2) которому необходимо изучение английского языка и поддержка для эффективного обучения в школе. </w:t>
      </w:r>
      <w:r w:rsidRPr="00F36120">
        <w:rPr>
          <w:rFonts w:cs="Arial"/>
          <w:b w:val="0"/>
          <w:sz w:val="22"/>
          <w:szCs w:val="22"/>
        </w:rPr>
        <w:t xml:space="preserve">Мы использовали проверку знаний языка и экзамен для определения уровня владения английским языком в штате Огайо (Ohio’s English Language Proficiency Screener, OELPS), чтобы лучше понять уровень владения английским языком Вашего ребенка в таких областях, как аудирование, устная речь, чтение и письмо. Вот результаты Вашего ребенка: </w:t>
      </w:r>
    </w:p>
    <w:p w14:paraId="5C5EC451" w14:textId="061F8941" w:rsidR="0055617D" w:rsidRPr="00F36120" w:rsidRDefault="0055617D" w:rsidP="0055617D">
      <w:pPr>
        <w:contextualSpacing/>
        <w:jc w:val="center"/>
        <w:rPr>
          <w:rFonts w:cs="Arial"/>
          <w:b w:val="0"/>
          <w:i/>
          <w:color w:val="FF0000"/>
          <w:sz w:val="22"/>
          <w:szCs w:val="22"/>
          <w:u w:val="single"/>
        </w:rPr>
      </w:pPr>
      <w:r w:rsidRPr="00F36120">
        <w:rPr>
          <w:b w:val="0"/>
          <w:sz w:val="22"/>
          <w:szCs w:val="22"/>
        </w:rPr>
        <w:br/>
      </w:r>
      <w:r w:rsidR="00BD34C7" w:rsidRPr="00F36120">
        <w:rPr>
          <w:rFonts w:cs="Arial"/>
          <w:b w:val="0"/>
          <w:i/>
          <w:color w:val="FF0000"/>
          <w:sz w:val="22"/>
          <w:szCs w:val="22"/>
          <w:u w:val="single"/>
        </w:rPr>
        <w:t>ШКОЛА ВСТАВЛЯЕТ ИЛИ ПРИЛАГАЕТ ИНДИВИДУАЛЬНЫЙ ТАБЕЛЬ УЧЕНИКА OELPS</w:t>
      </w:r>
    </w:p>
    <w:p w14:paraId="3A9E359C" w14:textId="77777777" w:rsidR="0055617D" w:rsidRPr="00F36120" w:rsidRDefault="0055617D" w:rsidP="0055617D">
      <w:pPr>
        <w:contextualSpacing/>
        <w:rPr>
          <w:rFonts w:cs="Arial"/>
          <w:b w:val="0"/>
          <w:i/>
          <w:color w:val="FF0000"/>
          <w:sz w:val="22"/>
          <w:szCs w:val="22"/>
          <w:u w:val="single"/>
        </w:rPr>
      </w:pPr>
    </w:p>
    <w:p w14:paraId="627B87DF" w14:textId="1E21FA1F" w:rsidR="0055617D" w:rsidRPr="00F36120" w:rsidRDefault="0055617D" w:rsidP="0055617D">
      <w:pPr>
        <w:contextualSpacing/>
        <w:rPr>
          <w:rFonts w:cs="Arial"/>
          <w:b w:val="0"/>
          <w:sz w:val="22"/>
          <w:szCs w:val="22"/>
        </w:rPr>
      </w:pPr>
      <w:r w:rsidRPr="00F36120">
        <w:rPr>
          <w:rFonts w:cs="Arial"/>
          <w:b w:val="0"/>
          <w:sz w:val="22"/>
          <w:szCs w:val="22"/>
        </w:rPr>
        <w:t>Как изучающий английский язык Ваш ребенок имеет право на поддержку при помощи нашей образовательной программы по изучению английского языка. Программа направлена на поддержку Вашего ребенка в изучении английского языка и заботится о том, чтобы ребенок смог осмысленно принимать участие в школьной жизни и уроках. В данном письме приводятся пояснения уровня владения английским языком Вашего ребенка, а также доступная программа, которая поможет ему/ей полноценно обучаться в школе.</w:t>
      </w:r>
    </w:p>
    <w:p w14:paraId="1206F6F6" w14:textId="77777777" w:rsidR="00F23B37" w:rsidRPr="00F36120" w:rsidRDefault="00F23B37" w:rsidP="0055617D">
      <w:pPr>
        <w:contextualSpacing/>
        <w:rPr>
          <w:rFonts w:cs="Arial"/>
          <w:b w:val="0"/>
          <w:sz w:val="22"/>
          <w:szCs w:val="22"/>
        </w:rPr>
      </w:pPr>
    </w:p>
    <w:p w14:paraId="38186CEC" w14:textId="3E07B3B1" w:rsidR="0055617D" w:rsidRPr="00F36120" w:rsidRDefault="00F23B37" w:rsidP="0055617D">
      <w:pPr>
        <w:contextualSpacing/>
        <w:rPr>
          <w:rFonts w:cs="Arial"/>
          <w:b w:val="0"/>
          <w:sz w:val="22"/>
          <w:szCs w:val="22"/>
        </w:rPr>
      </w:pPr>
      <w:r w:rsidRPr="00F36120">
        <w:rPr>
          <w:rFonts w:cs="Arial"/>
          <w:b w:val="0"/>
          <w:sz w:val="22"/>
          <w:szCs w:val="22"/>
        </w:rPr>
        <w:t>Программы призваны помочь многоязычным ученикам повысить уровень владения английским языком в таких областях, как аудирование, устная речь, , как аудирование, устная речь, чтение и письмо.</w:t>
      </w:r>
      <w:r w:rsidR="00567AEB" w:rsidRPr="00F36120">
        <w:rPr>
          <w:rFonts w:cs="Arial"/>
          <w:b w:val="0"/>
          <w:bCs/>
          <w:i/>
          <w:iCs/>
          <w:sz w:val="22"/>
          <w:szCs w:val="22"/>
        </w:rPr>
        <w:t xml:space="preserve"> </w:t>
      </w:r>
      <w:r w:rsidR="0055617D" w:rsidRPr="00F36120">
        <w:rPr>
          <w:rFonts w:cs="Arial"/>
          <w:b w:val="0"/>
          <w:sz w:val="22"/>
          <w:szCs w:val="22"/>
        </w:rPr>
        <w:t>В округе доступны следующие программы, которые помогут Вашему ребенку изучить язык на уровне, необходимом для того, чтобы добиться успехов в обучении:</w:t>
      </w:r>
    </w:p>
    <w:p w14:paraId="1C177DB1" w14:textId="78F36F0D" w:rsidR="0055617D" w:rsidRPr="00F36120" w:rsidRDefault="0055617D" w:rsidP="0055617D">
      <w:pPr>
        <w:contextualSpacing/>
        <w:jc w:val="center"/>
        <w:rPr>
          <w:rFonts w:cs="Arial"/>
          <w:b w:val="0"/>
          <w:i/>
          <w:color w:val="FF0000"/>
          <w:sz w:val="22"/>
          <w:szCs w:val="22"/>
        </w:rPr>
      </w:pPr>
      <w:r w:rsidRPr="00F36120">
        <w:rPr>
          <w:rFonts w:cs="Arial"/>
          <w:b w:val="0"/>
          <w:color w:val="FF0000"/>
          <w:sz w:val="22"/>
          <w:szCs w:val="22"/>
          <w:u w:val="single"/>
        </w:rPr>
        <w:br/>
      </w:r>
      <w:r w:rsidR="00BD34C7" w:rsidRPr="00F36120">
        <w:rPr>
          <w:rFonts w:cs="Arial"/>
          <w:b w:val="0"/>
          <w:i/>
          <w:color w:val="FF0000"/>
          <w:sz w:val="22"/>
          <w:szCs w:val="22"/>
          <w:u w:val="single"/>
        </w:rPr>
        <w:t>НИЖЕ ШКОЛА ПРИВОДИТ СПИСОК ПРОГРАММ ИЛИ МЕТОДИК В ЗАВИСИМОСТИ ОТ НЕОБХОДИМОСТИ</w:t>
      </w:r>
    </w:p>
    <w:p w14:paraId="4C3DAE9D" w14:textId="77777777" w:rsidR="0055617D" w:rsidRPr="00F36120" w:rsidRDefault="0055617D" w:rsidP="0055617D">
      <w:pPr>
        <w:contextualSpacing/>
        <w:jc w:val="center"/>
        <w:rPr>
          <w:rFonts w:cs="Arial"/>
          <w:b w:val="0"/>
          <w:i/>
          <w:color w:val="FF0000"/>
          <w:sz w:val="22"/>
          <w:szCs w:val="22"/>
        </w:rPr>
      </w:pPr>
    </w:p>
    <w:p w14:paraId="7560A987" w14:textId="5BDDC69A" w:rsidR="0055617D" w:rsidRPr="00F36120" w:rsidRDefault="0055617D" w:rsidP="0055617D">
      <w:pPr>
        <w:numPr>
          <w:ilvl w:val="0"/>
          <w:numId w:val="3"/>
        </w:numPr>
        <w:ind w:left="720"/>
        <w:contextualSpacing/>
        <w:rPr>
          <w:rFonts w:cs="Arial"/>
          <w:b w:val="0"/>
          <w:bCs/>
          <w:sz w:val="22"/>
          <w:szCs w:val="22"/>
        </w:rPr>
      </w:pPr>
      <w:r w:rsidRPr="00F36120">
        <w:rPr>
          <w:rFonts w:cs="Arial"/>
          <w:b w:val="0"/>
          <w:sz w:val="22"/>
          <w:szCs w:val="22"/>
        </w:rPr>
        <w:t>Дополнительная учебная программа только на английском языке</w:t>
      </w:r>
    </w:p>
    <w:p w14:paraId="1854A0D9" w14:textId="552EABE7" w:rsidR="0055617D" w:rsidRPr="00F36120" w:rsidRDefault="0055617D" w:rsidP="0055617D">
      <w:pPr>
        <w:numPr>
          <w:ilvl w:val="0"/>
          <w:numId w:val="3"/>
        </w:numPr>
        <w:ind w:left="720"/>
        <w:contextualSpacing/>
        <w:rPr>
          <w:rFonts w:cs="Arial"/>
          <w:b w:val="0"/>
          <w:sz w:val="22"/>
          <w:szCs w:val="22"/>
        </w:rPr>
      </w:pPr>
      <w:r w:rsidRPr="00F36120">
        <w:rPr>
          <w:rFonts w:cs="Arial"/>
          <w:b w:val="0"/>
          <w:sz w:val="22"/>
          <w:szCs w:val="22"/>
        </w:rPr>
        <w:t>Дополнительная учебная программа на двух языках</w:t>
      </w:r>
    </w:p>
    <w:p w14:paraId="01AB619A" w14:textId="212175B6" w:rsidR="0055617D" w:rsidRPr="00F36120" w:rsidRDefault="0055617D" w:rsidP="0055617D">
      <w:pPr>
        <w:numPr>
          <w:ilvl w:val="0"/>
          <w:numId w:val="3"/>
        </w:numPr>
        <w:ind w:left="720"/>
        <w:contextualSpacing/>
        <w:rPr>
          <w:rFonts w:cs="Arial"/>
          <w:b w:val="0"/>
          <w:bCs/>
          <w:sz w:val="22"/>
          <w:szCs w:val="22"/>
        </w:rPr>
      </w:pPr>
      <w:r w:rsidRPr="00F36120">
        <w:rPr>
          <w:rFonts w:cs="Arial"/>
          <w:b w:val="0"/>
          <w:sz w:val="22"/>
          <w:szCs w:val="22"/>
        </w:rPr>
        <w:t xml:space="preserve">Программа на двух языках </w:t>
      </w:r>
    </w:p>
    <w:p w14:paraId="26CC1056" w14:textId="1BAD853C" w:rsidR="0055617D" w:rsidRPr="00F36120" w:rsidRDefault="0055617D" w:rsidP="0055617D">
      <w:pPr>
        <w:numPr>
          <w:ilvl w:val="0"/>
          <w:numId w:val="3"/>
        </w:numPr>
        <w:ind w:left="720"/>
        <w:contextualSpacing/>
        <w:rPr>
          <w:rFonts w:cs="Arial"/>
          <w:b w:val="0"/>
          <w:bCs/>
          <w:sz w:val="22"/>
          <w:szCs w:val="22"/>
        </w:rPr>
      </w:pPr>
      <w:r w:rsidRPr="00F36120">
        <w:rPr>
          <w:rFonts w:cs="Arial"/>
          <w:b w:val="0"/>
          <w:sz w:val="22"/>
          <w:szCs w:val="22"/>
        </w:rPr>
        <w:t xml:space="preserve">Занятия на основе учебного материала с интегрированной поддержкой английского в качестве второго языка </w:t>
      </w:r>
    </w:p>
    <w:p w14:paraId="7D9B8058" w14:textId="085AD84B" w:rsidR="0055617D" w:rsidRPr="00F36120" w:rsidRDefault="0055617D" w:rsidP="0055617D">
      <w:pPr>
        <w:numPr>
          <w:ilvl w:val="0"/>
          <w:numId w:val="3"/>
        </w:numPr>
        <w:ind w:left="720"/>
        <w:contextualSpacing/>
        <w:rPr>
          <w:rFonts w:cs="Arial"/>
          <w:b w:val="0"/>
          <w:sz w:val="22"/>
          <w:szCs w:val="22"/>
        </w:rPr>
      </w:pPr>
      <w:r w:rsidRPr="00F36120">
        <w:rPr>
          <w:rFonts w:cs="Arial"/>
          <w:b w:val="0"/>
          <w:sz w:val="22"/>
          <w:szCs w:val="22"/>
        </w:rPr>
        <w:t>Программа для новичков</w:t>
      </w:r>
    </w:p>
    <w:p w14:paraId="51979D4A" w14:textId="4982992C" w:rsidR="0055617D" w:rsidRPr="00F36120" w:rsidRDefault="0055617D" w:rsidP="0055617D">
      <w:pPr>
        <w:numPr>
          <w:ilvl w:val="0"/>
          <w:numId w:val="3"/>
        </w:numPr>
        <w:ind w:left="720"/>
        <w:contextualSpacing/>
        <w:rPr>
          <w:rFonts w:cs="Arial"/>
          <w:b w:val="0"/>
          <w:bCs/>
          <w:sz w:val="22"/>
          <w:szCs w:val="22"/>
        </w:rPr>
      </w:pPr>
      <w:r w:rsidRPr="00F36120">
        <w:rPr>
          <w:rFonts w:cs="Arial"/>
          <w:b w:val="0"/>
          <w:sz w:val="22"/>
          <w:szCs w:val="22"/>
        </w:rPr>
        <w:t>Адаптированная учебная программа</w:t>
      </w:r>
    </w:p>
    <w:p w14:paraId="4079FA52" w14:textId="48C0CE05" w:rsidR="0055617D" w:rsidRPr="00F36120" w:rsidRDefault="0055617D" w:rsidP="0055617D">
      <w:pPr>
        <w:numPr>
          <w:ilvl w:val="0"/>
          <w:numId w:val="3"/>
        </w:numPr>
        <w:ind w:left="720"/>
        <w:contextualSpacing/>
        <w:rPr>
          <w:rFonts w:cs="Arial"/>
          <w:b w:val="0"/>
          <w:bCs/>
          <w:sz w:val="22"/>
          <w:szCs w:val="22"/>
        </w:rPr>
      </w:pPr>
      <w:r w:rsidRPr="00F36120">
        <w:rPr>
          <w:rFonts w:cs="Arial"/>
          <w:b w:val="0"/>
          <w:bCs/>
          <w:sz w:val="22"/>
          <w:szCs w:val="22"/>
        </w:rPr>
        <w:t>Структурированная или двусторонняя программа языкового погружения</w:t>
      </w:r>
    </w:p>
    <w:p w14:paraId="2284FED9" w14:textId="77777777" w:rsidR="0055617D" w:rsidRPr="00F36120" w:rsidRDefault="0055617D" w:rsidP="0055617D">
      <w:pPr>
        <w:numPr>
          <w:ilvl w:val="0"/>
          <w:numId w:val="3"/>
        </w:numPr>
        <w:ind w:left="720"/>
        <w:contextualSpacing/>
        <w:rPr>
          <w:rFonts w:cs="Arial"/>
          <w:b w:val="0"/>
          <w:sz w:val="22"/>
          <w:szCs w:val="22"/>
        </w:rPr>
      </w:pPr>
      <w:r w:rsidRPr="00F36120">
        <w:rPr>
          <w:rFonts w:cs="Arial"/>
          <w:b w:val="0"/>
          <w:sz w:val="22"/>
          <w:szCs w:val="22"/>
        </w:rPr>
        <w:t>Консультации, мониторинг и академическая помощь</w:t>
      </w:r>
    </w:p>
    <w:p w14:paraId="63318340" w14:textId="1F639943" w:rsidR="0055617D" w:rsidRPr="00F36120" w:rsidRDefault="0055617D" w:rsidP="0055617D">
      <w:pPr>
        <w:numPr>
          <w:ilvl w:val="0"/>
          <w:numId w:val="3"/>
        </w:numPr>
        <w:ind w:left="720"/>
        <w:contextualSpacing/>
        <w:rPr>
          <w:rFonts w:cs="Arial"/>
          <w:b w:val="0"/>
          <w:sz w:val="22"/>
          <w:szCs w:val="22"/>
        </w:rPr>
      </w:pPr>
      <w:r w:rsidRPr="00F36120">
        <w:rPr>
          <w:rFonts w:cs="Arial"/>
          <w:b w:val="0"/>
          <w:sz w:val="22"/>
          <w:szCs w:val="22"/>
        </w:rPr>
        <w:t xml:space="preserve">Другое: </w:t>
      </w:r>
    </w:p>
    <w:p w14:paraId="7D8525D5" w14:textId="77777777" w:rsidR="0055617D" w:rsidRPr="00F36120" w:rsidRDefault="0055617D" w:rsidP="0055617D">
      <w:pPr>
        <w:rPr>
          <w:rFonts w:cs="Arial"/>
          <w:b w:val="0"/>
          <w:bCs/>
          <w:sz w:val="22"/>
          <w:szCs w:val="22"/>
        </w:rPr>
      </w:pPr>
    </w:p>
    <w:p w14:paraId="25ABBC4E" w14:textId="26DC8E0B" w:rsidR="002A3F90" w:rsidRPr="00F36120" w:rsidRDefault="0055617D" w:rsidP="0055617D">
      <w:pPr>
        <w:contextualSpacing/>
        <w:rPr>
          <w:rFonts w:cs="Arial"/>
          <w:b w:val="0"/>
          <w:sz w:val="22"/>
          <w:szCs w:val="22"/>
        </w:rPr>
      </w:pPr>
      <w:r w:rsidRPr="00F36120">
        <w:rPr>
          <w:rFonts w:cs="Arial"/>
          <w:b w:val="0"/>
          <w:sz w:val="22"/>
          <w:szCs w:val="22"/>
        </w:rPr>
        <w:t xml:space="preserve">Описание каждой программы приведено в глоссарии в конце данного письма. </w:t>
      </w:r>
    </w:p>
    <w:p w14:paraId="344565C3" w14:textId="77777777" w:rsidR="002A3F90" w:rsidRPr="00F36120" w:rsidRDefault="002A3F90" w:rsidP="0055617D">
      <w:pPr>
        <w:contextualSpacing/>
        <w:rPr>
          <w:rFonts w:cs="Arial"/>
          <w:b w:val="0"/>
          <w:sz w:val="22"/>
          <w:szCs w:val="22"/>
        </w:rPr>
      </w:pPr>
    </w:p>
    <w:p w14:paraId="780958AF" w14:textId="05A860AE" w:rsidR="0055617D" w:rsidRPr="00F36120" w:rsidRDefault="002A3F90" w:rsidP="0055617D">
      <w:pPr>
        <w:contextualSpacing/>
        <w:rPr>
          <w:rFonts w:cs="Arial"/>
          <w:b w:val="0"/>
          <w:sz w:val="22"/>
          <w:szCs w:val="22"/>
        </w:rPr>
      </w:pPr>
      <w:r w:rsidRPr="00F36120">
        <w:rPr>
          <w:rFonts w:cs="Arial"/>
          <w:b w:val="0"/>
          <w:sz w:val="22"/>
          <w:szCs w:val="22"/>
        </w:rPr>
        <w:t xml:space="preserve">Помимо развития навыков владения английским языком программа поможет Вашему ребенку соответствовать стандартам академической успеваемости согласно возрасту ребенка для перевода в следующий касс и окончания школы. </w:t>
      </w:r>
    </w:p>
    <w:p w14:paraId="199C189A" w14:textId="559C2253" w:rsidR="0055617D" w:rsidRPr="00F36120" w:rsidRDefault="0055617D" w:rsidP="0055617D">
      <w:pPr>
        <w:contextualSpacing/>
        <w:rPr>
          <w:rFonts w:cs="Arial"/>
          <w:b w:val="0"/>
          <w:spacing w:val="-2"/>
          <w:sz w:val="22"/>
          <w:szCs w:val="22"/>
        </w:rPr>
      </w:pPr>
      <w:proofErr w:type="spellStart"/>
      <w:r w:rsidRPr="00F36120">
        <w:rPr>
          <w:rFonts w:cs="Arial"/>
          <w:b w:val="0"/>
          <w:spacing w:val="-2"/>
          <w:sz w:val="22"/>
          <w:szCs w:val="22"/>
        </w:rPr>
        <w:lastRenderedPageBreak/>
        <w:t>Ученик</w:t>
      </w:r>
      <w:proofErr w:type="spellEnd"/>
      <w:r w:rsidRPr="00F36120">
        <w:rPr>
          <w:rFonts w:cs="Arial"/>
          <w:b w:val="0"/>
          <w:spacing w:val="-2"/>
          <w:sz w:val="22"/>
          <w:szCs w:val="22"/>
        </w:rPr>
        <w:t xml:space="preserve"> </w:t>
      </w:r>
      <w:proofErr w:type="spellStart"/>
      <w:r w:rsidRPr="00F36120">
        <w:rPr>
          <w:rFonts w:cs="Arial"/>
          <w:b w:val="0"/>
          <w:spacing w:val="-2"/>
          <w:sz w:val="22"/>
          <w:szCs w:val="22"/>
        </w:rPr>
        <w:t>классифицируется</w:t>
      </w:r>
      <w:proofErr w:type="spellEnd"/>
      <w:r w:rsidRPr="00F36120">
        <w:rPr>
          <w:rFonts w:cs="Arial"/>
          <w:b w:val="0"/>
          <w:spacing w:val="-2"/>
          <w:sz w:val="22"/>
          <w:szCs w:val="22"/>
        </w:rPr>
        <w:t xml:space="preserve"> </w:t>
      </w:r>
      <w:proofErr w:type="spellStart"/>
      <w:r w:rsidRPr="00F36120">
        <w:rPr>
          <w:rFonts w:cs="Arial"/>
          <w:b w:val="0"/>
          <w:spacing w:val="-2"/>
          <w:sz w:val="22"/>
          <w:szCs w:val="22"/>
        </w:rPr>
        <w:t>как</w:t>
      </w:r>
      <w:proofErr w:type="spellEnd"/>
      <w:r w:rsidRPr="00F36120">
        <w:rPr>
          <w:rFonts w:cs="Arial"/>
          <w:b w:val="0"/>
          <w:spacing w:val="-2"/>
          <w:sz w:val="22"/>
          <w:szCs w:val="22"/>
        </w:rPr>
        <w:t xml:space="preserve"> </w:t>
      </w:r>
      <w:proofErr w:type="spellStart"/>
      <w:r w:rsidRPr="00F36120">
        <w:rPr>
          <w:rFonts w:cs="Arial"/>
          <w:b w:val="0"/>
          <w:spacing w:val="-2"/>
          <w:sz w:val="22"/>
          <w:szCs w:val="22"/>
        </w:rPr>
        <w:t>изучающий</w:t>
      </w:r>
      <w:proofErr w:type="spellEnd"/>
      <w:r w:rsidRPr="00F36120">
        <w:rPr>
          <w:rFonts w:cs="Arial"/>
          <w:b w:val="0"/>
          <w:spacing w:val="-2"/>
          <w:sz w:val="22"/>
          <w:szCs w:val="22"/>
        </w:rPr>
        <w:t xml:space="preserve"> английский, пока не достигнет общего уровня «Полное владение». Он определяется на уровне штата с помощью оценки уровня владения английским языком в штате Огайо (Ohio English Language Proficiency Assessment, OELPA), которая проводится </w:t>
      </w:r>
      <w:r w:rsidR="00F23B37" w:rsidRPr="00F36120">
        <w:rPr>
          <w:rFonts w:cs="Arial"/>
          <w:b w:val="0"/>
          <w:spacing w:val="-2"/>
          <w:sz w:val="22"/>
          <w:szCs w:val="22"/>
        </w:rPr>
        <w:t>весной каждого года</w:t>
      </w:r>
      <w:r w:rsidRPr="00F36120">
        <w:rPr>
          <w:rFonts w:cs="Arial"/>
          <w:b w:val="0"/>
          <w:spacing w:val="-2"/>
          <w:sz w:val="22"/>
          <w:szCs w:val="22"/>
        </w:rPr>
        <w:t>. Изучающие английский язык демонстрируют общий уровень «Полное владение» при получении 4 или 5 баллов по каждой из четырех частей теста (аудирование, устная речь, чтение и письмо).</w:t>
      </w:r>
    </w:p>
    <w:p w14:paraId="14689C7F" w14:textId="7CF050CF" w:rsidR="0055617D" w:rsidRPr="00F36120" w:rsidRDefault="0055617D" w:rsidP="0055617D">
      <w:pPr>
        <w:contextualSpacing/>
        <w:rPr>
          <w:rFonts w:cs="Arial"/>
          <w:b w:val="0"/>
          <w:sz w:val="22"/>
          <w:szCs w:val="22"/>
        </w:rPr>
      </w:pPr>
      <w:r w:rsidRPr="00F36120">
        <w:rPr>
          <w:rFonts w:cs="Arial"/>
          <w:b w:val="0"/>
          <w:sz w:val="22"/>
          <w:szCs w:val="22"/>
        </w:rPr>
        <w:br/>
        <w:t xml:space="preserve">Большинство учеников достигают уровня полного владения английским языком и выходят из программы в течение </w:t>
      </w:r>
      <w:r w:rsidRPr="00F36120">
        <w:rPr>
          <w:rFonts w:cs="Arial"/>
          <w:b w:val="0"/>
          <w:i/>
          <w:color w:val="FF0000"/>
          <w:sz w:val="22"/>
          <w:szCs w:val="22"/>
          <w:u w:val="single"/>
        </w:rPr>
        <w:t>ВСТАВИТЬ ДЛИТЕЛЬНОСТЬ ПРОГРАММЫ</w:t>
      </w:r>
      <w:r w:rsidRPr="00F36120">
        <w:rPr>
          <w:rFonts w:cs="Arial"/>
          <w:b w:val="0"/>
          <w:color w:val="FF0000"/>
          <w:sz w:val="22"/>
          <w:szCs w:val="22"/>
        </w:rPr>
        <w:t xml:space="preserve"> </w:t>
      </w:r>
      <w:r w:rsidRPr="00F36120">
        <w:rPr>
          <w:rFonts w:cs="Arial"/>
          <w:b w:val="0"/>
          <w:sz w:val="22"/>
          <w:szCs w:val="22"/>
        </w:rPr>
        <w:t>года/лет. После прохождения программы мы будем следить за успеваемостью Вашего ребенка в течение двух лет, чтобы понять, необходима ли ему дополнительная академическая поддержка.</w:t>
      </w:r>
    </w:p>
    <w:p w14:paraId="0C4871BB" w14:textId="77777777" w:rsidR="0055617D" w:rsidRPr="00F36120" w:rsidRDefault="0055617D" w:rsidP="0055617D">
      <w:pPr>
        <w:contextualSpacing/>
        <w:rPr>
          <w:rFonts w:cs="Arial"/>
          <w:b w:val="0"/>
          <w:sz w:val="22"/>
          <w:szCs w:val="22"/>
        </w:rPr>
      </w:pPr>
    </w:p>
    <w:p w14:paraId="523FD23F" w14:textId="311CDB58" w:rsidR="0055617D" w:rsidRPr="00F36120" w:rsidRDefault="0055617D" w:rsidP="0055617D">
      <w:pPr>
        <w:contextualSpacing/>
        <w:rPr>
          <w:rFonts w:cs="Arial"/>
          <w:b w:val="0"/>
          <w:sz w:val="22"/>
          <w:szCs w:val="22"/>
        </w:rPr>
      </w:pPr>
      <w:r w:rsidRPr="00F36120">
        <w:rPr>
          <w:rFonts w:cs="Arial"/>
          <w:b w:val="0"/>
          <w:sz w:val="22"/>
          <w:szCs w:val="22"/>
        </w:rPr>
        <w:t xml:space="preserve">В </w:t>
      </w:r>
      <w:r w:rsidRPr="00F36120">
        <w:rPr>
          <w:rFonts w:cs="Arial"/>
          <w:b w:val="0"/>
          <w:i/>
          <w:color w:val="FF0000"/>
          <w:sz w:val="22"/>
          <w:szCs w:val="22"/>
          <w:u w:val="single"/>
        </w:rPr>
        <w:t>ВСТАВИТЬ УЧЕБНЫЙ ГОД</w:t>
      </w:r>
      <w:r w:rsidRPr="00F36120">
        <w:rPr>
          <w:rFonts w:cs="Arial"/>
          <w:b w:val="0"/>
          <w:color w:val="FF0000"/>
          <w:sz w:val="22"/>
          <w:szCs w:val="22"/>
        </w:rPr>
        <w:t xml:space="preserve"> </w:t>
      </w:r>
      <w:r w:rsidRPr="00F36120">
        <w:rPr>
          <w:rFonts w:cs="Arial"/>
          <w:b w:val="0"/>
          <w:i/>
          <w:color w:val="FF0000"/>
          <w:sz w:val="22"/>
          <w:szCs w:val="22"/>
          <w:u w:val="single"/>
        </w:rPr>
        <w:t>ВСТАВИТЬ СКОРРЕКТИРОВАННЫЙ ПРОЦЕНТ ВЫПУСКНИКОВ ЗА 4 ГОДА</w:t>
      </w:r>
      <w:r w:rsidRPr="00F36120">
        <w:rPr>
          <w:rFonts w:cs="Arial"/>
          <w:b w:val="0"/>
          <w:sz w:val="22"/>
          <w:szCs w:val="22"/>
        </w:rPr>
        <w:t xml:space="preserve"> процента(ов) учеников старших классов, имеющих право на участие в программе развития навыков владения английским языком в </w:t>
      </w:r>
      <w:r w:rsidR="00AB6E48" w:rsidRPr="00F36120">
        <w:rPr>
          <w:rFonts w:cs="Arial"/>
          <w:b w:val="0"/>
          <w:color w:val="FF0000"/>
          <w:sz w:val="22"/>
          <w:szCs w:val="22"/>
          <w:u w:val="single"/>
        </w:rPr>
        <w:t>НАЗВАНИЕ ШКОЛЫ</w:t>
      </w:r>
      <w:r w:rsidR="00AB6E48" w:rsidRPr="00F36120">
        <w:rPr>
          <w:rFonts w:cs="Arial"/>
          <w:b w:val="0"/>
          <w:color w:val="FF0000"/>
          <w:sz w:val="22"/>
          <w:szCs w:val="22"/>
        </w:rPr>
        <w:t xml:space="preserve">, </w:t>
      </w:r>
      <w:r w:rsidRPr="00F36120">
        <w:rPr>
          <w:rFonts w:cs="Arial"/>
          <w:b w:val="0"/>
          <w:sz w:val="22"/>
          <w:szCs w:val="22"/>
        </w:rPr>
        <w:t xml:space="preserve">закончили программу за 4 года, а </w:t>
      </w:r>
      <w:r w:rsidRPr="00F36120">
        <w:rPr>
          <w:rFonts w:cs="Arial"/>
          <w:b w:val="0"/>
          <w:i/>
          <w:color w:val="FF0000"/>
          <w:sz w:val="22"/>
          <w:szCs w:val="22"/>
          <w:u w:val="single"/>
        </w:rPr>
        <w:t>ВСТАВИТЬ СКОРРЕКТИРОВАННЫЙ ПРОЦЕНТ ВЫПУСКНИКОВ ЗА 5 ЛЕТ</w:t>
      </w:r>
      <w:r w:rsidRPr="00F36120">
        <w:rPr>
          <w:rFonts w:cs="Arial"/>
          <w:b w:val="0"/>
          <w:sz w:val="22"/>
          <w:szCs w:val="22"/>
        </w:rPr>
        <w:t xml:space="preserve"> процента(ов) учеников закончили обучение еще в течение одного дополнительного года.</w:t>
      </w:r>
    </w:p>
    <w:p w14:paraId="738FE12C" w14:textId="77777777" w:rsidR="00F23B37" w:rsidRPr="00F36120" w:rsidRDefault="0055617D" w:rsidP="00AB6E48">
      <w:pPr>
        <w:pStyle w:val="BodyText"/>
        <w:contextualSpacing/>
        <w:rPr>
          <w:sz w:val="22"/>
          <w:szCs w:val="22"/>
        </w:rPr>
      </w:pPr>
      <w:r w:rsidRPr="00F36120">
        <w:rPr>
          <w:sz w:val="22"/>
          <w:szCs w:val="22"/>
        </w:rPr>
        <w:br/>
        <w:t xml:space="preserve">Мы настоятельно рекомендуем Вашему ребенку принять участие в программе развития навыков владения английским языком. Узнайте больше о преимуществах этой программы. </w:t>
      </w:r>
    </w:p>
    <w:p w14:paraId="242F350B" w14:textId="77777777" w:rsidR="0055617D" w:rsidRPr="00F36120" w:rsidRDefault="0055617D" w:rsidP="0055617D">
      <w:pPr>
        <w:contextualSpacing/>
        <w:rPr>
          <w:rFonts w:cs="Arial"/>
          <w:b w:val="0"/>
          <w:sz w:val="22"/>
          <w:szCs w:val="22"/>
        </w:rPr>
      </w:pPr>
    </w:p>
    <w:p w14:paraId="4212A3C3" w14:textId="1C6E3DFF" w:rsidR="0055617D" w:rsidRPr="00F36120" w:rsidRDefault="0055617D" w:rsidP="0055617D">
      <w:pPr>
        <w:contextualSpacing/>
        <w:rPr>
          <w:rFonts w:cs="Arial"/>
          <w:b w:val="0"/>
          <w:sz w:val="22"/>
          <w:szCs w:val="22"/>
        </w:rPr>
      </w:pPr>
      <w:r w:rsidRPr="00F36120">
        <w:rPr>
          <w:rFonts w:cs="Arial"/>
          <w:b w:val="0"/>
          <w:sz w:val="22"/>
          <w:szCs w:val="22"/>
        </w:rPr>
        <w:t>Свяжитесь с нами, чтобы обсудить прогресс Вашего ребенка в изучении английского языка и его академическую успеваемость.</w:t>
      </w:r>
    </w:p>
    <w:p w14:paraId="60215597" w14:textId="77777777" w:rsidR="0055617D" w:rsidRPr="00F36120" w:rsidRDefault="0055617D" w:rsidP="0055617D">
      <w:pPr>
        <w:contextualSpacing/>
        <w:rPr>
          <w:rFonts w:cs="Arial"/>
          <w:b w:val="0"/>
          <w:sz w:val="22"/>
          <w:szCs w:val="22"/>
        </w:rPr>
      </w:pPr>
    </w:p>
    <w:p w14:paraId="79DD7551" w14:textId="77777777" w:rsidR="0055617D" w:rsidRPr="00F36120" w:rsidRDefault="0055617D" w:rsidP="0055617D">
      <w:pPr>
        <w:contextualSpacing/>
        <w:rPr>
          <w:rFonts w:cs="Arial"/>
          <w:b w:val="0"/>
          <w:sz w:val="22"/>
          <w:szCs w:val="22"/>
        </w:rPr>
      </w:pPr>
      <w:r w:rsidRPr="00F36120">
        <w:rPr>
          <w:rFonts w:cs="Arial"/>
          <w:b w:val="0"/>
          <w:i/>
          <w:color w:val="FF0000"/>
          <w:sz w:val="22"/>
          <w:szCs w:val="22"/>
          <w:u w:val="single"/>
        </w:rPr>
        <w:t>ВСТАВИТЬ ИМЯ КОНТАКТНОГО ЛИЦА</w:t>
      </w:r>
      <w:r w:rsidRPr="00F36120">
        <w:rPr>
          <w:rFonts w:cs="Arial"/>
          <w:b w:val="0"/>
          <w:color w:val="FF0000"/>
          <w:sz w:val="22"/>
          <w:szCs w:val="22"/>
        </w:rPr>
        <w:t xml:space="preserve"> </w:t>
      </w:r>
    </w:p>
    <w:p w14:paraId="3FEAA11B" w14:textId="77777777" w:rsidR="0055617D" w:rsidRPr="00F36120" w:rsidRDefault="0055617D" w:rsidP="0055617D">
      <w:pPr>
        <w:contextualSpacing/>
        <w:rPr>
          <w:rFonts w:cs="Arial"/>
          <w:b w:val="0"/>
          <w:color w:val="000000" w:themeColor="text1"/>
          <w:sz w:val="22"/>
          <w:szCs w:val="22"/>
        </w:rPr>
      </w:pPr>
      <w:r w:rsidRPr="00F36120">
        <w:rPr>
          <w:rFonts w:cs="Arial"/>
          <w:b w:val="0"/>
          <w:i/>
          <w:color w:val="FF0000"/>
          <w:sz w:val="22"/>
          <w:szCs w:val="22"/>
          <w:u w:val="single"/>
        </w:rPr>
        <w:t>ВСТАВИТЬ ТЕЛЕФОН КОНТАКТНОГО ЛИЦА</w:t>
      </w:r>
      <w:r w:rsidRPr="00F36120">
        <w:rPr>
          <w:rFonts w:cs="Arial"/>
          <w:b w:val="0"/>
          <w:color w:val="FF0000"/>
          <w:sz w:val="22"/>
          <w:szCs w:val="22"/>
        </w:rPr>
        <w:t xml:space="preserve"> </w:t>
      </w:r>
    </w:p>
    <w:p w14:paraId="27336C3E" w14:textId="6F1BF375" w:rsidR="0055617D" w:rsidRPr="00F36120" w:rsidRDefault="0055617D" w:rsidP="0055617D">
      <w:pPr>
        <w:contextualSpacing/>
        <w:rPr>
          <w:rFonts w:cs="Arial"/>
          <w:b w:val="0"/>
          <w:i/>
          <w:color w:val="FF0000"/>
          <w:sz w:val="22"/>
          <w:szCs w:val="22"/>
          <w:u w:val="single"/>
        </w:rPr>
      </w:pPr>
      <w:r w:rsidRPr="00F36120">
        <w:rPr>
          <w:rFonts w:cs="Arial"/>
          <w:b w:val="0"/>
          <w:i/>
          <w:color w:val="FF0000"/>
          <w:sz w:val="22"/>
          <w:szCs w:val="22"/>
          <w:u w:val="single"/>
        </w:rPr>
        <w:t>ВСТАВИТЬ ЭЛ. ПОЧТУ КОНТАКТНОГО ЛИЦА</w:t>
      </w:r>
    </w:p>
    <w:p w14:paraId="1E57B6C2" w14:textId="260AEFA5" w:rsidR="00F23B37" w:rsidRPr="00F36120" w:rsidRDefault="00F23B37" w:rsidP="0055617D">
      <w:pPr>
        <w:contextualSpacing/>
        <w:rPr>
          <w:rFonts w:cs="Arial"/>
          <w:b w:val="0"/>
          <w:i/>
          <w:color w:val="FF0000"/>
          <w:sz w:val="22"/>
          <w:szCs w:val="22"/>
          <w:u w:val="single"/>
        </w:rPr>
      </w:pPr>
    </w:p>
    <w:p w14:paraId="71FDD46A" w14:textId="2E77F928" w:rsidR="00AB7DB5" w:rsidRPr="00F36120" w:rsidRDefault="00AB7DB5" w:rsidP="00AB7DB5">
      <w:pPr>
        <w:pStyle w:val="BodyText"/>
        <w:contextualSpacing/>
        <w:rPr>
          <w:sz w:val="22"/>
          <w:szCs w:val="22"/>
        </w:rPr>
      </w:pPr>
      <w:r w:rsidRPr="00F36120">
        <w:rPr>
          <w:sz w:val="22"/>
          <w:szCs w:val="22"/>
        </w:rPr>
        <w:t>Хотя наша школа обязуется помогать всем ученикам, изучающим английский язык, у Вас есть право выйти из программы или отказаться от нее или от некоторых услуг в рамках программы. Если Вы выйдете из программы изучения английского языка или откажетесь от определенных услуг, у Вашего ребенка останется статус изучающего английский язык. Школа будет обязана предпринять утвердительные шаги, требуемые Разделом VI Закона о гражданских правах от 1964 г, и соответствующие действия, требуемые Законом о равных возможностях в сфере образования от 1974 г., обеспечивающие ученикам, изучающим английский язык, доступ к своим образовательным программам (Раздел 20 Свода законов США, параграфы 1703[f], 6312[e][3][A][viii]).</w:t>
      </w:r>
    </w:p>
    <w:p w14:paraId="7ACC3B6B" w14:textId="77777777" w:rsidR="0055617D" w:rsidRPr="00F36120" w:rsidRDefault="0055617D" w:rsidP="0055617D">
      <w:pPr>
        <w:rPr>
          <w:rFonts w:cs="Arial"/>
          <w:b w:val="0"/>
          <w:sz w:val="22"/>
          <w:szCs w:val="22"/>
        </w:rPr>
      </w:pPr>
    </w:p>
    <w:p w14:paraId="08108138" w14:textId="77777777" w:rsidR="0055617D" w:rsidRPr="00F36120" w:rsidRDefault="0055617D" w:rsidP="0055617D">
      <w:pPr>
        <w:numPr>
          <w:ilvl w:val="0"/>
          <w:numId w:val="4"/>
        </w:numPr>
        <w:ind w:left="360"/>
        <w:contextualSpacing/>
        <w:rPr>
          <w:rFonts w:cs="Arial"/>
          <w:b w:val="0"/>
          <w:sz w:val="22"/>
          <w:szCs w:val="22"/>
        </w:rPr>
      </w:pPr>
      <w:r w:rsidRPr="00F36120">
        <w:rPr>
          <w:rFonts w:cs="Arial"/>
          <w:b w:val="0"/>
          <w:sz w:val="22"/>
          <w:szCs w:val="22"/>
        </w:rPr>
        <w:t xml:space="preserve">Я понимаю эту информацию и даю согласие на получение моим ребенком услуг по обучению английскому языку. </w:t>
      </w:r>
      <w:r w:rsidRPr="00F36120">
        <w:rPr>
          <w:rFonts w:cs="Arial"/>
          <w:b w:val="0"/>
          <w:sz w:val="22"/>
          <w:szCs w:val="22"/>
        </w:rPr>
        <w:tab/>
      </w:r>
    </w:p>
    <w:p w14:paraId="7C39F2DE" w14:textId="77777777" w:rsidR="0055617D" w:rsidRPr="00F36120" w:rsidRDefault="0055617D" w:rsidP="0055617D">
      <w:pPr>
        <w:ind w:left="360" w:firstLine="720"/>
        <w:rPr>
          <w:rFonts w:cs="Arial"/>
          <w:b w:val="0"/>
          <w:sz w:val="22"/>
          <w:szCs w:val="22"/>
        </w:rPr>
      </w:pPr>
    </w:p>
    <w:p w14:paraId="56273153" w14:textId="77777777" w:rsidR="0055617D" w:rsidRPr="00F36120" w:rsidRDefault="0055617D" w:rsidP="0055617D">
      <w:pPr>
        <w:numPr>
          <w:ilvl w:val="0"/>
          <w:numId w:val="4"/>
        </w:numPr>
        <w:ind w:left="360"/>
        <w:contextualSpacing/>
        <w:rPr>
          <w:rFonts w:cs="Arial"/>
          <w:b w:val="0"/>
          <w:sz w:val="22"/>
          <w:szCs w:val="22"/>
        </w:rPr>
      </w:pPr>
      <w:r w:rsidRPr="00F36120">
        <w:rPr>
          <w:rFonts w:cs="Arial"/>
          <w:b w:val="0"/>
          <w:sz w:val="22"/>
          <w:szCs w:val="22"/>
        </w:rPr>
        <w:t xml:space="preserve">Я понимаю эту информацию и хочу поговорить со специалистами округа, чтобы обсудить отказ от участия моего ребенка в вышеуказанных программах. </w:t>
      </w:r>
    </w:p>
    <w:p w14:paraId="389C0E9A" w14:textId="77777777" w:rsidR="0055617D" w:rsidRPr="00F36120" w:rsidRDefault="0055617D" w:rsidP="0055617D">
      <w:pPr>
        <w:ind w:left="360" w:firstLine="720"/>
        <w:rPr>
          <w:rFonts w:cs="Arial"/>
          <w:b w:val="0"/>
          <w:sz w:val="22"/>
          <w:szCs w:val="22"/>
        </w:rPr>
      </w:pPr>
    </w:p>
    <w:p w14:paraId="55E8EE6E" w14:textId="77777777" w:rsidR="0055617D" w:rsidRPr="00F36120" w:rsidRDefault="0055617D" w:rsidP="0055617D">
      <w:pPr>
        <w:numPr>
          <w:ilvl w:val="0"/>
          <w:numId w:val="4"/>
        </w:numPr>
        <w:ind w:left="360"/>
        <w:contextualSpacing/>
        <w:rPr>
          <w:rFonts w:cs="Arial"/>
          <w:b w:val="0"/>
          <w:sz w:val="22"/>
          <w:szCs w:val="22"/>
        </w:rPr>
      </w:pPr>
      <w:r w:rsidRPr="00F36120">
        <w:rPr>
          <w:rFonts w:cs="Arial"/>
          <w:b w:val="0"/>
          <w:sz w:val="22"/>
          <w:szCs w:val="22"/>
        </w:rPr>
        <w:t>Я не понимаю язык, на котором изложена вышеуказанная информация, и мне необходима дополнительная языковая поддержка и объяснение этой информации.</w:t>
      </w:r>
      <w:r w:rsidRPr="00F36120">
        <w:rPr>
          <w:rFonts w:cs="Arial"/>
          <w:b w:val="0"/>
          <w:sz w:val="22"/>
          <w:szCs w:val="22"/>
        </w:rPr>
        <w:tab/>
      </w:r>
    </w:p>
    <w:p w14:paraId="640FCC8C" w14:textId="77777777" w:rsidR="0055617D" w:rsidRPr="00F36120" w:rsidRDefault="0055617D" w:rsidP="0055617D">
      <w:pPr>
        <w:rPr>
          <w:rFonts w:cs="Arial"/>
          <w:b w:val="0"/>
          <w:sz w:val="22"/>
          <w:szCs w:val="22"/>
        </w:rPr>
      </w:pPr>
    </w:p>
    <w:p w14:paraId="4D2707DA" w14:textId="77777777" w:rsidR="0055617D" w:rsidRPr="00F36120" w:rsidRDefault="0055617D" w:rsidP="0055617D">
      <w:pPr>
        <w:rPr>
          <w:rFonts w:cs="Arial"/>
          <w:b w:val="0"/>
          <w:sz w:val="22"/>
          <w:szCs w:val="22"/>
        </w:rPr>
      </w:pPr>
    </w:p>
    <w:p w14:paraId="6D650CBC" w14:textId="77777777" w:rsidR="0055617D" w:rsidRPr="00F36120" w:rsidRDefault="0055617D" w:rsidP="0055617D">
      <w:pPr>
        <w:rPr>
          <w:rFonts w:cs="Arial"/>
          <w:b w:val="0"/>
          <w:sz w:val="22"/>
          <w:szCs w:val="22"/>
          <w:u w:val="single"/>
        </w:rPr>
      </w:pP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p>
    <w:p w14:paraId="58A680A1" w14:textId="77777777" w:rsidR="0055617D" w:rsidRPr="00F36120" w:rsidRDefault="0055617D" w:rsidP="0055617D">
      <w:pPr>
        <w:ind w:firstLine="720"/>
        <w:rPr>
          <w:rFonts w:cs="Arial"/>
          <w:b w:val="0"/>
          <w:sz w:val="22"/>
          <w:szCs w:val="22"/>
        </w:rPr>
      </w:pPr>
      <w:r w:rsidRPr="00F36120">
        <w:rPr>
          <w:rFonts w:cs="Arial"/>
          <w:b w:val="0"/>
          <w:sz w:val="22"/>
          <w:szCs w:val="22"/>
        </w:rPr>
        <w:t>(Имя родителя/опекуна печатными буквами)</w:t>
      </w:r>
    </w:p>
    <w:p w14:paraId="06A195E8" w14:textId="77777777" w:rsidR="0055617D" w:rsidRPr="00F36120" w:rsidRDefault="0055617D" w:rsidP="0055617D">
      <w:pPr>
        <w:ind w:firstLine="720"/>
        <w:rPr>
          <w:rFonts w:cs="Arial"/>
          <w:b w:val="0"/>
          <w:sz w:val="22"/>
          <w:szCs w:val="22"/>
        </w:rPr>
      </w:pPr>
      <w:r w:rsidRPr="00F36120">
        <w:rPr>
          <w:rFonts w:cs="Arial"/>
          <w:b w:val="0"/>
          <w:sz w:val="22"/>
          <w:szCs w:val="22"/>
        </w:rPr>
        <w:tab/>
      </w:r>
    </w:p>
    <w:p w14:paraId="00008A9A" w14:textId="42C1EA78" w:rsidR="0055617D" w:rsidRPr="00F36120" w:rsidRDefault="0055617D" w:rsidP="0055617D">
      <w:pPr>
        <w:rPr>
          <w:rFonts w:cs="Arial"/>
          <w:b w:val="0"/>
          <w:sz w:val="22"/>
          <w:szCs w:val="22"/>
          <w:u w:val="single"/>
        </w:rPr>
      </w:pP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p>
    <w:p w14:paraId="5528B4BF" w14:textId="128C6F0C" w:rsidR="0055617D" w:rsidRPr="00F36120" w:rsidRDefault="0055617D" w:rsidP="00F36120">
      <w:pPr>
        <w:ind w:firstLine="720"/>
        <w:rPr>
          <w:rFonts w:cs="Arial"/>
          <w:szCs w:val="32"/>
        </w:rPr>
      </w:pPr>
      <w:r w:rsidRPr="00F36120">
        <w:rPr>
          <w:rFonts w:cs="Arial"/>
          <w:b w:val="0"/>
          <w:sz w:val="22"/>
          <w:szCs w:val="22"/>
        </w:rPr>
        <w:t>(Подпись родителя/опекуна)</w:t>
      </w:r>
      <w:r w:rsidRPr="00F36120">
        <w:rPr>
          <w:rFonts w:cs="Arial"/>
          <w:b w:val="0"/>
          <w:sz w:val="22"/>
          <w:szCs w:val="22"/>
        </w:rPr>
        <w:tab/>
      </w:r>
      <w:r w:rsidRPr="00F36120">
        <w:rPr>
          <w:rFonts w:cs="Arial"/>
          <w:b w:val="0"/>
          <w:sz w:val="22"/>
          <w:szCs w:val="22"/>
        </w:rPr>
        <w:tab/>
      </w:r>
      <w:r w:rsidRPr="00F36120">
        <w:rPr>
          <w:rFonts w:cs="Arial"/>
          <w:b w:val="0"/>
          <w:sz w:val="22"/>
          <w:szCs w:val="22"/>
        </w:rPr>
        <w:tab/>
        <w:t>Дата (день/месяц/год)</w:t>
      </w:r>
      <w:bookmarkEnd w:id="0"/>
      <w:r w:rsidRPr="00F36120">
        <w:rPr>
          <w:rFonts w:cs="Arial"/>
          <w:szCs w:val="32"/>
        </w:rPr>
        <w:br w:type="page"/>
      </w:r>
    </w:p>
    <w:p w14:paraId="5DABD3E5" w14:textId="77777777" w:rsidR="002B6F48" w:rsidRPr="00F36120" w:rsidRDefault="002B6F48" w:rsidP="002B6F48">
      <w:pPr>
        <w:tabs>
          <w:tab w:val="left" w:pos="2281"/>
        </w:tabs>
        <w:rPr>
          <w:sz w:val="36"/>
          <w:szCs w:val="36"/>
        </w:rPr>
      </w:pPr>
      <w:r w:rsidRPr="00F36120">
        <w:rPr>
          <w:color w:val="4472C4" w:themeColor="accent1"/>
          <w:sz w:val="28"/>
          <w:szCs w:val="22"/>
        </w:rPr>
        <w:lastRenderedPageBreak/>
        <w:t>Шаблон уведомления об идентификации ученика как продолжающего изучать английский язык</w:t>
      </w:r>
    </w:p>
    <w:p w14:paraId="23ECE2F7" w14:textId="77777777" w:rsidR="002B6F48" w:rsidRPr="00F36120" w:rsidRDefault="002B6F48" w:rsidP="002B6F48">
      <w:pPr>
        <w:tabs>
          <w:tab w:val="left" w:pos="2281"/>
        </w:tabs>
        <w:jc w:val="center"/>
        <w:rPr>
          <w:sz w:val="36"/>
          <w:szCs w:val="36"/>
        </w:rPr>
      </w:pPr>
    </w:p>
    <w:p w14:paraId="51CBF15A" w14:textId="418DE8BE" w:rsidR="002B6F48" w:rsidRPr="00F36120" w:rsidRDefault="002B6F48" w:rsidP="002B6F48">
      <w:pPr>
        <w:contextualSpacing/>
        <w:rPr>
          <w:rFonts w:cs="Arial"/>
          <w:b w:val="0"/>
          <w:sz w:val="22"/>
          <w:szCs w:val="22"/>
        </w:rPr>
      </w:pPr>
      <w:r w:rsidRPr="00F36120">
        <w:rPr>
          <w:rFonts w:cs="Arial"/>
          <w:b w:val="0"/>
          <w:sz w:val="22"/>
          <w:szCs w:val="22"/>
        </w:rPr>
        <w:t xml:space="preserve">Уважаемые </w:t>
      </w:r>
      <w:proofErr w:type="spellStart"/>
      <w:r w:rsidRPr="00F36120">
        <w:rPr>
          <w:rFonts w:cs="Arial"/>
          <w:b w:val="0"/>
          <w:sz w:val="22"/>
          <w:szCs w:val="22"/>
        </w:rPr>
        <w:t>родители</w:t>
      </w:r>
      <w:proofErr w:type="spellEnd"/>
      <w:r w:rsidRPr="00F36120">
        <w:rPr>
          <w:rFonts w:cs="Arial"/>
          <w:b w:val="0"/>
          <w:sz w:val="22"/>
          <w:szCs w:val="22"/>
        </w:rPr>
        <w:t xml:space="preserve"> </w:t>
      </w:r>
      <w:proofErr w:type="spellStart"/>
      <w:r w:rsidRPr="00F36120">
        <w:rPr>
          <w:rFonts w:cs="Arial"/>
          <w:b w:val="0"/>
          <w:sz w:val="22"/>
          <w:szCs w:val="22"/>
        </w:rPr>
        <w:t>или</w:t>
      </w:r>
      <w:proofErr w:type="spellEnd"/>
      <w:r w:rsidRPr="00F36120">
        <w:rPr>
          <w:rFonts w:cs="Arial"/>
          <w:b w:val="0"/>
          <w:sz w:val="22"/>
          <w:szCs w:val="22"/>
        </w:rPr>
        <w:t xml:space="preserve"> </w:t>
      </w:r>
      <w:proofErr w:type="spellStart"/>
      <w:r w:rsidRPr="00F36120">
        <w:rPr>
          <w:rFonts w:cs="Arial"/>
          <w:b w:val="0"/>
          <w:sz w:val="22"/>
          <w:szCs w:val="22"/>
        </w:rPr>
        <w:t>опекуны</w:t>
      </w:r>
      <w:proofErr w:type="spellEnd"/>
      <w:r w:rsidRPr="00F36120">
        <w:rPr>
          <w:rFonts w:cs="Arial"/>
          <w:b w:val="0"/>
          <w:sz w:val="22"/>
          <w:szCs w:val="22"/>
        </w:rPr>
        <w:t xml:space="preserve"> </w:t>
      </w:r>
      <w:r w:rsidRPr="00A60522">
        <w:rPr>
          <w:rFonts w:cs="Arial"/>
          <w:b w:val="0"/>
          <w:sz w:val="22"/>
          <w:szCs w:val="22"/>
        </w:rPr>
        <w:t>____________</w:t>
      </w:r>
      <w:r w:rsidR="00A60522" w:rsidRPr="00A60522">
        <w:rPr>
          <w:rFonts w:cs="Arial"/>
          <w:b w:val="0"/>
          <w:sz w:val="22"/>
          <w:szCs w:val="22"/>
        </w:rPr>
        <w:t>_________</w:t>
      </w:r>
      <w:r w:rsidRPr="00A60522">
        <w:rPr>
          <w:rFonts w:cs="Arial"/>
          <w:b w:val="0"/>
          <w:sz w:val="22"/>
          <w:szCs w:val="22"/>
        </w:rPr>
        <w:t>_________________</w:t>
      </w:r>
      <w:r w:rsidRPr="00F36120">
        <w:rPr>
          <w:rFonts w:cs="Arial"/>
          <w:b w:val="0"/>
          <w:sz w:val="22"/>
          <w:szCs w:val="22"/>
          <w:u w:val="single"/>
        </w:rPr>
        <w:t xml:space="preserve"> </w:t>
      </w:r>
      <w:r w:rsidRPr="00F36120">
        <w:rPr>
          <w:rFonts w:cs="Arial"/>
          <w:b w:val="0"/>
          <w:color w:val="FF0000"/>
          <w:sz w:val="22"/>
          <w:szCs w:val="22"/>
        </w:rPr>
        <w:t>(</w:t>
      </w:r>
      <w:proofErr w:type="spellStart"/>
      <w:r w:rsidRPr="00F36120">
        <w:rPr>
          <w:rFonts w:cs="Arial"/>
          <w:b w:val="0"/>
          <w:color w:val="FF0000"/>
          <w:sz w:val="22"/>
          <w:szCs w:val="22"/>
        </w:rPr>
        <w:t>вставить</w:t>
      </w:r>
      <w:proofErr w:type="spellEnd"/>
      <w:r w:rsidRPr="00F36120">
        <w:rPr>
          <w:rFonts w:cs="Arial"/>
          <w:b w:val="0"/>
          <w:color w:val="FF0000"/>
          <w:sz w:val="22"/>
          <w:szCs w:val="22"/>
        </w:rPr>
        <w:t xml:space="preserve"> </w:t>
      </w:r>
      <w:proofErr w:type="spellStart"/>
      <w:r w:rsidRPr="00F36120">
        <w:rPr>
          <w:rFonts w:cs="Arial"/>
          <w:b w:val="0"/>
          <w:color w:val="FF0000"/>
          <w:sz w:val="22"/>
          <w:szCs w:val="22"/>
        </w:rPr>
        <w:t>имя</w:t>
      </w:r>
      <w:proofErr w:type="spellEnd"/>
      <w:r w:rsidRPr="00F36120">
        <w:rPr>
          <w:rFonts w:cs="Arial"/>
          <w:b w:val="0"/>
          <w:color w:val="FF0000"/>
          <w:sz w:val="22"/>
          <w:szCs w:val="22"/>
        </w:rPr>
        <w:t xml:space="preserve"> </w:t>
      </w:r>
      <w:proofErr w:type="spellStart"/>
      <w:r w:rsidRPr="00F36120">
        <w:rPr>
          <w:rFonts w:cs="Arial"/>
          <w:b w:val="0"/>
          <w:color w:val="FF0000"/>
          <w:sz w:val="22"/>
          <w:szCs w:val="22"/>
        </w:rPr>
        <w:t>ученика</w:t>
      </w:r>
      <w:proofErr w:type="spellEnd"/>
      <w:r w:rsidRPr="00F36120">
        <w:rPr>
          <w:rFonts w:cs="Arial"/>
          <w:b w:val="0"/>
          <w:color w:val="FF0000"/>
          <w:sz w:val="22"/>
          <w:szCs w:val="22"/>
        </w:rPr>
        <w:t>)</w:t>
      </w:r>
      <w:r w:rsidRPr="00F36120">
        <w:rPr>
          <w:rFonts w:cs="Arial"/>
          <w:b w:val="0"/>
          <w:sz w:val="22"/>
          <w:szCs w:val="22"/>
        </w:rPr>
        <w:t>!</w:t>
      </w:r>
    </w:p>
    <w:p w14:paraId="17F6D873" w14:textId="77777777" w:rsidR="002B6F48" w:rsidRPr="00F36120" w:rsidRDefault="002B6F48" w:rsidP="002B6F48">
      <w:pPr>
        <w:spacing w:after="240"/>
        <w:rPr>
          <w:color w:val="4472C4" w:themeColor="accent1"/>
          <w:sz w:val="28"/>
          <w:szCs w:val="22"/>
        </w:rPr>
      </w:pPr>
    </w:p>
    <w:tbl>
      <w:tblPr>
        <w:tblStyle w:val="TableGrid"/>
        <w:tblW w:w="10937" w:type="dxa"/>
        <w:tblLook w:val="04A0" w:firstRow="1" w:lastRow="0" w:firstColumn="1" w:lastColumn="0" w:noHBand="0" w:noVBand="1"/>
      </w:tblPr>
      <w:tblGrid>
        <w:gridCol w:w="5255"/>
        <w:gridCol w:w="5682"/>
      </w:tblGrid>
      <w:tr w:rsidR="002B6F48" w:rsidRPr="00F36120" w14:paraId="3D8F5758" w14:textId="77777777" w:rsidTr="00C70693">
        <w:trPr>
          <w:trHeight w:val="563"/>
        </w:trPr>
        <w:tc>
          <w:tcPr>
            <w:tcW w:w="5255" w:type="dxa"/>
          </w:tcPr>
          <w:p w14:paraId="73DA6394" w14:textId="77777777" w:rsidR="002B6F48" w:rsidRPr="00F36120" w:rsidRDefault="002B6F48" w:rsidP="00C70693">
            <w:pPr>
              <w:spacing w:before="120" w:after="120"/>
              <w:rPr>
                <w:rFonts w:cs="Arial"/>
                <w:sz w:val="22"/>
                <w:szCs w:val="22"/>
              </w:rPr>
            </w:pPr>
            <w:r w:rsidRPr="00F36120">
              <w:rPr>
                <w:rFonts w:cs="Arial"/>
                <w:bCs/>
                <w:sz w:val="22"/>
                <w:szCs w:val="22"/>
              </w:rPr>
              <w:t>Дата:</w:t>
            </w:r>
          </w:p>
        </w:tc>
        <w:tc>
          <w:tcPr>
            <w:tcW w:w="5682" w:type="dxa"/>
          </w:tcPr>
          <w:p w14:paraId="1C2B20A0" w14:textId="77777777" w:rsidR="002B6F48" w:rsidRPr="00F36120" w:rsidRDefault="002B6F48" w:rsidP="00C70693">
            <w:pPr>
              <w:spacing w:before="120" w:after="120"/>
              <w:rPr>
                <w:rFonts w:cs="Arial"/>
                <w:sz w:val="22"/>
                <w:szCs w:val="22"/>
              </w:rPr>
            </w:pPr>
            <w:r w:rsidRPr="00F36120">
              <w:rPr>
                <w:rFonts w:cs="Arial"/>
                <w:bCs/>
                <w:sz w:val="22"/>
                <w:szCs w:val="22"/>
              </w:rPr>
              <w:t xml:space="preserve">Имя ученика: </w:t>
            </w:r>
          </w:p>
        </w:tc>
      </w:tr>
      <w:tr w:rsidR="002B6F48" w:rsidRPr="00F36120" w14:paraId="5948C9F7" w14:textId="77777777" w:rsidTr="00C70693">
        <w:trPr>
          <w:trHeight w:val="550"/>
        </w:trPr>
        <w:tc>
          <w:tcPr>
            <w:tcW w:w="5255" w:type="dxa"/>
          </w:tcPr>
          <w:p w14:paraId="3F168DCE" w14:textId="77777777" w:rsidR="002B6F48" w:rsidRPr="00F36120" w:rsidRDefault="002B6F48" w:rsidP="00C70693">
            <w:pPr>
              <w:spacing w:before="120" w:after="120"/>
              <w:rPr>
                <w:rFonts w:cs="Arial"/>
                <w:sz w:val="22"/>
                <w:szCs w:val="22"/>
              </w:rPr>
            </w:pPr>
            <w:r w:rsidRPr="00F36120">
              <w:rPr>
                <w:rFonts w:cs="Arial"/>
                <w:bCs/>
                <w:sz w:val="22"/>
                <w:szCs w:val="22"/>
              </w:rPr>
              <w:t>Округ:</w:t>
            </w:r>
          </w:p>
        </w:tc>
        <w:tc>
          <w:tcPr>
            <w:tcW w:w="5682" w:type="dxa"/>
          </w:tcPr>
          <w:p w14:paraId="5F4AF293" w14:textId="77777777" w:rsidR="002B6F48" w:rsidRPr="00F36120" w:rsidRDefault="002B6F48" w:rsidP="00C70693">
            <w:pPr>
              <w:spacing w:before="120" w:after="120"/>
              <w:rPr>
                <w:rFonts w:cs="Arial"/>
                <w:bCs/>
                <w:sz w:val="22"/>
                <w:szCs w:val="22"/>
              </w:rPr>
            </w:pPr>
            <w:r w:rsidRPr="00F36120">
              <w:rPr>
                <w:rFonts w:cs="Arial"/>
                <w:bCs/>
                <w:sz w:val="22"/>
                <w:szCs w:val="22"/>
              </w:rPr>
              <w:t>Школа и класс:</w:t>
            </w:r>
          </w:p>
        </w:tc>
      </w:tr>
    </w:tbl>
    <w:p w14:paraId="5878FD65" w14:textId="77777777" w:rsidR="002B6F48" w:rsidRPr="00F36120" w:rsidRDefault="002B6F48" w:rsidP="002B6F48">
      <w:pPr>
        <w:contextualSpacing/>
        <w:rPr>
          <w:rFonts w:cs="Arial"/>
          <w:b w:val="0"/>
          <w:sz w:val="22"/>
          <w:szCs w:val="22"/>
        </w:rPr>
      </w:pPr>
    </w:p>
    <w:p w14:paraId="349DDE6A" w14:textId="77777777" w:rsidR="002B6F48" w:rsidRPr="00F36120" w:rsidRDefault="002B6F48" w:rsidP="002B6F48">
      <w:pPr>
        <w:spacing w:before="240"/>
        <w:rPr>
          <w:rFonts w:eastAsia="Times New Roman" w:cs="Arial"/>
          <w:b w:val="0"/>
          <w:sz w:val="22"/>
          <w:szCs w:val="22"/>
        </w:rPr>
      </w:pPr>
      <w:r w:rsidRPr="00F36120">
        <w:rPr>
          <w:rFonts w:eastAsia="Times New Roman" w:cs="Arial"/>
          <w:b w:val="0"/>
          <w:sz w:val="22"/>
          <w:szCs w:val="22"/>
        </w:rPr>
        <w:t xml:space="preserve">Каждый год мы должны оценивать Вашего ребенка и уведомлять Вас об уровне владения английским языком Вашего ребенка. На основании результатов оценки уровня владения английским языком в штате Огайо Ваш ребенок продолжает считаться изучающим английский язык. Вот результаты Вашего ребенка: </w:t>
      </w:r>
    </w:p>
    <w:p w14:paraId="276A505E" w14:textId="77777777" w:rsidR="002B6F48" w:rsidRPr="00F36120" w:rsidRDefault="002B6F48" w:rsidP="002B6F48">
      <w:pPr>
        <w:contextualSpacing/>
        <w:jc w:val="center"/>
        <w:rPr>
          <w:rFonts w:cs="Arial"/>
          <w:b w:val="0"/>
          <w:i/>
          <w:color w:val="FF0000"/>
          <w:sz w:val="22"/>
          <w:szCs w:val="22"/>
          <w:u w:val="single"/>
        </w:rPr>
      </w:pPr>
      <w:r w:rsidRPr="00F36120">
        <w:rPr>
          <w:b w:val="0"/>
          <w:sz w:val="22"/>
          <w:szCs w:val="22"/>
        </w:rPr>
        <w:br/>
      </w:r>
      <w:r w:rsidRPr="00F36120">
        <w:rPr>
          <w:rFonts w:cs="Arial"/>
          <w:b w:val="0"/>
          <w:i/>
          <w:color w:val="FF0000"/>
          <w:sz w:val="22"/>
          <w:szCs w:val="22"/>
          <w:u w:val="single"/>
        </w:rPr>
        <w:t>ВСТАВИТЬ ИЛИ ПРИЛОЖИТЬ ИНДИВИДУАЛЬНЫЙ ОТЧЕТ ОБ УСПЕВАЕМОСТИ УЧЕНИКА OELPA</w:t>
      </w:r>
    </w:p>
    <w:p w14:paraId="3499E10B" w14:textId="77777777" w:rsidR="002B6F48" w:rsidRPr="00F36120" w:rsidRDefault="002B6F48" w:rsidP="002B6F48">
      <w:pPr>
        <w:contextualSpacing/>
        <w:rPr>
          <w:rFonts w:cs="Arial"/>
          <w:b w:val="0"/>
          <w:i/>
          <w:color w:val="FF0000"/>
          <w:sz w:val="22"/>
          <w:szCs w:val="22"/>
          <w:u w:val="single"/>
        </w:rPr>
      </w:pPr>
    </w:p>
    <w:p w14:paraId="0E5B33FF" w14:textId="77777777" w:rsidR="002B6F48" w:rsidRPr="00F36120" w:rsidRDefault="002B6F48" w:rsidP="002B6F48">
      <w:pPr>
        <w:contextualSpacing/>
        <w:rPr>
          <w:rFonts w:cs="Arial"/>
          <w:b w:val="0"/>
          <w:sz w:val="22"/>
          <w:szCs w:val="22"/>
        </w:rPr>
      </w:pPr>
      <w:r w:rsidRPr="00F36120">
        <w:rPr>
          <w:rFonts w:cs="Arial"/>
          <w:b w:val="0"/>
          <w:sz w:val="22"/>
          <w:szCs w:val="22"/>
        </w:rPr>
        <w:t>Как изучающий английский язык Ваш ребенок имеет право на поддержку при помощи нашей образовательной программы по изучению английского языка. Программа направлена на поддержку Вашего ребенка в изучении английского языка и заботится о том, чтобы ребенок смог осмысленно принимать участие в школьной жизни и уроках. В данном письме приводятся пояснения уровня владения английским языком Вашего ребенка, а также доступная программа, которая поможет ему/ей полноценно обучаться в школе.</w:t>
      </w:r>
    </w:p>
    <w:p w14:paraId="5BE67EAC" w14:textId="77777777" w:rsidR="002B6F48" w:rsidRPr="00F36120" w:rsidRDefault="002B6F48" w:rsidP="002B6F48">
      <w:pPr>
        <w:contextualSpacing/>
        <w:rPr>
          <w:rFonts w:cs="Arial"/>
          <w:b w:val="0"/>
          <w:sz w:val="22"/>
          <w:szCs w:val="22"/>
        </w:rPr>
      </w:pPr>
    </w:p>
    <w:p w14:paraId="34967FCD" w14:textId="77777777" w:rsidR="002B6F48" w:rsidRPr="00F36120" w:rsidRDefault="002B6F48" w:rsidP="002B6F48">
      <w:pPr>
        <w:contextualSpacing/>
        <w:rPr>
          <w:rFonts w:cs="Arial"/>
          <w:b w:val="0"/>
          <w:sz w:val="22"/>
          <w:szCs w:val="22"/>
        </w:rPr>
      </w:pPr>
      <w:r w:rsidRPr="00F36120">
        <w:rPr>
          <w:rFonts w:cs="Arial"/>
          <w:b w:val="0"/>
          <w:sz w:val="22"/>
          <w:szCs w:val="22"/>
        </w:rPr>
        <w:t>Программы изучения английского языка призваны помочь многоязычным ученикам повысить уровень владения английским языком в таких областях, как аудирование, устная речь, чтение и письмо.</w:t>
      </w:r>
      <w:r w:rsidRPr="00F36120">
        <w:rPr>
          <w:rFonts w:cs="Arial"/>
          <w:b w:val="0"/>
          <w:bCs/>
          <w:i/>
          <w:iCs/>
          <w:sz w:val="22"/>
          <w:szCs w:val="22"/>
        </w:rPr>
        <w:t xml:space="preserve"> </w:t>
      </w:r>
      <w:r w:rsidRPr="00F36120">
        <w:rPr>
          <w:rFonts w:cs="Arial"/>
          <w:b w:val="0"/>
          <w:sz w:val="22"/>
          <w:szCs w:val="22"/>
        </w:rPr>
        <w:t>В округе доступны следующие программы, которые помогут Вашему ребенку изучить язык на уровне, необходимом для того, чтобы добиться успехов в обучении:</w:t>
      </w:r>
    </w:p>
    <w:p w14:paraId="0CB1A3DB" w14:textId="77777777" w:rsidR="002B6F48" w:rsidRPr="00F36120" w:rsidRDefault="002B6F48" w:rsidP="002B6F48">
      <w:pPr>
        <w:contextualSpacing/>
        <w:jc w:val="center"/>
        <w:rPr>
          <w:rFonts w:cs="Arial"/>
          <w:b w:val="0"/>
          <w:i/>
          <w:color w:val="FF0000"/>
          <w:sz w:val="22"/>
          <w:szCs w:val="22"/>
        </w:rPr>
      </w:pPr>
      <w:r w:rsidRPr="00F36120">
        <w:rPr>
          <w:rFonts w:cs="Arial"/>
          <w:b w:val="0"/>
          <w:color w:val="FF0000"/>
          <w:sz w:val="22"/>
          <w:szCs w:val="22"/>
          <w:u w:val="single"/>
        </w:rPr>
        <w:br/>
      </w:r>
      <w:r w:rsidRPr="00F36120">
        <w:rPr>
          <w:rFonts w:cs="Arial"/>
          <w:b w:val="0"/>
          <w:i/>
          <w:color w:val="FF0000"/>
          <w:sz w:val="22"/>
          <w:szCs w:val="22"/>
          <w:u w:val="single"/>
        </w:rPr>
        <w:t>ИЗМЕНИТЬ СПИСОК ПРОГРАММ ИЛИ МЕТОДИК НИЖЕ В ЗАВИСИМОСТИ ОТ НЕОБХОДИМОСТИ</w:t>
      </w:r>
    </w:p>
    <w:p w14:paraId="15E7CDDF" w14:textId="77777777" w:rsidR="002B6F48" w:rsidRPr="00F36120" w:rsidRDefault="002B6F48" w:rsidP="002B6F48">
      <w:pPr>
        <w:contextualSpacing/>
        <w:jc w:val="center"/>
        <w:rPr>
          <w:rFonts w:cs="Arial"/>
          <w:b w:val="0"/>
          <w:i/>
          <w:color w:val="FF0000"/>
          <w:sz w:val="22"/>
          <w:szCs w:val="22"/>
        </w:rPr>
      </w:pPr>
    </w:p>
    <w:p w14:paraId="78D19829" w14:textId="77777777" w:rsidR="002B6F48" w:rsidRPr="00F36120" w:rsidRDefault="002B6F48" w:rsidP="002B6F48">
      <w:pPr>
        <w:numPr>
          <w:ilvl w:val="0"/>
          <w:numId w:val="12"/>
        </w:numPr>
        <w:contextualSpacing/>
        <w:rPr>
          <w:rFonts w:cs="Arial"/>
          <w:b w:val="0"/>
          <w:bCs/>
          <w:sz w:val="22"/>
          <w:szCs w:val="22"/>
        </w:rPr>
      </w:pPr>
      <w:r w:rsidRPr="00F36120">
        <w:rPr>
          <w:rFonts w:cs="Arial"/>
          <w:b w:val="0"/>
          <w:sz w:val="22"/>
          <w:szCs w:val="22"/>
        </w:rPr>
        <w:t>Дополнительная учебная программа только на английском языке</w:t>
      </w:r>
    </w:p>
    <w:p w14:paraId="1BC746EC" w14:textId="77777777" w:rsidR="002B6F48" w:rsidRPr="00F36120" w:rsidRDefault="002B6F48" w:rsidP="002B6F48">
      <w:pPr>
        <w:numPr>
          <w:ilvl w:val="0"/>
          <w:numId w:val="12"/>
        </w:numPr>
        <w:contextualSpacing/>
        <w:rPr>
          <w:rFonts w:cs="Arial"/>
          <w:b w:val="0"/>
          <w:sz w:val="22"/>
          <w:szCs w:val="22"/>
        </w:rPr>
      </w:pPr>
      <w:r w:rsidRPr="00F36120">
        <w:rPr>
          <w:rFonts w:cs="Arial"/>
          <w:b w:val="0"/>
          <w:sz w:val="22"/>
          <w:szCs w:val="22"/>
        </w:rPr>
        <w:t>Дополнительная учебная программа на двух языках</w:t>
      </w:r>
    </w:p>
    <w:p w14:paraId="46F8801C" w14:textId="77777777" w:rsidR="002B6F48" w:rsidRPr="00F36120" w:rsidRDefault="002B6F48" w:rsidP="002B6F48">
      <w:pPr>
        <w:numPr>
          <w:ilvl w:val="0"/>
          <w:numId w:val="12"/>
        </w:numPr>
        <w:contextualSpacing/>
        <w:rPr>
          <w:rFonts w:cs="Arial"/>
          <w:b w:val="0"/>
          <w:bCs/>
          <w:sz w:val="22"/>
          <w:szCs w:val="22"/>
        </w:rPr>
      </w:pPr>
      <w:r w:rsidRPr="00F36120">
        <w:rPr>
          <w:rFonts w:cs="Arial"/>
          <w:b w:val="0"/>
          <w:sz w:val="22"/>
          <w:szCs w:val="22"/>
        </w:rPr>
        <w:t xml:space="preserve">Программа на двух языках </w:t>
      </w:r>
    </w:p>
    <w:p w14:paraId="46578ABD" w14:textId="77777777" w:rsidR="002B6F48" w:rsidRPr="00F36120" w:rsidRDefault="002B6F48" w:rsidP="002B6F48">
      <w:pPr>
        <w:numPr>
          <w:ilvl w:val="0"/>
          <w:numId w:val="12"/>
        </w:numPr>
        <w:contextualSpacing/>
        <w:rPr>
          <w:rFonts w:cs="Arial"/>
          <w:b w:val="0"/>
          <w:bCs/>
          <w:sz w:val="22"/>
          <w:szCs w:val="22"/>
        </w:rPr>
      </w:pPr>
      <w:r w:rsidRPr="00F36120">
        <w:rPr>
          <w:rFonts w:cs="Arial"/>
          <w:b w:val="0"/>
          <w:sz w:val="22"/>
          <w:szCs w:val="22"/>
        </w:rPr>
        <w:t xml:space="preserve">Занятия на основе учебного материала с интегрированной поддержкой английского в качестве второго языка </w:t>
      </w:r>
    </w:p>
    <w:p w14:paraId="277242F6" w14:textId="77777777" w:rsidR="002B6F48" w:rsidRPr="00F36120" w:rsidRDefault="002B6F48" w:rsidP="002B6F48">
      <w:pPr>
        <w:numPr>
          <w:ilvl w:val="0"/>
          <w:numId w:val="12"/>
        </w:numPr>
        <w:contextualSpacing/>
        <w:rPr>
          <w:rFonts w:cs="Arial"/>
          <w:b w:val="0"/>
          <w:sz w:val="22"/>
          <w:szCs w:val="22"/>
        </w:rPr>
      </w:pPr>
      <w:r w:rsidRPr="00F36120">
        <w:rPr>
          <w:rFonts w:cs="Arial"/>
          <w:b w:val="0"/>
          <w:sz w:val="22"/>
          <w:szCs w:val="22"/>
        </w:rPr>
        <w:t>Программа для новичков</w:t>
      </w:r>
    </w:p>
    <w:p w14:paraId="657FAA16" w14:textId="77777777" w:rsidR="002B6F48" w:rsidRPr="00F36120" w:rsidRDefault="002B6F48" w:rsidP="002B6F48">
      <w:pPr>
        <w:numPr>
          <w:ilvl w:val="0"/>
          <w:numId w:val="12"/>
        </w:numPr>
        <w:contextualSpacing/>
        <w:rPr>
          <w:rFonts w:cs="Arial"/>
          <w:b w:val="0"/>
          <w:bCs/>
          <w:sz w:val="22"/>
          <w:szCs w:val="22"/>
        </w:rPr>
      </w:pPr>
      <w:r w:rsidRPr="00F36120">
        <w:rPr>
          <w:rFonts w:cs="Arial"/>
          <w:b w:val="0"/>
          <w:sz w:val="22"/>
          <w:szCs w:val="22"/>
        </w:rPr>
        <w:t>Адаптированная учебная программа</w:t>
      </w:r>
    </w:p>
    <w:p w14:paraId="6DACFC36" w14:textId="77777777" w:rsidR="002B6F48" w:rsidRPr="00F36120" w:rsidRDefault="002B6F48" w:rsidP="002B6F48">
      <w:pPr>
        <w:numPr>
          <w:ilvl w:val="0"/>
          <w:numId w:val="12"/>
        </w:numPr>
        <w:contextualSpacing/>
        <w:rPr>
          <w:rFonts w:cs="Arial"/>
          <w:b w:val="0"/>
          <w:bCs/>
          <w:sz w:val="22"/>
          <w:szCs w:val="22"/>
        </w:rPr>
      </w:pPr>
      <w:r w:rsidRPr="00F36120">
        <w:rPr>
          <w:rFonts w:cs="Arial"/>
          <w:b w:val="0"/>
          <w:bCs/>
          <w:sz w:val="22"/>
          <w:szCs w:val="22"/>
        </w:rPr>
        <w:t>Структурированная или двусторонняя программа языкового погружения</w:t>
      </w:r>
    </w:p>
    <w:p w14:paraId="205484E0" w14:textId="77777777" w:rsidR="002B6F48" w:rsidRPr="00F36120" w:rsidRDefault="002B6F48" w:rsidP="002B6F48">
      <w:pPr>
        <w:numPr>
          <w:ilvl w:val="0"/>
          <w:numId w:val="12"/>
        </w:numPr>
        <w:contextualSpacing/>
        <w:rPr>
          <w:rFonts w:cs="Arial"/>
          <w:b w:val="0"/>
          <w:sz w:val="22"/>
          <w:szCs w:val="22"/>
        </w:rPr>
      </w:pPr>
      <w:r w:rsidRPr="00F36120">
        <w:rPr>
          <w:rFonts w:cs="Arial"/>
          <w:b w:val="0"/>
          <w:sz w:val="22"/>
          <w:szCs w:val="22"/>
        </w:rPr>
        <w:t>Консультации, мониторинг и академическая помощь</w:t>
      </w:r>
    </w:p>
    <w:p w14:paraId="657A5685" w14:textId="77777777" w:rsidR="002B6F48" w:rsidRPr="00F36120" w:rsidRDefault="002B6F48" w:rsidP="002B6F48">
      <w:pPr>
        <w:numPr>
          <w:ilvl w:val="0"/>
          <w:numId w:val="12"/>
        </w:numPr>
        <w:contextualSpacing/>
        <w:rPr>
          <w:rFonts w:cs="Arial"/>
          <w:b w:val="0"/>
          <w:sz w:val="22"/>
          <w:szCs w:val="22"/>
        </w:rPr>
      </w:pPr>
      <w:r w:rsidRPr="00F36120">
        <w:rPr>
          <w:rFonts w:cs="Arial"/>
          <w:b w:val="0"/>
          <w:sz w:val="22"/>
          <w:szCs w:val="22"/>
        </w:rPr>
        <w:t xml:space="preserve">Другое: </w:t>
      </w:r>
    </w:p>
    <w:p w14:paraId="215621A8" w14:textId="77777777" w:rsidR="002B6F48" w:rsidRPr="00F36120" w:rsidRDefault="002B6F48" w:rsidP="002B6F48">
      <w:pPr>
        <w:rPr>
          <w:rFonts w:cs="Arial"/>
          <w:b w:val="0"/>
          <w:bCs/>
          <w:sz w:val="22"/>
          <w:szCs w:val="22"/>
        </w:rPr>
      </w:pPr>
    </w:p>
    <w:p w14:paraId="0055EEBF" w14:textId="77777777" w:rsidR="002B6F48" w:rsidRPr="00F36120" w:rsidRDefault="002B6F48" w:rsidP="002B6F48">
      <w:pPr>
        <w:contextualSpacing/>
        <w:rPr>
          <w:rFonts w:cs="Arial"/>
          <w:b w:val="0"/>
          <w:sz w:val="22"/>
          <w:szCs w:val="22"/>
        </w:rPr>
      </w:pPr>
      <w:r w:rsidRPr="00F36120">
        <w:rPr>
          <w:rFonts w:cs="Arial"/>
          <w:b w:val="0"/>
          <w:sz w:val="22"/>
          <w:szCs w:val="22"/>
        </w:rPr>
        <w:t xml:space="preserve">Описание каждой программы приведено в глоссарии, прилагаемом к данному письму. </w:t>
      </w:r>
    </w:p>
    <w:p w14:paraId="7BB4B826" w14:textId="77777777" w:rsidR="002B6F48" w:rsidRPr="00F36120" w:rsidRDefault="002B6F48" w:rsidP="002B6F48">
      <w:pPr>
        <w:contextualSpacing/>
        <w:rPr>
          <w:rFonts w:cs="Arial"/>
          <w:b w:val="0"/>
          <w:sz w:val="22"/>
          <w:szCs w:val="22"/>
        </w:rPr>
      </w:pPr>
    </w:p>
    <w:p w14:paraId="60E317A9" w14:textId="30EF9E18" w:rsidR="009A4FE3" w:rsidRPr="00F36120" w:rsidRDefault="002B6F48" w:rsidP="00F36120">
      <w:pPr>
        <w:pStyle w:val="BodyText"/>
        <w:contextualSpacing/>
        <w:rPr>
          <w:b/>
          <w:sz w:val="22"/>
          <w:szCs w:val="22"/>
        </w:rPr>
      </w:pPr>
      <w:r w:rsidRPr="00F36120">
        <w:rPr>
          <w:b/>
          <w:sz w:val="22"/>
          <w:szCs w:val="22"/>
        </w:rPr>
        <w:t>Помимо развития навыков владения английским языком</w:t>
      </w:r>
      <w:r w:rsidRPr="00F36120">
        <w:rPr>
          <w:bCs/>
          <w:sz w:val="22"/>
          <w:szCs w:val="22"/>
        </w:rPr>
        <w:t xml:space="preserve"> программа поможет Вашему ребенку соответствовать стандартам академической успеваемости согласно возрасту ребенка для перевода в следующий касс и окончания школы. </w:t>
      </w:r>
    </w:p>
    <w:p w14:paraId="0D9E3C3D" w14:textId="62FB61C8" w:rsidR="002B6F48" w:rsidRPr="00F36120" w:rsidRDefault="002B6F48" w:rsidP="002B6F48">
      <w:pPr>
        <w:contextualSpacing/>
        <w:rPr>
          <w:rFonts w:cs="Arial"/>
          <w:b w:val="0"/>
          <w:sz w:val="22"/>
          <w:szCs w:val="22"/>
        </w:rPr>
      </w:pPr>
      <w:r w:rsidRPr="00F36120">
        <w:rPr>
          <w:rFonts w:cs="Arial"/>
          <w:b w:val="0"/>
          <w:sz w:val="22"/>
          <w:szCs w:val="22"/>
        </w:rPr>
        <w:lastRenderedPageBreak/>
        <w:t>Ученик классифицируется как изучающий английский, пока не достигнет общего уровня «Полное владение». Он определяется на уровне штата с помощью оценки уровня владения английским языком в штате Огайо (OELPA), которая проводится весной каждого года. Изучающие английский язык демонстрируют общий уровень «Полное владение» при получении 4 или 5 баллов по каждой из четырех частей теста (аудирование, устная речь, чтение и письмо).</w:t>
      </w:r>
    </w:p>
    <w:p w14:paraId="0A79B9BE" w14:textId="77777777" w:rsidR="002B6F48" w:rsidRPr="00F36120" w:rsidRDefault="002B6F48" w:rsidP="002B6F48">
      <w:pPr>
        <w:contextualSpacing/>
        <w:rPr>
          <w:rFonts w:cs="Arial"/>
          <w:b w:val="0"/>
          <w:sz w:val="22"/>
          <w:szCs w:val="22"/>
        </w:rPr>
      </w:pPr>
      <w:r w:rsidRPr="00F36120">
        <w:rPr>
          <w:rFonts w:cs="Arial"/>
          <w:b w:val="0"/>
          <w:sz w:val="22"/>
          <w:szCs w:val="22"/>
        </w:rPr>
        <w:br/>
        <w:t xml:space="preserve">Большинство учеников достигают уровня полного владения английским языком и выходят из программы в течение </w:t>
      </w:r>
      <w:r w:rsidRPr="00F36120">
        <w:rPr>
          <w:rFonts w:cs="Arial"/>
          <w:b w:val="0"/>
          <w:i/>
          <w:color w:val="FF0000"/>
          <w:sz w:val="22"/>
          <w:szCs w:val="22"/>
          <w:u w:val="single"/>
        </w:rPr>
        <w:t>ВСТАВИТЬ ДЛИТЕЛЬНОСТЬ ПРОГРАММЫ</w:t>
      </w:r>
      <w:r w:rsidRPr="00F36120">
        <w:rPr>
          <w:rFonts w:cs="Arial"/>
          <w:b w:val="0"/>
          <w:color w:val="FF0000"/>
          <w:sz w:val="22"/>
          <w:szCs w:val="22"/>
        </w:rPr>
        <w:t xml:space="preserve"> </w:t>
      </w:r>
      <w:r w:rsidRPr="00F36120">
        <w:rPr>
          <w:rFonts w:cs="Arial"/>
          <w:b w:val="0"/>
          <w:sz w:val="22"/>
          <w:szCs w:val="22"/>
        </w:rPr>
        <w:t>года/лет. После прохождения программы мы будем следить за успеваемостью Вашего ребенка в течение двух лет, чтобы понять, необходима ли ему дополнительная академическая поддержка.</w:t>
      </w:r>
    </w:p>
    <w:p w14:paraId="7AD76FBB" w14:textId="77777777" w:rsidR="002B6F48" w:rsidRPr="00F36120" w:rsidRDefault="002B6F48" w:rsidP="002B6F48">
      <w:pPr>
        <w:contextualSpacing/>
        <w:rPr>
          <w:rFonts w:cs="Arial"/>
          <w:b w:val="0"/>
          <w:sz w:val="22"/>
          <w:szCs w:val="22"/>
        </w:rPr>
      </w:pPr>
    </w:p>
    <w:p w14:paraId="35E6649A" w14:textId="77777777" w:rsidR="002B6F48" w:rsidRPr="00F36120" w:rsidRDefault="002B6F48" w:rsidP="002B6F48">
      <w:pPr>
        <w:contextualSpacing/>
        <w:rPr>
          <w:rFonts w:cs="Arial"/>
          <w:b w:val="0"/>
          <w:sz w:val="22"/>
          <w:szCs w:val="22"/>
        </w:rPr>
      </w:pPr>
      <w:r w:rsidRPr="00F36120">
        <w:rPr>
          <w:rFonts w:cs="Arial"/>
          <w:b w:val="0"/>
          <w:sz w:val="22"/>
          <w:szCs w:val="22"/>
        </w:rPr>
        <w:t xml:space="preserve">В </w:t>
      </w:r>
      <w:r w:rsidRPr="00F36120">
        <w:rPr>
          <w:rFonts w:cs="Arial"/>
          <w:b w:val="0"/>
          <w:i/>
          <w:color w:val="FF0000"/>
          <w:sz w:val="22"/>
          <w:szCs w:val="22"/>
          <w:u w:val="single"/>
        </w:rPr>
        <w:t>ВСТАВИТЬ УЧЕБНЫЙ ГОД</w:t>
      </w:r>
      <w:r w:rsidRPr="00F36120">
        <w:rPr>
          <w:rFonts w:cs="Arial"/>
          <w:b w:val="0"/>
          <w:color w:val="FF0000"/>
          <w:sz w:val="22"/>
          <w:szCs w:val="22"/>
        </w:rPr>
        <w:t xml:space="preserve"> </w:t>
      </w:r>
      <w:r w:rsidRPr="00F36120">
        <w:rPr>
          <w:rFonts w:cs="Arial"/>
          <w:b w:val="0"/>
          <w:i/>
          <w:color w:val="FF0000"/>
          <w:sz w:val="22"/>
          <w:szCs w:val="22"/>
          <w:u w:val="single"/>
        </w:rPr>
        <w:t>ВСТАВИТЬ СКОРРЕКТИРОВАННЫЙ ПРОЦЕНТ ВЫПУСКНИКОВ ЗА 4 ГОДА</w:t>
      </w:r>
      <w:r w:rsidRPr="00F36120">
        <w:rPr>
          <w:rFonts w:cs="Arial"/>
          <w:b w:val="0"/>
          <w:sz w:val="22"/>
          <w:szCs w:val="22"/>
        </w:rPr>
        <w:t xml:space="preserve"> процента(ов) учеников старших классов, имеющих право на участие в программе развития навыков владения английским языком в </w:t>
      </w:r>
      <w:r w:rsidRPr="00F36120">
        <w:rPr>
          <w:rFonts w:cs="Arial"/>
          <w:b w:val="0"/>
          <w:color w:val="FF0000"/>
          <w:sz w:val="22"/>
          <w:szCs w:val="22"/>
          <w:u w:val="single"/>
        </w:rPr>
        <w:t>НАЗВАНИЕ ШКОЛЫ</w:t>
      </w:r>
      <w:r w:rsidRPr="00F36120">
        <w:rPr>
          <w:rFonts w:cs="Arial"/>
          <w:b w:val="0"/>
          <w:color w:val="FF0000"/>
          <w:sz w:val="22"/>
          <w:szCs w:val="22"/>
        </w:rPr>
        <w:t xml:space="preserve">, </w:t>
      </w:r>
      <w:r w:rsidRPr="00F36120">
        <w:rPr>
          <w:rFonts w:cs="Arial"/>
          <w:b w:val="0"/>
          <w:sz w:val="22"/>
          <w:szCs w:val="22"/>
        </w:rPr>
        <w:t xml:space="preserve">закончили программу за 4 года, а </w:t>
      </w:r>
      <w:r w:rsidRPr="00F36120">
        <w:rPr>
          <w:rFonts w:cs="Arial"/>
          <w:b w:val="0"/>
          <w:i/>
          <w:color w:val="FF0000"/>
          <w:sz w:val="22"/>
          <w:szCs w:val="22"/>
          <w:u w:val="single"/>
        </w:rPr>
        <w:t>ВСТАВИТЬ СКОРРЕКТИРОВАННЫЙ ПРОЦЕНТ ВЫПУСКНИКОВ ЗА 5 ЛЕТ</w:t>
      </w:r>
      <w:r w:rsidRPr="00F36120">
        <w:rPr>
          <w:rFonts w:cs="Arial"/>
          <w:b w:val="0"/>
          <w:sz w:val="22"/>
          <w:szCs w:val="22"/>
        </w:rPr>
        <w:t xml:space="preserve"> процента(ов) учеников закончили обучение еще в течение одного дополнительного года.</w:t>
      </w:r>
    </w:p>
    <w:p w14:paraId="62AE3199" w14:textId="77777777" w:rsidR="002B6F48" w:rsidRPr="00F36120" w:rsidRDefault="002B6F48" w:rsidP="002B6F48">
      <w:pPr>
        <w:pStyle w:val="BodyText"/>
        <w:contextualSpacing/>
        <w:rPr>
          <w:sz w:val="22"/>
          <w:szCs w:val="22"/>
        </w:rPr>
      </w:pPr>
      <w:r w:rsidRPr="00F36120">
        <w:rPr>
          <w:sz w:val="22"/>
          <w:szCs w:val="22"/>
        </w:rPr>
        <w:br/>
        <w:t xml:space="preserve">Мы настоятельно рекомендуем Вашему ребенку принять участие в программе развития навыков владения английским языком. Узнайте больше о преимуществах этой программы. </w:t>
      </w:r>
    </w:p>
    <w:p w14:paraId="4FB1A9A0" w14:textId="77777777" w:rsidR="002B6F48" w:rsidRPr="00F36120" w:rsidRDefault="002B6F48" w:rsidP="002B6F48">
      <w:pPr>
        <w:contextualSpacing/>
        <w:rPr>
          <w:rFonts w:cs="Arial"/>
          <w:b w:val="0"/>
          <w:sz w:val="22"/>
          <w:szCs w:val="22"/>
        </w:rPr>
      </w:pPr>
    </w:p>
    <w:p w14:paraId="6DC5404E" w14:textId="77777777" w:rsidR="002B6F48" w:rsidRPr="00F36120" w:rsidRDefault="002B6F48" w:rsidP="002B6F48">
      <w:pPr>
        <w:contextualSpacing/>
        <w:rPr>
          <w:rFonts w:cs="Arial"/>
          <w:b w:val="0"/>
          <w:sz w:val="22"/>
          <w:szCs w:val="22"/>
        </w:rPr>
      </w:pPr>
      <w:r w:rsidRPr="00F36120">
        <w:rPr>
          <w:rFonts w:cs="Arial"/>
          <w:b w:val="0"/>
          <w:sz w:val="22"/>
          <w:szCs w:val="22"/>
        </w:rPr>
        <w:t>Свяжитесь с нами, чтобы обсудить прогресс Вашего ребенка в изучении английского языка и его академическую успеваемость.</w:t>
      </w:r>
    </w:p>
    <w:p w14:paraId="4340E0BA" w14:textId="77777777" w:rsidR="002B6F48" w:rsidRPr="00F36120" w:rsidRDefault="002B6F48" w:rsidP="002B6F48">
      <w:pPr>
        <w:contextualSpacing/>
        <w:rPr>
          <w:rFonts w:cs="Arial"/>
          <w:b w:val="0"/>
          <w:sz w:val="22"/>
          <w:szCs w:val="22"/>
        </w:rPr>
      </w:pPr>
    </w:p>
    <w:p w14:paraId="2AFA2B18" w14:textId="77777777" w:rsidR="002B6F48" w:rsidRPr="00F36120" w:rsidRDefault="002B6F48" w:rsidP="002B6F48">
      <w:pPr>
        <w:contextualSpacing/>
        <w:rPr>
          <w:rFonts w:cs="Arial"/>
          <w:b w:val="0"/>
          <w:sz w:val="22"/>
          <w:szCs w:val="22"/>
        </w:rPr>
      </w:pPr>
      <w:r w:rsidRPr="00F36120">
        <w:rPr>
          <w:rFonts w:cs="Arial"/>
          <w:b w:val="0"/>
          <w:i/>
          <w:color w:val="FF0000"/>
          <w:sz w:val="22"/>
          <w:szCs w:val="22"/>
          <w:u w:val="single"/>
        </w:rPr>
        <w:t>ВСТАВИТЬ ИМЯ КОНТАКТНОГО ЛИЦА</w:t>
      </w:r>
      <w:r w:rsidRPr="00F36120">
        <w:rPr>
          <w:rFonts w:cs="Arial"/>
          <w:b w:val="0"/>
          <w:color w:val="FF0000"/>
          <w:sz w:val="22"/>
          <w:szCs w:val="22"/>
        </w:rPr>
        <w:t xml:space="preserve"> </w:t>
      </w:r>
    </w:p>
    <w:p w14:paraId="5A54044B" w14:textId="77777777" w:rsidR="002B6F48" w:rsidRPr="00F36120" w:rsidRDefault="002B6F48" w:rsidP="002B6F48">
      <w:pPr>
        <w:contextualSpacing/>
        <w:rPr>
          <w:rFonts w:cs="Arial"/>
          <w:b w:val="0"/>
          <w:color w:val="000000" w:themeColor="text1"/>
          <w:sz w:val="22"/>
          <w:szCs w:val="22"/>
        </w:rPr>
      </w:pPr>
      <w:r w:rsidRPr="00F36120">
        <w:rPr>
          <w:rFonts w:cs="Arial"/>
          <w:b w:val="0"/>
          <w:i/>
          <w:color w:val="FF0000"/>
          <w:sz w:val="22"/>
          <w:szCs w:val="22"/>
          <w:u w:val="single"/>
        </w:rPr>
        <w:t>ВСТАВИТЬ ТЕЛЕФОН КОНТАКТНОГО ЛИЦА</w:t>
      </w:r>
      <w:r w:rsidRPr="00F36120">
        <w:rPr>
          <w:rFonts w:cs="Arial"/>
          <w:b w:val="0"/>
          <w:color w:val="FF0000"/>
          <w:sz w:val="22"/>
          <w:szCs w:val="22"/>
        </w:rPr>
        <w:t xml:space="preserve"> </w:t>
      </w:r>
    </w:p>
    <w:p w14:paraId="6435A383" w14:textId="77777777" w:rsidR="002B6F48" w:rsidRPr="00F36120" w:rsidRDefault="002B6F48" w:rsidP="002B6F48">
      <w:pPr>
        <w:contextualSpacing/>
        <w:rPr>
          <w:rFonts w:cs="Arial"/>
          <w:b w:val="0"/>
          <w:i/>
          <w:color w:val="FF0000"/>
          <w:sz w:val="22"/>
          <w:szCs w:val="22"/>
          <w:u w:val="single"/>
        </w:rPr>
      </w:pPr>
      <w:r w:rsidRPr="00F36120">
        <w:rPr>
          <w:rFonts w:cs="Arial"/>
          <w:b w:val="0"/>
          <w:i/>
          <w:color w:val="FF0000"/>
          <w:sz w:val="22"/>
          <w:szCs w:val="22"/>
          <w:u w:val="single"/>
        </w:rPr>
        <w:t>ВСТАВИТЬ ЭЛ. ПОЧТУ КОНТАКТНОГО ЛИЦА</w:t>
      </w:r>
    </w:p>
    <w:p w14:paraId="78CEB280" w14:textId="77777777" w:rsidR="002B6F48" w:rsidRPr="00F36120" w:rsidRDefault="002B6F48" w:rsidP="002B6F48">
      <w:pPr>
        <w:contextualSpacing/>
        <w:rPr>
          <w:rFonts w:cs="Arial"/>
          <w:b w:val="0"/>
          <w:i/>
          <w:color w:val="FF0000"/>
          <w:sz w:val="22"/>
          <w:szCs w:val="22"/>
          <w:u w:val="single"/>
        </w:rPr>
      </w:pPr>
    </w:p>
    <w:p w14:paraId="2CA2D781" w14:textId="77777777" w:rsidR="002B6F48" w:rsidRPr="00F36120" w:rsidRDefault="002B6F48" w:rsidP="002B6F48">
      <w:pPr>
        <w:pStyle w:val="BodyText"/>
        <w:contextualSpacing/>
        <w:rPr>
          <w:sz w:val="22"/>
          <w:szCs w:val="22"/>
        </w:rPr>
      </w:pPr>
      <w:r w:rsidRPr="00F36120">
        <w:rPr>
          <w:sz w:val="22"/>
          <w:szCs w:val="22"/>
        </w:rPr>
        <w:t>Хотя наша школа обязуется помогать всем ученикам, изучающим английский язык, у Вас есть право выйти из программы или отказаться от нее или от некоторых услуг в рамках программы. Если Вы выйдете из программы изучения английского языка или откажетесь от определенных услуг, у Вашего ребенка останется статус изучающего английский язык. Школа будет обязана предпринять утвердительные шаги, требуемые Разделом VI Закона о гражданских правах от 1964 г, и соответствующие действия, требуемые Законом о равных возможностях в сфере образования от 1974 г., обеспечивающие ученикам, изучающим английский язык, доступ к своим образовательным программам (Раздел 20 Свода законов США, параграфы 1703[f], 6312[e][3][A][viii]).</w:t>
      </w:r>
    </w:p>
    <w:p w14:paraId="6995D7D2" w14:textId="77777777" w:rsidR="002B6F48" w:rsidRPr="00F36120" w:rsidRDefault="002B6F48" w:rsidP="002B6F48">
      <w:pPr>
        <w:rPr>
          <w:rFonts w:cs="Arial"/>
          <w:b w:val="0"/>
          <w:sz w:val="22"/>
          <w:szCs w:val="22"/>
        </w:rPr>
      </w:pPr>
    </w:p>
    <w:p w14:paraId="34857DEA" w14:textId="77777777" w:rsidR="002B6F48" w:rsidRPr="00F36120" w:rsidRDefault="002B6F48" w:rsidP="002B6F48">
      <w:pPr>
        <w:numPr>
          <w:ilvl w:val="0"/>
          <w:numId w:val="4"/>
        </w:numPr>
        <w:ind w:left="360"/>
        <w:contextualSpacing/>
        <w:rPr>
          <w:rFonts w:cs="Arial"/>
          <w:b w:val="0"/>
          <w:sz w:val="22"/>
          <w:szCs w:val="22"/>
        </w:rPr>
      </w:pPr>
      <w:r w:rsidRPr="00F36120">
        <w:rPr>
          <w:rFonts w:cs="Arial"/>
          <w:b w:val="0"/>
          <w:sz w:val="22"/>
          <w:szCs w:val="22"/>
        </w:rPr>
        <w:t xml:space="preserve">Я понимаю эту информацию и даю согласие на получение моим ребенком услуг по обучению английскому языку. </w:t>
      </w:r>
      <w:r w:rsidRPr="00F36120">
        <w:rPr>
          <w:rFonts w:cs="Arial"/>
          <w:b w:val="0"/>
          <w:sz w:val="22"/>
          <w:szCs w:val="22"/>
        </w:rPr>
        <w:tab/>
      </w:r>
    </w:p>
    <w:p w14:paraId="003C3FB2" w14:textId="77777777" w:rsidR="002B6F48" w:rsidRPr="00F36120" w:rsidRDefault="002B6F48" w:rsidP="002B6F48">
      <w:pPr>
        <w:ind w:left="360" w:firstLine="720"/>
        <w:rPr>
          <w:rFonts w:cs="Arial"/>
          <w:b w:val="0"/>
          <w:sz w:val="22"/>
          <w:szCs w:val="22"/>
        </w:rPr>
      </w:pPr>
    </w:p>
    <w:p w14:paraId="2264404B" w14:textId="77777777" w:rsidR="002B6F48" w:rsidRPr="00F36120" w:rsidRDefault="002B6F48" w:rsidP="002B6F48">
      <w:pPr>
        <w:numPr>
          <w:ilvl w:val="0"/>
          <w:numId w:val="4"/>
        </w:numPr>
        <w:ind w:left="360"/>
        <w:contextualSpacing/>
        <w:rPr>
          <w:rFonts w:cs="Arial"/>
          <w:b w:val="0"/>
          <w:sz w:val="22"/>
          <w:szCs w:val="22"/>
        </w:rPr>
      </w:pPr>
      <w:r w:rsidRPr="00F36120">
        <w:rPr>
          <w:rFonts w:cs="Arial"/>
          <w:b w:val="0"/>
          <w:sz w:val="22"/>
          <w:szCs w:val="22"/>
        </w:rPr>
        <w:t xml:space="preserve">Я понимаю эту информацию и хочу поговорить со специалистами округа, чтобы обсудить отказ от участия моего ребенка в программе изучения английского языка. </w:t>
      </w:r>
    </w:p>
    <w:p w14:paraId="7B0352AA" w14:textId="77777777" w:rsidR="002B6F48" w:rsidRPr="00F36120" w:rsidRDefault="002B6F48" w:rsidP="002B6F48">
      <w:pPr>
        <w:ind w:left="360" w:firstLine="720"/>
        <w:rPr>
          <w:rFonts w:cs="Arial"/>
          <w:b w:val="0"/>
          <w:sz w:val="22"/>
          <w:szCs w:val="22"/>
        </w:rPr>
      </w:pPr>
    </w:p>
    <w:p w14:paraId="49872EAE" w14:textId="77777777" w:rsidR="002B6F48" w:rsidRPr="00F36120" w:rsidRDefault="002B6F48" w:rsidP="002B6F48">
      <w:pPr>
        <w:numPr>
          <w:ilvl w:val="0"/>
          <w:numId w:val="4"/>
        </w:numPr>
        <w:ind w:left="360"/>
        <w:contextualSpacing/>
        <w:rPr>
          <w:rFonts w:cs="Arial"/>
          <w:b w:val="0"/>
          <w:sz w:val="22"/>
          <w:szCs w:val="22"/>
        </w:rPr>
      </w:pPr>
      <w:r w:rsidRPr="00F36120">
        <w:rPr>
          <w:rFonts w:cs="Arial"/>
          <w:b w:val="0"/>
          <w:sz w:val="22"/>
          <w:szCs w:val="22"/>
        </w:rPr>
        <w:t>Я не понимаю язык, на котором изложена вышеуказанная информация, и мне необходима дополнительная языковая поддержка и объяснение этой информации.</w:t>
      </w:r>
      <w:r w:rsidRPr="00F36120">
        <w:rPr>
          <w:rFonts w:cs="Arial"/>
          <w:b w:val="0"/>
          <w:sz w:val="22"/>
          <w:szCs w:val="22"/>
        </w:rPr>
        <w:tab/>
      </w:r>
    </w:p>
    <w:p w14:paraId="6216AAD7" w14:textId="77777777" w:rsidR="002B6F48" w:rsidRPr="00F36120" w:rsidRDefault="002B6F48" w:rsidP="002B6F48">
      <w:pPr>
        <w:rPr>
          <w:rFonts w:cs="Arial"/>
          <w:b w:val="0"/>
          <w:sz w:val="22"/>
          <w:szCs w:val="22"/>
        </w:rPr>
      </w:pPr>
    </w:p>
    <w:p w14:paraId="1AA4EDF2" w14:textId="77777777" w:rsidR="002B6F48" w:rsidRPr="00F36120" w:rsidRDefault="002B6F48" w:rsidP="002B6F48">
      <w:pPr>
        <w:rPr>
          <w:rFonts w:cs="Arial"/>
          <w:b w:val="0"/>
          <w:sz w:val="22"/>
          <w:szCs w:val="22"/>
        </w:rPr>
      </w:pPr>
    </w:p>
    <w:p w14:paraId="44492FB6" w14:textId="77777777" w:rsidR="002B6F48" w:rsidRPr="00F36120" w:rsidRDefault="002B6F48" w:rsidP="002B6F48">
      <w:pPr>
        <w:rPr>
          <w:rFonts w:cs="Arial"/>
          <w:b w:val="0"/>
          <w:sz w:val="22"/>
          <w:szCs w:val="22"/>
          <w:u w:val="single"/>
        </w:rPr>
      </w:pP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p>
    <w:p w14:paraId="46B827F1" w14:textId="77777777" w:rsidR="002B6F48" w:rsidRPr="00F36120" w:rsidRDefault="002B6F48" w:rsidP="002B6F48">
      <w:pPr>
        <w:ind w:firstLine="720"/>
        <w:rPr>
          <w:rFonts w:cs="Arial"/>
          <w:b w:val="0"/>
          <w:sz w:val="22"/>
          <w:szCs w:val="22"/>
        </w:rPr>
      </w:pPr>
      <w:r w:rsidRPr="00F36120">
        <w:rPr>
          <w:rFonts w:cs="Arial"/>
          <w:b w:val="0"/>
          <w:sz w:val="22"/>
          <w:szCs w:val="22"/>
        </w:rPr>
        <w:t>(Имя родителя/опекуна печатными буквами)</w:t>
      </w:r>
    </w:p>
    <w:p w14:paraId="21E125B0" w14:textId="77777777" w:rsidR="002B6F48" w:rsidRPr="00F36120" w:rsidRDefault="002B6F48" w:rsidP="002B6F48">
      <w:pPr>
        <w:ind w:firstLine="720"/>
        <w:rPr>
          <w:rFonts w:cs="Arial"/>
          <w:b w:val="0"/>
          <w:sz w:val="22"/>
          <w:szCs w:val="22"/>
        </w:rPr>
      </w:pPr>
      <w:r w:rsidRPr="00F36120">
        <w:rPr>
          <w:rFonts w:cs="Arial"/>
          <w:b w:val="0"/>
          <w:sz w:val="22"/>
          <w:szCs w:val="22"/>
        </w:rPr>
        <w:tab/>
      </w:r>
    </w:p>
    <w:p w14:paraId="6BCC9832" w14:textId="6EF36802" w:rsidR="002B6F48" w:rsidRPr="00F36120" w:rsidRDefault="002B6F48" w:rsidP="009A4FE3">
      <w:pPr>
        <w:rPr>
          <w:rFonts w:cs="Arial"/>
          <w:b w:val="0"/>
          <w:sz w:val="22"/>
          <w:szCs w:val="22"/>
          <w:u w:val="single"/>
        </w:rPr>
      </w:pP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r w:rsidRPr="00F36120">
        <w:rPr>
          <w:rFonts w:cs="Arial"/>
          <w:b w:val="0"/>
          <w:sz w:val="22"/>
          <w:szCs w:val="22"/>
          <w:u w:val="single"/>
        </w:rPr>
        <w:tab/>
      </w:r>
    </w:p>
    <w:p w14:paraId="315DE79D" w14:textId="77777777" w:rsidR="009A4FE3" w:rsidRPr="00F36120" w:rsidRDefault="009A4FE3" w:rsidP="009A4FE3">
      <w:pPr>
        <w:ind w:firstLine="720"/>
        <w:rPr>
          <w:rFonts w:cs="Arial"/>
          <w:b w:val="0"/>
          <w:sz w:val="22"/>
          <w:szCs w:val="22"/>
        </w:rPr>
      </w:pPr>
      <w:r w:rsidRPr="00F36120">
        <w:rPr>
          <w:rFonts w:cs="Arial"/>
          <w:b w:val="0"/>
          <w:sz w:val="22"/>
          <w:szCs w:val="22"/>
        </w:rPr>
        <w:t>(Подпись родителя/опекуна)</w:t>
      </w:r>
      <w:r w:rsidRPr="00F36120">
        <w:rPr>
          <w:rFonts w:cs="Arial"/>
          <w:b w:val="0"/>
          <w:sz w:val="22"/>
          <w:szCs w:val="22"/>
        </w:rPr>
        <w:tab/>
      </w:r>
      <w:r w:rsidRPr="00F36120">
        <w:rPr>
          <w:rFonts w:cs="Arial"/>
          <w:b w:val="0"/>
          <w:sz w:val="22"/>
          <w:szCs w:val="22"/>
        </w:rPr>
        <w:tab/>
      </w:r>
      <w:r w:rsidRPr="00F36120">
        <w:rPr>
          <w:rFonts w:cs="Arial"/>
          <w:b w:val="0"/>
          <w:sz w:val="22"/>
          <w:szCs w:val="22"/>
        </w:rPr>
        <w:tab/>
        <w:t>Дата (день/месяц/год)</w:t>
      </w:r>
    </w:p>
    <w:p w14:paraId="1130A786" w14:textId="77777777" w:rsidR="002B6F48" w:rsidRPr="00F36120" w:rsidRDefault="002B6F48" w:rsidP="0055617D">
      <w:pPr>
        <w:jc w:val="center"/>
        <w:rPr>
          <w:rFonts w:cs="Arial"/>
          <w:szCs w:val="32"/>
        </w:rPr>
      </w:pPr>
    </w:p>
    <w:p w14:paraId="170B35C5" w14:textId="22F7A2E3" w:rsidR="006E7B92" w:rsidRPr="00F36120" w:rsidRDefault="0055617D" w:rsidP="0055617D">
      <w:pPr>
        <w:jc w:val="center"/>
        <w:rPr>
          <w:rFonts w:cs="Arial"/>
          <w:szCs w:val="32"/>
        </w:rPr>
      </w:pPr>
      <w:r w:rsidRPr="00F36120">
        <w:rPr>
          <w:rFonts w:cs="Arial"/>
          <w:szCs w:val="32"/>
        </w:rPr>
        <w:t xml:space="preserve">Описания программ развития навыков </w:t>
      </w:r>
    </w:p>
    <w:p w14:paraId="5A9641F8" w14:textId="339F3090" w:rsidR="0055617D" w:rsidRPr="00F36120" w:rsidRDefault="0055617D" w:rsidP="000815E5">
      <w:pPr>
        <w:jc w:val="center"/>
        <w:rPr>
          <w:rFonts w:cs="Arial"/>
          <w:szCs w:val="32"/>
        </w:rPr>
      </w:pPr>
      <w:r w:rsidRPr="00F36120">
        <w:rPr>
          <w:rFonts w:cs="Arial"/>
          <w:szCs w:val="32"/>
        </w:rPr>
        <w:t>владения английским языком</w:t>
      </w:r>
    </w:p>
    <w:p w14:paraId="516DAC19" w14:textId="77777777" w:rsidR="0055617D" w:rsidRPr="00F36120" w:rsidRDefault="0055617D" w:rsidP="0055617D">
      <w:pPr>
        <w:contextualSpacing/>
        <w:jc w:val="center"/>
        <w:rPr>
          <w:rFonts w:cs="Arial"/>
          <w:b w:val="0"/>
          <w:sz w:val="14"/>
          <w:szCs w:val="14"/>
        </w:rPr>
      </w:pPr>
    </w:p>
    <w:p w14:paraId="77700F39" w14:textId="36F44C0B" w:rsidR="0055617D" w:rsidRPr="00F36120" w:rsidRDefault="0055617D" w:rsidP="0055617D">
      <w:pPr>
        <w:autoSpaceDE w:val="0"/>
        <w:autoSpaceDN w:val="0"/>
        <w:adjustRightInd w:val="0"/>
        <w:rPr>
          <w:rFonts w:cs="Arial"/>
          <w:b w:val="0"/>
          <w:sz w:val="22"/>
          <w:szCs w:val="22"/>
        </w:rPr>
      </w:pPr>
      <w:r w:rsidRPr="00F36120">
        <w:rPr>
          <w:sz w:val="22"/>
          <w:szCs w:val="22"/>
        </w:rPr>
        <w:t>Дополнительная учебная программа только на английском языке:</w:t>
      </w:r>
      <w:r w:rsidRPr="00F36120">
        <w:rPr>
          <w:b w:val="0"/>
          <w:sz w:val="22"/>
          <w:szCs w:val="22"/>
        </w:rPr>
        <w:t xml:space="preserve"> Программа составлена в соответствии со специальным языковым потребностям учеников, изучающих английский язык. В ней вся программа обучения в течение дня преподается на английском языке. Возможные примеры обучения в этой программе включают занятия английским в качестве второго языка (ESL), занятия вне класса, адаптированные занятия на основе учебного материала (уроки математики, адаптированные к уровню владения английским языком ученика, изучающего английский), а также поддержка, предоставляемая специалистом ESL во время основных аудиторных занятий (инклюзия). </w:t>
      </w:r>
      <w:r w:rsidR="000815E5" w:rsidRPr="00F36120">
        <w:rPr>
          <w:bCs/>
          <w:sz w:val="22"/>
          <w:szCs w:val="22"/>
        </w:rPr>
        <w:t>(235023)</w:t>
      </w:r>
    </w:p>
    <w:p w14:paraId="2104FD3D" w14:textId="77777777" w:rsidR="0055617D" w:rsidRPr="00F36120" w:rsidRDefault="0055617D" w:rsidP="0055617D">
      <w:pPr>
        <w:autoSpaceDE w:val="0"/>
        <w:autoSpaceDN w:val="0"/>
        <w:adjustRightInd w:val="0"/>
        <w:rPr>
          <w:rFonts w:cs="Arial"/>
          <w:sz w:val="22"/>
          <w:szCs w:val="22"/>
        </w:rPr>
      </w:pPr>
    </w:p>
    <w:p w14:paraId="369D685C" w14:textId="77777777" w:rsidR="00E96399" w:rsidRPr="00F36120" w:rsidRDefault="00E96399" w:rsidP="00E96399">
      <w:pPr>
        <w:autoSpaceDE w:val="0"/>
        <w:autoSpaceDN w:val="0"/>
        <w:adjustRightInd w:val="0"/>
        <w:rPr>
          <w:rFonts w:cs="Arial"/>
          <w:b w:val="0"/>
          <w:sz w:val="22"/>
          <w:szCs w:val="22"/>
        </w:rPr>
      </w:pPr>
      <w:r w:rsidRPr="00F36120">
        <w:rPr>
          <w:rFonts w:cs="Arial"/>
          <w:sz w:val="22"/>
          <w:szCs w:val="22"/>
        </w:rPr>
        <w:t>Программа структурированного английского или ESL:</w:t>
      </w:r>
      <w:r w:rsidRPr="00F36120">
        <w:rPr>
          <w:rFonts w:cs="Arial"/>
          <w:b w:val="0"/>
          <w:sz w:val="22"/>
          <w:szCs w:val="22"/>
        </w:rPr>
        <w:t xml:space="preserve"> Целью данной программы является приобретение навыков владения английским языком, необходимых для того, чтобы изучающий английский язык смог успешно обучаться на основных аудиторных занятиях, проводимых на английском языке. Преподаватели прошли специализированное обучение, направленное на удовлетворение потребностей учеников, изучающих английский язык, и имеют либо двуязычное образование, либо диплом преподавателя ESL, и/или прошли обучение и хорошо владеют родным языком изучающего английский. Язык обучения — английский. </w:t>
      </w:r>
      <w:r w:rsidRPr="00F36120">
        <w:rPr>
          <w:rFonts w:cs="Arial"/>
          <w:bCs/>
          <w:sz w:val="22"/>
          <w:szCs w:val="22"/>
        </w:rPr>
        <w:t>(235023)</w:t>
      </w:r>
    </w:p>
    <w:p w14:paraId="00581B73" w14:textId="77777777" w:rsidR="000B08E2" w:rsidRPr="00F36120" w:rsidRDefault="000B08E2" w:rsidP="00E96399">
      <w:pPr>
        <w:autoSpaceDE w:val="0"/>
        <w:autoSpaceDN w:val="0"/>
        <w:adjustRightInd w:val="0"/>
        <w:rPr>
          <w:sz w:val="22"/>
          <w:szCs w:val="22"/>
        </w:rPr>
      </w:pPr>
    </w:p>
    <w:p w14:paraId="3BCC5FA4" w14:textId="7390DE53" w:rsidR="00E96399" w:rsidRPr="00F36120" w:rsidRDefault="00E96399" w:rsidP="00E96399">
      <w:pPr>
        <w:autoSpaceDE w:val="0"/>
        <w:autoSpaceDN w:val="0"/>
        <w:adjustRightInd w:val="0"/>
        <w:rPr>
          <w:b w:val="0"/>
          <w:sz w:val="22"/>
          <w:szCs w:val="22"/>
        </w:rPr>
      </w:pPr>
      <w:r w:rsidRPr="00F36120">
        <w:rPr>
          <w:sz w:val="22"/>
          <w:szCs w:val="22"/>
        </w:rPr>
        <w:t>Занятия на основе учебного материала с интегрированной поддержкой ESL.</w:t>
      </w:r>
      <w:r w:rsidRPr="00F36120">
        <w:rPr>
          <w:b w:val="0"/>
          <w:sz w:val="22"/>
          <w:szCs w:val="22"/>
        </w:rPr>
        <w:br/>
      </w:r>
      <w:proofErr w:type="spellStart"/>
      <w:r w:rsidRPr="00F36120">
        <w:rPr>
          <w:b w:val="0"/>
          <w:sz w:val="22"/>
          <w:szCs w:val="22"/>
        </w:rPr>
        <w:t>Такая</w:t>
      </w:r>
      <w:proofErr w:type="spellEnd"/>
      <w:r w:rsidRPr="00F36120">
        <w:rPr>
          <w:b w:val="0"/>
          <w:sz w:val="22"/>
          <w:szCs w:val="22"/>
        </w:rPr>
        <w:t xml:space="preserve"> </w:t>
      </w:r>
      <w:proofErr w:type="spellStart"/>
      <w:r w:rsidRPr="00F36120">
        <w:rPr>
          <w:b w:val="0"/>
          <w:sz w:val="22"/>
          <w:szCs w:val="22"/>
        </w:rPr>
        <w:t>языковая</w:t>
      </w:r>
      <w:proofErr w:type="spellEnd"/>
      <w:r w:rsidRPr="00F36120">
        <w:rPr>
          <w:b w:val="0"/>
          <w:sz w:val="22"/>
          <w:szCs w:val="22"/>
        </w:rPr>
        <w:t xml:space="preserve"> </w:t>
      </w:r>
      <w:proofErr w:type="spellStart"/>
      <w:r w:rsidRPr="00F36120">
        <w:rPr>
          <w:b w:val="0"/>
          <w:sz w:val="22"/>
          <w:szCs w:val="22"/>
        </w:rPr>
        <w:t>поддержка</w:t>
      </w:r>
      <w:proofErr w:type="spellEnd"/>
      <w:r w:rsidRPr="00F36120">
        <w:rPr>
          <w:b w:val="0"/>
          <w:sz w:val="22"/>
          <w:szCs w:val="22"/>
        </w:rPr>
        <w:t xml:space="preserve"> </w:t>
      </w:r>
      <w:proofErr w:type="spellStart"/>
      <w:r w:rsidRPr="00F36120">
        <w:rPr>
          <w:b w:val="0"/>
          <w:sz w:val="22"/>
          <w:szCs w:val="22"/>
        </w:rPr>
        <w:t>может</w:t>
      </w:r>
      <w:proofErr w:type="spellEnd"/>
      <w:r w:rsidRPr="00F36120">
        <w:rPr>
          <w:b w:val="0"/>
          <w:sz w:val="22"/>
          <w:szCs w:val="22"/>
        </w:rPr>
        <w:t xml:space="preserve"> называться протоколом преподавания на адаптированном английском языке (SIOP), специально разработанным академическим обучением на английском языке (SDAIE) или просто адаптированным обучением. Ее применяют все учителя, работающие с изучающими английский язык, используя обучающие материалы, учебные задания и техники аудиторных занятий из академических предметных областей для развития навыков владения языком, учебным материалом, а также когнитивных и обучающих навыков. Язык обучения — английский. </w:t>
      </w:r>
      <w:r w:rsidRPr="00F36120">
        <w:rPr>
          <w:bCs/>
          <w:sz w:val="22"/>
          <w:szCs w:val="22"/>
        </w:rPr>
        <w:t>(235019)</w:t>
      </w:r>
    </w:p>
    <w:p w14:paraId="2A7DFA4F" w14:textId="77777777" w:rsidR="00E96399" w:rsidRPr="00F36120" w:rsidRDefault="00E96399" w:rsidP="00E96399">
      <w:pPr>
        <w:autoSpaceDE w:val="0"/>
        <w:autoSpaceDN w:val="0"/>
        <w:adjustRightInd w:val="0"/>
        <w:rPr>
          <w:rFonts w:cs="Arial"/>
          <w:sz w:val="22"/>
          <w:szCs w:val="22"/>
        </w:rPr>
      </w:pPr>
    </w:p>
    <w:p w14:paraId="3DF87979" w14:textId="77777777" w:rsidR="00E96399" w:rsidRPr="00F36120" w:rsidRDefault="00E96399" w:rsidP="00E96399">
      <w:pPr>
        <w:autoSpaceDE w:val="0"/>
        <w:autoSpaceDN w:val="0"/>
        <w:adjustRightInd w:val="0"/>
        <w:rPr>
          <w:rFonts w:cs="Arial"/>
          <w:bCs/>
          <w:sz w:val="22"/>
          <w:szCs w:val="22"/>
        </w:rPr>
      </w:pPr>
      <w:r w:rsidRPr="00F36120">
        <w:rPr>
          <w:rFonts w:cs="Arial"/>
          <w:sz w:val="22"/>
          <w:szCs w:val="22"/>
        </w:rPr>
        <w:t>Обучение на адаптированном английском:</w:t>
      </w:r>
      <w:r w:rsidRPr="00F36120">
        <w:rPr>
          <w:rFonts w:cs="Arial"/>
          <w:b w:val="0"/>
          <w:sz w:val="22"/>
          <w:szCs w:val="22"/>
        </w:rPr>
        <w:t xml:space="preserve"> Подход к обучению, который используется для того, чтобы изучение материала предметных областей на английском языке было понятно ученикам, изучающим английский. Во время аудиторных занятий по данной программе учителя используют физическую активность, наглядные материалы и окружение, чтобы пополнить словарный запас для усовершенствования знаний по математике, естественным наукам, обществознанию и другим предметам. </w:t>
      </w:r>
      <w:r w:rsidRPr="00F36120">
        <w:rPr>
          <w:bCs/>
          <w:sz w:val="22"/>
          <w:szCs w:val="22"/>
        </w:rPr>
        <w:t>(235019)</w:t>
      </w:r>
    </w:p>
    <w:p w14:paraId="6E00E074" w14:textId="77777777" w:rsidR="00E96399" w:rsidRPr="00F36120" w:rsidRDefault="00E96399" w:rsidP="0055617D">
      <w:pPr>
        <w:contextualSpacing/>
        <w:rPr>
          <w:bCs/>
          <w:sz w:val="22"/>
          <w:szCs w:val="22"/>
        </w:rPr>
      </w:pPr>
    </w:p>
    <w:p w14:paraId="5773C6A1" w14:textId="0058E975" w:rsidR="0055617D" w:rsidRPr="00F36120" w:rsidRDefault="0055617D" w:rsidP="0055617D">
      <w:pPr>
        <w:contextualSpacing/>
        <w:rPr>
          <w:b w:val="0"/>
          <w:sz w:val="22"/>
          <w:szCs w:val="22"/>
        </w:rPr>
      </w:pPr>
      <w:r w:rsidRPr="00F36120">
        <w:rPr>
          <w:sz w:val="22"/>
          <w:szCs w:val="22"/>
        </w:rPr>
        <w:t>Дополнительная учебная программа на двух языках.</w:t>
      </w:r>
      <w:r w:rsidRPr="00F36120">
        <w:rPr>
          <w:b w:val="0"/>
          <w:sz w:val="22"/>
          <w:szCs w:val="22"/>
        </w:rPr>
        <w:t xml:space="preserve"> Программа, направленная на удовлетворение особых потребностей учеников, изучающих английский, в которой некоторая часть обучения проводится на родном языке учеников. Примеры вариантов обучения по этой программе: двуязычные образовательные занятия, которые проводит учитель, имеющий подтвержденное билингвальное образование (например, уроки математики, которые проводятся на английском и испанском). Или же учебный материал объясняет на родном языке учеников билингвальный ассистент. Ученики, занимающиеся по этой программе, могут также в течение дня посещать занятия, проводимые только на английском языке (такие как занятия ESL). </w:t>
      </w:r>
      <w:r w:rsidR="000815E5" w:rsidRPr="00F36120">
        <w:rPr>
          <w:bCs/>
          <w:sz w:val="22"/>
          <w:szCs w:val="22"/>
        </w:rPr>
        <w:t>(235025)</w:t>
      </w:r>
    </w:p>
    <w:p w14:paraId="0F97F48B" w14:textId="77777777" w:rsidR="0055617D" w:rsidRPr="00F36120" w:rsidRDefault="0055617D" w:rsidP="0055617D">
      <w:pPr>
        <w:contextualSpacing/>
        <w:rPr>
          <w:rFonts w:cs="Arial"/>
          <w:sz w:val="22"/>
          <w:szCs w:val="22"/>
        </w:rPr>
      </w:pPr>
    </w:p>
    <w:p w14:paraId="6C216701" w14:textId="1C1783E8" w:rsidR="0055617D" w:rsidRPr="00F36120" w:rsidRDefault="0055617D" w:rsidP="000B08E2">
      <w:pPr>
        <w:autoSpaceDE w:val="0"/>
        <w:autoSpaceDN w:val="0"/>
        <w:adjustRightInd w:val="0"/>
        <w:rPr>
          <w:b w:val="0"/>
          <w:sz w:val="22"/>
          <w:szCs w:val="22"/>
        </w:rPr>
      </w:pPr>
      <w:r w:rsidRPr="00F36120">
        <w:rPr>
          <w:rFonts w:cs="Arial"/>
          <w:sz w:val="22"/>
          <w:szCs w:val="22"/>
        </w:rPr>
        <w:t xml:space="preserve">Программа на двух языках: </w:t>
      </w:r>
      <w:r w:rsidRPr="00F36120">
        <w:rPr>
          <w:b w:val="0"/>
          <w:sz w:val="22"/>
          <w:szCs w:val="22"/>
        </w:rPr>
        <w:t>В этой программе, также известной как двустороннее погружение, изучающие английский и не изучающие английский получают обучение на английском и другом языке.</w:t>
      </w:r>
      <w:r w:rsidRPr="00F36120">
        <w:rPr>
          <w:b w:val="0"/>
          <w:sz w:val="22"/>
          <w:szCs w:val="22"/>
        </w:rPr>
        <w:br/>
        <w:t xml:space="preserve"> Программы на двух языках предоставляют интегрированное языковое и академическое обучение как для носителей английского языка, так и для носителей другого языка. Цель программы — высокие </w:t>
      </w:r>
      <w:r w:rsidRPr="00F36120">
        <w:rPr>
          <w:b w:val="0"/>
          <w:sz w:val="22"/>
          <w:szCs w:val="22"/>
        </w:rPr>
        <w:lastRenderedPageBreak/>
        <w:t xml:space="preserve">достижения в учебе, владение двумя языками и взаимопонимание между представителями разных культур. </w:t>
      </w:r>
      <w:r w:rsidR="000815E5" w:rsidRPr="00F36120">
        <w:rPr>
          <w:bCs/>
          <w:sz w:val="22"/>
          <w:szCs w:val="22"/>
        </w:rPr>
        <w:t>(235017)</w:t>
      </w:r>
    </w:p>
    <w:p w14:paraId="7F2D0468" w14:textId="77777777" w:rsidR="00F407B9" w:rsidRPr="00F36120" w:rsidRDefault="00F407B9" w:rsidP="00F407B9">
      <w:pPr>
        <w:autoSpaceDE w:val="0"/>
        <w:autoSpaceDN w:val="0"/>
        <w:adjustRightInd w:val="0"/>
        <w:rPr>
          <w:rFonts w:cs="Arial"/>
          <w:b w:val="0"/>
          <w:sz w:val="22"/>
          <w:szCs w:val="22"/>
        </w:rPr>
      </w:pPr>
    </w:p>
    <w:p w14:paraId="31D33464" w14:textId="32701DCA" w:rsidR="0055617D" w:rsidRPr="00F36120" w:rsidRDefault="0055617D" w:rsidP="0055617D">
      <w:pPr>
        <w:autoSpaceDE w:val="0"/>
        <w:autoSpaceDN w:val="0"/>
        <w:adjustRightInd w:val="0"/>
        <w:rPr>
          <w:sz w:val="22"/>
          <w:szCs w:val="22"/>
        </w:rPr>
      </w:pPr>
      <w:r w:rsidRPr="00F36120">
        <w:rPr>
          <w:rFonts w:cs="Arial"/>
          <w:sz w:val="22"/>
          <w:szCs w:val="22"/>
        </w:rPr>
        <w:t>Программа для новичков.</w:t>
      </w:r>
      <w:r w:rsidRPr="00F36120">
        <w:rPr>
          <w:rFonts w:cs="Arial"/>
          <w:b w:val="0"/>
          <w:sz w:val="22"/>
          <w:szCs w:val="22"/>
        </w:rPr>
        <w:t xml:space="preserve"> Программы для новичков представляют собой отдельные, относительно самостоятельные системы, предназначенные для удовлетворения учебных и переходных потребностей новоприбывших иммигрантов. Как правило, ученики посещают эти </w:t>
      </w:r>
      <w:r w:rsidRPr="00F36120">
        <w:rPr>
          <w:b w:val="0"/>
          <w:sz w:val="22"/>
          <w:szCs w:val="22"/>
        </w:rPr>
        <w:t>программы перед</w:t>
      </w:r>
      <w:r w:rsidR="00B80F8C" w:rsidRPr="00F36120">
        <w:rPr>
          <w:b w:val="0"/>
          <w:sz w:val="22"/>
          <w:szCs w:val="22"/>
        </w:rPr>
        <w:t xml:space="preserve"> тем, как участвовать в более традиционных программах (например, в программах развития навыков владения английским языком или основных аудиторных занятиях с интегрированной поддержкой ESL). </w:t>
      </w:r>
      <w:r w:rsidR="000815E5" w:rsidRPr="00F36120">
        <w:rPr>
          <w:bCs/>
          <w:sz w:val="22"/>
          <w:szCs w:val="22"/>
        </w:rPr>
        <w:t>(235021)</w:t>
      </w:r>
    </w:p>
    <w:p w14:paraId="62229D50" w14:textId="77777777" w:rsidR="0055617D" w:rsidRPr="00F36120" w:rsidRDefault="0055617D" w:rsidP="0055617D">
      <w:pPr>
        <w:contextualSpacing/>
        <w:rPr>
          <w:rFonts w:cs="Arial"/>
          <w:sz w:val="22"/>
          <w:szCs w:val="22"/>
          <w:highlight w:val="yellow"/>
        </w:rPr>
      </w:pPr>
    </w:p>
    <w:p w14:paraId="0E3EB7EC" w14:textId="77777777" w:rsidR="0055617D" w:rsidRPr="00F36120" w:rsidRDefault="0055617D" w:rsidP="0055617D">
      <w:pPr>
        <w:contextualSpacing/>
        <w:rPr>
          <w:rFonts w:cs="Arial"/>
          <w:sz w:val="22"/>
          <w:szCs w:val="22"/>
        </w:rPr>
      </w:pPr>
      <w:r w:rsidRPr="00F36120">
        <w:rPr>
          <w:rFonts w:cs="Arial"/>
          <w:sz w:val="22"/>
          <w:szCs w:val="22"/>
        </w:rPr>
        <w:t>Другие программы</w:t>
      </w:r>
    </w:p>
    <w:p w14:paraId="0B4D7570" w14:textId="17AE0DAA" w:rsidR="00F407B9" w:rsidRPr="00F36120" w:rsidRDefault="0055617D" w:rsidP="00F407B9">
      <w:pPr>
        <w:contextualSpacing/>
        <w:rPr>
          <w:rFonts w:cs="Arial"/>
          <w:bCs/>
          <w:sz w:val="22"/>
          <w:szCs w:val="22"/>
        </w:rPr>
      </w:pPr>
      <w:r w:rsidRPr="00F36120">
        <w:rPr>
          <w:b w:val="0"/>
          <w:sz w:val="22"/>
          <w:szCs w:val="22"/>
        </w:rPr>
        <w:t xml:space="preserve">Другие программы для изучающих английский язык, не имеющие других кодов программ для изучающих английский. </w:t>
      </w:r>
      <w:proofErr w:type="spellStart"/>
      <w:r w:rsidR="002F51D5" w:rsidRPr="00F36120">
        <w:rPr>
          <w:rFonts w:cs="Arial"/>
          <w:b w:val="0"/>
          <w:bCs/>
          <w:sz w:val="22"/>
          <w:szCs w:val="22"/>
        </w:rPr>
        <w:t>Включают</w:t>
      </w:r>
      <w:proofErr w:type="spellEnd"/>
      <w:r w:rsidR="002F51D5" w:rsidRPr="00F36120">
        <w:rPr>
          <w:rFonts w:cs="Arial"/>
          <w:b w:val="0"/>
          <w:bCs/>
          <w:sz w:val="22"/>
          <w:szCs w:val="22"/>
        </w:rPr>
        <w:t xml:space="preserve"> </w:t>
      </w:r>
      <w:proofErr w:type="spellStart"/>
      <w:r w:rsidR="002F51D5" w:rsidRPr="00F36120">
        <w:rPr>
          <w:rFonts w:cs="Arial"/>
          <w:b w:val="0"/>
          <w:bCs/>
          <w:sz w:val="22"/>
          <w:szCs w:val="22"/>
        </w:rPr>
        <w:t>консультации</w:t>
      </w:r>
      <w:proofErr w:type="spellEnd"/>
      <w:r w:rsidR="002F51D5" w:rsidRPr="00F36120">
        <w:rPr>
          <w:rFonts w:cs="Arial"/>
          <w:b w:val="0"/>
          <w:bCs/>
          <w:sz w:val="22"/>
          <w:szCs w:val="22"/>
        </w:rPr>
        <w:t xml:space="preserve">, </w:t>
      </w:r>
      <w:proofErr w:type="spellStart"/>
      <w:r w:rsidR="002F51D5" w:rsidRPr="00F36120">
        <w:rPr>
          <w:rFonts w:cs="Arial"/>
          <w:b w:val="0"/>
          <w:bCs/>
          <w:sz w:val="22"/>
          <w:szCs w:val="22"/>
        </w:rPr>
        <w:t>мониторинг</w:t>
      </w:r>
      <w:proofErr w:type="spellEnd"/>
      <w:r w:rsidR="002F51D5" w:rsidRPr="00F36120">
        <w:rPr>
          <w:rFonts w:cs="Arial"/>
          <w:b w:val="0"/>
          <w:bCs/>
          <w:sz w:val="22"/>
          <w:szCs w:val="22"/>
        </w:rPr>
        <w:t xml:space="preserve"> и академическую помощь: назначенные по взаимному согласию встречи учителей со специалистами для получения информации и ресурсов для лучшей поддержки изучающих английский в качестве жителей, отдельных лиц и изучающих язык. Учебный план соответствует стандартам владения английским языком. Необходимый элемент программ для изучающих английский. </w:t>
      </w:r>
      <w:r w:rsidR="002F51D5" w:rsidRPr="00F36120">
        <w:rPr>
          <w:bCs/>
          <w:sz w:val="22"/>
          <w:szCs w:val="22"/>
        </w:rPr>
        <w:t>(235099)</w:t>
      </w:r>
    </w:p>
    <w:p w14:paraId="237DE463" w14:textId="77777777" w:rsidR="0055617D" w:rsidRPr="00F36120" w:rsidRDefault="0055617D" w:rsidP="0055617D">
      <w:pPr>
        <w:contextualSpacing/>
        <w:rPr>
          <w:rFonts w:cs="Arial"/>
          <w:b w:val="0"/>
          <w:sz w:val="22"/>
          <w:szCs w:val="22"/>
        </w:rPr>
      </w:pPr>
    </w:p>
    <w:p w14:paraId="094890AD" w14:textId="77777777" w:rsidR="009A4FE3" w:rsidRPr="00F36120" w:rsidRDefault="009A4FE3" w:rsidP="0055617D">
      <w:pPr>
        <w:contextualSpacing/>
        <w:rPr>
          <w:rFonts w:cs="Arial"/>
          <w:b w:val="0"/>
          <w:i/>
          <w:sz w:val="22"/>
          <w:szCs w:val="22"/>
        </w:rPr>
      </w:pPr>
    </w:p>
    <w:p w14:paraId="7ECBD898" w14:textId="77777777" w:rsidR="009A4FE3" w:rsidRPr="00F36120" w:rsidRDefault="009A4FE3" w:rsidP="0055617D">
      <w:pPr>
        <w:contextualSpacing/>
        <w:rPr>
          <w:rFonts w:cs="Arial"/>
          <w:b w:val="0"/>
          <w:i/>
          <w:sz w:val="22"/>
          <w:szCs w:val="22"/>
        </w:rPr>
      </w:pPr>
    </w:p>
    <w:p w14:paraId="780EA7E0" w14:textId="77777777" w:rsidR="009A4FE3" w:rsidRPr="00F36120" w:rsidRDefault="009A4FE3" w:rsidP="0055617D">
      <w:pPr>
        <w:contextualSpacing/>
        <w:rPr>
          <w:rFonts w:cs="Arial"/>
          <w:b w:val="0"/>
          <w:i/>
          <w:sz w:val="22"/>
          <w:szCs w:val="22"/>
        </w:rPr>
      </w:pPr>
    </w:p>
    <w:p w14:paraId="1300C446" w14:textId="77777777" w:rsidR="009A4FE3" w:rsidRPr="00F36120" w:rsidRDefault="009A4FE3" w:rsidP="0055617D">
      <w:pPr>
        <w:contextualSpacing/>
        <w:rPr>
          <w:rFonts w:cs="Arial"/>
          <w:b w:val="0"/>
          <w:i/>
          <w:sz w:val="22"/>
          <w:szCs w:val="22"/>
        </w:rPr>
      </w:pPr>
    </w:p>
    <w:p w14:paraId="1CECFFBD" w14:textId="77777777" w:rsidR="009A4FE3" w:rsidRPr="00F36120" w:rsidRDefault="009A4FE3" w:rsidP="0055617D">
      <w:pPr>
        <w:contextualSpacing/>
        <w:rPr>
          <w:rFonts w:cs="Arial"/>
          <w:b w:val="0"/>
          <w:i/>
          <w:sz w:val="22"/>
          <w:szCs w:val="22"/>
        </w:rPr>
      </w:pPr>
    </w:p>
    <w:p w14:paraId="00004EDD" w14:textId="1F766AD4" w:rsidR="003B111A" w:rsidRPr="00F36120" w:rsidRDefault="0055617D" w:rsidP="009A4FE3">
      <w:pPr>
        <w:pStyle w:val="Heading7"/>
        <w:rPr>
          <w:sz w:val="22"/>
          <w:szCs w:val="22"/>
        </w:rPr>
      </w:pPr>
      <w:r w:rsidRPr="00F36120">
        <w:rPr>
          <w:sz w:val="22"/>
          <w:szCs w:val="22"/>
        </w:rPr>
        <w:t>Ссылки на источники</w:t>
      </w:r>
    </w:p>
    <w:p w14:paraId="30B9F745" w14:textId="77777777" w:rsidR="003B111A" w:rsidRPr="00F36120" w:rsidRDefault="003B111A" w:rsidP="0055617D">
      <w:pPr>
        <w:contextualSpacing/>
        <w:rPr>
          <w:rFonts w:cs="Arial"/>
          <w:b w:val="0"/>
          <w:i/>
          <w:sz w:val="22"/>
          <w:szCs w:val="22"/>
        </w:rPr>
      </w:pPr>
    </w:p>
    <w:p w14:paraId="2FAF6682" w14:textId="26DE1435" w:rsidR="0055617D" w:rsidRPr="00F36120" w:rsidRDefault="00B42679" w:rsidP="0055617D">
      <w:pPr>
        <w:contextualSpacing/>
        <w:rPr>
          <w:rFonts w:cs="Arial"/>
          <w:b w:val="0"/>
          <w:i/>
          <w:color w:val="0563C1"/>
          <w:sz w:val="22"/>
          <w:szCs w:val="22"/>
          <w:u w:val="single"/>
        </w:rPr>
      </w:pPr>
      <w:hyperlink r:id="rId11" w:history="1">
        <w:r w:rsidR="0055617D" w:rsidRPr="00F36120">
          <w:rPr>
            <w:rFonts w:cs="Arial"/>
            <w:b w:val="0"/>
            <w:i/>
            <w:color w:val="0563C1"/>
            <w:sz w:val="22"/>
            <w:szCs w:val="22"/>
            <w:u w:val="single"/>
          </w:rPr>
          <w:t xml:space="preserve">Департамент образования США. Образовательные программы обучения иностранным языкам (LIEP): обзор основной литературы </w:t>
        </w:r>
      </w:hyperlink>
    </w:p>
    <w:p w14:paraId="5DE55D0D" w14:textId="432F9616" w:rsidR="00A45E6C" w:rsidRPr="00F36120" w:rsidRDefault="00A45E6C" w:rsidP="0055617D">
      <w:pPr>
        <w:contextualSpacing/>
        <w:rPr>
          <w:rFonts w:cs="Arial"/>
          <w:b w:val="0"/>
          <w:i/>
          <w:color w:val="0563C1"/>
          <w:sz w:val="22"/>
          <w:szCs w:val="22"/>
          <w:u w:val="single"/>
        </w:rPr>
      </w:pPr>
    </w:p>
    <w:p w14:paraId="4A18645E" w14:textId="464BDB22" w:rsidR="0055617D" w:rsidRPr="00F36120" w:rsidRDefault="00B42679" w:rsidP="0055617D">
      <w:pPr>
        <w:contextualSpacing/>
        <w:rPr>
          <w:rFonts w:cs="Arial"/>
          <w:b w:val="0"/>
          <w:sz w:val="22"/>
          <w:szCs w:val="22"/>
        </w:rPr>
      </w:pPr>
      <w:hyperlink r:id="rId12" w:history="1">
        <w:r w:rsidR="000815E5" w:rsidRPr="00F36120">
          <w:rPr>
            <w:rStyle w:val="Hyperlink"/>
            <w:rFonts w:cs="Arial"/>
            <w:b w:val="0"/>
            <w:bCs/>
            <w:i/>
            <w:sz w:val="22"/>
            <w:szCs w:val="22"/>
          </w:rPr>
          <w:t>Указанные коды для руководства 2.9 информационной системы управления образованием (EMIS) Департамента образования в штате Огайо</w:t>
        </w:r>
      </w:hyperlink>
    </w:p>
    <w:p w14:paraId="798FB6BC" w14:textId="77777777" w:rsidR="00B3766A" w:rsidRPr="00F36120" w:rsidRDefault="00B3766A" w:rsidP="00B3766A">
      <w:pPr>
        <w:pStyle w:val="NormalWeb"/>
        <w:spacing w:before="0" w:beforeAutospacing="0" w:after="0" w:afterAutospacing="0"/>
        <w:rPr>
          <w:rFonts w:ascii="Arial" w:hAnsi="Arial" w:cs="Arial"/>
          <w:sz w:val="22"/>
          <w:szCs w:val="22"/>
        </w:rPr>
      </w:pPr>
    </w:p>
    <w:p w14:paraId="19624807" w14:textId="77777777" w:rsidR="00B3766A" w:rsidRPr="00F36120" w:rsidRDefault="00B3766A" w:rsidP="00B3766A">
      <w:pPr>
        <w:pStyle w:val="NormalWeb"/>
        <w:spacing w:before="0" w:beforeAutospacing="0" w:after="0" w:afterAutospacing="0"/>
        <w:rPr>
          <w:rFonts w:ascii="Arial" w:hAnsi="Arial" w:cs="Arial"/>
          <w:b/>
          <w:color w:val="000000"/>
          <w:sz w:val="22"/>
          <w:szCs w:val="22"/>
        </w:rPr>
      </w:pPr>
    </w:p>
    <w:p w14:paraId="6A720696" w14:textId="77777777" w:rsidR="00B3766A" w:rsidRPr="00F36120" w:rsidRDefault="00B3766A" w:rsidP="00B3766A">
      <w:pPr>
        <w:pStyle w:val="NormalWeb"/>
        <w:spacing w:before="0" w:beforeAutospacing="0" w:after="0" w:afterAutospacing="0"/>
        <w:rPr>
          <w:rFonts w:ascii="Arial" w:hAnsi="Arial" w:cs="Arial"/>
          <w:bCs/>
          <w:color w:val="000000"/>
          <w:sz w:val="22"/>
          <w:szCs w:val="22"/>
        </w:rPr>
      </w:pPr>
    </w:p>
    <w:p w14:paraId="3373A4B9" w14:textId="77777777" w:rsidR="00B3766A" w:rsidRPr="00F36120" w:rsidRDefault="00B3766A" w:rsidP="00B3766A">
      <w:pPr>
        <w:pStyle w:val="NormalWeb"/>
        <w:spacing w:before="0" w:beforeAutospacing="0" w:after="0" w:afterAutospacing="0"/>
        <w:rPr>
          <w:rFonts w:ascii="Arial" w:hAnsi="Arial" w:cs="Arial"/>
          <w:color w:val="000000"/>
          <w:sz w:val="22"/>
          <w:szCs w:val="22"/>
        </w:rPr>
      </w:pPr>
    </w:p>
    <w:p w14:paraId="76832D30" w14:textId="77777777" w:rsidR="00B3766A" w:rsidRPr="00F36120" w:rsidRDefault="00B3766A" w:rsidP="00B3766A">
      <w:pPr>
        <w:rPr>
          <w:rFonts w:cs="Arial"/>
          <w:sz w:val="22"/>
          <w:szCs w:val="22"/>
        </w:rPr>
      </w:pPr>
    </w:p>
    <w:p w14:paraId="19C0E575" w14:textId="5F913143" w:rsidR="0055617D" w:rsidRPr="00F36120" w:rsidRDefault="0055617D" w:rsidP="003B111A">
      <w:pPr>
        <w:pStyle w:val="Header"/>
        <w:tabs>
          <w:tab w:val="clear" w:pos="4680"/>
          <w:tab w:val="clear" w:pos="9360"/>
        </w:tabs>
        <w:rPr>
          <w:sz w:val="28"/>
          <w:szCs w:val="22"/>
        </w:rPr>
      </w:pPr>
    </w:p>
    <w:p w14:paraId="601BCCFA" w14:textId="41DA7C84" w:rsidR="0055617D" w:rsidRPr="00F36120" w:rsidRDefault="0055617D">
      <w:pPr>
        <w:rPr>
          <w:sz w:val="28"/>
          <w:szCs w:val="22"/>
        </w:rPr>
      </w:pPr>
    </w:p>
    <w:p w14:paraId="75E79DFB" w14:textId="0F4DDD69" w:rsidR="0055617D" w:rsidRPr="00F36120" w:rsidRDefault="0055617D">
      <w:pPr>
        <w:rPr>
          <w:sz w:val="28"/>
          <w:szCs w:val="22"/>
        </w:rPr>
      </w:pPr>
    </w:p>
    <w:p w14:paraId="3933CD9A" w14:textId="2A03502B" w:rsidR="0055617D" w:rsidRPr="00F36120" w:rsidRDefault="0055617D">
      <w:pPr>
        <w:rPr>
          <w:sz w:val="28"/>
          <w:szCs w:val="22"/>
        </w:rPr>
      </w:pPr>
    </w:p>
    <w:p w14:paraId="5C274AF9" w14:textId="1C31E70C" w:rsidR="0055617D" w:rsidRPr="00F36120" w:rsidRDefault="0055617D">
      <w:pPr>
        <w:rPr>
          <w:sz w:val="28"/>
          <w:szCs w:val="22"/>
        </w:rPr>
      </w:pPr>
    </w:p>
    <w:p w14:paraId="41796E22" w14:textId="6528C03D" w:rsidR="0055617D" w:rsidRPr="00F36120" w:rsidRDefault="0055617D">
      <w:pPr>
        <w:rPr>
          <w:sz w:val="28"/>
          <w:szCs w:val="22"/>
        </w:rPr>
      </w:pPr>
    </w:p>
    <w:p w14:paraId="6763D094" w14:textId="4A9FC73E" w:rsidR="0055617D" w:rsidRPr="00F36120" w:rsidRDefault="0055617D">
      <w:pPr>
        <w:rPr>
          <w:sz w:val="28"/>
          <w:szCs w:val="22"/>
        </w:rPr>
      </w:pPr>
    </w:p>
    <w:p w14:paraId="6EAB83BE" w14:textId="60DA4BE7" w:rsidR="0055617D" w:rsidRPr="00F36120" w:rsidRDefault="0055617D">
      <w:pPr>
        <w:rPr>
          <w:sz w:val="28"/>
          <w:szCs w:val="22"/>
        </w:rPr>
      </w:pPr>
    </w:p>
    <w:p w14:paraId="319ED3FB" w14:textId="47BBB107" w:rsidR="0055617D" w:rsidRPr="00F36120" w:rsidRDefault="0055617D">
      <w:pPr>
        <w:rPr>
          <w:sz w:val="28"/>
          <w:szCs w:val="22"/>
        </w:rPr>
      </w:pPr>
    </w:p>
    <w:p w14:paraId="06833350" w14:textId="447A855F" w:rsidR="0055617D" w:rsidRPr="00F36120" w:rsidRDefault="0055617D">
      <w:pPr>
        <w:rPr>
          <w:sz w:val="28"/>
          <w:szCs w:val="22"/>
        </w:rPr>
      </w:pPr>
    </w:p>
    <w:p w14:paraId="017B2159" w14:textId="77777777" w:rsidR="00472BAF" w:rsidRPr="00F36120" w:rsidRDefault="00472BAF">
      <w:pPr>
        <w:spacing w:after="160" w:line="259" w:lineRule="auto"/>
        <w:rPr>
          <w:color w:val="4472C4" w:themeColor="accent1"/>
          <w:sz w:val="28"/>
          <w:szCs w:val="28"/>
        </w:rPr>
      </w:pPr>
      <w:r w:rsidRPr="00F36120">
        <w:rPr>
          <w:sz w:val="28"/>
          <w:szCs w:val="22"/>
        </w:rPr>
        <w:br w:type="page"/>
      </w:r>
    </w:p>
    <w:p w14:paraId="0C0CAE7A" w14:textId="73DCD421" w:rsidR="00AF5AF3" w:rsidRPr="00F36120" w:rsidRDefault="00AF5AF3" w:rsidP="00157A3B">
      <w:pPr>
        <w:pStyle w:val="BodyText3"/>
        <w:rPr>
          <w:sz w:val="28"/>
          <w:szCs w:val="28"/>
        </w:rPr>
      </w:pPr>
      <w:r w:rsidRPr="00F36120">
        <w:rPr>
          <w:noProof/>
          <w:sz w:val="28"/>
          <w:szCs w:val="28"/>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F36120">
        <w:rPr>
          <w:sz w:val="28"/>
          <w:szCs w:val="28"/>
        </w:rPr>
        <w:t>Шаблон уведомления в случае отказа от участия в программе изучения английского языка</w:t>
      </w:r>
    </w:p>
    <w:p w14:paraId="5D8E431A" w14:textId="77777777" w:rsidR="00AF5AF3" w:rsidRPr="00F36120" w:rsidRDefault="00AF5AF3" w:rsidP="00AF5AF3">
      <w:pPr>
        <w:rPr>
          <w:b w:val="0"/>
          <w:color w:val="4472C4" w:themeColor="accent1"/>
          <w:sz w:val="28"/>
          <w:szCs w:val="28"/>
        </w:rPr>
      </w:pPr>
    </w:p>
    <w:tbl>
      <w:tblPr>
        <w:tblStyle w:val="TableGrid"/>
        <w:tblW w:w="10885" w:type="dxa"/>
        <w:tblLook w:val="04A0" w:firstRow="1" w:lastRow="0" w:firstColumn="1" w:lastColumn="0" w:noHBand="0" w:noVBand="1"/>
      </w:tblPr>
      <w:tblGrid>
        <w:gridCol w:w="4765"/>
        <w:gridCol w:w="6120"/>
      </w:tblGrid>
      <w:tr w:rsidR="00AF5AF3" w:rsidRPr="00F36120" w14:paraId="55DBF36C" w14:textId="77777777" w:rsidTr="00085E6B">
        <w:tc>
          <w:tcPr>
            <w:tcW w:w="4765" w:type="dxa"/>
          </w:tcPr>
          <w:p w14:paraId="35B132E8" w14:textId="77777777" w:rsidR="00AF5AF3" w:rsidRPr="00F36120" w:rsidRDefault="00AF5AF3" w:rsidP="00085E6B">
            <w:pPr>
              <w:spacing w:before="120" w:after="120"/>
              <w:rPr>
                <w:rFonts w:cs="Arial"/>
                <w:b w:val="0"/>
                <w:sz w:val="22"/>
                <w:szCs w:val="22"/>
              </w:rPr>
            </w:pPr>
            <w:r w:rsidRPr="00F36120">
              <w:rPr>
                <w:rFonts w:cs="Arial"/>
                <w:bCs/>
                <w:sz w:val="22"/>
                <w:szCs w:val="22"/>
              </w:rPr>
              <w:t>Дата:</w:t>
            </w:r>
          </w:p>
        </w:tc>
        <w:tc>
          <w:tcPr>
            <w:tcW w:w="6120" w:type="dxa"/>
          </w:tcPr>
          <w:p w14:paraId="69FACEC9" w14:textId="77777777" w:rsidR="00AF5AF3" w:rsidRPr="00F36120" w:rsidRDefault="00AF5AF3" w:rsidP="00085E6B">
            <w:pPr>
              <w:spacing w:before="120" w:after="120"/>
              <w:rPr>
                <w:rFonts w:cs="Arial"/>
                <w:b w:val="0"/>
                <w:sz w:val="22"/>
                <w:szCs w:val="22"/>
              </w:rPr>
            </w:pPr>
            <w:r w:rsidRPr="00F36120">
              <w:rPr>
                <w:rFonts w:cs="Arial"/>
                <w:bCs/>
                <w:sz w:val="22"/>
                <w:szCs w:val="22"/>
              </w:rPr>
              <w:t xml:space="preserve">Имя ученика: </w:t>
            </w:r>
          </w:p>
        </w:tc>
      </w:tr>
      <w:tr w:rsidR="00AF5AF3" w:rsidRPr="00F36120" w14:paraId="55E108EC" w14:textId="77777777" w:rsidTr="00085E6B">
        <w:tc>
          <w:tcPr>
            <w:tcW w:w="4765" w:type="dxa"/>
          </w:tcPr>
          <w:p w14:paraId="7216607B" w14:textId="77777777" w:rsidR="00AF5AF3" w:rsidRPr="00F36120" w:rsidRDefault="00AF5AF3" w:rsidP="00085E6B">
            <w:pPr>
              <w:spacing w:before="120" w:after="120"/>
              <w:rPr>
                <w:rFonts w:cs="Arial"/>
                <w:b w:val="0"/>
                <w:sz w:val="22"/>
                <w:szCs w:val="22"/>
              </w:rPr>
            </w:pPr>
            <w:r w:rsidRPr="00F36120">
              <w:rPr>
                <w:rFonts w:cs="Arial"/>
                <w:bCs/>
                <w:sz w:val="22"/>
                <w:szCs w:val="22"/>
              </w:rPr>
              <w:t>Школа:</w:t>
            </w:r>
          </w:p>
        </w:tc>
        <w:tc>
          <w:tcPr>
            <w:tcW w:w="6120" w:type="dxa"/>
          </w:tcPr>
          <w:p w14:paraId="5F803E40" w14:textId="77777777" w:rsidR="00AF5AF3" w:rsidRPr="00F36120" w:rsidRDefault="00AF5AF3" w:rsidP="00085E6B">
            <w:pPr>
              <w:spacing w:before="120" w:after="120"/>
              <w:rPr>
                <w:rFonts w:cs="Arial"/>
                <w:b w:val="0"/>
                <w:bCs/>
                <w:sz w:val="22"/>
                <w:szCs w:val="22"/>
              </w:rPr>
            </w:pPr>
            <w:r w:rsidRPr="00F36120">
              <w:rPr>
                <w:rFonts w:cs="Arial"/>
                <w:bCs/>
                <w:sz w:val="22"/>
                <w:szCs w:val="22"/>
              </w:rPr>
              <w:t>Школьный округ и класс:</w:t>
            </w:r>
          </w:p>
        </w:tc>
      </w:tr>
    </w:tbl>
    <w:p w14:paraId="35202040" w14:textId="77777777" w:rsidR="00AF5AF3" w:rsidRPr="00F36120" w:rsidRDefault="00AF5AF3" w:rsidP="00AF5AF3">
      <w:pPr>
        <w:contextualSpacing/>
        <w:rPr>
          <w:rFonts w:cs="Arial"/>
          <w:sz w:val="28"/>
          <w:szCs w:val="22"/>
        </w:rPr>
      </w:pPr>
    </w:p>
    <w:p w14:paraId="2C81FAE9" w14:textId="4766660A" w:rsidR="00AF5AF3" w:rsidRPr="00F36120" w:rsidRDefault="00AF5AF3" w:rsidP="00AF5AF3">
      <w:pPr>
        <w:contextualSpacing/>
        <w:rPr>
          <w:rFonts w:cs="Arial"/>
          <w:b w:val="0"/>
          <w:bCs/>
          <w:sz w:val="20"/>
          <w:szCs w:val="20"/>
        </w:rPr>
      </w:pPr>
      <w:r w:rsidRPr="00F36120">
        <w:rPr>
          <w:rFonts w:cs="Arial"/>
          <w:b w:val="0"/>
          <w:bCs/>
          <w:sz w:val="20"/>
          <w:szCs w:val="20"/>
        </w:rPr>
        <w:t xml:space="preserve">Уважаемые </w:t>
      </w:r>
      <w:proofErr w:type="spellStart"/>
      <w:r w:rsidRPr="00F36120">
        <w:rPr>
          <w:rFonts w:cs="Arial"/>
          <w:b w:val="0"/>
          <w:bCs/>
          <w:sz w:val="20"/>
          <w:szCs w:val="20"/>
        </w:rPr>
        <w:t>родители</w:t>
      </w:r>
      <w:proofErr w:type="spellEnd"/>
      <w:r w:rsidRPr="00F36120">
        <w:rPr>
          <w:rFonts w:cs="Arial"/>
          <w:b w:val="0"/>
          <w:bCs/>
          <w:sz w:val="20"/>
          <w:szCs w:val="20"/>
        </w:rPr>
        <w:t xml:space="preserve"> </w:t>
      </w:r>
      <w:proofErr w:type="spellStart"/>
      <w:r w:rsidRPr="00F36120">
        <w:rPr>
          <w:rFonts w:cs="Arial"/>
          <w:b w:val="0"/>
          <w:bCs/>
          <w:sz w:val="20"/>
          <w:szCs w:val="20"/>
        </w:rPr>
        <w:t>или</w:t>
      </w:r>
      <w:proofErr w:type="spellEnd"/>
      <w:r w:rsidRPr="00F36120">
        <w:rPr>
          <w:rFonts w:cs="Arial"/>
          <w:b w:val="0"/>
          <w:bCs/>
          <w:sz w:val="20"/>
          <w:szCs w:val="20"/>
        </w:rPr>
        <w:t xml:space="preserve"> </w:t>
      </w:r>
      <w:proofErr w:type="spellStart"/>
      <w:r w:rsidRPr="00F36120">
        <w:rPr>
          <w:rFonts w:cs="Arial"/>
          <w:b w:val="0"/>
          <w:bCs/>
          <w:sz w:val="20"/>
          <w:szCs w:val="20"/>
        </w:rPr>
        <w:t>опекуны</w:t>
      </w:r>
      <w:proofErr w:type="spellEnd"/>
      <w:r w:rsidRPr="00F36120">
        <w:rPr>
          <w:rFonts w:cs="Arial"/>
          <w:b w:val="0"/>
          <w:bCs/>
          <w:sz w:val="20"/>
          <w:szCs w:val="20"/>
        </w:rPr>
        <w:t xml:space="preserve"> </w:t>
      </w:r>
      <w:r w:rsidRPr="00A60522">
        <w:rPr>
          <w:rFonts w:cs="Arial"/>
          <w:b w:val="0"/>
          <w:bCs/>
          <w:sz w:val="20"/>
          <w:szCs w:val="20"/>
        </w:rPr>
        <w:t>______</w:t>
      </w:r>
      <w:r w:rsidR="00F36120" w:rsidRPr="00A60522">
        <w:rPr>
          <w:rFonts w:cs="Arial"/>
          <w:b w:val="0"/>
          <w:bCs/>
          <w:sz w:val="20"/>
          <w:szCs w:val="20"/>
        </w:rPr>
        <w:t>__________</w:t>
      </w:r>
      <w:r w:rsidRPr="00A60522">
        <w:rPr>
          <w:rFonts w:cs="Arial"/>
          <w:b w:val="0"/>
          <w:bCs/>
          <w:sz w:val="20"/>
          <w:szCs w:val="20"/>
        </w:rPr>
        <w:t>___________</w:t>
      </w:r>
      <w:r w:rsidR="00A60522" w:rsidRPr="00A60522">
        <w:rPr>
          <w:rFonts w:cs="Arial"/>
          <w:b w:val="0"/>
          <w:bCs/>
          <w:sz w:val="20"/>
          <w:szCs w:val="20"/>
        </w:rPr>
        <w:t>_______</w:t>
      </w:r>
      <w:r w:rsidRPr="00A60522">
        <w:rPr>
          <w:rFonts w:cs="Arial"/>
          <w:b w:val="0"/>
          <w:bCs/>
          <w:sz w:val="20"/>
          <w:szCs w:val="20"/>
        </w:rPr>
        <w:t>____________</w:t>
      </w:r>
      <w:r w:rsidRPr="00F36120">
        <w:rPr>
          <w:rFonts w:cs="Arial"/>
          <w:b w:val="0"/>
          <w:bCs/>
          <w:sz w:val="20"/>
          <w:szCs w:val="20"/>
          <w:u w:val="single"/>
        </w:rPr>
        <w:t xml:space="preserve"> </w:t>
      </w:r>
      <w:r w:rsidRPr="00F36120">
        <w:rPr>
          <w:rFonts w:cs="Arial"/>
          <w:b w:val="0"/>
          <w:bCs/>
          <w:color w:val="FF0000"/>
          <w:sz w:val="20"/>
          <w:szCs w:val="20"/>
        </w:rPr>
        <w:t>(</w:t>
      </w:r>
      <w:proofErr w:type="spellStart"/>
      <w:r w:rsidRPr="00F36120">
        <w:rPr>
          <w:rFonts w:cs="Arial"/>
          <w:b w:val="0"/>
          <w:bCs/>
          <w:color w:val="FF0000"/>
          <w:sz w:val="20"/>
          <w:szCs w:val="20"/>
        </w:rPr>
        <w:t>вставить</w:t>
      </w:r>
      <w:proofErr w:type="spellEnd"/>
      <w:r w:rsidRPr="00F36120">
        <w:rPr>
          <w:rFonts w:cs="Arial"/>
          <w:b w:val="0"/>
          <w:bCs/>
          <w:color w:val="FF0000"/>
          <w:sz w:val="20"/>
          <w:szCs w:val="20"/>
        </w:rPr>
        <w:t xml:space="preserve"> </w:t>
      </w:r>
      <w:proofErr w:type="spellStart"/>
      <w:r w:rsidRPr="00F36120">
        <w:rPr>
          <w:rFonts w:cs="Arial"/>
          <w:b w:val="0"/>
          <w:bCs/>
          <w:color w:val="FF0000"/>
          <w:sz w:val="20"/>
          <w:szCs w:val="20"/>
        </w:rPr>
        <w:t>имя</w:t>
      </w:r>
      <w:proofErr w:type="spellEnd"/>
      <w:r w:rsidRPr="00F36120">
        <w:rPr>
          <w:rFonts w:cs="Arial"/>
          <w:b w:val="0"/>
          <w:bCs/>
          <w:color w:val="FF0000"/>
          <w:sz w:val="20"/>
          <w:szCs w:val="20"/>
        </w:rPr>
        <w:t xml:space="preserve"> </w:t>
      </w:r>
      <w:proofErr w:type="spellStart"/>
      <w:r w:rsidRPr="00F36120">
        <w:rPr>
          <w:rFonts w:cs="Arial"/>
          <w:b w:val="0"/>
          <w:bCs/>
          <w:color w:val="FF0000"/>
          <w:sz w:val="20"/>
          <w:szCs w:val="20"/>
        </w:rPr>
        <w:t>ученика</w:t>
      </w:r>
      <w:proofErr w:type="spellEnd"/>
      <w:r w:rsidRPr="00F36120">
        <w:rPr>
          <w:rFonts w:cs="Arial"/>
          <w:b w:val="0"/>
          <w:bCs/>
          <w:color w:val="FF0000"/>
          <w:sz w:val="20"/>
          <w:szCs w:val="20"/>
        </w:rPr>
        <w:t>)</w:t>
      </w:r>
      <w:r w:rsidRPr="00F36120">
        <w:rPr>
          <w:rFonts w:cs="Arial"/>
          <w:b w:val="0"/>
          <w:bCs/>
          <w:sz w:val="20"/>
          <w:szCs w:val="20"/>
        </w:rPr>
        <w:t>!</w:t>
      </w:r>
    </w:p>
    <w:p w14:paraId="11839750" w14:textId="77777777" w:rsidR="00AF5AF3" w:rsidRPr="00F36120" w:rsidRDefault="00AF5AF3" w:rsidP="00AF5AF3">
      <w:pPr>
        <w:contextualSpacing/>
        <w:rPr>
          <w:rFonts w:cs="Arial"/>
          <w:b w:val="0"/>
          <w:bCs/>
          <w:sz w:val="28"/>
          <w:szCs w:val="22"/>
        </w:rPr>
      </w:pPr>
    </w:p>
    <w:p w14:paraId="0050834D" w14:textId="6753105B" w:rsidR="00AF5AF3" w:rsidRPr="00F36120" w:rsidRDefault="00AF5AF3" w:rsidP="00AF5AF3">
      <w:pPr>
        <w:rPr>
          <w:b w:val="0"/>
          <w:bCs/>
          <w:sz w:val="20"/>
          <w:szCs w:val="22"/>
        </w:rPr>
      </w:pPr>
      <w:r w:rsidRPr="00F36120">
        <w:rPr>
          <w:b w:val="0"/>
          <w:bCs/>
          <w:sz w:val="20"/>
          <w:szCs w:val="22"/>
        </w:rPr>
        <w:t xml:space="preserve">Мы понимаем, что Вы хотите отказаться от участия в образовательной программе изучения английского языка, предложенной Вашему ребенку. Программы изучения английского языка специально разработаны, чтобы помочь Вашему ребенку повысить уровень владения английским языком, а также помочь принимать участие в классных занятиях. Однако, как мы обсудили во время нашего с Вами разговора, у Вас есть право отказаться от программы для Вашего ребенка.  </w:t>
      </w:r>
    </w:p>
    <w:p w14:paraId="2BC9CD08" w14:textId="77777777" w:rsidR="00AF5AF3" w:rsidRPr="00F36120" w:rsidRDefault="00AF5AF3" w:rsidP="00AF5AF3">
      <w:pPr>
        <w:rPr>
          <w:b w:val="0"/>
          <w:bCs/>
          <w:sz w:val="20"/>
          <w:szCs w:val="22"/>
        </w:rPr>
      </w:pPr>
    </w:p>
    <w:p w14:paraId="77CB7E40" w14:textId="2CC93C5D" w:rsidR="00AF5AF3" w:rsidRPr="00F36120" w:rsidRDefault="00AF5AF3" w:rsidP="00AF5AF3">
      <w:pPr>
        <w:rPr>
          <w:b w:val="0"/>
          <w:bCs/>
          <w:sz w:val="20"/>
          <w:szCs w:val="22"/>
        </w:rPr>
      </w:pPr>
      <w:r w:rsidRPr="00F36120">
        <w:rPr>
          <w:b w:val="0"/>
          <w:bCs/>
          <w:sz w:val="20"/>
          <w:szCs w:val="22"/>
        </w:rPr>
        <w:t xml:space="preserve">Если Вы хотите отказаться от участия в программе изучения английского языка, прочтите и отметьте каждый пункт ниже. Поставьте свои инициалы в конце утверждения. Это будет означать, что Вы полностью понимаете и соглашаетесь с каждым утверждением. После того, как Вы отметите утверждение и поставите свои инициалы, подпишите, поставьте дату и верните форму в школу, где учится Ваш ребенок. Мы сохраним этот документ, указав, что Вы отказались или не хотите, чтобы Ваш ребенок участвовал в программе изучения английского языка в данный момент. </w:t>
      </w:r>
    </w:p>
    <w:p w14:paraId="54B75D60" w14:textId="77777777" w:rsidR="00AF5AF3" w:rsidRPr="00F36120" w:rsidRDefault="00AF5AF3" w:rsidP="00AF5AF3">
      <w:pPr>
        <w:rPr>
          <w:b w:val="0"/>
          <w:bCs/>
          <w:sz w:val="20"/>
          <w:szCs w:val="22"/>
        </w:rPr>
      </w:pPr>
    </w:p>
    <w:p w14:paraId="19861D18" w14:textId="4EB6A5DB" w:rsidR="00AF5AF3" w:rsidRPr="00F36120" w:rsidRDefault="00AF5AF3" w:rsidP="00AF5AF3">
      <w:pPr>
        <w:pStyle w:val="ListParagraph"/>
        <w:numPr>
          <w:ilvl w:val="0"/>
          <w:numId w:val="5"/>
        </w:numPr>
        <w:rPr>
          <w:sz w:val="20"/>
          <w:szCs w:val="22"/>
        </w:rPr>
      </w:pPr>
      <w:r w:rsidRPr="00F36120">
        <w:rPr>
          <w:sz w:val="20"/>
          <w:szCs w:val="22"/>
        </w:rPr>
        <w:t xml:space="preserve">Мне известно количество баллов, которое набрал мой ребенок во время оценки уровня владения английским языком, и прочая информация о текущей успеваемости моего ребенка. Я понимаю рекомендацию о дополнительном обучении английскому языку. </w:t>
      </w:r>
    </w:p>
    <w:p w14:paraId="4916E6CD" w14:textId="77777777" w:rsidR="00AF5AF3" w:rsidRPr="00F36120" w:rsidRDefault="00AF5AF3" w:rsidP="00AF5AF3">
      <w:pPr>
        <w:rPr>
          <w:sz w:val="20"/>
          <w:szCs w:val="22"/>
        </w:rPr>
      </w:pPr>
    </w:p>
    <w:p w14:paraId="0EA13273" w14:textId="7534536D" w:rsidR="00AF5AF3" w:rsidRPr="00F36120" w:rsidRDefault="00AF5AF3" w:rsidP="00AF5AF3">
      <w:pPr>
        <w:pStyle w:val="ListParagraph"/>
        <w:numPr>
          <w:ilvl w:val="0"/>
          <w:numId w:val="5"/>
        </w:numPr>
        <w:rPr>
          <w:sz w:val="20"/>
          <w:szCs w:val="22"/>
        </w:rPr>
      </w:pPr>
      <w:r w:rsidRPr="00F36120">
        <w:rPr>
          <w:sz w:val="20"/>
          <w:szCs w:val="22"/>
        </w:rPr>
        <w:t xml:space="preserve">Я ознакомлен(а) с программой изучения английского языка, которую предлагает школа моему ребенку. </w:t>
      </w:r>
    </w:p>
    <w:p w14:paraId="59190F70" w14:textId="77777777" w:rsidR="00AF5AF3" w:rsidRPr="00F36120" w:rsidRDefault="00AF5AF3" w:rsidP="00AF5AF3">
      <w:pPr>
        <w:rPr>
          <w:sz w:val="20"/>
          <w:szCs w:val="22"/>
        </w:rPr>
      </w:pPr>
    </w:p>
    <w:p w14:paraId="3172153A" w14:textId="0ADF8391" w:rsidR="00AF5AF3" w:rsidRPr="00F36120" w:rsidRDefault="00AF5AF3" w:rsidP="00AF5AF3">
      <w:pPr>
        <w:pStyle w:val="ListParagraph"/>
        <w:numPr>
          <w:ilvl w:val="0"/>
          <w:numId w:val="5"/>
        </w:numPr>
        <w:rPr>
          <w:sz w:val="20"/>
          <w:szCs w:val="22"/>
        </w:rPr>
      </w:pPr>
      <w:r w:rsidRPr="00F36120">
        <w:rPr>
          <w:sz w:val="20"/>
          <w:szCs w:val="22"/>
        </w:rPr>
        <w:t xml:space="preserve">У меня была возможность обсудить доступные образовательные программы изучения языка с преподавателем школы. </w:t>
      </w:r>
    </w:p>
    <w:p w14:paraId="00A52E3C" w14:textId="77777777" w:rsidR="00AF5AF3" w:rsidRPr="00F36120" w:rsidRDefault="00AF5AF3" w:rsidP="00AF5AF3">
      <w:pPr>
        <w:rPr>
          <w:sz w:val="20"/>
          <w:szCs w:val="22"/>
        </w:rPr>
      </w:pPr>
    </w:p>
    <w:p w14:paraId="5BEB774E" w14:textId="77777777" w:rsidR="00AF5AF3" w:rsidRPr="00F36120" w:rsidRDefault="00AF5AF3" w:rsidP="00AF5AF3">
      <w:pPr>
        <w:pStyle w:val="ListParagraph"/>
        <w:numPr>
          <w:ilvl w:val="0"/>
          <w:numId w:val="5"/>
        </w:numPr>
        <w:rPr>
          <w:sz w:val="20"/>
          <w:szCs w:val="22"/>
        </w:rPr>
      </w:pPr>
      <w:r w:rsidRPr="00F36120">
        <w:rPr>
          <w:sz w:val="20"/>
          <w:szCs w:val="22"/>
        </w:rPr>
        <w:t xml:space="preserve">Я понимаю, что школа считает свои рекомендации наиболее целесообразными для моего ребенка с академической точки зрения. </w:t>
      </w:r>
    </w:p>
    <w:p w14:paraId="734CDE6D" w14:textId="77777777" w:rsidR="00AF5AF3" w:rsidRPr="00F36120" w:rsidRDefault="00AF5AF3" w:rsidP="00AF5AF3">
      <w:pPr>
        <w:rPr>
          <w:sz w:val="20"/>
          <w:szCs w:val="22"/>
        </w:rPr>
      </w:pPr>
    </w:p>
    <w:p w14:paraId="66FDE0E6" w14:textId="689C849C" w:rsidR="00AF5AF3" w:rsidRPr="00F36120" w:rsidRDefault="00AF5AF3" w:rsidP="00AF5AF3">
      <w:pPr>
        <w:pStyle w:val="ListParagraph"/>
        <w:numPr>
          <w:ilvl w:val="0"/>
          <w:numId w:val="5"/>
        </w:numPr>
        <w:rPr>
          <w:sz w:val="20"/>
          <w:szCs w:val="22"/>
        </w:rPr>
      </w:pPr>
      <w:r w:rsidRPr="00F36120">
        <w:rPr>
          <w:rFonts w:cs="Arial"/>
          <w:sz w:val="20"/>
          <w:szCs w:val="20"/>
        </w:rPr>
        <w:t>Я понимаю, что в соответствии с федеральными требованиями</w:t>
      </w:r>
      <w:r w:rsidRPr="00F36120">
        <w:rPr>
          <w:rFonts w:cs="Arial"/>
          <w:sz w:val="22"/>
          <w:szCs w:val="22"/>
        </w:rPr>
        <w:t xml:space="preserve"> </w:t>
      </w:r>
      <w:r w:rsidRPr="00F36120">
        <w:rPr>
          <w:sz w:val="20"/>
          <w:szCs w:val="22"/>
        </w:rPr>
        <w:t xml:space="preserve"> мой ребенок все равно будет считаться «изучающим английский» и иметь право на допустимые для изучающего английский льготы во время государственных тестов. А также раз в год будет оцениваться его уровень владения английским, пока он не перестанет соответствовать определению штата «изучающий английский».</w:t>
      </w:r>
    </w:p>
    <w:p w14:paraId="34A9C793" w14:textId="77777777" w:rsidR="00AF5AF3" w:rsidRPr="00F36120" w:rsidRDefault="00AF5AF3" w:rsidP="00AF5AF3">
      <w:pPr>
        <w:rPr>
          <w:sz w:val="20"/>
          <w:szCs w:val="22"/>
        </w:rPr>
      </w:pPr>
    </w:p>
    <w:p w14:paraId="705A1B15" w14:textId="0F7605E0" w:rsidR="00AF5AF3" w:rsidRPr="00F36120" w:rsidRDefault="00AF5AF3" w:rsidP="00AF5AF3">
      <w:pPr>
        <w:pStyle w:val="Default"/>
        <w:spacing w:after="33"/>
        <w:rPr>
          <w:rFonts w:ascii="Arial" w:hAnsi="Arial" w:cs="Arial"/>
          <w:color w:val="auto"/>
          <w:sz w:val="20"/>
          <w:szCs w:val="20"/>
        </w:rPr>
      </w:pPr>
      <w:r w:rsidRPr="00F36120">
        <w:rPr>
          <w:rFonts w:ascii="Arial" w:hAnsi="Arial" w:cs="Arial"/>
          <w:color w:val="auto"/>
          <w:sz w:val="20"/>
          <w:szCs w:val="20"/>
        </w:rPr>
        <w:t xml:space="preserve">Я понимаю, что у меня есть право отозвать этот письменный отказ от услуг в любое время и попросить, чтобы мой ребенок незамедлительно начал участие в программе изучения английского языка. </w:t>
      </w:r>
    </w:p>
    <w:p w14:paraId="4BCDD5CF" w14:textId="77777777" w:rsidR="00AF5AF3" w:rsidRPr="00F36120" w:rsidRDefault="00AF5AF3" w:rsidP="00AF5AF3">
      <w:pPr>
        <w:rPr>
          <w:sz w:val="20"/>
          <w:szCs w:val="22"/>
        </w:rPr>
      </w:pPr>
    </w:p>
    <w:p w14:paraId="329056AB" w14:textId="77777777" w:rsidR="00AF5AF3" w:rsidRPr="00F36120" w:rsidRDefault="00AF5AF3" w:rsidP="00AF5AF3">
      <w:pPr>
        <w:rPr>
          <w:sz w:val="20"/>
          <w:szCs w:val="22"/>
        </w:rPr>
      </w:pPr>
      <w:r w:rsidRPr="00F36120">
        <w:rPr>
          <w:sz w:val="20"/>
          <w:szCs w:val="22"/>
        </w:rPr>
        <w:t>Эта информация была предоставлена мне на языке, который я полностью понимаю.</w:t>
      </w:r>
    </w:p>
    <w:p w14:paraId="6659AA3F" w14:textId="77777777" w:rsidR="00AF5AF3" w:rsidRPr="00F36120" w:rsidRDefault="00AF5AF3" w:rsidP="00AF5AF3">
      <w:pPr>
        <w:rPr>
          <w:sz w:val="20"/>
          <w:szCs w:val="22"/>
        </w:rPr>
      </w:pPr>
    </w:p>
    <w:p w14:paraId="18E521B5" w14:textId="77777777" w:rsidR="00AF5AF3" w:rsidRPr="00F36120" w:rsidRDefault="00AF5AF3" w:rsidP="00AF5AF3">
      <w:pPr>
        <w:autoSpaceDE w:val="0"/>
        <w:autoSpaceDN w:val="0"/>
        <w:adjustRightInd w:val="0"/>
        <w:rPr>
          <w:rFonts w:cs="Arial"/>
          <w:sz w:val="20"/>
          <w:szCs w:val="20"/>
          <w:u w:val="single"/>
        </w:rPr>
      </w:pPr>
    </w:p>
    <w:p w14:paraId="294AE908" w14:textId="77777777" w:rsidR="00AF5AF3" w:rsidRPr="00F36120" w:rsidDel="00924CAE" w:rsidRDefault="00AF5AF3" w:rsidP="00AF5AF3">
      <w:pPr>
        <w:autoSpaceDE w:val="0"/>
        <w:autoSpaceDN w:val="0"/>
        <w:adjustRightInd w:val="0"/>
        <w:rPr>
          <w:rFonts w:cs="Arial"/>
          <w:sz w:val="20"/>
          <w:szCs w:val="20"/>
        </w:rPr>
      </w:pPr>
      <w:r w:rsidRPr="00F36120" w:rsidDel="00924CAE">
        <w:rPr>
          <w:rFonts w:cs="Arial"/>
          <w:sz w:val="20"/>
          <w:szCs w:val="20"/>
        </w:rPr>
        <w:t>Имя родителя/опекуна печатными буквами</w:t>
      </w:r>
    </w:p>
    <w:p w14:paraId="39DAAE4D" w14:textId="77777777" w:rsidR="00AF5AF3" w:rsidRPr="00F36120" w:rsidRDefault="00AF5AF3" w:rsidP="00AF5AF3">
      <w:pPr>
        <w:pBdr>
          <w:top w:val="single" w:sz="2" w:space="17" w:color="auto"/>
          <w:bottom w:val="single" w:sz="2" w:space="1" w:color="auto"/>
        </w:pBdr>
        <w:autoSpaceDE w:val="0"/>
        <w:autoSpaceDN w:val="0"/>
        <w:adjustRightInd w:val="0"/>
        <w:rPr>
          <w:rFonts w:cs="Arial"/>
          <w:sz w:val="20"/>
          <w:szCs w:val="20"/>
        </w:rPr>
      </w:pPr>
    </w:p>
    <w:p w14:paraId="155D8403" w14:textId="77777777" w:rsidR="00AF5AF3" w:rsidRPr="00F36120" w:rsidRDefault="00AF5AF3" w:rsidP="00AF5AF3">
      <w:pPr>
        <w:pBdr>
          <w:top w:val="single" w:sz="2" w:space="17" w:color="auto"/>
          <w:bottom w:val="single" w:sz="2" w:space="1" w:color="auto"/>
        </w:pBdr>
        <w:autoSpaceDE w:val="0"/>
        <w:autoSpaceDN w:val="0"/>
        <w:adjustRightInd w:val="0"/>
        <w:rPr>
          <w:rFonts w:cs="Arial"/>
          <w:sz w:val="20"/>
          <w:szCs w:val="20"/>
        </w:rPr>
      </w:pPr>
    </w:p>
    <w:p w14:paraId="3F9E17DE" w14:textId="77777777" w:rsidR="00AF5AF3" w:rsidRPr="00F36120" w:rsidRDefault="00AF5AF3" w:rsidP="00AF5AF3">
      <w:pPr>
        <w:pBdr>
          <w:top w:val="single" w:sz="2" w:space="17" w:color="auto"/>
          <w:bottom w:val="single" w:sz="2" w:space="1" w:color="auto"/>
        </w:pBdr>
        <w:autoSpaceDE w:val="0"/>
        <w:autoSpaceDN w:val="0"/>
        <w:adjustRightInd w:val="0"/>
        <w:rPr>
          <w:rFonts w:cs="Arial"/>
          <w:sz w:val="20"/>
          <w:szCs w:val="20"/>
        </w:rPr>
      </w:pPr>
      <w:r w:rsidRPr="00F36120">
        <w:rPr>
          <w:rFonts w:cs="Arial"/>
          <w:sz w:val="20"/>
          <w:szCs w:val="20"/>
        </w:rPr>
        <w:t>Подпись родителя/опекуна</w:t>
      </w:r>
      <w:r w:rsidRPr="00F36120">
        <w:rPr>
          <w:rFonts w:cs="Arial"/>
          <w:sz w:val="20"/>
          <w:szCs w:val="20"/>
        </w:rPr>
        <w:tab/>
      </w:r>
      <w:r w:rsidRPr="00F36120">
        <w:rPr>
          <w:rFonts w:cs="Arial"/>
          <w:sz w:val="20"/>
          <w:szCs w:val="20"/>
        </w:rPr>
        <w:tab/>
      </w:r>
      <w:r w:rsidRPr="00F36120">
        <w:rPr>
          <w:rFonts w:cs="Arial"/>
          <w:sz w:val="20"/>
          <w:szCs w:val="20"/>
        </w:rPr>
        <w:tab/>
      </w:r>
      <w:r w:rsidRPr="00F36120">
        <w:rPr>
          <w:rFonts w:cs="Arial"/>
          <w:sz w:val="20"/>
          <w:szCs w:val="20"/>
        </w:rPr>
        <w:tab/>
        <w:t xml:space="preserve">      </w:t>
      </w:r>
      <w:r w:rsidRPr="00F36120">
        <w:rPr>
          <w:rFonts w:cs="Arial"/>
          <w:sz w:val="20"/>
          <w:szCs w:val="20"/>
        </w:rPr>
        <w:tab/>
      </w:r>
      <w:r w:rsidRPr="00F36120">
        <w:rPr>
          <w:rFonts w:cs="Arial"/>
          <w:sz w:val="20"/>
          <w:szCs w:val="20"/>
        </w:rPr>
        <w:tab/>
      </w:r>
      <w:r w:rsidRPr="00F36120">
        <w:rPr>
          <w:rFonts w:cs="Arial"/>
          <w:sz w:val="20"/>
          <w:szCs w:val="20"/>
        </w:rPr>
        <w:tab/>
      </w:r>
      <w:r w:rsidRPr="00F36120">
        <w:rPr>
          <w:rFonts w:cs="Arial"/>
          <w:sz w:val="20"/>
          <w:szCs w:val="20"/>
        </w:rPr>
        <w:tab/>
      </w:r>
      <w:r w:rsidRPr="00F36120">
        <w:rPr>
          <w:rFonts w:cs="Arial"/>
          <w:sz w:val="20"/>
          <w:szCs w:val="20"/>
        </w:rPr>
        <w:tab/>
        <w:t>Дата</w:t>
      </w:r>
    </w:p>
    <w:bookmarkEnd w:id="2"/>
    <w:p w14:paraId="294DC660" w14:textId="0C83A502" w:rsidR="00A86451" w:rsidRPr="00F36120" w:rsidRDefault="00A86451" w:rsidP="002B6F48">
      <w:pPr>
        <w:rPr>
          <w:rFonts w:cs="Arial"/>
          <w:szCs w:val="32"/>
        </w:rPr>
      </w:pPr>
    </w:p>
    <w:sectPr w:rsidR="00A86451" w:rsidRPr="00F36120"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3437" w14:textId="77777777" w:rsidR="00B42679" w:rsidRDefault="00B42679" w:rsidP="002F1D7A">
      <w:r>
        <w:separator/>
      </w:r>
    </w:p>
  </w:endnote>
  <w:endnote w:type="continuationSeparator" w:id="0">
    <w:p w14:paraId="5A1D125D" w14:textId="77777777" w:rsidR="00B42679" w:rsidRDefault="00B42679" w:rsidP="002F1D7A">
      <w:r>
        <w:continuationSeparator/>
      </w:r>
    </w:p>
  </w:endnote>
  <w:endnote w:type="continuationNotice" w:id="1">
    <w:p w14:paraId="15C1310C" w14:textId="77777777" w:rsidR="00B42679" w:rsidRDefault="00B42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1AF2AF1">
              <wp:simplePos x="0" y="0"/>
              <wp:positionH relativeFrom="column">
                <wp:posOffset>-76200</wp:posOffset>
              </wp:positionH>
              <wp:positionV relativeFrom="paragraph">
                <wp:posOffset>-1270</wp:posOffset>
              </wp:positionV>
              <wp:extent cx="4945380" cy="4572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Процедуры уведомления родителей об идентификации и услугах для изучающих английский язык | Май 2021 г.</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6pt;margin-top:-.1pt;width:389.4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" filled="f" stroked="f">
              <v:path arrowok="t"/>
              <v:textbox inset=",7.2pt,,7.2pt">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Процедуры уведомления родителей об идентификации и услугах для изучающих английский язык | Май 2021 г.</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759D" w14:textId="77777777" w:rsidR="00B42679" w:rsidRDefault="00B42679" w:rsidP="002F1D7A">
      <w:r>
        <w:separator/>
      </w:r>
    </w:p>
  </w:footnote>
  <w:footnote w:type="continuationSeparator" w:id="0">
    <w:p w14:paraId="420918CE" w14:textId="77777777" w:rsidR="00B42679" w:rsidRDefault="00B42679" w:rsidP="002F1D7A">
      <w:r>
        <w:continuationSeparator/>
      </w:r>
    </w:p>
  </w:footnote>
  <w:footnote w:type="continuationNotice" w:id="1">
    <w:p w14:paraId="6F0C3054" w14:textId="77777777" w:rsidR="00B42679" w:rsidRDefault="00B42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522"/>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42679"/>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6120"/>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2.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299BF-715A-4466-964D-5551AAEEA61F}">
  <ds:schemaRefs>
    <ds:schemaRef ds:uri="http://schemas.openxmlformats.org/officeDocument/2006/bibliography"/>
  </ds:schemaRefs>
</ds:datastoreItem>
</file>

<file path=customXml/itemProps4.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2740</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Kevin Zúniga</cp:lastModifiedBy>
  <cp:revision>18</cp:revision>
  <cp:lastPrinted>2020-08-22T05:41:00Z</cp:lastPrinted>
  <dcterms:created xsi:type="dcterms:W3CDTF">2021-03-04T03:20:00Z</dcterms:created>
  <dcterms:modified xsi:type="dcterms:W3CDTF">2021-04-23T00:02:00Z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