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E2" w:rsidRDefault="006B48E2" w:rsidP="002B6B14">
      <w:pPr>
        <w:pStyle w:val="BodyText"/>
        <w:adjustRightInd w:val="0"/>
        <w:snapToGrid w:val="0"/>
        <w:rPr>
          <w:rFonts w:ascii="Times New Roman"/>
          <w:sz w:val="13"/>
        </w:rPr>
      </w:pPr>
    </w:p>
    <w:p w:rsidR="006B48E2" w:rsidRDefault="006F498B" w:rsidP="002B6B14">
      <w:pPr>
        <w:adjustRightInd w:val="0"/>
        <w:snapToGrid w:val="0"/>
        <w:ind w:left="142"/>
        <w:rPr>
          <w:b/>
        </w:rPr>
      </w:pPr>
      <w:r>
        <w:rPr>
          <w:b/>
        </w:rPr>
        <w:t xml:space="preserve">Sondage sur </w:t>
      </w:r>
      <w:proofErr w:type="spellStart"/>
      <w:r>
        <w:rPr>
          <w:b/>
        </w:rPr>
        <w:t>l’usage</w:t>
      </w:r>
      <w:proofErr w:type="spellEnd"/>
      <w:r>
        <w:rPr>
          <w:b/>
        </w:rPr>
        <w:t xml:space="preserve"> des </w:t>
      </w:r>
      <w:proofErr w:type="spellStart"/>
      <w:r>
        <w:rPr>
          <w:b/>
        </w:rPr>
        <w:t>langues</w:t>
      </w:r>
      <w:proofErr w:type="spellEnd"/>
    </w:p>
    <w:p w:rsidR="006B48E2" w:rsidRDefault="00327B35" w:rsidP="002B6B14">
      <w:pPr>
        <w:pStyle w:val="BodyText"/>
        <w:adjustRightInd w:val="0"/>
        <w:snapToGrid w:val="0"/>
        <w:ind w:left="142"/>
        <w:rPr>
          <w:sz w:val="2"/>
        </w:rPr>
      </w:pPr>
      <w:r>
        <w:rPr>
          <w:noProof/>
          <w:sz w:val="2"/>
          <w:lang w:val="es-HN" w:eastAsia="zh-CN"/>
        </w:rPr>
        <mc:AlternateContent>
          <mc:Choice Requires="wpg">
            <w:drawing>
              <wp:inline distT="0" distB="0" distL="0" distR="0">
                <wp:extent cx="6867525" cy="18415"/>
                <wp:effectExtent l="2540" t="6985" r="6985"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8415"/>
                          <a:chOff x="0" y="0"/>
                          <a:chExt cx="10815" cy="29"/>
                        </a:xfrm>
                      </wpg:grpSpPr>
                      <wps:wsp>
                        <wps:cNvPr id="12" name="Line 11"/>
                        <wps:cNvCnPr>
                          <a:cxnSpLocks noChangeShapeType="1"/>
                        </wps:cNvCnPr>
                        <wps:spPr bwMode="auto">
                          <a:xfrm>
                            <a:off x="15" y="15"/>
                            <a:ext cx="107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w="http://schemas.openxmlformats.org/wordprocessingml/2006/main">
              <v:group xmlns:o="urn:schemas-microsoft-com:office:office" xmlns:w14="http://schemas.microsoft.com/office/word/2010/wordml" xmlns:v="urn:schemas-microsoft-com:vml" w14:anchorId="7D1E43E6" id="Group 10" o:spid="_x0000_s1026" style="width:540.75pt;height:1.45pt;mso-position-horizontal-relative:char;mso-position-vertical-relative:line" coordsize="108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">
                <v:line id="Line 11" o:spid="_x0000_s1027" style="position:absolute;visibility:visible;mso-wrap-style:square" from="15,15" to="10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w10:anchorlock xmlns:w10="urn:schemas-microsoft-com:office:word"/>
              </v:group>
            </w:pict>
          </mc:Fallback>
        </mc:AlternateContent>
      </w:r>
    </w:p>
    <w:p w:rsidR="006B48E2" w:rsidRDefault="006B48E2" w:rsidP="002B6B14">
      <w:pPr>
        <w:pStyle w:val="BodyText"/>
        <w:adjustRightInd w:val="0"/>
        <w:snapToGrid w:val="0"/>
        <w:ind w:left="142"/>
        <w:rPr>
          <w:b/>
        </w:rPr>
      </w:pPr>
    </w:p>
    <w:p w:rsidR="006B48E2" w:rsidRPr="002B6B14" w:rsidRDefault="006F498B" w:rsidP="002B6B14">
      <w:pPr>
        <w:adjustRightInd w:val="0"/>
        <w:snapToGrid w:val="0"/>
        <w:ind w:left="142"/>
        <w:rPr>
          <w:sz w:val="18"/>
          <w:lang w:val="fr-CA"/>
        </w:rPr>
      </w:pPr>
      <w:r w:rsidRPr="002B6B14">
        <w:rPr>
          <w:sz w:val="18"/>
          <w:lang w:val="fr-CA"/>
        </w:rPr>
        <w:t>Parents et tuteurs : Veuillez ne remplir que cette page du sondage. La deuxième page de ce formulaire sera remplie par l’école. Chaque élève devra fournir un sondage sur l’usage des langues dûment rempli lors de son inscription dans les écoles de l’Ohio. Ces renseignements permettront au personnel de l’école de déterminer s’ils doivent contrôler la maîtrise de l’anglais de votre enfant. Les réponses à ces questions garantissent que votre enfant recevra les services d’éducation nécessaires pour sa réussite scolaire. Ces renseignements ne seront pas utilisés pour déterminer le statut d’immigration.</w:t>
      </w:r>
    </w:p>
    <w:p w:rsidR="006B48E2" w:rsidRPr="002B6B14" w:rsidRDefault="006B48E2" w:rsidP="002B6B14">
      <w:pPr>
        <w:pStyle w:val="BodyText"/>
        <w:adjustRightInd w:val="0"/>
        <w:snapToGrid w:val="0"/>
        <w:ind w:left="142"/>
        <w:rPr>
          <w:sz w:val="12"/>
          <w:lang w:val="fr-C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979"/>
        <w:gridCol w:w="3132"/>
        <w:gridCol w:w="3797"/>
      </w:tblGrid>
      <w:tr w:rsidR="006B48E2" w:rsidRPr="002B6B14" w:rsidTr="002B6B14">
        <w:trPr>
          <w:trHeight w:val="560"/>
        </w:trPr>
        <w:tc>
          <w:tcPr>
            <w:tcW w:w="7111" w:type="dxa"/>
            <w:gridSpan w:val="2"/>
          </w:tcPr>
          <w:p w:rsidR="006B48E2" w:rsidRPr="002B6B14" w:rsidRDefault="006F498B" w:rsidP="002B6B14">
            <w:pPr>
              <w:pStyle w:val="TableParagraph"/>
              <w:adjustRightInd w:val="0"/>
              <w:snapToGrid w:val="0"/>
              <w:rPr>
                <w:i/>
                <w:sz w:val="18"/>
                <w:szCs w:val="18"/>
                <w:lang w:val="fr-CA"/>
              </w:rPr>
            </w:pPr>
            <w:r w:rsidRPr="002B6B14">
              <w:rPr>
                <w:b/>
                <w:sz w:val="18"/>
                <w:szCs w:val="18"/>
                <w:lang w:val="fr-CA"/>
              </w:rPr>
              <w:t xml:space="preserve">Nom de l’élève : </w:t>
            </w:r>
            <w:r w:rsidRPr="002B6B14">
              <w:rPr>
                <w:i/>
                <w:sz w:val="18"/>
                <w:szCs w:val="18"/>
                <w:lang w:val="fr-CA"/>
              </w:rPr>
              <w:t>(Prénom et nom de famille)</w:t>
            </w:r>
          </w:p>
        </w:tc>
        <w:tc>
          <w:tcPr>
            <w:tcW w:w="3797" w:type="dxa"/>
          </w:tcPr>
          <w:p w:rsidR="006B48E2" w:rsidRPr="002B6B14" w:rsidRDefault="006F498B" w:rsidP="002B6B14">
            <w:pPr>
              <w:pStyle w:val="TableParagraph"/>
              <w:adjustRightInd w:val="0"/>
              <w:snapToGrid w:val="0"/>
              <w:rPr>
                <w:i/>
                <w:sz w:val="18"/>
                <w:szCs w:val="18"/>
                <w:lang w:val="fr-CA"/>
              </w:rPr>
            </w:pPr>
            <w:r w:rsidRPr="002B6B14">
              <w:rPr>
                <w:b/>
                <w:sz w:val="18"/>
                <w:szCs w:val="18"/>
                <w:lang w:val="fr-CA"/>
              </w:rPr>
              <w:t xml:space="preserve">Date de naissance de l’élève : </w:t>
            </w:r>
            <w:r w:rsidRPr="002B6B14">
              <w:rPr>
                <w:i/>
                <w:sz w:val="18"/>
                <w:szCs w:val="18"/>
                <w:lang w:val="fr-CA"/>
              </w:rPr>
              <w:t>(mm/</w:t>
            </w:r>
            <w:proofErr w:type="spellStart"/>
            <w:r w:rsidRPr="002B6B14">
              <w:rPr>
                <w:i/>
                <w:sz w:val="18"/>
                <w:szCs w:val="18"/>
                <w:lang w:val="fr-CA"/>
              </w:rPr>
              <w:t>jj</w:t>
            </w:r>
            <w:proofErr w:type="spellEnd"/>
            <w:r w:rsidRPr="002B6B14">
              <w:rPr>
                <w:i/>
                <w:sz w:val="18"/>
                <w:szCs w:val="18"/>
                <w:lang w:val="fr-CA"/>
              </w:rPr>
              <w:t>/</w:t>
            </w:r>
            <w:proofErr w:type="spellStart"/>
            <w:r w:rsidRPr="002B6B14">
              <w:rPr>
                <w:i/>
                <w:sz w:val="18"/>
                <w:szCs w:val="18"/>
                <w:lang w:val="fr-CA"/>
              </w:rPr>
              <w:t>aaaa</w:t>
            </w:r>
            <w:proofErr w:type="spellEnd"/>
            <w:r w:rsidRPr="002B6B14">
              <w:rPr>
                <w:i/>
                <w:sz w:val="18"/>
                <w:szCs w:val="18"/>
                <w:lang w:val="fr-CA"/>
              </w:rPr>
              <w:t>)</w:t>
            </w:r>
          </w:p>
        </w:tc>
      </w:tr>
      <w:tr w:rsidR="006B48E2" w:rsidRPr="002B6B14" w:rsidTr="002B6B14">
        <w:trPr>
          <w:trHeight w:val="1400"/>
        </w:trPr>
        <w:tc>
          <w:tcPr>
            <w:tcW w:w="3979" w:type="dxa"/>
          </w:tcPr>
          <w:p w:rsidR="006B48E2" w:rsidRPr="002B6B14" w:rsidRDefault="006F498B" w:rsidP="002B6B14">
            <w:pPr>
              <w:pStyle w:val="TableParagraph"/>
              <w:adjustRightInd w:val="0"/>
              <w:snapToGrid w:val="0"/>
              <w:rPr>
                <w:b/>
                <w:sz w:val="18"/>
                <w:szCs w:val="18"/>
                <w:lang w:val="fr-CA"/>
              </w:rPr>
            </w:pPr>
            <w:r w:rsidRPr="002B6B14">
              <w:rPr>
                <w:b/>
                <w:sz w:val="18"/>
                <w:szCs w:val="18"/>
                <w:lang w:val="fr-CA"/>
              </w:rPr>
              <w:t>Préférences de communication</w:t>
            </w:r>
          </w:p>
          <w:p w:rsidR="006B48E2" w:rsidRPr="002B6B14" w:rsidRDefault="006F498B" w:rsidP="002B6B14">
            <w:pPr>
              <w:pStyle w:val="TableParagraph"/>
              <w:adjustRightInd w:val="0"/>
              <w:snapToGrid w:val="0"/>
              <w:rPr>
                <w:sz w:val="18"/>
                <w:szCs w:val="18"/>
                <w:lang w:val="fr-CA"/>
              </w:rPr>
            </w:pPr>
            <w:r w:rsidRPr="002B6B14">
              <w:rPr>
                <w:sz w:val="18"/>
                <w:szCs w:val="18"/>
                <w:lang w:val="fr-CA"/>
              </w:rPr>
              <w:t>Indiquez votre langue préférée afin que nous puissions vous fournir gratuitement un interprète ou des documents traduits en cas de besoin. Tous les parents ont le droit d’être informés sur l’éducation de leur enfant dans une langue qu’ils comprennent.</w:t>
            </w:r>
          </w:p>
        </w:tc>
        <w:tc>
          <w:tcPr>
            <w:tcW w:w="6929" w:type="dxa"/>
            <w:gridSpan w:val="2"/>
          </w:tcPr>
          <w:p w:rsidR="006B48E2" w:rsidRPr="002B6B14" w:rsidRDefault="006F498B" w:rsidP="002B6B14">
            <w:pPr>
              <w:pStyle w:val="TableParagraph"/>
              <w:adjustRightInd w:val="0"/>
              <w:snapToGrid w:val="0"/>
              <w:spacing w:before="120"/>
              <w:ind w:left="364" w:hanging="364"/>
              <w:rPr>
                <w:sz w:val="18"/>
                <w:szCs w:val="18"/>
                <w:lang w:val="fr-CA"/>
              </w:rPr>
            </w:pPr>
            <w:r w:rsidRPr="002B6B14">
              <w:rPr>
                <w:sz w:val="18"/>
                <w:szCs w:val="18"/>
                <w:lang w:val="fr-CA"/>
              </w:rPr>
              <w:t>1.</w:t>
            </w:r>
            <w:r w:rsidR="002B6B14" w:rsidRPr="002B6B14">
              <w:rPr>
                <w:sz w:val="18"/>
                <w:szCs w:val="18"/>
              </w:rPr>
              <w:t xml:space="preserve"> </w:t>
            </w:r>
            <w:r w:rsidR="002B6B14" w:rsidRPr="002B6B14">
              <w:rPr>
                <w:sz w:val="18"/>
                <w:szCs w:val="18"/>
              </w:rPr>
              <w:tab/>
            </w:r>
            <w:r w:rsidRPr="002B6B14">
              <w:rPr>
                <w:sz w:val="18"/>
                <w:szCs w:val="18"/>
                <w:lang w:val="fr-CA"/>
              </w:rPr>
              <w:t>Dans quelle(s) langue(s) votre famille préférerait-elle communiquer avec l’école ?</w:t>
            </w:r>
          </w:p>
          <w:p w:rsidR="002B6B14" w:rsidRPr="002B6B14" w:rsidRDefault="002B6B14" w:rsidP="002B6B14">
            <w:pPr>
              <w:adjustRightInd w:val="0"/>
              <w:snapToGrid w:val="0"/>
              <w:ind w:left="364" w:hanging="364"/>
              <w:rPr>
                <w:sz w:val="18"/>
                <w:szCs w:val="18"/>
              </w:rPr>
            </w:pPr>
          </w:p>
          <w:p w:rsidR="002B6B14" w:rsidRPr="002B6B14" w:rsidRDefault="002B6B14" w:rsidP="002B6B14">
            <w:pPr>
              <w:tabs>
                <w:tab w:val="left" w:pos="6529"/>
              </w:tabs>
              <w:adjustRightInd w:val="0"/>
              <w:snapToGrid w:val="0"/>
              <w:ind w:left="364" w:hanging="364"/>
              <w:rPr>
                <w:sz w:val="18"/>
                <w:szCs w:val="18"/>
                <w:u w:val="single"/>
              </w:rPr>
            </w:pPr>
            <w:r w:rsidRPr="002B6B14">
              <w:rPr>
                <w:sz w:val="18"/>
                <w:szCs w:val="18"/>
              </w:rPr>
              <w:tab/>
            </w:r>
            <w:r w:rsidRPr="002B6B14">
              <w:rPr>
                <w:sz w:val="18"/>
                <w:szCs w:val="18"/>
                <w:u w:val="single"/>
              </w:rPr>
              <w:tab/>
            </w:r>
          </w:p>
          <w:p w:rsidR="006B48E2" w:rsidRPr="002B6B14" w:rsidRDefault="006B48E2" w:rsidP="002B6B14">
            <w:pPr>
              <w:pStyle w:val="TableParagraph"/>
              <w:tabs>
                <w:tab w:val="left" w:pos="6529"/>
              </w:tabs>
              <w:adjustRightInd w:val="0"/>
              <w:snapToGrid w:val="0"/>
              <w:rPr>
                <w:sz w:val="18"/>
                <w:szCs w:val="18"/>
                <w:lang w:val="fr-CA"/>
              </w:rPr>
            </w:pPr>
          </w:p>
        </w:tc>
      </w:tr>
      <w:tr w:rsidR="006B48E2" w:rsidRPr="002B6B14" w:rsidTr="002B6B14">
        <w:trPr>
          <w:trHeight w:val="2350"/>
        </w:trPr>
        <w:tc>
          <w:tcPr>
            <w:tcW w:w="3979" w:type="dxa"/>
          </w:tcPr>
          <w:p w:rsidR="006B48E2" w:rsidRPr="002B6B14" w:rsidRDefault="006F498B" w:rsidP="002B6B14">
            <w:pPr>
              <w:pStyle w:val="TableParagraph"/>
              <w:adjustRightInd w:val="0"/>
              <w:snapToGrid w:val="0"/>
              <w:rPr>
                <w:b/>
                <w:sz w:val="18"/>
                <w:szCs w:val="18"/>
                <w:lang w:val="fr-CA"/>
              </w:rPr>
            </w:pPr>
            <w:r w:rsidRPr="002B6B14">
              <w:rPr>
                <w:b/>
                <w:sz w:val="18"/>
                <w:szCs w:val="18"/>
                <w:lang w:val="fr-CA"/>
              </w:rPr>
              <w:t>Environnement linguistique</w:t>
            </w:r>
          </w:p>
          <w:p w:rsidR="006B48E2" w:rsidRPr="002B6B14" w:rsidRDefault="006F498B" w:rsidP="002B6B14">
            <w:pPr>
              <w:pStyle w:val="TableParagraph"/>
              <w:adjustRightInd w:val="0"/>
              <w:snapToGrid w:val="0"/>
              <w:rPr>
                <w:sz w:val="18"/>
                <w:szCs w:val="18"/>
                <w:lang w:val="fr-CA"/>
              </w:rPr>
            </w:pPr>
            <w:r w:rsidRPr="002B6B14">
              <w:rPr>
                <w:sz w:val="18"/>
                <w:szCs w:val="18"/>
                <w:lang w:val="fr-CA"/>
              </w:rPr>
              <w:t>Les informations sur l’environnement linguistique de votre enfant nous aident à identifier les élèves qui sont admissibles à un soutien, en vue de développer les compétences linguistiques nécessaires à leur réussite scolaire. Des tests peuvent d’avérer nécessaires pour identifier un besoin de soutien linguistique.</w:t>
            </w:r>
          </w:p>
        </w:tc>
        <w:tc>
          <w:tcPr>
            <w:tcW w:w="6929" w:type="dxa"/>
            <w:gridSpan w:val="2"/>
          </w:tcPr>
          <w:p w:rsidR="006B48E2" w:rsidRPr="002B6B14" w:rsidRDefault="006F498B" w:rsidP="002B6B14">
            <w:pPr>
              <w:pStyle w:val="TableParagraph"/>
              <w:numPr>
                <w:ilvl w:val="0"/>
                <w:numId w:val="5"/>
              </w:numPr>
              <w:tabs>
                <w:tab w:val="left" w:pos="446"/>
                <w:tab w:val="left" w:pos="447"/>
              </w:tabs>
              <w:adjustRightInd w:val="0"/>
              <w:snapToGrid w:val="0"/>
              <w:spacing w:before="120"/>
              <w:ind w:left="0" w:firstLine="0"/>
              <w:rPr>
                <w:sz w:val="18"/>
                <w:szCs w:val="18"/>
                <w:lang w:val="fr-CA"/>
              </w:rPr>
            </w:pPr>
            <w:r w:rsidRPr="002B6B14">
              <w:rPr>
                <w:sz w:val="18"/>
                <w:szCs w:val="18"/>
                <w:lang w:val="fr-CA"/>
              </w:rPr>
              <w:t xml:space="preserve">Quelle langue votre enfant </w:t>
            </w:r>
            <w:proofErr w:type="spellStart"/>
            <w:r w:rsidRPr="002B6B14">
              <w:rPr>
                <w:sz w:val="18"/>
                <w:szCs w:val="18"/>
                <w:lang w:val="fr-CA"/>
              </w:rPr>
              <w:t>a-t-il</w:t>
            </w:r>
            <w:proofErr w:type="spellEnd"/>
            <w:r w:rsidRPr="002B6B14">
              <w:rPr>
                <w:sz w:val="18"/>
                <w:szCs w:val="18"/>
                <w:lang w:val="fr-CA"/>
              </w:rPr>
              <w:t xml:space="preserve"> apprise</w:t>
            </w:r>
            <w:r w:rsidRPr="002B6B14">
              <w:rPr>
                <w:spacing w:val="-19"/>
                <w:sz w:val="18"/>
                <w:szCs w:val="18"/>
                <w:lang w:val="fr-CA"/>
              </w:rPr>
              <w:t xml:space="preserve"> </w:t>
            </w:r>
            <w:r w:rsidRPr="002B6B14">
              <w:rPr>
                <w:sz w:val="18"/>
                <w:szCs w:val="18"/>
                <w:lang w:val="fr-CA"/>
              </w:rPr>
              <w:t>en premier ?</w:t>
            </w:r>
          </w:p>
          <w:p w:rsidR="002B6B14" w:rsidRPr="002B6B14" w:rsidRDefault="002B6B14" w:rsidP="002B6B14">
            <w:pPr>
              <w:adjustRightInd w:val="0"/>
              <w:snapToGrid w:val="0"/>
              <w:ind w:left="364" w:hanging="364"/>
              <w:rPr>
                <w:sz w:val="18"/>
                <w:szCs w:val="18"/>
              </w:rPr>
            </w:pPr>
          </w:p>
          <w:p w:rsidR="002B6B14" w:rsidRDefault="002B6B14" w:rsidP="002B6B14">
            <w:pPr>
              <w:tabs>
                <w:tab w:val="left" w:pos="6529"/>
              </w:tabs>
              <w:adjustRightInd w:val="0"/>
              <w:snapToGrid w:val="0"/>
              <w:ind w:left="364" w:hanging="364"/>
              <w:rPr>
                <w:sz w:val="18"/>
                <w:szCs w:val="18"/>
                <w:u w:val="single"/>
              </w:rPr>
            </w:pPr>
            <w:r w:rsidRPr="002B6B14">
              <w:rPr>
                <w:sz w:val="18"/>
                <w:szCs w:val="18"/>
              </w:rPr>
              <w:tab/>
            </w:r>
            <w:r w:rsidRPr="002B6B14">
              <w:rPr>
                <w:sz w:val="18"/>
                <w:szCs w:val="18"/>
                <w:u w:val="single"/>
              </w:rPr>
              <w:tab/>
            </w:r>
          </w:p>
          <w:p w:rsidR="002B6B14" w:rsidRPr="002B6B14" w:rsidRDefault="002B6B14" w:rsidP="002B6B14">
            <w:pPr>
              <w:tabs>
                <w:tab w:val="left" w:pos="6529"/>
              </w:tabs>
              <w:adjustRightInd w:val="0"/>
              <w:snapToGrid w:val="0"/>
              <w:ind w:left="364" w:hanging="364"/>
              <w:rPr>
                <w:sz w:val="18"/>
                <w:szCs w:val="18"/>
                <w:u w:val="single"/>
              </w:rPr>
            </w:pPr>
          </w:p>
          <w:p w:rsidR="006B48E2" w:rsidRPr="002B6B14" w:rsidRDefault="006F498B" w:rsidP="002B6B14">
            <w:pPr>
              <w:pStyle w:val="TableParagraph"/>
              <w:numPr>
                <w:ilvl w:val="0"/>
                <w:numId w:val="5"/>
              </w:numPr>
              <w:tabs>
                <w:tab w:val="left" w:pos="446"/>
                <w:tab w:val="left" w:pos="447"/>
              </w:tabs>
              <w:adjustRightInd w:val="0"/>
              <w:snapToGrid w:val="0"/>
              <w:ind w:left="0" w:firstLine="0"/>
              <w:rPr>
                <w:sz w:val="18"/>
                <w:szCs w:val="18"/>
                <w:lang w:val="fr-CA"/>
              </w:rPr>
            </w:pPr>
            <w:r w:rsidRPr="002B6B14">
              <w:rPr>
                <w:sz w:val="18"/>
                <w:szCs w:val="18"/>
                <w:lang w:val="fr-CA"/>
              </w:rPr>
              <w:t>Quelle langue votre enfant utilise-t-il le plus</w:t>
            </w:r>
            <w:r w:rsidRPr="002B6B14">
              <w:rPr>
                <w:spacing w:val="-19"/>
                <w:sz w:val="18"/>
                <w:szCs w:val="18"/>
                <w:lang w:val="fr-CA"/>
              </w:rPr>
              <w:t xml:space="preserve"> </w:t>
            </w:r>
            <w:r w:rsidRPr="002B6B14">
              <w:rPr>
                <w:sz w:val="18"/>
                <w:szCs w:val="18"/>
                <w:lang w:val="fr-CA"/>
              </w:rPr>
              <w:t>à la maison ?</w:t>
            </w:r>
          </w:p>
          <w:p w:rsidR="002B6B14" w:rsidRPr="002B6B14" w:rsidRDefault="002B6B14" w:rsidP="002B6B14">
            <w:pPr>
              <w:adjustRightInd w:val="0"/>
              <w:snapToGrid w:val="0"/>
              <w:ind w:left="364" w:hanging="364"/>
              <w:rPr>
                <w:sz w:val="18"/>
                <w:szCs w:val="18"/>
              </w:rPr>
            </w:pPr>
          </w:p>
          <w:p w:rsidR="002B6B14" w:rsidRPr="002B6B14" w:rsidRDefault="002B6B14" w:rsidP="002B6B14">
            <w:pPr>
              <w:tabs>
                <w:tab w:val="left" w:pos="6529"/>
              </w:tabs>
              <w:adjustRightInd w:val="0"/>
              <w:snapToGrid w:val="0"/>
              <w:ind w:left="364" w:hanging="364"/>
              <w:rPr>
                <w:sz w:val="18"/>
                <w:szCs w:val="18"/>
                <w:u w:val="single"/>
              </w:rPr>
            </w:pPr>
            <w:r w:rsidRPr="002B6B14">
              <w:rPr>
                <w:sz w:val="18"/>
                <w:szCs w:val="18"/>
              </w:rPr>
              <w:tab/>
            </w:r>
            <w:r w:rsidRPr="002B6B14">
              <w:rPr>
                <w:sz w:val="18"/>
                <w:szCs w:val="18"/>
                <w:u w:val="single"/>
              </w:rPr>
              <w:tab/>
            </w:r>
          </w:p>
          <w:p w:rsidR="006B48E2" w:rsidRPr="002B6B14" w:rsidRDefault="006B48E2" w:rsidP="002B6B14">
            <w:pPr>
              <w:pStyle w:val="TableParagraph"/>
              <w:adjustRightInd w:val="0"/>
              <w:snapToGrid w:val="0"/>
              <w:rPr>
                <w:sz w:val="18"/>
                <w:szCs w:val="18"/>
                <w:lang w:val="fr-CA"/>
              </w:rPr>
            </w:pPr>
          </w:p>
          <w:p w:rsidR="006B48E2" w:rsidRDefault="006F498B" w:rsidP="002B6B14">
            <w:pPr>
              <w:pStyle w:val="TableParagraph"/>
              <w:numPr>
                <w:ilvl w:val="0"/>
                <w:numId w:val="5"/>
              </w:numPr>
              <w:tabs>
                <w:tab w:val="left" w:pos="462"/>
                <w:tab w:val="left" w:pos="463"/>
              </w:tabs>
              <w:adjustRightInd w:val="0"/>
              <w:snapToGrid w:val="0"/>
              <w:ind w:left="0" w:firstLine="0"/>
              <w:rPr>
                <w:sz w:val="18"/>
                <w:szCs w:val="18"/>
                <w:lang w:val="fr-CA"/>
              </w:rPr>
            </w:pPr>
            <w:r w:rsidRPr="002B6B14">
              <w:rPr>
                <w:sz w:val="18"/>
                <w:szCs w:val="18"/>
                <w:lang w:val="fr-CA"/>
              </w:rPr>
              <w:t>Quelles langues employez-vous dans votre</w:t>
            </w:r>
            <w:r w:rsidRPr="002B6B14">
              <w:rPr>
                <w:spacing w:val="-14"/>
                <w:sz w:val="18"/>
                <w:szCs w:val="18"/>
                <w:lang w:val="fr-CA"/>
              </w:rPr>
              <w:t xml:space="preserve"> </w:t>
            </w:r>
            <w:r w:rsidRPr="002B6B14">
              <w:rPr>
                <w:sz w:val="18"/>
                <w:szCs w:val="18"/>
                <w:lang w:val="fr-CA"/>
              </w:rPr>
              <w:t>foyer ?</w:t>
            </w:r>
          </w:p>
          <w:p w:rsidR="002B6B14" w:rsidRPr="002B6B14" w:rsidRDefault="002B6B14" w:rsidP="002B6B14">
            <w:pPr>
              <w:adjustRightInd w:val="0"/>
              <w:snapToGrid w:val="0"/>
              <w:ind w:left="364" w:hanging="364"/>
              <w:rPr>
                <w:sz w:val="18"/>
                <w:szCs w:val="18"/>
              </w:rPr>
            </w:pPr>
          </w:p>
          <w:p w:rsidR="002B6B14" w:rsidRPr="002B6B14" w:rsidRDefault="002B6B14" w:rsidP="002B6B14">
            <w:pPr>
              <w:tabs>
                <w:tab w:val="left" w:pos="6529"/>
              </w:tabs>
              <w:adjustRightInd w:val="0"/>
              <w:snapToGrid w:val="0"/>
              <w:ind w:left="364" w:hanging="364"/>
              <w:rPr>
                <w:sz w:val="18"/>
                <w:szCs w:val="18"/>
                <w:u w:val="single"/>
              </w:rPr>
            </w:pPr>
            <w:r w:rsidRPr="002B6B14">
              <w:rPr>
                <w:sz w:val="18"/>
                <w:szCs w:val="18"/>
              </w:rPr>
              <w:tab/>
            </w:r>
            <w:r w:rsidRPr="002B6B14">
              <w:rPr>
                <w:sz w:val="18"/>
                <w:szCs w:val="18"/>
                <w:u w:val="single"/>
              </w:rPr>
              <w:tab/>
            </w:r>
          </w:p>
          <w:p w:rsidR="002B6B14" w:rsidRPr="002B6B14" w:rsidRDefault="002B6B14" w:rsidP="002B6B14">
            <w:pPr>
              <w:pStyle w:val="TableParagraph"/>
              <w:tabs>
                <w:tab w:val="left" w:pos="462"/>
                <w:tab w:val="left" w:pos="463"/>
              </w:tabs>
              <w:adjustRightInd w:val="0"/>
              <w:snapToGrid w:val="0"/>
              <w:rPr>
                <w:sz w:val="18"/>
                <w:szCs w:val="18"/>
                <w:lang w:val="fr-CA"/>
              </w:rPr>
            </w:pPr>
          </w:p>
        </w:tc>
      </w:tr>
      <w:tr w:rsidR="002B6B14" w:rsidRPr="002B6B14" w:rsidTr="002B6B14">
        <w:trPr>
          <w:trHeight w:val="2597"/>
        </w:trPr>
        <w:tc>
          <w:tcPr>
            <w:tcW w:w="3979" w:type="dxa"/>
          </w:tcPr>
          <w:p w:rsidR="002B6B14" w:rsidRPr="002B6B14" w:rsidRDefault="002B6B14" w:rsidP="002B6B14">
            <w:pPr>
              <w:pStyle w:val="TableParagraph"/>
              <w:adjustRightInd w:val="0"/>
              <w:snapToGrid w:val="0"/>
              <w:rPr>
                <w:b/>
                <w:sz w:val="18"/>
                <w:szCs w:val="18"/>
                <w:lang w:val="fr-CA"/>
              </w:rPr>
            </w:pPr>
            <w:r w:rsidRPr="002B6B14">
              <w:rPr>
                <w:b/>
                <w:sz w:val="18"/>
                <w:szCs w:val="18"/>
                <w:lang w:val="fr-CA"/>
              </w:rPr>
              <w:t>Scolarité antérieure</w:t>
            </w:r>
          </w:p>
          <w:p w:rsidR="002B6B14" w:rsidRPr="002B6B14" w:rsidRDefault="002B6B14" w:rsidP="002B6B14">
            <w:pPr>
              <w:pStyle w:val="TableParagraph"/>
              <w:adjustRightInd w:val="0"/>
              <w:snapToGrid w:val="0"/>
              <w:rPr>
                <w:sz w:val="18"/>
                <w:szCs w:val="18"/>
                <w:lang w:val="fr-CA"/>
              </w:rPr>
            </w:pPr>
            <w:r w:rsidRPr="002B6B14">
              <w:rPr>
                <w:sz w:val="18"/>
                <w:szCs w:val="18"/>
                <w:lang w:val="fr-CA"/>
              </w:rPr>
              <w:t>Les réponses sur le pays de naissance et</w:t>
            </w:r>
            <w:r>
              <w:rPr>
                <w:sz w:val="18"/>
                <w:szCs w:val="18"/>
                <w:lang w:val="fr-CA"/>
              </w:rPr>
              <w:t xml:space="preserve"> </w:t>
            </w:r>
            <w:r w:rsidRPr="002B6B14">
              <w:rPr>
                <w:sz w:val="18"/>
                <w:szCs w:val="18"/>
                <w:lang w:val="fr-CA"/>
              </w:rPr>
              <w:t>la scolarité antérieure de votre enfant nous renseignent sur</w:t>
            </w:r>
            <w:r>
              <w:rPr>
                <w:sz w:val="18"/>
                <w:szCs w:val="18"/>
                <w:lang w:val="fr-CA"/>
              </w:rPr>
              <w:t xml:space="preserve"> </w:t>
            </w:r>
            <w:r w:rsidRPr="002B6B14">
              <w:rPr>
                <w:sz w:val="18"/>
                <w:szCs w:val="18"/>
                <w:lang w:val="fr-CA"/>
              </w:rPr>
              <w:t>ses connaissances et ses compétences à son arrivée à l’école et peuvent permettre à l’école de recevoir</w:t>
            </w:r>
            <w:r>
              <w:rPr>
                <w:sz w:val="18"/>
                <w:szCs w:val="18"/>
                <w:lang w:val="fr-CA"/>
              </w:rPr>
              <w:t xml:space="preserve"> </w:t>
            </w:r>
            <w:r w:rsidRPr="002B6B14">
              <w:rPr>
                <w:sz w:val="18"/>
                <w:szCs w:val="18"/>
                <w:lang w:val="fr-CA"/>
              </w:rPr>
              <w:t>des fonds supplémentaires pour soutenir votre enfant.</w:t>
            </w:r>
          </w:p>
        </w:tc>
        <w:tc>
          <w:tcPr>
            <w:tcW w:w="6929" w:type="dxa"/>
            <w:gridSpan w:val="2"/>
          </w:tcPr>
          <w:p w:rsidR="002B6B14" w:rsidRDefault="002B6B14" w:rsidP="002B6B14">
            <w:pPr>
              <w:pStyle w:val="TableParagraph"/>
              <w:numPr>
                <w:ilvl w:val="0"/>
                <w:numId w:val="4"/>
              </w:numPr>
              <w:tabs>
                <w:tab w:val="left" w:pos="6538"/>
              </w:tabs>
              <w:adjustRightInd w:val="0"/>
              <w:snapToGrid w:val="0"/>
              <w:spacing w:before="120"/>
              <w:ind w:left="364" w:hanging="364"/>
              <w:rPr>
                <w:sz w:val="18"/>
                <w:szCs w:val="18"/>
                <w:u w:val="single"/>
                <w:lang w:val="fr-CA"/>
              </w:rPr>
            </w:pPr>
            <w:r w:rsidRPr="002B6B14">
              <w:rPr>
                <w:sz w:val="18"/>
                <w:szCs w:val="18"/>
                <w:lang w:val="fr-CA"/>
              </w:rPr>
              <w:t>Dans quel pays votre enfant est-il</w:t>
            </w:r>
            <w:r w:rsidRPr="002B6B14">
              <w:rPr>
                <w:spacing w:val="-12"/>
                <w:sz w:val="18"/>
                <w:szCs w:val="18"/>
                <w:lang w:val="fr-CA"/>
              </w:rPr>
              <w:t xml:space="preserve"> </w:t>
            </w:r>
            <w:r w:rsidRPr="002B6B14">
              <w:rPr>
                <w:sz w:val="18"/>
                <w:szCs w:val="18"/>
                <w:lang w:val="fr-CA"/>
              </w:rPr>
              <w:t>né ?</w:t>
            </w:r>
            <w:r w:rsidRPr="002B6B14">
              <w:rPr>
                <w:spacing w:val="-2"/>
                <w:sz w:val="18"/>
                <w:szCs w:val="18"/>
                <w:lang w:val="fr-CA"/>
              </w:rPr>
              <w:t xml:space="preserve"> </w:t>
            </w:r>
            <w:r w:rsidRPr="002B6B14">
              <w:rPr>
                <w:sz w:val="18"/>
                <w:szCs w:val="18"/>
                <w:u w:val="single"/>
                <w:lang w:val="fr-CA"/>
              </w:rPr>
              <w:t xml:space="preserve"> </w:t>
            </w:r>
            <w:r w:rsidRPr="002B6B14">
              <w:rPr>
                <w:sz w:val="18"/>
                <w:szCs w:val="18"/>
                <w:u w:val="single"/>
                <w:lang w:val="fr-CA"/>
              </w:rPr>
              <w:tab/>
            </w:r>
          </w:p>
          <w:p w:rsidR="002B6B14" w:rsidRPr="002B6B14" w:rsidRDefault="002B6B14" w:rsidP="002B6B14">
            <w:pPr>
              <w:pStyle w:val="TableParagraph"/>
              <w:tabs>
                <w:tab w:val="left" w:pos="6538"/>
              </w:tabs>
              <w:adjustRightInd w:val="0"/>
              <w:snapToGrid w:val="0"/>
              <w:spacing w:before="120"/>
              <w:ind w:left="462"/>
              <w:rPr>
                <w:sz w:val="18"/>
                <w:szCs w:val="18"/>
                <w:lang w:val="fr-CA"/>
              </w:rPr>
            </w:pPr>
          </w:p>
          <w:p w:rsidR="002B6B14" w:rsidRPr="002B6B14" w:rsidRDefault="002B6B14" w:rsidP="002B6B14">
            <w:pPr>
              <w:pStyle w:val="TableParagraph"/>
              <w:numPr>
                <w:ilvl w:val="0"/>
                <w:numId w:val="4"/>
              </w:numPr>
              <w:adjustRightInd w:val="0"/>
              <w:snapToGrid w:val="0"/>
              <w:ind w:left="364" w:hanging="364"/>
              <w:rPr>
                <w:sz w:val="18"/>
                <w:szCs w:val="18"/>
                <w:lang w:val="fr-CA"/>
              </w:rPr>
            </w:pPr>
            <w:r w:rsidRPr="002B6B14">
              <w:rPr>
                <w:sz w:val="18"/>
                <w:szCs w:val="18"/>
                <w:lang w:val="fr-CA"/>
              </w:rPr>
              <w:t xml:space="preserve">Votre enfant </w:t>
            </w:r>
            <w:proofErr w:type="spellStart"/>
            <w:r w:rsidRPr="002B6B14">
              <w:rPr>
                <w:sz w:val="18"/>
                <w:szCs w:val="18"/>
                <w:lang w:val="fr-CA"/>
              </w:rPr>
              <w:t>a-t-il</w:t>
            </w:r>
            <w:proofErr w:type="spellEnd"/>
            <w:r w:rsidRPr="002B6B14">
              <w:rPr>
                <w:sz w:val="18"/>
                <w:szCs w:val="18"/>
                <w:lang w:val="fr-CA"/>
              </w:rPr>
              <w:t xml:space="preserve"> reçu une éducation formelle à l’extérieur des </w:t>
            </w:r>
            <w:r w:rsidRPr="002B6B14">
              <w:rPr>
                <w:spacing w:val="-33"/>
                <w:sz w:val="18"/>
                <w:szCs w:val="18"/>
                <w:lang w:val="fr-CA"/>
              </w:rPr>
              <w:t xml:space="preserve"> </w:t>
            </w:r>
            <w:r w:rsidRPr="002B6B14">
              <w:rPr>
                <w:sz w:val="18"/>
                <w:szCs w:val="18"/>
                <w:lang w:val="fr-CA"/>
              </w:rPr>
              <w:t>États-Unis ?</w:t>
            </w:r>
          </w:p>
          <w:p w:rsidR="002B6B14" w:rsidRDefault="002B6B14" w:rsidP="002B6B14">
            <w:pPr>
              <w:pStyle w:val="TableParagraph"/>
              <w:tabs>
                <w:tab w:val="left" w:pos="622"/>
                <w:tab w:val="left" w:pos="1182"/>
              </w:tabs>
              <w:adjustRightInd w:val="0"/>
              <w:snapToGrid w:val="0"/>
              <w:ind w:left="462"/>
              <w:rPr>
                <w:sz w:val="18"/>
                <w:szCs w:val="18"/>
              </w:rPr>
            </w:pPr>
            <w:r>
              <w:rPr>
                <w:sz w:val="18"/>
                <w:szCs w:val="18"/>
              </w:rPr>
              <w:sym w:font="Wingdings" w:char="F06F"/>
            </w:r>
            <w:r w:rsidRPr="002B6B14">
              <w:rPr>
                <w:sz w:val="18"/>
                <w:szCs w:val="18"/>
              </w:rPr>
              <w:t xml:space="preserve"> </w:t>
            </w:r>
            <w:proofErr w:type="spellStart"/>
            <w:r w:rsidRPr="002B6B14">
              <w:rPr>
                <w:sz w:val="18"/>
                <w:szCs w:val="18"/>
              </w:rPr>
              <w:t>Oui</w:t>
            </w:r>
            <w:proofErr w:type="spellEnd"/>
            <w:r>
              <w:rPr>
                <w:sz w:val="18"/>
                <w:szCs w:val="18"/>
              </w:rPr>
              <w:t xml:space="preserve">    </w:t>
            </w:r>
            <w:r>
              <w:rPr>
                <w:sz w:val="18"/>
                <w:szCs w:val="18"/>
              </w:rPr>
              <w:sym w:font="Wingdings" w:char="F06F"/>
            </w:r>
            <w:r w:rsidRPr="002B6B14">
              <w:rPr>
                <w:sz w:val="18"/>
                <w:szCs w:val="18"/>
              </w:rPr>
              <w:t xml:space="preserve"> </w:t>
            </w:r>
            <w:r w:rsidRPr="002B6B14">
              <w:rPr>
                <w:sz w:val="18"/>
                <w:szCs w:val="18"/>
              </w:rPr>
              <w:t>Non</w:t>
            </w:r>
          </w:p>
          <w:p w:rsidR="002B6B14" w:rsidRPr="002B6B14" w:rsidRDefault="002B6B14" w:rsidP="002B6B14">
            <w:pPr>
              <w:pStyle w:val="TableParagraph"/>
              <w:tabs>
                <w:tab w:val="left" w:pos="622"/>
                <w:tab w:val="left" w:pos="1182"/>
              </w:tabs>
              <w:adjustRightInd w:val="0"/>
              <w:snapToGrid w:val="0"/>
              <w:ind w:left="462"/>
              <w:rPr>
                <w:sz w:val="18"/>
                <w:szCs w:val="18"/>
              </w:rPr>
            </w:pPr>
          </w:p>
          <w:p w:rsidR="002B6B14" w:rsidRPr="002B6B14" w:rsidRDefault="002B6B14" w:rsidP="002B6B14">
            <w:pPr>
              <w:pStyle w:val="TableParagraph"/>
              <w:tabs>
                <w:tab w:val="left" w:pos="364"/>
                <w:tab w:val="left" w:pos="6460"/>
              </w:tabs>
              <w:adjustRightInd w:val="0"/>
              <w:snapToGrid w:val="0"/>
              <w:rPr>
                <w:sz w:val="18"/>
                <w:szCs w:val="18"/>
                <w:lang w:val="fr-CA"/>
              </w:rPr>
            </w:pPr>
            <w:r w:rsidRPr="002B6B14">
              <w:rPr>
                <w:sz w:val="18"/>
                <w:szCs w:val="18"/>
              </w:rPr>
              <w:tab/>
            </w:r>
            <w:r w:rsidRPr="002B6B14">
              <w:rPr>
                <w:sz w:val="18"/>
                <w:szCs w:val="18"/>
                <w:lang w:val="fr-CA"/>
              </w:rPr>
              <w:t>Le cas échéant, pendant combien</w:t>
            </w:r>
            <w:r w:rsidRPr="002B6B14">
              <w:rPr>
                <w:spacing w:val="-14"/>
                <w:sz w:val="18"/>
                <w:szCs w:val="18"/>
                <w:lang w:val="fr-CA"/>
              </w:rPr>
              <w:t xml:space="preserve"> </w:t>
            </w:r>
            <w:r w:rsidRPr="002B6B14">
              <w:rPr>
                <w:sz w:val="18"/>
                <w:szCs w:val="18"/>
                <w:lang w:val="fr-CA"/>
              </w:rPr>
              <w:t>d’années /de mois ?  </w:t>
            </w:r>
            <w:r w:rsidRPr="002B6B14">
              <w:rPr>
                <w:sz w:val="18"/>
                <w:szCs w:val="18"/>
                <w:u w:val="single"/>
                <w:lang w:val="fr-CA"/>
              </w:rPr>
              <w:t xml:space="preserve"> </w:t>
            </w:r>
            <w:r w:rsidRPr="002B6B14">
              <w:rPr>
                <w:sz w:val="18"/>
                <w:szCs w:val="18"/>
                <w:u w:val="single"/>
                <w:lang w:val="fr-CA"/>
              </w:rPr>
              <w:tab/>
            </w:r>
          </w:p>
          <w:p w:rsidR="002B6B14" w:rsidRPr="002B6B14" w:rsidRDefault="002B6B14" w:rsidP="002B6B14">
            <w:pPr>
              <w:pStyle w:val="TableParagraph"/>
              <w:adjustRightInd w:val="0"/>
              <w:snapToGrid w:val="0"/>
              <w:rPr>
                <w:sz w:val="18"/>
                <w:szCs w:val="18"/>
                <w:lang w:val="fr-CA"/>
              </w:rPr>
            </w:pPr>
          </w:p>
          <w:p w:rsidR="002B6B14" w:rsidRPr="002B6B14" w:rsidRDefault="002B6B14" w:rsidP="002B6B14">
            <w:pPr>
              <w:pStyle w:val="TableParagraph"/>
              <w:tabs>
                <w:tab w:val="left" w:pos="364"/>
                <w:tab w:val="left" w:pos="6460"/>
              </w:tabs>
              <w:adjustRightInd w:val="0"/>
              <w:snapToGrid w:val="0"/>
              <w:rPr>
                <w:sz w:val="18"/>
                <w:szCs w:val="18"/>
                <w:lang w:val="fr-CA"/>
              </w:rPr>
            </w:pPr>
            <w:r w:rsidRPr="002B6B14">
              <w:rPr>
                <w:sz w:val="18"/>
                <w:szCs w:val="18"/>
              </w:rPr>
              <w:tab/>
            </w:r>
            <w:r w:rsidRPr="002B6B14">
              <w:rPr>
                <w:sz w:val="18"/>
                <w:szCs w:val="18"/>
                <w:lang w:val="fr-CA"/>
              </w:rPr>
              <w:t xml:space="preserve">Le cas échéant, quelle était la langue </w:t>
            </w:r>
            <w:r w:rsidRPr="002B6B14">
              <w:rPr>
                <w:spacing w:val="-19"/>
                <w:sz w:val="18"/>
                <w:szCs w:val="18"/>
                <w:lang w:val="fr-CA"/>
              </w:rPr>
              <w:t xml:space="preserve"> </w:t>
            </w:r>
            <w:r w:rsidRPr="002B6B14">
              <w:rPr>
                <w:sz w:val="18"/>
                <w:szCs w:val="18"/>
                <w:lang w:val="fr-CA"/>
              </w:rPr>
              <w:t>d’enseignement ?</w:t>
            </w:r>
            <w:r>
              <w:rPr>
                <w:sz w:val="18"/>
                <w:szCs w:val="18"/>
                <w:lang w:val="fr-CA"/>
              </w:rPr>
              <w:t xml:space="preserve"> </w:t>
            </w:r>
            <w:r w:rsidRPr="002B6B14">
              <w:rPr>
                <w:sz w:val="18"/>
                <w:szCs w:val="18"/>
                <w:u w:val="single"/>
                <w:lang w:val="fr-CA"/>
              </w:rPr>
              <w:t xml:space="preserve"> </w:t>
            </w:r>
            <w:r w:rsidRPr="002B6B14">
              <w:rPr>
                <w:sz w:val="18"/>
                <w:szCs w:val="18"/>
                <w:u w:val="single"/>
                <w:lang w:val="fr-CA"/>
              </w:rPr>
              <w:tab/>
            </w:r>
          </w:p>
          <w:p w:rsidR="002B6B14" w:rsidRPr="002B6B14" w:rsidRDefault="002B6B14" w:rsidP="002B6B14">
            <w:pPr>
              <w:pStyle w:val="TableParagraph"/>
              <w:adjustRightInd w:val="0"/>
              <w:snapToGrid w:val="0"/>
              <w:rPr>
                <w:sz w:val="18"/>
                <w:szCs w:val="18"/>
                <w:lang w:val="fr-CA"/>
              </w:rPr>
            </w:pPr>
          </w:p>
          <w:p w:rsidR="002B6B14" w:rsidRDefault="002B6B14" w:rsidP="002B6B14">
            <w:pPr>
              <w:pStyle w:val="TableParagraph"/>
              <w:tabs>
                <w:tab w:val="left" w:pos="5565"/>
              </w:tabs>
              <w:adjustRightInd w:val="0"/>
              <w:snapToGrid w:val="0"/>
              <w:ind w:left="364" w:hanging="364"/>
              <w:rPr>
                <w:spacing w:val="-1"/>
                <w:w w:val="99"/>
                <w:sz w:val="18"/>
                <w:szCs w:val="18"/>
                <w:lang w:val="fr-CA"/>
              </w:rPr>
            </w:pPr>
            <w:r w:rsidRPr="002B6B14">
              <w:rPr>
                <w:sz w:val="18"/>
                <w:szCs w:val="18"/>
                <w:lang w:val="fr-CA"/>
              </w:rPr>
              <w:t>7.</w:t>
            </w:r>
            <w:r w:rsidRPr="002B6B14">
              <w:rPr>
                <w:sz w:val="18"/>
                <w:szCs w:val="18"/>
                <w:lang w:val="fr-CA"/>
              </w:rPr>
              <w:tab/>
              <w:t xml:space="preserve">Votre enfant </w:t>
            </w:r>
            <w:proofErr w:type="spellStart"/>
            <w:r w:rsidRPr="002B6B14">
              <w:rPr>
                <w:sz w:val="18"/>
                <w:szCs w:val="18"/>
                <w:lang w:val="fr-CA"/>
              </w:rPr>
              <w:t>a-t-il</w:t>
            </w:r>
            <w:proofErr w:type="spellEnd"/>
            <w:r w:rsidRPr="002B6B14">
              <w:rPr>
                <w:sz w:val="18"/>
                <w:szCs w:val="18"/>
                <w:lang w:val="fr-CA"/>
              </w:rPr>
              <w:t xml:space="preserve"> été scolarisé aux États-Unis ?  </w:t>
            </w:r>
            <w:r w:rsidRPr="002B6B14">
              <w:rPr>
                <w:spacing w:val="30"/>
                <w:sz w:val="18"/>
                <w:szCs w:val="18"/>
                <w:lang w:val="fr-CA"/>
              </w:rPr>
              <w:t xml:space="preserve"> </w:t>
            </w:r>
            <w:r>
              <w:rPr>
                <w:sz w:val="18"/>
                <w:szCs w:val="18"/>
              </w:rPr>
              <w:sym w:font="Wingdings" w:char="F06F"/>
            </w:r>
            <w:r w:rsidRPr="002B6B14">
              <w:rPr>
                <w:sz w:val="18"/>
                <w:szCs w:val="18"/>
                <w:lang w:val="fr-CA"/>
              </w:rPr>
              <w:t xml:space="preserve"> </w:t>
            </w:r>
            <w:proofErr w:type="spellStart"/>
            <w:r w:rsidRPr="002B6B14">
              <w:rPr>
                <w:sz w:val="18"/>
                <w:szCs w:val="18"/>
              </w:rPr>
              <w:t>Oui</w:t>
            </w:r>
            <w:proofErr w:type="spellEnd"/>
            <w:r>
              <w:rPr>
                <w:sz w:val="18"/>
                <w:szCs w:val="18"/>
              </w:rPr>
              <w:t xml:space="preserve">    </w:t>
            </w:r>
            <w:r>
              <w:rPr>
                <w:sz w:val="18"/>
                <w:szCs w:val="18"/>
              </w:rPr>
              <w:sym w:font="Wingdings" w:char="F06F"/>
            </w:r>
            <w:r w:rsidRPr="002B6B14">
              <w:rPr>
                <w:sz w:val="18"/>
                <w:szCs w:val="18"/>
              </w:rPr>
              <w:t xml:space="preserve"> Non</w:t>
            </w:r>
          </w:p>
          <w:p w:rsidR="002B6B14" w:rsidRDefault="002B6B14" w:rsidP="002B6B14">
            <w:pPr>
              <w:pStyle w:val="TableParagraph"/>
              <w:tabs>
                <w:tab w:val="left" w:pos="462"/>
                <w:tab w:val="left" w:pos="5565"/>
              </w:tabs>
              <w:adjustRightInd w:val="0"/>
              <w:snapToGrid w:val="0"/>
              <w:rPr>
                <w:spacing w:val="-1"/>
                <w:w w:val="99"/>
                <w:sz w:val="18"/>
                <w:szCs w:val="18"/>
                <w:lang w:val="fr-CA"/>
              </w:rPr>
            </w:pPr>
          </w:p>
          <w:p w:rsidR="002B6B14" w:rsidRDefault="002B6B14" w:rsidP="002B6B14">
            <w:pPr>
              <w:pStyle w:val="TableParagraph"/>
              <w:tabs>
                <w:tab w:val="left" w:pos="5565"/>
              </w:tabs>
              <w:adjustRightInd w:val="0"/>
              <w:snapToGrid w:val="0"/>
              <w:ind w:left="364" w:hanging="364"/>
              <w:rPr>
                <w:sz w:val="18"/>
                <w:szCs w:val="18"/>
                <w:lang w:val="fr-CA"/>
              </w:rPr>
            </w:pPr>
            <w:r w:rsidRPr="002B6B14">
              <w:rPr>
                <w:sz w:val="18"/>
                <w:szCs w:val="18"/>
              </w:rPr>
              <w:tab/>
            </w:r>
            <w:r w:rsidRPr="002B6B14">
              <w:rPr>
                <w:sz w:val="18"/>
                <w:szCs w:val="18"/>
                <w:lang w:val="fr-CA"/>
              </w:rPr>
              <w:t xml:space="preserve">Le cas échéant, quand votre enfant </w:t>
            </w:r>
            <w:proofErr w:type="spellStart"/>
            <w:r w:rsidRPr="002B6B14">
              <w:rPr>
                <w:sz w:val="18"/>
                <w:szCs w:val="18"/>
                <w:lang w:val="fr-CA"/>
              </w:rPr>
              <w:t>a-t-il</w:t>
            </w:r>
            <w:proofErr w:type="spellEnd"/>
            <w:r w:rsidRPr="002B6B14">
              <w:rPr>
                <w:sz w:val="18"/>
                <w:szCs w:val="18"/>
                <w:lang w:val="fr-CA"/>
              </w:rPr>
              <w:t xml:space="preserve"> été scolarisé pour la première fois aux </w:t>
            </w:r>
            <w:r w:rsidRPr="002B6B14">
              <w:rPr>
                <w:spacing w:val="-30"/>
                <w:sz w:val="18"/>
                <w:szCs w:val="18"/>
                <w:lang w:val="fr-CA"/>
              </w:rPr>
              <w:t xml:space="preserve"> </w:t>
            </w:r>
            <w:proofErr w:type="spellStart"/>
            <w:r w:rsidRPr="002B6B14">
              <w:rPr>
                <w:sz w:val="18"/>
                <w:szCs w:val="18"/>
                <w:lang w:val="fr-CA"/>
              </w:rPr>
              <w:t>Etats-Unis</w:t>
            </w:r>
            <w:proofErr w:type="spellEnd"/>
            <w:r w:rsidRPr="002B6B14">
              <w:rPr>
                <w:sz w:val="18"/>
                <w:szCs w:val="18"/>
                <w:lang w:val="fr-CA"/>
              </w:rPr>
              <w:t>?</w:t>
            </w:r>
          </w:p>
          <w:p w:rsidR="002B6B14" w:rsidRPr="002B6B14" w:rsidRDefault="002B6B14" w:rsidP="002B6B14">
            <w:pPr>
              <w:pStyle w:val="TableParagraph"/>
              <w:tabs>
                <w:tab w:val="left" w:pos="462"/>
                <w:tab w:val="left" w:pos="5565"/>
              </w:tabs>
              <w:adjustRightInd w:val="0"/>
              <w:snapToGrid w:val="0"/>
              <w:rPr>
                <w:sz w:val="18"/>
                <w:szCs w:val="18"/>
                <w:lang w:val="fr-CA"/>
              </w:rPr>
            </w:pPr>
          </w:p>
          <w:p w:rsidR="002B6B14" w:rsidRDefault="002B6B14" w:rsidP="002B6B14">
            <w:pPr>
              <w:pStyle w:val="TableParagraph"/>
              <w:tabs>
                <w:tab w:val="left" w:pos="364"/>
                <w:tab w:val="left" w:pos="1165"/>
                <w:tab w:val="left" w:pos="1465"/>
                <w:tab w:val="left" w:pos="2017"/>
                <w:tab w:val="left" w:pos="2435"/>
                <w:tab w:val="left" w:pos="3167"/>
              </w:tabs>
              <w:adjustRightInd w:val="0"/>
              <w:snapToGrid w:val="0"/>
              <w:rPr>
                <w:sz w:val="18"/>
                <w:szCs w:val="18"/>
              </w:rPr>
            </w:pPr>
            <w:r w:rsidRPr="002B6B14">
              <w:rPr>
                <w:sz w:val="18"/>
                <w:szCs w:val="18"/>
              </w:rPr>
              <w:tab/>
            </w:r>
            <w:r w:rsidRPr="002B6B14">
              <w:rPr>
                <w:sz w:val="18"/>
                <w:szCs w:val="18"/>
                <w:u w:val="single"/>
                <w:lang w:val="fr-CA"/>
              </w:rPr>
              <w:t xml:space="preserve"> </w:t>
            </w:r>
            <w:r w:rsidRPr="002B6B14">
              <w:rPr>
                <w:sz w:val="18"/>
                <w:szCs w:val="18"/>
                <w:u w:val="single"/>
                <w:lang w:val="fr-CA"/>
              </w:rPr>
              <w:tab/>
            </w:r>
            <w:r w:rsidRPr="002B6B14">
              <w:rPr>
                <w:sz w:val="18"/>
                <w:szCs w:val="18"/>
                <w:lang w:val="fr-CA"/>
              </w:rPr>
              <w:t xml:space="preserve"> </w:t>
            </w:r>
            <w:r w:rsidRPr="002B6B14">
              <w:rPr>
                <w:sz w:val="18"/>
                <w:szCs w:val="18"/>
              </w:rPr>
              <w:t>/</w:t>
            </w:r>
            <w:r w:rsidRPr="002B6B14">
              <w:rPr>
                <w:sz w:val="18"/>
                <w:szCs w:val="18"/>
                <w:u w:val="single"/>
              </w:rPr>
              <w:tab/>
            </w:r>
            <w:r w:rsidRPr="002B6B14">
              <w:rPr>
                <w:sz w:val="18"/>
                <w:szCs w:val="18"/>
                <w:u w:val="single"/>
              </w:rPr>
              <w:tab/>
            </w:r>
            <w:r w:rsidRPr="002B6B14">
              <w:rPr>
                <w:sz w:val="18"/>
                <w:szCs w:val="18"/>
              </w:rPr>
              <w:t xml:space="preserve">/ </w:t>
            </w:r>
            <w:r w:rsidRPr="002B6B14">
              <w:rPr>
                <w:sz w:val="18"/>
                <w:szCs w:val="18"/>
                <w:u w:val="single"/>
              </w:rPr>
              <w:t xml:space="preserve"> </w:t>
            </w:r>
            <w:r w:rsidRPr="002B6B14">
              <w:rPr>
                <w:sz w:val="18"/>
                <w:szCs w:val="18"/>
                <w:u w:val="single"/>
              </w:rPr>
              <w:tab/>
            </w:r>
            <w:r w:rsidRPr="002B6B14">
              <w:rPr>
                <w:sz w:val="18"/>
                <w:szCs w:val="18"/>
                <w:u w:val="single"/>
              </w:rPr>
              <w:tab/>
            </w:r>
            <w:r w:rsidRPr="002B6B14">
              <w:rPr>
                <w:sz w:val="18"/>
                <w:szCs w:val="18"/>
              </w:rPr>
              <w:t xml:space="preserve"> </w:t>
            </w:r>
          </w:p>
          <w:p w:rsidR="002B6B14" w:rsidRPr="002B6B14" w:rsidRDefault="002B6B14" w:rsidP="002B6B14">
            <w:pPr>
              <w:pStyle w:val="TableParagraph"/>
              <w:tabs>
                <w:tab w:val="left" w:pos="648"/>
                <w:tab w:val="left" w:pos="1165"/>
                <w:tab w:val="left" w:pos="1465"/>
                <w:tab w:val="left" w:pos="2017"/>
                <w:tab w:val="left" w:pos="2435"/>
                <w:tab w:val="left" w:pos="3167"/>
              </w:tabs>
              <w:adjustRightInd w:val="0"/>
              <w:snapToGrid w:val="0"/>
              <w:rPr>
                <w:sz w:val="18"/>
                <w:szCs w:val="18"/>
                <w:lang w:val="fr-CA"/>
              </w:rPr>
            </w:pPr>
            <w:r w:rsidRPr="002B6B14">
              <w:rPr>
                <w:sz w:val="18"/>
                <w:szCs w:val="18"/>
              </w:rPr>
              <w:tab/>
            </w:r>
            <w:proofErr w:type="spellStart"/>
            <w:r w:rsidRPr="002B6B14">
              <w:rPr>
                <w:sz w:val="18"/>
                <w:szCs w:val="18"/>
              </w:rPr>
              <w:t>Mois</w:t>
            </w:r>
            <w:proofErr w:type="spellEnd"/>
            <w:r w:rsidRPr="002B6B14">
              <w:rPr>
                <w:sz w:val="18"/>
                <w:szCs w:val="18"/>
              </w:rPr>
              <w:tab/>
            </w:r>
            <w:r w:rsidRPr="002B6B14">
              <w:rPr>
                <w:sz w:val="18"/>
                <w:szCs w:val="18"/>
              </w:rPr>
              <w:tab/>
              <w:t>Jour</w:t>
            </w:r>
            <w:r w:rsidRPr="002B6B14">
              <w:rPr>
                <w:sz w:val="18"/>
                <w:szCs w:val="18"/>
              </w:rPr>
              <w:tab/>
            </w:r>
            <w:r w:rsidRPr="002B6B14">
              <w:rPr>
                <w:sz w:val="18"/>
                <w:szCs w:val="18"/>
              </w:rPr>
              <w:tab/>
            </w:r>
            <w:proofErr w:type="spellStart"/>
            <w:r w:rsidRPr="002B6B14">
              <w:rPr>
                <w:sz w:val="18"/>
                <w:szCs w:val="18"/>
              </w:rPr>
              <w:t>Année</w:t>
            </w:r>
            <w:proofErr w:type="spellEnd"/>
          </w:p>
        </w:tc>
      </w:tr>
      <w:tr w:rsidR="006B48E2" w:rsidRPr="002B6B14" w:rsidTr="002B6B14">
        <w:trPr>
          <w:trHeight w:val="1060"/>
        </w:trPr>
        <w:tc>
          <w:tcPr>
            <w:tcW w:w="3979" w:type="dxa"/>
          </w:tcPr>
          <w:p w:rsidR="006B48E2" w:rsidRPr="002B6B14" w:rsidRDefault="006F498B" w:rsidP="002B6B14">
            <w:pPr>
              <w:pStyle w:val="TableParagraph"/>
              <w:adjustRightInd w:val="0"/>
              <w:snapToGrid w:val="0"/>
              <w:jc w:val="both"/>
              <w:rPr>
                <w:b/>
                <w:sz w:val="18"/>
                <w:szCs w:val="18"/>
                <w:lang w:val="fr-CA"/>
              </w:rPr>
            </w:pPr>
            <w:r w:rsidRPr="002B6B14">
              <w:rPr>
                <w:b/>
                <w:sz w:val="18"/>
                <w:szCs w:val="18"/>
                <w:lang w:val="fr-CA"/>
              </w:rPr>
              <w:t>Renseignements complémentaires</w:t>
            </w:r>
          </w:p>
          <w:p w:rsidR="006B48E2" w:rsidRPr="002B6B14" w:rsidRDefault="006F498B" w:rsidP="002B6B14">
            <w:pPr>
              <w:pStyle w:val="TableParagraph"/>
              <w:adjustRightInd w:val="0"/>
              <w:snapToGrid w:val="0"/>
              <w:jc w:val="both"/>
              <w:rPr>
                <w:sz w:val="18"/>
                <w:szCs w:val="18"/>
                <w:lang w:val="fr-CA"/>
              </w:rPr>
            </w:pPr>
            <w:r w:rsidRPr="002B6B14">
              <w:rPr>
                <w:sz w:val="18"/>
                <w:szCs w:val="18"/>
                <w:lang w:val="fr-CA"/>
              </w:rPr>
              <w:t>Veuillez nous communiquer tout renseignement complémentaire qui nous aidera à comprendre les expériences linguistiques et les antécédents scolaires de votre enfant.</w:t>
            </w:r>
          </w:p>
        </w:tc>
        <w:tc>
          <w:tcPr>
            <w:tcW w:w="6929" w:type="dxa"/>
            <w:gridSpan w:val="2"/>
          </w:tcPr>
          <w:p w:rsidR="006B48E2" w:rsidRPr="002B6B14" w:rsidRDefault="006B48E2" w:rsidP="002B6B14">
            <w:pPr>
              <w:pStyle w:val="TableParagraph"/>
              <w:adjustRightInd w:val="0"/>
              <w:snapToGrid w:val="0"/>
              <w:rPr>
                <w:sz w:val="18"/>
                <w:szCs w:val="18"/>
                <w:lang w:val="fr-CA"/>
              </w:rPr>
            </w:pPr>
          </w:p>
        </w:tc>
      </w:tr>
      <w:tr w:rsidR="006B48E2" w:rsidRPr="002B6B14" w:rsidTr="002B6B14">
        <w:trPr>
          <w:trHeight w:val="1100"/>
        </w:trPr>
        <w:tc>
          <w:tcPr>
            <w:tcW w:w="10908" w:type="dxa"/>
            <w:gridSpan w:val="3"/>
          </w:tcPr>
          <w:p w:rsidR="006B48E2" w:rsidRPr="002B6B14" w:rsidRDefault="006B48E2" w:rsidP="002B6B14">
            <w:pPr>
              <w:pStyle w:val="TableParagraph"/>
              <w:adjustRightInd w:val="0"/>
              <w:snapToGrid w:val="0"/>
              <w:rPr>
                <w:sz w:val="18"/>
                <w:szCs w:val="18"/>
                <w:lang w:val="fr-CA"/>
              </w:rPr>
            </w:pPr>
          </w:p>
          <w:p w:rsidR="006B48E2" w:rsidRPr="002B6B14" w:rsidRDefault="006F498B" w:rsidP="002B6B14">
            <w:pPr>
              <w:pStyle w:val="TableParagraph"/>
              <w:tabs>
                <w:tab w:val="left" w:pos="5159"/>
                <w:tab w:val="left" w:pos="5411"/>
                <w:tab w:val="left" w:pos="10655"/>
              </w:tabs>
              <w:adjustRightInd w:val="0"/>
              <w:snapToGrid w:val="0"/>
              <w:rPr>
                <w:sz w:val="18"/>
                <w:szCs w:val="18"/>
                <w:lang w:val="fr-CA"/>
              </w:rPr>
            </w:pPr>
            <w:r w:rsidRPr="002B6B14">
              <w:rPr>
                <w:sz w:val="18"/>
                <w:szCs w:val="18"/>
                <w:lang w:val="fr-CA"/>
              </w:rPr>
              <w:t>Prénom du parent / tuteur</w:t>
            </w:r>
            <w:r w:rsidRPr="002B6B14">
              <w:rPr>
                <w:spacing w:val="-2"/>
                <w:sz w:val="18"/>
                <w:szCs w:val="18"/>
                <w:lang w:val="fr-CA"/>
              </w:rPr>
              <w:t xml:space="preserve"> </w:t>
            </w:r>
            <w:r w:rsidRPr="002B6B14">
              <w:rPr>
                <w:spacing w:val="-3"/>
                <w:sz w:val="18"/>
                <w:szCs w:val="18"/>
                <w:lang w:val="fr-CA"/>
              </w:rPr>
              <w:t xml:space="preserve"> </w:t>
            </w:r>
            <w:r w:rsidRPr="002B6B14">
              <w:rPr>
                <w:sz w:val="18"/>
                <w:szCs w:val="18"/>
                <w:lang w:val="fr-CA"/>
              </w:rPr>
              <w:t> :</w:t>
            </w:r>
            <w:r w:rsidRPr="002B6B14">
              <w:rPr>
                <w:sz w:val="18"/>
                <w:szCs w:val="18"/>
                <w:u w:val="single"/>
                <w:lang w:val="fr-CA"/>
              </w:rPr>
              <w:t xml:space="preserve"> </w:t>
            </w:r>
            <w:r w:rsidRPr="002B6B14">
              <w:rPr>
                <w:sz w:val="18"/>
                <w:szCs w:val="18"/>
                <w:u w:val="single"/>
                <w:lang w:val="fr-CA"/>
              </w:rPr>
              <w:tab/>
            </w:r>
            <w:r w:rsidRPr="002B6B14">
              <w:rPr>
                <w:sz w:val="18"/>
                <w:szCs w:val="18"/>
                <w:lang w:val="fr-CA"/>
              </w:rPr>
              <w:tab/>
              <w:t xml:space="preserve">Nom de famille du parent / </w:t>
            </w:r>
            <w:proofErr w:type="gramStart"/>
            <w:r w:rsidRPr="002B6B14">
              <w:rPr>
                <w:sz w:val="18"/>
                <w:szCs w:val="18"/>
                <w:lang w:val="fr-CA"/>
              </w:rPr>
              <w:t>tuteur</w:t>
            </w:r>
            <w:r w:rsidRPr="002B6B14">
              <w:rPr>
                <w:spacing w:val="-14"/>
                <w:sz w:val="18"/>
                <w:szCs w:val="18"/>
                <w:lang w:val="fr-CA"/>
              </w:rPr>
              <w:t xml:space="preserve"> </w:t>
            </w:r>
            <w:r w:rsidRPr="002B6B14">
              <w:rPr>
                <w:sz w:val="18"/>
                <w:szCs w:val="18"/>
                <w:lang w:val="fr-CA"/>
              </w:rPr>
              <w:t> :</w:t>
            </w:r>
            <w:proofErr w:type="gramEnd"/>
            <w:r w:rsidRPr="002B6B14">
              <w:rPr>
                <w:sz w:val="18"/>
                <w:szCs w:val="18"/>
                <w:lang w:val="fr-CA"/>
              </w:rPr>
              <w:t xml:space="preserve"> </w:t>
            </w:r>
            <w:r w:rsidRPr="002B6B14">
              <w:rPr>
                <w:sz w:val="18"/>
                <w:szCs w:val="18"/>
                <w:u w:val="single"/>
                <w:lang w:val="fr-CA"/>
              </w:rPr>
              <w:t xml:space="preserve"> </w:t>
            </w:r>
            <w:r w:rsidRPr="002B6B14">
              <w:rPr>
                <w:sz w:val="18"/>
                <w:szCs w:val="18"/>
                <w:u w:val="single"/>
                <w:lang w:val="fr-CA"/>
              </w:rPr>
              <w:tab/>
            </w:r>
          </w:p>
          <w:p w:rsidR="006B48E2" w:rsidRPr="002B6B14" w:rsidRDefault="006B48E2" w:rsidP="002B6B14">
            <w:pPr>
              <w:pStyle w:val="TableParagraph"/>
              <w:adjustRightInd w:val="0"/>
              <w:snapToGrid w:val="0"/>
              <w:rPr>
                <w:sz w:val="18"/>
                <w:szCs w:val="18"/>
                <w:lang w:val="fr-CA"/>
              </w:rPr>
            </w:pPr>
          </w:p>
          <w:p w:rsidR="006B48E2" w:rsidRPr="002B6B14" w:rsidRDefault="006F498B" w:rsidP="002B6B14">
            <w:pPr>
              <w:pStyle w:val="TableParagraph"/>
              <w:tabs>
                <w:tab w:val="left" w:pos="5202"/>
                <w:tab w:val="left" w:pos="5404"/>
                <w:tab w:val="left" w:pos="10677"/>
              </w:tabs>
              <w:adjustRightInd w:val="0"/>
              <w:snapToGrid w:val="0"/>
              <w:rPr>
                <w:i/>
                <w:sz w:val="18"/>
                <w:szCs w:val="18"/>
                <w:lang w:val="fr-CA"/>
              </w:rPr>
            </w:pPr>
            <w:r w:rsidRPr="002B6B14">
              <w:rPr>
                <w:sz w:val="18"/>
                <w:szCs w:val="18"/>
                <w:lang w:val="fr-CA"/>
              </w:rPr>
              <w:t xml:space="preserve">Signature du parent / </w:t>
            </w:r>
            <w:proofErr w:type="gramStart"/>
            <w:r w:rsidRPr="002B6B14">
              <w:rPr>
                <w:sz w:val="18"/>
                <w:szCs w:val="18"/>
                <w:lang w:val="fr-CA"/>
              </w:rPr>
              <w:t>tuteur</w:t>
            </w:r>
            <w:r w:rsidRPr="002B6B14">
              <w:rPr>
                <w:spacing w:val="-4"/>
                <w:sz w:val="18"/>
                <w:szCs w:val="18"/>
                <w:lang w:val="fr-CA"/>
              </w:rPr>
              <w:t xml:space="preserve"> </w:t>
            </w:r>
            <w:r w:rsidRPr="002B6B14">
              <w:rPr>
                <w:sz w:val="18"/>
                <w:szCs w:val="18"/>
                <w:lang w:val="fr-CA"/>
              </w:rPr>
              <w:t> :</w:t>
            </w:r>
            <w:proofErr w:type="gramEnd"/>
            <w:r w:rsidRPr="002B6B14">
              <w:rPr>
                <w:sz w:val="18"/>
                <w:szCs w:val="18"/>
                <w:u w:val="single"/>
                <w:lang w:val="fr-CA"/>
              </w:rPr>
              <w:t xml:space="preserve"> </w:t>
            </w:r>
            <w:r w:rsidRPr="002B6B14">
              <w:rPr>
                <w:sz w:val="18"/>
                <w:szCs w:val="18"/>
                <w:u w:val="single"/>
                <w:lang w:val="fr-CA"/>
              </w:rPr>
              <w:tab/>
            </w:r>
            <w:r w:rsidRPr="002B6B14">
              <w:rPr>
                <w:sz w:val="18"/>
                <w:szCs w:val="18"/>
                <w:lang w:val="fr-CA"/>
              </w:rPr>
              <w:tab/>
              <w:t>Date d’aujourd’hui :</w:t>
            </w:r>
            <w:r w:rsidRPr="002B6B14">
              <w:rPr>
                <w:spacing w:val="-19"/>
                <w:sz w:val="18"/>
                <w:szCs w:val="18"/>
                <w:lang w:val="fr-CA"/>
              </w:rPr>
              <w:t xml:space="preserve"> </w:t>
            </w:r>
            <w:r w:rsidRPr="002B6B14">
              <w:rPr>
                <w:i/>
                <w:sz w:val="18"/>
                <w:szCs w:val="18"/>
                <w:lang w:val="fr-CA"/>
              </w:rPr>
              <w:t>(mm/</w:t>
            </w:r>
            <w:proofErr w:type="spellStart"/>
            <w:r w:rsidRPr="002B6B14">
              <w:rPr>
                <w:i/>
                <w:sz w:val="18"/>
                <w:szCs w:val="18"/>
                <w:lang w:val="fr-CA"/>
              </w:rPr>
              <w:t>jj</w:t>
            </w:r>
            <w:proofErr w:type="spellEnd"/>
            <w:r w:rsidRPr="002B6B14">
              <w:rPr>
                <w:i/>
                <w:sz w:val="18"/>
                <w:szCs w:val="18"/>
                <w:lang w:val="fr-CA"/>
              </w:rPr>
              <w:t>/</w:t>
            </w:r>
            <w:proofErr w:type="spellStart"/>
            <w:r w:rsidRPr="002B6B14">
              <w:rPr>
                <w:i/>
                <w:sz w:val="18"/>
                <w:szCs w:val="18"/>
                <w:lang w:val="fr-CA"/>
              </w:rPr>
              <w:t>aaaa</w:t>
            </w:r>
            <w:proofErr w:type="spellEnd"/>
            <w:r w:rsidRPr="002B6B14">
              <w:rPr>
                <w:i/>
                <w:sz w:val="18"/>
                <w:szCs w:val="18"/>
                <w:lang w:val="fr-CA"/>
              </w:rPr>
              <w:t>)</w:t>
            </w:r>
            <w:r w:rsidRPr="002B6B14">
              <w:rPr>
                <w:i/>
                <w:spacing w:val="-2"/>
                <w:sz w:val="18"/>
                <w:szCs w:val="18"/>
                <w:lang w:val="fr-CA"/>
              </w:rPr>
              <w:t xml:space="preserve"> </w:t>
            </w:r>
            <w:r w:rsidRPr="002B6B14">
              <w:rPr>
                <w:i/>
                <w:sz w:val="18"/>
                <w:szCs w:val="18"/>
                <w:u w:val="single"/>
                <w:lang w:val="fr-CA"/>
              </w:rPr>
              <w:t xml:space="preserve"> </w:t>
            </w:r>
            <w:r w:rsidRPr="002B6B14">
              <w:rPr>
                <w:i/>
                <w:sz w:val="18"/>
                <w:szCs w:val="18"/>
                <w:u w:val="single"/>
                <w:lang w:val="fr-CA"/>
              </w:rPr>
              <w:tab/>
            </w:r>
          </w:p>
        </w:tc>
      </w:tr>
    </w:tbl>
    <w:p w:rsidR="006B48E2" w:rsidRPr="002B6B14" w:rsidRDefault="006F498B" w:rsidP="002B6B14">
      <w:pPr>
        <w:adjustRightInd w:val="0"/>
        <w:snapToGrid w:val="0"/>
        <w:spacing w:before="120"/>
        <w:rPr>
          <w:sz w:val="18"/>
          <w:lang w:val="fr-CA"/>
        </w:rPr>
      </w:pPr>
      <w:r w:rsidRPr="002B6B14">
        <w:rPr>
          <w:sz w:val="18"/>
          <w:lang w:val="fr-CA"/>
        </w:rPr>
        <w:t xml:space="preserve">Nous vous remercions d’avoir communiqué les renseignements ci-dessus. Veuillez contacter votre école ou bureau de district si vous avez des questions concernant ce formulaire ou les services disponibles dans l’école de votre enfant. Vous pouvez consulter la traduction des renseignements concernant les obligations des écoles en termes de droits civiques eu égard aux élèves apprenant l’anglais et aux parents dont la maîtrise de l’anglais est limitée ici : </w:t>
      </w:r>
      <w:hyperlink r:id="rId8">
        <w:r w:rsidRPr="002B6B14">
          <w:rPr>
            <w:color w:val="0000FF"/>
            <w:sz w:val="18"/>
            <w:u w:val="single" w:color="0000FF"/>
            <w:lang w:val="fr-CA"/>
          </w:rPr>
          <w:t>https://www2.ed.gov/about/offices/list/ocr/ellresources.html</w:t>
        </w:r>
      </w:hyperlink>
    </w:p>
    <w:p w:rsidR="006B48E2" w:rsidRPr="002B6B14" w:rsidRDefault="006B48E2" w:rsidP="002B6B14">
      <w:pPr>
        <w:pStyle w:val="BodyText"/>
        <w:adjustRightInd w:val="0"/>
        <w:snapToGrid w:val="0"/>
        <w:rPr>
          <w:lang w:val="fr-CA"/>
        </w:rPr>
      </w:pPr>
    </w:p>
    <w:p w:rsidR="006B48E2" w:rsidRPr="002B6B14" w:rsidRDefault="006F498B" w:rsidP="002B6B14">
      <w:pPr>
        <w:adjustRightInd w:val="0"/>
        <w:snapToGrid w:val="0"/>
        <w:ind w:left="1560"/>
        <w:rPr>
          <w:sz w:val="15"/>
          <w:lang w:val="fr-CA"/>
        </w:rPr>
      </w:pPr>
      <w:r>
        <w:rPr>
          <w:noProof/>
          <w:lang w:val="es-HN" w:eastAsia="zh-CN"/>
        </w:rPr>
        <w:drawing>
          <wp:anchor distT="0" distB="0" distL="0" distR="0" simplePos="0" relativeHeight="1072" behindDoc="0" locked="0" layoutInCell="1" allowOverlap="1">
            <wp:simplePos x="0" y="0"/>
            <wp:positionH relativeFrom="page">
              <wp:posOffset>639444</wp:posOffset>
            </wp:positionH>
            <wp:positionV relativeFrom="paragraph">
              <wp:posOffset>36248</wp:posOffset>
            </wp:positionV>
            <wp:extent cx="570227" cy="200656"/>
            <wp:effectExtent l="0" t="0" r="0" b="0"/>
            <wp:wrapNone/>
            <wp:docPr id="3" name="image2.png"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0227" cy="200656"/>
                    </a:xfrm>
                    <a:prstGeom prst="rect">
                      <a:avLst/>
                    </a:prstGeom>
                  </pic:spPr>
                </pic:pic>
              </a:graphicData>
            </a:graphic>
          </wp:anchor>
        </w:drawing>
      </w:r>
      <w:r w:rsidRPr="002B6B14">
        <w:rPr>
          <w:sz w:val="14"/>
          <w:lang w:val="fr-CA"/>
        </w:rPr>
        <w:t xml:space="preserve">Par </w:t>
      </w:r>
      <w:hyperlink r:id="rId10">
        <w:r w:rsidRPr="002B6B14">
          <w:rPr>
            <w:color w:val="0000FF"/>
            <w:sz w:val="15"/>
            <w:u w:val="single" w:color="0000FF"/>
            <w:lang w:val="fr-CA"/>
          </w:rPr>
          <w:t xml:space="preserve">le Bureau du Surintendant de l’Instruction Publique (Office of </w:t>
        </w:r>
        <w:proofErr w:type="spellStart"/>
        <w:r w:rsidRPr="002B6B14">
          <w:rPr>
            <w:color w:val="0000FF"/>
            <w:sz w:val="15"/>
            <w:u w:val="single" w:color="0000FF"/>
            <w:lang w:val="fr-CA"/>
          </w:rPr>
          <w:t>Superintendent</w:t>
        </w:r>
        <w:proofErr w:type="spellEnd"/>
        <w:r w:rsidRPr="002B6B14">
          <w:rPr>
            <w:color w:val="0000FF"/>
            <w:sz w:val="15"/>
            <w:u w:val="single" w:color="0000FF"/>
            <w:lang w:val="fr-CA"/>
          </w:rPr>
          <w:t xml:space="preserve"> of Public Instruction)</w:t>
        </w:r>
        <w:r w:rsidRPr="002B6B14">
          <w:rPr>
            <w:color w:val="444444"/>
            <w:sz w:val="15"/>
            <w:lang w:val="fr-CA"/>
          </w:rPr>
          <w:t xml:space="preserve">, </w:t>
        </w:r>
      </w:hyperlink>
      <w:r w:rsidRPr="002B6B14">
        <w:rPr>
          <w:color w:val="444444"/>
          <w:sz w:val="15"/>
          <w:lang w:val="fr-CA"/>
        </w:rPr>
        <w:t xml:space="preserve">autorisé par une licence internationale </w:t>
      </w:r>
      <w:hyperlink r:id="rId11">
        <w:proofErr w:type="spellStart"/>
        <w:r w:rsidRPr="002B6B14">
          <w:rPr>
            <w:color w:val="0000FF"/>
            <w:sz w:val="15"/>
            <w:u w:val="single" w:color="0000FF"/>
            <w:lang w:val="fr-CA"/>
          </w:rPr>
          <w:t>Creative</w:t>
        </w:r>
        <w:proofErr w:type="spellEnd"/>
        <w:r w:rsidRPr="002B6B14">
          <w:rPr>
            <w:color w:val="0000FF"/>
            <w:sz w:val="15"/>
            <w:u w:val="single" w:color="0000FF"/>
            <w:lang w:val="fr-CA"/>
          </w:rPr>
          <w:t xml:space="preserve"> Commons Attribution 4.0</w:t>
        </w:r>
        <w:r w:rsidRPr="002B6B14">
          <w:rPr>
            <w:color w:val="444444"/>
            <w:sz w:val="15"/>
            <w:lang w:val="fr-CA"/>
          </w:rPr>
          <w:t>.</w:t>
        </w:r>
      </w:hyperlink>
    </w:p>
    <w:p w:rsidR="006B48E2" w:rsidRPr="002B6B14" w:rsidRDefault="006B48E2" w:rsidP="002B6B14">
      <w:pPr>
        <w:adjustRightInd w:val="0"/>
        <w:snapToGrid w:val="0"/>
        <w:rPr>
          <w:sz w:val="15"/>
          <w:lang w:val="fr-CA"/>
        </w:rPr>
        <w:sectPr w:rsidR="006B48E2" w:rsidRPr="002B6B14">
          <w:headerReference w:type="default" r:id="rId12"/>
          <w:type w:val="continuous"/>
          <w:pgSz w:w="12240" w:h="15840"/>
          <w:pgMar w:top="740" w:right="540" w:bottom="280" w:left="540" w:header="360" w:footer="720" w:gutter="0"/>
          <w:cols w:space="720"/>
        </w:sectPr>
      </w:pPr>
    </w:p>
    <w:p w:rsidR="006B48E2" w:rsidRPr="002B6B14" w:rsidRDefault="006B48E2" w:rsidP="002B6B14">
      <w:pPr>
        <w:pStyle w:val="BodyText"/>
        <w:adjustRightInd w:val="0"/>
        <w:snapToGrid w:val="0"/>
        <w:rPr>
          <w:sz w:val="13"/>
          <w:lang w:val="fr-CA"/>
        </w:rPr>
      </w:pPr>
    </w:p>
    <w:p w:rsidR="006B48E2" w:rsidRPr="002B6B14" w:rsidRDefault="006F498B" w:rsidP="002B6B14">
      <w:pPr>
        <w:pStyle w:val="Heading1"/>
        <w:adjustRightInd w:val="0"/>
        <w:snapToGrid w:val="0"/>
        <w:spacing w:before="0"/>
        <w:ind w:left="426"/>
        <w:rPr>
          <w:lang w:val="fr-CA"/>
        </w:rPr>
      </w:pPr>
      <w:r w:rsidRPr="002B6B14">
        <w:rPr>
          <w:lang w:val="fr-CA"/>
        </w:rPr>
        <w:t>(Annexe A, suite)</w:t>
      </w:r>
    </w:p>
    <w:p w:rsidR="006B48E2" w:rsidRDefault="006F498B" w:rsidP="002B6B14">
      <w:pPr>
        <w:adjustRightInd w:val="0"/>
        <w:snapToGrid w:val="0"/>
        <w:jc w:val="center"/>
        <w:rPr>
          <w:b/>
          <w:sz w:val="20"/>
          <w:lang w:val="fr-CA"/>
        </w:rPr>
      </w:pPr>
      <w:r w:rsidRPr="002B6B14">
        <w:rPr>
          <w:b/>
          <w:sz w:val="20"/>
          <w:lang w:val="fr-CA"/>
        </w:rPr>
        <w:t>***REMPLI PAR L’EMPLOYÉ DE L’ÉCOLE***</w:t>
      </w:r>
    </w:p>
    <w:p w:rsidR="002B6B14" w:rsidRDefault="002B6B14" w:rsidP="002B6B14">
      <w:pPr>
        <w:adjustRightInd w:val="0"/>
        <w:snapToGrid w:val="0"/>
        <w:jc w:val="center"/>
        <w:rPr>
          <w:b/>
          <w:sz w:val="20"/>
          <w:lang w:val="fr-CA"/>
        </w:rPr>
      </w:pPr>
    </w:p>
    <w:p w:rsidR="002B6B14" w:rsidRPr="002B6B14" w:rsidRDefault="00213FE0" w:rsidP="002B6B14">
      <w:pPr>
        <w:adjustRightInd w:val="0"/>
        <w:snapToGrid w:val="0"/>
        <w:jc w:val="center"/>
        <w:rPr>
          <w:b/>
          <w:sz w:val="20"/>
          <w:lang w:val="fr-CA"/>
        </w:rPr>
      </w:pPr>
      <w:r>
        <w:rPr>
          <w:noProof/>
          <w:lang w:val="es-HN" w:eastAsia="zh-CN"/>
        </w:rPr>
        <mc:AlternateContent>
          <mc:Choice Requires="wpg">
            <w:drawing>
              <wp:anchor distT="0" distB="0" distL="114300" distR="114300" simplePos="0" relativeHeight="503309696" behindDoc="1" locked="0" layoutInCell="1" allowOverlap="1">
                <wp:simplePos x="0" y="0"/>
                <wp:positionH relativeFrom="page">
                  <wp:posOffset>641445</wp:posOffset>
                </wp:positionH>
                <wp:positionV relativeFrom="page">
                  <wp:posOffset>1037230</wp:posOffset>
                </wp:positionV>
                <wp:extent cx="6633210" cy="8352430"/>
                <wp:effectExtent l="0" t="0" r="15240"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210" cy="8352430"/>
                          <a:chOff x="1008" y="1617"/>
                          <a:chExt cx="10446" cy="12853"/>
                        </a:xfrm>
                      </wpg:grpSpPr>
                      <wps:wsp>
                        <wps:cNvPr id="4" name="Line 6"/>
                        <wps:cNvCnPr>
                          <a:cxnSpLocks noChangeShapeType="1"/>
                        </wps:cNvCnPr>
                        <wps:spPr bwMode="auto">
                          <a:xfrm>
                            <a:off x="11448" y="1622"/>
                            <a:ext cx="0" cy="1284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18" y="14460"/>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13" y="1622"/>
                            <a:ext cx="0" cy="128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18" y="1627"/>
                            <a:ext cx="104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C060F6" id="Group 2" o:spid="_x0000_s1026" style="position:absolute;margin-left:50.5pt;margin-top:81.65pt;width:522.3pt;height:657.65pt;z-index:-6784;mso-position-horizontal-relative:page;mso-position-vertical-relative:page" coordorigin="1008,1617" coordsize="10446,1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">
                <v:line id="Line 6" o:spid="_x0000_s1027" style="position:absolute;visibility:visible;mso-wrap-style:square" from="11448,1622" to="11448,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v:line id="Line 5" o:spid="_x0000_s1028" style="position:absolute;visibility:visible;mso-wrap-style:square" from="1018,14460" to="11443,1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4" o:spid="_x0000_s1029" style="position:absolute;visibility:visible;mso-wrap-style:square" from="1013,1622" to="1013,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3" o:spid="_x0000_s1030" style="position:absolute;visibility:visible;mso-wrap-style:square" from="1018,1627" to="11443,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w10:wrap anchorx="page" anchory="page"/>
              </v:group>
            </w:pict>
          </mc:Fallback>
        </mc:AlternateContent>
      </w:r>
    </w:p>
    <w:p w:rsidR="006B48E2" w:rsidRPr="002B6B14" w:rsidRDefault="006F498B" w:rsidP="002B6B14">
      <w:pPr>
        <w:pStyle w:val="ListParagraph"/>
        <w:numPr>
          <w:ilvl w:val="0"/>
          <w:numId w:val="3"/>
        </w:numPr>
        <w:adjustRightInd w:val="0"/>
        <w:snapToGrid w:val="0"/>
        <w:spacing w:before="0"/>
        <w:ind w:left="709" w:right="330" w:hanging="283"/>
        <w:rPr>
          <w:sz w:val="20"/>
          <w:lang w:val="fr-CA"/>
        </w:rPr>
      </w:pPr>
      <w:r w:rsidRPr="002B6B14">
        <w:rPr>
          <w:b/>
          <w:sz w:val="20"/>
          <w:lang w:val="fr-CA"/>
        </w:rPr>
        <w:t>Cocher.</w:t>
      </w:r>
      <w:r w:rsidRPr="002B6B14">
        <w:rPr>
          <w:b/>
          <w:spacing w:val="-4"/>
          <w:sz w:val="20"/>
          <w:lang w:val="fr-CA"/>
        </w:rPr>
        <w:t xml:space="preserve"> </w:t>
      </w:r>
      <w:r w:rsidRPr="002B6B14">
        <w:rPr>
          <w:sz w:val="20"/>
          <w:lang w:val="fr-CA"/>
        </w:rPr>
        <w:t>Confirmez</w:t>
      </w:r>
      <w:r w:rsidRPr="002B6B14">
        <w:rPr>
          <w:spacing w:val="-1"/>
          <w:sz w:val="20"/>
          <w:lang w:val="fr-CA"/>
        </w:rPr>
        <w:t xml:space="preserve"> </w:t>
      </w:r>
      <w:r w:rsidRPr="002B6B14">
        <w:rPr>
          <w:sz w:val="20"/>
          <w:lang w:val="fr-CA"/>
        </w:rPr>
        <w:t>les</w:t>
      </w:r>
      <w:r w:rsidRPr="002B6B14">
        <w:rPr>
          <w:spacing w:val="-6"/>
          <w:sz w:val="20"/>
          <w:lang w:val="fr-CA"/>
        </w:rPr>
        <w:t xml:space="preserve"> </w:t>
      </w:r>
      <w:r w:rsidRPr="002B6B14">
        <w:rPr>
          <w:sz w:val="20"/>
          <w:lang w:val="fr-CA"/>
        </w:rPr>
        <w:t>déclarations</w:t>
      </w:r>
      <w:r w:rsidRPr="002B6B14">
        <w:rPr>
          <w:spacing w:val="-6"/>
          <w:sz w:val="20"/>
          <w:lang w:val="fr-CA"/>
        </w:rPr>
        <w:t xml:space="preserve"> </w:t>
      </w:r>
      <w:r w:rsidRPr="002B6B14">
        <w:rPr>
          <w:sz w:val="20"/>
          <w:lang w:val="fr-CA"/>
        </w:rPr>
        <w:t>suivantes</w:t>
      </w:r>
      <w:r w:rsidRPr="002B6B14">
        <w:rPr>
          <w:spacing w:val="-5"/>
          <w:sz w:val="20"/>
          <w:lang w:val="fr-CA"/>
        </w:rPr>
        <w:t xml:space="preserve"> </w:t>
      </w:r>
      <w:r w:rsidRPr="002B6B14">
        <w:rPr>
          <w:sz w:val="20"/>
          <w:lang w:val="fr-CA"/>
        </w:rPr>
        <w:t>relatives</w:t>
      </w:r>
      <w:r w:rsidRPr="002B6B14">
        <w:rPr>
          <w:spacing w:val="-4"/>
          <w:sz w:val="20"/>
          <w:lang w:val="fr-CA"/>
        </w:rPr>
        <w:t xml:space="preserve"> </w:t>
      </w:r>
      <w:r w:rsidRPr="002B6B14">
        <w:rPr>
          <w:sz w:val="20"/>
          <w:lang w:val="fr-CA"/>
        </w:rPr>
        <w:t>à</w:t>
      </w:r>
      <w:r w:rsidRPr="002B6B14">
        <w:rPr>
          <w:spacing w:val="-6"/>
          <w:sz w:val="20"/>
          <w:lang w:val="fr-CA"/>
        </w:rPr>
        <w:t xml:space="preserve">  </w:t>
      </w:r>
      <w:r w:rsidRPr="002B6B14">
        <w:rPr>
          <w:sz w:val="20"/>
          <w:lang w:val="fr-CA"/>
        </w:rPr>
        <w:t>l’administration</w:t>
      </w:r>
      <w:r w:rsidRPr="002B6B14">
        <w:rPr>
          <w:spacing w:val="-4"/>
          <w:sz w:val="20"/>
          <w:lang w:val="fr-CA"/>
        </w:rPr>
        <w:t xml:space="preserve"> </w:t>
      </w:r>
      <w:r w:rsidRPr="002B6B14">
        <w:rPr>
          <w:sz w:val="20"/>
          <w:lang w:val="fr-CA"/>
        </w:rPr>
        <w:t>du</w:t>
      </w:r>
      <w:r w:rsidRPr="002B6B14">
        <w:rPr>
          <w:spacing w:val="-4"/>
          <w:sz w:val="20"/>
          <w:lang w:val="fr-CA"/>
        </w:rPr>
        <w:t xml:space="preserve"> </w:t>
      </w:r>
      <w:r w:rsidRPr="002B6B14">
        <w:rPr>
          <w:sz w:val="20"/>
          <w:lang w:val="fr-CA"/>
        </w:rPr>
        <w:t>sondage sur</w:t>
      </w:r>
      <w:r w:rsidRPr="002B6B14">
        <w:rPr>
          <w:spacing w:val="-5"/>
          <w:sz w:val="20"/>
          <w:lang w:val="fr-CA"/>
        </w:rPr>
        <w:t xml:space="preserve"> </w:t>
      </w:r>
      <w:r w:rsidRPr="002B6B14">
        <w:rPr>
          <w:spacing w:val="-4"/>
          <w:sz w:val="20"/>
          <w:lang w:val="fr-CA"/>
        </w:rPr>
        <w:t xml:space="preserve"> </w:t>
      </w:r>
      <w:r w:rsidRPr="002B6B14">
        <w:rPr>
          <w:sz w:val="20"/>
          <w:lang w:val="fr-CA"/>
        </w:rPr>
        <w:t>l’usage</w:t>
      </w:r>
      <w:r w:rsidRPr="002B6B14">
        <w:rPr>
          <w:spacing w:val="-6"/>
          <w:sz w:val="20"/>
          <w:lang w:val="fr-CA"/>
        </w:rPr>
        <w:t xml:space="preserve"> </w:t>
      </w:r>
      <w:r w:rsidRPr="002B6B14">
        <w:rPr>
          <w:sz w:val="20"/>
          <w:lang w:val="fr-CA"/>
        </w:rPr>
        <w:t>des langues :</w:t>
      </w:r>
    </w:p>
    <w:p w:rsidR="006B48E2" w:rsidRPr="002B6B14" w:rsidRDefault="006B48E2" w:rsidP="002B6B14">
      <w:pPr>
        <w:pStyle w:val="BodyText"/>
        <w:adjustRightInd w:val="0"/>
        <w:snapToGrid w:val="0"/>
        <w:ind w:left="709" w:right="330" w:hanging="283"/>
        <w:rPr>
          <w:sz w:val="27"/>
          <w:lang w:val="fr-CA"/>
        </w:rPr>
      </w:pPr>
    </w:p>
    <w:p w:rsidR="006B48E2" w:rsidRPr="002B6B14" w:rsidRDefault="002B6B14" w:rsidP="002B6B14">
      <w:pPr>
        <w:adjustRightInd w:val="0"/>
        <w:snapToGrid w:val="0"/>
        <w:spacing w:after="120"/>
        <w:ind w:left="1276" w:right="330" w:hanging="425"/>
        <w:rPr>
          <w:rFonts w:ascii="Courier New"/>
          <w:color w:val="050505"/>
          <w:sz w:val="20"/>
          <w:lang w:val="fr-CA"/>
        </w:rPr>
      </w:pPr>
      <w:r>
        <w:rPr>
          <w:sz w:val="18"/>
          <w:szCs w:val="18"/>
          <w:lang w:val="da-DK"/>
        </w:rPr>
        <w:sym w:font="Wingdings" w:char="F06F"/>
      </w:r>
      <w:r w:rsidRPr="007A34D0">
        <w:rPr>
          <w:sz w:val="18"/>
          <w:szCs w:val="18"/>
        </w:rPr>
        <w:tab/>
      </w:r>
      <w:r w:rsidR="006F498B" w:rsidRPr="002B6B14">
        <w:rPr>
          <w:color w:val="050505"/>
          <w:sz w:val="20"/>
          <w:lang w:val="fr-CA"/>
        </w:rPr>
        <w:t>Le</w:t>
      </w:r>
      <w:r w:rsidR="006F498B" w:rsidRPr="002B6B14">
        <w:rPr>
          <w:color w:val="050505"/>
          <w:spacing w:val="-4"/>
          <w:sz w:val="20"/>
          <w:lang w:val="fr-CA"/>
        </w:rPr>
        <w:t xml:space="preserve"> </w:t>
      </w:r>
      <w:r w:rsidR="006F498B" w:rsidRPr="002B6B14">
        <w:rPr>
          <w:color w:val="050505"/>
          <w:sz w:val="20"/>
          <w:lang w:val="fr-CA"/>
        </w:rPr>
        <w:t>district</w:t>
      </w:r>
      <w:r w:rsidR="006F498B" w:rsidRPr="002B6B14">
        <w:rPr>
          <w:color w:val="050505"/>
          <w:spacing w:val="-4"/>
          <w:sz w:val="20"/>
          <w:lang w:val="fr-CA"/>
        </w:rPr>
        <w:t xml:space="preserve"> </w:t>
      </w:r>
      <w:r w:rsidR="006F498B" w:rsidRPr="002B6B14">
        <w:rPr>
          <w:color w:val="050505"/>
          <w:sz w:val="20"/>
          <w:lang w:val="fr-CA"/>
        </w:rPr>
        <w:t>ou</w:t>
      </w:r>
      <w:r w:rsidR="006F498B" w:rsidRPr="002B6B14">
        <w:rPr>
          <w:color w:val="050505"/>
          <w:spacing w:val="-3"/>
          <w:sz w:val="20"/>
          <w:lang w:val="fr-CA"/>
        </w:rPr>
        <w:t xml:space="preserve"> </w:t>
      </w:r>
      <w:r w:rsidR="006F498B" w:rsidRPr="002B6B14">
        <w:rPr>
          <w:color w:val="050505"/>
          <w:sz w:val="20"/>
          <w:lang w:val="fr-CA"/>
        </w:rPr>
        <w:t>l’école</w:t>
      </w:r>
      <w:r w:rsidR="006F498B" w:rsidRPr="002B6B14">
        <w:rPr>
          <w:color w:val="050505"/>
          <w:spacing w:val="-5"/>
          <w:sz w:val="20"/>
          <w:lang w:val="fr-CA"/>
        </w:rPr>
        <w:t xml:space="preserve"> </w:t>
      </w:r>
      <w:r w:rsidR="006F498B" w:rsidRPr="002B6B14">
        <w:rPr>
          <w:color w:val="050505"/>
          <w:sz w:val="20"/>
          <w:lang w:val="fr-CA"/>
        </w:rPr>
        <w:t>a présenté</w:t>
      </w:r>
      <w:r w:rsidR="006F498B" w:rsidRPr="002B6B14">
        <w:rPr>
          <w:color w:val="050505"/>
          <w:spacing w:val="-2"/>
          <w:sz w:val="20"/>
          <w:lang w:val="fr-CA"/>
        </w:rPr>
        <w:t xml:space="preserve"> </w:t>
      </w:r>
      <w:r w:rsidR="006F498B" w:rsidRPr="002B6B14">
        <w:rPr>
          <w:color w:val="050505"/>
          <w:sz w:val="20"/>
          <w:lang w:val="fr-CA"/>
        </w:rPr>
        <w:t>le</w:t>
      </w:r>
      <w:r w:rsidR="006F498B" w:rsidRPr="002B6B14">
        <w:rPr>
          <w:color w:val="050505"/>
          <w:spacing w:val="-1"/>
          <w:sz w:val="20"/>
          <w:lang w:val="fr-CA"/>
        </w:rPr>
        <w:t xml:space="preserve"> </w:t>
      </w:r>
      <w:r w:rsidR="006F498B" w:rsidRPr="002B6B14">
        <w:rPr>
          <w:color w:val="050505"/>
          <w:sz w:val="20"/>
          <w:lang w:val="fr-CA"/>
        </w:rPr>
        <w:t>sondage</w:t>
      </w:r>
      <w:r w:rsidR="006F498B" w:rsidRPr="002B6B14">
        <w:rPr>
          <w:color w:val="050505"/>
          <w:spacing w:val="-2"/>
          <w:sz w:val="20"/>
          <w:lang w:val="fr-CA"/>
        </w:rPr>
        <w:t xml:space="preserve"> </w:t>
      </w:r>
      <w:r w:rsidR="006F498B" w:rsidRPr="002B6B14">
        <w:rPr>
          <w:color w:val="050505"/>
          <w:sz w:val="20"/>
          <w:lang w:val="fr-CA"/>
        </w:rPr>
        <w:t>sur l’usage</w:t>
      </w:r>
      <w:r w:rsidR="006F498B" w:rsidRPr="002B6B14">
        <w:rPr>
          <w:color w:val="050505"/>
          <w:spacing w:val="-4"/>
          <w:sz w:val="20"/>
          <w:lang w:val="fr-CA"/>
        </w:rPr>
        <w:t xml:space="preserve"> </w:t>
      </w:r>
      <w:r w:rsidR="006F498B" w:rsidRPr="002B6B14">
        <w:rPr>
          <w:color w:val="050505"/>
          <w:sz w:val="20"/>
          <w:lang w:val="fr-CA"/>
        </w:rPr>
        <w:t>des langues,</w:t>
      </w:r>
      <w:r w:rsidR="006F498B" w:rsidRPr="002B6B14">
        <w:rPr>
          <w:color w:val="050505"/>
          <w:spacing w:val="-4"/>
          <w:sz w:val="20"/>
          <w:lang w:val="fr-CA"/>
        </w:rPr>
        <w:t xml:space="preserve"> </w:t>
      </w:r>
      <w:r w:rsidR="006F498B" w:rsidRPr="002B6B14">
        <w:rPr>
          <w:color w:val="050505"/>
          <w:sz w:val="20"/>
          <w:lang w:val="fr-CA"/>
        </w:rPr>
        <w:t>dans</w:t>
      </w:r>
      <w:r w:rsidR="006F498B" w:rsidRPr="002B6B14">
        <w:rPr>
          <w:color w:val="050505"/>
          <w:spacing w:val="-4"/>
          <w:sz w:val="20"/>
          <w:lang w:val="fr-CA"/>
        </w:rPr>
        <w:t xml:space="preserve"> </w:t>
      </w:r>
      <w:r w:rsidR="006F498B" w:rsidRPr="002B6B14">
        <w:rPr>
          <w:color w:val="050505"/>
          <w:sz w:val="20"/>
          <w:lang w:val="fr-CA"/>
        </w:rPr>
        <w:t>la</w:t>
      </w:r>
      <w:r w:rsidR="006F498B" w:rsidRPr="002B6B14">
        <w:rPr>
          <w:color w:val="050505"/>
          <w:spacing w:val="-4"/>
          <w:sz w:val="20"/>
          <w:lang w:val="fr-CA"/>
        </w:rPr>
        <w:t xml:space="preserve"> </w:t>
      </w:r>
      <w:r w:rsidR="006F498B" w:rsidRPr="002B6B14">
        <w:rPr>
          <w:color w:val="050505"/>
          <w:sz w:val="20"/>
          <w:lang w:val="fr-CA"/>
        </w:rPr>
        <w:t>mesure</w:t>
      </w:r>
      <w:r w:rsidR="006F498B" w:rsidRPr="002B6B14">
        <w:rPr>
          <w:color w:val="050505"/>
          <w:spacing w:val="-4"/>
          <w:sz w:val="20"/>
          <w:lang w:val="fr-CA"/>
        </w:rPr>
        <w:t xml:space="preserve"> </w:t>
      </w:r>
      <w:r w:rsidR="006F498B" w:rsidRPr="002B6B14">
        <w:rPr>
          <w:color w:val="050505"/>
          <w:sz w:val="20"/>
          <w:lang w:val="fr-CA"/>
        </w:rPr>
        <w:t>du possible,</w:t>
      </w:r>
      <w:r w:rsidR="006F498B" w:rsidRPr="002B6B14">
        <w:rPr>
          <w:color w:val="050505"/>
          <w:spacing w:val="-4"/>
          <w:sz w:val="20"/>
          <w:lang w:val="fr-CA"/>
        </w:rPr>
        <w:t xml:space="preserve"> </w:t>
      </w:r>
      <w:r w:rsidR="006F498B" w:rsidRPr="002B6B14">
        <w:rPr>
          <w:color w:val="050505"/>
          <w:sz w:val="20"/>
          <w:lang w:val="fr-CA"/>
        </w:rPr>
        <w:t>dans</w:t>
      </w:r>
      <w:r w:rsidR="006F498B" w:rsidRPr="002B6B14">
        <w:rPr>
          <w:color w:val="050505"/>
          <w:spacing w:val="-4"/>
          <w:sz w:val="20"/>
          <w:lang w:val="fr-CA"/>
        </w:rPr>
        <w:t xml:space="preserve"> </w:t>
      </w:r>
      <w:r w:rsidR="006F498B" w:rsidRPr="002B6B14">
        <w:rPr>
          <w:color w:val="050505"/>
          <w:sz w:val="20"/>
          <w:lang w:val="fr-CA"/>
        </w:rPr>
        <w:t>une langue et forme que le parent ou tuteur</w:t>
      </w:r>
      <w:r w:rsidR="006F498B" w:rsidRPr="002B6B14">
        <w:rPr>
          <w:color w:val="050505"/>
          <w:spacing w:val="-30"/>
          <w:sz w:val="20"/>
          <w:lang w:val="fr-CA"/>
        </w:rPr>
        <w:t xml:space="preserve"> </w:t>
      </w:r>
      <w:r w:rsidR="006F498B" w:rsidRPr="002B6B14">
        <w:rPr>
          <w:color w:val="050505"/>
          <w:sz w:val="20"/>
          <w:lang w:val="fr-CA"/>
        </w:rPr>
        <w:t>comprend.</w:t>
      </w:r>
    </w:p>
    <w:p w:rsidR="006B48E2" w:rsidRPr="002B6B14" w:rsidRDefault="002B6B14" w:rsidP="002B6B14">
      <w:pPr>
        <w:adjustRightInd w:val="0"/>
        <w:snapToGrid w:val="0"/>
        <w:spacing w:after="120"/>
        <w:ind w:left="1276" w:right="330" w:hanging="425"/>
        <w:rPr>
          <w:rFonts w:ascii="Courier New" w:hAnsi="Courier New"/>
          <w:color w:val="050505"/>
          <w:sz w:val="20"/>
          <w:lang w:val="fr-CA"/>
        </w:rPr>
      </w:pPr>
      <w:r>
        <w:rPr>
          <w:sz w:val="18"/>
          <w:szCs w:val="18"/>
          <w:lang w:val="da-DK"/>
        </w:rPr>
        <w:sym w:font="Wingdings" w:char="F06F"/>
      </w:r>
      <w:r w:rsidRPr="007A34D0">
        <w:rPr>
          <w:sz w:val="18"/>
          <w:szCs w:val="18"/>
        </w:rPr>
        <w:tab/>
      </w:r>
      <w:r w:rsidR="006F498B" w:rsidRPr="002B6B14">
        <w:rPr>
          <w:color w:val="050505"/>
          <w:sz w:val="20"/>
          <w:lang w:val="fr-CA"/>
        </w:rPr>
        <w:t>Le</w:t>
      </w:r>
      <w:r w:rsidR="006F498B" w:rsidRPr="002B6B14">
        <w:rPr>
          <w:color w:val="050505"/>
          <w:spacing w:val="-4"/>
          <w:sz w:val="20"/>
          <w:lang w:val="fr-CA"/>
        </w:rPr>
        <w:t xml:space="preserve"> </w:t>
      </w:r>
      <w:r w:rsidR="006F498B" w:rsidRPr="002B6B14">
        <w:rPr>
          <w:color w:val="050505"/>
          <w:sz w:val="20"/>
          <w:lang w:val="fr-CA"/>
        </w:rPr>
        <w:t>district</w:t>
      </w:r>
      <w:r w:rsidR="006F498B" w:rsidRPr="002B6B14">
        <w:rPr>
          <w:color w:val="050505"/>
          <w:spacing w:val="-4"/>
          <w:sz w:val="20"/>
          <w:lang w:val="fr-CA"/>
        </w:rPr>
        <w:t xml:space="preserve"> </w:t>
      </w:r>
      <w:r w:rsidR="006F498B" w:rsidRPr="002B6B14">
        <w:rPr>
          <w:color w:val="050505"/>
          <w:sz w:val="20"/>
          <w:lang w:val="fr-CA"/>
        </w:rPr>
        <w:t>ou</w:t>
      </w:r>
      <w:r w:rsidR="006F498B" w:rsidRPr="002B6B14">
        <w:rPr>
          <w:color w:val="050505"/>
          <w:spacing w:val="-3"/>
          <w:sz w:val="20"/>
          <w:lang w:val="fr-CA"/>
        </w:rPr>
        <w:t xml:space="preserve"> </w:t>
      </w:r>
      <w:r w:rsidR="006F498B" w:rsidRPr="002B6B14">
        <w:rPr>
          <w:color w:val="050505"/>
          <w:sz w:val="20"/>
          <w:lang w:val="fr-CA"/>
        </w:rPr>
        <w:t>l’école</w:t>
      </w:r>
      <w:r w:rsidR="006F498B" w:rsidRPr="002B6B14">
        <w:rPr>
          <w:color w:val="050505"/>
          <w:spacing w:val="-3"/>
          <w:sz w:val="20"/>
          <w:lang w:val="fr-CA"/>
        </w:rPr>
        <w:t xml:space="preserve"> </w:t>
      </w:r>
      <w:r w:rsidR="006F498B" w:rsidRPr="002B6B14">
        <w:rPr>
          <w:color w:val="050505"/>
          <w:sz w:val="20"/>
          <w:lang w:val="fr-CA"/>
        </w:rPr>
        <w:t>a informé</w:t>
      </w:r>
      <w:r w:rsidR="006F498B" w:rsidRPr="002B6B14">
        <w:rPr>
          <w:color w:val="050505"/>
          <w:spacing w:val="-4"/>
          <w:sz w:val="20"/>
          <w:lang w:val="fr-CA"/>
        </w:rPr>
        <w:t xml:space="preserve"> </w:t>
      </w:r>
      <w:r w:rsidR="006F498B" w:rsidRPr="002B6B14">
        <w:rPr>
          <w:color w:val="050505"/>
          <w:sz w:val="20"/>
          <w:lang w:val="fr-CA"/>
        </w:rPr>
        <w:t>le(s)</w:t>
      </w:r>
      <w:r w:rsidR="006F498B" w:rsidRPr="002B6B14">
        <w:rPr>
          <w:color w:val="050505"/>
          <w:spacing w:val="-4"/>
          <w:sz w:val="20"/>
          <w:lang w:val="fr-CA"/>
        </w:rPr>
        <w:t xml:space="preserve"> </w:t>
      </w:r>
      <w:r w:rsidR="006F498B" w:rsidRPr="002B6B14">
        <w:rPr>
          <w:color w:val="050505"/>
          <w:sz w:val="20"/>
          <w:lang w:val="fr-CA"/>
        </w:rPr>
        <w:t>parent(s)</w:t>
      </w:r>
      <w:r w:rsidR="006F498B" w:rsidRPr="002B6B14">
        <w:rPr>
          <w:color w:val="050505"/>
          <w:spacing w:val="-3"/>
          <w:sz w:val="20"/>
          <w:lang w:val="fr-CA"/>
        </w:rPr>
        <w:t xml:space="preserve"> </w:t>
      </w:r>
      <w:r w:rsidR="006F498B" w:rsidRPr="002B6B14">
        <w:rPr>
          <w:color w:val="050505"/>
          <w:sz w:val="20"/>
          <w:lang w:val="fr-CA"/>
        </w:rPr>
        <w:t>ou</w:t>
      </w:r>
      <w:r w:rsidR="006F498B" w:rsidRPr="002B6B14">
        <w:rPr>
          <w:color w:val="050505"/>
          <w:spacing w:val="-3"/>
          <w:sz w:val="20"/>
          <w:lang w:val="fr-CA"/>
        </w:rPr>
        <w:t xml:space="preserve"> </w:t>
      </w:r>
      <w:r w:rsidR="006F498B" w:rsidRPr="002B6B14">
        <w:rPr>
          <w:color w:val="050505"/>
          <w:sz w:val="20"/>
          <w:lang w:val="fr-CA"/>
        </w:rPr>
        <w:t>tuteur(s)</w:t>
      </w:r>
      <w:r w:rsidR="006F498B" w:rsidRPr="002B6B14">
        <w:rPr>
          <w:color w:val="050505"/>
          <w:spacing w:val="-3"/>
          <w:sz w:val="20"/>
          <w:lang w:val="fr-CA"/>
        </w:rPr>
        <w:t xml:space="preserve"> </w:t>
      </w:r>
      <w:r w:rsidR="006F498B" w:rsidRPr="002B6B14">
        <w:rPr>
          <w:color w:val="050505"/>
          <w:sz w:val="20"/>
          <w:lang w:val="fr-CA"/>
        </w:rPr>
        <w:t>de</w:t>
      </w:r>
      <w:r w:rsidR="006F498B" w:rsidRPr="002B6B14">
        <w:rPr>
          <w:color w:val="050505"/>
          <w:spacing w:val="-3"/>
          <w:sz w:val="20"/>
          <w:lang w:val="fr-CA"/>
        </w:rPr>
        <w:t xml:space="preserve"> </w:t>
      </w:r>
      <w:r w:rsidR="006F498B" w:rsidRPr="002B6B14">
        <w:rPr>
          <w:color w:val="050505"/>
          <w:spacing w:val="-4"/>
          <w:sz w:val="20"/>
          <w:lang w:val="fr-CA"/>
        </w:rPr>
        <w:t xml:space="preserve"> </w:t>
      </w:r>
      <w:r w:rsidR="006F498B" w:rsidRPr="002B6B14">
        <w:rPr>
          <w:color w:val="050505"/>
          <w:sz w:val="20"/>
          <w:lang w:val="fr-CA"/>
        </w:rPr>
        <w:t>l’objectif</w:t>
      </w:r>
      <w:r w:rsidR="006F498B" w:rsidRPr="002B6B14">
        <w:rPr>
          <w:color w:val="050505"/>
          <w:spacing w:val="-3"/>
          <w:sz w:val="20"/>
          <w:lang w:val="fr-CA"/>
        </w:rPr>
        <w:t xml:space="preserve"> </w:t>
      </w:r>
      <w:r w:rsidR="006F498B" w:rsidRPr="002B6B14">
        <w:rPr>
          <w:color w:val="050505"/>
          <w:sz w:val="20"/>
          <w:lang w:val="fr-CA"/>
        </w:rPr>
        <w:t>du formulaire.</w:t>
      </w:r>
      <w:r w:rsidR="006F498B" w:rsidRPr="002B6B14">
        <w:rPr>
          <w:color w:val="050505"/>
          <w:spacing w:val="-3"/>
          <w:sz w:val="20"/>
          <w:lang w:val="fr-CA"/>
        </w:rPr>
        <w:t xml:space="preserve"> </w:t>
      </w:r>
      <w:r w:rsidR="006F498B" w:rsidRPr="002B6B14">
        <w:rPr>
          <w:color w:val="050505"/>
          <w:sz w:val="20"/>
          <w:lang w:val="fr-CA"/>
        </w:rPr>
        <w:t>Le</w:t>
      </w:r>
      <w:r w:rsidR="006F498B" w:rsidRPr="002B6B14">
        <w:rPr>
          <w:color w:val="050505"/>
          <w:spacing w:val="-4"/>
          <w:sz w:val="20"/>
          <w:lang w:val="fr-CA"/>
        </w:rPr>
        <w:t xml:space="preserve"> </w:t>
      </w:r>
      <w:r w:rsidR="006F498B" w:rsidRPr="002B6B14">
        <w:rPr>
          <w:color w:val="050505"/>
          <w:sz w:val="20"/>
          <w:lang w:val="fr-CA"/>
        </w:rPr>
        <w:t xml:space="preserve">sondage sur l’usage des langues n’est utilisé que pour comprendre les expériences linguistiques et </w:t>
      </w:r>
      <w:proofErr w:type="gramStart"/>
      <w:r w:rsidR="006F498B" w:rsidRPr="002B6B14">
        <w:rPr>
          <w:color w:val="050505"/>
          <w:sz w:val="20"/>
          <w:lang w:val="fr-CA"/>
        </w:rPr>
        <w:t>antécédents</w:t>
      </w:r>
      <w:proofErr w:type="gramEnd"/>
      <w:r w:rsidR="006F498B" w:rsidRPr="002B6B14">
        <w:rPr>
          <w:color w:val="050505"/>
          <w:sz w:val="20"/>
          <w:lang w:val="fr-CA"/>
        </w:rPr>
        <w:t xml:space="preserve"> scolaires des élèves.</w:t>
      </w:r>
    </w:p>
    <w:p w:rsidR="006B48E2" w:rsidRPr="002B6B14" w:rsidRDefault="002B6B14" w:rsidP="002B6B14">
      <w:pPr>
        <w:adjustRightInd w:val="0"/>
        <w:snapToGrid w:val="0"/>
        <w:spacing w:after="120"/>
        <w:ind w:left="1276" w:right="330" w:hanging="425"/>
        <w:rPr>
          <w:rFonts w:ascii="Courier New"/>
          <w:color w:val="050505"/>
          <w:sz w:val="20"/>
          <w:lang w:val="fr-CA"/>
        </w:rPr>
      </w:pPr>
      <w:r>
        <w:rPr>
          <w:sz w:val="18"/>
          <w:szCs w:val="18"/>
          <w:lang w:val="da-DK"/>
        </w:rPr>
        <w:sym w:font="Wingdings" w:char="F06F"/>
      </w:r>
      <w:r w:rsidRPr="007A34D0">
        <w:rPr>
          <w:sz w:val="18"/>
          <w:szCs w:val="18"/>
        </w:rPr>
        <w:tab/>
      </w:r>
      <w:r w:rsidR="006F498B" w:rsidRPr="002B6B14">
        <w:rPr>
          <w:sz w:val="20"/>
          <w:lang w:val="fr-CA"/>
        </w:rPr>
        <w:t>Le district ou l’école rapporte les renseignements du sondage sur l’usage des langues dans les registres appropriés du Système d’information pour la gestion de l’éducation (</w:t>
      </w:r>
      <w:proofErr w:type="spellStart"/>
      <w:r w:rsidR="006F498B" w:rsidRPr="002B6B14">
        <w:rPr>
          <w:sz w:val="20"/>
          <w:lang w:val="fr-CA"/>
        </w:rPr>
        <w:t>Educational</w:t>
      </w:r>
      <w:proofErr w:type="spellEnd"/>
      <w:r w:rsidR="006F498B" w:rsidRPr="002B6B14">
        <w:rPr>
          <w:sz w:val="20"/>
          <w:lang w:val="fr-CA"/>
        </w:rPr>
        <w:t xml:space="preserve"> Management Information System, EMIS</w:t>
      </w:r>
      <w:proofErr w:type="gramStart"/>
      <w:r w:rsidR="006F498B" w:rsidRPr="002B6B14">
        <w:rPr>
          <w:sz w:val="20"/>
          <w:lang w:val="fr-CA"/>
        </w:rPr>
        <w:t>)</w:t>
      </w:r>
      <w:r w:rsidR="006F498B" w:rsidRPr="002B6B14">
        <w:rPr>
          <w:spacing w:val="-29"/>
          <w:sz w:val="20"/>
          <w:lang w:val="fr-CA"/>
        </w:rPr>
        <w:t xml:space="preserve"> </w:t>
      </w:r>
      <w:r w:rsidR="006F498B" w:rsidRPr="002B6B14">
        <w:rPr>
          <w:sz w:val="20"/>
          <w:lang w:val="fr-CA"/>
        </w:rPr>
        <w:t>.</w:t>
      </w:r>
      <w:proofErr w:type="gramEnd"/>
    </w:p>
    <w:p w:rsidR="006B48E2" w:rsidRPr="002B6B14" w:rsidRDefault="002B6B14" w:rsidP="002B6B14">
      <w:pPr>
        <w:adjustRightInd w:val="0"/>
        <w:snapToGrid w:val="0"/>
        <w:spacing w:after="120"/>
        <w:ind w:left="1276" w:right="330" w:hanging="425"/>
        <w:rPr>
          <w:rFonts w:ascii="Courier New"/>
          <w:color w:val="050505"/>
          <w:sz w:val="20"/>
          <w:lang w:val="fr-CA"/>
        </w:rPr>
      </w:pPr>
      <w:r>
        <w:rPr>
          <w:sz w:val="18"/>
          <w:szCs w:val="18"/>
          <w:lang w:val="da-DK"/>
        </w:rPr>
        <w:sym w:font="Wingdings" w:char="F06F"/>
      </w:r>
      <w:r w:rsidRPr="007A34D0">
        <w:rPr>
          <w:sz w:val="18"/>
          <w:szCs w:val="18"/>
        </w:rPr>
        <w:tab/>
      </w:r>
      <w:r w:rsidR="006F498B" w:rsidRPr="002B6B14">
        <w:rPr>
          <w:sz w:val="20"/>
          <w:lang w:val="fr-CA"/>
        </w:rPr>
        <w:t>Pour</w:t>
      </w:r>
      <w:r w:rsidR="006F498B" w:rsidRPr="002B6B14">
        <w:rPr>
          <w:spacing w:val="-4"/>
          <w:sz w:val="20"/>
          <w:lang w:val="fr-CA"/>
        </w:rPr>
        <w:t xml:space="preserve"> </w:t>
      </w:r>
      <w:r w:rsidR="006F498B" w:rsidRPr="002B6B14">
        <w:rPr>
          <w:sz w:val="20"/>
          <w:lang w:val="fr-CA"/>
        </w:rPr>
        <w:t>les élèves</w:t>
      </w:r>
      <w:r w:rsidR="006F498B" w:rsidRPr="002B6B14">
        <w:rPr>
          <w:spacing w:val="-4"/>
          <w:sz w:val="20"/>
          <w:lang w:val="fr-CA"/>
        </w:rPr>
        <w:t xml:space="preserve"> </w:t>
      </w:r>
      <w:r w:rsidR="006F498B" w:rsidRPr="002B6B14">
        <w:rPr>
          <w:sz w:val="20"/>
          <w:lang w:val="fr-CA"/>
        </w:rPr>
        <w:t>s’inscrivant</w:t>
      </w:r>
      <w:r w:rsidR="006F498B" w:rsidRPr="002B6B14">
        <w:rPr>
          <w:spacing w:val="-3"/>
          <w:sz w:val="20"/>
          <w:lang w:val="fr-CA"/>
        </w:rPr>
        <w:t xml:space="preserve"> </w:t>
      </w:r>
      <w:r w:rsidR="006F498B" w:rsidRPr="002B6B14">
        <w:rPr>
          <w:sz w:val="20"/>
          <w:lang w:val="fr-CA"/>
        </w:rPr>
        <w:t>et provenant</w:t>
      </w:r>
      <w:r w:rsidR="006F498B" w:rsidRPr="002B6B14">
        <w:rPr>
          <w:spacing w:val="-3"/>
          <w:sz w:val="20"/>
          <w:lang w:val="fr-CA"/>
        </w:rPr>
        <w:t xml:space="preserve"> </w:t>
      </w:r>
      <w:r w:rsidR="006F498B" w:rsidRPr="002B6B14">
        <w:rPr>
          <w:sz w:val="20"/>
          <w:lang w:val="fr-CA"/>
        </w:rPr>
        <w:t>d’autres</w:t>
      </w:r>
      <w:r w:rsidR="006F498B" w:rsidRPr="002B6B14">
        <w:rPr>
          <w:spacing w:val="-4"/>
          <w:sz w:val="20"/>
          <w:lang w:val="fr-CA"/>
        </w:rPr>
        <w:t xml:space="preserve"> </w:t>
      </w:r>
      <w:r w:rsidR="006F498B" w:rsidRPr="002B6B14">
        <w:rPr>
          <w:sz w:val="20"/>
          <w:lang w:val="fr-CA"/>
        </w:rPr>
        <w:t>écoles</w:t>
      </w:r>
      <w:r w:rsidR="006F498B" w:rsidRPr="002B6B14">
        <w:rPr>
          <w:spacing w:val="-5"/>
          <w:sz w:val="20"/>
          <w:lang w:val="fr-CA"/>
        </w:rPr>
        <w:t xml:space="preserve"> </w:t>
      </w:r>
      <w:r w:rsidR="006F498B" w:rsidRPr="002B6B14">
        <w:rPr>
          <w:sz w:val="20"/>
          <w:lang w:val="fr-CA"/>
        </w:rPr>
        <w:t>et</w:t>
      </w:r>
      <w:r w:rsidR="006F498B" w:rsidRPr="002B6B14">
        <w:rPr>
          <w:spacing w:val="-4"/>
          <w:sz w:val="20"/>
          <w:lang w:val="fr-CA"/>
        </w:rPr>
        <w:t xml:space="preserve"> </w:t>
      </w:r>
      <w:r w:rsidR="006F498B" w:rsidRPr="002B6B14">
        <w:rPr>
          <w:sz w:val="20"/>
          <w:lang w:val="fr-CA"/>
        </w:rPr>
        <w:t>districts</w:t>
      </w:r>
      <w:r w:rsidR="006F498B" w:rsidRPr="002B6B14">
        <w:rPr>
          <w:spacing w:val="-3"/>
          <w:sz w:val="20"/>
          <w:lang w:val="fr-CA"/>
        </w:rPr>
        <w:t xml:space="preserve"> </w:t>
      </w:r>
      <w:r w:rsidR="006F498B" w:rsidRPr="002B6B14">
        <w:rPr>
          <w:sz w:val="20"/>
          <w:lang w:val="fr-CA"/>
        </w:rPr>
        <w:t>des États-Unis,</w:t>
      </w:r>
      <w:r w:rsidR="006F498B" w:rsidRPr="002B6B14">
        <w:rPr>
          <w:spacing w:val="-5"/>
          <w:sz w:val="20"/>
          <w:lang w:val="fr-CA"/>
        </w:rPr>
        <w:t xml:space="preserve"> </w:t>
      </w:r>
      <w:r w:rsidR="006F498B" w:rsidRPr="002B6B14">
        <w:rPr>
          <w:sz w:val="20"/>
          <w:lang w:val="fr-CA"/>
        </w:rPr>
        <w:t>les représentants</w:t>
      </w:r>
      <w:r w:rsidR="006F498B" w:rsidRPr="002B6B14">
        <w:rPr>
          <w:spacing w:val="-6"/>
          <w:sz w:val="20"/>
          <w:lang w:val="fr-CA"/>
        </w:rPr>
        <w:t xml:space="preserve"> </w:t>
      </w:r>
      <w:r w:rsidR="006F498B" w:rsidRPr="002B6B14">
        <w:rPr>
          <w:sz w:val="20"/>
          <w:lang w:val="fr-CA"/>
        </w:rPr>
        <w:t>de l’école</w:t>
      </w:r>
      <w:r w:rsidR="006F498B" w:rsidRPr="002B6B14">
        <w:rPr>
          <w:spacing w:val="-4"/>
          <w:sz w:val="20"/>
          <w:lang w:val="fr-CA"/>
        </w:rPr>
        <w:t xml:space="preserve"> </w:t>
      </w:r>
      <w:r w:rsidR="006F498B" w:rsidRPr="002B6B14">
        <w:rPr>
          <w:sz w:val="20"/>
          <w:lang w:val="fr-CA"/>
        </w:rPr>
        <w:t>demandent</w:t>
      </w:r>
      <w:r w:rsidR="006F498B" w:rsidRPr="002B6B14">
        <w:rPr>
          <w:spacing w:val="-4"/>
          <w:sz w:val="20"/>
          <w:lang w:val="fr-CA"/>
        </w:rPr>
        <w:t xml:space="preserve"> </w:t>
      </w:r>
      <w:r w:rsidR="006F498B" w:rsidRPr="002B6B14">
        <w:rPr>
          <w:sz w:val="20"/>
          <w:lang w:val="fr-CA"/>
        </w:rPr>
        <w:t>les informations du sondage précédent sur la langue et s’y réfèrent pour identifier les</w:t>
      </w:r>
      <w:r w:rsidR="006F498B" w:rsidRPr="002B6B14">
        <w:rPr>
          <w:spacing w:val="-35"/>
          <w:sz w:val="20"/>
          <w:lang w:val="fr-CA"/>
        </w:rPr>
        <w:t xml:space="preserve"> </w:t>
      </w:r>
      <w:r w:rsidR="006F498B" w:rsidRPr="002B6B14">
        <w:rPr>
          <w:sz w:val="20"/>
          <w:lang w:val="fr-CA"/>
        </w:rPr>
        <w:t>apprenants de l’anglais.</w:t>
      </w:r>
    </w:p>
    <w:p w:rsidR="006B48E2" w:rsidRPr="002B6B14" w:rsidRDefault="002B6B14" w:rsidP="002B6B14">
      <w:pPr>
        <w:adjustRightInd w:val="0"/>
        <w:snapToGrid w:val="0"/>
        <w:ind w:left="1276" w:right="330" w:hanging="425"/>
        <w:rPr>
          <w:rFonts w:ascii="Courier New" w:hAnsi="Courier New"/>
          <w:color w:val="050505"/>
          <w:lang w:val="fr-CA"/>
        </w:rPr>
      </w:pPr>
      <w:r>
        <w:rPr>
          <w:sz w:val="18"/>
          <w:szCs w:val="18"/>
          <w:lang w:val="da-DK"/>
        </w:rPr>
        <w:sym w:font="Wingdings" w:char="F06F"/>
      </w:r>
      <w:r w:rsidRPr="007A34D0">
        <w:rPr>
          <w:sz w:val="18"/>
          <w:szCs w:val="18"/>
        </w:rPr>
        <w:tab/>
      </w:r>
      <w:r w:rsidR="006F498B" w:rsidRPr="002B6B14">
        <w:rPr>
          <w:sz w:val="20"/>
          <w:lang w:val="fr-CA"/>
        </w:rPr>
        <w:t>Les résultats du sondage sur l’usage des langues sont conservés dans les dossiers cumulatifs de l’élève et suivent l’élève en cas de transfert vers un autre district ou</w:t>
      </w:r>
      <w:r w:rsidR="006F498B" w:rsidRPr="002B6B14">
        <w:rPr>
          <w:spacing w:val="-31"/>
          <w:sz w:val="20"/>
          <w:lang w:val="fr-CA"/>
        </w:rPr>
        <w:t xml:space="preserve"> </w:t>
      </w:r>
      <w:r w:rsidR="006F498B" w:rsidRPr="002B6B14">
        <w:rPr>
          <w:sz w:val="20"/>
          <w:lang w:val="fr-CA"/>
        </w:rPr>
        <w:t>une autre école.</w:t>
      </w:r>
    </w:p>
    <w:p w:rsidR="006B48E2" w:rsidRPr="002B6B14" w:rsidRDefault="006B48E2" w:rsidP="002B6B14">
      <w:pPr>
        <w:pStyle w:val="BodyText"/>
        <w:adjustRightInd w:val="0"/>
        <w:snapToGrid w:val="0"/>
        <w:ind w:left="709" w:right="330" w:hanging="283"/>
        <w:rPr>
          <w:sz w:val="22"/>
          <w:lang w:val="fr-CA"/>
        </w:rPr>
      </w:pPr>
    </w:p>
    <w:p w:rsidR="006B48E2" w:rsidRPr="002B6B14" w:rsidRDefault="006F498B" w:rsidP="002B6B14">
      <w:pPr>
        <w:pStyle w:val="ListParagraph"/>
        <w:numPr>
          <w:ilvl w:val="0"/>
          <w:numId w:val="3"/>
        </w:numPr>
        <w:adjustRightInd w:val="0"/>
        <w:snapToGrid w:val="0"/>
        <w:spacing w:before="0"/>
        <w:ind w:left="709" w:right="330" w:hanging="283"/>
        <w:rPr>
          <w:sz w:val="20"/>
          <w:lang w:val="fr-CA"/>
        </w:rPr>
      </w:pPr>
      <w:r w:rsidRPr="002B6B14">
        <w:rPr>
          <w:b/>
          <w:sz w:val="20"/>
          <w:lang w:val="fr-CA"/>
        </w:rPr>
        <w:t>Remarque.</w:t>
      </w:r>
      <w:r w:rsidRPr="002B6B14">
        <w:rPr>
          <w:b/>
          <w:spacing w:val="-5"/>
          <w:sz w:val="20"/>
          <w:lang w:val="fr-CA"/>
        </w:rPr>
        <w:t xml:space="preserve"> </w:t>
      </w:r>
      <w:r w:rsidRPr="002B6B14">
        <w:rPr>
          <w:sz w:val="20"/>
          <w:lang w:val="fr-CA"/>
        </w:rPr>
        <w:t>Inscrivez</w:t>
      </w:r>
      <w:r w:rsidRPr="002B6B14">
        <w:rPr>
          <w:spacing w:val="-3"/>
          <w:sz w:val="20"/>
          <w:lang w:val="fr-CA"/>
        </w:rPr>
        <w:t xml:space="preserve"> </w:t>
      </w:r>
      <w:r w:rsidRPr="002B6B14">
        <w:rPr>
          <w:sz w:val="20"/>
          <w:lang w:val="fr-CA"/>
        </w:rPr>
        <w:t>les renseignements</w:t>
      </w:r>
      <w:r w:rsidRPr="002B6B14">
        <w:rPr>
          <w:spacing w:val="-3"/>
          <w:sz w:val="20"/>
          <w:lang w:val="fr-CA"/>
        </w:rPr>
        <w:t xml:space="preserve"> </w:t>
      </w:r>
      <w:r w:rsidRPr="002B6B14">
        <w:rPr>
          <w:sz w:val="20"/>
          <w:lang w:val="fr-CA"/>
        </w:rPr>
        <w:t>complémentaires</w:t>
      </w:r>
      <w:r w:rsidRPr="002B6B14">
        <w:rPr>
          <w:spacing w:val="-5"/>
          <w:sz w:val="20"/>
          <w:lang w:val="fr-CA"/>
        </w:rPr>
        <w:t xml:space="preserve"> </w:t>
      </w:r>
      <w:r w:rsidRPr="002B6B14">
        <w:rPr>
          <w:sz w:val="20"/>
          <w:lang w:val="fr-CA"/>
        </w:rPr>
        <w:t>pour</w:t>
      </w:r>
      <w:r w:rsidRPr="002B6B14">
        <w:rPr>
          <w:spacing w:val="-5"/>
          <w:sz w:val="20"/>
          <w:lang w:val="fr-CA"/>
        </w:rPr>
        <w:t xml:space="preserve"> </w:t>
      </w:r>
      <w:r w:rsidRPr="002B6B14">
        <w:rPr>
          <w:sz w:val="20"/>
          <w:lang w:val="fr-CA"/>
        </w:rPr>
        <w:t>faciliter</w:t>
      </w:r>
      <w:r w:rsidRPr="002B6B14">
        <w:rPr>
          <w:spacing w:val="-5"/>
          <w:sz w:val="20"/>
          <w:lang w:val="fr-CA"/>
        </w:rPr>
        <w:t xml:space="preserve">  </w:t>
      </w:r>
      <w:r w:rsidRPr="002B6B14">
        <w:rPr>
          <w:sz w:val="20"/>
          <w:lang w:val="fr-CA"/>
        </w:rPr>
        <w:t>l’examen</w:t>
      </w:r>
      <w:r w:rsidRPr="002B6B14">
        <w:rPr>
          <w:spacing w:val="-4"/>
          <w:sz w:val="20"/>
          <w:lang w:val="fr-CA"/>
        </w:rPr>
        <w:t xml:space="preserve"> </w:t>
      </w:r>
      <w:r w:rsidRPr="002B6B14">
        <w:rPr>
          <w:sz w:val="20"/>
          <w:lang w:val="fr-CA"/>
        </w:rPr>
        <w:t>du</w:t>
      </w:r>
      <w:r w:rsidRPr="002B6B14">
        <w:rPr>
          <w:spacing w:val="-3"/>
          <w:sz w:val="20"/>
          <w:lang w:val="fr-CA"/>
        </w:rPr>
        <w:t xml:space="preserve"> </w:t>
      </w:r>
      <w:r w:rsidRPr="002B6B14">
        <w:rPr>
          <w:sz w:val="20"/>
          <w:lang w:val="fr-CA"/>
        </w:rPr>
        <w:t>sondage</w:t>
      </w:r>
      <w:r w:rsidRPr="002B6B14">
        <w:rPr>
          <w:spacing w:val="-3"/>
          <w:sz w:val="20"/>
          <w:lang w:val="fr-CA"/>
        </w:rPr>
        <w:t xml:space="preserve"> </w:t>
      </w:r>
      <w:r w:rsidRPr="002B6B14">
        <w:rPr>
          <w:sz w:val="20"/>
          <w:lang w:val="fr-CA"/>
        </w:rPr>
        <w:t>sur</w:t>
      </w:r>
      <w:r w:rsidRPr="002B6B14">
        <w:rPr>
          <w:spacing w:val="-5"/>
          <w:sz w:val="20"/>
          <w:lang w:val="fr-CA"/>
        </w:rPr>
        <w:t xml:space="preserve"> </w:t>
      </w:r>
      <w:r w:rsidRPr="002B6B14">
        <w:rPr>
          <w:sz w:val="20"/>
          <w:lang w:val="fr-CA"/>
        </w:rPr>
        <w:t>l’usage</w:t>
      </w:r>
      <w:r w:rsidRPr="002B6B14">
        <w:rPr>
          <w:spacing w:val="-5"/>
          <w:sz w:val="20"/>
          <w:lang w:val="fr-CA"/>
        </w:rPr>
        <w:t xml:space="preserve"> </w:t>
      </w:r>
      <w:r w:rsidRPr="002B6B14">
        <w:rPr>
          <w:sz w:val="20"/>
          <w:lang w:val="fr-CA"/>
        </w:rPr>
        <w:t>des langues.</w:t>
      </w:r>
    </w:p>
    <w:p w:rsidR="006B48E2" w:rsidRPr="002B6B14" w:rsidRDefault="006B48E2" w:rsidP="002B6B14">
      <w:pPr>
        <w:pStyle w:val="BodyText"/>
        <w:adjustRightInd w:val="0"/>
        <w:snapToGrid w:val="0"/>
        <w:ind w:left="709" w:right="330" w:hanging="283"/>
        <w:rPr>
          <w:sz w:val="22"/>
          <w:lang w:val="fr-CA"/>
        </w:rPr>
      </w:pPr>
    </w:p>
    <w:p w:rsidR="006B48E2" w:rsidRPr="002B6B14" w:rsidRDefault="006B48E2" w:rsidP="002B6B14">
      <w:pPr>
        <w:pStyle w:val="BodyText"/>
        <w:adjustRightInd w:val="0"/>
        <w:snapToGrid w:val="0"/>
        <w:ind w:left="709" w:hanging="283"/>
        <w:rPr>
          <w:sz w:val="22"/>
          <w:lang w:val="fr-CA"/>
        </w:rPr>
      </w:pPr>
    </w:p>
    <w:p w:rsidR="006B48E2" w:rsidRPr="002B6B14" w:rsidRDefault="006B48E2" w:rsidP="002B6B14">
      <w:pPr>
        <w:pStyle w:val="BodyText"/>
        <w:adjustRightInd w:val="0"/>
        <w:snapToGrid w:val="0"/>
        <w:ind w:left="709" w:hanging="283"/>
        <w:rPr>
          <w:sz w:val="22"/>
          <w:lang w:val="fr-CA"/>
        </w:rPr>
      </w:pPr>
    </w:p>
    <w:p w:rsidR="006B48E2" w:rsidRPr="002B6B14" w:rsidRDefault="006B48E2" w:rsidP="002B6B14">
      <w:pPr>
        <w:pStyle w:val="BodyText"/>
        <w:adjustRightInd w:val="0"/>
        <w:snapToGrid w:val="0"/>
        <w:ind w:left="709" w:hanging="283"/>
        <w:rPr>
          <w:sz w:val="22"/>
          <w:lang w:val="fr-CA"/>
        </w:rPr>
      </w:pPr>
    </w:p>
    <w:p w:rsidR="006B48E2" w:rsidRPr="002B6B14" w:rsidRDefault="006B48E2" w:rsidP="002B6B14">
      <w:pPr>
        <w:pStyle w:val="BodyText"/>
        <w:adjustRightInd w:val="0"/>
        <w:snapToGrid w:val="0"/>
        <w:ind w:left="709" w:hanging="283"/>
        <w:rPr>
          <w:sz w:val="22"/>
          <w:lang w:val="fr-CA"/>
        </w:rPr>
      </w:pPr>
    </w:p>
    <w:p w:rsidR="006B48E2" w:rsidRPr="002B6B14" w:rsidRDefault="006B48E2" w:rsidP="002B6B14">
      <w:pPr>
        <w:pStyle w:val="BodyText"/>
        <w:adjustRightInd w:val="0"/>
        <w:snapToGrid w:val="0"/>
        <w:ind w:left="709" w:hanging="283"/>
        <w:rPr>
          <w:sz w:val="22"/>
          <w:lang w:val="fr-CA"/>
        </w:rPr>
      </w:pPr>
    </w:p>
    <w:p w:rsidR="006B48E2" w:rsidRPr="002B6B14" w:rsidRDefault="006B48E2" w:rsidP="002B6B14">
      <w:pPr>
        <w:pStyle w:val="BodyText"/>
        <w:adjustRightInd w:val="0"/>
        <w:snapToGrid w:val="0"/>
        <w:ind w:left="709" w:hanging="283"/>
        <w:rPr>
          <w:sz w:val="29"/>
          <w:lang w:val="fr-CA"/>
        </w:rPr>
      </w:pPr>
    </w:p>
    <w:p w:rsidR="006B48E2" w:rsidRPr="002B6B14" w:rsidRDefault="006F498B" w:rsidP="002B6B14">
      <w:pPr>
        <w:pStyle w:val="ListParagraph"/>
        <w:numPr>
          <w:ilvl w:val="0"/>
          <w:numId w:val="3"/>
        </w:numPr>
        <w:adjustRightInd w:val="0"/>
        <w:snapToGrid w:val="0"/>
        <w:spacing w:before="0"/>
        <w:ind w:left="709" w:hanging="283"/>
        <w:rPr>
          <w:color w:val="050505"/>
          <w:sz w:val="20"/>
          <w:lang w:val="fr-CA"/>
        </w:rPr>
      </w:pPr>
      <w:r w:rsidRPr="002B6B14">
        <w:rPr>
          <w:b/>
          <w:sz w:val="20"/>
          <w:lang w:val="fr-CA"/>
        </w:rPr>
        <w:t>Consigner.</w:t>
      </w:r>
      <w:r w:rsidRPr="002B6B14">
        <w:rPr>
          <w:b/>
          <w:spacing w:val="-3"/>
          <w:sz w:val="20"/>
          <w:lang w:val="fr-CA"/>
        </w:rPr>
        <w:t xml:space="preserve"> </w:t>
      </w:r>
      <w:r w:rsidRPr="002B6B14">
        <w:rPr>
          <w:sz w:val="20"/>
          <w:lang w:val="fr-CA"/>
        </w:rPr>
        <w:t>Indiquez</w:t>
      </w:r>
      <w:r w:rsidRPr="002B6B14">
        <w:rPr>
          <w:spacing w:val="-5"/>
          <w:sz w:val="20"/>
          <w:lang w:val="fr-CA"/>
        </w:rPr>
        <w:t xml:space="preserve"> </w:t>
      </w:r>
      <w:r w:rsidRPr="002B6B14">
        <w:rPr>
          <w:sz w:val="20"/>
          <w:lang w:val="fr-CA"/>
        </w:rPr>
        <w:t>les réponses</w:t>
      </w:r>
      <w:r w:rsidRPr="002B6B14">
        <w:rPr>
          <w:spacing w:val="-4"/>
          <w:sz w:val="20"/>
          <w:lang w:val="fr-CA"/>
        </w:rPr>
        <w:t xml:space="preserve"> </w:t>
      </w:r>
      <w:r w:rsidRPr="002B6B14">
        <w:rPr>
          <w:sz w:val="20"/>
          <w:lang w:val="fr-CA"/>
        </w:rPr>
        <w:t>du</w:t>
      </w:r>
      <w:r w:rsidRPr="002B6B14">
        <w:rPr>
          <w:spacing w:val="-5"/>
          <w:sz w:val="20"/>
          <w:lang w:val="fr-CA"/>
        </w:rPr>
        <w:t xml:space="preserve"> </w:t>
      </w:r>
      <w:r w:rsidRPr="002B6B14">
        <w:rPr>
          <w:sz w:val="20"/>
          <w:lang w:val="fr-CA"/>
        </w:rPr>
        <w:t>sondage</w:t>
      </w:r>
      <w:r w:rsidRPr="002B6B14">
        <w:rPr>
          <w:spacing w:val="-5"/>
          <w:sz w:val="20"/>
          <w:lang w:val="fr-CA"/>
        </w:rPr>
        <w:t xml:space="preserve"> </w:t>
      </w:r>
      <w:r w:rsidRPr="002B6B14">
        <w:rPr>
          <w:sz w:val="20"/>
          <w:lang w:val="fr-CA"/>
        </w:rPr>
        <w:t>sur l’usage</w:t>
      </w:r>
      <w:r w:rsidRPr="002B6B14">
        <w:rPr>
          <w:spacing w:val="-2"/>
          <w:sz w:val="20"/>
          <w:lang w:val="fr-CA"/>
        </w:rPr>
        <w:t xml:space="preserve"> </w:t>
      </w:r>
      <w:r w:rsidRPr="002B6B14">
        <w:rPr>
          <w:sz w:val="20"/>
          <w:lang w:val="fr-CA"/>
        </w:rPr>
        <w:t>des langues</w:t>
      </w:r>
      <w:r w:rsidRPr="002B6B14">
        <w:rPr>
          <w:spacing w:val="-6"/>
          <w:sz w:val="20"/>
          <w:lang w:val="fr-CA"/>
        </w:rPr>
        <w:t xml:space="preserve"> </w:t>
      </w:r>
      <w:r w:rsidRPr="002B6B14">
        <w:rPr>
          <w:sz w:val="20"/>
          <w:lang w:val="fr-CA"/>
        </w:rPr>
        <w:t>dans</w:t>
      </w:r>
      <w:r w:rsidRPr="002B6B14">
        <w:rPr>
          <w:spacing w:val="-3"/>
          <w:sz w:val="20"/>
          <w:lang w:val="fr-CA"/>
        </w:rPr>
        <w:t xml:space="preserve"> </w:t>
      </w:r>
      <w:r w:rsidRPr="002B6B14">
        <w:rPr>
          <w:sz w:val="20"/>
          <w:lang w:val="fr-CA"/>
        </w:rPr>
        <w:t>le</w:t>
      </w:r>
      <w:r w:rsidRPr="002B6B14">
        <w:rPr>
          <w:spacing w:val="-3"/>
          <w:sz w:val="20"/>
          <w:lang w:val="fr-CA"/>
        </w:rPr>
        <w:t xml:space="preserve"> </w:t>
      </w:r>
      <w:r w:rsidRPr="002B6B14">
        <w:rPr>
          <w:sz w:val="20"/>
          <w:lang w:val="fr-CA"/>
        </w:rPr>
        <w:t>tableau</w:t>
      </w:r>
      <w:r w:rsidRPr="002B6B14">
        <w:rPr>
          <w:spacing w:val="-3"/>
          <w:sz w:val="20"/>
          <w:lang w:val="fr-CA"/>
        </w:rPr>
        <w:t xml:space="preserve"> </w:t>
      </w:r>
      <w:r w:rsidRPr="002B6B14">
        <w:rPr>
          <w:sz w:val="20"/>
          <w:lang w:val="fr-CA"/>
        </w:rPr>
        <w:t>ci-dessous. Consultez</w:t>
      </w:r>
      <w:r w:rsidRPr="002B6B14">
        <w:rPr>
          <w:spacing w:val="-4"/>
          <w:sz w:val="20"/>
          <w:lang w:val="fr-CA"/>
        </w:rPr>
        <w:t xml:space="preserve"> </w:t>
      </w:r>
      <w:r w:rsidR="002B6B14">
        <w:rPr>
          <w:spacing w:val="-4"/>
          <w:sz w:val="20"/>
          <w:lang w:val="fr-CA"/>
        </w:rPr>
        <w:br/>
      </w:r>
      <w:r w:rsidRPr="002B6B14">
        <w:rPr>
          <w:sz w:val="20"/>
          <w:lang w:val="fr-CA"/>
        </w:rPr>
        <w:t>les</w:t>
      </w:r>
      <w:r w:rsidRPr="002B6B14">
        <w:rPr>
          <w:color w:val="0000FF"/>
          <w:spacing w:val="-3"/>
          <w:sz w:val="20"/>
          <w:lang w:val="fr-CA"/>
        </w:rPr>
        <w:t xml:space="preserve"> </w:t>
      </w:r>
      <w:r w:rsidRPr="002B6B14">
        <w:rPr>
          <w:color w:val="0000FF"/>
          <w:sz w:val="20"/>
          <w:u w:val="single" w:color="0000FF"/>
          <w:lang w:val="fr-CA"/>
        </w:rPr>
        <w:t>annotations du sondage sur l’usage des langues</w:t>
      </w:r>
      <w:r w:rsidRPr="002B6B14">
        <w:rPr>
          <w:color w:val="0000FF"/>
          <w:sz w:val="20"/>
          <w:lang w:val="fr-CA"/>
        </w:rPr>
        <w:t xml:space="preserve"> </w:t>
      </w:r>
      <w:r w:rsidRPr="002B6B14">
        <w:rPr>
          <w:sz w:val="20"/>
          <w:lang w:val="fr-CA"/>
        </w:rPr>
        <w:t>à la page 2 pour des</w:t>
      </w:r>
      <w:r w:rsidRPr="002B6B14">
        <w:rPr>
          <w:spacing w:val="-30"/>
          <w:sz w:val="20"/>
          <w:lang w:val="fr-CA"/>
        </w:rPr>
        <w:t xml:space="preserve"> </w:t>
      </w:r>
      <w:r w:rsidRPr="002B6B14">
        <w:rPr>
          <w:sz w:val="20"/>
          <w:lang w:val="fr-CA"/>
        </w:rPr>
        <w:t>conseils sur un point particulier.</w:t>
      </w:r>
      <w:bookmarkStart w:id="0" w:name="_GoBack"/>
      <w:bookmarkEnd w:id="0"/>
    </w:p>
    <w:p w:rsidR="006B48E2" w:rsidRPr="002B6B14" w:rsidRDefault="006B48E2" w:rsidP="002B6B14">
      <w:pPr>
        <w:pStyle w:val="BodyText"/>
        <w:adjustRightInd w:val="0"/>
        <w:snapToGrid w:val="0"/>
        <w:ind w:left="709" w:hanging="283"/>
        <w:rPr>
          <w:sz w:val="22"/>
          <w:lang w:val="fr-CA"/>
        </w:rPr>
      </w:pPr>
    </w:p>
    <w:tbl>
      <w:tblPr>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1"/>
        <w:gridCol w:w="5670"/>
      </w:tblGrid>
      <w:tr w:rsidR="006B48E2" w:rsidTr="00213FE0">
        <w:trPr>
          <w:trHeight w:val="751"/>
        </w:trPr>
        <w:tc>
          <w:tcPr>
            <w:tcW w:w="3741" w:type="dxa"/>
            <w:tcBorders>
              <w:right w:val="nil"/>
            </w:tcBorders>
          </w:tcPr>
          <w:p w:rsidR="006B48E2" w:rsidRPr="002B6B14" w:rsidRDefault="006F498B" w:rsidP="002B6B14">
            <w:pPr>
              <w:pStyle w:val="TableParagraph"/>
              <w:adjustRightInd w:val="0"/>
              <w:snapToGrid w:val="0"/>
              <w:ind w:left="55"/>
              <w:rPr>
                <w:b/>
                <w:lang w:val="fr-CA"/>
              </w:rPr>
            </w:pPr>
            <w:r w:rsidRPr="002B6B14">
              <w:rPr>
                <w:b/>
                <w:color w:val="050505"/>
                <w:lang w:val="fr-CA"/>
              </w:rPr>
              <w:t>Langue maternelle de l’élève</w:t>
            </w:r>
          </w:p>
          <w:p w:rsidR="006B48E2" w:rsidRDefault="006F498B" w:rsidP="002B6B14">
            <w:pPr>
              <w:pStyle w:val="TableParagraph"/>
              <w:adjustRightInd w:val="0"/>
              <w:snapToGrid w:val="0"/>
              <w:ind w:left="55"/>
              <w:rPr>
                <w:sz w:val="14"/>
              </w:rPr>
            </w:pPr>
            <w:r w:rsidRPr="002B6B14">
              <w:rPr>
                <w:color w:val="050505"/>
                <w:sz w:val="14"/>
                <w:lang w:val="fr-CA"/>
              </w:rPr>
              <w:t xml:space="preserve">Référez-vous à la question 2 du Sondage sur l’usage des langues. </w:t>
            </w:r>
            <w:r>
              <w:rPr>
                <w:color w:val="050505"/>
                <w:sz w:val="14"/>
              </w:rPr>
              <w:t xml:space="preserve">À consigner pour </w:t>
            </w:r>
            <w:r>
              <w:rPr>
                <w:color w:val="050505"/>
                <w:sz w:val="14"/>
                <w:u w:val="single" w:color="050505"/>
              </w:rPr>
              <w:t>tous</w:t>
            </w:r>
            <w:r>
              <w:rPr>
                <w:color w:val="050505"/>
                <w:sz w:val="14"/>
              </w:rPr>
              <w:t>les élèves dans l’EMIS.</w:t>
            </w:r>
          </w:p>
        </w:tc>
        <w:tc>
          <w:tcPr>
            <w:tcW w:w="5670" w:type="dxa"/>
            <w:tcBorders>
              <w:left w:val="nil"/>
            </w:tcBorders>
          </w:tcPr>
          <w:p w:rsidR="006B48E2" w:rsidRDefault="006B48E2" w:rsidP="002B6B14">
            <w:pPr>
              <w:pStyle w:val="TableParagraph"/>
              <w:adjustRightInd w:val="0"/>
              <w:snapToGrid w:val="0"/>
              <w:ind w:left="312"/>
              <w:rPr>
                <w:sz w:val="27"/>
              </w:rPr>
            </w:pPr>
          </w:p>
          <w:p w:rsidR="006B48E2" w:rsidRDefault="006F498B" w:rsidP="002B6B14">
            <w:pPr>
              <w:pStyle w:val="TableParagraph"/>
              <w:tabs>
                <w:tab w:val="left" w:pos="5415"/>
              </w:tabs>
              <w:adjustRightInd w:val="0"/>
              <w:snapToGrid w:val="0"/>
              <w:ind w:left="312"/>
              <w:rPr>
                <w:sz w:val="20"/>
              </w:rPr>
            </w:pPr>
            <w:r>
              <w:rPr>
                <w:color w:val="050505"/>
                <w:w w:val="99"/>
                <w:sz w:val="14"/>
                <w:u w:val="single" w:color="040404"/>
              </w:rPr>
              <w:t xml:space="preserve"> </w:t>
            </w:r>
            <w:r>
              <w:rPr>
                <w:color w:val="050505"/>
                <w:sz w:val="14"/>
                <w:u w:val="single" w:color="040404"/>
              </w:rPr>
              <w:tab/>
            </w:r>
          </w:p>
        </w:tc>
      </w:tr>
      <w:tr w:rsidR="006B48E2" w:rsidTr="00213FE0">
        <w:trPr>
          <w:trHeight w:val="706"/>
        </w:trPr>
        <w:tc>
          <w:tcPr>
            <w:tcW w:w="3741" w:type="dxa"/>
            <w:tcBorders>
              <w:right w:val="nil"/>
            </w:tcBorders>
          </w:tcPr>
          <w:p w:rsidR="006B48E2" w:rsidRPr="002B6B14" w:rsidRDefault="006F498B" w:rsidP="002B6B14">
            <w:pPr>
              <w:pStyle w:val="TableParagraph"/>
              <w:adjustRightInd w:val="0"/>
              <w:snapToGrid w:val="0"/>
              <w:ind w:left="55"/>
              <w:rPr>
                <w:b/>
                <w:lang w:val="fr-CA"/>
              </w:rPr>
            </w:pPr>
            <w:r w:rsidRPr="002B6B14">
              <w:rPr>
                <w:b/>
                <w:color w:val="050505"/>
                <w:lang w:val="fr-CA"/>
              </w:rPr>
              <w:t>Langue de l’élève dans le foyer</w:t>
            </w:r>
          </w:p>
          <w:p w:rsidR="006B48E2" w:rsidRPr="002B6B14" w:rsidRDefault="006F498B" w:rsidP="002B6B14">
            <w:pPr>
              <w:pStyle w:val="TableParagraph"/>
              <w:adjustRightInd w:val="0"/>
              <w:snapToGrid w:val="0"/>
              <w:ind w:left="55"/>
              <w:rPr>
                <w:sz w:val="14"/>
                <w:lang w:val="fr-CA"/>
              </w:rPr>
            </w:pPr>
            <w:r w:rsidRPr="002B6B14">
              <w:rPr>
                <w:color w:val="050505"/>
                <w:sz w:val="14"/>
                <w:lang w:val="fr-CA"/>
              </w:rPr>
              <w:t xml:space="preserve">Référez-vous à la question 3 du Sondage sur l’usage des langues. À consigner </w:t>
            </w:r>
            <w:r w:rsidRPr="002B6B14">
              <w:rPr>
                <w:color w:val="050505"/>
                <w:sz w:val="14"/>
                <w:u w:val="single" w:color="050505"/>
                <w:lang w:val="fr-CA"/>
              </w:rPr>
              <w:t>uniquement</w:t>
            </w:r>
            <w:r w:rsidRPr="002B6B14">
              <w:rPr>
                <w:color w:val="050505"/>
                <w:sz w:val="14"/>
                <w:lang w:val="fr-CA"/>
              </w:rPr>
              <w:t xml:space="preserve"> pour les apprenants de l’anglais dans l’EMIS.</w:t>
            </w:r>
          </w:p>
        </w:tc>
        <w:tc>
          <w:tcPr>
            <w:tcW w:w="5670" w:type="dxa"/>
            <w:tcBorders>
              <w:left w:val="nil"/>
            </w:tcBorders>
          </w:tcPr>
          <w:p w:rsidR="006B48E2" w:rsidRPr="002B6B14" w:rsidRDefault="006B48E2" w:rsidP="002B6B14">
            <w:pPr>
              <w:pStyle w:val="TableParagraph"/>
              <w:adjustRightInd w:val="0"/>
              <w:snapToGrid w:val="0"/>
              <w:ind w:left="312"/>
              <w:rPr>
                <w:sz w:val="27"/>
                <w:lang w:val="fr-CA"/>
              </w:rPr>
            </w:pPr>
          </w:p>
          <w:p w:rsidR="006B48E2" w:rsidRDefault="006F498B" w:rsidP="002B6B14">
            <w:pPr>
              <w:pStyle w:val="TableParagraph"/>
              <w:tabs>
                <w:tab w:val="left" w:pos="5415"/>
              </w:tabs>
              <w:adjustRightInd w:val="0"/>
              <w:snapToGrid w:val="0"/>
              <w:ind w:left="312"/>
              <w:rPr>
                <w:sz w:val="20"/>
              </w:rPr>
            </w:pPr>
            <w:r w:rsidRPr="002B6B14">
              <w:rPr>
                <w:color w:val="050505"/>
                <w:w w:val="99"/>
                <w:sz w:val="14"/>
                <w:u w:val="single" w:color="040404"/>
                <w:lang w:val="fr-CA"/>
              </w:rPr>
              <w:t xml:space="preserve"> </w:t>
            </w:r>
            <w:r w:rsidRPr="002B6B14">
              <w:rPr>
                <w:color w:val="050505"/>
                <w:sz w:val="14"/>
                <w:u w:val="single" w:color="040404"/>
                <w:lang w:val="fr-CA"/>
              </w:rPr>
              <w:tab/>
            </w:r>
          </w:p>
        </w:tc>
      </w:tr>
      <w:tr w:rsidR="006B48E2" w:rsidRPr="002B6B14" w:rsidTr="00213FE0">
        <w:trPr>
          <w:trHeight w:val="620"/>
        </w:trPr>
        <w:tc>
          <w:tcPr>
            <w:tcW w:w="3741" w:type="dxa"/>
            <w:tcBorders>
              <w:right w:val="nil"/>
            </w:tcBorders>
          </w:tcPr>
          <w:p w:rsidR="006B48E2" w:rsidRPr="002B6B14" w:rsidRDefault="006F498B" w:rsidP="002B6B14">
            <w:pPr>
              <w:pStyle w:val="TableParagraph"/>
              <w:adjustRightInd w:val="0"/>
              <w:snapToGrid w:val="0"/>
              <w:ind w:left="55"/>
              <w:rPr>
                <w:b/>
                <w:lang w:val="fr-CA"/>
              </w:rPr>
            </w:pPr>
            <w:r w:rsidRPr="002B6B14">
              <w:rPr>
                <w:b/>
                <w:color w:val="050505"/>
                <w:lang w:val="fr-CA"/>
              </w:rPr>
              <w:t>Apprenant potentiel de l’anglais</w:t>
            </w:r>
          </w:p>
          <w:p w:rsidR="006B48E2" w:rsidRPr="002B6B14" w:rsidRDefault="006F498B" w:rsidP="002B6B14">
            <w:pPr>
              <w:pStyle w:val="TableParagraph"/>
              <w:adjustRightInd w:val="0"/>
              <w:snapToGrid w:val="0"/>
              <w:ind w:left="55"/>
              <w:rPr>
                <w:sz w:val="14"/>
                <w:lang w:val="fr-CA"/>
              </w:rPr>
            </w:pPr>
            <w:r w:rsidRPr="002B6B14">
              <w:rPr>
                <w:color w:val="050505"/>
                <w:sz w:val="14"/>
                <w:lang w:val="fr-CA"/>
              </w:rPr>
              <w:t>Référez-vous aux questions 2 à 4 du Sondage sur l’usage des langues.</w:t>
            </w:r>
          </w:p>
        </w:tc>
        <w:tc>
          <w:tcPr>
            <w:tcW w:w="5670" w:type="dxa"/>
            <w:tcBorders>
              <w:left w:val="nil"/>
            </w:tcBorders>
          </w:tcPr>
          <w:p w:rsidR="006B48E2" w:rsidRPr="002B6B14" w:rsidRDefault="00213FE0" w:rsidP="00213FE0">
            <w:pPr>
              <w:pStyle w:val="TableParagraph"/>
              <w:adjustRightInd w:val="0"/>
              <w:snapToGrid w:val="0"/>
              <w:ind w:left="709" w:hanging="397"/>
              <w:rPr>
                <w:sz w:val="18"/>
                <w:lang w:val="fr-CA"/>
              </w:rPr>
            </w:pPr>
            <w:r>
              <w:rPr>
                <w:sz w:val="18"/>
                <w:szCs w:val="18"/>
                <w:lang w:val="da-DK"/>
              </w:rPr>
              <w:sym w:font="Wingdings" w:char="F06F"/>
            </w:r>
            <w:r w:rsidRPr="007A34D0">
              <w:rPr>
                <w:sz w:val="18"/>
                <w:szCs w:val="18"/>
              </w:rPr>
              <w:tab/>
            </w:r>
            <w:r w:rsidR="006F498B" w:rsidRPr="002B6B14">
              <w:rPr>
                <w:color w:val="050505"/>
                <w:sz w:val="18"/>
                <w:lang w:val="fr-CA"/>
              </w:rPr>
              <w:t>Oui. Évaluez la maîtrise de l’anglais</w:t>
            </w:r>
            <w:r w:rsidR="006F498B" w:rsidRPr="002B6B14">
              <w:rPr>
                <w:color w:val="050505"/>
                <w:spacing w:val="-23"/>
                <w:sz w:val="18"/>
                <w:lang w:val="fr-CA"/>
              </w:rPr>
              <w:t xml:space="preserve"> </w:t>
            </w:r>
            <w:r w:rsidR="006F498B" w:rsidRPr="002B6B14">
              <w:rPr>
                <w:color w:val="050505"/>
                <w:sz w:val="18"/>
                <w:lang w:val="fr-CA"/>
              </w:rPr>
              <w:t>de l’élève.</w:t>
            </w:r>
          </w:p>
          <w:p w:rsidR="006B48E2" w:rsidRPr="002B6B14" w:rsidRDefault="00213FE0" w:rsidP="00213FE0">
            <w:pPr>
              <w:pStyle w:val="TableParagraph"/>
              <w:adjustRightInd w:val="0"/>
              <w:snapToGrid w:val="0"/>
              <w:ind w:left="709" w:hanging="397"/>
              <w:rPr>
                <w:sz w:val="18"/>
                <w:lang w:val="fr-CA"/>
              </w:rPr>
            </w:pPr>
            <w:r>
              <w:rPr>
                <w:sz w:val="18"/>
                <w:szCs w:val="18"/>
                <w:lang w:val="da-DK"/>
              </w:rPr>
              <w:sym w:font="Wingdings" w:char="F06F"/>
            </w:r>
            <w:r w:rsidRPr="007A34D0">
              <w:rPr>
                <w:sz w:val="18"/>
                <w:szCs w:val="18"/>
              </w:rPr>
              <w:tab/>
            </w:r>
            <w:r w:rsidR="006F498B" w:rsidRPr="002B6B14">
              <w:rPr>
                <w:color w:val="050505"/>
                <w:sz w:val="18"/>
                <w:lang w:val="fr-CA"/>
              </w:rPr>
              <w:t>Non. N’évaluez pas la maîtrise de l’anglais</w:t>
            </w:r>
            <w:r w:rsidR="006F498B" w:rsidRPr="002B6B14">
              <w:rPr>
                <w:color w:val="050505"/>
                <w:spacing w:val="-26"/>
                <w:sz w:val="18"/>
                <w:lang w:val="fr-CA"/>
              </w:rPr>
              <w:t xml:space="preserve"> </w:t>
            </w:r>
            <w:r w:rsidR="006F498B" w:rsidRPr="002B6B14">
              <w:rPr>
                <w:color w:val="050505"/>
                <w:sz w:val="18"/>
                <w:lang w:val="fr-CA"/>
              </w:rPr>
              <w:t>de l’élève.</w:t>
            </w:r>
          </w:p>
        </w:tc>
      </w:tr>
      <w:tr w:rsidR="006B48E2" w:rsidRPr="002B6B14" w:rsidTr="00213FE0">
        <w:trPr>
          <w:trHeight w:val="739"/>
        </w:trPr>
        <w:tc>
          <w:tcPr>
            <w:tcW w:w="3741" w:type="dxa"/>
            <w:tcBorders>
              <w:right w:val="nil"/>
            </w:tcBorders>
          </w:tcPr>
          <w:p w:rsidR="006B48E2" w:rsidRPr="002B6B14" w:rsidRDefault="006F498B" w:rsidP="002B6B14">
            <w:pPr>
              <w:pStyle w:val="TableParagraph"/>
              <w:adjustRightInd w:val="0"/>
              <w:snapToGrid w:val="0"/>
              <w:ind w:left="55"/>
              <w:rPr>
                <w:b/>
                <w:lang w:val="fr-CA"/>
              </w:rPr>
            </w:pPr>
            <w:r w:rsidRPr="002B6B14">
              <w:rPr>
                <w:b/>
                <w:color w:val="050505"/>
                <w:lang w:val="fr-CA"/>
              </w:rPr>
              <w:t>Statut d’immigrant de l’élève</w:t>
            </w:r>
          </w:p>
          <w:p w:rsidR="006B48E2" w:rsidRDefault="006F498B" w:rsidP="002B6B14">
            <w:pPr>
              <w:pStyle w:val="TableParagraph"/>
              <w:adjustRightInd w:val="0"/>
              <w:snapToGrid w:val="0"/>
              <w:ind w:left="55"/>
              <w:rPr>
                <w:sz w:val="14"/>
              </w:rPr>
            </w:pPr>
            <w:r w:rsidRPr="002B6B14">
              <w:rPr>
                <w:color w:val="050505"/>
                <w:sz w:val="14"/>
                <w:lang w:val="fr-CA"/>
              </w:rPr>
              <w:t xml:space="preserve">Référez-vous aux questions 5 à 7 du Sondage sur l’usage des langues. </w:t>
            </w:r>
            <w:r>
              <w:rPr>
                <w:color w:val="050505"/>
                <w:sz w:val="14"/>
              </w:rPr>
              <w:t xml:space="preserve">À consigner pour </w:t>
            </w:r>
            <w:proofErr w:type="spellStart"/>
            <w:r>
              <w:rPr>
                <w:color w:val="050505"/>
                <w:sz w:val="14"/>
                <w:u w:val="single" w:color="050505"/>
              </w:rPr>
              <w:t>tous</w:t>
            </w:r>
            <w:proofErr w:type="spellEnd"/>
            <w:r>
              <w:rPr>
                <w:color w:val="050505"/>
                <w:sz w:val="14"/>
              </w:rPr>
              <w:t xml:space="preserve"> les élèves dans l’EMIS.</w:t>
            </w:r>
          </w:p>
        </w:tc>
        <w:tc>
          <w:tcPr>
            <w:tcW w:w="5670" w:type="dxa"/>
            <w:tcBorders>
              <w:left w:val="nil"/>
            </w:tcBorders>
          </w:tcPr>
          <w:p w:rsidR="006B48E2" w:rsidRPr="002B6B14" w:rsidRDefault="00213FE0" w:rsidP="00213FE0">
            <w:pPr>
              <w:pStyle w:val="TableParagraph"/>
              <w:adjustRightInd w:val="0"/>
              <w:snapToGrid w:val="0"/>
              <w:ind w:left="709" w:hanging="397"/>
              <w:rPr>
                <w:sz w:val="18"/>
                <w:lang w:val="fr-CA"/>
              </w:rPr>
            </w:pPr>
            <w:r>
              <w:rPr>
                <w:sz w:val="18"/>
                <w:szCs w:val="18"/>
                <w:lang w:val="da-DK"/>
              </w:rPr>
              <w:sym w:font="Wingdings" w:char="F06F"/>
            </w:r>
            <w:r w:rsidRPr="007A34D0">
              <w:rPr>
                <w:sz w:val="18"/>
                <w:szCs w:val="18"/>
              </w:rPr>
              <w:tab/>
            </w:r>
            <w:r w:rsidR="006F498B" w:rsidRPr="002B6B14">
              <w:rPr>
                <w:color w:val="050505"/>
                <w:sz w:val="18"/>
                <w:lang w:val="fr-CA"/>
              </w:rPr>
              <w:t>Oui, l’élève est un enfant</w:t>
            </w:r>
            <w:r w:rsidR="006F498B" w:rsidRPr="002B6B14">
              <w:rPr>
                <w:color w:val="050505"/>
                <w:spacing w:val="-16"/>
                <w:sz w:val="18"/>
                <w:lang w:val="fr-CA"/>
              </w:rPr>
              <w:t xml:space="preserve"> </w:t>
            </w:r>
            <w:r w:rsidR="006F498B" w:rsidRPr="002B6B14">
              <w:rPr>
                <w:color w:val="050505"/>
                <w:sz w:val="18"/>
                <w:lang w:val="fr-CA"/>
              </w:rPr>
              <w:t>d’immigrant.</w:t>
            </w:r>
          </w:p>
          <w:p w:rsidR="006B48E2" w:rsidRPr="002B6B14" w:rsidRDefault="00213FE0" w:rsidP="00213FE0">
            <w:pPr>
              <w:pStyle w:val="TableParagraph"/>
              <w:adjustRightInd w:val="0"/>
              <w:snapToGrid w:val="0"/>
              <w:ind w:left="709" w:hanging="397"/>
              <w:rPr>
                <w:sz w:val="18"/>
                <w:lang w:val="fr-CA"/>
              </w:rPr>
            </w:pPr>
            <w:r>
              <w:rPr>
                <w:sz w:val="18"/>
                <w:szCs w:val="18"/>
                <w:lang w:val="da-DK"/>
              </w:rPr>
              <w:sym w:font="Wingdings" w:char="F06F"/>
            </w:r>
            <w:r w:rsidRPr="007A34D0">
              <w:rPr>
                <w:sz w:val="18"/>
                <w:szCs w:val="18"/>
              </w:rPr>
              <w:tab/>
            </w:r>
            <w:r w:rsidR="006F498B" w:rsidRPr="002B6B14">
              <w:rPr>
                <w:color w:val="050505"/>
                <w:sz w:val="18"/>
                <w:lang w:val="fr-CA"/>
              </w:rPr>
              <w:t>Non, l’élève n’est pas un enfant</w:t>
            </w:r>
            <w:r w:rsidR="006F498B" w:rsidRPr="002B6B14">
              <w:rPr>
                <w:color w:val="050505"/>
                <w:spacing w:val="-17"/>
                <w:sz w:val="18"/>
                <w:lang w:val="fr-CA"/>
              </w:rPr>
              <w:t xml:space="preserve"> </w:t>
            </w:r>
            <w:r w:rsidR="006F498B" w:rsidRPr="002B6B14">
              <w:rPr>
                <w:color w:val="050505"/>
                <w:sz w:val="18"/>
                <w:lang w:val="fr-CA"/>
              </w:rPr>
              <w:t>d’immigrant.</w:t>
            </w:r>
          </w:p>
        </w:tc>
      </w:tr>
    </w:tbl>
    <w:p w:rsidR="006B48E2" w:rsidRPr="002B6B14" w:rsidRDefault="006B48E2" w:rsidP="002B6B14">
      <w:pPr>
        <w:pStyle w:val="BodyText"/>
        <w:adjustRightInd w:val="0"/>
        <w:snapToGrid w:val="0"/>
        <w:rPr>
          <w:lang w:val="fr-CA"/>
        </w:rPr>
      </w:pPr>
    </w:p>
    <w:p w:rsidR="006B48E2" w:rsidRPr="002B6B14" w:rsidRDefault="006B48E2" w:rsidP="002B6B14">
      <w:pPr>
        <w:pStyle w:val="BodyText"/>
        <w:adjustRightInd w:val="0"/>
        <w:snapToGrid w:val="0"/>
        <w:rPr>
          <w:sz w:val="22"/>
          <w:lang w:val="fr-CA"/>
        </w:rPr>
      </w:pPr>
    </w:p>
    <w:tbl>
      <w:tblPr>
        <w:tblW w:w="0" w:type="auto"/>
        <w:tblInd w:w="272" w:type="dxa"/>
        <w:tblLayout w:type="fixed"/>
        <w:tblCellMar>
          <w:left w:w="0" w:type="dxa"/>
          <w:right w:w="0" w:type="dxa"/>
        </w:tblCellMar>
        <w:tblLook w:val="01E0" w:firstRow="1" w:lastRow="1" w:firstColumn="1" w:lastColumn="1" w:noHBand="0" w:noVBand="0"/>
      </w:tblPr>
      <w:tblGrid>
        <w:gridCol w:w="371"/>
        <w:gridCol w:w="5116"/>
        <w:gridCol w:w="4105"/>
      </w:tblGrid>
      <w:tr w:rsidR="006B48E2" w:rsidRPr="002B6B14">
        <w:trPr>
          <w:trHeight w:val="320"/>
        </w:trPr>
        <w:tc>
          <w:tcPr>
            <w:tcW w:w="371" w:type="dxa"/>
          </w:tcPr>
          <w:p w:rsidR="006B48E2" w:rsidRDefault="006F498B" w:rsidP="00213FE0">
            <w:pPr>
              <w:pStyle w:val="TableParagraph"/>
              <w:adjustRightInd w:val="0"/>
              <w:snapToGrid w:val="0"/>
              <w:jc w:val="center"/>
              <w:rPr>
                <w:sz w:val="20"/>
              </w:rPr>
            </w:pPr>
            <w:r>
              <w:rPr>
                <w:color w:val="050505"/>
                <w:sz w:val="20"/>
              </w:rPr>
              <w:t>4.</w:t>
            </w:r>
          </w:p>
        </w:tc>
        <w:tc>
          <w:tcPr>
            <w:tcW w:w="5116" w:type="dxa"/>
          </w:tcPr>
          <w:p w:rsidR="006B48E2" w:rsidRPr="002B6B14" w:rsidRDefault="006F498B" w:rsidP="00213FE0">
            <w:pPr>
              <w:pStyle w:val="TableParagraph"/>
              <w:adjustRightInd w:val="0"/>
              <w:snapToGrid w:val="0"/>
              <w:ind w:left="66"/>
              <w:rPr>
                <w:sz w:val="20"/>
                <w:lang w:val="fr-CA"/>
              </w:rPr>
            </w:pPr>
            <w:r w:rsidRPr="002B6B14">
              <w:rPr>
                <w:b/>
                <w:color w:val="050505"/>
                <w:sz w:val="20"/>
                <w:lang w:val="fr-CA"/>
              </w:rPr>
              <w:t xml:space="preserve">Valider. </w:t>
            </w:r>
            <w:r w:rsidRPr="002B6B14">
              <w:rPr>
                <w:color w:val="050505"/>
                <w:sz w:val="20"/>
                <w:lang w:val="fr-CA"/>
              </w:rPr>
              <w:t>Remplissez les renseignements ci-dessous.</w:t>
            </w:r>
          </w:p>
        </w:tc>
        <w:tc>
          <w:tcPr>
            <w:tcW w:w="4105" w:type="dxa"/>
          </w:tcPr>
          <w:p w:rsidR="006B48E2" w:rsidRPr="002B6B14" w:rsidRDefault="006B48E2" w:rsidP="002B6B14">
            <w:pPr>
              <w:pStyle w:val="TableParagraph"/>
              <w:adjustRightInd w:val="0"/>
              <w:snapToGrid w:val="0"/>
              <w:rPr>
                <w:rFonts w:ascii="Times New Roman"/>
                <w:sz w:val="18"/>
                <w:lang w:val="fr-CA"/>
              </w:rPr>
            </w:pPr>
          </w:p>
        </w:tc>
      </w:tr>
      <w:tr w:rsidR="006B48E2">
        <w:trPr>
          <w:trHeight w:val="700"/>
        </w:trPr>
        <w:tc>
          <w:tcPr>
            <w:tcW w:w="371" w:type="dxa"/>
          </w:tcPr>
          <w:p w:rsidR="006B48E2" w:rsidRPr="002B6B14" w:rsidRDefault="006B48E2" w:rsidP="002B6B14">
            <w:pPr>
              <w:pStyle w:val="TableParagraph"/>
              <w:adjustRightInd w:val="0"/>
              <w:snapToGrid w:val="0"/>
              <w:rPr>
                <w:rFonts w:ascii="Times New Roman"/>
                <w:sz w:val="18"/>
                <w:lang w:val="fr-CA"/>
              </w:rPr>
            </w:pPr>
          </w:p>
        </w:tc>
        <w:tc>
          <w:tcPr>
            <w:tcW w:w="5116" w:type="dxa"/>
          </w:tcPr>
          <w:p w:rsidR="006B48E2" w:rsidRPr="002B6B14" w:rsidRDefault="006F498B" w:rsidP="00213FE0">
            <w:pPr>
              <w:pStyle w:val="TableParagraph"/>
              <w:tabs>
                <w:tab w:val="left" w:pos="2789"/>
                <w:tab w:val="left" w:pos="4792"/>
              </w:tabs>
              <w:adjustRightInd w:val="0"/>
              <w:snapToGrid w:val="0"/>
              <w:spacing w:before="120"/>
              <w:rPr>
                <w:sz w:val="20"/>
                <w:lang w:val="fr-CA"/>
              </w:rPr>
            </w:pPr>
            <w:r w:rsidRPr="002B6B14">
              <w:rPr>
                <w:color w:val="050505"/>
                <w:w w:val="99"/>
                <w:sz w:val="20"/>
                <w:u w:val="single" w:color="040404"/>
                <w:lang w:val="fr-CA"/>
              </w:rPr>
              <w:t xml:space="preserve"> </w:t>
            </w:r>
            <w:r w:rsidRPr="002B6B14">
              <w:rPr>
                <w:color w:val="050505"/>
                <w:sz w:val="20"/>
                <w:u w:val="single" w:color="040404"/>
                <w:lang w:val="fr-CA"/>
              </w:rPr>
              <w:tab/>
            </w:r>
            <w:r w:rsidRPr="002B6B14">
              <w:rPr>
                <w:color w:val="050505"/>
                <w:sz w:val="20"/>
                <w:lang w:val="fr-CA"/>
              </w:rPr>
              <w:t>_</w:t>
            </w:r>
            <w:r w:rsidRPr="002B6B14">
              <w:rPr>
                <w:color w:val="050505"/>
                <w:sz w:val="20"/>
                <w:u w:val="single" w:color="040404"/>
                <w:lang w:val="fr-CA"/>
              </w:rPr>
              <w:tab/>
            </w:r>
            <w:r w:rsidRPr="002B6B14">
              <w:rPr>
                <w:color w:val="050505"/>
                <w:sz w:val="20"/>
                <w:lang w:val="fr-CA"/>
              </w:rPr>
              <w:t xml:space="preserve"> Signature de l’employé de l’école</w:t>
            </w:r>
            <w:r w:rsidRPr="002B6B14">
              <w:rPr>
                <w:color w:val="050505"/>
                <w:spacing w:val="-19"/>
                <w:sz w:val="20"/>
                <w:lang w:val="fr-CA"/>
              </w:rPr>
              <w:t xml:space="preserve"> </w:t>
            </w:r>
            <w:r w:rsidRPr="002B6B14">
              <w:rPr>
                <w:color w:val="050505"/>
                <w:sz w:val="20"/>
                <w:lang w:val="fr-CA"/>
              </w:rPr>
              <w:t>validant</w:t>
            </w:r>
          </w:p>
        </w:tc>
        <w:tc>
          <w:tcPr>
            <w:tcW w:w="4105" w:type="dxa"/>
          </w:tcPr>
          <w:p w:rsidR="006B48E2" w:rsidRDefault="006F498B" w:rsidP="00213FE0">
            <w:pPr>
              <w:pStyle w:val="TableParagraph"/>
              <w:tabs>
                <w:tab w:val="left" w:pos="3791"/>
              </w:tabs>
              <w:adjustRightInd w:val="0"/>
              <w:snapToGrid w:val="0"/>
              <w:spacing w:before="120"/>
              <w:rPr>
                <w:sz w:val="20"/>
              </w:rPr>
            </w:pPr>
            <w:r w:rsidRPr="002B6B14">
              <w:rPr>
                <w:color w:val="050505"/>
                <w:w w:val="99"/>
                <w:sz w:val="20"/>
                <w:u w:val="single" w:color="040404"/>
                <w:lang w:val="fr-CA"/>
              </w:rPr>
              <w:t xml:space="preserve"> </w:t>
            </w:r>
            <w:r w:rsidRPr="002B6B14">
              <w:rPr>
                <w:color w:val="050505"/>
                <w:sz w:val="20"/>
                <w:u w:val="single" w:color="040404"/>
                <w:lang w:val="fr-CA"/>
              </w:rPr>
              <w:tab/>
            </w:r>
            <w:r>
              <w:rPr>
                <w:color w:val="050505"/>
                <w:sz w:val="20"/>
              </w:rPr>
              <w:t>_ Date</w:t>
            </w:r>
            <w:r>
              <w:rPr>
                <w:color w:val="050505"/>
                <w:spacing w:val="-12"/>
                <w:sz w:val="20"/>
              </w:rPr>
              <w:t xml:space="preserve"> </w:t>
            </w:r>
            <w:r>
              <w:rPr>
                <w:color w:val="050505"/>
                <w:sz w:val="20"/>
              </w:rPr>
              <w:t>(mm/</w:t>
            </w:r>
            <w:proofErr w:type="spellStart"/>
            <w:r>
              <w:rPr>
                <w:color w:val="050505"/>
                <w:sz w:val="20"/>
              </w:rPr>
              <w:t>jj</w:t>
            </w:r>
            <w:proofErr w:type="spellEnd"/>
            <w:r>
              <w:rPr>
                <w:color w:val="050505"/>
                <w:sz w:val="20"/>
              </w:rPr>
              <w:t>/</w:t>
            </w:r>
            <w:proofErr w:type="spellStart"/>
            <w:r>
              <w:rPr>
                <w:color w:val="050505"/>
                <w:sz w:val="20"/>
              </w:rPr>
              <w:t>aaaa</w:t>
            </w:r>
            <w:proofErr w:type="spellEnd"/>
            <w:r>
              <w:rPr>
                <w:color w:val="050505"/>
                <w:sz w:val="20"/>
              </w:rPr>
              <w:t>)</w:t>
            </w:r>
          </w:p>
        </w:tc>
      </w:tr>
      <w:tr w:rsidR="006B48E2" w:rsidRPr="002B6B14">
        <w:trPr>
          <w:trHeight w:val="840"/>
        </w:trPr>
        <w:tc>
          <w:tcPr>
            <w:tcW w:w="371" w:type="dxa"/>
          </w:tcPr>
          <w:p w:rsidR="006B48E2" w:rsidRDefault="006B48E2" w:rsidP="002B6B14">
            <w:pPr>
              <w:pStyle w:val="TableParagraph"/>
              <w:adjustRightInd w:val="0"/>
              <w:snapToGrid w:val="0"/>
              <w:rPr>
                <w:rFonts w:ascii="Times New Roman"/>
                <w:sz w:val="18"/>
              </w:rPr>
            </w:pPr>
          </w:p>
        </w:tc>
        <w:tc>
          <w:tcPr>
            <w:tcW w:w="5116" w:type="dxa"/>
          </w:tcPr>
          <w:p w:rsidR="006B48E2" w:rsidRPr="002B6B14" w:rsidRDefault="006F498B" w:rsidP="00213FE0">
            <w:pPr>
              <w:pStyle w:val="TableParagraph"/>
              <w:tabs>
                <w:tab w:val="left" w:pos="2789"/>
                <w:tab w:val="left" w:pos="4792"/>
              </w:tabs>
              <w:adjustRightInd w:val="0"/>
              <w:snapToGrid w:val="0"/>
              <w:spacing w:before="120"/>
              <w:rPr>
                <w:sz w:val="20"/>
                <w:lang w:val="fr-CA"/>
              </w:rPr>
            </w:pPr>
            <w:r w:rsidRPr="002B6B14">
              <w:rPr>
                <w:color w:val="050505"/>
                <w:w w:val="99"/>
                <w:sz w:val="20"/>
                <w:u w:val="single" w:color="040404"/>
                <w:lang w:val="fr-CA"/>
              </w:rPr>
              <w:t xml:space="preserve"> </w:t>
            </w:r>
            <w:r w:rsidRPr="002B6B14">
              <w:rPr>
                <w:color w:val="050505"/>
                <w:sz w:val="20"/>
                <w:u w:val="single" w:color="040404"/>
                <w:lang w:val="fr-CA"/>
              </w:rPr>
              <w:tab/>
            </w:r>
            <w:r w:rsidRPr="002B6B14">
              <w:rPr>
                <w:color w:val="050505"/>
                <w:sz w:val="20"/>
                <w:lang w:val="fr-CA"/>
              </w:rPr>
              <w:t>_</w:t>
            </w:r>
            <w:r w:rsidRPr="002B6B14">
              <w:rPr>
                <w:color w:val="050505"/>
                <w:sz w:val="20"/>
                <w:u w:val="single" w:color="040404"/>
                <w:lang w:val="fr-CA"/>
              </w:rPr>
              <w:tab/>
            </w:r>
            <w:r w:rsidRPr="002B6B14">
              <w:rPr>
                <w:color w:val="050505"/>
                <w:sz w:val="20"/>
                <w:lang w:val="fr-CA"/>
              </w:rPr>
              <w:t xml:space="preserve"> Nom en lettres majuscules de l’employé de l’école</w:t>
            </w:r>
            <w:r w:rsidRPr="002B6B14">
              <w:rPr>
                <w:color w:val="050505"/>
                <w:spacing w:val="-22"/>
                <w:sz w:val="20"/>
                <w:lang w:val="fr-CA"/>
              </w:rPr>
              <w:t xml:space="preserve"> </w:t>
            </w:r>
            <w:r w:rsidRPr="002B6B14">
              <w:rPr>
                <w:color w:val="050505"/>
                <w:sz w:val="20"/>
                <w:lang w:val="fr-CA"/>
              </w:rPr>
              <w:t>validant</w:t>
            </w:r>
          </w:p>
        </w:tc>
        <w:tc>
          <w:tcPr>
            <w:tcW w:w="4105" w:type="dxa"/>
          </w:tcPr>
          <w:p w:rsidR="006B48E2" w:rsidRPr="002B6B14" w:rsidRDefault="006F498B" w:rsidP="00213FE0">
            <w:pPr>
              <w:pStyle w:val="TableParagraph"/>
              <w:tabs>
                <w:tab w:val="left" w:pos="2565"/>
                <w:tab w:val="left" w:pos="3789"/>
              </w:tabs>
              <w:adjustRightInd w:val="0"/>
              <w:snapToGrid w:val="0"/>
              <w:spacing w:before="120"/>
              <w:rPr>
                <w:sz w:val="20"/>
                <w:lang w:val="fr-CA"/>
              </w:rPr>
            </w:pPr>
            <w:r w:rsidRPr="002B6B14">
              <w:rPr>
                <w:color w:val="050505"/>
                <w:w w:val="99"/>
                <w:sz w:val="20"/>
                <w:u w:val="single" w:color="040404"/>
                <w:lang w:val="fr-CA"/>
              </w:rPr>
              <w:t xml:space="preserve"> </w:t>
            </w:r>
            <w:r w:rsidRPr="002B6B14">
              <w:rPr>
                <w:color w:val="050505"/>
                <w:sz w:val="20"/>
                <w:u w:val="single" w:color="040404"/>
                <w:lang w:val="fr-CA"/>
              </w:rPr>
              <w:tab/>
            </w:r>
            <w:r w:rsidRPr="002B6B14">
              <w:rPr>
                <w:color w:val="050505"/>
                <w:sz w:val="20"/>
                <w:lang w:val="fr-CA"/>
              </w:rPr>
              <w:t>_</w:t>
            </w:r>
            <w:r w:rsidRPr="002B6B14">
              <w:rPr>
                <w:color w:val="050505"/>
                <w:sz w:val="20"/>
                <w:u w:val="single" w:color="040404"/>
                <w:lang w:val="fr-CA"/>
              </w:rPr>
              <w:t xml:space="preserve"> </w:t>
            </w:r>
            <w:r w:rsidRPr="002B6B14">
              <w:rPr>
                <w:color w:val="050505"/>
                <w:sz w:val="20"/>
                <w:u w:val="single" w:color="040404"/>
                <w:lang w:val="fr-CA"/>
              </w:rPr>
              <w:tab/>
            </w:r>
            <w:r w:rsidRPr="002B6B14">
              <w:rPr>
                <w:color w:val="050505"/>
                <w:sz w:val="20"/>
                <w:lang w:val="fr-CA"/>
              </w:rPr>
              <w:t>_ Nom de l’école ou du district</w:t>
            </w:r>
            <w:r w:rsidRPr="002B6B14">
              <w:rPr>
                <w:color w:val="050505"/>
                <w:spacing w:val="-14"/>
                <w:sz w:val="20"/>
                <w:lang w:val="fr-CA"/>
              </w:rPr>
              <w:t xml:space="preserve"> </w:t>
            </w:r>
            <w:r w:rsidRPr="002B6B14">
              <w:rPr>
                <w:color w:val="050505"/>
                <w:sz w:val="20"/>
                <w:lang w:val="fr-CA"/>
              </w:rPr>
              <w:t>scolaire</w:t>
            </w:r>
          </w:p>
        </w:tc>
      </w:tr>
    </w:tbl>
    <w:p w:rsidR="006F498B" w:rsidRPr="002B6B14" w:rsidRDefault="006F498B" w:rsidP="002B6B14">
      <w:pPr>
        <w:adjustRightInd w:val="0"/>
        <w:snapToGrid w:val="0"/>
        <w:rPr>
          <w:lang w:val="fr-CA"/>
        </w:rPr>
      </w:pPr>
    </w:p>
    <w:sectPr w:rsidR="006F498B" w:rsidRPr="002B6B14">
      <w:pgSz w:w="12240" w:h="15840"/>
      <w:pgMar w:top="740" w:right="680" w:bottom="280" w:left="740" w:header="3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B9" w:rsidRDefault="00A644B9">
      <w:r>
        <w:separator/>
      </w:r>
    </w:p>
  </w:endnote>
  <w:endnote w:type="continuationSeparator" w:id="0">
    <w:p w:rsidR="00A644B9" w:rsidRDefault="00A6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B9" w:rsidRDefault="00A644B9">
      <w:r>
        <w:separator/>
      </w:r>
    </w:p>
  </w:footnote>
  <w:footnote w:type="continuationSeparator" w:id="0">
    <w:p w:rsidR="00A644B9" w:rsidRDefault="00A6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E2" w:rsidRDefault="006F498B">
    <w:pPr>
      <w:pStyle w:val="BodyText"/>
      <w:spacing w:line="14" w:lineRule="auto"/>
    </w:pPr>
    <w:r>
      <w:rPr>
        <w:noProof/>
        <w:lang w:val="es-HN" w:eastAsia="zh-CN"/>
      </w:rPr>
      <w:drawing>
        <wp:anchor distT="0" distB="0" distL="0" distR="0" simplePos="0" relativeHeight="268428575" behindDoc="1" locked="0" layoutInCell="1" allowOverlap="1">
          <wp:simplePos x="0" y="0"/>
          <wp:positionH relativeFrom="page">
            <wp:posOffset>541019</wp:posOffset>
          </wp:positionH>
          <wp:positionV relativeFrom="page">
            <wp:posOffset>228587</wp:posOffset>
          </wp:positionV>
          <wp:extent cx="1608796" cy="243200"/>
          <wp:effectExtent l="0" t="0" r="0" b="0"/>
          <wp:wrapNone/>
          <wp:docPr id="1" name="image1.png" descr="Ohio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8796" cy="243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A14"/>
    <w:multiLevelType w:val="hybridMultilevel"/>
    <w:tmpl w:val="0E40110E"/>
    <w:lvl w:ilvl="0" w:tplc="C846D4A0">
      <w:numFmt w:val="bullet"/>
      <w:lvlText w:val="□"/>
      <w:lvlJc w:val="left"/>
      <w:pPr>
        <w:ind w:left="1258" w:hanging="360"/>
      </w:pPr>
      <w:rPr>
        <w:rFonts w:ascii="Courier New" w:eastAsia="Courier New" w:hAnsi="Courier New" w:cs="Courier New" w:hint="default"/>
        <w:color w:val="050505"/>
        <w:spacing w:val="-3"/>
        <w:w w:val="99"/>
        <w:sz w:val="18"/>
        <w:szCs w:val="18"/>
      </w:rPr>
    </w:lvl>
    <w:lvl w:ilvl="1" w:tplc="BDF4C324">
      <w:numFmt w:val="bullet"/>
      <w:lvlText w:val="•"/>
      <w:lvlJc w:val="left"/>
      <w:pPr>
        <w:ind w:left="1707" w:hanging="360"/>
      </w:pPr>
      <w:rPr>
        <w:rFonts w:hint="default"/>
      </w:rPr>
    </w:lvl>
    <w:lvl w:ilvl="2" w:tplc="D5281328">
      <w:numFmt w:val="bullet"/>
      <w:lvlText w:val="•"/>
      <w:lvlJc w:val="left"/>
      <w:pPr>
        <w:ind w:left="2155" w:hanging="360"/>
      </w:pPr>
      <w:rPr>
        <w:rFonts w:hint="default"/>
      </w:rPr>
    </w:lvl>
    <w:lvl w:ilvl="3" w:tplc="6A9A2D72">
      <w:numFmt w:val="bullet"/>
      <w:lvlText w:val="•"/>
      <w:lvlJc w:val="left"/>
      <w:pPr>
        <w:ind w:left="2603" w:hanging="360"/>
      </w:pPr>
      <w:rPr>
        <w:rFonts w:hint="default"/>
      </w:rPr>
    </w:lvl>
    <w:lvl w:ilvl="4" w:tplc="D9261898">
      <w:numFmt w:val="bullet"/>
      <w:lvlText w:val="•"/>
      <w:lvlJc w:val="left"/>
      <w:pPr>
        <w:ind w:left="3050" w:hanging="360"/>
      </w:pPr>
      <w:rPr>
        <w:rFonts w:hint="default"/>
      </w:rPr>
    </w:lvl>
    <w:lvl w:ilvl="5" w:tplc="F9F6EB44">
      <w:numFmt w:val="bullet"/>
      <w:lvlText w:val="•"/>
      <w:lvlJc w:val="left"/>
      <w:pPr>
        <w:ind w:left="3498" w:hanging="360"/>
      </w:pPr>
      <w:rPr>
        <w:rFonts w:hint="default"/>
      </w:rPr>
    </w:lvl>
    <w:lvl w:ilvl="6" w:tplc="4F8AF388">
      <w:numFmt w:val="bullet"/>
      <w:lvlText w:val="•"/>
      <w:lvlJc w:val="left"/>
      <w:pPr>
        <w:ind w:left="3946" w:hanging="360"/>
      </w:pPr>
      <w:rPr>
        <w:rFonts w:hint="default"/>
      </w:rPr>
    </w:lvl>
    <w:lvl w:ilvl="7" w:tplc="63F2A6E6">
      <w:numFmt w:val="bullet"/>
      <w:lvlText w:val="•"/>
      <w:lvlJc w:val="left"/>
      <w:pPr>
        <w:ind w:left="4393" w:hanging="360"/>
      </w:pPr>
      <w:rPr>
        <w:rFonts w:hint="default"/>
      </w:rPr>
    </w:lvl>
    <w:lvl w:ilvl="8" w:tplc="4A622016">
      <w:numFmt w:val="bullet"/>
      <w:lvlText w:val="•"/>
      <w:lvlJc w:val="left"/>
      <w:pPr>
        <w:ind w:left="4841" w:hanging="360"/>
      </w:pPr>
      <w:rPr>
        <w:rFonts w:hint="default"/>
      </w:rPr>
    </w:lvl>
  </w:abstractNum>
  <w:abstractNum w:abstractNumId="1" w15:restartNumberingAfterBreak="0">
    <w:nsid w:val="1F106245"/>
    <w:multiLevelType w:val="hybridMultilevel"/>
    <w:tmpl w:val="687A9F6C"/>
    <w:lvl w:ilvl="0" w:tplc="77F42AA4">
      <w:numFmt w:val="bullet"/>
      <w:lvlText w:val="□"/>
      <w:lvlJc w:val="left"/>
      <w:pPr>
        <w:ind w:left="1258" w:hanging="360"/>
      </w:pPr>
      <w:rPr>
        <w:rFonts w:ascii="Courier New" w:eastAsia="Courier New" w:hAnsi="Courier New" w:cs="Courier New" w:hint="default"/>
        <w:color w:val="050505"/>
        <w:spacing w:val="-3"/>
        <w:w w:val="99"/>
        <w:sz w:val="18"/>
        <w:szCs w:val="18"/>
      </w:rPr>
    </w:lvl>
    <w:lvl w:ilvl="1" w:tplc="5486EC98">
      <w:numFmt w:val="bullet"/>
      <w:lvlText w:val="•"/>
      <w:lvlJc w:val="left"/>
      <w:pPr>
        <w:ind w:left="1707" w:hanging="360"/>
      </w:pPr>
      <w:rPr>
        <w:rFonts w:hint="default"/>
      </w:rPr>
    </w:lvl>
    <w:lvl w:ilvl="2" w:tplc="23B65F0E">
      <w:numFmt w:val="bullet"/>
      <w:lvlText w:val="•"/>
      <w:lvlJc w:val="left"/>
      <w:pPr>
        <w:ind w:left="2155" w:hanging="360"/>
      </w:pPr>
      <w:rPr>
        <w:rFonts w:hint="default"/>
      </w:rPr>
    </w:lvl>
    <w:lvl w:ilvl="3" w:tplc="F0ACBBD4">
      <w:numFmt w:val="bullet"/>
      <w:lvlText w:val="•"/>
      <w:lvlJc w:val="left"/>
      <w:pPr>
        <w:ind w:left="2603" w:hanging="360"/>
      </w:pPr>
      <w:rPr>
        <w:rFonts w:hint="default"/>
      </w:rPr>
    </w:lvl>
    <w:lvl w:ilvl="4" w:tplc="6B226DA4">
      <w:numFmt w:val="bullet"/>
      <w:lvlText w:val="•"/>
      <w:lvlJc w:val="left"/>
      <w:pPr>
        <w:ind w:left="3050" w:hanging="360"/>
      </w:pPr>
      <w:rPr>
        <w:rFonts w:hint="default"/>
      </w:rPr>
    </w:lvl>
    <w:lvl w:ilvl="5" w:tplc="A286602A">
      <w:numFmt w:val="bullet"/>
      <w:lvlText w:val="•"/>
      <w:lvlJc w:val="left"/>
      <w:pPr>
        <w:ind w:left="3498" w:hanging="360"/>
      </w:pPr>
      <w:rPr>
        <w:rFonts w:hint="default"/>
      </w:rPr>
    </w:lvl>
    <w:lvl w:ilvl="6" w:tplc="A9B86CD2">
      <w:numFmt w:val="bullet"/>
      <w:lvlText w:val="•"/>
      <w:lvlJc w:val="left"/>
      <w:pPr>
        <w:ind w:left="3946" w:hanging="360"/>
      </w:pPr>
      <w:rPr>
        <w:rFonts w:hint="default"/>
      </w:rPr>
    </w:lvl>
    <w:lvl w:ilvl="7" w:tplc="4C92D71C">
      <w:numFmt w:val="bullet"/>
      <w:lvlText w:val="•"/>
      <w:lvlJc w:val="left"/>
      <w:pPr>
        <w:ind w:left="4393" w:hanging="360"/>
      </w:pPr>
      <w:rPr>
        <w:rFonts w:hint="default"/>
      </w:rPr>
    </w:lvl>
    <w:lvl w:ilvl="8" w:tplc="E0E68C2C">
      <w:numFmt w:val="bullet"/>
      <w:lvlText w:val="•"/>
      <w:lvlJc w:val="left"/>
      <w:pPr>
        <w:ind w:left="4841" w:hanging="360"/>
      </w:pPr>
      <w:rPr>
        <w:rFonts w:hint="default"/>
      </w:rPr>
    </w:lvl>
  </w:abstractNum>
  <w:abstractNum w:abstractNumId="2" w15:restartNumberingAfterBreak="0">
    <w:nsid w:val="335E63AF"/>
    <w:multiLevelType w:val="hybridMultilevel"/>
    <w:tmpl w:val="00FE5A9A"/>
    <w:lvl w:ilvl="0" w:tplc="239EDD4C">
      <w:start w:val="1"/>
      <w:numFmt w:val="decimal"/>
      <w:lvlText w:val="%1."/>
      <w:lvlJc w:val="left"/>
      <w:pPr>
        <w:ind w:left="716" w:hanging="360"/>
      </w:pPr>
      <w:rPr>
        <w:rFonts w:hint="default"/>
        <w:spacing w:val="0"/>
        <w:w w:val="100"/>
      </w:rPr>
    </w:lvl>
    <w:lvl w:ilvl="1" w:tplc="C5AE3A6E">
      <w:numFmt w:val="bullet"/>
      <w:lvlText w:val="□"/>
      <w:lvlJc w:val="left"/>
      <w:pPr>
        <w:ind w:left="1547" w:hanging="360"/>
      </w:pPr>
      <w:rPr>
        <w:rFonts w:hint="default"/>
        <w:w w:val="99"/>
      </w:rPr>
    </w:lvl>
    <w:lvl w:ilvl="2" w:tplc="13BA24FA">
      <w:numFmt w:val="bullet"/>
      <w:lvlText w:val="•"/>
      <w:lvlJc w:val="left"/>
      <w:pPr>
        <w:ind w:left="2571" w:hanging="360"/>
      </w:pPr>
      <w:rPr>
        <w:rFonts w:hint="default"/>
      </w:rPr>
    </w:lvl>
    <w:lvl w:ilvl="3" w:tplc="E5E2CB2E">
      <w:numFmt w:val="bullet"/>
      <w:lvlText w:val="•"/>
      <w:lvlJc w:val="left"/>
      <w:pPr>
        <w:ind w:left="3602" w:hanging="360"/>
      </w:pPr>
      <w:rPr>
        <w:rFonts w:hint="default"/>
      </w:rPr>
    </w:lvl>
    <w:lvl w:ilvl="4" w:tplc="465E1684">
      <w:numFmt w:val="bullet"/>
      <w:lvlText w:val="•"/>
      <w:lvlJc w:val="left"/>
      <w:pPr>
        <w:ind w:left="4633" w:hanging="360"/>
      </w:pPr>
      <w:rPr>
        <w:rFonts w:hint="default"/>
      </w:rPr>
    </w:lvl>
    <w:lvl w:ilvl="5" w:tplc="3BE8A680">
      <w:numFmt w:val="bullet"/>
      <w:lvlText w:val="•"/>
      <w:lvlJc w:val="left"/>
      <w:pPr>
        <w:ind w:left="5664" w:hanging="360"/>
      </w:pPr>
      <w:rPr>
        <w:rFonts w:hint="default"/>
      </w:rPr>
    </w:lvl>
    <w:lvl w:ilvl="6" w:tplc="202A72D0">
      <w:numFmt w:val="bullet"/>
      <w:lvlText w:val="•"/>
      <w:lvlJc w:val="left"/>
      <w:pPr>
        <w:ind w:left="6695" w:hanging="360"/>
      </w:pPr>
      <w:rPr>
        <w:rFonts w:hint="default"/>
      </w:rPr>
    </w:lvl>
    <w:lvl w:ilvl="7" w:tplc="12689C66">
      <w:numFmt w:val="bullet"/>
      <w:lvlText w:val="•"/>
      <w:lvlJc w:val="left"/>
      <w:pPr>
        <w:ind w:left="7726" w:hanging="360"/>
      </w:pPr>
      <w:rPr>
        <w:rFonts w:hint="default"/>
      </w:rPr>
    </w:lvl>
    <w:lvl w:ilvl="8" w:tplc="95B4B0F0">
      <w:numFmt w:val="bullet"/>
      <w:lvlText w:val="•"/>
      <w:lvlJc w:val="left"/>
      <w:pPr>
        <w:ind w:left="8757" w:hanging="360"/>
      </w:pPr>
      <w:rPr>
        <w:rFonts w:hint="default"/>
      </w:rPr>
    </w:lvl>
  </w:abstractNum>
  <w:abstractNum w:abstractNumId="3" w15:restartNumberingAfterBreak="0">
    <w:nsid w:val="413E17A4"/>
    <w:multiLevelType w:val="hybridMultilevel"/>
    <w:tmpl w:val="C9C4E3C6"/>
    <w:lvl w:ilvl="0" w:tplc="A024016E">
      <w:start w:val="5"/>
      <w:numFmt w:val="decimal"/>
      <w:lvlText w:val="%1."/>
      <w:lvlJc w:val="left"/>
      <w:pPr>
        <w:ind w:left="462" w:hanging="360"/>
      </w:pPr>
      <w:rPr>
        <w:rFonts w:ascii="Arial" w:eastAsia="Arial" w:hAnsi="Arial" w:cs="Arial" w:hint="default"/>
        <w:spacing w:val="0"/>
        <w:w w:val="100"/>
        <w:sz w:val="18"/>
        <w:szCs w:val="18"/>
      </w:rPr>
    </w:lvl>
    <w:lvl w:ilvl="1" w:tplc="B156C50A">
      <w:numFmt w:val="bullet"/>
      <w:lvlText w:val="◻"/>
      <w:lvlJc w:val="left"/>
      <w:pPr>
        <w:ind w:left="621" w:hanging="159"/>
      </w:pPr>
      <w:rPr>
        <w:rFonts w:ascii="Symbol" w:eastAsia="Symbol" w:hAnsi="Symbol" w:cs="Symbol" w:hint="default"/>
        <w:w w:val="100"/>
        <w:sz w:val="18"/>
        <w:szCs w:val="18"/>
      </w:rPr>
    </w:lvl>
    <w:lvl w:ilvl="2" w:tplc="B2B8C126">
      <w:numFmt w:val="bullet"/>
      <w:lvlText w:val="•"/>
      <w:lvlJc w:val="left"/>
      <w:pPr>
        <w:ind w:left="1320" w:hanging="159"/>
      </w:pPr>
      <w:rPr>
        <w:rFonts w:hint="default"/>
      </w:rPr>
    </w:lvl>
    <w:lvl w:ilvl="3" w:tplc="49AA930E">
      <w:numFmt w:val="bullet"/>
      <w:lvlText w:val="•"/>
      <w:lvlJc w:val="left"/>
      <w:pPr>
        <w:ind w:left="2020" w:hanging="159"/>
      </w:pPr>
      <w:rPr>
        <w:rFonts w:hint="default"/>
      </w:rPr>
    </w:lvl>
    <w:lvl w:ilvl="4" w:tplc="29F4E9BA">
      <w:numFmt w:val="bullet"/>
      <w:lvlText w:val="•"/>
      <w:lvlJc w:val="left"/>
      <w:pPr>
        <w:ind w:left="2721" w:hanging="159"/>
      </w:pPr>
      <w:rPr>
        <w:rFonts w:hint="default"/>
      </w:rPr>
    </w:lvl>
    <w:lvl w:ilvl="5" w:tplc="3AC61EF0">
      <w:numFmt w:val="bullet"/>
      <w:lvlText w:val="•"/>
      <w:lvlJc w:val="left"/>
      <w:pPr>
        <w:ind w:left="3421" w:hanging="159"/>
      </w:pPr>
      <w:rPr>
        <w:rFonts w:hint="default"/>
      </w:rPr>
    </w:lvl>
    <w:lvl w:ilvl="6" w:tplc="39DAE912">
      <w:numFmt w:val="bullet"/>
      <w:lvlText w:val="•"/>
      <w:lvlJc w:val="left"/>
      <w:pPr>
        <w:ind w:left="4122" w:hanging="159"/>
      </w:pPr>
      <w:rPr>
        <w:rFonts w:hint="default"/>
      </w:rPr>
    </w:lvl>
    <w:lvl w:ilvl="7" w:tplc="F6303F90">
      <w:numFmt w:val="bullet"/>
      <w:lvlText w:val="•"/>
      <w:lvlJc w:val="left"/>
      <w:pPr>
        <w:ind w:left="4822" w:hanging="159"/>
      </w:pPr>
      <w:rPr>
        <w:rFonts w:hint="default"/>
      </w:rPr>
    </w:lvl>
    <w:lvl w:ilvl="8" w:tplc="D1BCC090">
      <w:numFmt w:val="bullet"/>
      <w:lvlText w:val="•"/>
      <w:lvlJc w:val="left"/>
      <w:pPr>
        <w:ind w:left="5522" w:hanging="159"/>
      </w:pPr>
      <w:rPr>
        <w:rFonts w:hint="default"/>
      </w:rPr>
    </w:lvl>
  </w:abstractNum>
  <w:abstractNum w:abstractNumId="4" w15:restartNumberingAfterBreak="0">
    <w:nsid w:val="7B7A4278"/>
    <w:multiLevelType w:val="hybridMultilevel"/>
    <w:tmpl w:val="DADCEC30"/>
    <w:lvl w:ilvl="0" w:tplc="977E6004">
      <w:start w:val="2"/>
      <w:numFmt w:val="decimal"/>
      <w:lvlText w:val="%1."/>
      <w:lvlJc w:val="left"/>
      <w:pPr>
        <w:ind w:left="446" w:hanging="360"/>
      </w:pPr>
      <w:rPr>
        <w:rFonts w:ascii="Arial" w:eastAsia="Arial" w:hAnsi="Arial" w:cs="Arial" w:hint="default"/>
        <w:spacing w:val="0"/>
        <w:w w:val="100"/>
        <w:sz w:val="18"/>
        <w:szCs w:val="18"/>
      </w:rPr>
    </w:lvl>
    <w:lvl w:ilvl="1" w:tplc="4E1C2038">
      <w:numFmt w:val="bullet"/>
      <w:lvlText w:val="•"/>
      <w:lvlJc w:val="left"/>
      <w:pPr>
        <w:ind w:left="1088" w:hanging="360"/>
      </w:pPr>
      <w:rPr>
        <w:rFonts w:hint="default"/>
      </w:rPr>
    </w:lvl>
    <w:lvl w:ilvl="2" w:tplc="5D06346C">
      <w:numFmt w:val="bullet"/>
      <w:lvlText w:val="•"/>
      <w:lvlJc w:val="left"/>
      <w:pPr>
        <w:ind w:left="1736" w:hanging="360"/>
      </w:pPr>
      <w:rPr>
        <w:rFonts w:hint="default"/>
      </w:rPr>
    </w:lvl>
    <w:lvl w:ilvl="3" w:tplc="A59004B8">
      <w:numFmt w:val="bullet"/>
      <w:lvlText w:val="•"/>
      <w:lvlJc w:val="left"/>
      <w:pPr>
        <w:ind w:left="2385" w:hanging="360"/>
      </w:pPr>
      <w:rPr>
        <w:rFonts w:hint="default"/>
      </w:rPr>
    </w:lvl>
    <w:lvl w:ilvl="4" w:tplc="86E6C9C0">
      <w:numFmt w:val="bullet"/>
      <w:lvlText w:val="•"/>
      <w:lvlJc w:val="left"/>
      <w:pPr>
        <w:ind w:left="3033" w:hanging="360"/>
      </w:pPr>
      <w:rPr>
        <w:rFonts w:hint="default"/>
      </w:rPr>
    </w:lvl>
    <w:lvl w:ilvl="5" w:tplc="4CC4591E">
      <w:numFmt w:val="bullet"/>
      <w:lvlText w:val="•"/>
      <w:lvlJc w:val="left"/>
      <w:pPr>
        <w:ind w:left="3681" w:hanging="360"/>
      </w:pPr>
      <w:rPr>
        <w:rFonts w:hint="default"/>
      </w:rPr>
    </w:lvl>
    <w:lvl w:ilvl="6" w:tplc="414A290A">
      <w:numFmt w:val="bullet"/>
      <w:lvlText w:val="•"/>
      <w:lvlJc w:val="left"/>
      <w:pPr>
        <w:ind w:left="4330" w:hanging="360"/>
      </w:pPr>
      <w:rPr>
        <w:rFonts w:hint="default"/>
      </w:rPr>
    </w:lvl>
    <w:lvl w:ilvl="7" w:tplc="C6E24DE2">
      <w:numFmt w:val="bullet"/>
      <w:lvlText w:val="•"/>
      <w:lvlJc w:val="left"/>
      <w:pPr>
        <w:ind w:left="4978" w:hanging="360"/>
      </w:pPr>
      <w:rPr>
        <w:rFonts w:hint="default"/>
      </w:rPr>
    </w:lvl>
    <w:lvl w:ilvl="8" w:tplc="250CBF02">
      <w:numFmt w:val="bullet"/>
      <w:lvlText w:val="•"/>
      <w:lvlJc w:val="left"/>
      <w:pPr>
        <w:ind w:left="5627" w:hanging="3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E2"/>
    <w:rsid w:val="00213FE0"/>
    <w:rsid w:val="002B6B14"/>
    <w:rsid w:val="00327B35"/>
    <w:rsid w:val="004F0512"/>
    <w:rsid w:val="00680C3A"/>
    <w:rsid w:val="006B48E2"/>
    <w:rsid w:val="006F498B"/>
    <w:rsid w:val="00A644B9"/>
    <w:rsid w:val="00AD3585"/>
    <w:rsid w:val="00ED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E8419-B9FF-437C-A303-5DD3D81A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2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6"/>
      <w:ind w:left="154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ellresourc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0" Type="http://schemas.openxmlformats.org/officeDocument/2006/relationships/hyperlink" Target="http://www.k12.wa.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6FE0-4DAB-42E2-BC70-B3CB4AC3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948</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A-Language Usage Survey</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A-Language Usage Survey</dc:title>
  <dc:creator>Nadine Parris</dc:creator>
  <cp:lastModifiedBy>Kevin Zúniga</cp:lastModifiedBy>
  <cp:revision>3</cp:revision>
  <dcterms:created xsi:type="dcterms:W3CDTF">2019-06-17T16:16:00Z</dcterms:created>
  <dcterms:modified xsi:type="dcterms:W3CDTF">2019-06-28T18:46:00Z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17 for Word</vt:lpwstr>
  </property>
  <property fmtid="{D5CDD505-2E9C-101B-9397-08002B2CF9AE}" pid="4" name="LastSaved">
    <vt:filetime>2018-04-04T00:00:00Z</vt:filetime>
  </property>
</Properties>
</file>