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D9C5" w14:textId="28A33FF7" w:rsidR="0055617D" w:rsidRPr="006D7ACC" w:rsidRDefault="0055617D" w:rsidP="0055617D">
      <w:pPr>
        <w:spacing w:after="240"/>
        <w:rPr>
          <w:rFonts w:ascii="MS PGothic" w:eastAsia="MS PGothic" w:hAnsi="MS PGothic" w:cs="Arial"/>
          <w:color w:val="4472C4" w:themeColor="accent1"/>
          <w:lang w:eastAsia="ja-JP"/>
        </w:rPr>
      </w:pPr>
      <w:bookmarkStart w:id="0" w:name="_Hlk49781154"/>
      <w:r w:rsidRPr="006D7ACC">
        <w:rPr>
          <w:rFonts w:ascii="MS PGothic" w:eastAsia="MS PGothic" w:hAnsi="MS PGothic" w:cs="Arial" w:hint="eastAsia"/>
          <w:color w:val="4472C4" w:themeColor="accent1"/>
          <w:lang w:eastAsia="ja-JP"/>
        </w:rPr>
        <w:t>初回の身元通知のテンプレート</w:t>
      </w:r>
    </w:p>
    <w:tbl>
      <w:tblPr>
        <w:tblStyle w:val="af5"/>
        <w:tblW w:w="10937" w:type="dxa"/>
        <w:tblLook w:val="04A0" w:firstRow="1" w:lastRow="0" w:firstColumn="1" w:lastColumn="0" w:noHBand="0" w:noVBand="1"/>
      </w:tblPr>
      <w:tblGrid>
        <w:gridCol w:w="5255"/>
        <w:gridCol w:w="5682"/>
      </w:tblGrid>
      <w:tr w:rsidR="0055617D" w:rsidRPr="006D7ACC" w14:paraId="6A6C540E" w14:textId="77777777" w:rsidTr="00085E6B">
        <w:trPr>
          <w:trHeight w:val="563"/>
        </w:trPr>
        <w:tc>
          <w:tcPr>
            <w:tcW w:w="5255" w:type="dxa"/>
          </w:tcPr>
          <w:p w14:paraId="0F4D4AAA" w14:textId="77777777" w:rsidR="0055617D" w:rsidRPr="006D7ACC" w:rsidRDefault="0055617D" w:rsidP="0055617D">
            <w:pPr>
              <w:spacing w:before="120" w:after="120"/>
              <w:rPr>
                <w:rFonts w:ascii="MS PGothic" w:eastAsia="MS PGothic" w:hAnsi="MS PGothic" w:cs="Arial"/>
                <w:sz w:val="24"/>
                <w:lang w:eastAsia="ja-JP"/>
              </w:rPr>
            </w:pPr>
            <w:bookmarkStart w:id="1" w:name="_Hlk498442835"/>
            <w:r w:rsidRPr="006D7ACC">
              <w:rPr>
                <w:rFonts w:ascii="MS PGothic" w:eastAsia="MS PGothic" w:hAnsi="MS PGothic" w:cs="Arial" w:hint="eastAsia"/>
                <w:bCs/>
                <w:sz w:val="24"/>
                <w:lang w:eastAsia="ja-JP"/>
              </w:rPr>
              <w:t>日付：</w:t>
            </w:r>
          </w:p>
        </w:tc>
        <w:tc>
          <w:tcPr>
            <w:tcW w:w="5682" w:type="dxa"/>
          </w:tcPr>
          <w:p w14:paraId="2336050C" w14:textId="77777777" w:rsidR="0055617D" w:rsidRPr="006D7ACC" w:rsidRDefault="0055617D" w:rsidP="0055617D">
            <w:pPr>
              <w:spacing w:before="120" w:after="120"/>
              <w:rPr>
                <w:rFonts w:ascii="MS PGothic" w:eastAsia="MS PGothic" w:hAnsi="MS PGothic" w:cs="Arial"/>
                <w:sz w:val="24"/>
                <w:lang w:eastAsia="ja-JP"/>
              </w:rPr>
            </w:pPr>
            <w:r w:rsidRPr="006D7ACC">
              <w:rPr>
                <w:rFonts w:ascii="MS PGothic" w:eastAsia="MS PGothic" w:hAnsi="MS PGothic" w:cs="Arial" w:hint="eastAsia"/>
                <w:bCs/>
                <w:sz w:val="24"/>
                <w:lang w:eastAsia="ja-JP"/>
              </w:rPr>
              <w:t xml:space="preserve">生徒の氏名： </w:t>
            </w:r>
          </w:p>
        </w:tc>
      </w:tr>
      <w:tr w:rsidR="0055617D" w:rsidRPr="006D7ACC" w14:paraId="3FA57880" w14:textId="77777777" w:rsidTr="00085E6B">
        <w:trPr>
          <w:trHeight w:val="550"/>
        </w:trPr>
        <w:tc>
          <w:tcPr>
            <w:tcW w:w="5255" w:type="dxa"/>
          </w:tcPr>
          <w:p w14:paraId="58E18DDA" w14:textId="77777777" w:rsidR="0055617D" w:rsidRPr="006D7ACC" w:rsidRDefault="0055617D" w:rsidP="0055617D">
            <w:pPr>
              <w:spacing w:before="120" w:after="120"/>
              <w:rPr>
                <w:rFonts w:ascii="MS PGothic" w:eastAsia="MS PGothic" w:hAnsi="MS PGothic" w:cs="Arial"/>
                <w:sz w:val="24"/>
                <w:lang w:eastAsia="ja-JP"/>
              </w:rPr>
            </w:pPr>
            <w:r w:rsidRPr="006D7ACC">
              <w:rPr>
                <w:rFonts w:ascii="MS PGothic" w:eastAsia="MS PGothic" w:hAnsi="MS PGothic" w:cs="Arial" w:hint="eastAsia"/>
                <w:bCs/>
                <w:sz w:val="24"/>
                <w:lang w:eastAsia="ja-JP"/>
              </w:rPr>
              <w:t>学区：</w:t>
            </w:r>
          </w:p>
        </w:tc>
        <w:tc>
          <w:tcPr>
            <w:tcW w:w="5682" w:type="dxa"/>
          </w:tcPr>
          <w:p w14:paraId="600BCC32" w14:textId="77777777" w:rsidR="0055617D" w:rsidRPr="006D7ACC" w:rsidRDefault="0055617D" w:rsidP="0055617D">
            <w:pPr>
              <w:spacing w:before="120" w:after="120"/>
              <w:rPr>
                <w:rFonts w:ascii="MS PGothic" w:eastAsia="MS PGothic" w:hAnsi="MS PGothic" w:cs="Arial"/>
                <w:bCs/>
                <w:sz w:val="24"/>
                <w:lang w:eastAsia="ja-JP"/>
              </w:rPr>
            </w:pPr>
            <w:r w:rsidRPr="006D7ACC">
              <w:rPr>
                <w:rFonts w:ascii="MS PGothic" w:eastAsia="MS PGothic" w:hAnsi="MS PGothic" w:cs="Arial" w:hint="eastAsia"/>
                <w:bCs/>
                <w:sz w:val="24"/>
                <w:lang w:eastAsia="ja-JP"/>
              </w:rPr>
              <w:t>学校と学年：</w:t>
            </w:r>
          </w:p>
        </w:tc>
      </w:tr>
      <w:bookmarkEnd w:id="1"/>
    </w:tbl>
    <w:p w14:paraId="4A0C9446" w14:textId="77777777" w:rsidR="0055617D" w:rsidRPr="006D7ACC" w:rsidRDefault="0055617D" w:rsidP="0055617D">
      <w:pPr>
        <w:contextualSpacing/>
        <w:rPr>
          <w:rFonts w:eastAsia="MS PMincho" w:cs="Arial"/>
          <w:b w:val="0"/>
          <w:sz w:val="24"/>
          <w:lang w:eastAsia="ja-JP"/>
        </w:rPr>
      </w:pPr>
    </w:p>
    <w:p w14:paraId="5FA13019" w14:textId="1173DBEC" w:rsidR="0055617D" w:rsidRPr="006D7ACC" w:rsidRDefault="0055617D" w:rsidP="0055617D">
      <w:pPr>
        <w:contextualSpacing/>
        <w:rPr>
          <w:rFonts w:eastAsia="MS PMincho" w:cs="Arial"/>
          <w:b w:val="0"/>
          <w:sz w:val="24"/>
          <w:lang w:eastAsia="ja-JP"/>
        </w:rPr>
      </w:pPr>
      <w:r w:rsidRPr="006D7ACC">
        <w:rPr>
          <w:rFonts w:eastAsia="MS PMincho" w:cs="Arial" w:hint="eastAsia"/>
          <w:b w:val="0"/>
          <w:sz w:val="24"/>
          <w:u w:val="single"/>
          <w:lang w:eastAsia="ja-JP"/>
        </w:rPr>
        <w:t>_____________________________</w:t>
      </w:r>
      <w:r w:rsidR="00936417" w:rsidRPr="00936417">
        <w:rPr>
          <w:rFonts w:eastAsia="MS PMincho" w:cs="Arial" w:hint="eastAsia"/>
          <w:b w:val="0"/>
          <w:color w:val="FF0000"/>
          <w:sz w:val="24"/>
          <w:lang w:eastAsia="ja-JP"/>
        </w:rPr>
        <w:t>（</w:t>
      </w:r>
      <w:r w:rsidRPr="006D7ACC">
        <w:rPr>
          <w:rFonts w:eastAsia="MS PMincho" w:cs="Arial" w:hint="eastAsia"/>
          <w:b w:val="0"/>
          <w:color w:val="FF0000"/>
          <w:sz w:val="24"/>
          <w:lang w:eastAsia="ja-JP"/>
        </w:rPr>
        <w:t>生徒の氏名を記入）</w:t>
      </w:r>
      <w:r w:rsidRPr="006D7ACC">
        <w:rPr>
          <w:rFonts w:eastAsia="MS PMincho" w:cs="Arial" w:hint="eastAsia"/>
          <w:b w:val="0"/>
          <w:sz w:val="24"/>
          <w:lang w:eastAsia="ja-JP"/>
        </w:rPr>
        <w:t>の保護者の方へ、</w:t>
      </w:r>
    </w:p>
    <w:p w14:paraId="45BF13C9" w14:textId="77777777" w:rsidR="0055617D" w:rsidRPr="006D7ACC" w:rsidRDefault="0055617D" w:rsidP="0055617D">
      <w:pPr>
        <w:contextualSpacing/>
        <w:rPr>
          <w:rFonts w:eastAsia="MS PMincho" w:cs="Arial"/>
          <w:b w:val="0"/>
          <w:sz w:val="24"/>
          <w:lang w:eastAsia="ja-JP"/>
        </w:rPr>
      </w:pPr>
    </w:p>
    <w:p w14:paraId="4E66E4A7" w14:textId="6F339ED4" w:rsidR="0055617D" w:rsidRPr="006D7ACC" w:rsidRDefault="0055617D" w:rsidP="004563DB">
      <w:pPr>
        <w:contextualSpacing/>
        <w:jc w:val="both"/>
        <w:rPr>
          <w:rFonts w:eastAsia="MS PMincho" w:cs="Arial"/>
          <w:b w:val="0"/>
          <w:sz w:val="24"/>
          <w:lang w:eastAsia="ja-JP"/>
        </w:rPr>
      </w:pPr>
      <w:r w:rsidRPr="006D7ACC">
        <w:rPr>
          <w:rFonts w:eastAsia="MS PMincho" w:cs="Arial" w:hint="eastAsia"/>
          <w:b w:val="0"/>
          <w:sz w:val="24"/>
          <w:lang w:eastAsia="ja-JP"/>
        </w:rPr>
        <w:t>お子様は英語学習者として認識されています。</w:t>
      </w:r>
      <w:r w:rsidRPr="006D7ACC">
        <w:rPr>
          <w:rFonts w:eastAsia="MS PMincho" w:cs="Arial" w:hint="eastAsia"/>
          <w:b w:val="0"/>
          <w:sz w:val="24"/>
          <w:lang w:eastAsia="ja-JP"/>
        </w:rPr>
        <w:t xml:space="preserve"> </w:t>
      </w:r>
      <w:r w:rsidR="002A3F90" w:rsidRPr="006D7ACC">
        <w:rPr>
          <w:rFonts w:eastAsia="MS PMincho" w:cs="Arial" w:hint="eastAsia"/>
          <w:b w:val="0"/>
          <w:color w:val="000000"/>
          <w:sz w:val="24"/>
          <w:shd w:val="clear" w:color="auto" w:fill="FFFFFF"/>
          <w:lang w:eastAsia="ja-JP"/>
        </w:rPr>
        <w:t>英語学習者とは、</w:t>
      </w:r>
      <w:r w:rsidR="002A3F90" w:rsidRPr="006D7ACC">
        <w:rPr>
          <w:rFonts w:eastAsia="MS PMincho" w:cs="Arial" w:hint="eastAsia"/>
          <w:b w:val="0"/>
          <w:color w:val="000000"/>
          <w:sz w:val="24"/>
          <w:shd w:val="clear" w:color="auto" w:fill="FFFFFF"/>
          <w:lang w:eastAsia="ja-JP"/>
        </w:rPr>
        <w:t xml:space="preserve"> (1) </w:t>
      </w:r>
      <w:r w:rsidR="002A3F90" w:rsidRPr="006D7ACC">
        <w:rPr>
          <w:rFonts w:eastAsia="MS PMincho" w:cs="Arial" w:hint="eastAsia"/>
          <w:b w:val="0"/>
          <w:color w:val="000000"/>
          <w:sz w:val="24"/>
          <w:shd w:val="clear" w:color="auto" w:fill="FFFFFF"/>
          <w:lang w:eastAsia="ja-JP"/>
        </w:rPr>
        <w:t>家庭内での使用言語が英語以外であり、</w:t>
      </w:r>
      <w:r w:rsidR="002A3F90" w:rsidRPr="006D7ACC">
        <w:rPr>
          <w:rFonts w:eastAsia="MS PMincho" w:cs="Arial" w:hint="eastAsia"/>
          <w:b w:val="0"/>
          <w:color w:val="000000"/>
          <w:sz w:val="24"/>
          <w:shd w:val="clear" w:color="auto" w:fill="FFFFFF"/>
          <w:lang w:eastAsia="ja-JP"/>
        </w:rPr>
        <w:t xml:space="preserve"> (2) </w:t>
      </w:r>
      <w:r w:rsidR="002A3F90" w:rsidRPr="006D7ACC">
        <w:rPr>
          <w:rFonts w:eastAsia="MS PMincho" w:cs="Arial" w:hint="eastAsia"/>
          <w:b w:val="0"/>
          <w:color w:val="000000"/>
          <w:sz w:val="24"/>
          <w:shd w:val="clear" w:color="auto" w:fill="FFFFFF"/>
          <w:lang w:eastAsia="ja-JP"/>
        </w:rPr>
        <w:t>学校での授業に効率的に参加するために英語の指導と支援が必要な、生徒を示します。</w:t>
      </w:r>
      <w:r w:rsidR="002A3F90" w:rsidRPr="006D7ACC">
        <w:rPr>
          <w:rFonts w:eastAsia="MS PMincho" w:cs="Arial" w:hint="eastAsia"/>
          <w:b w:val="0"/>
          <w:color w:val="000000"/>
          <w:sz w:val="24"/>
          <w:shd w:val="clear" w:color="auto" w:fill="FFFFFF"/>
          <w:lang w:eastAsia="ja-JP"/>
        </w:rPr>
        <w:t xml:space="preserve"> </w:t>
      </w:r>
      <w:r w:rsidRPr="006D7ACC">
        <w:rPr>
          <w:rFonts w:eastAsia="MS PMincho" w:cs="Arial" w:hint="eastAsia"/>
          <w:b w:val="0"/>
          <w:sz w:val="24"/>
          <w:lang w:eastAsia="ja-JP"/>
        </w:rPr>
        <w:t>本校は、お子様のリスニング、スピーキング、リーディング、ライティングにおける英語能力を把握するために、言語調査と</w:t>
      </w:r>
      <w:r w:rsidRPr="006D7ACC">
        <w:rPr>
          <w:rFonts w:eastAsia="MS PMincho" w:cs="Arial" w:hint="eastAsia"/>
          <w:b w:val="0"/>
          <w:sz w:val="24"/>
          <w:lang w:eastAsia="ja-JP"/>
        </w:rPr>
        <w:t>Ohio</w:t>
      </w:r>
      <w:r w:rsidRPr="006D7ACC">
        <w:rPr>
          <w:rFonts w:eastAsia="MS PMincho" w:cs="Arial" w:hint="eastAsia"/>
          <w:b w:val="0"/>
          <w:sz w:val="24"/>
          <w:lang w:eastAsia="ja-JP"/>
        </w:rPr>
        <w:t>’</w:t>
      </w:r>
      <w:r w:rsidRPr="006D7ACC">
        <w:rPr>
          <w:rFonts w:eastAsia="MS PMincho" w:cs="Arial" w:hint="eastAsia"/>
          <w:b w:val="0"/>
          <w:sz w:val="24"/>
          <w:lang w:eastAsia="ja-JP"/>
        </w:rPr>
        <w:t>s English Language Proficiency Screener</w:t>
      </w:r>
      <w:r w:rsidRPr="006D7ACC">
        <w:rPr>
          <w:rFonts w:eastAsia="MS PMincho" w:cs="Arial" w:hint="eastAsia"/>
          <w:b w:val="0"/>
          <w:sz w:val="24"/>
          <w:lang w:eastAsia="ja-JP"/>
        </w:rPr>
        <w:t>（</w:t>
      </w:r>
      <w:r w:rsidRPr="006D7ACC">
        <w:rPr>
          <w:rFonts w:eastAsia="MS PMincho" w:cs="Arial" w:hint="eastAsia"/>
          <w:b w:val="0"/>
          <w:sz w:val="24"/>
          <w:lang w:eastAsia="ja-JP"/>
        </w:rPr>
        <w:t>OELPS</w:t>
      </w:r>
      <w:r w:rsidRPr="006D7ACC">
        <w:rPr>
          <w:rFonts w:eastAsia="MS PMincho" w:cs="Arial" w:hint="eastAsia"/>
          <w:b w:val="0"/>
          <w:sz w:val="24"/>
          <w:lang w:eastAsia="ja-JP"/>
        </w:rPr>
        <w:t>）を使用しました。</w:t>
      </w:r>
      <w:r w:rsidRPr="006D7ACC">
        <w:rPr>
          <w:rFonts w:eastAsia="MS PMincho" w:cs="Arial" w:hint="eastAsia"/>
          <w:b w:val="0"/>
          <w:sz w:val="24"/>
          <w:lang w:eastAsia="ja-JP"/>
        </w:rPr>
        <w:t xml:space="preserve"> </w:t>
      </w:r>
      <w:r w:rsidRPr="006D7ACC">
        <w:rPr>
          <w:rFonts w:eastAsia="MS PMincho" w:cs="Arial" w:hint="eastAsia"/>
          <w:b w:val="0"/>
          <w:sz w:val="24"/>
          <w:lang w:eastAsia="ja-JP"/>
        </w:rPr>
        <w:t>お子様の結果はこちらです：</w:t>
      </w:r>
      <w:r w:rsidRPr="006D7ACC">
        <w:rPr>
          <w:rFonts w:eastAsia="MS PMincho" w:cs="Arial" w:hint="eastAsia"/>
          <w:b w:val="0"/>
          <w:sz w:val="24"/>
          <w:lang w:eastAsia="ja-JP"/>
        </w:rPr>
        <w:t xml:space="preserve"> </w:t>
      </w:r>
    </w:p>
    <w:p w14:paraId="5C5EC451" w14:textId="061F8941" w:rsidR="0055617D" w:rsidRPr="006D7ACC" w:rsidRDefault="0055617D" w:rsidP="0055617D">
      <w:pPr>
        <w:contextualSpacing/>
        <w:jc w:val="center"/>
        <w:rPr>
          <w:rFonts w:eastAsia="MS PMincho" w:cs="Arial"/>
          <w:b w:val="0"/>
          <w:color w:val="FF0000"/>
          <w:sz w:val="24"/>
          <w:u w:val="single"/>
          <w:lang w:eastAsia="ja-JP"/>
        </w:rPr>
      </w:pPr>
      <w:r w:rsidRPr="006D7ACC">
        <w:rPr>
          <w:rFonts w:eastAsia="MS PMincho" w:cs="Arial" w:hint="eastAsia"/>
          <w:b w:val="0"/>
          <w:sz w:val="24"/>
          <w:lang w:eastAsia="ja-JP"/>
        </w:rPr>
        <w:br/>
      </w:r>
      <w:r w:rsidR="00BD34C7" w:rsidRPr="006D7ACC">
        <w:rPr>
          <w:rFonts w:eastAsia="MS PMincho" w:cs="Arial" w:hint="eastAsia"/>
          <w:b w:val="0"/>
          <w:color w:val="FF0000"/>
          <w:sz w:val="24"/>
          <w:u w:val="single"/>
          <w:lang w:eastAsia="ja-JP"/>
        </w:rPr>
        <w:t>学校が記入または添付した</w:t>
      </w:r>
      <w:r w:rsidR="00BD34C7" w:rsidRPr="006D7ACC">
        <w:rPr>
          <w:rFonts w:eastAsia="MS PMincho" w:cs="Arial" w:hint="eastAsia"/>
          <w:b w:val="0"/>
          <w:color w:val="FF0000"/>
          <w:sz w:val="24"/>
          <w:u w:val="single"/>
          <w:lang w:eastAsia="ja-JP"/>
        </w:rPr>
        <w:t>OELPS INDIVIDUAL STUDENT REPORT</w:t>
      </w:r>
      <w:r w:rsidR="00BD34C7" w:rsidRPr="006D7ACC">
        <w:rPr>
          <w:rFonts w:eastAsia="MS PMincho" w:cs="Arial" w:hint="eastAsia"/>
          <w:b w:val="0"/>
          <w:color w:val="FF0000"/>
          <w:sz w:val="24"/>
          <w:u w:val="single"/>
          <w:lang w:eastAsia="ja-JP"/>
        </w:rPr>
        <w:t>（</w:t>
      </w:r>
      <w:r w:rsidR="00BD34C7" w:rsidRPr="006D7ACC">
        <w:rPr>
          <w:rFonts w:eastAsia="MS PMincho" w:cs="Arial" w:hint="eastAsia"/>
          <w:b w:val="0"/>
          <w:color w:val="FF0000"/>
          <w:sz w:val="24"/>
          <w:u w:val="single"/>
          <w:lang w:eastAsia="ja-JP"/>
        </w:rPr>
        <w:t>ISR</w:t>
      </w:r>
      <w:r w:rsidR="00BD34C7" w:rsidRPr="006D7ACC">
        <w:rPr>
          <w:rFonts w:eastAsia="MS PMincho" w:cs="Arial" w:hint="eastAsia"/>
          <w:b w:val="0"/>
          <w:color w:val="FF0000"/>
          <w:sz w:val="24"/>
          <w:u w:val="single"/>
          <w:lang w:eastAsia="ja-JP"/>
        </w:rPr>
        <w:t>）</w:t>
      </w:r>
    </w:p>
    <w:p w14:paraId="3A9E359C" w14:textId="77777777" w:rsidR="0055617D" w:rsidRPr="006D7ACC" w:rsidRDefault="0055617D" w:rsidP="0055617D">
      <w:pPr>
        <w:contextualSpacing/>
        <w:rPr>
          <w:rFonts w:eastAsia="MS PMincho" w:cs="Arial"/>
          <w:b w:val="0"/>
          <w:color w:val="FF0000"/>
          <w:sz w:val="24"/>
          <w:u w:val="single"/>
          <w:lang w:eastAsia="ja-JP"/>
        </w:rPr>
      </w:pPr>
    </w:p>
    <w:p w14:paraId="627B87DF" w14:textId="1E21FA1F" w:rsidR="0055617D" w:rsidRPr="006D7ACC" w:rsidRDefault="0055617D" w:rsidP="004563DB">
      <w:pPr>
        <w:contextualSpacing/>
        <w:jc w:val="both"/>
        <w:rPr>
          <w:rFonts w:eastAsia="MS PMincho" w:cs="Arial"/>
          <w:b w:val="0"/>
          <w:sz w:val="24"/>
          <w:lang w:eastAsia="ja-JP"/>
        </w:rPr>
      </w:pPr>
      <w:r w:rsidRPr="006D7ACC">
        <w:rPr>
          <w:rFonts w:eastAsia="MS PMincho" w:cs="Arial" w:hint="eastAsia"/>
          <w:b w:val="0"/>
          <w:sz w:val="24"/>
          <w:lang w:eastAsia="ja-JP"/>
        </w:rPr>
        <w:t>英語学習者として、お子様は英語指導教育プログラムを通した支援の適用対象となります。</w:t>
      </w:r>
      <w:r w:rsidRPr="006D7ACC">
        <w:rPr>
          <w:rFonts w:eastAsia="MS PMincho" w:cs="Arial" w:hint="eastAsia"/>
          <w:b w:val="0"/>
          <w:sz w:val="24"/>
          <w:lang w:eastAsia="ja-JP"/>
        </w:rPr>
        <w:t xml:space="preserve"> </w:t>
      </w:r>
      <w:r w:rsidRPr="006D7ACC">
        <w:rPr>
          <w:rFonts w:eastAsia="MS PMincho" w:cs="Arial" w:hint="eastAsia"/>
          <w:b w:val="0"/>
          <w:sz w:val="24"/>
          <w:lang w:eastAsia="ja-JP"/>
        </w:rPr>
        <w:t>このプログラムは、お子様の英語の発達を支援し、学校の授業や活動への充実した参加が確実に達成できるよう支援します。</w:t>
      </w:r>
      <w:r w:rsidRPr="006D7ACC">
        <w:rPr>
          <w:rFonts w:eastAsia="MS PMincho" w:cs="Arial" w:hint="eastAsia"/>
          <w:b w:val="0"/>
          <w:sz w:val="24"/>
          <w:lang w:eastAsia="ja-JP"/>
        </w:rPr>
        <w:t xml:space="preserve"> </w:t>
      </w:r>
      <w:r w:rsidRPr="006D7ACC">
        <w:rPr>
          <w:rFonts w:eastAsia="MS PMincho" w:cs="Arial" w:hint="eastAsia"/>
          <w:b w:val="0"/>
          <w:sz w:val="24"/>
          <w:lang w:eastAsia="ja-JP"/>
        </w:rPr>
        <w:t>この書簡は、お子様の英語レベルと、学校に本格的に参加することを支援できるプログラムについて、ご説明するものです。</w:t>
      </w:r>
    </w:p>
    <w:p w14:paraId="1206F6F6" w14:textId="77777777" w:rsidR="00F23B37" w:rsidRPr="006D7ACC" w:rsidRDefault="00F23B37" w:rsidP="004563DB">
      <w:pPr>
        <w:contextualSpacing/>
        <w:jc w:val="both"/>
        <w:rPr>
          <w:rFonts w:eastAsia="MS PMincho" w:cs="Arial"/>
          <w:b w:val="0"/>
          <w:sz w:val="24"/>
          <w:lang w:eastAsia="ja-JP"/>
        </w:rPr>
      </w:pPr>
    </w:p>
    <w:p w14:paraId="38186CEC" w14:textId="3E07B3B1" w:rsidR="0055617D" w:rsidRPr="006D7ACC" w:rsidRDefault="00F23B37" w:rsidP="004563DB">
      <w:pPr>
        <w:contextualSpacing/>
        <w:jc w:val="both"/>
        <w:rPr>
          <w:rFonts w:eastAsia="MS PMincho" w:cs="Arial"/>
          <w:b w:val="0"/>
          <w:sz w:val="24"/>
          <w:lang w:eastAsia="ja-JP"/>
        </w:rPr>
      </w:pPr>
      <w:r w:rsidRPr="006D7ACC">
        <w:rPr>
          <w:rFonts w:eastAsia="MS PMincho" w:cs="Arial" w:hint="eastAsia"/>
          <w:b w:val="0"/>
          <w:sz w:val="24"/>
          <w:lang w:eastAsia="ja-JP"/>
        </w:rPr>
        <w:t>プログラムの目的は、複数言語を使用する生徒の英語でのリスニング、スピーキング、リーディング、ライティングの能力を支援することです。</w:t>
      </w:r>
      <w:r w:rsidR="00567AEB" w:rsidRPr="006D7ACC">
        <w:rPr>
          <w:rFonts w:eastAsia="MS PMincho" w:cs="Arial" w:hint="eastAsia"/>
          <w:b w:val="0"/>
          <w:bCs/>
          <w:sz w:val="24"/>
          <w:lang w:eastAsia="ja-JP"/>
        </w:rPr>
        <w:t xml:space="preserve"> </w:t>
      </w:r>
      <w:r w:rsidR="0055617D" w:rsidRPr="006D7ACC">
        <w:rPr>
          <w:rFonts w:eastAsia="MS PMincho" w:cs="Arial" w:hint="eastAsia"/>
          <w:b w:val="0"/>
          <w:sz w:val="24"/>
          <w:lang w:eastAsia="ja-JP"/>
        </w:rPr>
        <w:t>以下の学区プログラムは、お子様の学力向上に必要な言語発達を補助するためにご利用できます：</w:t>
      </w:r>
    </w:p>
    <w:p w14:paraId="1C177DB1" w14:textId="78F36F0D" w:rsidR="0055617D" w:rsidRPr="006D7ACC" w:rsidRDefault="0055617D" w:rsidP="0055617D">
      <w:pPr>
        <w:contextualSpacing/>
        <w:jc w:val="center"/>
        <w:rPr>
          <w:rFonts w:eastAsia="MS PMincho" w:cs="Arial"/>
          <w:b w:val="0"/>
          <w:color w:val="FF0000"/>
          <w:sz w:val="24"/>
          <w:lang w:eastAsia="ja-JP"/>
        </w:rPr>
      </w:pPr>
      <w:r w:rsidRPr="006D7ACC">
        <w:rPr>
          <w:rFonts w:eastAsia="MS PMincho" w:cs="Arial" w:hint="eastAsia"/>
          <w:b w:val="0"/>
          <w:color w:val="FF0000"/>
          <w:sz w:val="24"/>
          <w:u w:val="single"/>
          <w:lang w:eastAsia="ja-JP"/>
        </w:rPr>
        <w:br/>
      </w:r>
      <w:r w:rsidR="00BD34C7" w:rsidRPr="006D7ACC">
        <w:rPr>
          <w:rFonts w:eastAsia="MS PMincho" w:cs="Arial" w:hint="eastAsia"/>
          <w:b w:val="0"/>
          <w:color w:val="FF0000"/>
          <w:sz w:val="24"/>
          <w:u w:val="single"/>
          <w:lang w:eastAsia="ja-JP"/>
        </w:rPr>
        <w:t>学校が必要に応じて、プログラムのリストを変更または下記を打診する</w:t>
      </w:r>
    </w:p>
    <w:p w14:paraId="4C3DAE9D" w14:textId="77777777" w:rsidR="0055617D" w:rsidRPr="006D7ACC" w:rsidRDefault="0055617D" w:rsidP="0055617D">
      <w:pPr>
        <w:contextualSpacing/>
        <w:jc w:val="center"/>
        <w:rPr>
          <w:rFonts w:eastAsia="MS PMincho" w:cs="Arial"/>
          <w:b w:val="0"/>
          <w:color w:val="FF0000"/>
          <w:sz w:val="24"/>
          <w:lang w:eastAsia="ja-JP"/>
        </w:rPr>
      </w:pPr>
    </w:p>
    <w:p w14:paraId="7560A987" w14:textId="5BDDC69A" w:rsidR="0055617D" w:rsidRPr="006D7ACC" w:rsidRDefault="0055617D" w:rsidP="0055617D">
      <w:pPr>
        <w:numPr>
          <w:ilvl w:val="0"/>
          <w:numId w:val="3"/>
        </w:numPr>
        <w:ind w:left="720"/>
        <w:contextualSpacing/>
        <w:rPr>
          <w:rFonts w:eastAsia="MS PMincho" w:cs="Arial"/>
          <w:b w:val="0"/>
          <w:bCs/>
          <w:sz w:val="24"/>
          <w:lang w:eastAsia="ja-JP"/>
        </w:rPr>
      </w:pPr>
      <w:r w:rsidRPr="006D7ACC">
        <w:rPr>
          <w:rFonts w:eastAsia="MS PMincho" w:cs="Arial" w:hint="eastAsia"/>
          <w:b w:val="0"/>
          <w:sz w:val="24"/>
          <w:lang w:eastAsia="ja-JP"/>
        </w:rPr>
        <w:t>英語のみを使用する補足的な指導プログラム</w:t>
      </w:r>
    </w:p>
    <w:p w14:paraId="1854A0D9" w14:textId="552EABE7" w:rsidR="0055617D" w:rsidRPr="006D7ACC" w:rsidRDefault="0055617D" w:rsidP="0055617D">
      <w:pPr>
        <w:numPr>
          <w:ilvl w:val="0"/>
          <w:numId w:val="3"/>
        </w:numPr>
        <w:ind w:left="720"/>
        <w:contextualSpacing/>
        <w:rPr>
          <w:rFonts w:eastAsia="MS PMincho" w:cs="Arial"/>
          <w:b w:val="0"/>
          <w:sz w:val="24"/>
          <w:lang w:eastAsia="ja-JP"/>
        </w:rPr>
      </w:pPr>
      <w:r w:rsidRPr="006D7ACC">
        <w:rPr>
          <w:rFonts w:eastAsia="MS PMincho" w:cs="Arial" w:hint="eastAsia"/>
          <w:b w:val="0"/>
          <w:sz w:val="24"/>
          <w:lang w:eastAsia="ja-JP"/>
        </w:rPr>
        <w:t>バイリンガルの補足的な指導プログラム</w:t>
      </w:r>
    </w:p>
    <w:p w14:paraId="01AB619A" w14:textId="212175B6" w:rsidR="0055617D" w:rsidRPr="006D7ACC" w:rsidRDefault="0055617D" w:rsidP="0055617D">
      <w:pPr>
        <w:numPr>
          <w:ilvl w:val="0"/>
          <w:numId w:val="3"/>
        </w:numPr>
        <w:ind w:left="720"/>
        <w:contextualSpacing/>
        <w:rPr>
          <w:rFonts w:eastAsia="MS PMincho" w:cs="Arial"/>
          <w:b w:val="0"/>
          <w:bCs/>
          <w:sz w:val="24"/>
          <w:lang w:eastAsia="ja-JP"/>
        </w:rPr>
      </w:pPr>
      <w:r w:rsidRPr="006D7ACC">
        <w:rPr>
          <w:rFonts w:eastAsia="MS PMincho" w:cs="Arial" w:hint="eastAsia"/>
          <w:b w:val="0"/>
          <w:sz w:val="24"/>
          <w:lang w:eastAsia="ja-JP"/>
        </w:rPr>
        <w:t>二カ国語プログラム</w:t>
      </w:r>
    </w:p>
    <w:p w14:paraId="26CC1056" w14:textId="1BAD853C" w:rsidR="0055617D" w:rsidRPr="006D7ACC" w:rsidRDefault="0055617D" w:rsidP="0055617D">
      <w:pPr>
        <w:numPr>
          <w:ilvl w:val="0"/>
          <w:numId w:val="3"/>
        </w:numPr>
        <w:ind w:left="720"/>
        <w:contextualSpacing/>
        <w:rPr>
          <w:rFonts w:eastAsia="MS PMincho" w:cs="Arial"/>
          <w:b w:val="0"/>
          <w:bCs/>
          <w:sz w:val="24"/>
          <w:lang w:eastAsia="ja-JP"/>
        </w:rPr>
      </w:pPr>
      <w:r w:rsidRPr="006D7ACC">
        <w:rPr>
          <w:rFonts w:eastAsia="MS PMincho" w:cs="Arial" w:hint="eastAsia"/>
          <w:b w:val="0"/>
          <w:sz w:val="24"/>
          <w:lang w:eastAsia="ja-JP"/>
        </w:rPr>
        <w:t>第二言語としての統合的英語のサポートを伴う内容中心の授業</w:t>
      </w:r>
      <w:r w:rsidRPr="006D7ACC">
        <w:rPr>
          <w:rFonts w:eastAsia="MS PMincho" w:cs="Arial" w:hint="eastAsia"/>
          <w:b w:val="0"/>
          <w:sz w:val="24"/>
          <w:lang w:eastAsia="ja-JP"/>
        </w:rPr>
        <w:t xml:space="preserve"> </w:t>
      </w:r>
    </w:p>
    <w:p w14:paraId="7D9B8058" w14:textId="085AD84B" w:rsidR="0055617D" w:rsidRPr="006D7ACC" w:rsidRDefault="0055617D" w:rsidP="0055617D">
      <w:pPr>
        <w:numPr>
          <w:ilvl w:val="0"/>
          <w:numId w:val="3"/>
        </w:numPr>
        <w:ind w:left="720"/>
        <w:contextualSpacing/>
        <w:rPr>
          <w:rFonts w:eastAsia="MS PMincho" w:cs="Arial"/>
          <w:b w:val="0"/>
          <w:sz w:val="24"/>
          <w:lang w:eastAsia="ja-JP"/>
        </w:rPr>
      </w:pPr>
      <w:r w:rsidRPr="006D7ACC">
        <w:rPr>
          <w:rFonts w:eastAsia="MS PMincho" w:cs="Arial" w:hint="eastAsia"/>
          <w:b w:val="0"/>
          <w:sz w:val="24"/>
          <w:lang w:eastAsia="ja-JP"/>
        </w:rPr>
        <w:t>新入生プログラム</w:t>
      </w:r>
    </w:p>
    <w:p w14:paraId="51979D4A" w14:textId="4982992C" w:rsidR="0055617D" w:rsidRPr="006D7ACC" w:rsidRDefault="0055617D" w:rsidP="0055617D">
      <w:pPr>
        <w:numPr>
          <w:ilvl w:val="0"/>
          <w:numId w:val="3"/>
        </w:numPr>
        <w:ind w:left="720"/>
        <w:contextualSpacing/>
        <w:rPr>
          <w:rFonts w:eastAsia="MS PMincho" w:cs="Arial"/>
          <w:b w:val="0"/>
          <w:bCs/>
          <w:sz w:val="24"/>
          <w:lang w:eastAsia="ja-JP"/>
        </w:rPr>
      </w:pPr>
      <w:r w:rsidRPr="006D7ACC">
        <w:rPr>
          <w:rFonts w:eastAsia="MS PMincho" w:cs="Arial" w:hint="eastAsia"/>
          <w:b w:val="0"/>
          <w:sz w:val="24"/>
          <w:lang w:eastAsia="ja-JP"/>
        </w:rPr>
        <w:t>シェルター式指導プログラム</w:t>
      </w:r>
    </w:p>
    <w:p w14:paraId="4079FA52" w14:textId="48C0CE05" w:rsidR="0055617D" w:rsidRPr="006D7ACC" w:rsidRDefault="0055617D" w:rsidP="0055617D">
      <w:pPr>
        <w:numPr>
          <w:ilvl w:val="0"/>
          <w:numId w:val="3"/>
        </w:numPr>
        <w:ind w:left="720"/>
        <w:contextualSpacing/>
        <w:rPr>
          <w:rFonts w:eastAsia="MS PMincho" w:cs="Arial"/>
          <w:b w:val="0"/>
          <w:bCs/>
          <w:sz w:val="24"/>
          <w:lang w:eastAsia="ja-JP"/>
        </w:rPr>
      </w:pPr>
      <w:r w:rsidRPr="006D7ACC">
        <w:rPr>
          <w:rFonts w:eastAsia="MS PMincho" w:cs="Arial" w:hint="eastAsia"/>
          <w:b w:val="0"/>
          <w:bCs/>
          <w:sz w:val="24"/>
          <w:lang w:eastAsia="ja-JP"/>
        </w:rPr>
        <w:t>構造化または双方向のイマージョン・プログラム</w:t>
      </w:r>
    </w:p>
    <w:p w14:paraId="2284FED9" w14:textId="77777777" w:rsidR="0055617D" w:rsidRPr="006D7ACC" w:rsidRDefault="0055617D" w:rsidP="0055617D">
      <w:pPr>
        <w:numPr>
          <w:ilvl w:val="0"/>
          <w:numId w:val="3"/>
        </w:numPr>
        <w:ind w:left="720"/>
        <w:contextualSpacing/>
        <w:rPr>
          <w:rFonts w:eastAsia="MS PMincho" w:cs="Arial"/>
          <w:b w:val="0"/>
          <w:sz w:val="24"/>
          <w:lang w:eastAsia="ja-JP"/>
        </w:rPr>
      </w:pPr>
      <w:r w:rsidRPr="006D7ACC">
        <w:rPr>
          <w:rFonts w:eastAsia="MS PMincho" w:cs="Arial" w:hint="eastAsia"/>
          <w:b w:val="0"/>
          <w:sz w:val="24"/>
          <w:lang w:eastAsia="ja-JP"/>
        </w:rPr>
        <w:t>相談、測定、学力補助</w:t>
      </w:r>
    </w:p>
    <w:p w14:paraId="63318340" w14:textId="1F639943" w:rsidR="0055617D" w:rsidRPr="006D7ACC" w:rsidRDefault="0055617D" w:rsidP="0055617D">
      <w:pPr>
        <w:numPr>
          <w:ilvl w:val="0"/>
          <w:numId w:val="3"/>
        </w:numPr>
        <w:ind w:left="720"/>
        <w:contextualSpacing/>
        <w:rPr>
          <w:rFonts w:eastAsia="MS PMincho" w:cs="Arial"/>
          <w:b w:val="0"/>
          <w:sz w:val="24"/>
          <w:lang w:eastAsia="ja-JP"/>
        </w:rPr>
      </w:pPr>
      <w:r w:rsidRPr="006D7ACC">
        <w:rPr>
          <w:rFonts w:eastAsia="MS PMincho" w:cs="Arial" w:hint="eastAsia"/>
          <w:b w:val="0"/>
          <w:sz w:val="24"/>
          <w:lang w:eastAsia="ja-JP"/>
        </w:rPr>
        <w:t>その他：</w:t>
      </w:r>
      <w:r w:rsidRPr="006D7ACC">
        <w:rPr>
          <w:rFonts w:eastAsia="MS PMincho" w:cs="Arial" w:hint="eastAsia"/>
          <w:b w:val="0"/>
          <w:sz w:val="24"/>
          <w:lang w:eastAsia="ja-JP"/>
        </w:rPr>
        <w:t xml:space="preserve"> </w:t>
      </w:r>
    </w:p>
    <w:p w14:paraId="7D8525D5" w14:textId="77777777" w:rsidR="0055617D" w:rsidRPr="006D7ACC" w:rsidRDefault="0055617D" w:rsidP="0055617D">
      <w:pPr>
        <w:rPr>
          <w:rFonts w:eastAsia="MS PMincho" w:cs="Arial"/>
          <w:b w:val="0"/>
          <w:bCs/>
          <w:sz w:val="24"/>
          <w:lang w:eastAsia="ja-JP"/>
        </w:rPr>
      </w:pPr>
    </w:p>
    <w:p w14:paraId="25ABBC4E" w14:textId="26DC8E0B" w:rsidR="002A3F90" w:rsidRPr="006D7ACC" w:rsidRDefault="0055617D" w:rsidP="0055617D">
      <w:pPr>
        <w:contextualSpacing/>
        <w:rPr>
          <w:rFonts w:eastAsia="MS PMincho" w:cs="Arial"/>
          <w:b w:val="0"/>
          <w:sz w:val="24"/>
          <w:lang w:eastAsia="ja-JP"/>
        </w:rPr>
      </w:pPr>
      <w:r w:rsidRPr="006D7ACC">
        <w:rPr>
          <w:rFonts w:eastAsia="MS PMincho" w:cs="Arial" w:hint="eastAsia"/>
          <w:b w:val="0"/>
          <w:sz w:val="24"/>
          <w:lang w:eastAsia="ja-JP"/>
        </w:rPr>
        <w:t>それぞれのプログラムについては、この書簡の最後にある用語集の中で説明しています。</w:t>
      </w:r>
      <w:r w:rsidRPr="006D7ACC">
        <w:rPr>
          <w:rFonts w:eastAsia="MS PMincho" w:cs="Arial" w:hint="eastAsia"/>
          <w:b w:val="0"/>
          <w:sz w:val="24"/>
          <w:lang w:eastAsia="ja-JP"/>
        </w:rPr>
        <w:t xml:space="preserve"> </w:t>
      </w:r>
    </w:p>
    <w:p w14:paraId="344565C3" w14:textId="77777777" w:rsidR="002A3F90" w:rsidRPr="006D7ACC" w:rsidRDefault="002A3F90" w:rsidP="0055617D">
      <w:pPr>
        <w:contextualSpacing/>
        <w:rPr>
          <w:rFonts w:eastAsia="MS PMincho" w:cs="Arial"/>
          <w:b w:val="0"/>
          <w:sz w:val="24"/>
          <w:lang w:eastAsia="ja-JP"/>
        </w:rPr>
      </w:pPr>
    </w:p>
    <w:p w14:paraId="780958AF" w14:textId="3F5D6814" w:rsidR="0055617D" w:rsidRPr="006D7ACC" w:rsidRDefault="002A3F90" w:rsidP="0055617D">
      <w:pPr>
        <w:contextualSpacing/>
        <w:rPr>
          <w:rFonts w:eastAsia="MS PMincho" w:cs="Arial"/>
          <w:b w:val="0"/>
          <w:sz w:val="24"/>
          <w:lang w:eastAsia="ja-JP"/>
        </w:rPr>
      </w:pPr>
      <w:r w:rsidRPr="006D7ACC">
        <w:rPr>
          <w:rFonts w:eastAsia="MS PMincho" w:cs="Arial" w:hint="eastAsia"/>
          <w:b w:val="0"/>
          <w:sz w:val="24"/>
          <w:lang w:eastAsia="ja-JP"/>
        </w:rPr>
        <w:t>このプログラムでは、英語のスキルの発達に加え、お子様の年齢に適した、学年の進級と卒業のための学力達成水準に到達するよう支援します。</w:t>
      </w:r>
      <w:r w:rsidRPr="006D7ACC">
        <w:rPr>
          <w:rFonts w:eastAsia="MS PMincho" w:cs="Arial" w:hint="eastAsia"/>
          <w:b w:val="0"/>
          <w:sz w:val="24"/>
          <w:lang w:eastAsia="ja-JP"/>
        </w:rPr>
        <w:t xml:space="preserve"> </w:t>
      </w:r>
    </w:p>
    <w:p w14:paraId="3ACCFB52" w14:textId="77777777" w:rsidR="004563DB" w:rsidRPr="006D7ACC" w:rsidRDefault="004563DB" w:rsidP="0055617D">
      <w:pPr>
        <w:contextualSpacing/>
        <w:rPr>
          <w:rFonts w:eastAsia="MS PMincho" w:cs="Arial"/>
          <w:b w:val="0"/>
          <w:sz w:val="24"/>
          <w:lang w:eastAsia="ja-JP"/>
        </w:rPr>
      </w:pPr>
    </w:p>
    <w:p w14:paraId="199C189A" w14:textId="64D2431E" w:rsidR="0055617D" w:rsidRPr="006D7ACC" w:rsidRDefault="0055617D" w:rsidP="004563DB">
      <w:pPr>
        <w:contextualSpacing/>
        <w:jc w:val="both"/>
        <w:rPr>
          <w:rFonts w:eastAsia="MS PMincho" w:cs="Arial"/>
          <w:b w:val="0"/>
          <w:sz w:val="24"/>
          <w:lang w:eastAsia="ja-JP"/>
        </w:rPr>
      </w:pPr>
      <w:r w:rsidRPr="006D7ACC">
        <w:rPr>
          <w:rFonts w:eastAsia="MS PMincho" w:cs="Arial" w:hint="eastAsia"/>
          <w:b w:val="0"/>
          <w:sz w:val="24"/>
          <w:lang w:eastAsia="ja-JP"/>
        </w:rPr>
        <w:lastRenderedPageBreak/>
        <w:t>生徒は、英語能力の総合的な水準に達するまで、英語学習者として認識されることになります。</w:t>
      </w:r>
      <w:r w:rsidRPr="006D7ACC">
        <w:rPr>
          <w:rFonts w:eastAsia="MS PMincho" w:cs="Arial" w:hint="eastAsia"/>
          <w:b w:val="0"/>
          <w:sz w:val="24"/>
          <w:lang w:eastAsia="ja-JP"/>
        </w:rPr>
        <w:t xml:space="preserve"> </w:t>
      </w:r>
      <w:r w:rsidRPr="006D7ACC">
        <w:rPr>
          <w:rFonts w:eastAsia="MS PMincho" w:cs="Arial" w:hint="eastAsia"/>
          <w:b w:val="0"/>
          <w:sz w:val="24"/>
          <w:lang w:eastAsia="ja-JP"/>
        </w:rPr>
        <w:t>これは、</w:t>
      </w:r>
      <w:r w:rsidRPr="006D7ACC">
        <w:rPr>
          <w:rFonts w:eastAsia="MS PMincho" w:cs="Arial" w:hint="eastAsia"/>
          <w:b w:val="0"/>
          <w:sz w:val="24"/>
          <w:lang w:eastAsia="ja-JP"/>
        </w:rPr>
        <w:t xml:space="preserve">Ohio English Language Proficiency Assessment (OELPA) </w:t>
      </w:r>
      <w:r w:rsidRPr="006D7ACC">
        <w:rPr>
          <w:rFonts w:eastAsia="MS PMincho" w:cs="Arial" w:hint="eastAsia"/>
          <w:b w:val="0"/>
          <w:sz w:val="24"/>
          <w:lang w:eastAsia="ja-JP"/>
        </w:rPr>
        <w:t>が</w:t>
      </w:r>
      <w:r w:rsidRPr="006D7ACC">
        <w:rPr>
          <w:rFonts w:eastAsia="MS PMincho" w:cs="Arial" w:hint="eastAsia"/>
          <w:b w:val="0"/>
          <w:sz w:val="24"/>
          <w:lang w:eastAsia="ja-JP"/>
        </w:rPr>
        <w:t xml:space="preserve"> </w:t>
      </w:r>
      <w:r w:rsidR="00F23B37" w:rsidRPr="006D7ACC">
        <w:rPr>
          <w:rFonts w:eastAsia="MS PMincho" w:cs="Arial" w:hint="eastAsia"/>
          <w:b w:val="0"/>
          <w:sz w:val="24"/>
          <w:lang w:eastAsia="ja-JP"/>
        </w:rPr>
        <w:t>毎年春</w:t>
      </w:r>
      <w:r w:rsidRPr="006D7ACC">
        <w:rPr>
          <w:rFonts w:eastAsia="MS PMincho" w:cs="Arial" w:hint="eastAsia"/>
          <w:b w:val="0"/>
          <w:sz w:val="24"/>
          <w:lang w:eastAsia="ja-JP"/>
        </w:rPr>
        <w:t>に実施する州指定のテストによって判断されます。</w:t>
      </w:r>
      <w:r w:rsidRPr="006D7ACC">
        <w:rPr>
          <w:rFonts w:eastAsia="MS PMincho" w:cs="Arial" w:hint="eastAsia"/>
          <w:b w:val="0"/>
          <w:sz w:val="24"/>
          <w:lang w:eastAsia="ja-JP"/>
        </w:rPr>
        <w:t xml:space="preserve"> </w:t>
      </w:r>
      <w:r w:rsidRPr="006D7ACC">
        <w:rPr>
          <w:rFonts w:eastAsia="MS PMincho" w:cs="Arial" w:hint="eastAsia"/>
          <w:b w:val="0"/>
          <w:sz w:val="24"/>
          <w:lang w:eastAsia="ja-JP"/>
        </w:rPr>
        <w:t>英語学習者は、テストの</w:t>
      </w:r>
      <w:r w:rsidRPr="006D7ACC">
        <w:rPr>
          <w:rFonts w:eastAsia="MS PMincho" w:cs="Arial" w:hint="eastAsia"/>
          <w:b w:val="0"/>
          <w:sz w:val="24"/>
          <w:lang w:eastAsia="ja-JP"/>
        </w:rPr>
        <w:t>4</w:t>
      </w:r>
      <w:r w:rsidRPr="006D7ACC">
        <w:rPr>
          <w:rFonts w:eastAsia="MS PMincho" w:cs="Arial" w:hint="eastAsia"/>
          <w:b w:val="0"/>
          <w:sz w:val="24"/>
          <w:lang w:eastAsia="ja-JP"/>
        </w:rPr>
        <w:t>項目（リスニング、スピーキング、リーディング、ライティング）において、４または</w:t>
      </w:r>
      <w:r w:rsidRPr="006D7ACC">
        <w:rPr>
          <w:rFonts w:eastAsia="MS PMincho" w:cs="Arial" w:hint="eastAsia"/>
          <w:b w:val="0"/>
          <w:sz w:val="24"/>
          <w:lang w:eastAsia="ja-JP"/>
        </w:rPr>
        <w:t>5</w:t>
      </w:r>
      <w:r w:rsidRPr="006D7ACC">
        <w:rPr>
          <w:rFonts w:eastAsia="MS PMincho" w:cs="Arial" w:hint="eastAsia"/>
          <w:b w:val="0"/>
          <w:sz w:val="24"/>
          <w:lang w:eastAsia="ja-JP"/>
        </w:rPr>
        <w:t>段階となることで、総合能力のレベルを示すことになります。</w:t>
      </w:r>
    </w:p>
    <w:p w14:paraId="14689C7F" w14:textId="7CF050CF" w:rsidR="0055617D" w:rsidRPr="006D7ACC" w:rsidRDefault="0055617D" w:rsidP="004563DB">
      <w:pPr>
        <w:contextualSpacing/>
        <w:jc w:val="both"/>
        <w:rPr>
          <w:rFonts w:eastAsia="MS PMincho" w:cs="Arial"/>
          <w:b w:val="0"/>
          <w:sz w:val="24"/>
          <w:lang w:eastAsia="ja-JP"/>
        </w:rPr>
      </w:pPr>
      <w:r w:rsidRPr="006D7ACC">
        <w:rPr>
          <w:rFonts w:eastAsia="MS PMincho" w:cs="Arial" w:hint="eastAsia"/>
          <w:b w:val="0"/>
          <w:sz w:val="24"/>
          <w:lang w:eastAsia="ja-JP"/>
        </w:rPr>
        <w:br/>
      </w:r>
      <w:r w:rsidRPr="006D7ACC">
        <w:rPr>
          <w:rFonts w:eastAsia="MS PMincho" w:cs="Arial" w:hint="eastAsia"/>
          <w:b w:val="0"/>
          <w:sz w:val="24"/>
          <w:lang w:eastAsia="ja-JP"/>
        </w:rPr>
        <w:t>ほとんど生徒は、</w:t>
      </w:r>
      <w:r w:rsidRPr="006D7ACC">
        <w:rPr>
          <w:rFonts w:eastAsia="MS PMincho" w:cs="Arial" w:hint="eastAsia"/>
          <w:b w:val="0"/>
          <w:color w:val="FF0000"/>
          <w:sz w:val="24"/>
          <w:u w:val="single"/>
          <w:lang w:eastAsia="ja-JP"/>
        </w:rPr>
        <w:t>INSERT PROGRAM RATE</w:t>
      </w:r>
      <w:r w:rsidRPr="006D7ACC">
        <w:rPr>
          <w:rFonts w:eastAsia="MS PMincho" w:cs="Arial" w:hint="eastAsia"/>
          <w:b w:val="0"/>
          <w:color w:val="FF0000"/>
          <w:sz w:val="24"/>
          <w:lang w:eastAsia="ja-JP"/>
        </w:rPr>
        <w:t xml:space="preserve"> </w:t>
      </w:r>
      <w:r w:rsidRPr="006D7ACC">
        <w:rPr>
          <w:rFonts w:eastAsia="MS PMincho" w:cs="Arial" w:hint="eastAsia"/>
          <w:b w:val="0"/>
          <w:sz w:val="24"/>
          <w:lang w:eastAsia="ja-JP"/>
        </w:rPr>
        <w:t>年間に英語に堪能になり、本校のプログラムを修了します。</w:t>
      </w:r>
      <w:r w:rsidRPr="006D7ACC">
        <w:rPr>
          <w:rFonts w:eastAsia="MS PMincho" w:cs="Arial" w:hint="eastAsia"/>
          <w:b w:val="0"/>
          <w:sz w:val="24"/>
          <w:lang w:eastAsia="ja-JP"/>
        </w:rPr>
        <w:t xml:space="preserve"> </w:t>
      </w:r>
      <w:r w:rsidRPr="006D7ACC">
        <w:rPr>
          <w:rFonts w:eastAsia="MS PMincho" w:cs="Arial" w:hint="eastAsia"/>
          <w:b w:val="0"/>
          <w:sz w:val="24"/>
          <w:lang w:eastAsia="ja-JP"/>
        </w:rPr>
        <w:t>プログラム修了時には、学習支援がさらに必要かどうかを判断するために、お子様の習得度が</w:t>
      </w:r>
      <w:r w:rsidRPr="006D7ACC">
        <w:rPr>
          <w:rFonts w:eastAsia="MS PMincho" w:cs="Arial" w:hint="eastAsia"/>
          <w:b w:val="0"/>
          <w:sz w:val="24"/>
          <w:lang w:eastAsia="ja-JP"/>
        </w:rPr>
        <w:t>2</w:t>
      </w:r>
      <w:r w:rsidRPr="006D7ACC">
        <w:rPr>
          <w:rFonts w:eastAsia="MS PMincho" w:cs="Arial" w:hint="eastAsia"/>
          <w:b w:val="0"/>
          <w:sz w:val="24"/>
          <w:lang w:eastAsia="ja-JP"/>
        </w:rPr>
        <w:t>年間モニタリングされます。</w:t>
      </w:r>
    </w:p>
    <w:p w14:paraId="0C4871BB" w14:textId="77777777" w:rsidR="0055617D" w:rsidRPr="006D7ACC" w:rsidRDefault="0055617D" w:rsidP="004563DB">
      <w:pPr>
        <w:contextualSpacing/>
        <w:jc w:val="both"/>
        <w:rPr>
          <w:rFonts w:eastAsia="MS PMincho" w:cs="Arial"/>
          <w:b w:val="0"/>
          <w:sz w:val="24"/>
          <w:lang w:eastAsia="ja-JP"/>
        </w:rPr>
      </w:pPr>
    </w:p>
    <w:p w14:paraId="523FD23F" w14:textId="311CDB58" w:rsidR="0055617D" w:rsidRPr="006D7ACC" w:rsidRDefault="0055617D" w:rsidP="004563DB">
      <w:pPr>
        <w:contextualSpacing/>
        <w:jc w:val="both"/>
        <w:rPr>
          <w:rFonts w:eastAsia="MS PMincho" w:cs="Arial"/>
          <w:b w:val="0"/>
          <w:sz w:val="24"/>
          <w:lang w:eastAsia="ja-JP"/>
        </w:rPr>
      </w:pPr>
      <w:r w:rsidRPr="006D7ACC">
        <w:rPr>
          <w:rFonts w:eastAsia="MS PMincho" w:cs="Arial" w:hint="eastAsia"/>
          <w:b w:val="0"/>
          <w:color w:val="FF0000"/>
          <w:sz w:val="24"/>
          <w:u w:val="single"/>
          <w:lang w:eastAsia="ja-JP"/>
        </w:rPr>
        <w:t>INSERT SCHOOL YEAR</w:t>
      </w:r>
      <w:r w:rsidRPr="006D7ACC">
        <w:rPr>
          <w:rFonts w:eastAsia="MS PMincho" w:cs="Arial" w:hint="eastAsia"/>
          <w:b w:val="0"/>
          <w:sz w:val="24"/>
          <w:lang w:eastAsia="ja-JP"/>
        </w:rPr>
        <w:t>ににおける、</w:t>
      </w:r>
      <w:r w:rsidRPr="006D7ACC">
        <w:rPr>
          <w:rFonts w:eastAsia="MS PMincho" w:cs="Arial" w:hint="eastAsia"/>
          <w:b w:val="0"/>
          <w:color w:val="FF0000"/>
          <w:sz w:val="24"/>
          <w:u w:val="single"/>
          <w:lang w:eastAsia="ja-JP"/>
        </w:rPr>
        <w:t>NAME OF SCHOOL</w:t>
      </w:r>
      <w:r w:rsidRPr="006D7ACC">
        <w:rPr>
          <w:rFonts w:eastAsia="MS PMincho" w:cs="Arial" w:hint="eastAsia"/>
          <w:b w:val="0"/>
          <w:sz w:val="24"/>
          <w:lang w:eastAsia="ja-JP"/>
        </w:rPr>
        <w:t>では、英語発達プログラムに参加した</w:t>
      </w:r>
      <w:r w:rsidR="00AB6E48" w:rsidRPr="006D7ACC">
        <w:rPr>
          <w:rFonts w:eastAsia="MS PMincho" w:cs="Arial" w:hint="eastAsia"/>
          <w:b w:val="0"/>
          <w:color w:val="FF0000"/>
          <w:sz w:val="24"/>
          <w:u w:val="single"/>
          <w:lang w:eastAsia="ja-JP"/>
        </w:rPr>
        <w:t>INSERT ADJUSTED 4-YEAR GRADUATION RATE</w:t>
      </w:r>
      <w:r w:rsidR="00AB6E48" w:rsidRPr="006D7ACC">
        <w:rPr>
          <w:rFonts w:eastAsia="MS PMincho" w:cs="Arial" w:hint="eastAsia"/>
          <w:b w:val="0"/>
          <w:sz w:val="24"/>
          <w:lang w:eastAsia="ja-JP"/>
        </w:rPr>
        <w:t>パーセントの高校生が</w:t>
      </w:r>
      <w:r w:rsidRPr="006D7ACC">
        <w:rPr>
          <w:rFonts w:eastAsia="MS PMincho" w:cs="Arial" w:hint="eastAsia"/>
          <w:b w:val="0"/>
          <w:sz w:val="24"/>
          <w:lang w:eastAsia="ja-JP"/>
        </w:rPr>
        <w:t>4</w:t>
      </w:r>
      <w:r w:rsidRPr="006D7ACC">
        <w:rPr>
          <w:rFonts w:eastAsia="MS PMincho" w:cs="Arial" w:hint="eastAsia"/>
          <w:b w:val="0"/>
          <w:sz w:val="24"/>
          <w:lang w:eastAsia="ja-JP"/>
        </w:rPr>
        <w:t>年以内に卒業し、これらの生徒の</w:t>
      </w:r>
      <w:r w:rsidRPr="006D7ACC">
        <w:rPr>
          <w:rFonts w:eastAsia="MS PMincho" w:cs="Arial" w:hint="eastAsia"/>
          <w:b w:val="0"/>
          <w:color w:val="FF0000"/>
          <w:sz w:val="24"/>
          <w:u w:val="single"/>
          <w:lang w:eastAsia="ja-JP"/>
        </w:rPr>
        <w:t>INSERT ADJUSTED 5-YEAR GRADUATION RATE</w:t>
      </w:r>
      <w:r w:rsidRPr="006D7ACC">
        <w:rPr>
          <w:rFonts w:eastAsia="MS PMincho" w:cs="Arial" w:hint="eastAsia"/>
          <w:b w:val="0"/>
          <w:sz w:val="24"/>
          <w:lang w:eastAsia="ja-JP"/>
        </w:rPr>
        <w:t>パーセントは、追加された</w:t>
      </w:r>
      <w:r w:rsidRPr="006D7ACC">
        <w:rPr>
          <w:rFonts w:eastAsia="MS PMincho" w:cs="Arial" w:hint="eastAsia"/>
          <w:b w:val="0"/>
          <w:sz w:val="24"/>
          <w:lang w:eastAsia="ja-JP"/>
        </w:rPr>
        <w:t>1</w:t>
      </w:r>
      <w:r w:rsidRPr="006D7ACC">
        <w:rPr>
          <w:rFonts w:eastAsia="MS PMincho" w:cs="Arial" w:hint="eastAsia"/>
          <w:b w:val="0"/>
          <w:sz w:val="24"/>
          <w:lang w:eastAsia="ja-JP"/>
        </w:rPr>
        <w:t>年の間に卒業しました。</w:t>
      </w:r>
    </w:p>
    <w:p w14:paraId="738FE12C" w14:textId="77777777" w:rsidR="00F23B37" w:rsidRPr="006D7ACC" w:rsidRDefault="0055617D" w:rsidP="004563DB">
      <w:pPr>
        <w:pStyle w:val="af7"/>
        <w:contextualSpacing/>
        <w:jc w:val="both"/>
        <w:rPr>
          <w:rFonts w:eastAsia="MS PMincho"/>
          <w:lang w:eastAsia="ja-JP"/>
        </w:rPr>
      </w:pPr>
      <w:r w:rsidRPr="006D7ACC">
        <w:rPr>
          <w:rFonts w:eastAsia="MS PMincho" w:hint="eastAsia"/>
          <w:lang w:eastAsia="ja-JP"/>
        </w:rPr>
        <w:br/>
      </w:r>
      <w:r w:rsidRPr="006D7ACC">
        <w:rPr>
          <w:rFonts w:eastAsia="MS PMincho" w:hint="eastAsia"/>
          <w:lang w:eastAsia="ja-JP"/>
        </w:rPr>
        <w:t>お子様が英語発達プログラムに参加することを強く推奨します。</w:t>
      </w:r>
      <w:r w:rsidRPr="006D7ACC">
        <w:rPr>
          <w:rFonts w:eastAsia="MS PMincho" w:hint="eastAsia"/>
          <w:lang w:eastAsia="ja-JP"/>
        </w:rPr>
        <w:t xml:space="preserve"> </w:t>
      </w:r>
      <w:r w:rsidRPr="006D7ACC">
        <w:rPr>
          <w:rFonts w:eastAsia="MS PMincho" w:hint="eastAsia"/>
          <w:lang w:eastAsia="ja-JP"/>
        </w:rPr>
        <w:t>プログラムの利点については、より詳しくご説明いたします。</w:t>
      </w:r>
      <w:r w:rsidRPr="006D7ACC">
        <w:rPr>
          <w:rFonts w:eastAsia="MS PMincho" w:hint="eastAsia"/>
          <w:lang w:eastAsia="ja-JP"/>
        </w:rPr>
        <w:t xml:space="preserve"> </w:t>
      </w:r>
    </w:p>
    <w:p w14:paraId="242F350B" w14:textId="77777777" w:rsidR="0055617D" w:rsidRPr="006D7ACC" w:rsidRDefault="0055617D" w:rsidP="004563DB">
      <w:pPr>
        <w:contextualSpacing/>
        <w:jc w:val="both"/>
        <w:rPr>
          <w:rFonts w:eastAsia="MS PMincho" w:cs="Arial"/>
          <w:b w:val="0"/>
          <w:sz w:val="24"/>
          <w:lang w:eastAsia="ja-JP"/>
        </w:rPr>
      </w:pPr>
    </w:p>
    <w:p w14:paraId="4212A3C3" w14:textId="1C6E3DFF" w:rsidR="0055617D" w:rsidRPr="006D7ACC" w:rsidRDefault="0055617D" w:rsidP="004563DB">
      <w:pPr>
        <w:contextualSpacing/>
        <w:jc w:val="both"/>
        <w:rPr>
          <w:rFonts w:eastAsia="MS PMincho" w:cs="Arial"/>
          <w:b w:val="0"/>
          <w:sz w:val="24"/>
          <w:lang w:eastAsia="ja-JP"/>
        </w:rPr>
      </w:pPr>
      <w:r w:rsidRPr="006D7ACC">
        <w:rPr>
          <w:rFonts w:eastAsia="MS PMincho" w:cs="Arial" w:hint="eastAsia"/>
          <w:b w:val="0"/>
          <w:sz w:val="24"/>
          <w:lang w:eastAsia="ja-JP"/>
        </w:rPr>
        <w:t>お子様の英語発達と学力水準について話し合うために、ご連絡またはご来校いただければと存じます。</w:t>
      </w:r>
    </w:p>
    <w:p w14:paraId="60215597" w14:textId="77777777" w:rsidR="0055617D" w:rsidRPr="006D7ACC" w:rsidRDefault="0055617D" w:rsidP="004563DB">
      <w:pPr>
        <w:contextualSpacing/>
        <w:jc w:val="both"/>
        <w:rPr>
          <w:rFonts w:eastAsia="MS PMincho" w:cs="Arial"/>
          <w:b w:val="0"/>
          <w:sz w:val="24"/>
          <w:lang w:eastAsia="ja-JP"/>
        </w:rPr>
      </w:pPr>
    </w:p>
    <w:p w14:paraId="79DD7551" w14:textId="77777777" w:rsidR="0055617D" w:rsidRPr="006D7ACC" w:rsidRDefault="0055617D" w:rsidP="004563DB">
      <w:pPr>
        <w:contextualSpacing/>
        <w:jc w:val="both"/>
        <w:rPr>
          <w:rFonts w:eastAsia="MS PMincho" w:cs="Arial"/>
          <w:b w:val="0"/>
          <w:sz w:val="24"/>
          <w:lang w:eastAsia="ja-JP"/>
        </w:rPr>
      </w:pPr>
      <w:r w:rsidRPr="006D7ACC">
        <w:rPr>
          <w:rFonts w:eastAsia="MS PMincho" w:cs="Arial" w:hint="eastAsia"/>
          <w:b w:val="0"/>
          <w:color w:val="FF0000"/>
          <w:sz w:val="24"/>
          <w:u w:val="single"/>
          <w:lang w:eastAsia="ja-JP"/>
        </w:rPr>
        <w:t>連絡先氏名を記入</w:t>
      </w:r>
      <w:r w:rsidRPr="006D7ACC">
        <w:rPr>
          <w:rFonts w:eastAsia="MS PMincho" w:cs="Arial" w:hint="eastAsia"/>
          <w:b w:val="0"/>
          <w:color w:val="FF0000"/>
          <w:sz w:val="24"/>
          <w:lang w:eastAsia="ja-JP"/>
        </w:rPr>
        <w:t xml:space="preserve"> </w:t>
      </w:r>
    </w:p>
    <w:p w14:paraId="3FEAA11B" w14:textId="77777777" w:rsidR="0055617D" w:rsidRPr="006D7ACC" w:rsidRDefault="0055617D" w:rsidP="004563DB">
      <w:pPr>
        <w:contextualSpacing/>
        <w:jc w:val="both"/>
        <w:rPr>
          <w:rFonts w:eastAsia="MS PMincho" w:cs="Arial"/>
          <w:b w:val="0"/>
          <w:color w:val="000000" w:themeColor="text1"/>
          <w:sz w:val="24"/>
          <w:lang w:eastAsia="ja-JP"/>
        </w:rPr>
      </w:pPr>
      <w:r w:rsidRPr="006D7ACC">
        <w:rPr>
          <w:rFonts w:eastAsia="MS PMincho" w:cs="Arial" w:hint="eastAsia"/>
          <w:b w:val="0"/>
          <w:color w:val="FF0000"/>
          <w:sz w:val="24"/>
          <w:u w:val="single"/>
          <w:lang w:eastAsia="ja-JP"/>
        </w:rPr>
        <w:t>連絡先電話番号を記入</w:t>
      </w:r>
      <w:r w:rsidRPr="006D7ACC">
        <w:rPr>
          <w:rFonts w:eastAsia="MS PMincho" w:cs="Arial" w:hint="eastAsia"/>
          <w:b w:val="0"/>
          <w:color w:val="FF0000"/>
          <w:sz w:val="24"/>
          <w:lang w:eastAsia="ja-JP"/>
        </w:rPr>
        <w:t xml:space="preserve"> </w:t>
      </w:r>
    </w:p>
    <w:p w14:paraId="27336C3E" w14:textId="6F1BF375" w:rsidR="0055617D" w:rsidRPr="006D7ACC" w:rsidRDefault="0055617D" w:rsidP="004563DB">
      <w:pPr>
        <w:contextualSpacing/>
        <w:jc w:val="both"/>
        <w:rPr>
          <w:rFonts w:eastAsia="MS PMincho" w:cs="Arial"/>
          <w:b w:val="0"/>
          <w:color w:val="FF0000"/>
          <w:sz w:val="24"/>
          <w:u w:val="single"/>
          <w:lang w:eastAsia="ja-JP"/>
        </w:rPr>
      </w:pPr>
      <w:r w:rsidRPr="006D7ACC">
        <w:rPr>
          <w:rFonts w:eastAsia="MS PMincho" w:cs="Arial" w:hint="eastAsia"/>
          <w:b w:val="0"/>
          <w:color w:val="FF0000"/>
          <w:sz w:val="24"/>
          <w:u w:val="single"/>
          <w:lang w:eastAsia="ja-JP"/>
        </w:rPr>
        <w:t>連絡先メールアドレスを記入</w:t>
      </w:r>
    </w:p>
    <w:p w14:paraId="1E57B6C2" w14:textId="260AEFA5" w:rsidR="00F23B37" w:rsidRPr="006D7ACC" w:rsidRDefault="00F23B37" w:rsidP="004563DB">
      <w:pPr>
        <w:contextualSpacing/>
        <w:jc w:val="both"/>
        <w:rPr>
          <w:rFonts w:eastAsia="MS PMincho" w:cs="Arial"/>
          <w:b w:val="0"/>
          <w:color w:val="FF0000"/>
          <w:sz w:val="24"/>
          <w:u w:val="single"/>
          <w:lang w:eastAsia="ja-JP"/>
        </w:rPr>
      </w:pPr>
    </w:p>
    <w:p w14:paraId="71FDD46A" w14:textId="2E77F928" w:rsidR="00AB7DB5" w:rsidRPr="006D7ACC" w:rsidRDefault="00AB7DB5" w:rsidP="004563DB">
      <w:pPr>
        <w:pStyle w:val="af7"/>
        <w:contextualSpacing/>
        <w:jc w:val="both"/>
        <w:rPr>
          <w:rFonts w:eastAsia="MS PMincho"/>
          <w:lang w:eastAsia="ja-JP"/>
        </w:rPr>
      </w:pPr>
      <w:r w:rsidRPr="006D7ACC">
        <w:rPr>
          <w:rFonts w:eastAsia="MS PMincho" w:hint="eastAsia"/>
          <w:lang w:eastAsia="ja-JP"/>
        </w:rPr>
        <w:t>本校は、英語学習者であるすべての生徒に奉仕する義務がありますが、保護者の方には、英語学習者プログラムまたはプログラム内の特定のサービスへのお子様の参加を拒否する、またはお子様を除外する権利があります。</w:t>
      </w:r>
      <w:r w:rsidRPr="006D7ACC">
        <w:rPr>
          <w:rFonts w:eastAsia="MS PMincho" w:hint="eastAsia"/>
          <w:lang w:eastAsia="ja-JP"/>
        </w:rPr>
        <w:t xml:space="preserve"> </w:t>
      </w:r>
      <w:r w:rsidRPr="006D7ACC">
        <w:rPr>
          <w:rFonts w:eastAsia="MS PMincho" w:hint="eastAsia"/>
          <w:lang w:eastAsia="ja-JP"/>
        </w:rPr>
        <w:t>お子様を本校の英語学習者プログラムまたは特定のサービスから除外する場合、お子様は英語学習者としてのステータスを維持することになります。</w:t>
      </w:r>
      <w:r w:rsidRPr="006D7ACC">
        <w:rPr>
          <w:rFonts w:eastAsia="MS PMincho" w:hint="eastAsia"/>
          <w:lang w:eastAsia="ja-JP"/>
        </w:rPr>
        <w:t xml:space="preserve"> </w:t>
      </w:r>
      <w:r w:rsidRPr="006D7ACC">
        <w:rPr>
          <w:rFonts w:eastAsia="MS PMincho" w:hint="eastAsia"/>
          <w:lang w:eastAsia="ja-JP"/>
        </w:rPr>
        <w:t>本校は、</w:t>
      </w:r>
      <w:r w:rsidRPr="006D7ACC">
        <w:rPr>
          <w:rFonts w:eastAsia="MS PMincho" w:hint="eastAsia"/>
          <w:lang w:eastAsia="ja-JP"/>
        </w:rPr>
        <w:t>EL</w:t>
      </w:r>
      <w:r w:rsidRPr="006D7ACC">
        <w:rPr>
          <w:rFonts w:eastAsia="MS PMincho" w:hint="eastAsia"/>
          <w:lang w:eastAsia="ja-JP"/>
        </w:rPr>
        <w:t>生徒に該当する教育プログラムを提供するために、</w:t>
      </w:r>
      <w:r w:rsidRPr="006D7ACC">
        <w:rPr>
          <w:rFonts w:eastAsia="MS PMincho" w:hint="eastAsia"/>
          <w:lang w:eastAsia="ja-JP"/>
        </w:rPr>
        <w:t>1964</w:t>
      </w:r>
      <w:r w:rsidRPr="006D7ACC">
        <w:rPr>
          <w:rFonts w:eastAsia="MS PMincho" w:hint="eastAsia"/>
          <w:lang w:eastAsia="ja-JP"/>
        </w:rPr>
        <w:t>年制定の公民権法第六編により求められる積極的措置、および</w:t>
      </w:r>
      <w:r w:rsidRPr="006D7ACC">
        <w:rPr>
          <w:rFonts w:eastAsia="MS PMincho" w:hint="eastAsia"/>
          <w:lang w:eastAsia="ja-JP"/>
        </w:rPr>
        <w:t>1974</w:t>
      </w:r>
      <w:r w:rsidRPr="006D7ACC">
        <w:rPr>
          <w:rFonts w:eastAsia="MS PMincho" w:hint="eastAsia"/>
          <w:lang w:eastAsia="ja-JP"/>
        </w:rPr>
        <w:t>年制定の教育機会均等法に</w:t>
      </w:r>
      <w:r w:rsidRPr="006D7ACC">
        <w:rPr>
          <w:rFonts w:eastAsia="MS PMincho" w:hint="eastAsia"/>
          <w:spacing w:val="-4"/>
          <w:lang w:eastAsia="ja-JP"/>
        </w:rPr>
        <w:t>より求められる適切な措置を講じることを義務付けられています（</w:t>
      </w:r>
      <w:r w:rsidRPr="006D7ACC">
        <w:rPr>
          <w:rFonts w:eastAsia="MS PMincho" w:hint="eastAsia"/>
          <w:spacing w:val="-4"/>
          <w:lang w:eastAsia="ja-JP"/>
        </w:rPr>
        <w:t>20 U.S.C. sections 1703[f], 6312[e][3][A][viii]</w:t>
      </w:r>
      <w:r w:rsidRPr="006D7ACC">
        <w:rPr>
          <w:rFonts w:eastAsia="MS PMincho" w:hint="eastAsia"/>
          <w:spacing w:val="-4"/>
          <w:lang w:eastAsia="ja-JP"/>
        </w:rPr>
        <w:t>）。</w:t>
      </w:r>
    </w:p>
    <w:p w14:paraId="0C984524" w14:textId="77777777" w:rsidR="00F23B37" w:rsidRPr="006D7ACC" w:rsidRDefault="00F23B37" w:rsidP="0055617D">
      <w:pPr>
        <w:contextualSpacing/>
        <w:rPr>
          <w:rFonts w:eastAsia="MS PMincho" w:cs="Arial"/>
          <w:b w:val="0"/>
          <w:spacing w:val="-1"/>
          <w:sz w:val="24"/>
          <w:lang w:eastAsia="ja-JP"/>
        </w:rPr>
      </w:pPr>
    </w:p>
    <w:p w14:paraId="7ACC3B6B" w14:textId="77777777" w:rsidR="0055617D" w:rsidRPr="006D7ACC" w:rsidRDefault="0055617D" w:rsidP="0055617D">
      <w:pPr>
        <w:rPr>
          <w:rFonts w:eastAsia="MS PMincho" w:cs="Arial"/>
          <w:b w:val="0"/>
          <w:sz w:val="24"/>
          <w:lang w:eastAsia="ja-JP"/>
        </w:rPr>
      </w:pPr>
    </w:p>
    <w:p w14:paraId="08108138" w14:textId="77777777" w:rsidR="0055617D" w:rsidRPr="006D7ACC" w:rsidRDefault="0055617D" w:rsidP="004563DB">
      <w:pPr>
        <w:numPr>
          <w:ilvl w:val="0"/>
          <w:numId w:val="4"/>
        </w:numPr>
        <w:ind w:left="360"/>
        <w:contextualSpacing/>
        <w:jc w:val="both"/>
        <w:rPr>
          <w:rFonts w:eastAsia="MS PMincho" w:cs="Arial"/>
          <w:b w:val="0"/>
          <w:sz w:val="24"/>
          <w:lang w:eastAsia="ja-JP"/>
        </w:rPr>
      </w:pPr>
      <w:r w:rsidRPr="006D7ACC">
        <w:rPr>
          <w:rFonts w:eastAsia="MS PMincho" w:cs="Arial" w:hint="eastAsia"/>
          <w:b w:val="0"/>
          <w:sz w:val="24"/>
          <w:lang w:eastAsia="ja-JP"/>
        </w:rPr>
        <w:t>この情報を理解し、子どもが英語学習サービスを受けることに同意します。</w:t>
      </w:r>
      <w:r w:rsidRPr="006D7ACC">
        <w:rPr>
          <w:rFonts w:eastAsia="MS PMincho" w:cs="Arial" w:hint="eastAsia"/>
          <w:b w:val="0"/>
          <w:sz w:val="24"/>
          <w:lang w:eastAsia="ja-JP"/>
        </w:rPr>
        <w:t xml:space="preserve"> </w:t>
      </w:r>
      <w:r w:rsidRPr="006D7ACC">
        <w:rPr>
          <w:rFonts w:eastAsia="MS PMincho" w:cs="Arial" w:hint="eastAsia"/>
          <w:b w:val="0"/>
          <w:sz w:val="24"/>
          <w:lang w:eastAsia="ja-JP"/>
        </w:rPr>
        <w:tab/>
      </w:r>
    </w:p>
    <w:p w14:paraId="7C39F2DE" w14:textId="77777777" w:rsidR="0055617D" w:rsidRPr="006D7ACC" w:rsidRDefault="0055617D" w:rsidP="004563DB">
      <w:pPr>
        <w:ind w:left="360" w:firstLine="720"/>
        <w:jc w:val="both"/>
        <w:rPr>
          <w:rFonts w:eastAsia="MS PMincho" w:cs="Arial"/>
          <w:b w:val="0"/>
          <w:sz w:val="24"/>
          <w:lang w:eastAsia="ja-JP"/>
        </w:rPr>
      </w:pPr>
    </w:p>
    <w:p w14:paraId="56273153" w14:textId="77777777" w:rsidR="0055617D" w:rsidRPr="006D7ACC" w:rsidRDefault="0055617D" w:rsidP="004563DB">
      <w:pPr>
        <w:numPr>
          <w:ilvl w:val="0"/>
          <w:numId w:val="4"/>
        </w:numPr>
        <w:ind w:left="360"/>
        <w:contextualSpacing/>
        <w:jc w:val="both"/>
        <w:rPr>
          <w:rFonts w:eastAsia="MS PMincho" w:cs="Arial"/>
          <w:b w:val="0"/>
          <w:sz w:val="24"/>
          <w:lang w:eastAsia="ja-JP"/>
        </w:rPr>
      </w:pPr>
      <w:r w:rsidRPr="006D7ACC">
        <w:rPr>
          <w:rFonts w:eastAsia="MS PMincho" w:cs="Arial" w:hint="eastAsia"/>
          <w:b w:val="0"/>
          <w:sz w:val="24"/>
          <w:lang w:eastAsia="ja-JP"/>
        </w:rPr>
        <w:t>この情報を理解し、上記のプログラムへの子どもの参加の拒否について学区の委員と話し合うことを希望します。</w:t>
      </w:r>
      <w:r w:rsidRPr="006D7ACC">
        <w:rPr>
          <w:rFonts w:eastAsia="MS PMincho" w:cs="Arial" w:hint="eastAsia"/>
          <w:b w:val="0"/>
          <w:sz w:val="24"/>
          <w:lang w:eastAsia="ja-JP"/>
        </w:rPr>
        <w:t xml:space="preserve"> </w:t>
      </w:r>
    </w:p>
    <w:p w14:paraId="389C0E9A" w14:textId="77777777" w:rsidR="0055617D" w:rsidRPr="006D7ACC" w:rsidRDefault="0055617D" w:rsidP="004563DB">
      <w:pPr>
        <w:ind w:left="360" w:firstLine="720"/>
        <w:jc w:val="both"/>
        <w:rPr>
          <w:rFonts w:eastAsia="MS PMincho" w:cs="Arial"/>
          <w:b w:val="0"/>
          <w:sz w:val="24"/>
          <w:lang w:eastAsia="ja-JP"/>
        </w:rPr>
      </w:pPr>
    </w:p>
    <w:p w14:paraId="640FCC8C" w14:textId="3E24E5C7" w:rsidR="0055617D" w:rsidRPr="006D7ACC" w:rsidRDefault="0055617D" w:rsidP="00B76478">
      <w:pPr>
        <w:numPr>
          <w:ilvl w:val="0"/>
          <w:numId w:val="4"/>
        </w:numPr>
        <w:ind w:left="360"/>
        <w:contextualSpacing/>
        <w:jc w:val="both"/>
        <w:rPr>
          <w:rFonts w:eastAsia="MS PMincho" w:cs="Arial"/>
          <w:b w:val="0"/>
          <w:sz w:val="24"/>
          <w:lang w:eastAsia="ja-JP"/>
        </w:rPr>
      </w:pPr>
      <w:r w:rsidRPr="006D7ACC">
        <w:rPr>
          <w:rFonts w:eastAsia="MS PMincho" w:cs="Arial" w:hint="eastAsia"/>
          <w:b w:val="0"/>
          <w:spacing w:val="-4"/>
          <w:sz w:val="24"/>
          <w:lang w:eastAsia="ja-JP"/>
        </w:rPr>
        <w:t>上記の言語を理解しないので、追加的な言語支援およびこの情報についての説明に言語支援が必要です。</w:t>
      </w:r>
      <w:r w:rsidRPr="006D7ACC">
        <w:rPr>
          <w:rFonts w:eastAsia="MS PMincho" w:cs="Arial" w:hint="eastAsia"/>
          <w:b w:val="0"/>
          <w:spacing w:val="-4"/>
          <w:sz w:val="24"/>
          <w:lang w:eastAsia="ja-JP"/>
        </w:rPr>
        <w:tab/>
      </w:r>
    </w:p>
    <w:p w14:paraId="4D2707DA" w14:textId="77777777" w:rsidR="0055617D" w:rsidRPr="006D7ACC" w:rsidRDefault="0055617D" w:rsidP="0055617D">
      <w:pPr>
        <w:rPr>
          <w:rFonts w:eastAsia="MS PMincho" w:cs="Arial"/>
          <w:b w:val="0"/>
          <w:sz w:val="24"/>
          <w:lang w:eastAsia="ja-JP"/>
        </w:rPr>
      </w:pPr>
    </w:p>
    <w:p w14:paraId="6D650CBC" w14:textId="77777777" w:rsidR="0055617D" w:rsidRPr="006D7ACC" w:rsidRDefault="0055617D" w:rsidP="0055617D">
      <w:pPr>
        <w:rPr>
          <w:rFonts w:eastAsia="MS PMincho" w:cs="Arial"/>
          <w:b w:val="0"/>
          <w:sz w:val="24"/>
          <w:u w:val="single"/>
          <w:lang w:eastAsia="ja-JP"/>
        </w:rPr>
      </w:pP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p>
    <w:p w14:paraId="58A680A1" w14:textId="77777777" w:rsidR="0055617D" w:rsidRPr="006D7ACC" w:rsidRDefault="0055617D" w:rsidP="0055617D">
      <w:pPr>
        <w:ind w:firstLine="720"/>
        <w:rPr>
          <w:rFonts w:eastAsia="MS PMincho" w:cs="Arial"/>
          <w:b w:val="0"/>
          <w:sz w:val="24"/>
          <w:lang w:eastAsia="ja-JP"/>
        </w:rPr>
      </w:pPr>
      <w:r w:rsidRPr="006D7ACC">
        <w:rPr>
          <w:rFonts w:eastAsia="MS PMincho" w:cs="Arial" w:hint="eastAsia"/>
          <w:b w:val="0"/>
          <w:sz w:val="24"/>
          <w:lang w:eastAsia="ja-JP"/>
        </w:rPr>
        <w:t>（保護者の氏名）</w:t>
      </w:r>
    </w:p>
    <w:p w14:paraId="06A195E8" w14:textId="77777777" w:rsidR="0055617D" w:rsidRPr="006D7ACC" w:rsidRDefault="0055617D" w:rsidP="0055617D">
      <w:pPr>
        <w:ind w:firstLine="720"/>
        <w:rPr>
          <w:rFonts w:eastAsia="MS PMincho" w:cs="Arial"/>
          <w:b w:val="0"/>
          <w:sz w:val="24"/>
          <w:lang w:eastAsia="ja-JP"/>
        </w:rPr>
      </w:pPr>
      <w:r w:rsidRPr="006D7ACC">
        <w:rPr>
          <w:rFonts w:eastAsia="MS PMincho" w:cs="Arial" w:hint="eastAsia"/>
          <w:b w:val="0"/>
          <w:sz w:val="24"/>
          <w:lang w:eastAsia="ja-JP"/>
        </w:rPr>
        <w:tab/>
      </w:r>
    </w:p>
    <w:p w14:paraId="00008A9A" w14:textId="42C1EA78" w:rsidR="0055617D" w:rsidRPr="006D7ACC" w:rsidRDefault="0055617D" w:rsidP="0055617D">
      <w:pPr>
        <w:rPr>
          <w:rFonts w:eastAsia="MS PMincho" w:cs="Arial"/>
          <w:b w:val="0"/>
          <w:sz w:val="24"/>
          <w:u w:val="single"/>
          <w:lang w:eastAsia="ja-JP"/>
        </w:rPr>
      </w:pP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p>
    <w:p w14:paraId="2FD1D498" w14:textId="6099E499" w:rsidR="0055617D" w:rsidRPr="006D7ACC" w:rsidRDefault="0055617D" w:rsidP="0055617D">
      <w:pPr>
        <w:ind w:firstLine="720"/>
        <w:rPr>
          <w:rFonts w:eastAsia="MS PMincho" w:cs="Arial"/>
          <w:b w:val="0"/>
          <w:sz w:val="24"/>
          <w:lang w:eastAsia="ja-JP"/>
        </w:rPr>
      </w:pPr>
      <w:r w:rsidRPr="006D7ACC">
        <w:rPr>
          <w:rFonts w:eastAsia="MS PMincho" w:cs="Arial" w:hint="eastAsia"/>
          <w:b w:val="0"/>
          <w:sz w:val="24"/>
          <w:lang w:eastAsia="ja-JP"/>
        </w:rPr>
        <w:t>（保護者の署名）</w:t>
      </w:r>
      <w:r w:rsidRPr="006D7ACC">
        <w:rPr>
          <w:rFonts w:eastAsia="MS PMincho" w:cs="Arial" w:hint="eastAsia"/>
          <w:b w:val="0"/>
          <w:sz w:val="24"/>
          <w:lang w:eastAsia="ja-JP"/>
        </w:rPr>
        <w:tab/>
      </w:r>
      <w:r w:rsidRPr="006D7ACC">
        <w:rPr>
          <w:rFonts w:eastAsia="MS PMincho" w:cs="Arial" w:hint="eastAsia"/>
          <w:b w:val="0"/>
          <w:sz w:val="24"/>
          <w:lang w:eastAsia="ja-JP"/>
        </w:rPr>
        <w:tab/>
      </w:r>
      <w:r w:rsidRPr="006D7ACC">
        <w:rPr>
          <w:rFonts w:eastAsia="MS PMincho" w:cs="Arial" w:hint="eastAsia"/>
          <w:b w:val="0"/>
          <w:sz w:val="24"/>
          <w:lang w:eastAsia="ja-JP"/>
        </w:rPr>
        <w:tab/>
      </w:r>
      <w:r w:rsidR="004563DB" w:rsidRPr="006D7ACC">
        <w:rPr>
          <w:rFonts w:eastAsia="MS PMincho" w:cs="Arial" w:hint="eastAsia"/>
          <w:b w:val="0"/>
          <w:sz w:val="24"/>
          <w:lang w:eastAsia="ja-JP"/>
        </w:rPr>
        <w:tab/>
      </w:r>
      <w:r w:rsidR="004563DB" w:rsidRPr="006D7ACC">
        <w:rPr>
          <w:rFonts w:eastAsia="MS PMincho" w:cs="Arial" w:hint="eastAsia"/>
          <w:b w:val="0"/>
          <w:sz w:val="24"/>
          <w:lang w:eastAsia="ja-JP"/>
        </w:rPr>
        <w:tab/>
      </w:r>
      <w:r w:rsidR="004563DB" w:rsidRPr="006D7ACC">
        <w:rPr>
          <w:rFonts w:eastAsia="MS PMincho" w:cs="Arial" w:hint="eastAsia"/>
          <w:b w:val="0"/>
          <w:sz w:val="24"/>
          <w:lang w:eastAsia="ja-JP"/>
        </w:rPr>
        <w:tab/>
      </w:r>
      <w:r w:rsidR="004563DB" w:rsidRPr="006D7ACC">
        <w:rPr>
          <w:rFonts w:eastAsia="MS PMincho" w:cs="Arial" w:hint="eastAsia"/>
          <w:b w:val="0"/>
          <w:sz w:val="24"/>
          <w:lang w:eastAsia="ja-JP"/>
        </w:rPr>
        <w:tab/>
      </w:r>
      <w:r w:rsidRPr="006D7ACC">
        <w:rPr>
          <w:rFonts w:eastAsia="MS PMincho" w:cs="Arial" w:hint="eastAsia"/>
          <w:b w:val="0"/>
          <w:sz w:val="24"/>
          <w:lang w:eastAsia="ja-JP"/>
        </w:rPr>
        <w:t>日付（月／日／年）</w:t>
      </w:r>
    </w:p>
    <w:bookmarkEnd w:id="0"/>
    <w:p w14:paraId="5528B4BF" w14:textId="215445F6" w:rsidR="0055617D" w:rsidRPr="006D7ACC" w:rsidRDefault="00F21E9B" w:rsidP="00AB7DB5">
      <w:pPr>
        <w:rPr>
          <w:rFonts w:eastAsia="MS PMincho" w:cs="Arial"/>
          <w:sz w:val="2"/>
          <w:szCs w:val="2"/>
          <w:lang w:eastAsia="ja-JP"/>
        </w:rPr>
      </w:pPr>
      <w:r w:rsidRPr="006D7ACC">
        <w:rPr>
          <w:rFonts w:eastAsia="MS PMincho" w:cs="Arial" w:hint="eastAsia"/>
          <w:sz w:val="36"/>
          <w:szCs w:val="36"/>
          <w:lang w:eastAsia="ja-JP"/>
        </w:rPr>
        <w:t xml:space="preserve"> </w:t>
      </w:r>
      <w:r w:rsidR="0055617D" w:rsidRPr="006D7ACC">
        <w:rPr>
          <w:rFonts w:eastAsia="MS PMincho" w:cs="Arial" w:hint="eastAsia"/>
          <w:sz w:val="36"/>
          <w:szCs w:val="36"/>
          <w:lang w:eastAsia="ja-JP"/>
        </w:rPr>
        <w:br w:type="page"/>
      </w:r>
    </w:p>
    <w:p w14:paraId="5DABD3E5" w14:textId="77777777" w:rsidR="002B6F48" w:rsidRPr="006D7ACC" w:rsidRDefault="002B6F48" w:rsidP="002B6F48">
      <w:pPr>
        <w:tabs>
          <w:tab w:val="left" w:pos="2281"/>
        </w:tabs>
        <w:rPr>
          <w:rFonts w:ascii="MS PGothic" w:eastAsia="MS PGothic" w:hAnsi="MS PGothic" w:cs="Arial"/>
          <w:sz w:val="40"/>
          <w:szCs w:val="40"/>
          <w:lang w:eastAsia="ja-JP"/>
        </w:rPr>
      </w:pPr>
      <w:r w:rsidRPr="006D7ACC">
        <w:rPr>
          <w:rFonts w:ascii="MS PGothic" w:eastAsia="MS PGothic" w:hAnsi="MS PGothic" w:cs="Arial" w:hint="eastAsia"/>
          <w:color w:val="4472C4" w:themeColor="accent1"/>
          <w:lang w:eastAsia="ja-JP"/>
        </w:rPr>
        <w:lastRenderedPageBreak/>
        <w:t>継続的な英語学習者身元確認通知のテンプレート</w:t>
      </w:r>
    </w:p>
    <w:p w14:paraId="23ECE2F7" w14:textId="77777777" w:rsidR="002B6F48" w:rsidRPr="006D7ACC" w:rsidRDefault="002B6F48" w:rsidP="002B6F48">
      <w:pPr>
        <w:tabs>
          <w:tab w:val="left" w:pos="2281"/>
        </w:tabs>
        <w:jc w:val="center"/>
        <w:rPr>
          <w:rFonts w:eastAsia="MS PMincho" w:cs="Arial"/>
          <w:sz w:val="40"/>
          <w:szCs w:val="40"/>
          <w:lang w:eastAsia="ja-JP"/>
        </w:rPr>
      </w:pPr>
    </w:p>
    <w:p w14:paraId="51CBF15A" w14:textId="7C624AAF" w:rsidR="002B6F48" w:rsidRPr="006D7ACC" w:rsidRDefault="002B6F48" w:rsidP="002B6F48">
      <w:pPr>
        <w:contextualSpacing/>
        <w:rPr>
          <w:rFonts w:eastAsia="MS PMincho" w:cs="Arial"/>
          <w:b w:val="0"/>
          <w:sz w:val="24"/>
          <w:lang w:eastAsia="ja-JP"/>
        </w:rPr>
      </w:pPr>
      <w:r w:rsidRPr="006D7ACC">
        <w:rPr>
          <w:rFonts w:eastAsia="MS PMincho" w:cs="Arial" w:hint="eastAsia"/>
          <w:b w:val="0"/>
          <w:sz w:val="24"/>
          <w:u w:val="single"/>
          <w:lang w:eastAsia="ja-JP"/>
        </w:rPr>
        <w:t>_____________________________</w:t>
      </w:r>
      <w:r w:rsidR="00936417" w:rsidRPr="00936417">
        <w:rPr>
          <w:rFonts w:eastAsia="MS PMincho" w:cs="Arial" w:hint="eastAsia"/>
          <w:b w:val="0"/>
          <w:color w:val="FF0000"/>
          <w:sz w:val="24"/>
          <w:lang w:eastAsia="ja-JP"/>
        </w:rPr>
        <w:t>（</w:t>
      </w:r>
      <w:r w:rsidRPr="006D7ACC">
        <w:rPr>
          <w:rFonts w:eastAsia="MS PMincho" w:cs="Arial" w:hint="eastAsia"/>
          <w:b w:val="0"/>
          <w:color w:val="FF0000"/>
          <w:sz w:val="24"/>
          <w:lang w:eastAsia="ja-JP"/>
        </w:rPr>
        <w:t>生徒の氏名を記入）</w:t>
      </w:r>
      <w:r w:rsidRPr="006D7ACC">
        <w:rPr>
          <w:rFonts w:eastAsia="MS PMincho" w:cs="Arial" w:hint="eastAsia"/>
          <w:b w:val="0"/>
          <w:sz w:val="24"/>
          <w:lang w:eastAsia="ja-JP"/>
        </w:rPr>
        <w:t>の保護者の方へ、</w:t>
      </w:r>
    </w:p>
    <w:p w14:paraId="17F6D873" w14:textId="77777777" w:rsidR="002B6F48" w:rsidRPr="006D7ACC" w:rsidRDefault="002B6F48" w:rsidP="002B6F48">
      <w:pPr>
        <w:spacing w:after="240"/>
        <w:rPr>
          <w:rFonts w:eastAsia="MS PMincho" w:cs="Arial"/>
          <w:color w:val="4472C4" w:themeColor="accent1"/>
          <w:lang w:eastAsia="ja-JP"/>
        </w:rPr>
      </w:pPr>
    </w:p>
    <w:tbl>
      <w:tblPr>
        <w:tblStyle w:val="af5"/>
        <w:tblW w:w="10937" w:type="dxa"/>
        <w:tblLook w:val="04A0" w:firstRow="1" w:lastRow="0" w:firstColumn="1" w:lastColumn="0" w:noHBand="0" w:noVBand="1"/>
      </w:tblPr>
      <w:tblGrid>
        <w:gridCol w:w="5255"/>
        <w:gridCol w:w="5682"/>
      </w:tblGrid>
      <w:tr w:rsidR="002B6F48" w:rsidRPr="006D7ACC" w14:paraId="3D8F5758" w14:textId="77777777" w:rsidTr="00C70693">
        <w:trPr>
          <w:trHeight w:val="563"/>
        </w:trPr>
        <w:tc>
          <w:tcPr>
            <w:tcW w:w="5255" w:type="dxa"/>
          </w:tcPr>
          <w:p w14:paraId="73DA6394" w14:textId="77777777" w:rsidR="002B6F48" w:rsidRPr="006D7ACC" w:rsidRDefault="002B6F48" w:rsidP="00C70693">
            <w:pPr>
              <w:spacing w:before="120" w:after="120"/>
              <w:rPr>
                <w:rFonts w:ascii="MS PGothic" w:eastAsia="MS PGothic" w:hAnsi="MS PGothic" w:cs="Arial"/>
                <w:sz w:val="24"/>
                <w:lang w:eastAsia="ja-JP"/>
              </w:rPr>
            </w:pPr>
            <w:r w:rsidRPr="006D7ACC">
              <w:rPr>
                <w:rFonts w:ascii="MS PGothic" w:eastAsia="MS PGothic" w:hAnsi="MS PGothic" w:cs="Arial" w:hint="eastAsia"/>
                <w:bCs/>
                <w:sz w:val="24"/>
                <w:lang w:eastAsia="ja-JP"/>
              </w:rPr>
              <w:t>日付：</w:t>
            </w:r>
          </w:p>
        </w:tc>
        <w:tc>
          <w:tcPr>
            <w:tcW w:w="5682" w:type="dxa"/>
          </w:tcPr>
          <w:p w14:paraId="1C2B20A0" w14:textId="77777777" w:rsidR="002B6F48" w:rsidRPr="006D7ACC" w:rsidRDefault="002B6F48" w:rsidP="00C70693">
            <w:pPr>
              <w:spacing w:before="120" w:after="120"/>
              <w:rPr>
                <w:rFonts w:ascii="MS PGothic" w:eastAsia="MS PGothic" w:hAnsi="MS PGothic" w:cs="Arial"/>
                <w:sz w:val="24"/>
                <w:lang w:eastAsia="ja-JP"/>
              </w:rPr>
            </w:pPr>
            <w:r w:rsidRPr="006D7ACC">
              <w:rPr>
                <w:rFonts w:ascii="MS PGothic" w:eastAsia="MS PGothic" w:hAnsi="MS PGothic" w:cs="Arial" w:hint="eastAsia"/>
                <w:bCs/>
                <w:sz w:val="24"/>
                <w:lang w:eastAsia="ja-JP"/>
              </w:rPr>
              <w:t xml:space="preserve">生徒の氏名： </w:t>
            </w:r>
          </w:p>
        </w:tc>
      </w:tr>
      <w:tr w:rsidR="002B6F48" w:rsidRPr="006D7ACC" w14:paraId="5948C9F7" w14:textId="77777777" w:rsidTr="00C70693">
        <w:trPr>
          <w:trHeight w:val="550"/>
        </w:trPr>
        <w:tc>
          <w:tcPr>
            <w:tcW w:w="5255" w:type="dxa"/>
          </w:tcPr>
          <w:p w14:paraId="3F168DCE" w14:textId="77777777" w:rsidR="002B6F48" w:rsidRPr="006D7ACC" w:rsidRDefault="002B6F48" w:rsidP="00C70693">
            <w:pPr>
              <w:spacing w:before="120" w:after="120"/>
              <w:rPr>
                <w:rFonts w:ascii="MS PGothic" w:eastAsia="MS PGothic" w:hAnsi="MS PGothic" w:cs="Arial"/>
                <w:sz w:val="24"/>
                <w:lang w:eastAsia="ja-JP"/>
              </w:rPr>
            </w:pPr>
            <w:r w:rsidRPr="006D7ACC">
              <w:rPr>
                <w:rFonts w:ascii="MS PGothic" w:eastAsia="MS PGothic" w:hAnsi="MS PGothic" w:cs="Arial" w:hint="eastAsia"/>
                <w:bCs/>
                <w:sz w:val="24"/>
                <w:lang w:eastAsia="ja-JP"/>
              </w:rPr>
              <w:t>学区：</w:t>
            </w:r>
          </w:p>
        </w:tc>
        <w:tc>
          <w:tcPr>
            <w:tcW w:w="5682" w:type="dxa"/>
          </w:tcPr>
          <w:p w14:paraId="5F4AF293" w14:textId="77777777" w:rsidR="002B6F48" w:rsidRPr="006D7ACC" w:rsidRDefault="002B6F48" w:rsidP="00C70693">
            <w:pPr>
              <w:spacing w:before="120" w:after="120"/>
              <w:rPr>
                <w:rFonts w:ascii="MS PGothic" w:eastAsia="MS PGothic" w:hAnsi="MS PGothic" w:cs="Arial"/>
                <w:bCs/>
                <w:sz w:val="24"/>
                <w:lang w:eastAsia="ja-JP"/>
              </w:rPr>
            </w:pPr>
            <w:r w:rsidRPr="006D7ACC">
              <w:rPr>
                <w:rFonts w:ascii="MS PGothic" w:eastAsia="MS PGothic" w:hAnsi="MS PGothic" w:cs="Arial" w:hint="eastAsia"/>
                <w:bCs/>
                <w:sz w:val="24"/>
                <w:lang w:eastAsia="ja-JP"/>
              </w:rPr>
              <w:t>学校と学年：</w:t>
            </w:r>
          </w:p>
        </w:tc>
      </w:tr>
    </w:tbl>
    <w:p w14:paraId="5878FD65" w14:textId="77777777" w:rsidR="002B6F48" w:rsidRPr="006D7ACC" w:rsidRDefault="002B6F48" w:rsidP="002B6F48">
      <w:pPr>
        <w:contextualSpacing/>
        <w:rPr>
          <w:rFonts w:eastAsia="MS PMincho" w:cs="Arial"/>
          <w:b w:val="0"/>
          <w:sz w:val="24"/>
          <w:lang w:eastAsia="ja-JP"/>
        </w:rPr>
      </w:pPr>
    </w:p>
    <w:p w14:paraId="349DDE6A" w14:textId="77777777" w:rsidR="002B6F48" w:rsidRPr="006D7ACC" w:rsidRDefault="002B6F48" w:rsidP="003D28F4">
      <w:pPr>
        <w:spacing w:before="240"/>
        <w:jc w:val="both"/>
        <w:rPr>
          <w:rFonts w:eastAsia="MS PMincho" w:cs="Arial"/>
          <w:b w:val="0"/>
          <w:sz w:val="24"/>
          <w:lang w:eastAsia="ja-JP"/>
        </w:rPr>
      </w:pPr>
      <w:r w:rsidRPr="006D7ACC">
        <w:rPr>
          <w:rFonts w:eastAsia="MS PMincho" w:cs="Arial" w:hint="eastAsia"/>
          <w:b w:val="0"/>
          <w:sz w:val="24"/>
          <w:lang w:eastAsia="ja-JP"/>
        </w:rPr>
        <w:t>本校は、毎年、お子様の学力を測定し、お子様の英語能力のレベルをご本人にお知らせするよう義務付けられています。</w:t>
      </w:r>
      <w:r w:rsidRPr="006D7ACC">
        <w:rPr>
          <w:rFonts w:eastAsia="MS PMincho" w:cs="Arial" w:hint="eastAsia"/>
          <w:b w:val="0"/>
          <w:sz w:val="24"/>
          <w:lang w:eastAsia="ja-JP"/>
        </w:rPr>
        <w:t xml:space="preserve"> Ohio English Language Proficiency Assessment</w:t>
      </w:r>
      <w:r w:rsidRPr="006D7ACC">
        <w:rPr>
          <w:rFonts w:eastAsia="MS PMincho" w:cs="Arial" w:hint="eastAsia"/>
          <w:b w:val="0"/>
          <w:sz w:val="24"/>
          <w:lang w:eastAsia="ja-JP"/>
        </w:rPr>
        <w:t>の結果に基づき、お子様は引き続き英語学習者として認識されます。</w:t>
      </w:r>
      <w:r w:rsidRPr="006D7ACC">
        <w:rPr>
          <w:rFonts w:eastAsia="MS PMincho" w:cs="Arial" w:hint="eastAsia"/>
          <w:b w:val="0"/>
          <w:sz w:val="24"/>
          <w:lang w:eastAsia="ja-JP"/>
        </w:rPr>
        <w:t xml:space="preserve"> </w:t>
      </w:r>
      <w:r w:rsidRPr="006D7ACC">
        <w:rPr>
          <w:rFonts w:eastAsia="MS PMincho" w:cs="Arial" w:hint="eastAsia"/>
          <w:b w:val="0"/>
          <w:sz w:val="24"/>
          <w:lang w:eastAsia="ja-JP"/>
        </w:rPr>
        <w:t>お子様の結果はこちらです：</w:t>
      </w:r>
      <w:r w:rsidRPr="006D7ACC">
        <w:rPr>
          <w:rFonts w:eastAsia="MS PMincho" w:cs="Arial" w:hint="eastAsia"/>
          <w:b w:val="0"/>
          <w:sz w:val="24"/>
          <w:lang w:eastAsia="ja-JP"/>
        </w:rPr>
        <w:t xml:space="preserve">  </w:t>
      </w:r>
    </w:p>
    <w:p w14:paraId="276A505E" w14:textId="77777777" w:rsidR="002B6F48" w:rsidRPr="006D7ACC" w:rsidRDefault="002B6F48" w:rsidP="002B6F48">
      <w:pPr>
        <w:contextualSpacing/>
        <w:jc w:val="center"/>
        <w:rPr>
          <w:rFonts w:eastAsia="MS PMincho" w:cs="Arial"/>
          <w:b w:val="0"/>
          <w:color w:val="FF0000"/>
          <w:sz w:val="24"/>
          <w:u w:val="single"/>
          <w:lang w:eastAsia="ja-JP"/>
        </w:rPr>
      </w:pPr>
      <w:r w:rsidRPr="006D7ACC">
        <w:rPr>
          <w:rFonts w:eastAsia="MS PMincho" w:cs="Arial" w:hint="eastAsia"/>
          <w:b w:val="0"/>
          <w:sz w:val="24"/>
          <w:lang w:eastAsia="ja-JP"/>
        </w:rPr>
        <w:br/>
      </w:r>
      <w:r w:rsidRPr="006D7ACC">
        <w:rPr>
          <w:rFonts w:eastAsia="MS PMincho" w:cs="Arial" w:hint="eastAsia"/>
          <w:b w:val="0"/>
          <w:color w:val="FF0000"/>
          <w:sz w:val="24"/>
          <w:u w:val="single"/>
          <w:lang w:eastAsia="ja-JP"/>
        </w:rPr>
        <w:t>OELPA</w:t>
      </w:r>
      <w:r w:rsidRPr="006D7ACC">
        <w:rPr>
          <w:rFonts w:eastAsia="MS PMincho" w:cs="Arial" w:hint="eastAsia"/>
          <w:b w:val="0"/>
          <w:color w:val="FF0000"/>
          <w:sz w:val="24"/>
          <w:u w:val="single"/>
          <w:lang w:eastAsia="ja-JP"/>
        </w:rPr>
        <w:t>の生徒個人の報告を記入または添付</w:t>
      </w:r>
    </w:p>
    <w:p w14:paraId="3499E10B" w14:textId="77777777" w:rsidR="002B6F48" w:rsidRPr="006D7ACC" w:rsidRDefault="002B6F48" w:rsidP="002B6F48">
      <w:pPr>
        <w:contextualSpacing/>
        <w:rPr>
          <w:rFonts w:eastAsia="MS PMincho" w:cs="Arial"/>
          <w:b w:val="0"/>
          <w:color w:val="FF0000"/>
          <w:sz w:val="24"/>
          <w:u w:val="single"/>
          <w:lang w:eastAsia="ja-JP"/>
        </w:rPr>
      </w:pPr>
    </w:p>
    <w:p w14:paraId="0E5B33FF" w14:textId="77777777" w:rsidR="002B6F48" w:rsidRPr="006D7ACC" w:rsidRDefault="002B6F48" w:rsidP="003D28F4">
      <w:pPr>
        <w:contextualSpacing/>
        <w:jc w:val="both"/>
        <w:rPr>
          <w:rFonts w:eastAsia="MS PMincho" w:cs="Arial"/>
          <w:b w:val="0"/>
          <w:sz w:val="24"/>
          <w:lang w:eastAsia="ja-JP"/>
        </w:rPr>
      </w:pPr>
      <w:r w:rsidRPr="006D7ACC">
        <w:rPr>
          <w:rFonts w:eastAsia="MS PMincho" w:cs="Arial" w:hint="eastAsia"/>
          <w:b w:val="0"/>
          <w:sz w:val="24"/>
          <w:lang w:eastAsia="ja-JP"/>
        </w:rPr>
        <w:t>英語学習者として、お子様は英語指導教育プログラムを通したサポートの適用対象となります。</w:t>
      </w:r>
      <w:r w:rsidRPr="006D7ACC">
        <w:rPr>
          <w:rFonts w:eastAsia="MS PMincho" w:cs="Arial" w:hint="eastAsia"/>
          <w:b w:val="0"/>
          <w:sz w:val="24"/>
          <w:lang w:eastAsia="ja-JP"/>
        </w:rPr>
        <w:t xml:space="preserve"> </w:t>
      </w:r>
      <w:r w:rsidRPr="006D7ACC">
        <w:rPr>
          <w:rFonts w:eastAsia="MS PMincho" w:cs="Arial" w:hint="eastAsia"/>
          <w:b w:val="0"/>
          <w:sz w:val="24"/>
          <w:lang w:eastAsia="ja-JP"/>
        </w:rPr>
        <w:t>このプログラムは、お子様の英語の発達を支援し、学校の授業や活動への意義ある参加を確実に達成するよう支援します。</w:t>
      </w:r>
      <w:r w:rsidRPr="006D7ACC">
        <w:rPr>
          <w:rFonts w:eastAsia="MS PMincho" w:cs="Arial" w:hint="eastAsia"/>
          <w:b w:val="0"/>
          <w:sz w:val="24"/>
          <w:lang w:eastAsia="ja-JP"/>
        </w:rPr>
        <w:t xml:space="preserve"> </w:t>
      </w:r>
      <w:r w:rsidRPr="006D7ACC">
        <w:rPr>
          <w:rFonts w:eastAsia="MS PMincho" w:cs="Arial" w:hint="eastAsia"/>
          <w:b w:val="0"/>
          <w:sz w:val="24"/>
          <w:lang w:eastAsia="ja-JP"/>
        </w:rPr>
        <w:t>この書簡は、お子様の英語レベルと、学校に本格的に参加することを支援できるプログラムについて、ご説明するものです。</w:t>
      </w:r>
    </w:p>
    <w:p w14:paraId="5BE67EAC" w14:textId="77777777" w:rsidR="002B6F48" w:rsidRPr="006D7ACC" w:rsidRDefault="002B6F48" w:rsidP="003D28F4">
      <w:pPr>
        <w:contextualSpacing/>
        <w:jc w:val="both"/>
        <w:rPr>
          <w:rFonts w:eastAsia="MS PMincho" w:cs="Arial"/>
          <w:b w:val="0"/>
          <w:sz w:val="24"/>
          <w:lang w:eastAsia="ja-JP"/>
        </w:rPr>
      </w:pPr>
    </w:p>
    <w:p w14:paraId="34967FCD" w14:textId="77777777" w:rsidR="002B6F48" w:rsidRPr="006D7ACC" w:rsidRDefault="002B6F48" w:rsidP="003D28F4">
      <w:pPr>
        <w:contextualSpacing/>
        <w:jc w:val="both"/>
        <w:rPr>
          <w:rFonts w:eastAsia="MS PMincho" w:cs="Arial"/>
          <w:b w:val="0"/>
          <w:sz w:val="24"/>
          <w:lang w:eastAsia="ja-JP"/>
        </w:rPr>
      </w:pPr>
      <w:r w:rsidRPr="006D7ACC">
        <w:rPr>
          <w:rFonts w:eastAsia="MS PMincho" w:cs="Arial" w:hint="eastAsia"/>
          <w:b w:val="0"/>
          <w:sz w:val="24"/>
          <w:lang w:eastAsia="ja-JP"/>
        </w:rPr>
        <w:t>プログラムの目的は、複数言語を使用する生徒の英語でのリスニング、スピーキング、リーディング、ライティングの能力を支援することです。</w:t>
      </w:r>
      <w:r w:rsidRPr="006D7ACC">
        <w:rPr>
          <w:rFonts w:eastAsia="MS PMincho" w:cs="Arial" w:hint="eastAsia"/>
          <w:b w:val="0"/>
          <w:bCs/>
          <w:sz w:val="24"/>
          <w:lang w:eastAsia="ja-JP"/>
        </w:rPr>
        <w:t xml:space="preserve"> </w:t>
      </w:r>
      <w:r w:rsidRPr="006D7ACC">
        <w:rPr>
          <w:rFonts w:eastAsia="MS PMincho" w:cs="Arial" w:hint="eastAsia"/>
          <w:b w:val="0"/>
          <w:sz w:val="24"/>
          <w:lang w:eastAsia="ja-JP"/>
        </w:rPr>
        <w:t>以下の学区プログラムは、お子様の学力向上に必要な言語発達を補助するためにご利用できます：</w:t>
      </w:r>
    </w:p>
    <w:p w14:paraId="0CB1A3DB" w14:textId="77777777" w:rsidR="002B6F48" w:rsidRPr="006D7ACC" w:rsidRDefault="002B6F48" w:rsidP="002B6F48">
      <w:pPr>
        <w:contextualSpacing/>
        <w:jc w:val="center"/>
        <w:rPr>
          <w:rFonts w:eastAsia="MS PMincho" w:cs="Arial"/>
          <w:b w:val="0"/>
          <w:color w:val="FF0000"/>
          <w:sz w:val="24"/>
          <w:lang w:eastAsia="ja-JP"/>
        </w:rPr>
      </w:pPr>
      <w:r w:rsidRPr="006D7ACC">
        <w:rPr>
          <w:rFonts w:eastAsia="MS PMincho" w:cs="Arial" w:hint="eastAsia"/>
          <w:b w:val="0"/>
          <w:color w:val="FF0000"/>
          <w:sz w:val="24"/>
          <w:u w:val="single"/>
          <w:lang w:eastAsia="ja-JP"/>
        </w:rPr>
        <w:br/>
      </w:r>
      <w:r w:rsidRPr="006D7ACC">
        <w:rPr>
          <w:rFonts w:eastAsia="MS PMincho" w:cs="Arial" w:hint="eastAsia"/>
          <w:b w:val="0"/>
          <w:color w:val="FF0000"/>
          <w:sz w:val="24"/>
          <w:u w:val="single"/>
          <w:lang w:eastAsia="ja-JP"/>
        </w:rPr>
        <w:t>必要に応じてリストを修正または下記を打診する</w:t>
      </w:r>
    </w:p>
    <w:p w14:paraId="15E7CDDF" w14:textId="77777777" w:rsidR="002B6F48" w:rsidRPr="006D7ACC" w:rsidRDefault="002B6F48" w:rsidP="002B6F48">
      <w:pPr>
        <w:contextualSpacing/>
        <w:jc w:val="center"/>
        <w:rPr>
          <w:rFonts w:eastAsia="MS PMincho" w:cs="Arial"/>
          <w:b w:val="0"/>
          <w:color w:val="FF0000"/>
          <w:sz w:val="24"/>
          <w:lang w:eastAsia="ja-JP"/>
        </w:rPr>
      </w:pPr>
    </w:p>
    <w:p w14:paraId="78D19829" w14:textId="77777777" w:rsidR="002B6F48" w:rsidRPr="006D7ACC" w:rsidRDefault="002B6F48" w:rsidP="002B6F48">
      <w:pPr>
        <w:numPr>
          <w:ilvl w:val="0"/>
          <w:numId w:val="12"/>
        </w:numPr>
        <w:contextualSpacing/>
        <w:rPr>
          <w:rFonts w:eastAsia="MS PMincho" w:cs="Arial"/>
          <w:b w:val="0"/>
          <w:bCs/>
          <w:sz w:val="24"/>
          <w:lang w:eastAsia="ja-JP"/>
        </w:rPr>
      </w:pPr>
      <w:r w:rsidRPr="006D7ACC">
        <w:rPr>
          <w:rFonts w:eastAsia="MS PMincho" w:cs="Arial" w:hint="eastAsia"/>
          <w:b w:val="0"/>
          <w:sz w:val="24"/>
          <w:lang w:eastAsia="ja-JP"/>
        </w:rPr>
        <w:t>英語のみを使用する補足的な指導プログラム</w:t>
      </w:r>
    </w:p>
    <w:p w14:paraId="1BC746EC" w14:textId="77777777" w:rsidR="002B6F48" w:rsidRPr="006D7ACC" w:rsidRDefault="002B6F48" w:rsidP="002B6F48">
      <w:pPr>
        <w:numPr>
          <w:ilvl w:val="0"/>
          <w:numId w:val="12"/>
        </w:numPr>
        <w:contextualSpacing/>
        <w:rPr>
          <w:rFonts w:eastAsia="MS PMincho" w:cs="Arial"/>
          <w:b w:val="0"/>
          <w:sz w:val="24"/>
          <w:lang w:eastAsia="ja-JP"/>
        </w:rPr>
      </w:pPr>
      <w:r w:rsidRPr="006D7ACC">
        <w:rPr>
          <w:rFonts w:eastAsia="MS PMincho" w:cs="Arial" w:hint="eastAsia"/>
          <w:b w:val="0"/>
          <w:sz w:val="24"/>
          <w:lang w:eastAsia="ja-JP"/>
        </w:rPr>
        <w:t>バイリンガルの補足的な指導プログラム</w:t>
      </w:r>
    </w:p>
    <w:p w14:paraId="46F8801C" w14:textId="77777777" w:rsidR="002B6F48" w:rsidRPr="006D7ACC" w:rsidRDefault="002B6F48" w:rsidP="002B6F48">
      <w:pPr>
        <w:numPr>
          <w:ilvl w:val="0"/>
          <w:numId w:val="12"/>
        </w:numPr>
        <w:contextualSpacing/>
        <w:rPr>
          <w:rFonts w:eastAsia="MS PMincho" w:cs="Arial"/>
          <w:b w:val="0"/>
          <w:bCs/>
          <w:sz w:val="24"/>
          <w:lang w:eastAsia="ja-JP"/>
        </w:rPr>
      </w:pPr>
      <w:r w:rsidRPr="006D7ACC">
        <w:rPr>
          <w:rFonts w:eastAsia="MS PMincho" w:cs="Arial" w:hint="eastAsia"/>
          <w:b w:val="0"/>
          <w:sz w:val="24"/>
          <w:lang w:eastAsia="ja-JP"/>
        </w:rPr>
        <w:t>二カ国語プログラム</w:t>
      </w:r>
    </w:p>
    <w:p w14:paraId="46578ABD" w14:textId="77777777" w:rsidR="002B6F48" w:rsidRPr="006D7ACC" w:rsidRDefault="002B6F48" w:rsidP="002B6F48">
      <w:pPr>
        <w:numPr>
          <w:ilvl w:val="0"/>
          <w:numId w:val="12"/>
        </w:numPr>
        <w:contextualSpacing/>
        <w:rPr>
          <w:rFonts w:eastAsia="MS PMincho" w:cs="Arial"/>
          <w:b w:val="0"/>
          <w:bCs/>
          <w:sz w:val="24"/>
          <w:lang w:eastAsia="ja-JP"/>
        </w:rPr>
      </w:pPr>
      <w:r w:rsidRPr="006D7ACC">
        <w:rPr>
          <w:rFonts w:eastAsia="MS PMincho" w:cs="Arial" w:hint="eastAsia"/>
          <w:b w:val="0"/>
          <w:sz w:val="24"/>
          <w:lang w:eastAsia="ja-JP"/>
        </w:rPr>
        <w:t>第二言語としての統合的英語の支援を伴う内容中心の授業</w:t>
      </w:r>
      <w:r w:rsidRPr="006D7ACC">
        <w:rPr>
          <w:rFonts w:eastAsia="MS PMincho" w:cs="Arial" w:hint="eastAsia"/>
          <w:b w:val="0"/>
          <w:sz w:val="24"/>
          <w:lang w:eastAsia="ja-JP"/>
        </w:rPr>
        <w:t xml:space="preserve"> </w:t>
      </w:r>
    </w:p>
    <w:p w14:paraId="277242F6" w14:textId="77777777" w:rsidR="002B6F48" w:rsidRPr="006D7ACC" w:rsidRDefault="002B6F48" w:rsidP="002B6F48">
      <w:pPr>
        <w:numPr>
          <w:ilvl w:val="0"/>
          <w:numId w:val="12"/>
        </w:numPr>
        <w:contextualSpacing/>
        <w:rPr>
          <w:rFonts w:eastAsia="MS PMincho" w:cs="Arial"/>
          <w:b w:val="0"/>
          <w:sz w:val="24"/>
          <w:lang w:eastAsia="ja-JP"/>
        </w:rPr>
      </w:pPr>
      <w:r w:rsidRPr="006D7ACC">
        <w:rPr>
          <w:rFonts w:eastAsia="MS PMincho" w:cs="Arial" w:hint="eastAsia"/>
          <w:b w:val="0"/>
          <w:sz w:val="24"/>
          <w:lang w:eastAsia="ja-JP"/>
        </w:rPr>
        <w:t>新入生プログラム</w:t>
      </w:r>
    </w:p>
    <w:p w14:paraId="657FAA16" w14:textId="77777777" w:rsidR="002B6F48" w:rsidRPr="006D7ACC" w:rsidRDefault="002B6F48" w:rsidP="002B6F48">
      <w:pPr>
        <w:numPr>
          <w:ilvl w:val="0"/>
          <w:numId w:val="12"/>
        </w:numPr>
        <w:contextualSpacing/>
        <w:rPr>
          <w:rFonts w:eastAsia="MS PMincho" w:cs="Arial"/>
          <w:b w:val="0"/>
          <w:bCs/>
          <w:sz w:val="24"/>
          <w:lang w:eastAsia="ja-JP"/>
        </w:rPr>
      </w:pPr>
      <w:r w:rsidRPr="006D7ACC">
        <w:rPr>
          <w:rFonts w:eastAsia="MS PMincho" w:cs="Arial" w:hint="eastAsia"/>
          <w:b w:val="0"/>
          <w:sz w:val="24"/>
          <w:lang w:eastAsia="ja-JP"/>
        </w:rPr>
        <w:t>シェルター式指導プログラム</w:t>
      </w:r>
    </w:p>
    <w:p w14:paraId="6DACFC36" w14:textId="77777777" w:rsidR="002B6F48" w:rsidRPr="006D7ACC" w:rsidRDefault="002B6F48" w:rsidP="002B6F48">
      <w:pPr>
        <w:numPr>
          <w:ilvl w:val="0"/>
          <w:numId w:val="12"/>
        </w:numPr>
        <w:contextualSpacing/>
        <w:rPr>
          <w:rFonts w:eastAsia="MS PMincho" w:cs="Arial"/>
          <w:b w:val="0"/>
          <w:bCs/>
          <w:sz w:val="24"/>
          <w:lang w:eastAsia="ja-JP"/>
        </w:rPr>
      </w:pPr>
      <w:r w:rsidRPr="006D7ACC">
        <w:rPr>
          <w:rFonts w:eastAsia="MS PMincho" w:cs="Arial" w:hint="eastAsia"/>
          <w:b w:val="0"/>
          <w:bCs/>
          <w:sz w:val="24"/>
          <w:lang w:eastAsia="ja-JP"/>
        </w:rPr>
        <w:t>構造化または双方向イマージョン・プログラム</w:t>
      </w:r>
    </w:p>
    <w:p w14:paraId="205484E0" w14:textId="77777777" w:rsidR="002B6F48" w:rsidRPr="006D7ACC" w:rsidRDefault="002B6F48" w:rsidP="002B6F48">
      <w:pPr>
        <w:numPr>
          <w:ilvl w:val="0"/>
          <w:numId w:val="12"/>
        </w:numPr>
        <w:contextualSpacing/>
        <w:rPr>
          <w:rFonts w:eastAsia="MS PMincho" w:cs="Arial"/>
          <w:b w:val="0"/>
          <w:sz w:val="24"/>
          <w:lang w:eastAsia="ja-JP"/>
        </w:rPr>
      </w:pPr>
      <w:r w:rsidRPr="006D7ACC">
        <w:rPr>
          <w:rFonts w:eastAsia="MS PMincho" w:cs="Arial" w:hint="eastAsia"/>
          <w:b w:val="0"/>
          <w:sz w:val="24"/>
          <w:lang w:eastAsia="ja-JP"/>
        </w:rPr>
        <w:t>相談、測定、学力補助</w:t>
      </w:r>
    </w:p>
    <w:p w14:paraId="657A5685" w14:textId="77777777" w:rsidR="002B6F48" w:rsidRPr="006D7ACC" w:rsidRDefault="002B6F48" w:rsidP="002B6F48">
      <w:pPr>
        <w:numPr>
          <w:ilvl w:val="0"/>
          <w:numId w:val="12"/>
        </w:numPr>
        <w:contextualSpacing/>
        <w:rPr>
          <w:rFonts w:eastAsia="MS PMincho" w:cs="Arial"/>
          <w:b w:val="0"/>
          <w:sz w:val="24"/>
          <w:lang w:eastAsia="ja-JP"/>
        </w:rPr>
      </w:pPr>
      <w:r w:rsidRPr="006D7ACC">
        <w:rPr>
          <w:rFonts w:eastAsia="MS PMincho" w:cs="Arial" w:hint="eastAsia"/>
          <w:b w:val="0"/>
          <w:sz w:val="24"/>
          <w:lang w:eastAsia="ja-JP"/>
        </w:rPr>
        <w:t>その他：</w:t>
      </w:r>
      <w:r w:rsidRPr="006D7ACC">
        <w:rPr>
          <w:rFonts w:eastAsia="MS PMincho" w:cs="Arial" w:hint="eastAsia"/>
          <w:b w:val="0"/>
          <w:sz w:val="24"/>
          <w:lang w:eastAsia="ja-JP"/>
        </w:rPr>
        <w:t xml:space="preserve"> </w:t>
      </w:r>
    </w:p>
    <w:p w14:paraId="215621A8" w14:textId="77777777" w:rsidR="002B6F48" w:rsidRPr="006D7ACC" w:rsidRDefault="002B6F48" w:rsidP="002B6F48">
      <w:pPr>
        <w:rPr>
          <w:rFonts w:eastAsia="MS PMincho" w:cs="Arial"/>
          <w:b w:val="0"/>
          <w:bCs/>
          <w:sz w:val="24"/>
          <w:lang w:eastAsia="ja-JP"/>
        </w:rPr>
      </w:pPr>
    </w:p>
    <w:p w14:paraId="0055EEBF" w14:textId="77777777" w:rsidR="002B6F48" w:rsidRPr="006D7ACC" w:rsidRDefault="002B6F48" w:rsidP="002B6F48">
      <w:pPr>
        <w:contextualSpacing/>
        <w:rPr>
          <w:rFonts w:eastAsia="MS PMincho" w:cs="Arial"/>
          <w:b w:val="0"/>
          <w:sz w:val="24"/>
          <w:lang w:eastAsia="ja-JP"/>
        </w:rPr>
      </w:pPr>
      <w:r w:rsidRPr="006D7ACC">
        <w:rPr>
          <w:rFonts w:eastAsia="MS PMincho" w:cs="Arial" w:hint="eastAsia"/>
          <w:b w:val="0"/>
          <w:sz w:val="24"/>
          <w:lang w:eastAsia="ja-JP"/>
        </w:rPr>
        <w:t>それぞれのプログラムについては、この書簡の最後にある用語集の中で説明しています。</w:t>
      </w:r>
      <w:r w:rsidRPr="006D7ACC">
        <w:rPr>
          <w:rFonts w:eastAsia="MS PMincho" w:cs="Arial" w:hint="eastAsia"/>
          <w:b w:val="0"/>
          <w:sz w:val="24"/>
          <w:lang w:eastAsia="ja-JP"/>
        </w:rPr>
        <w:t xml:space="preserve"> </w:t>
      </w:r>
    </w:p>
    <w:p w14:paraId="7BB4B826" w14:textId="77777777" w:rsidR="002B6F48" w:rsidRPr="006D7ACC" w:rsidRDefault="002B6F48" w:rsidP="002B6F48">
      <w:pPr>
        <w:contextualSpacing/>
        <w:rPr>
          <w:rFonts w:eastAsia="MS PMincho" w:cs="Arial"/>
          <w:b w:val="0"/>
          <w:sz w:val="24"/>
          <w:lang w:eastAsia="ja-JP"/>
        </w:rPr>
      </w:pPr>
    </w:p>
    <w:p w14:paraId="5F0994CC" w14:textId="77777777" w:rsidR="002B6F48" w:rsidRPr="006D7ACC" w:rsidRDefault="002B6F48" w:rsidP="003D28F4">
      <w:pPr>
        <w:pStyle w:val="af7"/>
        <w:contextualSpacing/>
        <w:jc w:val="both"/>
        <w:rPr>
          <w:rFonts w:eastAsia="MS PMincho"/>
          <w:bCs/>
          <w:lang w:eastAsia="ja-JP"/>
        </w:rPr>
      </w:pPr>
      <w:r w:rsidRPr="006D7ACC">
        <w:rPr>
          <w:rFonts w:eastAsia="MS PMincho" w:hint="eastAsia"/>
          <w:bCs/>
          <w:lang w:eastAsia="ja-JP"/>
        </w:rPr>
        <w:t>プログラムでは、</w:t>
      </w:r>
      <w:r w:rsidRPr="0061481E">
        <w:rPr>
          <w:rFonts w:ascii="MS PGothic" w:eastAsia="MS PGothic" w:hAnsi="MS PGothic" w:hint="eastAsia"/>
          <w:b/>
          <w:lang w:eastAsia="ja-JP"/>
        </w:rPr>
        <w:t>英語のスキルの発達に加え</w:t>
      </w:r>
      <w:r w:rsidRPr="006D7ACC">
        <w:rPr>
          <w:rFonts w:eastAsia="MS PMincho" w:hint="eastAsia"/>
          <w:bCs/>
          <w:lang w:eastAsia="ja-JP"/>
        </w:rPr>
        <w:t>、お子様の年齢に適した、学年の進級と卒業のための学力達成水準に到達するための支援をいたします。</w:t>
      </w:r>
      <w:r w:rsidRPr="006D7ACC">
        <w:rPr>
          <w:rFonts w:eastAsia="MS PMincho" w:hint="eastAsia"/>
          <w:bCs/>
          <w:lang w:eastAsia="ja-JP"/>
        </w:rPr>
        <w:t xml:space="preserve"> </w:t>
      </w:r>
    </w:p>
    <w:p w14:paraId="0D9E3C3D" w14:textId="62FB61C8" w:rsidR="002B6F48" w:rsidRPr="006D7ACC" w:rsidRDefault="002B6F48" w:rsidP="00FC1548">
      <w:pPr>
        <w:contextualSpacing/>
        <w:jc w:val="both"/>
        <w:rPr>
          <w:rFonts w:eastAsia="MS PMincho" w:cs="Arial"/>
          <w:b w:val="0"/>
          <w:sz w:val="24"/>
          <w:lang w:eastAsia="ja-JP"/>
        </w:rPr>
      </w:pPr>
      <w:r w:rsidRPr="006D7ACC">
        <w:rPr>
          <w:rFonts w:eastAsia="MS PMincho" w:cs="Arial" w:hint="eastAsia"/>
          <w:b w:val="0"/>
          <w:sz w:val="24"/>
          <w:lang w:eastAsia="ja-JP"/>
        </w:rPr>
        <w:lastRenderedPageBreak/>
        <w:t>全体的に十分なレベルに達するまで、生徒は英語学習者として引き続き認識されます。</w:t>
      </w:r>
      <w:r w:rsidRPr="006D7ACC">
        <w:rPr>
          <w:rFonts w:eastAsia="MS PMincho" w:cs="Arial" w:hint="eastAsia"/>
          <w:b w:val="0"/>
          <w:sz w:val="24"/>
          <w:lang w:eastAsia="ja-JP"/>
        </w:rPr>
        <w:t xml:space="preserve"> </w:t>
      </w:r>
      <w:r w:rsidRPr="006D7ACC">
        <w:rPr>
          <w:rFonts w:eastAsia="MS PMincho" w:cs="Arial" w:hint="eastAsia"/>
          <w:b w:val="0"/>
          <w:sz w:val="24"/>
          <w:lang w:eastAsia="ja-JP"/>
        </w:rPr>
        <w:t>これは、</w:t>
      </w:r>
      <w:r w:rsidRPr="006D7ACC">
        <w:rPr>
          <w:rFonts w:eastAsia="MS PMincho" w:cs="Arial" w:hint="eastAsia"/>
          <w:b w:val="0"/>
          <w:sz w:val="24"/>
          <w:lang w:eastAsia="ja-JP"/>
        </w:rPr>
        <w:t>Ohio English Language Proficiency Assessment</w:t>
      </w:r>
      <w:r w:rsidRPr="006D7ACC">
        <w:rPr>
          <w:rFonts w:eastAsia="MS PMincho" w:cs="Arial" w:hint="eastAsia"/>
          <w:b w:val="0"/>
          <w:sz w:val="24"/>
          <w:lang w:eastAsia="ja-JP"/>
        </w:rPr>
        <w:t>（</w:t>
      </w:r>
      <w:r w:rsidRPr="006D7ACC">
        <w:rPr>
          <w:rFonts w:eastAsia="MS PMincho" w:cs="Arial" w:hint="eastAsia"/>
          <w:b w:val="0"/>
          <w:sz w:val="24"/>
          <w:lang w:eastAsia="ja-JP"/>
        </w:rPr>
        <w:t>OELPA</w:t>
      </w:r>
      <w:r w:rsidRPr="006D7ACC">
        <w:rPr>
          <w:rFonts w:eastAsia="MS PMincho" w:cs="Arial" w:hint="eastAsia"/>
          <w:b w:val="0"/>
          <w:sz w:val="24"/>
          <w:lang w:eastAsia="ja-JP"/>
        </w:rPr>
        <w:t>）が毎年春に実施する州指定のテストによって判断されます。</w:t>
      </w:r>
      <w:r w:rsidRPr="006D7ACC">
        <w:rPr>
          <w:rFonts w:eastAsia="MS PMincho" w:cs="Arial" w:hint="eastAsia"/>
          <w:b w:val="0"/>
          <w:sz w:val="24"/>
          <w:lang w:eastAsia="ja-JP"/>
        </w:rPr>
        <w:t xml:space="preserve"> </w:t>
      </w:r>
      <w:r w:rsidRPr="006D7ACC">
        <w:rPr>
          <w:rFonts w:eastAsia="MS PMincho" w:cs="Arial" w:hint="eastAsia"/>
          <w:b w:val="0"/>
          <w:sz w:val="24"/>
          <w:lang w:eastAsia="ja-JP"/>
        </w:rPr>
        <w:t>英語学習者は、テストの</w:t>
      </w:r>
      <w:r w:rsidRPr="006D7ACC">
        <w:rPr>
          <w:rFonts w:eastAsia="MS PMincho" w:cs="Arial" w:hint="eastAsia"/>
          <w:b w:val="0"/>
          <w:sz w:val="24"/>
          <w:lang w:eastAsia="ja-JP"/>
        </w:rPr>
        <w:t>4</w:t>
      </w:r>
      <w:r w:rsidRPr="006D7ACC">
        <w:rPr>
          <w:rFonts w:eastAsia="MS PMincho" w:cs="Arial" w:hint="eastAsia"/>
          <w:b w:val="0"/>
          <w:sz w:val="24"/>
          <w:lang w:eastAsia="ja-JP"/>
        </w:rPr>
        <w:t>つのパート（リスニング、スピーキング、リーディング、ライティング）において、４または</w:t>
      </w:r>
      <w:r w:rsidRPr="006D7ACC">
        <w:rPr>
          <w:rFonts w:eastAsia="MS PMincho" w:cs="Arial" w:hint="eastAsia"/>
          <w:b w:val="0"/>
          <w:sz w:val="24"/>
          <w:lang w:eastAsia="ja-JP"/>
        </w:rPr>
        <w:t>5</w:t>
      </w:r>
      <w:r w:rsidRPr="006D7ACC">
        <w:rPr>
          <w:rFonts w:eastAsia="MS PMincho" w:cs="Arial" w:hint="eastAsia"/>
          <w:b w:val="0"/>
          <w:sz w:val="24"/>
          <w:lang w:eastAsia="ja-JP"/>
        </w:rPr>
        <w:t>段階となることで、総合能力のレベルを示すことになります。</w:t>
      </w:r>
    </w:p>
    <w:p w14:paraId="0A79B9BE" w14:textId="77777777" w:rsidR="002B6F48" w:rsidRPr="006D7ACC" w:rsidRDefault="002B6F48" w:rsidP="00FC1548">
      <w:pPr>
        <w:contextualSpacing/>
        <w:jc w:val="both"/>
        <w:rPr>
          <w:rFonts w:eastAsia="MS PMincho" w:cs="Arial"/>
          <w:b w:val="0"/>
          <w:sz w:val="24"/>
          <w:lang w:eastAsia="ja-JP"/>
        </w:rPr>
      </w:pPr>
      <w:r w:rsidRPr="006D7ACC">
        <w:rPr>
          <w:rFonts w:eastAsia="MS PMincho" w:cs="Arial" w:hint="eastAsia"/>
          <w:b w:val="0"/>
          <w:sz w:val="24"/>
          <w:lang w:eastAsia="ja-JP"/>
        </w:rPr>
        <w:br/>
      </w:r>
      <w:r w:rsidRPr="006D7ACC">
        <w:rPr>
          <w:rFonts w:eastAsia="MS PMincho" w:cs="Arial" w:hint="eastAsia"/>
          <w:b w:val="0"/>
          <w:sz w:val="24"/>
          <w:lang w:eastAsia="ja-JP"/>
        </w:rPr>
        <w:t>ほとんどの生徒は、</w:t>
      </w:r>
      <w:r w:rsidRPr="006D7ACC">
        <w:rPr>
          <w:rFonts w:eastAsia="MS PMincho" w:cs="Arial" w:hint="eastAsia"/>
          <w:b w:val="0"/>
          <w:color w:val="FF0000"/>
          <w:sz w:val="24"/>
          <w:u w:val="single"/>
          <w:lang w:eastAsia="ja-JP"/>
        </w:rPr>
        <w:t>プログラムのレートを記入</w:t>
      </w:r>
      <w:r w:rsidRPr="006D7ACC">
        <w:rPr>
          <w:rFonts w:eastAsia="MS PMincho" w:cs="Arial" w:hint="eastAsia"/>
          <w:b w:val="0"/>
          <w:color w:val="FF0000"/>
          <w:sz w:val="24"/>
          <w:lang w:eastAsia="ja-JP"/>
        </w:rPr>
        <w:t xml:space="preserve"> </w:t>
      </w:r>
      <w:r w:rsidRPr="006D7ACC">
        <w:rPr>
          <w:rFonts w:eastAsia="MS PMincho" w:cs="Arial" w:hint="eastAsia"/>
          <w:b w:val="0"/>
          <w:sz w:val="24"/>
          <w:lang w:eastAsia="ja-JP"/>
        </w:rPr>
        <w:t>年の間に英語に堪能になり、本校のプログラムを完了します。</w:t>
      </w:r>
      <w:r w:rsidRPr="006D7ACC">
        <w:rPr>
          <w:rFonts w:eastAsia="MS PMincho" w:cs="Arial" w:hint="eastAsia"/>
          <w:b w:val="0"/>
          <w:sz w:val="24"/>
          <w:lang w:eastAsia="ja-JP"/>
        </w:rPr>
        <w:t xml:space="preserve"> </w:t>
      </w:r>
      <w:r w:rsidRPr="006D7ACC">
        <w:rPr>
          <w:rFonts w:eastAsia="MS PMincho" w:cs="Arial" w:hint="eastAsia"/>
          <w:b w:val="0"/>
          <w:sz w:val="24"/>
          <w:lang w:eastAsia="ja-JP"/>
        </w:rPr>
        <w:t>プログラム完了時には、追加的な学習支援が必要かどうか判断するために、お子様の習得度が</w:t>
      </w:r>
      <w:r w:rsidRPr="006D7ACC">
        <w:rPr>
          <w:rFonts w:eastAsia="MS PMincho" w:cs="Arial" w:hint="eastAsia"/>
          <w:b w:val="0"/>
          <w:sz w:val="24"/>
          <w:lang w:eastAsia="ja-JP"/>
        </w:rPr>
        <w:t>2</w:t>
      </w:r>
      <w:r w:rsidRPr="006D7ACC">
        <w:rPr>
          <w:rFonts w:eastAsia="MS PMincho" w:cs="Arial" w:hint="eastAsia"/>
          <w:b w:val="0"/>
          <w:sz w:val="24"/>
          <w:lang w:eastAsia="ja-JP"/>
        </w:rPr>
        <w:t>年間モニタリングされます。</w:t>
      </w:r>
    </w:p>
    <w:p w14:paraId="7AD76FBB" w14:textId="77777777" w:rsidR="002B6F48" w:rsidRPr="006D7ACC" w:rsidRDefault="002B6F48" w:rsidP="00FC1548">
      <w:pPr>
        <w:contextualSpacing/>
        <w:jc w:val="both"/>
        <w:rPr>
          <w:rFonts w:eastAsia="MS PMincho" w:cs="Arial"/>
          <w:b w:val="0"/>
          <w:sz w:val="24"/>
          <w:lang w:eastAsia="ja-JP"/>
        </w:rPr>
      </w:pPr>
    </w:p>
    <w:p w14:paraId="35E6649A" w14:textId="77777777" w:rsidR="002B6F48" w:rsidRPr="006D7ACC" w:rsidRDefault="002B6F48" w:rsidP="00FC1548">
      <w:pPr>
        <w:contextualSpacing/>
        <w:jc w:val="both"/>
        <w:rPr>
          <w:rFonts w:eastAsia="MS PMincho" w:cs="Arial"/>
          <w:b w:val="0"/>
          <w:sz w:val="24"/>
          <w:lang w:eastAsia="ja-JP"/>
        </w:rPr>
      </w:pPr>
      <w:r w:rsidRPr="006D7ACC">
        <w:rPr>
          <w:rFonts w:eastAsia="MS PMincho" w:cs="Arial" w:hint="eastAsia"/>
          <w:b w:val="0"/>
          <w:color w:val="FF0000"/>
          <w:sz w:val="24"/>
          <w:u w:val="single"/>
          <w:lang w:eastAsia="ja-JP"/>
        </w:rPr>
        <w:t>INSERT SCHOOL YEAR</w:t>
      </w:r>
      <w:r w:rsidRPr="006D7ACC">
        <w:rPr>
          <w:rFonts w:eastAsia="MS PMincho" w:cs="Arial" w:hint="eastAsia"/>
          <w:b w:val="0"/>
          <w:sz w:val="24"/>
          <w:lang w:eastAsia="ja-JP"/>
        </w:rPr>
        <w:t>ににおける、</w:t>
      </w:r>
      <w:r w:rsidRPr="006D7ACC">
        <w:rPr>
          <w:rFonts w:eastAsia="MS PMincho" w:cs="Arial" w:hint="eastAsia"/>
          <w:b w:val="0"/>
          <w:color w:val="FF0000"/>
          <w:sz w:val="24"/>
          <w:u w:val="single"/>
          <w:lang w:eastAsia="ja-JP"/>
        </w:rPr>
        <w:t>NAME OF SCHOOL</w:t>
      </w:r>
      <w:r w:rsidRPr="006D7ACC">
        <w:rPr>
          <w:rFonts w:eastAsia="MS PMincho" w:cs="Arial" w:hint="eastAsia"/>
          <w:b w:val="0"/>
          <w:sz w:val="24"/>
          <w:lang w:eastAsia="ja-JP"/>
        </w:rPr>
        <w:t>では、英語発達プログラムに参加した</w:t>
      </w:r>
      <w:r w:rsidRPr="006D7ACC">
        <w:rPr>
          <w:rFonts w:eastAsia="MS PMincho" w:cs="Arial" w:hint="eastAsia"/>
          <w:b w:val="0"/>
          <w:color w:val="FF0000"/>
          <w:sz w:val="24"/>
          <w:u w:val="single"/>
          <w:lang w:eastAsia="ja-JP"/>
        </w:rPr>
        <w:t>INSERT ADJUSTED 4-YEAR GRADUATION RATE</w:t>
      </w:r>
      <w:r w:rsidRPr="006D7ACC">
        <w:rPr>
          <w:rFonts w:eastAsia="MS PMincho" w:cs="Arial" w:hint="eastAsia"/>
          <w:b w:val="0"/>
          <w:sz w:val="24"/>
          <w:lang w:eastAsia="ja-JP"/>
        </w:rPr>
        <w:t>パーセントの高校生が</w:t>
      </w:r>
      <w:r w:rsidRPr="006D7ACC">
        <w:rPr>
          <w:rFonts w:eastAsia="MS PMincho" w:cs="Arial" w:hint="eastAsia"/>
          <w:b w:val="0"/>
          <w:sz w:val="24"/>
          <w:lang w:eastAsia="ja-JP"/>
        </w:rPr>
        <w:t>4</w:t>
      </w:r>
      <w:r w:rsidRPr="006D7ACC">
        <w:rPr>
          <w:rFonts w:eastAsia="MS PMincho" w:cs="Arial" w:hint="eastAsia"/>
          <w:b w:val="0"/>
          <w:sz w:val="24"/>
          <w:lang w:eastAsia="ja-JP"/>
        </w:rPr>
        <w:t>年以内に卒業し、これらの生徒の</w:t>
      </w:r>
      <w:r w:rsidRPr="006D7ACC">
        <w:rPr>
          <w:rFonts w:eastAsia="MS PMincho" w:cs="Arial" w:hint="eastAsia"/>
          <w:b w:val="0"/>
          <w:color w:val="FF0000"/>
          <w:sz w:val="24"/>
          <w:u w:val="single"/>
          <w:lang w:eastAsia="ja-JP"/>
        </w:rPr>
        <w:t>INSERT ADJUSTED 5-YEAR GRADUATION RATE</w:t>
      </w:r>
      <w:r w:rsidRPr="006D7ACC">
        <w:rPr>
          <w:rFonts w:eastAsia="MS PMincho" w:cs="Arial" w:hint="eastAsia"/>
          <w:b w:val="0"/>
          <w:sz w:val="24"/>
          <w:lang w:eastAsia="ja-JP"/>
        </w:rPr>
        <w:t>パーセントは、追加された</w:t>
      </w:r>
      <w:r w:rsidRPr="006D7ACC">
        <w:rPr>
          <w:rFonts w:eastAsia="MS PMincho" w:cs="Arial" w:hint="eastAsia"/>
          <w:b w:val="0"/>
          <w:sz w:val="24"/>
          <w:lang w:eastAsia="ja-JP"/>
        </w:rPr>
        <w:t>1</w:t>
      </w:r>
      <w:r w:rsidRPr="006D7ACC">
        <w:rPr>
          <w:rFonts w:eastAsia="MS PMincho" w:cs="Arial" w:hint="eastAsia"/>
          <w:b w:val="0"/>
          <w:sz w:val="24"/>
          <w:lang w:eastAsia="ja-JP"/>
        </w:rPr>
        <w:t>年の間に卒業しました。</w:t>
      </w:r>
    </w:p>
    <w:p w14:paraId="62AE3199" w14:textId="77777777" w:rsidR="002B6F48" w:rsidRPr="006D7ACC" w:rsidRDefault="002B6F48" w:rsidP="00FC1548">
      <w:pPr>
        <w:pStyle w:val="af7"/>
        <w:contextualSpacing/>
        <w:jc w:val="both"/>
        <w:rPr>
          <w:rFonts w:eastAsia="MS PMincho"/>
          <w:lang w:eastAsia="ja-JP"/>
        </w:rPr>
      </w:pPr>
      <w:r w:rsidRPr="006D7ACC">
        <w:rPr>
          <w:rFonts w:eastAsia="MS PMincho" w:hint="eastAsia"/>
          <w:lang w:eastAsia="ja-JP"/>
        </w:rPr>
        <w:br/>
      </w:r>
      <w:r w:rsidRPr="006D7ACC">
        <w:rPr>
          <w:rFonts w:eastAsia="MS PMincho" w:hint="eastAsia"/>
          <w:lang w:eastAsia="ja-JP"/>
        </w:rPr>
        <w:t>お子様が英語発達プログラムに参加することを強く推奨します。</w:t>
      </w:r>
      <w:r w:rsidRPr="006D7ACC">
        <w:rPr>
          <w:rFonts w:eastAsia="MS PMincho" w:hint="eastAsia"/>
          <w:lang w:eastAsia="ja-JP"/>
        </w:rPr>
        <w:t xml:space="preserve"> </w:t>
      </w:r>
      <w:r w:rsidRPr="006D7ACC">
        <w:rPr>
          <w:rFonts w:eastAsia="MS PMincho" w:hint="eastAsia"/>
          <w:lang w:eastAsia="ja-JP"/>
        </w:rPr>
        <w:t>プログラムの利点について、より詳しくご説明いたします。</w:t>
      </w:r>
      <w:r w:rsidRPr="006D7ACC">
        <w:rPr>
          <w:rFonts w:eastAsia="MS PMincho" w:hint="eastAsia"/>
          <w:lang w:eastAsia="ja-JP"/>
        </w:rPr>
        <w:t xml:space="preserve"> </w:t>
      </w:r>
    </w:p>
    <w:p w14:paraId="4FB1A9A0" w14:textId="77777777" w:rsidR="002B6F48" w:rsidRPr="006D7ACC" w:rsidRDefault="002B6F48" w:rsidP="00FC1548">
      <w:pPr>
        <w:contextualSpacing/>
        <w:jc w:val="both"/>
        <w:rPr>
          <w:rFonts w:eastAsia="MS PMincho" w:cs="Arial"/>
          <w:b w:val="0"/>
          <w:sz w:val="24"/>
          <w:lang w:eastAsia="ja-JP"/>
        </w:rPr>
      </w:pPr>
    </w:p>
    <w:p w14:paraId="6DC5404E" w14:textId="77777777" w:rsidR="002B6F48" w:rsidRPr="006D7ACC" w:rsidRDefault="002B6F48" w:rsidP="00FC1548">
      <w:pPr>
        <w:contextualSpacing/>
        <w:jc w:val="both"/>
        <w:rPr>
          <w:rFonts w:eastAsia="MS PMincho" w:cs="Arial"/>
          <w:b w:val="0"/>
          <w:sz w:val="24"/>
          <w:lang w:eastAsia="ja-JP"/>
        </w:rPr>
      </w:pPr>
      <w:r w:rsidRPr="006D7ACC">
        <w:rPr>
          <w:rFonts w:eastAsia="MS PMincho" w:cs="Arial" w:hint="eastAsia"/>
          <w:b w:val="0"/>
          <w:sz w:val="24"/>
          <w:lang w:eastAsia="ja-JP"/>
        </w:rPr>
        <w:t>お子様の英語発達と学力水準について話し合うために、ご連絡またはご来校いただければと存じます。</w:t>
      </w:r>
    </w:p>
    <w:p w14:paraId="4340E0BA" w14:textId="77777777" w:rsidR="002B6F48" w:rsidRPr="006D7ACC" w:rsidRDefault="002B6F48" w:rsidP="00FC1548">
      <w:pPr>
        <w:contextualSpacing/>
        <w:jc w:val="both"/>
        <w:rPr>
          <w:rFonts w:eastAsia="MS PMincho" w:cs="Arial"/>
          <w:b w:val="0"/>
          <w:sz w:val="24"/>
          <w:lang w:eastAsia="ja-JP"/>
        </w:rPr>
      </w:pPr>
    </w:p>
    <w:p w14:paraId="2AFA2B18" w14:textId="77777777" w:rsidR="002B6F48" w:rsidRPr="006D7ACC" w:rsidRDefault="002B6F48" w:rsidP="00FC1548">
      <w:pPr>
        <w:contextualSpacing/>
        <w:jc w:val="both"/>
        <w:rPr>
          <w:rFonts w:eastAsia="MS PMincho" w:cs="Arial"/>
          <w:b w:val="0"/>
          <w:sz w:val="24"/>
          <w:lang w:eastAsia="ja-JP"/>
        </w:rPr>
      </w:pPr>
      <w:r w:rsidRPr="006D7ACC">
        <w:rPr>
          <w:rFonts w:eastAsia="MS PMincho" w:cs="Arial" w:hint="eastAsia"/>
          <w:b w:val="0"/>
          <w:color w:val="FF0000"/>
          <w:sz w:val="24"/>
          <w:u w:val="single"/>
          <w:lang w:eastAsia="ja-JP"/>
        </w:rPr>
        <w:t>連絡先氏名を記入</w:t>
      </w:r>
      <w:r w:rsidRPr="006D7ACC">
        <w:rPr>
          <w:rFonts w:eastAsia="MS PMincho" w:cs="Arial" w:hint="eastAsia"/>
          <w:b w:val="0"/>
          <w:color w:val="FF0000"/>
          <w:sz w:val="24"/>
          <w:lang w:eastAsia="ja-JP"/>
        </w:rPr>
        <w:t xml:space="preserve"> </w:t>
      </w:r>
    </w:p>
    <w:p w14:paraId="5A54044B" w14:textId="77777777" w:rsidR="002B6F48" w:rsidRPr="006D7ACC" w:rsidRDefault="002B6F48" w:rsidP="00FC1548">
      <w:pPr>
        <w:contextualSpacing/>
        <w:jc w:val="both"/>
        <w:rPr>
          <w:rFonts w:eastAsia="MS PMincho" w:cs="Arial"/>
          <w:b w:val="0"/>
          <w:color w:val="000000" w:themeColor="text1"/>
          <w:sz w:val="24"/>
          <w:lang w:eastAsia="ja-JP"/>
        </w:rPr>
      </w:pPr>
      <w:r w:rsidRPr="006D7ACC">
        <w:rPr>
          <w:rFonts w:eastAsia="MS PMincho" w:cs="Arial" w:hint="eastAsia"/>
          <w:b w:val="0"/>
          <w:color w:val="FF0000"/>
          <w:sz w:val="24"/>
          <w:u w:val="single"/>
          <w:lang w:eastAsia="ja-JP"/>
        </w:rPr>
        <w:t>連絡先電話番号を記入</w:t>
      </w:r>
      <w:r w:rsidRPr="006D7ACC">
        <w:rPr>
          <w:rFonts w:eastAsia="MS PMincho" w:cs="Arial" w:hint="eastAsia"/>
          <w:b w:val="0"/>
          <w:color w:val="FF0000"/>
          <w:sz w:val="24"/>
          <w:lang w:eastAsia="ja-JP"/>
        </w:rPr>
        <w:t xml:space="preserve"> </w:t>
      </w:r>
    </w:p>
    <w:p w14:paraId="6435A383" w14:textId="77777777" w:rsidR="002B6F48" w:rsidRPr="006D7ACC" w:rsidRDefault="002B6F48" w:rsidP="00FC1548">
      <w:pPr>
        <w:contextualSpacing/>
        <w:jc w:val="both"/>
        <w:rPr>
          <w:rFonts w:eastAsia="MS PMincho" w:cs="Arial"/>
          <w:b w:val="0"/>
          <w:color w:val="FF0000"/>
          <w:sz w:val="24"/>
          <w:u w:val="single"/>
          <w:lang w:eastAsia="ja-JP"/>
        </w:rPr>
      </w:pPr>
      <w:r w:rsidRPr="006D7ACC">
        <w:rPr>
          <w:rFonts w:eastAsia="MS PMincho" w:cs="Arial" w:hint="eastAsia"/>
          <w:b w:val="0"/>
          <w:color w:val="FF0000"/>
          <w:sz w:val="24"/>
          <w:u w:val="single"/>
          <w:lang w:eastAsia="ja-JP"/>
        </w:rPr>
        <w:t>連絡先メールアドレスを記入</w:t>
      </w:r>
    </w:p>
    <w:p w14:paraId="78CEB280" w14:textId="77777777" w:rsidR="002B6F48" w:rsidRPr="006D7ACC" w:rsidRDefault="002B6F48" w:rsidP="00FC1548">
      <w:pPr>
        <w:contextualSpacing/>
        <w:jc w:val="both"/>
        <w:rPr>
          <w:rFonts w:eastAsia="MS PMincho" w:cs="Arial"/>
          <w:b w:val="0"/>
          <w:color w:val="FF0000"/>
          <w:sz w:val="24"/>
          <w:u w:val="single"/>
          <w:lang w:eastAsia="ja-JP"/>
        </w:rPr>
      </w:pPr>
    </w:p>
    <w:p w14:paraId="2CA2D781" w14:textId="77777777" w:rsidR="002B6F48" w:rsidRPr="006D7ACC" w:rsidRDefault="002B6F48" w:rsidP="00FC1548">
      <w:pPr>
        <w:pStyle w:val="af7"/>
        <w:contextualSpacing/>
        <w:jc w:val="both"/>
        <w:rPr>
          <w:rFonts w:eastAsia="MS PMincho"/>
          <w:lang w:eastAsia="ja-JP"/>
        </w:rPr>
      </w:pPr>
      <w:r w:rsidRPr="006D7ACC">
        <w:rPr>
          <w:rFonts w:eastAsia="MS PMincho" w:hint="eastAsia"/>
          <w:lang w:eastAsia="ja-JP"/>
        </w:rPr>
        <w:t>本校は、英語学習者であるすべての生徒に奉仕する義務がありますが、保護者の方には、英語学習者プログラムまたはプログラム内の特定のサービスへのお子様の参加を拒否するか、またはお子様を除外する権利があります。</w:t>
      </w:r>
      <w:r w:rsidRPr="006D7ACC">
        <w:rPr>
          <w:rFonts w:eastAsia="MS PMincho" w:hint="eastAsia"/>
          <w:lang w:eastAsia="ja-JP"/>
        </w:rPr>
        <w:t xml:space="preserve"> </w:t>
      </w:r>
      <w:r w:rsidRPr="006D7ACC">
        <w:rPr>
          <w:rFonts w:eastAsia="MS PMincho" w:hint="eastAsia"/>
          <w:lang w:eastAsia="ja-JP"/>
        </w:rPr>
        <w:t>お子様を本校の英語学習者プログラムまたは特定のサービスから除外する場合、お子様は英語学習者としてのステータスを維持することになります。</w:t>
      </w:r>
      <w:r w:rsidRPr="006D7ACC">
        <w:rPr>
          <w:rFonts w:eastAsia="MS PMincho" w:hint="eastAsia"/>
          <w:lang w:eastAsia="ja-JP"/>
        </w:rPr>
        <w:t xml:space="preserve"> </w:t>
      </w:r>
      <w:r w:rsidRPr="006D7ACC">
        <w:rPr>
          <w:rFonts w:eastAsia="MS PMincho" w:hint="eastAsia"/>
          <w:lang w:eastAsia="ja-JP"/>
        </w:rPr>
        <w:t>本校は、</w:t>
      </w:r>
      <w:r w:rsidRPr="006D7ACC">
        <w:rPr>
          <w:rFonts w:eastAsia="MS PMincho" w:hint="eastAsia"/>
          <w:lang w:eastAsia="ja-JP"/>
        </w:rPr>
        <w:t>EL</w:t>
      </w:r>
      <w:r w:rsidRPr="006D7ACC">
        <w:rPr>
          <w:rFonts w:eastAsia="MS PMincho" w:hint="eastAsia"/>
          <w:lang w:eastAsia="ja-JP"/>
        </w:rPr>
        <w:t>生徒に該当する教育プログラムを提供するために、</w:t>
      </w:r>
      <w:r w:rsidRPr="006D7ACC">
        <w:rPr>
          <w:rFonts w:eastAsia="MS PMincho" w:hint="eastAsia"/>
          <w:lang w:eastAsia="ja-JP"/>
        </w:rPr>
        <w:t>1964</w:t>
      </w:r>
      <w:r w:rsidRPr="006D7ACC">
        <w:rPr>
          <w:rFonts w:eastAsia="MS PMincho" w:hint="eastAsia"/>
          <w:lang w:eastAsia="ja-JP"/>
        </w:rPr>
        <w:t>年制定の公民権法第六編により求められる積極的措置、および</w:t>
      </w:r>
      <w:r w:rsidRPr="006D7ACC">
        <w:rPr>
          <w:rFonts w:eastAsia="MS PMincho" w:hint="eastAsia"/>
          <w:lang w:eastAsia="ja-JP"/>
        </w:rPr>
        <w:t>1974</w:t>
      </w:r>
      <w:r w:rsidRPr="006D7ACC">
        <w:rPr>
          <w:rFonts w:eastAsia="MS PMincho" w:hint="eastAsia"/>
          <w:lang w:eastAsia="ja-JP"/>
        </w:rPr>
        <w:t>年制定の教育機会均等法</w:t>
      </w:r>
      <w:r w:rsidRPr="006D7ACC">
        <w:rPr>
          <w:rFonts w:eastAsia="MS PMincho" w:hint="eastAsia"/>
          <w:spacing w:val="-7"/>
          <w:lang w:eastAsia="ja-JP"/>
        </w:rPr>
        <w:t>により求められる適切な措置を講じることを義務付けられています（</w:t>
      </w:r>
      <w:r w:rsidRPr="006D7ACC">
        <w:rPr>
          <w:rFonts w:eastAsia="MS PMincho" w:hint="eastAsia"/>
          <w:spacing w:val="-7"/>
          <w:lang w:eastAsia="ja-JP"/>
        </w:rPr>
        <w:t>20 U.S.C. sections 1703[f], 6312[e][3][A][viii]</w:t>
      </w:r>
      <w:r w:rsidRPr="006D7ACC">
        <w:rPr>
          <w:rFonts w:eastAsia="MS PMincho" w:hint="eastAsia"/>
          <w:spacing w:val="-7"/>
          <w:lang w:eastAsia="ja-JP"/>
        </w:rPr>
        <w:t>）。</w:t>
      </w:r>
    </w:p>
    <w:p w14:paraId="7E324534" w14:textId="77777777" w:rsidR="002B6F48" w:rsidRPr="006D7ACC" w:rsidRDefault="002B6F48" w:rsidP="002B6F48">
      <w:pPr>
        <w:contextualSpacing/>
        <w:rPr>
          <w:rFonts w:eastAsia="MS PMincho" w:cs="Arial"/>
          <w:b w:val="0"/>
          <w:spacing w:val="-1"/>
          <w:sz w:val="24"/>
          <w:lang w:eastAsia="ja-JP"/>
        </w:rPr>
      </w:pPr>
    </w:p>
    <w:p w14:paraId="6995D7D2" w14:textId="77777777" w:rsidR="002B6F48" w:rsidRPr="006D7ACC" w:rsidRDefault="002B6F48" w:rsidP="002B6F48">
      <w:pPr>
        <w:rPr>
          <w:rFonts w:eastAsia="MS PMincho" w:cs="Arial"/>
          <w:b w:val="0"/>
          <w:sz w:val="24"/>
          <w:lang w:eastAsia="ja-JP"/>
        </w:rPr>
      </w:pPr>
    </w:p>
    <w:p w14:paraId="34857DEA" w14:textId="77777777" w:rsidR="002B6F48" w:rsidRPr="006D7ACC" w:rsidRDefault="002B6F48" w:rsidP="002B6F48">
      <w:pPr>
        <w:numPr>
          <w:ilvl w:val="0"/>
          <w:numId w:val="4"/>
        </w:numPr>
        <w:ind w:left="360"/>
        <w:contextualSpacing/>
        <w:rPr>
          <w:rFonts w:eastAsia="MS PMincho" w:cs="Arial"/>
          <w:b w:val="0"/>
          <w:sz w:val="24"/>
          <w:lang w:eastAsia="ja-JP"/>
        </w:rPr>
      </w:pPr>
      <w:r w:rsidRPr="006D7ACC">
        <w:rPr>
          <w:rFonts w:eastAsia="MS PMincho" w:cs="Arial" w:hint="eastAsia"/>
          <w:b w:val="0"/>
          <w:sz w:val="24"/>
          <w:lang w:eastAsia="ja-JP"/>
        </w:rPr>
        <w:t>この情報を理解し、こどもが英語学習サービスを受けることに同意します。</w:t>
      </w:r>
      <w:r w:rsidRPr="006D7ACC">
        <w:rPr>
          <w:rFonts w:eastAsia="MS PMincho" w:cs="Arial" w:hint="eastAsia"/>
          <w:b w:val="0"/>
          <w:sz w:val="24"/>
          <w:lang w:eastAsia="ja-JP"/>
        </w:rPr>
        <w:t xml:space="preserve"> </w:t>
      </w:r>
      <w:r w:rsidRPr="006D7ACC">
        <w:rPr>
          <w:rFonts w:eastAsia="MS PMincho" w:cs="Arial" w:hint="eastAsia"/>
          <w:b w:val="0"/>
          <w:sz w:val="24"/>
          <w:lang w:eastAsia="ja-JP"/>
        </w:rPr>
        <w:tab/>
      </w:r>
    </w:p>
    <w:p w14:paraId="003C3FB2" w14:textId="77777777" w:rsidR="002B6F48" w:rsidRPr="006D7ACC" w:rsidRDefault="002B6F48" w:rsidP="002B6F48">
      <w:pPr>
        <w:ind w:left="360" w:firstLine="720"/>
        <w:rPr>
          <w:rFonts w:eastAsia="MS PMincho" w:cs="Arial"/>
          <w:b w:val="0"/>
          <w:sz w:val="24"/>
          <w:lang w:eastAsia="ja-JP"/>
        </w:rPr>
      </w:pPr>
    </w:p>
    <w:p w14:paraId="2264404B" w14:textId="77777777" w:rsidR="002B6F48" w:rsidRPr="006D7ACC" w:rsidRDefault="002B6F48" w:rsidP="002B6F48">
      <w:pPr>
        <w:numPr>
          <w:ilvl w:val="0"/>
          <w:numId w:val="4"/>
        </w:numPr>
        <w:ind w:left="360"/>
        <w:contextualSpacing/>
        <w:rPr>
          <w:rFonts w:eastAsia="MS PMincho" w:cs="Arial"/>
          <w:b w:val="0"/>
          <w:sz w:val="24"/>
          <w:lang w:eastAsia="ja-JP"/>
        </w:rPr>
      </w:pPr>
      <w:r w:rsidRPr="006D7ACC">
        <w:rPr>
          <w:rFonts w:eastAsia="MS PMincho" w:cs="Arial" w:hint="eastAsia"/>
          <w:b w:val="0"/>
          <w:sz w:val="24"/>
          <w:lang w:eastAsia="ja-JP"/>
        </w:rPr>
        <w:t>この情報を理解し、上記のプログラムへの子どもの参加の辞退について学区の委員と話し合うことを希望します。</w:t>
      </w:r>
      <w:r w:rsidRPr="006D7ACC">
        <w:rPr>
          <w:rFonts w:eastAsia="MS PMincho" w:cs="Arial" w:hint="eastAsia"/>
          <w:b w:val="0"/>
          <w:sz w:val="24"/>
          <w:lang w:eastAsia="ja-JP"/>
        </w:rPr>
        <w:t xml:space="preserve"> </w:t>
      </w:r>
    </w:p>
    <w:p w14:paraId="7B0352AA" w14:textId="77777777" w:rsidR="002B6F48" w:rsidRPr="006D7ACC" w:rsidRDefault="002B6F48" w:rsidP="002B6F48">
      <w:pPr>
        <w:ind w:left="360" w:firstLine="720"/>
        <w:rPr>
          <w:rFonts w:eastAsia="MS PMincho" w:cs="Arial"/>
          <w:b w:val="0"/>
          <w:sz w:val="24"/>
          <w:lang w:eastAsia="ja-JP"/>
        </w:rPr>
      </w:pPr>
    </w:p>
    <w:p w14:paraId="49872EAE" w14:textId="77777777" w:rsidR="002B6F48" w:rsidRPr="006D7ACC" w:rsidRDefault="002B6F48" w:rsidP="002B6F48">
      <w:pPr>
        <w:numPr>
          <w:ilvl w:val="0"/>
          <w:numId w:val="4"/>
        </w:numPr>
        <w:ind w:left="360"/>
        <w:contextualSpacing/>
        <w:rPr>
          <w:rFonts w:eastAsia="MS PMincho" w:cs="Arial"/>
          <w:b w:val="0"/>
          <w:sz w:val="24"/>
          <w:lang w:eastAsia="ja-JP"/>
        </w:rPr>
      </w:pPr>
      <w:r w:rsidRPr="006D7ACC">
        <w:rPr>
          <w:rFonts w:eastAsia="MS PMincho" w:cs="Arial" w:hint="eastAsia"/>
          <w:b w:val="0"/>
          <w:sz w:val="24"/>
          <w:lang w:eastAsia="ja-JP"/>
        </w:rPr>
        <w:t>上記の言語を理解せず、追加的な言語支援とこの情報についての説明をお願いします。</w:t>
      </w:r>
      <w:r w:rsidRPr="006D7ACC">
        <w:rPr>
          <w:rFonts w:eastAsia="MS PMincho" w:cs="Arial" w:hint="eastAsia"/>
          <w:b w:val="0"/>
          <w:sz w:val="24"/>
          <w:lang w:eastAsia="ja-JP"/>
        </w:rPr>
        <w:tab/>
      </w:r>
    </w:p>
    <w:p w14:paraId="6216AAD7" w14:textId="77777777" w:rsidR="002B6F48" w:rsidRPr="006D7ACC" w:rsidRDefault="002B6F48" w:rsidP="002B6F48">
      <w:pPr>
        <w:rPr>
          <w:rFonts w:eastAsia="MS PMincho" w:cs="Arial"/>
          <w:b w:val="0"/>
          <w:sz w:val="24"/>
          <w:lang w:eastAsia="ja-JP"/>
        </w:rPr>
      </w:pPr>
    </w:p>
    <w:p w14:paraId="1AA4EDF2" w14:textId="77777777" w:rsidR="002B6F48" w:rsidRPr="006D7ACC" w:rsidRDefault="002B6F48" w:rsidP="002B6F48">
      <w:pPr>
        <w:rPr>
          <w:rFonts w:eastAsia="MS PMincho" w:cs="Arial"/>
          <w:b w:val="0"/>
          <w:sz w:val="24"/>
          <w:lang w:eastAsia="ja-JP"/>
        </w:rPr>
      </w:pPr>
    </w:p>
    <w:p w14:paraId="44492FB6" w14:textId="77777777" w:rsidR="002B6F48" w:rsidRPr="006D7ACC" w:rsidRDefault="002B6F48" w:rsidP="002B6F48">
      <w:pPr>
        <w:rPr>
          <w:rFonts w:eastAsia="MS PMincho" w:cs="Arial"/>
          <w:b w:val="0"/>
          <w:sz w:val="24"/>
          <w:u w:val="single"/>
          <w:lang w:eastAsia="ja-JP"/>
        </w:rPr>
      </w:pP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p>
    <w:p w14:paraId="46B827F1" w14:textId="77777777" w:rsidR="002B6F48" w:rsidRPr="006D7ACC" w:rsidRDefault="002B6F48" w:rsidP="002B6F48">
      <w:pPr>
        <w:ind w:firstLine="720"/>
        <w:rPr>
          <w:rFonts w:eastAsia="MS PMincho" w:cs="Arial"/>
          <w:b w:val="0"/>
          <w:sz w:val="24"/>
          <w:lang w:eastAsia="ja-JP"/>
        </w:rPr>
      </w:pPr>
      <w:r w:rsidRPr="006D7ACC">
        <w:rPr>
          <w:rFonts w:eastAsia="MS PMincho" w:cs="Arial" w:hint="eastAsia"/>
          <w:b w:val="0"/>
          <w:sz w:val="24"/>
          <w:lang w:eastAsia="ja-JP"/>
        </w:rPr>
        <w:t>（保護者の氏名）</w:t>
      </w:r>
    </w:p>
    <w:p w14:paraId="21E125B0" w14:textId="77777777" w:rsidR="002B6F48" w:rsidRPr="006D7ACC" w:rsidRDefault="002B6F48" w:rsidP="002B6F48">
      <w:pPr>
        <w:ind w:firstLine="720"/>
        <w:rPr>
          <w:rFonts w:eastAsia="MS PMincho" w:cs="Arial"/>
          <w:b w:val="0"/>
          <w:sz w:val="24"/>
          <w:lang w:eastAsia="ja-JP"/>
        </w:rPr>
      </w:pPr>
      <w:r w:rsidRPr="006D7ACC">
        <w:rPr>
          <w:rFonts w:eastAsia="MS PMincho" w:cs="Arial" w:hint="eastAsia"/>
          <w:b w:val="0"/>
          <w:sz w:val="24"/>
          <w:lang w:eastAsia="ja-JP"/>
        </w:rPr>
        <w:tab/>
      </w:r>
    </w:p>
    <w:p w14:paraId="6BCC9832" w14:textId="6EF36802" w:rsidR="002B6F48" w:rsidRPr="006D7ACC" w:rsidRDefault="002B6F48" w:rsidP="009A4FE3">
      <w:pPr>
        <w:rPr>
          <w:rFonts w:eastAsia="MS PMincho" w:cs="Arial"/>
          <w:b w:val="0"/>
          <w:sz w:val="24"/>
          <w:u w:val="single"/>
          <w:lang w:eastAsia="ja-JP"/>
        </w:rPr>
      </w:pP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r w:rsidRPr="006D7ACC">
        <w:rPr>
          <w:rFonts w:eastAsia="MS PMincho" w:cs="Arial" w:hint="eastAsia"/>
          <w:b w:val="0"/>
          <w:sz w:val="24"/>
          <w:u w:val="single"/>
          <w:lang w:eastAsia="ja-JP"/>
        </w:rPr>
        <w:tab/>
      </w:r>
    </w:p>
    <w:p w14:paraId="315DE79D" w14:textId="24B1CABD" w:rsidR="009A4FE3" w:rsidRPr="006D7ACC" w:rsidRDefault="009A4FE3" w:rsidP="009A4FE3">
      <w:pPr>
        <w:ind w:firstLine="720"/>
        <w:rPr>
          <w:rFonts w:eastAsia="MS PMincho" w:cs="Arial"/>
          <w:b w:val="0"/>
          <w:sz w:val="24"/>
          <w:lang w:eastAsia="ja-JP"/>
        </w:rPr>
      </w:pPr>
      <w:r w:rsidRPr="006D7ACC">
        <w:rPr>
          <w:rFonts w:eastAsia="MS PMincho" w:cs="Arial" w:hint="eastAsia"/>
          <w:b w:val="0"/>
          <w:sz w:val="24"/>
          <w:lang w:eastAsia="ja-JP"/>
        </w:rPr>
        <w:t>（保護者の署名）</w:t>
      </w:r>
      <w:r w:rsidRPr="006D7ACC">
        <w:rPr>
          <w:rFonts w:eastAsia="MS PMincho" w:cs="Arial" w:hint="eastAsia"/>
          <w:b w:val="0"/>
          <w:sz w:val="24"/>
          <w:lang w:eastAsia="ja-JP"/>
        </w:rPr>
        <w:tab/>
      </w:r>
      <w:r w:rsidRPr="006D7ACC">
        <w:rPr>
          <w:rFonts w:eastAsia="MS PMincho" w:cs="Arial" w:hint="eastAsia"/>
          <w:b w:val="0"/>
          <w:sz w:val="24"/>
          <w:lang w:eastAsia="ja-JP"/>
        </w:rPr>
        <w:tab/>
      </w:r>
      <w:r w:rsidRPr="006D7ACC">
        <w:rPr>
          <w:rFonts w:eastAsia="MS PMincho" w:cs="Arial" w:hint="eastAsia"/>
          <w:b w:val="0"/>
          <w:sz w:val="24"/>
          <w:lang w:eastAsia="ja-JP"/>
        </w:rPr>
        <w:tab/>
      </w:r>
      <w:r w:rsidR="00251E9B">
        <w:rPr>
          <w:rFonts w:eastAsia="MS PMincho" w:cs="Arial"/>
          <w:b w:val="0"/>
          <w:sz w:val="24"/>
          <w:lang w:eastAsia="ja-JP"/>
        </w:rPr>
        <w:tab/>
      </w:r>
      <w:r w:rsidR="00251E9B">
        <w:rPr>
          <w:rFonts w:eastAsia="MS PMincho" w:cs="Arial"/>
          <w:b w:val="0"/>
          <w:sz w:val="24"/>
          <w:lang w:eastAsia="ja-JP"/>
        </w:rPr>
        <w:tab/>
      </w:r>
      <w:r w:rsidR="00251E9B">
        <w:rPr>
          <w:rFonts w:eastAsia="MS PMincho" w:cs="Arial"/>
          <w:b w:val="0"/>
          <w:sz w:val="24"/>
          <w:lang w:eastAsia="ja-JP"/>
        </w:rPr>
        <w:tab/>
      </w:r>
      <w:r w:rsidR="00251E9B">
        <w:rPr>
          <w:rFonts w:eastAsia="MS PMincho" w:cs="Arial"/>
          <w:b w:val="0"/>
          <w:sz w:val="24"/>
          <w:lang w:eastAsia="ja-JP"/>
        </w:rPr>
        <w:tab/>
      </w:r>
      <w:r w:rsidRPr="006D7ACC">
        <w:rPr>
          <w:rFonts w:eastAsia="MS PMincho" w:cs="Arial" w:hint="eastAsia"/>
          <w:b w:val="0"/>
          <w:sz w:val="24"/>
          <w:lang w:eastAsia="ja-JP"/>
        </w:rPr>
        <w:t>日付（月／日／年）</w:t>
      </w:r>
    </w:p>
    <w:p w14:paraId="1130A786" w14:textId="77777777" w:rsidR="002B6F48" w:rsidRPr="006D7ACC" w:rsidRDefault="002B6F48" w:rsidP="0055617D">
      <w:pPr>
        <w:jc w:val="center"/>
        <w:rPr>
          <w:rFonts w:eastAsia="MS PMincho" w:cs="Arial"/>
          <w:sz w:val="36"/>
          <w:szCs w:val="36"/>
          <w:lang w:eastAsia="ja-JP"/>
        </w:rPr>
      </w:pPr>
    </w:p>
    <w:p w14:paraId="170B35C5" w14:textId="22F7A2E3" w:rsidR="006E7B92" w:rsidRPr="006D7ACC" w:rsidRDefault="0055617D" w:rsidP="0055617D">
      <w:pPr>
        <w:jc w:val="center"/>
        <w:rPr>
          <w:rFonts w:ascii="MS PGothic" w:eastAsia="MS PGothic" w:hAnsi="MS PGothic" w:cs="Arial"/>
          <w:sz w:val="36"/>
          <w:szCs w:val="36"/>
          <w:lang w:eastAsia="ja-JP"/>
        </w:rPr>
      </w:pPr>
      <w:r w:rsidRPr="006D7ACC">
        <w:rPr>
          <w:rFonts w:ascii="MS PGothic" w:eastAsia="MS PGothic" w:hAnsi="MS PGothic" w:cs="Arial" w:hint="eastAsia"/>
          <w:sz w:val="36"/>
          <w:szCs w:val="36"/>
          <w:lang w:eastAsia="ja-JP"/>
        </w:rPr>
        <w:t xml:space="preserve">言語発達の説明 </w:t>
      </w:r>
    </w:p>
    <w:p w14:paraId="5A9641F8" w14:textId="339F3090" w:rsidR="0055617D" w:rsidRPr="006D7ACC" w:rsidRDefault="0055617D" w:rsidP="000815E5">
      <w:pPr>
        <w:jc w:val="center"/>
        <w:rPr>
          <w:rFonts w:ascii="MS PGothic" w:eastAsia="MS PGothic" w:hAnsi="MS PGothic" w:cs="Arial"/>
          <w:sz w:val="36"/>
          <w:szCs w:val="36"/>
          <w:lang w:eastAsia="ja-JP"/>
        </w:rPr>
      </w:pPr>
      <w:r w:rsidRPr="006D7ACC">
        <w:rPr>
          <w:rFonts w:ascii="MS PGothic" w:eastAsia="MS PGothic" w:hAnsi="MS PGothic" w:cs="Arial" w:hint="eastAsia"/>
          <w:sz w:val="36"/>
          <w:szCs w:val="36"/>
          <w:lang w:eastAsia="ja-JP"/>
        </w:rPr>
        <w:t>プログラム</w:t>
      </w:r>
    </w:p>
    <w:p w14:paraId="516DAC19" w14:textId="77777777" w:rsidR="0055617D" w:rsidRPr="006D7ACC" w:rsidRDefault="0055617D" w:rsidP="0055617D">
      <w:pPr>
        <w:contextualSpacing/>
        <w:jc w:val="center"/>
        <w:rPr>
          <w:rFonts w:eastAsia="MS PMincho" w:cs="Arial"/>
          <w:b w:val="0"/>
          <w:sz w:val="16"/>
          <w:szCs w:val="16"/>
          <w:lang w:eastAsia="ja-JP"/>
        </w:rPr>
      </w:pPr>
    </w:p>
    <w:p w14:paraId="77700F39" w14:textId="36F44C0B" w:rsidR="0055617D" w:rsidRPr="006D7ACC" w:rsidRDefault="0055617D" w:rsidP="00D44887">
      <w:pPr>
        <w:autoSpaceDE w:val="0"/>
        <w:autoSpaceDN w:val="0"/>
        <w:adjustRightInd w:val="0"/>
        <w:jc w:val="both"/>
        <w:rPr>
          <w:rFonts w:eastAsia="MS PMincho" w:cs="Arial"/>
          <w:b w:val="0"/>
          <w:sz w:val="24"/>
          <w:lang w:eastAsia="ja-JP"/>
        </w:rPr>
      </w:pPr>
      <w:r w:rsidRPr="006D7ACC">
        <w:rPr>
          <w:rFonts w:ascii="MS PGothic" w:eastAsia="MS PGothic" w:hAnsi="MS PGothic" w:cs="Arial" w:hint="eastAsia"/>
          <w:sz w:val="24"/>
          <w:lang w:eastAsia="ja-JP"/>
        </w:rPr>
        <w:t>英語のみの補足的な指導：</w:t>
      </w:r>
      <w:r w:rsidRPr="006D7ACC">
        <w:rPr>
          <w:rFonts w:eastAsia="MS PMincho" w:cs="Arial" w:hint="eastAsia"/>
          <w:b w:val="0"/>
          <w:sz w:val="24"/>
          <w:lang w:eastAsia="ja-JP"/>
        </w:rPr>
        <w:t xml:space="preserve"> </w:t>
      </w:r>
      <w:r w:rsidRPr="006D7ACC">
        <w:rPr>
          <w:rFonts w:eastAsia="MS PMincho" w:cs="Arial" w:hint="eastAsia"/>
          <w:b w:val="0"/>
          <w:sz w:val="24"/>
          <w:lang w:eastAsia="ja-JP"/>
        </w:rPr>
        <w:t>英語学習者である生徒の特別な語学的ニーズに合うよう設計されたプログラムでは、日中は指導の中に生徒の母国語を全く組み込んでいません。</w:t>
      </w:r>
      <w:r w:rsidRPr="006D7ACC">
        <w:rPr>
          <w:rFonts w:eastAsia="MS PMincho" w:cs="Arial" w:hint="eastAsia"/>
          <w:b w:val="0"/>
          <w:sz w:val="24"/>
          <w:lang w:eastAsia="ja-JP"/>
        </w:rPr>
        <w:t xml:space="preserve"> </w:t>
      </w:r>
      <w:r w:rsidRPr="006D7ACC">
        <w:rPr>
          <w:rFonts w:eastAsia="MS PMincho" w:cs="Arial" w:hint="eastAsia"/>
          <w:b w:val="0"/>
          <w:sz w:val="24"/>
          <w:lang w:eastAsia="ja-JP"/>
        </w:rPr>
        <w:t>このプログラムでの指導提供方法の選択肢の例には、第二言語としての英語（</w:t>
      </w:r>
      <w:r w:rsidRPr="006D7ACC">
        <w:rPr>
          <w:rFonts w:eastAsia="MS PMincho" w:cs="Arial" w:hint="eastAsia"/>
          <w:b w:val="0"/>
          <w:sz w:val="24"/>
          <w:lang w:eastAsia="ja-JP"/>
        </w:rPr>
        <w:t>ESL</w:t>
      </w:r>
      <w:r w:rsidRPr="006D7ACC">
        <w:rPr>
          <w:rFonts w:eastAsia="MS PMincho" w:cs="Arial" w:hint="eastAsia"/>
          <w:b w:val="0"/>
          <w:sz w:val="24"/>
          <w:lang w:eastAsia="ja-JP"/>
        </w:rPr>
        <w:t>）のクラス、引き抜きでの個人授業、シェルター式内容中心の授業（英語学習者である生徒の英語能力に合わせた数学の授業など）、普通クラスで</w:t>
      </w:r>
      <w:r w:rsidRPr="006D7ACC">
        <w:rPr>
          <w:rFonts w:eastAsia="MS PMincho" w:cs="Arial" w:hint="eastAsia"/>
          <w:b w:val="0"/>
          <w:sz w:val="24"/>
          <w:lang w:eastAsia="ja-JP"/>
        </w:rPr>
        <w:t>ESL</w:t>
      </w:r>
      <w:r w:rsidRPr="006D7ACC">
        <w:rPr>
          <w:rFonts w:eastAsia="MS PMincho" w:cs="Arial" w:hint="eastAsia"/>
          <w:b w:val="0"/>
          <w:sz w:val="24"/>
          <w:lang w:eastAsia="ja-JP"/>
        </w:rPr>
        <w:t>のスペシャリストから受けるサポート（一体化）があります。</w:t>
      </w:r>
      <w:r w:rsidRPr="006D7ACC">
        <w:rPr>
          <w:rFonts w:eastAsia="MS PMincho" w:cs="Arial" w:hint="eastAsia"/>
          <w:b w:val="0"/>
          <w:sz w:val="24"/>
          <w:lang w:eastAsia="ja-JP"/>
        </w:rPr>
        <w:t xml:space="preserve"> </w:t>
      </w:r>
      <w:r w:rsidR="000815E5" w:rsidRPr="006D7ACC">
        <w:rPr>
          <w:rFonts w:eastAsia="MS PMincho" w:cs="Arial" w:hint="eastAsia"/>
          <w:bCs/>
          <w:sz w:val="24"/>
          <w:lang w:eastAsia="ja-JP"/>
        </w:rPr>
        <w:t>（</w:t>
      </w:r>
      <w:r w:rsidR="000815E5" w:rsidRPr="006D7ACC">
        <w:rPr>
          <w:rFonts w:eastAsia="MS PMincho" w:cs="Arial" w:hint="eastAsia"/>
          <w:bCs/>
          <w:sz w:val="24"/>
          <w:lang w:eastAsia="ja-JP"/>
        </w:rPr>
        <w:t>235023</w:t>
      </w:r>
      <w:r w:rsidR="000815E5" w:rsidRPr="006D7ACC">
        <w:rPr>
          <w:rFonts w:eastAsia="MS PMincho" w:cs="Arial" w:hint="eastAsia"/>
          <w:bCs/>
          <w:sz w:val="24"/>
          <w:lang w:eastAsia="ja-JP"/>
        </w:rPr>
        <w:t>）</w:t>
      </w:r>
    </w:p>
    <w:p w14:paraId="2104FD3D" w14:textId="77777777" w:rsidR="0055617D" w:rsidRPr="006D7ACC" w:rsidRDefault="0055617D" w:rsidP="00D44887">
      <w:pPr>
        <w:autoSpaceDE w:val="0"/>
        <w:autoSpaceDN w:val="0"/>
        <w:adjustRightInd w:val="0"/>
        <w:jc w:val="both"/>
        <w:rPr>
          <w:rFonts w:eastAsia="MS PMincho" w:cs="Arial"/>
          <w:sz w:val="24"/>
          <w:lang w:eastAsia="ja-JP"/>
        </w:rPr>
      </w:pPr>
    </w:p>
    <w:p w14:paraId="369D685C" w14:textId="77777777" w:rsidR="00E96399" w:rsidRPr="006D7ACC" w:rsidRDefault="00E96399" w:rsidP="00D44887">
      <w:pPr>
        <w:autoSpaceDE w:val="0"/>
        <w:autoSpaceDN w:val="0"/>
        <w:adjustRightInd w:val="0"/>
        <w:jc w:val="both"/>
        <w:rPr>
          <w:rFonts w:eastAsia="MS PMincho" w:cs="Arial"/>
          <w:b w:val="0"/>
          <w:sz w:val="24"/>
          <w:lang w:eastAsia="ja-JP"/>
        </w:rPr>
      </w:pPr>
      <w:r w:rsidRPr="006D7ACC">
        <w:rPr>
          <w:rFonts w:eastAsia="MS PGothic" w:cs="Arial" w:hint="eastAsia"/>
          <w:sz w:val="24"/>
          <w:lang w:eastAsia="ja-JP"/>
        </w:rPr>
        <w:t>構造的英語または</w:t>
      </w:r>
      <w:r w:rsidRPr="006D7ACC">
        <w:rPr>
          <w:rFonts w:eastAsia="MS PGothic" w:cs="Arial" w:hint="eastAsia"/>
          <w:sz w:val="24"/>
          <w:lang w:eastAsia="ja-JP"/>
        </w:rPr>
        <w:t>ESL</w:t>
      </w:r>
      <w:r w:rsidRPr="006D7ACC">
        <w:rPr>
          <w:rFonts w:eastAsia="MS PGothic" w:cs="Arial" w:hint="eastAsia"/>
          <w:sz w:val="24"/>
          <w:lang w:eastAsia="ja-JP"/>
        </w:rPr>
        <w:t>プログラム：</w:t>
      </w:r>
      <w:r w:rsidRPr="006D7ACC">
        <w:rPr>
          <w:rFonts w:eastAsia="MS PMincho" w:cs="Arial" w:hint="eastAsia"/>
          <w:b w:val="0"/>
          <w:sz w:val="24"/>
          <w:lang w:eastAsia="ja-JP"/>
        </w:rPr>
        <w:t xml:space="preserve"> </w:t>
      </w:r>
      <w:r w:rsidRPr="006D7ACC">
        <w:rPr>
          <w:rFonts w:eastAsia="MS PMincho" w:cs="Arial" w:hint="eastAsia"/>
          <w:b w:val="0"/>
          <w:sz w:val="24"/>
          <w:lang w:eastAsia="ja-JP"/>
        </w:rPr>
        <w:t>このプログラムの目標は、英語学習者が、英語のみが使われる普通クラスに合流できるように、英語のスキルを獲得することにあります。</w:t>
      </w:r>
      <w:r w:rsidRPr="006D7ACC">
        <w:rPr>
          <w:rFonts w:eastAsia="MS PMincho" w:cs="Arial" w:hint="eastAsia"/>
          <w:b w:val="0"/>
          <w:sz w:val="24"/>
          <w:lang w:eastAsia="ja-JP"/>
        </w:rPr>
        <w:t xml:space="preserve"> </w:t>
      </w:r>
      <w:r w:rsidRPr="006D7ACC">
        <w:rPr>
          <w:rFonts w:eastAsia="MS PMincho" w:cs="Arial" w:hint="eastAsia"/>
          <w:b w:val="0"/>
          <w:sz w:val="24"/>
          <w:lang w:eastAsia="ja-JP"/>
        </w:rPr>
        <w:t>教師たちは、バイリンガル教育または</w:t>
      </w:r>
      <w:r w:rsidRPr="006D7ACC">
        <w:rPr>
          <w:rFonts w:eastAsia="MS PMincho" w:cs="Arial" w:hint="eastAsia"/>
          <w:b w:val="0"/>
          <w:sz w:val="24"/>
          <w:lang w:eastAsia="ja-JP"/>
        </w:rPr>
        <w:t>ESL</w:t>
      </w:r>
      <w:r w:rsidRPr="006D7ACC">
        <w:rPr>
          <w:rFonts w:eastAsia="MS PMincho" w:cs="Arial" w:hint="eastAsia"/>
          <w:b w:val="0"/>
          <w:sz w:val="24"/>
          <w:lang w:eastAsia="ja-JP"/>
        </w:rPr>
        <w:t>教育の資格のどちらか、または英語学習者の第一言語を理解する高い能力を有しており、英語学習者のニーズに合った特別なトレーニングを受けています。</w:t>
      </w:r>
      <w:r w:rsidRPr="006D7ACC">
        <w:rPr>
          <w:rFonts w:eastAsia="MS PMincho" w:cs="Arial" w:hint="eastAsia"/>
          <w:b w:val="0"/>
          <w:sz w:val="24"/>
          <w:lang w:eastAsia="ja-JP"/>
        </w:rPr>
        <w:t xml:space="preserve"> </w:t>
      </w:r>
      <w:r w:rsidRPr="006D7ACC">
        <w:rPr>
          <w:rFonts w:eastAsia="MS PMincho" w:cs="Arial" w:hint="eastAsia"/>
          <w:b w:val="0"/>
          <w:sz w:val="24"/>
          <w:lang w:eastAsia="ja-JP"/>
        </w:rPr>
        <w:t>英語は指導言語です。</w:t>
      </w:r>
      <w:r w:rsidRPr="006D7ACC">
        <w:rPr>
          <w:rFonts w:eastAsia="MS PMincho" w:cs="Arial" w:hint="eastAsia"/>
          <w:b w:val="0"/>
          <w:sz w:val="24"/>
          <w:lang w:eastAsia="ja-JP"/>
        </w:rPr>
        <w:t xml:space="preserve"> </w:t>
      </w:r>
      <w:r w:rsidRPr="006D7ACC">
        <w:rPr>
          <w:rFonts w:eastAsia="MS PMincho" w:cs="Arial" w:hint="eastAsia"/>
          <w:bCs/>
          <w:sz w:val="24"/>
          <w:lang w:eastAsia="ja-JP"/>
        </w:rPr>
        <w:t>（</w:t>
      </w:r>
      <w:r w:rsidRPr="006D7ACC">
        <w:rPr>
          <w:rFonts w:eastAsia="MS PMincho" w:cs="Arial" w:hint="eastAsia"/>
          <w:bCs/>
          <w:sz w:val="24"/>
          <w:lang w:eastAsia="ja-JP"/>
        </w:rPr>
        <w:t>235023</w:t>
      </w:r>
      <w:r w:rsidRPr="006D7ACC">
        <w:rPr>
          <w:rFonts w:eastAsia="MS PMincho" w:cs="Arial" w:hint="eastAsia"/>
          <w:bCs/>
          <w:sz w:val="24"/>
          <w:lang w:eastAsia="ja-JP"/>
        </w:rPr>
        <w:t>）</w:t>
      </w:r>
    </w:p>
    <w:p w14:paraId="00581B73" w14:textId="77777777" w:rsidR="000B08E2" w:rsidRPr="006D7ACC" w:rsidRDefault="000B08E2" w:rsidP="00D44887">
      <w:pPr>
        <w:autoSpaceDE w:val="0"/>
        <w:autoSpaceDN w:val="0"/>
        <w:adjustRightInd w:val="0"/>
        <w:jc w:val="both"/>
        <w:rPr>
          <w:rFonts w:eastAsia="MS PMincho" w:cs="Arial"/>
          <w:sz w:val="24"/>
          <w:lang w:eastAsia="ja-JP"/>
        </w:rPr>
      </w:pPr>
    </w:p>
    <w:p w14:paraId="3BCC5FA4" w14:textId="7F3F4DCA" w:rsidR="00E96399" w:rsidRPr="006D7ACC" w:rsidRDefault="00E96399" w:rsidP="00D44887">
      <w:pPr>
        <w:autoSpaceDE w:val="0"/>
        <w:autoSpaceDN w:val="0"/>
        <w:adjustRightInd w:val="0"/>
        <w:jc w:val="both"/>
        <w:rPr>
          <w:rFonts w:eastAsia="MS PMincho" w:cs="Arial"/>
          <w:b w:val="0"/>
          <w:sz w:val="24"/>
          <w:lang w:eastAsia="ja-JP"/>
        </w:rPr>
      </w:pPr>
      <w:r w:rsidRPr="006D7ACC">
        <w:rPr>
          <w:rFonts w:eastAsia="MS PGothic" w:cs="Arial" w:hint="eastAsia"/>
          <w:sz w:val="24"/>
          <w:lang w:eastAsia="ja-JP"/>
        </w:rPr>
        <w:t>ESL</w:t>
      </w:r>
      <w:r w:rsidRPr="006D7ACC">
        <w:rPr>
          <w:rFonts w:eastAsia="MS PGothic" w:cs="Arial" w:hint="eastAsia"/>
          <w:sz w:val="24"/>
          <w:lang w:eastAsia="ja-JP"/>
        </w:rPr>
        <w:t>の支援と融合した内容中心の授業：</w:t>
      </w:r>
      <w:r w:rsidRPr="006D7ACC">
        <w:rPr>
          <w:rFonts w:eastAsia="MS PGothic" w:cs="Arial" w:hint="eastAsia"/>
          <w:b w:val="0"/>
          <w:sz w:val="24"/>
          <w:lang w:eastAsia="ja-JP"/>
        </w:rPr>
        <w:t xml:space="preserve"> </w:t>
      </w:r>
      <w:r w:rsidRPr="006D7ACC">
        <w:rPr>
          <w:rFonts w:eastAsia="MS PMincho" w:cs="Arial" w:hint="eastAsia"/>
          <w:b w:val="0"/>
          <w:sz w:val="24"/>
          <w:lang w:eastAsia="ja-JP"/>
        </w:rPr>
        <w:t>これらの言語支援は、</w:t>
      </w:r>
      <w:r w:rsidRPr="006D7ACC">
        <w:rPr>
          <w:rFonts w:eastAsia="MS PMincho" w:cs="Arial" w:hint="eastAsia"/>
          <w:b w:val="0"/>
          <w:sz w:val="24"/>
          <w:lang w:eastAsia="ja-JP"/>
        </w:rPr>
        <w:t>Sheltered Instruction Observation Protocol</w:t>
      </w:r>
      <w:r w:rsidRPr="006D7ACC">
        <w:rPr>
          <w:rFonts w:eastAsia="MS PMincho" w:cs="Arial" w:hint="eastAsia"/>
          <w:b w:val="0"/>
          <w:sz w:val="24"/>
          <w:lang w:eastAsia="ja-JP"/>
        </w:rPr>
        <w:t>（</w:t>
      </w:r>
      <w:r w:rsidRPr="006D7ACC">
        <w:rPr>
          <w:rFonts w:eastAsia="MS PMincho" w:cs="Arial" w:hint="eastAsia"/>
          <w:b w:val="0"/>
          <w:sz w:val="24"/>
          <w:lang w:eastAsia="ja-JP"/>
        </w:rPr>
        <w:t>SIOP</w:t>
      </w:r>
      <w:r w:rsidRPr="006D7ACC">
        <w:rPr>
          <w:rFonts w:eastAsia="MS PMincho" w:cs="Arial" w:hint="eastAsia"/>
          <w:b w:val="0"/>
          <w:sz w:val="24"/>
          <w:lang w:eastAsia="ja-JP"/>
        </w:rPr>
        <w:t>）、</w:t>
      </w:r>
      <w:r w:rsidRPr="006D7ACC">
        <w:rPr>
          <w:rFonts w:eastAsia="MS PMincho" w:cs="Arial" w:hint="eastAsia"/>
          <w:b w:val="0"/>
          <w:sz w:val="24"/>
          <w:lang w:eastAsia="ja-JP"/>
        </w:rPr>
        <w:t>specially designed academic instruction in English</w:t>
      </w:r>
      <w:r w:rsidRPr="006D7ACC">
        <w:rPr>
          <w:rFonts w:eastAsia="MS PMincho" w:cs="Arial" w:hint="eastAsia"/>
          <w:b w:val="0"/>
          <w:sz w:val="24"/>
          <w:lang w:eastAsia="ja-JP"/>
        </w:rPr>
        <w:t>（</w:t>
      </w:r>
      <w:r w:rsidRPr="006D7ACC">
        <w:rPr>
          <w:rFonts w:eastAsia="MS PMincho" w:cs="Arial" w:hint="eastAsia"/>
          <w:b w:val="0"/>
          <w:sz w:val="24"/>
          <w:lang w:eastAsia="ja-JP"/>
        </w:rPr>
        <w:t>SDAIE</w:t>
      </w:r>
      <w:r w:rsidRPr="006D7ACC">
        <w:rPr>
          <w:rFonts w:eastAsia="MS PMincho" w:cs="Arial" w:hint="eastAsia"/>
          <w:b w:val="0"/>
          <w:sz w:val="24"/>
          <w:lang w:eastAsia="ja-JP"/>
        </w:rPr>
        <w:t>）、または単純にシェルター式指導と呼ばれています。英語学習者の教師たちは全員、指導教材を活用しつつ、言語、内容、認識能力や学習スキルを発達させるための手段として、学術研究内容の範囲から課題や授業手法を学びながら、それらを取り入れています。</w:t>
      </w:r>
      <w:r w:rsidRPr="006D7ACC">
        <w:rPr>
          <w:rFonts w:eastAsia="MS PMincho" w:cs="Arial" w:hint="eastAsia"/>
          <w:b w:val="0"/>
          <w:sz w:val="24"/>
          <w:lang w:eastAsia="ja-JP"/>
        </w:rPr>
        <w:t xml:space="preserve"> </w:t>
      </w:r>
      <w:r w:rsidRPr="006D7ACC">
        <w:rPr>
          <w:rFonts w:eastAsia="MS PMincho" w:cs="Arial" w:hint="eastAsia"/>
          <w:b w:val="0"/>
          <w:sz w:val="24"/>
          <w:lang w:eastAsia="ja-JP"/>
        </w:rPr>
        <w:t>指導言語は英語です。</w:t>
      </w:r>
      <w:r w:rsidRPr="006D7ACC">
        <w:rPr>
          <w:rFonts w:eastAsia="MS PMincho" w:cs="Arial" w:hint="eastAsia"/>
          <w:b w:val="0"/>
          <w:sz w:val="24"/>
          <w:lang w:eastAsia="ja-JP"/>
        </w:rPr>
        <w:t xml:space="preserve"> </w:t>
      </w:r>
      <w:r w:rsidRPr="006D7ACC">
        <w:rPr>
          <w:rFonts w:eastAsia="MS PMincho" w:cs="Arial" w:hint="eastAsia"/>
          <w:bCs/>
          <w:sz w:val="24"/>
          <w:lang w:eastAsia="ja-JP"/>
        </w:rPr>
        <w:t>（</w:t>
      </w:r>
      <w:r w:rsidRPr="006D7ACC">
        <w:rPr>
          <w:rFonts w:eastAsia="MS PMincho" w:cs="Arial" w:hint="eastAsia"/>
          <w:bCs/>
          <w:sz w:val="24"/>
          <w:lang w:eastAsia="ja-JP"/>
        </w:rPr>
        <w:t>235019</w:t>
      </w:r>
      <w:r w:rsidRPr="006D7ACC">
        <w:rPr>
          <w:rFonts w:eastAsia="MS PMincho" w:cs="Arial" w:hint="eastAsia"/>
          <w:bCs/>
          <w:sz w:val="24"/>
          <w:lang w:eastAsia="ja-JP"/>
        </w:rPr>
        <w:t>）</w:t>
      </w:r>
    </w:p>
    <w:p w14:paraId="2A7DFA4F" w14:textId="77777777" w:rsidR="00E96399" w:rsidRPr="006D7ACC" w:rsidRDefault="00E96399" w:rsidP="00D44887">
      <w:pPr>
        <w:autoSpaceDE w:val="0"/>
        <w:autoSpaceDN w:val="0"/>
        <w:adjustRightInd w:val="0"/>
        <w:jc w:val="both"/>
        <w:rPr>
          <w:rFonts w:eastAsia="MS PMincho" w:cs="Arial"/>
          <w:sz w:val="24"/>
          <w:lang w:eastAsia="ja-JP"/>
        </w:rPr>
      </w:pPr>
    </w:p>
    <w:p w14:paraId="3DF87979" w14:textId="77777777" w:rsidR="00E96399" w:rsidRPr="006D7ACC" w:rsidRDefault="00E96399" w:rsidP="00D44887">
      <w:pPr>
        <w:autoSpaceDE w:val="0"/>
        <w:autoSpaceDN w:val="0"/>
        <w:adjustRightInd w:val="0"/>
        <w:jc w:val="both"/>
        <w:rPr>
          <w:rFonts w:eastAsia="MS PMincho" w:cs="Arial"/>
          <w:bCs/>
          <w:sz w:val="24"/>
          <w:lang w:eastAsia="ja-JP"/>
        </w:rPr>
      </w:pPr>
      <w:r w:rsidRPr="006D7ACC">
        <w:rPr>
          <w:rFonts w:ascii="MS PGothic" w:eastAsia="MS PGothic" w:hAnsi="MS PGothic" w:cs="Arial" w:hint="eastAsia"/>
          <w:sz w:val="24"/>
          <w:lang w:eastAsia="ja-JP"/>
        </w:rPr>
        <w:t>シェルター式英語指導：</w:t>
      </w:r>
      <w:r w:rsidRPr="006D7ACC">
        <w:rPr>
          <w:rFonts w:ascii="MS PGothic" w:eastAsia="MS PGothic" w:hAnsi="MS PGothic" w:cs="Arial" w:hint="eastAsia"/>
          <w:b w:val="0"/>
          <w:sz w:val="24"/>
          <w:lang w:eastAsia="ja-JP"/>
        </w:rPr>
        <w:t xml:space="preserve"> </w:t>
      </w:r>
      <w:r w:rsidRPr="006D7ACC">
        <w:rPr>
          <w:rFonts w:eastAsia="MS PMincho" w:cs="Arial" w:hint="eastAsia"/>
          <w:b w:val="0"/>
          <w:sz w:val="24"/>
          <w:lang w:eastAsia="ja-JP"/>
        </w:rPr>
        <w:t>英語での学習内容の指導を、英語学習者である生徒に理解させるために使用される指導方法です。</w:t>
      </w:r>
      <w:r w:rsidRPr="006D7ACC">
        <w:rPr>
          <w:rFonts w:eastAsia="MS PMincho" w:cs="Arial" w:hint="eastAsia"/>
          <w:b w:val="0"/>
          <w:sz w:val="24"/>
          <w:lang w:eastAsia="ja-JP"/>
        </w:rPr>
        <w:t xml:space="preserve"> </w:t>
      </w:r>
      <w:r w:rsidRPr="006D7ACC">
        <w:rPr>
          <w:rFonts w:eastAsia="MS PMincho" w:cs="Arial" w:hint="eastAsia"/>
          <w:b w:val="0"/>
          <w:sz w:val="24"/>
          <w:lang w:eastAsia="ja-JP"/>
        </w:rPr>
        <w:t>シェルター式授業では、教師たちが、数学、理科、社会科やその他の科目で、概念開発に必要な語彙を教えるために、身体的な活動、視覚教材や環境を使用します。</w:t>
      </w:r>
      <w:r w:rsidRPr="006D7ACC">
        <w:rPr>
          <w:rFonts w:eastAsia="MS PMincho" w:cs="Arial" w:hint="eastAsia"/>
          <w:b w:val="0"/>
          <w:sz w:val="24"/>
          <w:lang w:eastAsia="ja-JP"/>
        </w:rPr>
        <w:t xml:space="preserve"> </w:t>
      </w:r>
      <w:r w:rsidRPr="006D7ACC">
        <w:rPr>
          <w:rFonts w:eastAsia="MS PMincho" w:cs="Arial" w:hint="eastAsia"/>
          <w:bCs/>
          <w:sz w:val="24"/>
          <w:lang w:eastAsia="ja-JP"/>
        </w:rPr>
        <w:t>（</w:t>
      </w:r>
      <w:r w:rsidRPr="006D7ACC">
        <w:rPr>
          <w:rFonts w:eastAsia="MS PMincho" w:cs="Arial" w:hint="eastAsia"/>
          <w:bCs/>
          <w:sz w:val="24"/>
          <w:lang w:eastAsia="ja-JP"/>
        </w:rPr>
        <w:t>235019</w:t>
      </w:r>
      <w:r w:rsidRPr="006D7ACC">
        <w:rPr>
          <w:rFonts w:eastAsia="MS PMincho" w:cs="Arial" w:hint="eastAsia"/>
          <w:bCs/>
          <w:sz w:val="24"/>
          <w:lang w:eastAsia="ja-JP"/>
        </w:rPr>
        <w:t>）</w:t>
      </w:r>
    </w:p>
    <w:p w14:paraId="6E00E074" w14:textId="77777777" w:rsidR="00E96399" w:rsidRPr="006D7ACC" w:rsidRDefault="00E96399" w:rsidP="00D44887">
      <w:pPr>
        <w:contextualSpacing/>
        <w:jc w:val="both"/>
        <w:rPr>
          <w:rFonts w:eastAsia="MS PMincho" w:cs="Arial"/>
          <w:bCs/>
          <w:sz w:val="24"/>
          <w:lang w:eastAsia="ja-JP"/>
        </w:rPr>
      </w:pPr>
    </w:p>
    <w:p w14:paraId="5773C6A1" w14:textId="0058E975" w:rsidR="0055617D" w:rsidRPr="006D7ACC" w:rsidRDefault="0055617D" w:rsidP="00D44887">
      <w:pPr>
        <w:contextualSpacing/>
        <w:jc w:val="both"/>
        <w:rPr>
          <w:rFonts w:eastAsia="MS PMincho" w:cs="Arial"/>
          <w:b w:val="0"/>
          <w:sz w:val="24"/>
          <w:lang w:eastAsia="ja-JP"/>
        </w:rPr>
      </w:pPr>
      <w:r w:rsidRPr="006D7ACC">
        <w:rPr>
          <w:rFonts w:ascii="MS PGothic" w:eastAsia="MS PGothic" w:hAnsi="MS PGothic" w:cs="Arial" w:hint="eastAsia"/>
          <w:sz w:val="24"/>
          <w:lang w:eastAsia="ja-JP"/>
        </w:rPr>
        <w:t>バイリンガルでの補足的な指導：</w:t>
      </w:r>
      <w:r w:rsidRPr="006D7ACC">
        <w:rPr>
          <w:rFonts w:ascii="MS PGothic" w:eastAsia="MS PGothic" w:hAnsi="MS PGothic" w:cs="Arial" w:hint="eastAsia"/>
          <w:b w:val="0"/>
          <w:sz w:val="24"/>
          <w:lang w:eastAsia="ja-JP"/>
        </w:rPr>
        <w:t xml:space="preserve"> </w:t>
      </w:r>
      <w:r w:rsidRPr="006D7ACC">
        <w:rPr>
          <w:rFonts w:eastAsia="MS PMincho" w:cs="Arial" w:hint="eastAsia"/>
          <w:b w:val="0"/>
          <w:sz w:val="24"/>
          <w:lang w:eastAsia="ja-JP"/>
        </w:rPr>
        <w:t>英語学習者である生徒の特別な言語的ニーズに合うよう設計されたプログラムでは、指導の一部は生徒の母国語を通して行われます。</w:t>
      </w:r>
      <w:r w:rsidRPr="006D7ACC">
        <w:rPr>
          <w:rFonts w:eastAsia="MS PMincho" w:cs="Arial" w:hint="eastAsia"/>
          <w:b w:val="0"/>
          <w:sz w:val="24"/>
          <w:lang w:eastAsia="ja-JP"/>
        </w:rPr>
        <w:t xml:space="preserve"> </w:t>
      </w:r>
      <w:r w:rsidRPr="006D7ACC">
        <w:rPr>
          <w:rFonts w:eastAsia="MS PMincho" w:cs="Arial" w:hint="eastAsia"/>
          <w:b w:val="0"/>
          <w:sz w:val="24"/>
          <w:lang w:eastAsia="ja-JP"/>
        </w:rPr>
        <w:t>このプログラムでの指導提供方法の選択肢の例には、バイリンガル教育の推奨や検証（英語とスペイン語両方で行われる数学の授業など）を行っている教師によるバイリンガル教育の授業、またはバイリンガル指導のアシスタントによる生徒の母国語での内容の説明があります。</w:t>
      </w:r>
      <w:r w:rsidRPr="006D7ACC">
        <w:rPr>
          <w:rFonts w:eastAsia="MS PMincho" w:cs="Arial" w:hint="eastAsia"/>
          <w:b w:val="0"/>
          <w:sz w:val="24"/>
          <w:lang w:eastAsia="ja-JP"/>
        </w:rPr>
        <w:t xml:space="preserve"> </w:t>
      </w:r>
      <w:r w:rsidRPr="006D7ACC">
        <w:rPr>
          <w:rFonts w:eastAsia="MS PMincho" w:cs="Arial" w:hint="eastAsia"/>
          <w:b w:val="0"/>
          <w:sz w:val="24"/>
          <w:lang w:eastAsia="ja-JP"/>
        </w:rPr>
        <w:t>このプログラムでは、生徒は日中、部分的に英語のみの授業（</w:t>
      </w:r>
      <w:r w:rsidRPr="006D7ACC">
        <w:rPr>
          <w:rFonts w:eastAsia="MS PMincho" w:cs="Arial" w:hint="eastAsia"/>
          <w:b w:val="0"/>
          <w:sz w:val="24"/>
          <w:lang w:eastAsia="ja-JP"/>
        </w:rPr>
        <w:t>ESL</w:t>
      </w:r>
      <w:r w:rsidRPr="006D7ACC">
        <w:rPr>
          <w:rFonts w:eastAsia="MS PMincho" w:cs="Arial" w:hint="eastAsia"/>
          <w:b w:val="0"/>
          <w:sz w:val="24"/>
          <w:lang w:eastAsia="ja-JP"/>
        </w:rPr>
        <w:t>の授業など）に参加することがあります。</w:t>
      </w:r>
      <w:r w:rsidRPr="006D7ACC">
        <w:rPr>
          <w:rFonts w:eastAsia="MS PMincho" w:cs="Arial" w:hint="eastAsia"/>
          <w:b w:val="0"/>
          <w:sz w:val="24"/>
          <w:lang w:eastAsia="ja-JP"/>
        </w:rPr>
        <w:t xml:space="preserve"> </w:t>
      </w:r>
      <w:r w:rsidR="000815E5" w:rsidRPr="006D7ACC">
        <w:rPr>
          <w:rFonts w:eastAsia="MS PMincho" w:cs="Arial" w:hint="eastAsia"/>
          <w:bCs/>
          <w:sz w:val="24"/>
          <w:lang w:eastAsia="ja-JP"/>
        </w:rPr>
        <w:t>（</w:t>
      </w:r>
      <w:r w:rsidR="000815E5" w:rsidRPr="006D7ACC">
        <w:rPr>
          <w:rFonts w:eastAsia="MS PMincho" w:cs="Arial" w:hint="eastAsia"/>
          <w:bCs/>
          <w:sz w:val="24"/>
          <w:lang w:eastAsia="ja-JP"/>
        </w:rPr>
        <w:t>235025</w:t>
      </w:r>
      <w:r w:rsidR="000815E5" w:rsidRPr="006D7ACC">
        <w:rPr>
          <w:rFonts w:eastAsia="MS PMincho" w:cs="Arial" w:hint="eastAsia"/>
          <w:bCs/>
          <w:sz w:val="24"/>
          <w:lang w:eastAsia="ja-JP"/>
        </w:rPr>
        <w:t>）</w:t>
      </w:r>
    </w:p>
    <w:p w14:paraId="0F97F48B" w14:textId="77777777" w:rsidR="0055617D" w:rsidRPr="006D7ACC" w:rsidRDefault="0055617D" w:rsidP="00D44887">
      <w:pPr>
        <w:contextualSpacing/>
        <w:jc w:val="both"/>
        <w:rPr>
          <w:rFonts w:eastAsia="MS PMincho" w:cs="Arial"/>
          <w:sz w:val="24"/>
          <w:lang w:eastAsia="ja-JP"/>
        </w:rPr>
      </w:pPr>
    </w:p>
    <w:p w14:paraId="6C216701" w14:textId="1C1783E8" w:rsidR="0055617D" w:rsidRPr="006D7ACC" w:rsidRDefault="0055617D" w:rsidP="00D44887">
      <w:pPr>
        <w:autoSpaceDE w:val="0"/>
        <w:autoSpaceDN w:val="0"/>
        <w:adjustRightInd w:val="0"/>
        <w:jc w:val="both"/>
        <w:rPr>
          <w:rFonts w:eastAsia="MS PMincho" w:cs="Arial"/>
          <w:b w:val="0"/>
          <w:sz w:val="24"/>
          <w:lang w:eastAsia="ja-JP"/>
        </w:rPr>
      </w:pPr>
      <w:r w:rsidRPr="006D7ACC">
        <w:rPr>
          <w:rFonts w:ascii="MS PGothic" w:eastAsia="MS PGothic" w:hAnsi="MS PGothic" w:cs="Arial" w:hint="eastAsia"/>
          <w:sz w:val="24"/>
          <w:lang w:eastAsia="ja-JP"/>
        </w:rPr>
        <w:t xml:space="preserve">二カ国語プログラム： </w:t>
      </w:r>
      <w:r w:rsidRPr="006D7ACC">
        <w:rPr>
          <w:rFonts w:eastAsia="MS PMincho" w:cs="Arial" w:hint="eastAsia"/>
          <w:b w:val="0"/>
          <w:sz w:val="24"/>
          <w:lang w:eastAsia="ja-JP"/>
        </w:rPr>
        <w:t>双方向イマージョンとしても知られるこのプログラムでは、英語学習者と非英語学習者が英語と非英語言語で授業を受けます。</w:t>
      </w:r>
      <w:r w:rsidRPr="006D7ACC">
        <w:rPr>
          <w:rFonts w:eastAsia="MS PMincho" w:cs="Arial" w:hint="eastAsia"/>
          <w:b w:val="0"/>
          <w:sz w:val="24"/>
          <w:lang w:eastAsia="ja-JP"/>
        </w:rPr>
        <w:t xml:space="preserve"> </w:t>
      </w:r>
      <w:r w:rsidRPr="006D7ACC">
        <w:rPr>
          <w:rFonts w:eastAsia="MS PMincho" w:cs="Arial" w:hint="eastAsia"/>
          <w:b w:val="0"/>
          <w:sz w:val="24"/>
          <w:lang w:eastAsia="ja-JP"/>
        </w:rPr>
        <w:t>二カ国語プログラムでは、高い学力水準、第一</w:t>
      </w:r>
      <w:r w:rsidRPr="006D7ACC">
        <w:rPr>
          <w:rFonts w:eastAsia="MS PMincho" w:cs="Arial" w:hint="eastAsia"/>
          <w:b w:val="0"/>
          <w:sz w:val="24"/>
          <w:lang w:eastAsia="ja-JP"/>
        </w:rPr>
        <w:t>/</w:t>
      </w:r>
      <w:r w:rsidRPr="006D7ACC">
        <w:rPr>
          <w:rFonts w:eastAsia="MS PMincho" w:cs="Arial" w:hint="eastAsia"/>
          <w:b w:val="0"/>
          <w:sz w:val="24"/>
          <w:lang w:eastAsia="ja-JP"/>
        </w:rPr>
        <w:t>第二言語の能力向上、異文化間理解を目標とし、英語のネイティブ・スピーカーと他言語のネイティブ・スピーカーの両者が統合言語と学習指導を行います。</w:t>
      </w:r>
      <w:r w:rsidRPr="006D7ACC">
        <w:rPr>
          <w:rFonts w:eastAsia="MS PMincho" w:cs="Arial" w:hint="eastAsia"/>
          <w:b w:val="0"/>
          <w:sz w:val="24"/>
          <w:lang w:eastAsia="ja-JP"/>
        </w:rPr>
        <w:t xml:space="preserve"> </w:t>
      </w:r>
      <w:r w:rsidR="000815E5" w:rsidRPr="006D7ACC">
        <w:rPr>
          <w:rFonts w:eastAsia="MS PMincho" w:cs="Arial" w:hint="eastAsia"/>
          <w:bCs/>
          <w:sz w:val="24"/>
          <w:lang w:eastAsia="ja-JP"/>
        </w:rPr>
        <w:t>（</w:t>
      </w:r>
      <w:r w:rsidR="000815E5" w:rsidRPr="006D7ACC">
        <w:rPr>
          <w:rFonts w:eastAsia="MS PMincho" w:cs="Arial" w:hint="eastAsia"/>
          <w:bCs/>
          <w:sz w:val="24"/>
          <w:lang w:eastAsia="ja-JP"/>
        </w:rPr>
        <w:t>235017</w:t>
      </w:r>
      <w:r w:rsidR="000815E5" w:rsidRPr="006D7ACC">
        <w:rPr>
          <w:rFonts w:eastAsia="MS PMincho" w:cs="Arial" w:hint="eastAsia"/>
          <w:bCs/>
          <w:sz w:val="24"/>
          <w:lang w:eastAsia="ja-JP"/>
        </w:rPr>
        <w:t>）</w:t>
      </w:r>
    </w:p>
    <w:p w14:paraId="7F2D0468" w14:textId="77777777" w:rsidR="00F407B9" w:rsidRPr="006D7ACC" w:rsidRDefault="00F407B9" w:rsidP="00D44887">
      <w:pPr>
        <w:autoSpaceDE w:val="0"/>
        <w:autoSpaceDN w:val="0"/>
        <w:adjustRightInd w:val="0"/>
        <w:jc w:val="both"/>
        <w:rPr>
          <w:rFonts w:eastAsia="MS PMincho" w:cs="Arial"/>
          <w:b w:val="0"/>
          <w:sz w:val="24"/>
          <w:lang w:eastAsia="ja-JP"/>
        </w:rPr>
      </w:pPr>
    </w:p>
    <w:p w14:paraId="31D33464" w14:textId="32701DCA" w:rsidR="0055617D" w:rsidRPr="006D7ACC" w:rsidRDefault="0055617D" w:rsidP="00D44887">
      <w:pPr>
        <w:autoSpaceDE w:val="0"/>
        <w:autoSpaceDN w:val="0"/>
        <w:adjustRightInd w:val="0"/>
        <w:jc w:val="both"/>
        <w:rPr>
          <w:rFonts w:eastAsia="MS PMincho" w:cs="Arial"/>
          <w:sz w:val="24"/>
          <w:lang w:eastAsia="ja-JP"/>
        </w:rPr>
      </w:pPr>
      <w:r w:rsidRPr="006D7ACC">
        <w:rPr>
          <w:rFonts w:ascii="MS PGothic" w:eastAsia="MS PGothic" w:hAnsi="MS PGothic" w:cs="Arial" w:hint="eastAsia"/>
          <w:sz w:val="24"/>
          <w:lang w:eastAsia="ja-JP"/>
        </w:rPr>
        <w:t>新入生：</w:t>
      </w:r>
      <w:r w:rsidRPr="006D7ACC">
        <w:rPr>
          <w:rFonts w:eastAsia="MS PMincho" w:cs="Arial" w:hint="eastAsia"/>
          <w:b w:val="0"/>
          <w:sz w:val="24"/>
          <w:lang w:eastAsia="ja-JP"/>
        </w:rPr>
        <w:t>新入生プログラムは、来米したばかりの生徒の学習面での過渡期のニーズに合うよう設計された、独立した比較的自立型のシステムです。</w:t>
      </w:r>
      <w:r w:rsidRPr="006D7ACC">
        <w:rPr>
          <w:rFonts w:eastAsia="MS PMincho" w:cs="Arial" w:hint="eastAsia"/>
          <w:b w:val="0"/>
          <w:sz w:val="24"/>
          <w:lang w:eastAsia="ja-JP"/>
        </w:rPr>
        <w:t xml:space="preserve"> </w:t>
      </w:r>
      <w:r w:rsidRPr="006D7ACC">
        <w:rPr>
          <w:rFonts w:eastAsia="MS PMincho" w:cs="Arial" w:hint="eastAsia"/>
          <w:b w:val="0"/>
          <w:sz w:val="24"/>
          <w:lang w:eastAsia="ja-JP"/>
        </w:rPr>
        <w:t>一般的に、生徒たちは、より伝統的なプログラム（例えば、英語発達プログラムまたは融合型</w:t>
      </w:r>
      <w:r w:rsidRPr="006D7ACC">
        <w:rPr>
          <w:rFonts w:eastAsia="MS PMincho" w:cs="Arial" w:hint="eastAsia"/>
          <w:b w:val="0"/>
          <w:sz w:val="24"/>
          <w:lang w:eastAsia="ja-JP"/>
        </w:rPr>
        <w:t>ESL</w:t>
      </w:r>
      <w:r w:rsidRPr="006D7ACC">
        <w:rPr>
          <w:rFonts w:eastAsia="MS PMincho" w:cs="Arial" w:hint="eastAsia"/>
          <w:b w:val="0"/>
          <w:sz w:val="24"/>
          <w:lang w:eastAsia="ja-JP"/>
        </w:rPr>
        <w:t>サポート付の普通クラス）に参加する前に、</w:t>
      </w:r>
      <w:r w:rsidR="00B80F8C" w:rsidRPr="006D7ACC">
        <w:rPr>
          <w:rFonts w:eastAsia="MS PMincho" w:cs="Arial" w:hint="eastAsia"/>
          <w:b w:val="0"/>
          <w:sz w:val="24"/>
          <w:lang w:eastAsia="ja-JP"/>
        </w:rPr>
        <w:t>これらのプログラムに出席します。</w:t>
      </w:r>
      <w:r w:rsidR="00B80F8C" w:rsidRPr="006D7ACC">
        <w:rPr>
          <w:rFonts w:eastAsia="MS PMincho" w:cs="Arial" w:hint="eastAsia"/>
          <w:b w:val="0"/>
          <w:sz w:val="24"/>
          <w:lang w:eastAsia="ja-JP"/>
        </w:rPr>
        <w:t xml:space="preserve"> </w:t>
      </w:r>
      <w:r w:rsidR="000815E5" w:rsidRPr="006D7ACC">
        <w:rPr>
          <w:rFonts w:eastAsia="MS PMincho" w:cs="Arial" w:hint="eastAsia"/>
          <w:bCs/>
          <w:sz w:val="24"/>
          <w:lang w:eastAsia="ja-JP"/>
        </w:rPr>
        <w:t>（</w:t>
      </w:r>
      <w:r w:rsidR="000815E5" w:rsidRPr="006D7ACC">
        <w:rPr>
          <w:rFonts w:eastAsia="MS PMincho" w:cs="Arial" w:hint="eastAsia"/>
          <w:bCs/>
          <w:sz w:val="24"/>
          <w:lang w:eastAsia="ja-JP"/>
        </w:rPr>
        <w:t>235021</w:t>
      </w:r>
      <w:r w:rsidR="000815E5" w:rsidRPr="006D7ACC">
        <w:rPr>
          <w:rFonts w:eastAsia="MS PMincho" w:cs="Arial" w:hint="eastAsia"/>
          <w:bCs/>
          <w:sz w:val="24"/>
          <w:lang w:eastAsia="ja-JP"/>
        </w:rPr>
        <w:t>）</w:t>
      </w:r>
    </w:p>
    <w:p w14:paraId="62229D50" w14:textId="77777777" w:rsidR="0055617D" w:rsidRPr="006D7ACC" w:rsidRDefault="0055617D" w:rsidP="0055617D">
      <w:pPr>
        <w:contextualSpacing/>
        <w:rPr>
          <w:rFonts w:eastAsia="MS PMincho" w:cs="Arial"/>
          <w:sz w:val="24"/>
          <w:highlight w:val="yellow"/>
          <w:lang w:eastAsia="ja-JP"/>
        </w:rPr>
      </w:pPr>
    </w:p>
    <w:p w14:paraId="0E3EB7EC" w14:textId="77777777" w:rsidR="0055617D" w:rsidRPr="006D7ACC" w:rsidRDefault="0055617D" w:rsidP="0055617D">
      <w:pPr>
        <w:contextualSpacing/>
        <w:rPr>
          <w:rFonts w:ascii="MS PGothic" w:eastAsia="MS PGothic" w:hAnsi="MS PGothic" w:cs="Arial"/>
          <w:sz w:val="24"/>
          <w:lang w:eastAsia="ja-JP"/>
        </w:rPr>
      </w:pPr>
      <w:r w:rsidRPr="006D7ACC">
        <w:rPr>
          <w:rFonts w:ascii="MS PGothic" w:eastAsia="MS PGothic" w:hAnsi="MS PGothic" w:cs="Arial" w:hint="eastAsia"/>
          <w:sz w:val="24"/>
          <w:lang w:eastAsia="ja-JP"/>
        </w:rPr>
        <w:t>その他のプログラム</w:t>
      </w:r>
    </w:p>
    <w:p w14:paraId="0B4D7570" w14:textId="5719A9E9" w:rsidR="00F407B9" w:rsidRPr="006D7ACC" w:rsidRDefault="0055617D" w:rsidP="00D44887">
      <w:pPr>
        <w:contextualSpacing/>
        <w:jc w:val="both"/>
        <w:rPr>
          <w:rFonts w:eastAsia="MS PMincho" w:cs="Arial"/>
          <w:bCs/>
          <w:sz w:val="24"/>
          <w:lang w:eastAsia="ja-JP"/>
        </w:rPr>
      </w:pPr>
      <w:r w:rsidRPr="006D7ACC">
        <w:rPr>
          <w:rFonts w:eastAsia="MS PMincho" w:cs="Arial" w:hint="eastAsia"/>
          <w:b w:val="0"/>
          <w:sz w:val="24"/>
          <w:lang w:eastAsia="ja-JP"/>
        </w:rPr>
        <w:t>その他の英語学習者のプログラムは、それ以外の利用可能な英語学習者のプログラムコードには含まれていません。</w:t>
      </w:r>
      <w:r w:rsidRPr="006D7ACC">
        <w:rPr>
          <w:rFonts w:eastAsia="MS PMincho" w:cs="Arial" w:hint="eastAsia"/>
          <w:b w:val="0"/>
          <w:sz w:val="24"/>
          <w:lang w:eastAsia="ja-JP"/>
        </w:rPr>
        <w:t xml:space="preserve"> </w:t>
      </w:r>
      <w:r w:rsidR="002F51D5" w:rsidRPr="006D7ACC">
        <w:rPr>
          <w:rFonts w:eastAsia="MS PMincho" w:cs="Arial" w:hint="eastAsia"/>
          <w:b w:val="0"/>
          <w:bCs/>
          <w:sz w:val="24"/>
          <w:lang w:eastAsia="ja-JP"/>
        </w:rPr>
        <w:t>相談、測定、学力補助：</w:t>
      </w:r>
      <w:r w:rsidR="002F51D5" w:rsidRPr="006D7ACC">
        <w:rPr>
          <w:rFonts w:eastAsia="MS PMincho" w:cs="Arial" w:hint="eastAsia"/>
          <w:b w:val="0"/>
          <w:bCs/>
          <w:sz w:val="24"/>
          <w:lang w:eastAsia="ja-JP"/>
        </w:rPr>
        <w:t xml:space="preserve"> </w:t>
      </w:r>
      <w:r w:rsidR="002F51D5" w:rsidRPr="006D7ACC">
        <w:rPr>
          <w:rFonts w:eastAsia="MS PMincho" w:cs="Arial" w:hint="eastAsia"/>
          <w:b w:val="0"/>
          <w:bCs/>
          <w:sz w:val="24"/>
          <w:lang w:eastAsia="ja-JP"/>
        </w:rPr>
        <w:t>相互合意の上、一英語話者として、一個人として、一言語学習者として、英語学習者をより適切に支援するため、教師たちとスペシャリストたちの間で情報とリソースを得るためのやり取りが指定されています。</w:t>
      </w:r>
      <w:r w:rsidR="002F51D5" w:rsidRPr="006D7ACC">
        <w:rPr>
          <w:rFonts w:eastAsia="MS PMincho" w:cs="Arial" w:hint="eastAsia"/>
          <w:b w:val="0"/>
          <w:bCs/>
          <w:sz w:val="24"/>
          <w:lang w:eastAsia="ja-JP"/>
        </w:rPr>
        <w:t xml:space="preserve"> </w:t>
      </w:r>
      <w:r w:rsidR="002F51D5" w:rsidRPr="006D7ACC">
        <w:rPr>
          <w:rFonts w:eastAsia="MS PMincho" w:cs="Arial" w:hint="eastAsia"/>
          <w:b w:val="0"/>
          <w:bCs/>
          <w:sz w:val="24"/>
          <w:lang w:eastAsia="ja-JP"/>
        </w:rPr>
        <w:t>英語能力の基準は、カリキュラム全般に対応しています。</w:t>
      </w:r>
      <w:r w:rsidR="002F51D5" w:rsidRPr="006D7ACC">
        <w:rPr>
          <w:rFonts w:eastAsia="MS PMincho" w:cs="Arial" w:hint="eastAsia"/>
          <w:b w:val="0"/>
          <w:bCs/>
          <w:sz w:val="24"/>
          <w:lang w:eastAsia="ja-JP"/>
        </w:rPr>
        <w:t xml:space="preserve"> EL</w:t>
      </w:r>
      <w:r w:rsidR="002F51D5" w:rsidRPr="006D7ACC">
        <w:rPr>
          <w:rFonts w:eastAsia="MS PMincho" w:cs="Arial" w:hint="eastAsia"/>
          <w:b w:val="0"/>
          <w:bCs/>
          <w:sz w:val="24"/>
          <w:lang w:eastAsia="ja-JP"/>
        </w:rPr>
        <w:t>プログラムの必須要綱。</w:t>
      </w:r>
      <w:r w:rsidR="002F51D5" w:rsidRPr="006D7ACC">
        <w:rPr>
          <w:rFonts w:eastAsia="MS PMincho" w:cs="Arial" w:hint="eastAsia"/>
          <w:b w:val="0"/>
          <w:bCs/>
          <w:sz w:val="24"/>
          <w:lang w:eastAsia="ja-JP"/>
        </w:rPr>
        <w:t xml:space="preserve"> </w:t>
      </w:r>
      <w:r w:rsidR="002F51D5" w:rsidRPr="006D7ACC">
        <w:rPr>
          <w:rFonts w:eastAsia="MS PMincho" w:cs="Arial" w:hint="eastAsia"/>
          <w:bCs/>
          <w:sz w:val="24"/>
          <w:lang w:eastAsia="ja-JP"/>
        </w:rPr>
        <w:t>（</w:t>
      </w:r>
      <w:r w:rsidR="002F51D5" w:rsidRPr="006D7ACC">
        <w:rPr>
          <w:rFonts w:eastAsia="MS PMincho" w:cs="Arial" w:hint="eastAsia"/>
          <w:bCs/>
          <w:sz w:val="24"/>
          <w:lang w:eastAsia="ja-JP"/>
        </w:rPr>
        <w:t>235099</w:t>
      </w:r>
      <w:r w:rsidR="002F51D5" w:rsidRPr="006D7ACC">
        <w:rPr>
          <w:rFonts w:eastAsia="MS PMincho" w:cs="Arial" w:hint="eastAsia"/>
          <w:bCs/>
          <w:sz w:val="24"/>
          <w:lang w:eastAsia="ja-JP"/>
        </w:rPr>
        <w:t>）</w:t>
      </w:r>
    </w:p>
    <w:p w14:paraId="237DE463" w14:textId="77777777" w:rsidR="0055617D" w:rsidRPr="006D7ACC" w:rsidRDefault="0055617D" w:rsidP="0055617D">
      <w:pPr>
        <w:contextualSpacing/>
        <w:rPr>
          <w:rFonts w:eastAsia="MS PMincho" w:cs="Arial"/>
          <w:b w:val="0"/>
          <w:sz w:val="24"/>
          <w:lang w:eastAsia="ja-JP"/>
        </w:rPr>
      </w:pPr>
    </w:p>
    <w:p w14:paraId="094890AD" w14:textId="77777777" w:rsidR="009A4FE3" w:rsidRPr="006D7ACC" w:rsidRDefault="009A4FE3" w:rsidP="0055617D">
      <w:pPr>
        <w:contextualSpacing/>
        <w:rPr>
          <w:rFonts w:eastAsia="MS PMincho" w:cs="Arial"/>
          <w:b w:val="0"/>
          <w:sz w:val="24"/>
          <w:lang w:eastAsia="ja-JP"/>
        </w:rPr>
      </w:pPr>
    </w:p>
    <w:p w14:paraId="7ECBD898" w14:textId="77777777" w:rsidR="009A4FE3" w:rsidRPr="006D7ACC" w:rsidRDefault="009A4FE3" w:rsidP="0055617D">
      <w:pPr>
        <w:contextualSpacing/>
        <w:rPr>
          <w:rFonts w:eastAsia="MS PMincho" w:cs="Arial"/>
          <w:b w:val="0"/>
          <w:sz w:val="24"/>
          <w:lang w:eastAsia="ja-JP"/>
        </w:rPr>
      </w:pPr>
    </w:p>
    <w:p w14:paraId="780EA7E0" w14:textId="77777777" w:rsidR="009A4FE3" w:rsidRPr="006D7ACC" w:rsidRDefault="009A4FE3" w:rsidP="0055617D">
      <w:pPr>
        <w:contextualSpacing/>
        <w:rPr>
          <w:rFonts w:eastAsia="MS PMincho" w:cs="Arial"/>
          <w:b w:val="0"/>
          <w:sz w:val="24"/>
          <w:lang w:eastAsia="ja-JP"/>
        </w:rPr>
      </w:pPr>
    </w:p>
    <w:p w14:paraId="1300C446" w14:textId="77777777" w:rsidR="009A4FE3" w:rsidRPr="006D7ACC" w:rsidRDefault="009A4FE3" w:rsidP="0055617D">
      <w:pPr>
        <w:contextualSpacing/>
        <w:rPr>
          <w:rFonts w:eastAsia="MS PMincho" w:cs="Arial"/>
          <w:b w:val="0"/>
          <w:sz w:val="24"/>
          <w:lang w:eastAsia="ja-JP"/>
        </w:rPr>
      </w:pPr>
    </w:p>
    <w:p w14:paraId="1CECFFBD" w14:textId="77777777" w:rsidR="009A4FE3" w:rsidRPr="006D7ACC" w:rsidRDefault="009A4FE3" w:rsidP="0055617D">
      <w:pPr>
        <w:contextualSpacing/>
        <w:rPr>
          <w:rFonts w:eastAsia="MS PMincho" w:cs="Arial"/>
          <w:b w:val="0"/>
          <w:sz w:val="24"/>
          <w:lang w:eastAsia="ja-JP"/>
        </w:rPr>
      </w:pPr>
    </w:p>
    <w:p w14:paraId="00004EDD" w14:textId="1F766AD4" w:rsidR="003B111A" w:rsidRPr="006D7ACC" w:rsidRDefault="0055617D" w:rsidP="009A4FE3">
      <w:pPr>
        <w:pStyle w:val="7"/>
        <w:rPr>
          <w:rFonts w:ascii="MS PGothic" w:eastAsia="MS PGothic" w:hAnsi="MS PGothic"/>
          <w:iCs w:val="0"/>
          <w:lang w:eastAsia="ja-JP"/>
        </w:rPr>
      </w:pPr>
      <w:r w:rsidRPr="006D7ACC">
        <w:rPr>
          <w:rFonts w:ascii="MS PGothic" w:eastAsia="MS PGothic" w:hAnsi="MS PGothic" w:hint="eastAsia"/>
          <w:iCs w:val="0"/>
          <w:lang w:eastAsia="ja-JP"/>
        </w:rPr>
        <w:t>参照</w:t>
      </w:r>
    </w:p>
    <w:p w14:paraId="30B9F745" w14:textId="77777777" w:rsidR="003B111A" w:rsidRPr="006D7ACC" w:rsidRDefault="003B111A" w:rsidP="0055617D">
      <w:pPr>
        <w:contextualSpacing/>
        <w:rPr>
          <w:rFonts w:eastAsia="MS PMincho" w:cs="Arial"/>
          <w:b w:val="0"/>
          <w:sz w:val="24"/>
          <w:lang w:eastAsia="ja-JP"/>
        </w:rPr>
      </w:pPr>
    </w:p>
    <w:p w14:paraId="2FAF6682" w14:textId="26DE1435" w:rsidR="0055617D" w:rsidRPr="006D7ACC" w:rsidRDefault="006D71C8" w:rsidP="0055617D">
      <w:pPr>
        <w:contextualSpacing/>
        <w:rPr>
          <w:rFonts w:eastAsia="MS PMincho" w:cs="Arial"/>
          <w:b w:val="0"/>
          <w:color w:val="0563C1"/>
          <w:sz w:val="24"/>
          <w:u w:val="single"/>
          <w:lang w:eastAsia="ja-JP"/>
        </w:rPr>
      </w:pPr>
      <w:hyperlink r:id="rId11" w:history="1">
        <w:r w:rsidR="0055617D" w:rsidRPr="006D7ACC">
          <w:rPr>
            <w:rFonts w:eastAsia="MS PMincho" w:cs="Arial" w:hint="eastAsia"/>
            <w:b w:val="0"/>
            <w:color w:val="0563C1"/>
            <w:sz w:val="24"/>
            <w:u w:val="single"/>
            <w:lang w:eastAsia="ja-JP"/>
          </w:rPr>
          <w:t>アメリカ合衆国教育省</w:t>
        </w:r>
        <w:r w:rsidR="0055617D" w:rsidRPr="006D7ACC">
          <w:rPr>
            <w:rFonts w:eastAsia="MS PMincho" w:cs="Arial" w:hint="eastAsia"/>
            <w:b w:val="0"/>
            <w:color w:val="0563C1"/>
            <w:sz w:val="24"/>
            <w:u w:val="single"/>
            <w:lang w:eastAsia="ja-JP"/>
          </w:rPr>
          <w:t xml:space="preserve"> Language Instruction Educational Programs</w:t>
        </w:r>
        <w:r w:rsidR="0055617D" w:rsidRPr="006D7ACC">
          <w:rPr>
            <w:rFonts w:eastAsia="MS PMincho" w:cs="Arial" w:hint="eastAsia"/>
            <w:b w:val="0"/>
            <w:color w:val="0563C1"/>
            <w:sz w:val="24"/>
            <w:u w:val="single"/>
            <w:lang w:eastAsia="ja-JP"/>
          </w:rPr>
          <w:t>（</w:t>
        </w:r>
        <w:r w:rsidR="0055617D" w:rsidRPr="006D7ACC">
          <w:rPr>
            <w:rFonts w:eastAsia="MS PMincho" w:cs="Arial" w:hint="eastAsia"/>
            <w:b w:val="0"/>
            <w:color w:val="0563C1"/>
            <w:sz w:val="24"/>
            <w:u w:val="single"/>
            <w:lang w:eastAsia="ja-JP"/>
          </w:rPr>
          <w:t>LIEP</w:t>
        </w:r>
        <w:r w:rsidR="0055617D" w:rsidRPr="006D7ACC">
          <w:rPr>
            <w:rFonts w:eastAsia="MS PMincho" w:cs="Arial" w:hint="eastAsia"/>
            <w:b w:val="0"/>
            <w:color w:val="0563C1"/>
            <w:sz w:val="24"/>
            <w:u w:val="single"/>
            <w:lang w:eastAsia="ja-JP"/>
          </w:rPr>
          <w:t>）：</w:t>
        </w:r>
        <w:r w:rsidR="0055617D" w:rsidRPr="006D7ACC">
          <w:rPr>
            <w:rFonts w:eastAsia="MS PMincho" w:cs="Arial" w:hint="eastAsia"/>
            <w:b w:val="0"/>
            <w:color w:val="0563C1"/>
            <w:sz w:val="24"/>
            <w:u w:val="single"/>
            <w:lang w:eastAsia="ja-JP"/>
          </w:rPr>
          <w:t xml:space="preserve"> </w:t>
        </w:r>
        <w:r w:rsidR="0055617D" w:rsidRPr="006D7ACC">
          <w:rPr>
            <w:rFonts w:eastAsia="MS PMincho" w:cs="Arial" w:hint="eastAsia"/>
            <w:b w:val="0"/>
            <w:color w:val="0563C1"/>
            <w:sz w:val="24"/>
            <w:u w:val="single"/>
            <w:lang w:eastAsia="ja-JP"/>
          </w:rPr>
          <w:t>基礎文献のレビュー</w:t>
        </w:r>
      </w:hyperlink>
    </w:p>
    <w:p w14:paraId="5DE55D0D" w14:textId="432F9616" w:rsidR="00A45E6C" w:rsidRPr="006D7ACC" w:rsidRDefault="00A45E6C" w:rsidP="0055617D">
      <w:pPr>
        <w:contextualSpacing/>
        <w:rPr>
          <w:rFonts w:eastAsia="MS PMincho" w:cs="Arial"/>
          <w:b w:val="0"/>
          <w:color w:val="0563C1"/>
          <w:sz w:val="24"/>
          <w:u w:val="single"/>
          <w:lang w:eastAsia="ja-JP"/>
        </w:rPr>
      </w:pPr>
    </w:p>
    <w:p w14:paraId="4A18645E" w14:textId="464BDB22" w:rsidR="0055617D" w:rsidRPr="006D7ACC" w:rsidRDefault="006D71C8" w:rsidP="0055617D">
      <w:pPr>
        <w:contextualSpacing/>
        <w:rPr>
          <w:rFonts w:eastAsia="MS PMincho" w:cs="Arial"/>
          <w:b w:val="0"/>
          <w:sz w:val="24"/>
          <w:lang w:eastAsia="ja-JP"/>
        </w:rPr>
      </w:pPr>
      <w:hyperlink r:id="rId12" w:history="1">
        <w:r w:rsidR="000815E5" w:rsidRPr="006D7ACC">
          <w:rPr>
            <w:rStyle w:val="a3"/>
            <w:rFonts w:eastAsia="MS PMincho" w:cs="Arial" w:hint="eastAsia"/>
            <w:b w:val="0"/>
            <w:bCs/>
            <w:sz w:val="24"/>
            <w:lang w:eastAsia="ja-JP"/>
          </w:rPr>
          <w:t>リスト化されたコードは</w:t>
        </w:r>
        <w:r w:rsidR="000815E5" w:rsidRPr="006D7ACC">
          <w:rPr>
            <w:rStyle w:val="a3"/>
            <w:rFonts w:eastAsia="MS PMincho" w:cs="Arial" w:hint="eastAsia"/>
            <w:b w:val="0"/>
            <w:bCs/>
            <w:sz w:val="24"/>
            <w:lang w:eastAsia="ja-JP"/>
          </w:rPr>
          <w:t>ODE EMIS Manual 2.9</w:t>
        </w:r>
        <w:r w:rsidR="000815E5" w:rsidRPr="006D7ACC">
          <w:rPr>
            <w:rStyle w:val="a3"/>
            <w:rFonts w:eastAsia="MS PMincho" w:cs="Arial" w:hint="eastAsia"/>
            <w:b w:val="0"/>
            <w:bCs/>
            <w:sz w:val="24"/>
            <w:lang w:eastAsia="ja-JP"/>
          </w:rPr>
          <w:t>を参照</w:t>
        </w:r>
      </w:hyperlink>
    </w:p>
    <w:p w14:paraId="798FB6BC" w14:textId="77777777" w:rsidR="00B3766A" w:rsidRPr="006D7ACC" w:rsidRDefault="00B3766A" w:rsidP="00B3766A">
      <w:pPr>
        <w:pStyle w:val="af6"/>
        <w:spacing w:before="0" w:beforeAutospacing="0" w:after="0" w:afterAutospacing="0"/>
        <w:rPr>
          <w:rFonts w:ascii="Arial" w:eastAsia="MS PMincho" w:hAnsi="Arial" w:cs="Arial"/>
          <w:lang w:eastAsia="ja-JP"/>
        </w:rPr>
      </w:pPr>
    </w:p>
    <w:p w14:paraId="19624807" w14:textId="77777777" w:rsidR="00B3766A" w:rsidRPr="006D7ACC" w:rsidRDefault="00B3766A" w:rsidP="00B3766A">
      <w:pPr>
        <w:pStyle w:val="af6"/>
        <w:spacing w:before="0" w:beforeAutospacing="0" w:after="0" w:afterAutospacing="0"/>
        <w:rPr>
          <w:rFonts w:ascii="Arial" w:eastAsia="MS PMincho" w:hAnsi="Arial" w:cs="Arial"/>
          <w:b/>
          <w:color w:val="000000"/>
          <w:lang w:eastAsia="ja-JP"/>
        </w:rPr>
      </w:pPr>
    </w:p>
    <w:p w14:paraId="6A720696" w14:textId="77777777" w:rsidR="00B3766A" w:rsidRPr="006D7ACC" w:rsidRDefault="00B3766A" w:rsidP="00B3766A">
      <w:pPr>
        <w:pStyle w:val="af6"/>
        <w:spacing w:before="0" w:beforeAutospacing="0" w:after="0" w:afterAutospacing="0"/>
        <w:rPr>
          <w:rFonts w:ascii="Arial" w:eastAsia="MS PMincho" w:hAnsi="Arial" w:cs="Arial"/>
          <w:bCs/>
          <w:color w:val="000000"/>
          <w:lang w:eastAsia="ja-JP"/>
        </w:rPr>
      </w:pPr>
    </w:p>
    <w:p w14:paraId="3373A4B9" w14:textId="77777777" w:rsidR="00B3766A" w:rsidRPr="006D7ACC" w:rsidRDefault="00B3766A" w:rsidP="00B3766A">
      <w:pPr>
        <w:pStyle w:val="af6"/>
        <w:spacing w:before="0" w:beforeAutospacing="0" w:after="0" w:afterAutospacing="0"/>
        <w:rPr>
          <w:rFonts w:ascii="Arial" w:eastAsia="MS PMincho" w:hAnsi="Arial" w:cs="Arial"/>
          <w:color w:val="000000"/>
          <w:lang w:eastAsia="ja-JP"/>
        </w:rPr>
      </w:pPr>
    </w:p>
    <w:p w14:paraId="76832D30" w14:textId="77777777" w:rsidR="00B3766A" w:rsidRPr="006D7ACC" w:rsidRDefault="00B3766A" w:rsidP="00B3766A">
      <w:pPr>
        <w:rPr>
          <w:rFonts w:eastAsia="MS PMincho" w:cs="Arial"/>
          <w:sz w:val="24"/>
          <w:lang w:eastAsia="ja-JP"/>
        </w:rPr>
      </w:pPr>
    </w:p>
    <w:p w14:paraId="21697E6E" w14:textId="77777777" w:rsidR="00B3766A" w:rsidRPr="006D7ACC" w:rsidRDefault="00B3766A" w:rsidP="00B3766A">
      <w:pPr>
        <w:spacing w:after="160" w:line="259" w:lineRule="auto"/>
        <w:rPr>
          <w:rFonts w:eastAsia="MS PMincho" w:cs="Arial"/>
          <w:sz w:val="24"/>
          <w:lang w:eastAsia="ja-JP"/>
        </w:rPr>
      </w:pPr>
    </w:p>
    <w:p w14:paraId="24CF3F7E" w14:textId="77777777" w:rsidR="0055617D" w:rsidRPr="006D7ACC" w:rsidRDefault="0055617D" w:rsidP="0055617D">
      <w:pPr>
        <w:rPr>
          <w:rFonts w:eastAsia="MS PMincho" w:cs="Arial"/>
          <w:b w:val="0"/>
          <w:sz w:val="24"/>
          <w:lang w:eastAsia="ja-JP"/>
        </w:rPr>
      </w:pPr>
    </w:p>
    <w:p w14:paraId="19C0E575" w14:textId="5F913143" w:rsidR="0055617D" w:rsidRPr="006D7ACC" w:rsidRDefault="0055617D" w:rsidP="003B111A">
      <w:pPr>
        <w:pStyle w:val="a7"/>
        <w:tabs>
          <w:tab w:val="clear" w:pos="4680"/>
          <w:tab w:val="clear" w:pos="9360"/>
        </w:tabs>
        <w:rPr>
          <w:rFonts w:eastAsia="MS PMincho" w:cs="Arial"/>
          <w:lang w:eastAsia="ja-JP"/>
        </w:rPr>
      </w:pPr>
    </w:p>
    <w:p w14:paraId="601BCCFA" w14:textId="41DA7C84" w:rsidR="0055617D" w:rsidRPr="006D7ACC" w:rsidRDefault="0055617D">
      <w:pPr>
        <w:rPr>
          <w:rFonts w:eastAsia="MS PMincho" w:cs="Arial"/>
          <w:lang w:eastAsia="ja-JP"/>
        </w:rPr>
      </w:pPr>
    </w:p>
    <w:p w14:paraId="75E79DFB" w14:textId="0F4DDD69" w:rsidR="0055617D" w:rsidRPr="006D7ACC" w:rsidRDefault="0055617D">
      <w:pPr>
        <w:rPr>
          <w:rFonts w:eastAsia="MS PMincho" w:cs="Arial"/>
          <w:lang w:eastAsia="ja-JP"/>
        </w:rPr>
      </w:pPr>
    </w:p>
    <w:p w14:paraId="3933CD9A" w14:textId="2A03502B" w:rsidR="0055617D" w:rsidRPr="006D7ACC" w:rsidRDefault="0055617D">
      <w:pPr>
        <w:rPr>
          <w:rFonts w:eastAsia="MS PMincho" w:cs="Arial"/>
          <w:lang w:eastAsia="ja-JP"/>
        </w:rPr>
      </w:pPr>
    </w:p>
    <w:p w14:paraId="5C274AF9" w14:textId="1C31E70C" w:rsidR="0055617D" w:rsidRPr="006D7ACC" w:rsidRDefault="0055617D">
      <w:pPr>
        <w:rPr>
          <w:rFonts w:eastAsia="MS PMincho" w:cs="Arial"/>
          <w:lang w:eastAsia="ja-JP"/>
        </w:rPr>
      </w:pPr>
    </w:p>
    <w:p w14:paraId="41796E22" w14:textId="6528C03D" w:rsidR="0055617D" w:rsidRPr="006D7ACC" w:rsidRDefault="0055617D">
      <w:pPr>
        <w:rPr>
          <w:rFonts w:eastAsia="MS PMincho" w:cs="Arial"/>
          <w:lang w:eastAsia="ja-JP"/>
        </w:rPr>
      </w:pPr>
    </w:p>
    <w:p w14:paraId="6763D094" w14:textId="4A9FC73E" w:rsidR="0055617D" w:rsidRPr="006D7ACC" w:rsidRDefault="0055617D">
      <w:pPr>
        <w:rPr>
          <w:rFonts w:eastAsia="MS PMincho" w:cs="Arial"/>
          <w:lang w:eastAsia="ja-JP"/>
        </w:rPr>
      </w:pPr>
    </w:p>
    <w:p w14:paraId="6EAB83BE" w14:textId="60DA4BE7" w:rsidR="0055617D" w:rsidRPr="006D7ACC" w:rsidRDefault="0055617D">
      <w:pPr>
        <w:rPr>
          <w:rFonts w:eastAsia="MS PMincho" w:cs="Arial"/>
          <w:lang w:eastAsia="ja-JP"/>
        </w:rPr>
      </w:pPr>
    </w:p>
    <w:p w14:paraId="319ED3FB" w14:textId="47BBB107" w:rsidR="0055617D" w:rsidRPr="006D7ACC" w:rsidRDefault="0055617D">
      <w:pPr>
        <w:rPr>
          <w:rFonts w:eastAsia="MS PMincho" w:cs="Arial"/>
          <w:lang w:eastAsia="ja-JP"/>
        </w:rPr>
      </w:pPr>
    </w:p>
    <w:p w14:paraId="06833350" w14:textId="447A855F" w:rsidR="0055617D" w:rsidRPr="006D7ACC" w:rsidRDefault="0055617D">
      <w:pPr>
        <w:rPr>
          <w:rFonts w:eastAsia="MS PMincho" w:cs="Arial"/>
          <w:lang w:eastAsia="ja-JP"/>
        </w:rPr>
      </w:pPr>
    </w:p>
    <w:p w14:paraId="017B2159" w14:textId="77777777" w:rsidR="00472BAF" w:rsidRPr="006D7ACC" w:rsidRDefault="00472BAF">
      <w:pPr>
        <w:spacing w:after="160" w:line="259" w:lineRule="auto"/>
        <w:rPr>
          <w:rFonts w:eastAsia="MS PMincho" w:cs="Arial"/>
          <w:color w:val="4472C4" w:themeColor="accent1"/>
          <w:szCs w:val="32"/>
          <w:lang w:eastAsia="ja-JP"/>
        </w:rPr>
      </w:pPr>
      <w:r w:rsidRPr="006D7ACC">
        <w:rPr>
          <w:rFonts w:eastAsia="MS PMincho" w:cs="Arial" w:hint="eastAsia"/>
          <w:lang w:eastAsia="ja-JP"/>
        </w:rPr>
        <w:br w:type="page"/>
      </w:r>
    </w:p>
    <w:p w14:paraId="0C0CAE7A" w14:textId="73DCD421" w:rsidR="00AF5AF3" w:rsidRPr="006D7ACC" w:rsidRDefault="00AF5AF3" w:rsidP="00157A3B">
      <w:pPr>
        <w:pStyle w:val="31"/>
        <w:rPr>
          <w:rFonts w:ascii="MS PGothic" w:eastAsia="MS PGothic" w:hAnsi="MS PGothic" w:cs="Arial"/>
          <w:lang w:eastAsia="ja-JP"/>
        </w:rPr>
      </w:pPr>
      <w:r w:rsidRPr="006D7ACC">
        <w:rPr>
          <w:rFonts w:ascii="MS PGothic" w:eastAsia="MS PGothic" w:hAnsi="MS PGothic" w:cs="Arial" w:hint="eastAsia"/>
          <w:noProof/>
          <w:lang w:eastAsia="ja-JP"/>
        </w:rPr>
        <w:lastRenderedPageBreak/>
        <w:drawing>
          <wp:anchor distT="0" distB="0" distL="114300" distR="114300" simplePos="0" relativeHeight="251657216" behindDoc="1" locked="0" layoutInCell="1" allowOverlap="1" wp14:anchorId="27DC91A9" wp14:editId="53CCC122">
            <wp:simplePos x="0" y="0"/>
            <wp:positionH relativeFrom="column">
              <wp:posOffset>-480060</wp:posOffset>
            </wp:positionH>
            <wp:positionV relativeFrom="paragraph">
              <wp:posOffset>-883920</wp:posOffset>
            </wp:positionV>
            <wp:extent cx="7764780" cy="135973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88139" cy="1363821"/>
                    </a:xfrm>
                    <a:prstGeom prst="rect">
                      <a:avLst/>
                    </a:prstGeom>
                  </pic:spPr>
                </pic:pic>
              </a:graphicData>
            </a:graphic>
            <wp14:sizeRelH relativeFrom="page">
              <wp14:pctWidth>0</wp14:pctWidth>
            </wp14:sizeRelH>
            <wp14:sizeRelV relativeFrom="page">
              <wp14:pctHeight>0</wp14:pctHeight>
            </wp14:sizeRelV>
          </wp:anchor>
        </w:drawing>
      </w:r>
      <w:bookmarkStart w:id="2" w:name="_Hlk49781228"/>
      <w:r w:rsidRPr="006D7ACC">
        <w:rPr>
          <w:rFonts w:ascii="MS PGothic" w:eastAsia="MS PGothic" w:hAnsi="MS PGothic" w:cs="Arial" w:hint="eastAsia"/>
          <w:lang w:eastAsia="ja-JP"/>
        </w:rPr>
        <w:t>英語プログラムの拒否通知のテンプレート</w:t>
      </w:r>
    </w:p>
    <w:p w14:paraId="5D8E431A" w14:textId="77777777" w:rsidR="00AF5AF3" w:rsidRPr="006D7ACC" w:rsidRDefault="00AF5AF3" w:rsidP="00AF5AF3">
      <w:pPr>
        <w:rPr>
          <w:rFonts w:eastAsia="MS PMincho" w:cs="Arial"/>
          <w:b w:val="0"/>
          <w:color w:val="4472C4" w:themeColor="accent1"/>
          <w:szCs w:val="32"/>
          <w:lang w:eastAsia="ja-JP"/>
        </w:rPr>
      </w:pPr>
    </w:p>
    <w:tbl>
      <w:tblPr>
        <w:tblStyle w:val="af5"/>
        <w:tblW w:w="10885" w:type="dxa"/>
        <w:tblLook w:val="04A0" w:firstRow="1" w:lastRow="0" w:firstColumn="1" w:lastColumn="0" w:noHBand="0" w:noVBand="1"/>
      </w:tblPr>
      <w:tblGrid>
        <w:gridCol w:w="4765"/>
        <w:gridCol w:w="6120"/>
      </w:tblGrid>
      <w:tr w:rsidR="00AF5AF3" w:rsidRPr="006D7ACC" w14:paraId="55DBF36C" w14:textId="77777777" w:rsidTr="00085E6B">
        <w:tc>
          <w:tcPr>
            <w:tcW w:w="4765" w:type="dxa"/>
          </w:tcPr>
          <w:p w14:paraId="35B132E8" w14:textId="77777777" w:rsidR="00AF5AF3" w:rsidRPr="006D7ACC" w:rsidRDefault="00AF5AF3" w:rsidP="00085E6B">
            <w:pPr>
              <w:spacing w:before="120" w:after="120"/>
              <w:rPr>
                <w:rFonts w:ascii="MS PGothic" w:eastAsia="MS PGothic" w:hAnsi="MS PGothic" w:cs="Arial"/>
                <w:b w:val="0"/>
                <w:sz w:val="24"/>
                <w:lang w:eastAsia="ja-JP"/>
              </w:rPr>
            </w:pPr>
            <w:r w:rsidRPr="006D7ACC">
              <w:rPr>
                <w:rFonts w:ascii="MS PGothic" w:eastAsia="MS PGothic" w:hAnsi="MS PGothic" w:cs="Arial" w:hint="eastAsia"/>
                <w:bCs/>
                <w:sz w:val="24"/>
                <w:lang w:eastAsia="ja-JP"/>
              </w:rPr>
              <w:t>日付：</w:t>
            </w:r>
          </w:p>
        </w:tc>
        <w:tc>
          <w:tcPr>
            <w:tcW w:w="6120" w:type="dxa"/>
          </w:tcPr>
          <w:p w14:paraId="69FACEC9" w14:textId="77777777" w:rsidR="00AF5AF3" w:rsidRPr="006D7ACC" w:rsidRDefault="00AF5AF3" w:rsidP="00085E6B">
            <w:pPr>
              <w:spacing w:before="120" w:after="120"/>
              <w:rPr>
                <w:rFonts w:ascii="MS PGothic" w:eastAsia="MS PGothic" w:hAnsi="MS PGothic" w:cs="Arial"/>
                <w:b w:val="0"/>
                <w:sz w:val="24"/>
                <w:lang w:eastAsia="ja-JP"/>
              </w:rPr>
            </w:pPr>
            <w:r w:rsidRPr="006D7ACC">
              <w:rPr>
                <w:rFonts w:ascii="MS PGothic" w:eastAsia="MS PGothic" w:hAnsi="MS PGothic" w:cs="Arial" w:hint="eastAsia"/>
                <w:bCs/>
                <w:sz w:val="24"/>
                <w:lang w:eastAsia="ja-JP"/>
              </w:rPr>
              <w:t xml:space="preserve">生徒の氏名： </w:t>
            </w:r>
          </w:p>
        </w:tc>
      </w:tr>
      <w:tr w:rsidR="00AF5AF3" w:rsidRPr="006D7ACC" w14:paraId="55E108EC" w14:textId="77777777" w:rsidTr="00085E6B">
        <w:tc>
          <w:tcPr>
            <w:tcW w:w="4765" w:type="dxa"/>
          </w:tcPr>
          <w:p w14:paraId="7216607B" w14:textId="77777777" w:rsidR="00AF5AF3" w:rsidRPr="006D7ACC" w:rsidRDefault="00AF5AF3" w:rsidP="00085E6B">
            <w:pPr>
              <w:spacing w:before="120" w:after="120"/>
              <w:rPr>
                <w:rFonts w:ascii="MS PGothic" w:eastAsia="MS PGothic" w:hAnsi="MS PGothic" w:cs="Arial"/>
                <w:b w:val="0"/>
                <w:sz w:val="24"/>
                <w:lang w:eastAsia="ja-JP"/>
              </w:rPr>
            </w:pPr>
            <w:r w:rsidRPr="006D7ACC">
              <w:rPr>
                <w:rFonts w:ascii="MS PGothic" w:eastAsia="MS PGothic" w:hAnsi="MS PGothic" w:cs="Arial" w:hint="eastAsia"/>
                <w:bCs/>
                <w:sz w:val="24"/>
                <w:lang w:eastAsia="ja-JP"/>
              </w:rPr>
              <w:t>学校：</w:t>
            </w:r>
          </w:p>
        </w:tc>
        <w:tc>
          <w:tcPr>
            <w:tcW w:w="6120" w:type="dxa"/>
          </w:tcPr>
          <w:p w14:paraId="5F803E40" w14:textId="77777777" w:rsidR="00AF5AF3" w:rsidRPr="006D7ACC" w:rsidRDefault="00AF5AF3" w:rsidP="00085E6B">
            <w:pPr>
              <w:spacing w:before="120" w:after="120"/>
              <w:rPr>
                <w:rFonts w:ascii="MS PGothic" w:eastAsia="MS PGothic" w:hAnsi="MS PGothic" w:cs="Arial"/>
                <w:b w:val="0"/>
                <w:bCs/>
                <w:sz w:val="24"/>
                <w:lang w:eastAsia="ja-JP"/>
              </w:rPr>
            </w:pPr>
            <w:r w:rsidRPr="006D7ACC">
              <w:rPr>
                <w:rFonts w:ascii="MS PGothic" w:eastAsia="MS PGothic" w:hAnsi="MS PGothic" w:cs="Arial" w:hint="eastAsia"/>
                <w:bCs/>
                <w:sz w:val="24"/>
                <w:lang w:eastAsia="ja-JP"/>
              </w:rPr>
              <w:t>学区と学年：</w:t>
            </w:r>
          </w:p>
        </w:tc>
      </w:tr>
    </w:tbl>
    <w:p w14:paraId="35202040" w14:textId="77777777" w:rsidR="00AF5AF3" w:rsidRPr="006D7ACC" w:rsidRDefault="00AF5AF3" w:rsidP="00AF5AF3">
      <w:pPr>
        <w:contextualSpacing/>
        <w:rPr>
          <w:rFonts w:eastAsia="MS PMincho" w:cs="Arial"/>
          <w:lang w:eastAsia="ja-JP"/>
        </w:rPr>
      </w:pPr>
    </w:p>
    <w:p w14:paraId="2C81FAE9" w14:textId="68C91F69" w:rsidR="00AF5AF3" w:rsidRPr="006D7ACC" w:rsidRDefault="00AF5AF3" w:rsidP="00AF5AF3">
      <w:pPr>
        <w:contextualSpacing/>
        <w:rPr>
          <w:rFonts w:eastAsia="MS PMincho" w:cs="Arial"/>
          <w:b w:val="0"/>
          <w:bCs/>
          <w:sz w:val="22"/>
          <w:szCs w:val="22"/>
          <w:lang w:eastAsia="ja-JP"/>
        </w:rPr>
      </w:pPr>
      <w:r w:rsidRPr="006D7ACC">
        <w:rPr>
          <w:rFonts w:eastAsia="MS PMincho" w:cs="Arial" w:hint="eastAsia"/>
          <w:b w:val="0"/>
          <w:bCs/>
          <w:sz w:val="22"/>
          <w:szCs w:val="22"/>
          <w:u w:val="single"/>
          <w:lang w:eastAsia="ja-JP"/>
        </w:rPr>
        <w:t>_____________________________</w:t>
      </w:r>
      <w:r w:rsidR="000B7F29" w:rsidRPr="000B7F29">
        <w:rPr>
          <w:rFonts w:eastAsia="MS PMincho" w:cs="Arial" w:hint="eastAsia"/>
          <w:b w:val="0"/>
          <w:bCs/>
          <w:color w:val="FF0000"/>
          <w:sz w:val="22"/>
          <w:szCs w:val="22"/>
          <w:lang w:eastAsia="ja-JP"/>
        </w:rPr>
        <w:t>（</w:t>
      </w:r>
      <w:r w:rsidRPr="006D7ACC">
        <w:rPr>
          <w:rFonts w:eastAsia="MS PMincho" w:cs="Arial" w:hint="eastAsia"/>
          <w:b w:val="0"/>
          <w:bCs/>
          <w:color w:val="FF0000"/>
          <w:sz w:val="22"/>
          <w:szCs w:val="22"/>
          <w:lang w:eastAsia="ja-JP"/>
        </w:rPr>
        <w:t>生徒の氏名を記入）</w:t>
      </w:r>
      <w:r w:rsidRPr="006D7ACC">
        <w:rPr>
          <w:rFonts w:eastAsia="MS PMincho" w:cs="Arial" w:hint="eastAsia"/>
          <w:b w:val="0"/>
          <w:bCs/>
          <w:sz w:val="22"/>
          <w:szCs w:val="22"/>
          <w:lang w:eastAsia="ja-JP"/>
        </w:rPr>
        <w:t>の保護者の方へ、</w:t>
      </w:r>
    </w:p>
    <w:p w14:paraId="11839750" w14:textId="77777777" w:rsidR="00AF5AF3" w:rsidRPr="006D7ACC" w:rsidRDefault="00AF5AF3" w:rsidP="00AF5AF3">
      <w:pPr>
        <w:contextualSpacing/>
        <w:rPr>
          <w:rFonts w:eastAsia="MS PMincho" w:cs="Arial"/>
          <w:b w:val="0"/>
          <w:bCs/>
          <w:lang w:eastAsia="ja-JP"/>
        </w:rPr>
      </w:pPr>
    </w:p>
    <w:p w14:paraId="0050834D" w14:textId="6753105B" w:rsidR="00AF5AF3" w:rsidRPr="006D7ACC" w:rsidRDefault="00AF5AF3" w:rsidP="00D44887">
      <w:pPr>
        <w:jc w:val="both"/>
        <w:rPr>
          <w:rFonts w:eastAsia="MS PMincho" w:cs="Arial"/>
          <w:b w:val="0"/>
          <w:bCs/>
          <w:sz w:val="22"/>
          <w:lang w:eastAsia="ja-JP"/>
        </w:rPr>
      </w:pPr>
      <w:r w:rsidRPr="006D7ACC">
        <w:rPr>
          <w:rFonts w:eastAsia="MS PMincho" w:cs="Arial" w:hint="eastAsia"/>
          <w:b w:val="0"/>
          <w:bCs/>
          <w:sz w:val="22"/>
          <w:lang w:eastAsia="ja-JP"/>
        </w:rPr>
        <w:t>お子様への言語指導教育プログラムのご提案に拒否をご希望されることは理解いたします。</w:t>
      </w:r>
      <w:r w:rsidRPr="006D7ACC">
        <w:rPr>
          <w:rFonts w:eastAsia="MS PMincho" w:cs="Arial" w:hint="eastAsia"/>
          <w:b w:val="0"/>
          <w:bCs/>
          <w:sz w:val="22"/>
          <w:lang w:eastAsia="ja-JP"/>
        </w:rPr>
        <w:t xml:space="preserve"> </w:t>
      </w:r>
      <w:r w:rsidRPr="006D7ACC">
        <w:rPr>
          <w:rFonts w:eastAsia="MS PMincho" w:cs="Arial" w:hint="eastAsia"/>
          <w:b w:val="0"/>
          <w:bCs/>
          <w:sz w:val="22"/>
          <w:lang w:eastAsia="ja-JP"/>
        </w:rPr>
        <w:t>英語学習プログラムは、お子様の英語能力の向上と同時に、学年水準の授業への参加を支援するために、特別に設計されています。</w:t>
      </w:r>
      <w:r w:rsidRPr="006D7ACC">
        <w:rPr>
          <w:rFonts w:eastAsia="MS PMincho" w:cs="Arial" w:hint="eastAsia"/>
          <w:b w:val="0"/>
          <w:bCs/>
          <w:sz w:val="22"/>
          <w:lang w:eastAsia="ja-JP"/>
        </w:rPr>
        <w:t xml:space="preserve"> </w:t>
      </w:r>
      <w:r w:rsidRPr="006D7ACC">
        <w:rPr>
          <w:rFonts w:eastAsia="MS PMincho" w:cs="Arial" w:hint="eastAsia"/>
          <w:b w:val="0"/>
          <w:bCs/>
          <w:sz w:val="22"/>
          <w:lang w:eastAsia="ja-JP"/>
        </w:rPr>
        <w:t>しかしながら、面談中でお伝えした通り、保護者の方にはお子さまのプログラムへの参加を拒否される権利がございます。</w:t>
      </w:r>
      <w:r w:rsidRPr="006D7ACC">
        <w:rPr>
          <w:rFonts w:eastAsia="MS PMincho" w:cs="Arial" w:hint="eastAsia"/>
          <w:b w:val="0"/>
          <w:bCs/>
          <w:sz w:val="22"/>
          <w:lang w:eastAsia="ja-JP"/>
        </w:rPr>
        <w:t xml:space="preserve"> </w:t>
      </w:r>
    </w:p>
    <w:p w14:paraId="2BC9CD08" w14:textId="77777777" w:rsidR="00AF5AF3" w:rsidRPr="006D7ACC" w:rsidRDefault="00AF5AF3" w:rsidP="00D44887">
      <w:pPr>
        <w:jc w:val="both"/>
        <w:rPr>
          <w:rFonts w:eastAsia="MS PMincho" w:cs="Arial"/>
          <w:b w:val="0"/>
          <w:bCs/>
          <w:sz w:val="22"/>
          <w:lang w:eastAsia="ja-JP"/>
        </w:rPr>
      </w:pPr>
    </w:p>
    <w:p w14:paraId="77CB7E40" w14:textId="2CC93C5D" w:rsidR="00AF5AF3" w:rsidRPr="006D7ACC" w:rsidRDefault="00AF5AF3" w:rsidP="00D44887">
      <w:pPr>
        <w:jc w:val="both"/>
        <w:rPr>
          <w:rFonts w:eastAsia="MS PMincho" w:cs="Arial"/>
          <w:b w:val="0"/>
          <w:bCs/>
          <w:sz w:val="22"/>
          <w:lang w:eastAsia="ja-JP"/>
        </w:rPr>
      </w:pPr>
      <w:r w:rsidRPr="006D7ACC">
        <w:rPr>
          <w:rFonts w:eastAsia="MS PMincho" w:cs="Arial" w:hint="eastAsia"/>
          <w:b w:val="0"/>
          <w:bCs/>
          <w:sz w:val="22"/>
          <w:lang w:eastAsia="ja-JP"/>
        </w:rPr>
        <w:t>英語プログラムへの参加を拒否される場合は、下記の項目をお読みいただき、チェックしてください。</w:t>
      </w:r>
      <w:r w:rsidRPr="006D7ACC">
        <w:rPr>
          <w:rFonts w:eastAsia="MS PMincho" w:cs="Arial" w:hint="eastAsia"/>
          <w:b w:val="0"/>
          <w:bCs/>
          <w:sz w:val="22"/>
          <w:lang w:eastAsia="ja-JP"/>
        </w:rPr>
        <w:t xml:space="preserve"> </w:t>
      </w:r>
      <w:r w:rsidRPr="006D7ACC">
        <w:rPr>
          <w:rFonts w:eastAsia="MS PMincho" w:cs="Arial" w:hint="eastAsia"/>
          <w:b w:val="0"/>
          <w:bCs/>
          <w:sz w:val="22"/>
          <w:lang w:eastAsia="ja-JP"/>
        </w:rPr>
        <w:t>文章の最後にイニシャルをご記入ください。</w:t>
      </w:r>
      <w:r w:rsidRPr="006D7ACC">
        <w:rPr>
          <w:rFonts w:eastAsia="MS PMincho" w:cs="Arial" w:hint="eastAsia"/>
          <w:b w:val="0"/>
          <w:bCs/>
          <w:sz w:val="22"/>
          <w:lang w:eastAsia="ja-JP"/>
        </w:rPr>
        <w:t xml:space="preserve"> </w:t>
      </w:r>
      <w:r w:rsidRPr="006D7ACC">
        <w:rPr>
          <w:rFonts w:eastAsia="MS PMincho" w:cs="Arial" w:hint="eastAsia"/>
          <w:b w:val="0"/>
          <w:bCs/>
          <w:sz w:val="22"/>
          <w:lang w:eastAsia="ja-JP"/>
        </w:rPr>
        <w:t>それにより、保護者の方の各項目への完全なるご理解と合意をいただけたものと見なします。</w:t>
      </w:r>
      <w:r w:rsidRPr="006D7ACC">
        <w:rPr>
          <w:rFonts w:eastAsia="MS PMincho" w:cs="Arial" w:hint="eastAsia"/>
          <w:b w:val="0"/>
          <w:bCs/>
          <w:sz w:val="22"/>
          <w:lang w:eastAsia="ja-JP"/>
        </w:rPr>
        <w:t xml:space="preserve"> </w:t>
      </w:r>
      <w:r w:rsidRPr="006D7ACC">
        <w:rPr>
          <w:rFonts w:eastAsia="MS PMincho" w:cs="Arial" w:hint="eastAsia"/>
          <w:b w:val="0"/>
          <w:bCs/>
          <w:sz w:val="22"/>
          <w:lang w:eastAsia="ja-JP"/>
        </w:rPr>
        <w:t>各文章にチェックとイニシャルをご記入後、サインと日付をご記入の上、お子様の学校へお戻しください。</w:t>
      </w:r>
      <w:r w:rsidRPr="006D7ACC">
        <w:rPr>
          <w:rFonts w:eastAsia="MS PMincho" w:cs="Arial" w:hint="eastAsia"/>
          <w:b w:val="0"/>
          <w:bCs/>
          <w:sz w:val="22"/>
          <w:lang w:eastAsia="ja-JP"/>
        </w:rPr>
        <w:t xml:space="preserve"> </w:t>
      </w:r>
      <w:r w:rsidRPr="006D7ACC">
        <w:rPr>
          <w:rFonts w:eastAsia="MS PMincho" w:cs="Arial" w:hint="eastAsia"/>
          <w:b w:val="0"/>
          <w:bCs/>
          <w:sz w:val="22"/>
          <w:lang w:eastAsia="ja-JP"/>
        </w:rPr>
        <w:t>現時点で、お子様の英語プログラムへの参加を拒否または希望されないことを記したこちらの文書は、こちらで保存いたします。</w:t>
      </w:r>
      <w:r w:rsidRPr="006D7ACC">
        <w:rPr>
          <w:rFonts w:eastAsia="MS PMincho" w:cs="Arial" w:hint="eastAsia"/>
          <w:b w:val="0"/>
          <w:bCs/>
          <w:sz w:val="22"/>
          <w:lang w:eastAsia="ja-JP"/>
        </w:rPr>
        <w:t xml:space="preserve"> </w:t>
      </w:r>
    </w:p>
    <w:p w14:paraId="54B75D60" w14:textId="77777777" w:rsidR="00AF5AF3" w:rsidRPr="006D7ACC" w:rsidRDefault="00AF5AF3" w:rsidP="00AF5AF3">
      <w:pPr>
        <w:rPr>
          <w:rFonts w:eastAsia="MS PMincho" w:cs="Arial"/>
          <w:b w:val="0"/>
          <w:bCs/>
          <w:sz w:val="22"/>
          <w:lang w:eastAsia="ja-JP"/>
        </w:rPr>
      </w:pPr>
    </w:p>
    <w:p w14:paraId="19861D18" w14:textId="4EB6A5DB" w:rsidR="00AF5AF3" w:rsidRPr="006D7ACC" w:rsidRDefault="00AF5AF3" w:rsidP="00D44887">
      <w:pPr>
        <w:pStyle w:val="a4"/>
        <w:numPr>
          <w:ilvl w:val="0"/>
          <w:numId w:val="5"/>
        </w:numPr>
        <w:jc w:val="both"/>
        <w:rPr>
          <w:rFonts w:eastAsia="MS PMincho" w:cs="Arial"/>
          <w:sz w:val="22"/>
          <w:lang w:eastAsia="ja-JP"/>
        </w:rPr>
      </w:pPr>
      <w:r w:rsidRPr="006D7ACC">
        <w:rPr>
          <w:rFonts w:eastAsia="MS PMincho" w:cs="Arial" w:hint="eastAsia"/>
          <w:sz w:val="22"/>
          <w:lang w:eastAsia="ja-JP"/>
        </w:rPr>
        <w:t>子どもの英語力測定の点数と子どもの現在の学力の進行状況について認識している。</w:t>
      </w:r>
      <w:r w:rsidRPr="006D7ACC">
        <w:rPr>
          <w:rFonts w:eastAsia="MS PMincho" w:cs="Arial" w:hint="eastAsia"/>
          <w:sz w:val="22"/>
          <w:lang w:eastAsia="ja-JP"/>
        </w:rPr>
        <w:t xml:space="preserve"> </w:t>
      </w:r>
      <w:r w:rsidRPr="006D7ACC">
        <w:rPr>
          <w:rFonts w:eastAsia="MS PMincho" w:cs="Arial" w:hint="eastAsia"/>
          <w:sz w:val="22"/>
          <w:lang w:eastAsia="ja-JP"/>
        </w:rPr>
        <w:t>追加的な英語の指導が推奨されていることを理解している。</w:t>
      </w:r>
      <w:r w:rsidRPr="006D7ACC">
        <w:rPr>
          <w:rFonts w:eastAsia="MS PMincho" w:cs="Arial" w:hint="eastAsia"/>
          <w:sz w:val="22"/>
          <w:lang w:eastAsia="ja-JP"/>
        </w:rPr>
        <w:t xml:space="preserve"> </w:t>
      </w:r>
    </w:p>
    <w:p w14:paraId="4916E6CD" w14:textId="77777777" w:rsidR="00AF5AF3" w:rsidRPr="006D7ACC" w:rsidRDefault="00AF5AF3" w:rsidP="00D44887">
      <w:pPr>
        <w:jc w:val="both"/>
        <w:rPr>
          <w:rFonts w:eastAsia="MS PMincho" w:cs="Arial"/>
          <w:sz w:val="22"/>
          <w:lang w:eastAsia="ja-JP"/>
        </w:rPr>
      </w:pPr>
    </w:p>
    <w:p w14:paraId="0EA13273" w14:textId="7534536D" w:rsidR="00AF5AF3" w:rsidRPr="006D7ACC" w:rsidRDefault="00AF5AF3" w:rsidP="00D44887">
      <w:pPr>
        <w:pStyle w:val="a4"/>
        <w:numPr>
          <w:ilvl w:val="0"/>
          <w:numId w:val="5"/>
        </w:numPr>
        <w:jc w:val="both"/>
        <w:rPr>
          <w:rFonts w:eastAsia="MS PMincho" w:cs="Arial"/>
          <w:sz w:val="22"/>
          <w:lang w:eastAsia="ja-JP"/>
        </w:rPr>
      </w:pPr>
      <w:r w:rsidRPr="006D7ACC">
        <w:rPr>
          <w:rFonts w:eastAsia="MS PMincho" w:cs="Arial" w:hint="eastAsia"/>
          <w:sz w:val="22"/>
          <w:lang w:eastAsia="ja-JP"/>
        </w:rPr>
        <w:t>学校が子どもに提供できる英語プログラムについてよく知っている。</w:t>
      </w:r>
      <w:r w:rsidRPr="006D7ACC">
        <w:rPr>
          <w:rFonts w:eastAsia="MS PMincho" w:cs="Arial" w:hint="eastAsia"/>
          <w:sz w:val="22"/>
          <w:lang w:eastAsia="ja-JP"/>
        </w:rPr>
        <w:t xml:space="preserve"> </w:t>
      </w:r>
    </w:p>
    <w:p w14:paraId="59190F70" w14:textId="77777777" w:rsidR="00AF5AF3" w:rsidRPr="006D7ACC" w:rsidRDefault="00AF5AF3" w:rsidP="00D44887">
      <w:pPr>
        <w:jc w:val="both"/>
        <w:rPr>
          <w:rFonts w:eastAsia="MS PMincho" w:cs="Arial"/>
          <w:sz w:val="22"/>
          <w:lang w:eastAsia="ja-JP"/>
        </w:rPr>
      </w:pPr>
    </w:p>
    <w:p w14:paraId="3172153A" w14:textId="0ADF8391" w:rsidR="00AF5AF3" w:rsidRPr="006D7ACC" w:rsidRDefault="00AF5AF3" w:rsidP="00D44887">
      <w:pPr>
        <w:pStyle w:val="a4"/>
        <w:numPr>
          <w:ilvl w:val="0"/>
          <w:numId w:val="5"/>
        </w:numPr>
        <w:jc w:val="both"/>
        <w:rPr>
          <w:rFonts w:eastAsia="MS PMincho" w:cs="Arial"/>
          <w:sz w:val="22"/>
          <w:lang w:eastAsia="ja-JP"/>
        </w:rPr>
      </w:pPr>
      <w:r w:rsidRPr="006D7ACC">
        <w:rPr>
          <w:rFonts w:eastAsia="MS PMincho" w:cs="Arial" w:hint="eastAsia"/>
          <w:sz w:val="22"/>
          <w:lang w:eastAsia="ja-JP"/>
        </w:rPr>
        <w:t>学校の職員と利用可能な言語指導教育プログラムについて話し合う機会があった。</w:t>
      </w:r>
      <w:r w:rsidRPr="006D7ACC">
        <w:rPr>
          <w:rFonts w:eastAsia="MS PMincho" w:cs="Arial" w:hint="eastAsia"/>
          <w:sz w:val="22"/>
          <w:lang w:eastAsia="ja-JP"/>
        </w:rPr>
        <w:t xml:space="preserve"> </w:t>
      </w:r>
    </w:p>
    <w:p w14:paraId="00A52E3C" w14:textId="77777777" w:rsidR="00AF5AF3" w:rsidRPr="006D7ACC" w:rsidRDefault="00AF5AF3" w:rsidP="00D44887">
      <w:pPr>
        <w:jc w:val="both"/>
        <w:rPr>
          <w:rFonts w:eastAsia="MS PMincho" w:cs="Arial"/>
          <w:sz w:val="22"/>
          <w:lang w:eastAsia="ja-JP"/>
        </w:rPr>
      </w:pPr>
    </w:p>
    <w:p w14:paraId="5BEB774E" w14:textId="77777777" w:rsidR="00AF5AF3" w:rsidRPr="006D7ACC" w:rsidRDefault="00AF5AF3" w:rsidP="00D44887">
      <w:pPr>
        <w:pStyle w:val="a4"/>
        <w:numPr>
          <w:ilvl w:val="0"/>
          <w:numId w:val="5"/>
        </w:numPr>
        <w:jc w:val="both"/>
        <w:rPr>
          <w:rFonts w:eastAsia="MS PMincho" w:cs="Arial"/>
          <w:sz w:val="22"/>
          <w:lang w:eastAsia="ja-JP"/>
        </w:rPr>
      </w:pPr>
      <w:r w:rsidRPr="006D7ACC">
        <w:rPr>
          <w:rFonts w:eastAsia="MS PMincho" w:cs="Arial" w:hint="eastAsia"/>
          <w:sz w:val="22"/>
          <w:lang w:eastAsia="ja-JP"/>
        </w:rPr>
        <w:t>学校が子どもに学習上の利点が最もあると思われる推奨をしていることを理解している。</w:t>
      </w:r>
      <w:r w:rsidRPr="006D7ACC">
        <w:rPr>
          <w:rFonts w:eastAsia="MS PMincho" w:cs="Arial" w:hint="eastAsia"/>
          <w:sz w:val="22"/>
          <w:lang w:eastAsia="ja-JP"/>
        </w:rPr>
        <w:t xml:space="preserve"> </w:t>
      </w:r>
    </w:p>
    <w:p w14:paraId="734CDE6D" w14:textId="77777777" w:rsidR="00AF5AF3" w:rsidRPr="006D7ACC" w:rsidRDefault="00AF5AF3" w:rsidP="00D44887">
      <w:pPr>
        <w:jc w:val="both"/>
        <w:rPr>
          <w:rFonts w:eastAsia="MS PMincho" w:cs="Arial"/>
          <w:sz w:val="22"/>
          <w:lang w:eastAsia="ja-JP"/>
        </w:rPr>
      </w:pPr>
    </w:p>
    <w:p w14:paraId="66FDE0E6" w14:textId="689C849C" w:rsidR="00AF5AF3" w:rsidRPr="006D7ACC" w:rsidRDefault="00AF5AF3" w:rsidP="00D44887">
      <w:pPr>
        <w:pStyle w:val="a4"/>
        <w:numPr>
          <w:ilvl w:val="0"/>
          <w:numId w:val="5"/>
        </w:numPr>
        <w:jc w:val="both"/>
        <w:rPr>
          <w:rFonts w:eastAsia="MS PMincho" w:cs="Arial"/>
          <w:sz w:val="22"/>
          <w:lang w:eastAsia="ja-JP"/>
        </w:rPr>
      </w:pPr>
      <w:r w:rsidRPr="006D7ACC">
        <w:rPr>
          <w:rFonts w:eastAsia="MS PMincho" w:cs="Arial" w:hint="eastAsia"/>
          <w:sz w:val="22"/>
          <w:szCs w:val="22"/>
          <w:lang w:eastAsia="ja-JP"/>
        </w:rPr>
        <w:t>連邦政府の要件に従い、</w:t>
      </w:r>
      <w:r w:rsidRPr="006D7ACC">
        <w:rPr>
          <w:rFonts w:eastAsia="MS PMincho" w:cs="Arial" w:hint="eastAsia"/>
          <w:lang w:eastAsia="ja-JP"/>
        </w:rPr>
        <w:t xml:space="preserve"> </w:t>
      </w:r>
      <w:r w:rsidRPr="006D7ACC">
        <w:rPr>
          <w:rFonts w:eastAsia="MS PMincho" w:cs="Arial" w:hint="eastAsia"/>
          <w:sz w:val="22"/>
          <w:lang w:eastAsia="ja-JP"/>
        </w:rPr>
        <w:t>子どもが指定された「英語学習者」であり、子どもが州指定のテストにおいて正当な英語学習者であることに該当し、子どもが州の定める英語学習者の定義に該当しなくなるまで英語能力の測定を年に</w:t>
      </w:r>
      <w:r w:rsidRPr="006D7ACC">
        <w:rPr>
          <w:rFonts w:eastAsia="MS PMincho" w:cs="Arial" w:hint="eastAsia"/>
          <w:sz w:val="22"/>
          <w:lang w:eastAsia="ja-JP"/>
        </w:rPr>
        <w:t>1</w:t>
      </w:r>
      <w:r w:rsidRPr="006D7ACC">
        <w:rPr>
          <w:rFonts w:eastAsia="MS PMincho" w:cs="Arial" w:hint="eastAsia"/>
          <w:sz w:val="22"/>
          <w:lang w:eastAsia="ja-JP"/>
        </w:rPr>
        <w:t>回受けることを理解する。</w:t>
      </w:r>
    </w:p>
    <w:p w14:paraId="34A9C793" w14:textId="77777777" w:rsidR="00AF5AF3" w:rsidRPr="006D7ACC" w:rsidRDefault="00AF5AF3" w:rsidP="00AF5AF3">
      <w:pPr>
        <w:rPr>
          <w:rFonts w:eastAsia="MS PMincho" w:cs="Arial"/>
          <w:sz w:val="22"/>
          <w:lang w:eastAsia="ja-JP"/>
        </w:rPr>
      </w:pPr>
    </w:p>
    <w:p w14:paraId="705A1B15" w14:textId="0F7605E0" w:rsidR="00AF5AF3" w:rsidRPr="006D7ACC" w:rsidRDefault="00AF5AF3" w:rsidP="00AF5AF3">
      <w:pPr>
        <w:pStyle w:val="Default"/>
        <w:spacing w:after="33"/>
        <w:rPr>
          <w:rFonts w:ascii="Arial" w:eastAsia="MS PMincho" w:hAnsi="Arial" w:cs="Arial"/>
          <w:color w:val="auto"/>
          <w:sz w:val="22"/>
          <w:szCs w:val="22"/>
          <w:lang w:eastAsia="ja-JP"/>
        </w:rPr>
      </w:pPr>
      <w:r w:rsidRPr="006D7ACC">
        <w:rPr>
          <w:rFonts w:ascii="Arial" w:eastAsia="MS PMincho" w:hAnsi="Arial" w:cs="Arial" w:hint="eastAsia"/>
          <w:color w:val="auto"/>
          <w:sz w:val="22"/>
          <w:szCs w:val="22"/>
          <w:lang w:eastAsia="ja-JP"/>
        </w:rPr>
        <w:t>この記述されたサービスへの拒否をいかなる時にも撤回し、子どもに言語指導教育プログラムを即刻受けさせることを求める権利があることを理解する。</w:t>
      </w:r>
      <w:r w:rsidRPr="006D7ACC">
        <w:rPr>
          <w:rFonts w:ascii="Arial" w:eastAsia="MS PMincho" w:hAnsi="Arial" w:cs="Arial" w:hint="eastAsia"/>
          <w:color w:val="auto"/>
          <w:sz w:val="22"/>
          <w:szCs w:val="22"/>
          <w:lang w:eastAsia="ja-JP"/>
        </w:rPr>
        <w:t xml:space="preserve"> </w:t>
      </w:r>
    </w:p>
    <w:p w14:paraId="4BCDD5CF" w14:textId="77777777" w:rsidR="00AF5AF3" w:rsidRPr="006D7ACC" w:rsidRDefault="00AF5AF3" w:rsidP="00AF5AF3">
      <w:pPr>
        <w:rPr>
          <w:rFonts w:eastAsia="MS PMincho" w:cs="Arial"/>
          <w:sz w:val="22"/>
          <w:lang w:eastAsia="ja-JP"/>
        </w:rPr>
      </w:pPr>
    </w:p>
    <w:p w14:paraId="329056AB" w14:textId="77777777" w:rsidR="00AF5AF3" w:rsidRPr="006D7ACC" w:rsidRDefault="00AF5AF3" w:rsidP="00AF5AF3">
      <w:pPr>
        <w:rPr>
          <w:rFonts w:ascii="MS PGothic" w:eastAsia="MS PGothic" w:hAnsi="MS PGothic" w:cs="Arial"/>
          <w:sz w:val="22"/>
          <w:lang w:eastAsia="ja-JP"/>
        </w:rPr>
      </w:pPr>
      <w:r w:rsidRPr="006D7ACC">
        <w:rPr>
          <w:rFonts w:ascii="MS PGothic" w:eastAsia="MS PGothic" w:hAnsi="MS PGothic" w:cs="Arial" w:hint="eastAsia"/>
          <w:sz w:val="22"/>
          <w:lang w:eastAsia="ja-JP"/>
        </w:rPr>
        <w:t>この情報は、自分が十分に理解する言語で提示された。</w:t>
      </w:r>
    </w:p>
    <w:p w14:paraId="6659AA3F" w14:textId="77777777" w:rsidR="00AF5AF3" w:rsidRPr="006D7ACC" w:rsidRDefault="00AF5AF3" w:rsidP="00AF5AF3">
      <w:pPr>
        <w:rPr>
          <w:rFonts w:ascii="MS PGothic" w:eastAsia="MS PGothic" w:hAnsi="MS PGothic" w:cs="Arial"/>
          <w:sz w:val="22"/>
          <w:lang w:eastAsia="ja-JP"/>
        </w:rPr>
      </w:pPr>
    </w:p>
    <w:p w14:paraId="18E521B5" w14:textId="77777777" w:rsidR="00AF5AF3" w:rsidRPr="006D7ACC" w:rsidRDefault="00AF5AF3" w:rsidP="00AF5AF3">
      <w:pPr>
        <w:autoSpaceDE w:val="0"/>
        <w:autoSpaceDN w:val="0"/>
        <w:adjustRightInd w:val="0"/>
        <w:rPr>
          <w:rFonts w:ascii="MS PGothic" w:eastAsia="MS PGothic" w:hAnsi="MS PGothic" w:cs="Arial"/>
          <w:sz w:val="22"/>
          <w:szCs w:val="22"/>
          <w:u w:val="single"/>
          <w:lang w:eastAsia="ja-JP"/>
        </w:rPr>
      </w:pPr>
    </w:p>
    <w:p w14:paraId="294AE908" w14:textId="77777777" w:rsidR="00AF5AF3" w:rsidRPr="006D7ACC" w:rsidDel="00924CAE" w:rsidRDefault="00AF5AF3" w:rsidP="00AF5AF3">
      <w:pPr>
        <w:autoSpaceDE w:val="0"/>
        <w:autoSpaceDN w:val="0"/>
        <w:adjustRightInd w:val="0"/>
        <w:rPr>
          <w:rFonts w:ascii="MS PGothic" w:eastAsia="MS PGothic" w:hAnsi="MS PGothic" w:cs="Arial"/>
          <w:sz w:val="22"/>
          <w:szCs w:val="22"/>
          <w:lang w:eastAsia="ja-JP"/>
        </w:rPr>
      </w:pPr>
      <w:r w:rsidRPr="006D7ACC" w:rsidDel="00924CAE">
        <w:rPr>
          <w:rFonts w:ascii="MS PGothic" w:eastAsia="MS PGothic" w:hAnsi="MS PGothic" w:cs="Arial" w:hint="eastAsia"/>
          <w:sz w:val="22"/>
          <w:szCs w:val="22"/>
          <w:lang w:eastAsia="ja-JP"/>
        </w:rPr>
        <w:t>保護者の氏名</w:t>
      </w:r>
    </w:p>
    <w:p w14:paraId="39DAAE4D" w14:textId="77777777" w:rsidR="00AF5AF3" w:rsidRPr="006D7ACC" w:rsidRDefault="00AF5AF3" w:rsidP="00AF5AF3">
      <w:pPr>
        <w:pBdr>
          <w:top w:val="single" w:sz="2" w:space="17" w:color="auto"/>
          <w:bottom w:val="single" w:sz="2" w:space="1" w:color="auto"/>
        </w:pBdr>
        <w:autoSpaceDE w:val="0"/>
        <w:autoSpaceDN w:val="0"/>
        <w:adjustRightInd w:val="0"/>
        <w:rPr>
          <w:rFonts w:ascii="MS PGothic" w:eastAsia="MS PGothic" w:hAnsi="MS PGothic" w:cs="Arial"/>
          <w:sz w:val="22"/>
          <w:szCs w:val="22"/>
          <w:lang w:eastAsia="ja-JP"/>
        </w:rPr>
      </w:pPr>
    </w:p>
    <w:p w14:paraId="155D8403" w14:textId="77777777" w:rsidR="00AF5AF3" w:rsidRPr="006D7ACC" w:rsidRDefault="00AF5AF3" w:rsidP="00AF5AF3">
      <w:pPr>
        <w:pBdr>
          <w:top w:val="single" w:sz="2" w:space="17" w:color="auto"/>
          <w:bottom w:val="single" w:sz="2" w:space="1" w:color="auto"/>
        </w:pBdr>
        <w:autoSpaceDE w:val="0"/>
        <w:autoSpaceDN w:val="0"/>
        <w:adjustRightInd w:val="0"/>
        <w:rPr>
          <w:rFonts w:ascii="MS PGothic" w:eastAsia="MS PGothic" w:hAnsi="MS PGothic" w:cs="Arial"/>
          <w:sz w:val="22"/>
          <w:szCs w:val="22"/>
          <w:lang w:eastAsia="ja-JP"/>
        </w:rPr>
      </w:pPr>
    </w:p>
    <w:p w14:paraId="3F9E17DE" w14:textId="2C3320AE" w:rsidR="00AF5AF3" w:rsidRPr="006D7ACC" w:rsidRDefault="00AF5AF3" w:rsidP="00AF5AF3">
      <w:pPr>
        <w:pBdr>
          <w:top w:val="single" w:sz="2" w:space="17" w:color="auto"/>
          <w:bottom w:val="single" w:sz="2" w:space="1" w:color="auto"/>
        </w:pBdr>
        <w:autoSpaceDE w:val="0"/>
        <w:autoSpaceDN w:val="0"/>
        <w:adjustRightInd w:val="0"/>
        <w:rPr>
          <w:rFonts w:ascii="MS PGothic" w:eastAsia="MS PGothic" w:hAnsi="MS PGothic" w:cs="Arial"/>
          <w:sz w:val="22"/>
          <w:szCs w:val="22"/>
          <w:lang w:eastAsia="ja-JP"/>
        </w:rPr>
      </w:pPr>
      <w:r w:rsidRPr="006D7ACC">
        <w:rPr>
          <w:rFonts w:ascii="MS PGothic" w:eastAsia="MS PGothic" w:hAnsi="MS PGothic" w:cs="Arial" w:hint="eastAsia"/>
          <w:sz w:val="22"/>
          <w:szCs w:val="22"/>
          <w:lang w:eastAsia="ja-JP"/>
        </w:rPr>
        <w:t>保護者の署名</w:t>
      </w:r>
      <w:r w:rsidRPr="006D7ACC">
        <w:rPr>
          <w:rFonts w:ascii="MS PGothic" w:eastAsia="MS PGothic" w:hAnsi="MS PGothic" w:cs="Arial" w:hint="eastAsia"/>
          <w:sz w:val="22"/>
          <w:szCs w:val="22"/>
          <w:lang w:eastAsia="ja-JP"/>
        </w:rPr>
        <w:tab/>
      </w:r>
      <w:r w:rsidRPr="006D7ACC">
        <w:rPr>
          <w:rFonts w:ascii="MS PGothic" w:eastAsia="MS PGothic" w:hAnsi="MS PGothic" w:cs="Arial" w:hint="eastAsia"/>
          <w:sz w:val="22"/>
          <w:szCs w:val="22"/>
          <w:lang w:eastAsia="ja-JP"/>
        </w:rPr>
        <w:tab/>
      </w:r>
      <w:r w:rsidRPr="006D7ACC">
        <w:rPr>
          <w:rFonts w:ascii="MS PGothic" w:eastAsia="MS PGothic" w:hAnsi="MS PGothic" w:cs="Arial" w:hint="eastAsia"/>
          <w:sz w:val="22"/>
          <w:szCs w:val="22"/>
          <w:lang w:eastAsia="ja-JP"/>
        </w:rPr>
        <w:tab/>
      </w:r>
      <w:r w:rsidRPr="006D7ACC">
        <w:rPr>
          <w:rFonts w:ascii="MS PGothic" w:eastAsia="MS PGothic" w:hAnsi="MS PGothic" w:cs="Arial" w:hint="eastAsia"/>
          <w:sz w:val="22"/>
          <w:szCs w:val="22"/>
          <w:lang w:eastAsia="ja-JP"/>
        </w:rPr>
        <w:tab/>
        <w:t xml:space="preserve">      </w:t>
      </w:r>
      <w:r w:rsidRPr="006D7ACC">
        <w:rPr>
          <w:rFonts w:ascii="MS PGothic" w:eastAsia="MS PGothic" w:hAnsi="MS PGothic" w:cs="Arial" w:hint="eastAsia"/>
          <w:sz w:val="22"/>
          <w:szCs w:val="22"/>
          <w:lang w:eastAsia="ja-JP"/>
        </w:rPr>
        <w:tab/>
      </w:r>
      <w:r w:rsidRPr="006D7ACC">
        <w:rPr>
          <w:rFonts w:ascii="MS PGothic" w:eastAsia="MS PGothic" w:hAnsi="MS PGothic" w:cs="Arial" w:hint="eastAsia"/>
          <w:sz w:val="22"/>
          <w:szCs w:val="22"/>
          <w:lang w:eastAsia="ja-JP"/>
        </w:rPr>
        <w:tab/>
      </w:r>
      <w:r w:rsidRPr="006D7ACC">
        <w:rPr>
          <w:rFonts w:ascii="MS PGothic" w:eastAsia="MS PGothic" w:hAnsi="MS PGothic" w:cs="Arial" w:hint="eastAsia"/>
          <w:sz w:val="22"/>
          <w:szCs w:val="22"/>
          <w:lang w:eastAsia="ja-JP"/>
        </w:rPr>
        <w:tab/>
      </w:r>
      <w:r w:rsidRPr="006D7ACC">
        <w:rPr>
          <w:rFonts w:ascii="MS PGothic" w:eastAsia="MS PGothic" w:hAnsi="MS PGothic" w:cs="Arial" w:hint="eastAsia"/>
          <w:sz w:val="22"/>
          <w:szCs w:val="22"/>
          <w:lang w:eastAsia="ja-JP"/>
        </w:rPr>
        <w:tab/>
      </w:r>
      <w:r w:rsidRPr="006D7ACC">
        <w:rPr>
          <w:rFonts w:ascii="MS PGothic" w:eastAsia="MS PGothic" w:hAnsi="MS PGothic" w:cs="Arial" w:hint="eastAsia"/>
          <w:sz w:val="22"/>
          <w:szCs w:val="22"/>
          <w:lang w:eastAsia="ja-JP"/>
        </w:rPr>
        <w:tab/>
      </w:r>
      <w:r w:rsidR="00D44887" w:rsidRPr="006D7ACC">
        <w:rPr>
          <w:rFonts w:ascii="MS PGothic" w:eastAsia="MS PGothic" w:hAnsi="MS PGothic" w:cs="Arial" w:hint="eastAsia"/>
          <w:sz w:val="22"/>
          <w:szCs w:val="22"/>
          <w:lang w:eastAsia="ja-JP"/>
        </w:rPr>
        <w:tab/>
      </w:r>
      <w:r w:rsidR="00D44887" w:rsidRPr="006D7ACC">
        <w:rPr>
          <w:rFonts w:ascii="MS PGothic" w:eastAsia="MS PGothic" w:hAnsi="MS PGothic" w:cs="Arial" w:hint="eastAsia"/>
          <w:sz w:val="22"/>
          <w:szCs w:val="22"/>
          <w:lang w:eastAsia="ja-JP"/>
        </w:rPr>
        <w:tab/>
      </w:r>
      <w:r w:rsidR="00D44887" w:rsidRPr="006D7ACC">
        <w:rPr>
          <w:rFonts w:ascii="MS PGothic" w:eastAsia="MS PGothic" w:hAnsi="MS PGothic" w:cs="Arial" w:hint="eastAsia"/>
          <w:sz w:val="22"/>
          <w:szCs w:val="22"/>
          <w:lang w:eastAsia="ja-JP"/>
        </w:rPr>
        <w:tab/>
      </w:r>
      <w:r w:rsidRPr="006D7ACC">
        <w:rPr>
          <w:rFonts w:ascii="MS PGothic" w:eastAsia="MS PGothic" w:hAnsi="MS PGothic" w:cs="Arial" w:hint="eastAsia"/>
          <w:sz w:val="22"/>
          <w:szCs w:val="22"/>
          <w:lang w:eastAsia="ja-JP"/>
        </w:rPr>
        <w:t>日付</w:t>
      </w:r>
    </w:p>
    <w:bookmarkEnd w:id="2"/>
    <w:p w14:paraId="294DC660" w14:textId="0C83A502" w:rsidR="00A86451" w:rsidRPr="006D7ACC" w:rsidRDefault="00A86451" w:rsidP="002B6F48">
      <w:pPr>
        <w:rPr>
          <w:rFonts w:eastAsia="MS PMincho" w:cs="Arial"/>
          <w:sz w:val="36"/>
          <w:szCs w:val="36"/>
          <w:lang w:eastAsia="ja-JP"/>
        </w:rPr>
      </w:pPr>
    </w:p>
    <w:sectPr w:rsidR="00A86451" w:rsidRPr="006D7ACC" w:rsidSect="0030412C">
      <w:headerReference w:type="default" r:id="rId14"/>
      <w:footerReference w:type="default" r:id="rId15"/>
      <w:type w:val="continuous"/>
      <w:pgSz w:w="12240" w:h="15840"/>
      <w:pgMar w:top="1518" w:right="720" w:bottom="1260" w:left="720" w:header="0" w:footer="720" w:gutter="0"/>
      <w:cols w:space="720"/>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595E4" w14:textId="77777777" w:rsidR="006D71C8" w:rsidRDefault="006D71C8" w:rsidP="002F1D7A">
      <w:r>
        <w:separator/>
      </w:r>
    </w:p>
  </w:endnote>
  <w:endnote w:type="continuationSeparator" w:id="0">
    <w:p w14:paraId="517AE404" w14:textId="77777777" w:rsidR="006D71C8" w:rsidRDefault="006D71C8" w:rsidP="002F1D7A">
      <w:r>
        <w:continuationSeparator/>
      </w:r>
    </w:p>
  </w:endnote>
  <w:endnote w:type="continuationNotice" w:id="1">
    <w:p w14:paraId="3DAA1C3F" w14:textId="77777777" w:rsidR="006D71C8" w:rsidRDefault="006D7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19F7" w14:textId="234D4335" w:rsidR="005C1A92" w:rsidRPr="00371575" w:rsidRDefault="005C1A92">
    <w:pPr>
      <w:pStyle w:val="a9"/>
      <w:rPr>
        <w:b w:val="0"/>
        <w:sz w:val="22"/>
        <w:szCs w:val="22"/>
      </w:rPr>
    </w:pPr>
    <w:r w:rsidRPr="006E5507">
      <w:rPr>
        <w:rFonts w:eastAsia="宋体" w:hAnsi="宋体"/>
        <w:noProof/>
      </w:rPr>
      <mc:AlternateContent>
        <mc:Choice Requires="wps">
          <w:drawing>
            <wp:anchor distT="0" distB="0" distL="114300" distR="114300" simplePos="0" relativeHeight="251658242" behindDoc="0" locked="0" layoutInCell="1" allowOverlap="1" wp14:anchorId="66180E03" wp14:editId="64D0D3D6">
              <wp:simplePos x="0" y="0"/>
              <wp:positionH relativeFrom="column">
                <wp:posOffset>-76200</wp:posOffset>
              </wp:positionH>
              <wp:positionV relativeFrom="paragraph">
                <wp:posOffset>635</wp:posOffset>
              </wp:positionV>
              <wp:extent cx="4945380" cy="34734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53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FE11" w14:textId="4D08D411" w:rsidR="005C1A92" w:rsidRPr="004563DB" w:rsidRDefault="005C1A92" w:rsidP="0030412C">
                          <w:pPr>
                            <w:rPr>
                              <w:rFonts w:eastAsia="MS PGothic" w:cs="Arial"/>
                              <w:color w:val="FFFFFF" w:themeColor="background1"/>
                              <w:sz w:val="18"/>
                              <w:szCs w:val="18"/>
                              <w:lang w:eastAsia="ja-JP"/>
                            </w:rPr>
                          </w:pPr>
                          <w:r w:rsidRPr="004563DB">
                            <w:rPr>
                              <w:rFonts w:eastAsia="MS PGothic" w:cs="Arial"/>
                              <w:color w:val="FFFFFF" w:themeColor="background1"/>
                              <w:sz w:val="18"/>
                              <w:szCs w:val="18"/>
                              <w:lang w:eastAsia="ja-JP"/>
                            </w:rPr>
                            <w:t>EL</w:t>
                          </w:r>
                          <w:r w:rsidRPr="004563DB">
                            <w:rPr>
                              <w:rFonts w:eastAsia="MS PGothic" w:cs="Arial"/>
                              <w:color w:val="FFFFFF" w:themeColor="background1"/>
                              <w:sz w:val="18"/>
                              <w:szCs w:val="18"/>
                              <w:lang w:eastAsia="ja-JP"/>
                            </w:rPr>
                            <w:t>認証とサービスのための保護者への通知に関する手続き｜</w:t>
                          </w:r>
                          <w:r w:rsidRPr="004563DB">
                            <w:rPr>
                              <w:rFonts w:eastAsia="MS PGothic" w:cs="Arial"/>
                              <w:color w:val="FFFFFF" w:themeColor="background1"/>
                              <w:sz w:val="18"/>
                              <w:szCs w:val="18"/>
                              <w:lang w:eastAsia="ja-JP"/>
                            </w:rPr>
                            <w:t>2021</w:t>
                          </w:r>
                          <w:r w:rsidRPr="004563DB">
                            <w:rPr>
                              <w:rFonts w:eastAsia="MS PGothic" w:cs="Arial"/>
                              <w:color w:val="FFFFFF" w:themeColor="background1"/>
                              <w:sz w:val="18"/>
                              <w:szCs w:val="18"/>
                              <w:lang w:eastAsia="ja-JP"/>
                            </w:rPr>
                            <w:t>年</w:t>
                          </w:r>
                          <w:r w:rsidRPr="004563DB">
                            <w:rPr>
                              <w:rFonts w:eastAsia="MS PGothic" w:cs="Arial"/>
                              <w:color w:val="FFFFFF" w:themeColor="background1"/>
                              <w:sz w:val="18"/>
                              <w:szCs w:val="18"/>
                              <w:lang w:eastAsia="ja-JP"/>
                            </w:rPr>
                            <w:t>5</w:t>
                          </w:r>
                          <w:r w:rsidRPr="004563DB">
                            <w:rPr>
                              <w:rFonts w:eastAsia="MS PGothic" w:cs="Arial"/>
                              <w:color w:val="FFFFFF" w:themeColor="background1"/>
                              <w:sz w:val="18"/>
                              <w:szCs w:val="18"/>
                              <w:lang w:eastAsia="ja-JP"/>
                            </w:rPr>
                            <w:t>月</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80E03" id="_x0000_t202" coordsize="21600,21600" o:spt="202" path="m,l,21600r21600,l21600,xe">
              <v:stroke joinstyle="miter"/>
              <v:path gradientshapeok="t" o:connecttype="rect"/>
            </v:shapetype>
            <v:shape id="Text Box 1" o:spid="_x0000_s1026" type="#_x0000_t202" style="position:absolute;margin-left:-6pt;margin-top:.05pt;width:389.4pt;height:27.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" filled="f" stroked="f">
              <v:path arrowok="t"/>
              <v:textbox inset=",7.2pt,,7.2pt">
                <w:txbxContent>
                  <w:p w14:paraId="090DFE11" w14:textId="4D08D411" w:rsidR="005C1A92" w:rsidRPr="004563DB" w:rsidRDefault="005C1A92" w:rsidP="0030412C">
                    <w:pPr>
                      <w:rPr>
                        <w:rFonts w:eastAsia="MS PGothic" w:cs="Arial"/>
                        <w:color w:val="FFFFFF" w:themeColor="background1"/>
                        <w:sz w:val="18"/>
                        <w:szCs w:val="18"/>
                        <w:lang w:eastAsia="ja-JP"/>
                      </w:rPr>
                    </w:pPr>
                    <w:r w:rsidRPr="004563DB">
                      <w:rPr>
                        <w:rFonts w:eastAsia="MS PGothic" w:cs="Arial"/>
                        <w:color w:val="FFFFFF" w:themeColor="background1"/>
                        <w:sz w:val="18"/>
                        <w:szCs w:val="18"/>
                        <w:lang w:eastAsia="ja-JP"/>
                      </w:rPr>
                      <w:t>EL</w:t>
                    </w:r>
                    <w:r w:rsidRPr="004563DB">
                      <w:rPr>
                        <w:rFonts w:eastAsia="MS PGothic" w:cs="Arial"/>
                        <w:color w:val="FFFFFF" w:themeColor="background1"/>
                        <w:sz w:val="18"/>
                        <w:szCs w:val="18"/>
                        <w:lang w:eastAsia="ja-JP"/>
                      </w:rPr>
                      <w:t>認証とサービスのための保護者への通知に関する手続き｜</w:t>
                    </w:r>
                    <w:r w:rsidRPr="004563DB">
                      <w:rPr>
                        <w:rFonts w:eastAsia="MS PGothic" w:cs="Arial"/>
                        <w:color w:val="FFFFFF" w:themeColor="background1"/>
                        <w:sz w:val="18"/>
                        <w:szCs w:val="18"/>
                        <w:lang w:eastAsia="ja-JP"/>
                      </w:rPr>
                      <w:t>2021</w:t>
                    </w:r>
                    <w:r w:rsidRPr="004563DB">
                      <w:rPr>
                        <w:rFonts w:eastAsia="MS PGothic" w:cs="Arial"/>
                        <w:color w:val="FFFFFF" w:themeColor="background1"/>
                        <w:sz w:val="18"/>
                        <w:szCs w:val="18"/>
                        <w:lang w:eastAsia="ja-JP"/>
                      </w:rPr>
                      <w:t>年</w:t>
                    </w:r>
                    <w:r w:rsidRPr="004563DB">
                      <w:rPr>
                        <w:rFonts w:eastAsia="MS PGothic" w:cs="Arial"/>
                        <w:color w:val="FFFFFF" w:themeColor="background1"/>
                        <w:sz w:val="18"/>
                        <w:szCs w:val="18"/>
                        <w:lang w:eastAsia="ja-JP"/>
                      </w:rPr>
                      <w:t>5</w:t>
                    </w:r>
                    <w:r w:rsidRPr="004563DB">
                      <w:rPr>
                        <w:rFonts w:eastAsia="MS PGothic" w:cs="Arial"/>
                        <w:color w:val="FFFFFF" w:themeColor="background1"/>
                        <w:sz w:val="18"/>
                        <w:szCs w:val="18"/>
                        <w:lang w:eastAsia="ja-JP"/>
                      </w:rPr>
                      <w:t>月</w:t>
                    </w:r>
                  </w:p>
                </w:txbxContent>
              </v:textbox>
            </v:shape>
          </w:pict>
        </mc:Fallback>
      </mc:AlternateContent>
    </w:r>
    <w:r w:rsidRPr="006E5507">
      <w:rPr>
        <w:rFonts w:eastAsia="宋体" w:hAnsi="宋体"/>
        <w:noProof/>
      </w:rPr>
      <w:drawing>
        <wp:anchor distT="0" distB="0" distL="114300" distR="114300" simplePos="0" relativeHeight="251658241" behindDoc="1" locked="0" layoutInCell="1" allowOverlap="1" wp14:anchorId="58DE88F0" wp14:editId="1B5CCA36">
          <wp:simplePos x="0" y="0"/>
          <wp:positionH relativeFrom="column">
            <wp:posOffset>-488473</wp:posOffset>
          </wp:positionH>
          <wp:positionV relativeFrom="paragraph">
            <wp:posOffset>-755650</wp:posOffset>
          </wp:positionV>
          <wp:extent cx="7783195" cy="135359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HeaderFooter-02.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3535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CA96" w14:textId="77777777" w:rsidR="006D71C8" w:rsidRDefault="006D71C8" w:rsidP="002F1D7A">
      <w:r>
        <w:separator/>
      </w:r>
    </w:p>
  </w:footnote>
  <w:footnote w:type="continuationSeparator" w:id="0">
    <w:p w14:paraId="2364DF5D" w14:textId="77777777" w:rsidR="006D71C8" w:rsidRDefault="006D71C8" w:rsidP="002F1D7A">
      <w:r>
        <w:continuationSeparator/>
      </w:r>
    </w:p>
  </w:footnote>
  <w:footnote w:type="continuationNotice" w:id="1">
    <w:p w14:paraId="0BFA27F2" w14:textId="77777777" w:rsidR="006D71C8" w:rsidRDefault="006D71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9FA4" w14:textId="706E23AE" w:rsidR="005C1A92" w:rsidRDefault="005C1A92" w:rsidP="002F1D7A">
    <w:pPr>
      <w:pStyle w:val="a7"/>
      <w:ind w:left="-720"/>
    </w:pPr>
    <w:r>
      <w:rPr>
        <w:noProof/>
      </w:rPr>
      <w:drawing>
        <wp:anchor distT="0" distB="0" distL="114300" distR="114300" simplePos="0" relativeHeight="251658240" behindDoc="1" locked="0" layoutInCell="1" allowOverlap="1" wp14:anchorId="4C5BCDA3" wp14:editId="14CA755C">
          <wp:simplePos x="0" y="0"/>
          <wp:positionH relativeFrom="column">
            <wp:posOffset>-441960</wp:posOffset>
          </wp:positionH>
          <wp:positionV relativeFrom="paragraph">
            <wp:posOffset>-22860</wp:posOffset>
          </wp:positionV>
          <wp:extent cx="7734300" cy="135439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354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4029"/>
    <w:multiLevelType w:val="multilevel"/>
    <w:tmpl w:val="35EE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87F90"/>
    <w:multiLevelType w:val="hybridMultilevel"/>
    <w:tmpl w:val="25882906"/>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373DF"/>
    <w:multiLevelType w:val="hybridMultilevel"/>
    <w:tmpl w:val="F28EF1C0"/>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A06C4"/>
    <w:multiLevelType w:val="hybridMultilevel"/>
    <w:tmpl w:val="636EE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843EBE"/>
    <w:multiLevelType w:val="hybridMultilevel"/>
    <w:tmpl w:val="756293C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9A4308"/>
    <w:multiLevelType w:val="hybridMultilevel"/>
    <w:tmpl w:val="F526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E09BF"/>
    <w:multiLevelType w:val="hybridMultilevel"/>
    <w:tmpl w:val="ABBA6D32"/>
    <w:lvl w:ilvl="0" w:tplc="08421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C947BA"/>
    <w:multiLevelType w:val="multilevel"/>
    <w:tmpl w:val="FA60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A82FA1"/>
    <w:multiLevelType w:val="multilevel"/>
    <w:tmpl w:val="FF60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F4506"/>
    <w:multiLevelType w:val="hybridMultilevel"/>
    <w:tmpl w:val="52B6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E7EA8"/>
    <w:multiLevelType w:val="hybridMultilevel"/>
    <w:tmpl w:val="AC606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512CBC"/>
    <w:multiLevelType w:val="hybridMultilevel"/>
    <w:tmpl w:val="CAC0C33C"/>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2"/>
  </w:num>
  <w:num w:numId="5">
    <w:abstractNumId w:val="11"/>
  </w:num>
  <w:num w:numId="6">
    <w:abstractNumId w:val="0"/>
  </w:num>
  <w:num w:numId="7">
    <w:abstractNumId w:val="1"/>
  </w:num>
  <w:num w:numId="8">
    <w:abstractNumId w:val="5"/>
  </w:num>
  <w:num w:numId="9">
    <w:abstractNumId w:val="8"/>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720"/>
  <w:drawingGridHorizontalSpacing w:val="110"/>
  <w:displayHorizontalDrawingGridEvery w:val="2"/>
  <w:displayVerticalDrawingGridEvery w:val="2"/>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7A"/>
    <w:rsid w:val="00007120"/>
    <w:rsid w:val="00012B2E"/>
    <w:rsid w:val="00020147"/>
    <w:rsid w:val="000212DF"/>
    <w:rsid w:val="00030310"/>
    <w:rsid w:val="000366F8"/>
    <w:rsid w:val="00043D38"/>
    <w:rsid w:val="00052B76"/>
    <w:rsid w:val="00062E4E"/>
    <w:rsid w:val="00073EFE"/>
    <w:rsid w:val="000815E5"/>
    <w:rsid w:val="00085E6B"/>
    <w:rsid w:val="00090860"/>
    <w:rsid w:val="000B08E2"/>
    <w:rsid w:val="000B428A"/>
    <w:rsid w:val="000B7F29"/>
    <w:rsid w:val="000C3CCE"/>
    <w:rsid w:val="000C459B"/>
    <w:rsid w:val="000E5313"/>
    <w:rsid w:val="000F4E78"/>
    <w:rsid w:val="000F628D"/>
    <w:rsid w:val="00110B11"/>
    <w:rsid w:val="001136AB"/>
    <w:rsid w:val="00114B05"/>
    <w:rsid w:val="00123553"/>
    <w:rsid w:val="00150694"/>
    <w:rsid w:val="00157A3B"/>
    <w:rsid w:val="001634F3"/>
    <w:rsid w:val="00173114"/>
    <w:rsid w:val="00183244"/>
    <w:rsid w:val="001838B4"/>
    <w:rsid w:val="001948DF"/>
    <w:rsid w:val="001A4BD9"/>
    <w:rsid w:val="001A6BA5"/>
    <w:rsid w:val="001B369A"/>
    <w:rsid w:val="001B60B8"/>
    <w:rsid w:val="001B7580"/>
    <w:rsid w:val="001C6066"/>
    <w:rsid w:val="001C6B0D"/>
    <w:rsid w:val="001D7802"/>
    <w:rsid w:val="001F57A8"/>
    <w:rsid w:val="001F6D5A"/>
    <w:rsid w:val="002147A3"/>
    <w:rsid w:val="00236C47"/>
    <w:rsid w:val="00237595"/>
    <w:rsid w:val="002474F1"/>
    <w:rsid w:val="00250B8A"/>
    <w:rsid w:val="00251E9B"/>
    <w:rsid w:val="002572FD"/>
    <w:rsid w:val="0026165B"/>
    <w:rsid w:val="00276F35"/>
    <w:rsid w:val="002945ED"/>
    <w:rsid w:val="00295484"/>
    <w:rsid w:val="00296286"/>
    <w:rsid w:val="00296AEC"/>
    <w:rsid w:val="002A3F90"/>
    <w:rsid w:val="002B61DE"/>
    <w:rsid w:val="002B6F48"/>
    <w:rsid w:val="002C7504"/>
    <w:rsid w:val="002E2254"/>
    <w:rsid w:val="002E30A6"/>
    <w:rsid w:val="002F1D7A"/>
    <w:rsid w:val="002F51D5"/>
    <w:rsid w:val="002F7F76"/>
    <w:rsid w:val="003014EF"/>
    <w:rsid w:val="0030180D"/>
    <w:rsid w:val="0030412C"/>
    <w:rsid w:val="00311932"/>
    <w:rsid w:val="00313984"/>
    <w:rsid w:val="00354E77"/>
    <w:rsid w:val="00371575"/>
    <w:rsid w:val="00373A76"/>
    <w:rsid w:val="00377CD5"/>
    <w:rsid w:val="0038307C"/>
    <w:rsid w:val="003840BC"/>
    <w:rsid w:val="003A08A9"/>
    <w:rsid w:val="003B0D01"/>
    <w:rsid w:val="003B111A"/>
    <w:rsid w:val="003C08C4"/>
    <w:rsid w:val="003C1346"/>
    <w:rsid w:val="003C3092"/>
    <w:rsid w:val="003D0D5B"/>
    <w:rsid w:val="003D28F4"/>
    <w:rsid w:val="003E2854"/>
    <w:rsid w:val="003E30FF"/>
    <w:rsid w:val="0040584A"/>
    <w:rsid w:val="00406B88"/>
    <w:rsid w:val="00416C09"/>
    <w:rsid w:val="00421D2B"/>
    <w:rsid w:val="0042243E"/>
    <w:rsid w:val="004302FA"/>
    <w:rsid w:val="00434013"/>
    <w:rsid w:val="00441E2B"/>
    <w:rsid w:val="00446E8F"/>
    <w:rsid w:val="004563DB"/>
    <w:rsid w:val="00472BAF"/>
    <w:rsid w:val="00474F23"/>
    <w:rsid w:val="00482392"/>
    <w:rsid w:val="00485134"/>
    <w:rsid w:val="0049236C"/>
    <w:rsid w:val="00492A59"/>
    <w:rsid w:val="004A3AE3"/>
    <w:rsid w:val="004C004D"/>
    <w:rsid w:val="004D3841"/>
    <w:rsid w:val="004F3F6E"/>
    <w:rsid w:val="00526F0C"/>
    <w:rsid w:val="00534347"/>
    <w:rsid w:val="00551FF8"/>
    <w:rsid w:val="0055617D"/>
    <w:rsid w:val="005626F2"/>
    <w:rsid w:val="005642E9"/>
    <w:rsid w:val="00567AEB"/>
    <w:rsid w:val="00591724"/>
    <w:rsid w:val="00595B94"/>
    <w:rsid w:val="00597E0D"/>
    <w:rsid w:val="005A3C19"/>
    <w:rsid w:val="005C1A92"/>
    <w:rsid w:val="005D2248"/>
    <w:rsid w:val="005D5C9B"/>
    <w:rsid w:val="005E3D10"/>
    <w:rsid w:val="005F262D"/>
    <w:rsid w:val="005F2A4C"/>
    <w:rsid w:val="00604D91"/>
    <w:rsid w:val="0061481E"/>
    <w:rsid w:val="0062264F"/>
    <w:rsid w:val="006463DC"/>
    <w:rsid w:val="0066160C"/>
    <w:rsid w:val="00667B4B"/>
    <w:rsid w:val="00672E5C"/>
    <w:rsid w:val="006A02C2"/>
    <w:rsid w:val="006A1E94"/>
    <w:rsid w:val="006A467B"/>
    <w:rsid w:val="006A48F7"/>
    <w:rsid w:val="006D1177"/>
    <w:rsid w:val="006D71C8"/>
    <w:rsid w:val="006D7ACC"/>
    <w:rsid w:val="006E79ED"/>
    <w:rsid w:val="006E7B92"/>
    <w:rsid w:val="006F465D"/>
    <w:rsid w:val="007234CB"/>
    <w:rsid w:val="0072709F"/>
    <w:rsid w:val="0075363B"/>
    <w:rsid w:val="00772B09"/>
    <w:rsid w:val="0077327D"/>
    <w:rsid w:val="00784E0B"/>
    <w:rsid w:val="007925E4"/>
    <w:rsid w:val="007A47F3"/>
    <w:rsid w:val="007A798A"/>
    <w:rsid w:val="007B4C6F"/>
    <w:rsid w:val="007C74EC"/>
    <w:rsid w:val="007F31C5"/>
    <w:rsid w:val="008029C3"/>
    <w:rsid w:val="0080501F"/>
    <w:rsid w:val="00814844"/>
    <w:rsid w:val="008249FB"/>
    <w:rsid w:val="00833554"/>
    <w:rsid w:val="00834D4F"/>
    <w:rsid w:val="00844EAE"/>
    <w:rsid w:val="00852169"/>
    <w:rsid w:val="00855A5D"/>
    <w:rsid w:val="00862D1B"/>
    <w:rsid w:val="00873527"/>
    <w:rsid w:val="00873AB8"/>
    <w:rsid w:val="00880E08"/>
    <w:rsid w:val="00891B45"/>
    <w:rsid w:val="008A450B"/>
    <w:rsid w:val="008A6813"/>
    <w:rsid w:val="008A69E2"/>
    <w:rsid w:val="008B1504"/>
    <w:rsid w:val="008F4981"/>
    <w:rsid w:val="008F6E2D"/>
    <w:rsid w:val="008F7A79"/>
    <w:rsid w:val="009003BE"/>
    <w:rsid w:val="00904B0E"/>
    <w:rsid w:val="009056BA"/>
    <w:rsid w:val="00935EC6"/>
    <w:rsid w:val="00936417"/>
    <w:rsid w:val="00941062"/>
    <w:rsid w:val="00952F84"/>
    <w:rsid w:val="009719D6"/>
    <w:rsid w:val="0097575E"/>
    <w:rsid w:val="00981550"/>
    <w:rsid w:val="00983385"/>
    <w:rsid w:val="00992ED2"/>
    <w:rsid w:val="00996194"/>
    <w:rsid w:val="009A06A9"/>
    <w:rsid w:val="009A4FE3"/>
    <w:rsid w:val="009B2B6C"/>
    <w:rsid w:val="009B32B2"/>
    <w:rsid w:val="009B36A5"/>
    <w:rsid w:val="009C004F"/>
    <w:rsid w:val="009E651C"/>
    <w:rsid w:val="00A005DD"/>
    <w:rsid w:val="00A02ED8"/>
    <w:rsid w:val="00A110C0"/>
    <w:rsid w:val="00A15701"/>
    <w:rsid w:val="00A169BC"/>
    <w:rsid w:val="00A304B2"/>
    <w:rsid w:val="00A30F80"/>
    <w:rsid w:val="00A4023B"/>
    <w:rsid w:val="00A45E6C"/>
    <w:rsid w:val="00A46324"/>
    <w:rsid w:val="00A558A0"/>
    <w:rsid w:val="00A609A0"/>
    <w:rsid w:val="00A648F2"/>
    <w:rsid w:val="00A71790"/>
    <w:rsid w:val="00A75B3C"/>
    <w:rsid w:val="00A82D68"/>
    <w:rsid w:val="00A86451"/>
    <w:rsid w:val="00A954D3"/>
    <w:rsid w:val="00A96371"/>
    <w:rsid w:val="00AA2E65"/>
    <w:rsid w:val="00AB07AB"/>
    <w:rsid w:val="00AB6E48"/>
    <w:rsid w:val="00AB7DB5"/>
    <w:rsid w:val="00AC39C4"/>
    <w:rsid w:val="00AE3E11"/>
    <w:rsid w:val="00AF1E20"/>
    <w:rsid w:val="00AF5AF3"/>
    <w:rsid w:val="00AF612E"/>
    <w:rsid w:val="00B01950"/>
    <w:rsid w:val="00B17115"/>
    <w:rsid w:val="00B27447"/>
    <w:rsid w:val="00B3766A"/>
    <w:rsid w:val="00B566D2"/>
    <w:rsid w:val="00B62AA5"/>
    <w:rsid w:val="00B80F8C"/>
    <w:rsid w:val="00B85E88"/>
    <w:rsid w:val="00B86C89"/>
    <w:rsid w:val="00B944F9"/>
    <w:rsid w:val="00B95C1B"/>
    <w:rsid w:val="00BB28FA"/>
    <w:rsid w:val="00BB2D79"/>
    <w:rsid w:val="00BB3D1C"/>
    <w:rsid w:val="00BC045F"/>
    <w:rsid w:val="00BC38E5"/>
    <w:rsid w:val="00BD2219"/>
    <w:rsid w:val="00BD34C7"/>
    <w:rsid w:val="00BE39C8"/>
    <w:rsid w:val="00BE6818"/>
    <w:rsid w:val="00BF377E"/>
    <w:rsid w:val="00BF3D97"/>
    <w:rsid w:val="00BF73D7"/>
    <w:rsid w:val="00BF77A8"/>
    <w:rsid w:val="00C40A26"/>
    <w:rsid w:val="00C46527"/>
    <w:rsid w:val="00C503C6"/>
    <w:rsid w:val="00C57BEA"/>
    <w:rsid w:val="00C84A90"/>
    <w:rsid w:val="00CB5B32"/>
    <w:rsid w:val="00CB7CA6"/>
    <w:rsid w:val="00CC0C20"/>
    <w:rsid w:val="00CC10A0"/>
    <w:rsid w:val="00CE095E"/>
    <w:rsid w:val="00CE3CF3"/>
    <w:rsid w:val="00CF4B13"/>
    <w:rsid w:val="00CF771F"/>
    <w:rsid w:val="00D24419"/>
    <w:rsid w:val="00D30DC5"/>
    <w:rsid w:val="00D3213F"/>
    <w:rsid w:val="00D36DB2"/>
    <w:rsid w:val="00D44887"/>
    <w:rsid w:val="00D64ABE"/>
    <w:rsid w:val="00D70613"/>
    <w:rsid w:val="00D71DF8"/>
    <w:rsid w:val="00D84D32"/>
    <w:rsid w:val="00D85849"/>
    <w:rsid w:val="00DB1565"/>
    <w:rsid w:val="00DB7E96"/>
    <w:rsid w:val="00DC2AE3"/>
    <w:rsid w:val="00DC491C"/>
    <w:rsid w:val="00DC5B83"/>
    <w:rsid w:val="00DE21AC"/>
    <w:rsid w:val="00DF7B8C"/>
    <w:rsid w:val="00E14B7B"/>
    <w:rsid w:val="00E23CB8"/>
    <w:rsid w:val="00E32D36"/>
    <w:rsid w:val="00E35193"/>
    <w:rsid w:val="00E457B5"/>
    <w:rsid w:val="00E55695"/>
    <w:rsid w:val="00E56123"/>
    <w:rsid w:val="00E64143"/>
    <w:rsid w:val="00E712AB"/>
    <w:rsid w:val="00E86F0E"/>
    <w:rsid w:val="00E9157A"/>
    <w:rsid w:val="00E96399"/>
    <w:rsid w:val="00E96AE1"/>
    <w:rsid w:val="00EA7913"/>
    <w:rsid w:val="00EC053E"/>
    <w:rsid w:val="00EC282F"/>
    <w:rsid w:val="00EC3CC8"/>
    <w:rsid w:val="00ED28D4"/>
    <w:rsid w:val="00EF2D82"/>
    <w:rsid w:val="00EF413D"/>
    <w:rsid w:val="00F1069C"/>
    <w:rsid w:val="00F139A0"/>
    <w:rsid w:val="00F16A11"/>
    <w:rsid w:val="00F21E9B"/>
    <w:rsid w:val="00F221BC"/>
    <w:rsid w:val="00F23B37"/>
    <w:rsid w:val="00F251E3"/>
    <w:rsid w:val="00F344FD"/>
    <w:rsid w:val="00F3713F"/>
    <w:rsid w:val="00F407B9"/>
    <w:rsid w:val="00F521FF"/>
    <w:rsid w:val="00F649C5"/>
    <w:rsid w:val="00F81239"/>
    <w:rsid w:val="00F863AB"/>
    <w:rsid w:val="00F8650E"/>
    <w:rsid w:val="00F91711"/>
    <w:rsid w:val="00F96224"/>
    <w:rsid w:val="00FA5D8F"/>
    <w:rsid w:val="00FA6328"/>
    <w:rsid w:val="00FB192F"/>
    <w:rsid w:val="00FC1548"/>
    <w:rsid w:val="00FD3AB9"/>
    <w:rsid w:val="00FD479E"/>
    <w:rsid w:val="00FE7B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C442"/>
  <w15:chartTrackingRefBased/>
  <w15:docId w15:val="{BA5146A6-37E4-46A0-ABD2-E7150B96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2F1D7A"/>
    <w:pPr>
      <w:spacing w:after="0" w:line="240" w:lineRule="auto"/>
    </w:pPr>
    <w:rPr>
      <w:rFonts w:ascii="Arial" w:hAnsi="Arial"/>
      <w:b/>
      <w:sz w:val="32"/>
      <w:szCs w:val="24"/>
    </w:rPr>
  </w:style>
  <w:style w:type="paragraph" w:styleId="1">
    <w:name w:val="heading 1"/>
    <w:basedOn w:val="a"/>
    <w:next w:val="a"/>
    <w:link w:val="10"/>
    <w:rsid w:val="002F1D7A"/>
    <w:pPr>
      <w:keepNext/>
      <w:keepLines/>
      <w:spacing w:after="240"/>
      <w:outlineLvl w:val="0"/>
    </w:pPr>
    <w:rPr>
      <w:rFonts w:eastAsiaTheme="majorEastAsia" w:cstheme="majorBidi"/>
      <w:bCs/>
      <w:color w:val="4472C4" w:themeColor="accent1"/>
      <w:sz w:val="60"/>
      <w:szCs w:val="32"/>
    </w:rPr>
  </w:style>
  <w:style w:type="paragraph" w:styleId="2">
    <w:name w:val="heading 2"/>
    <w:basedOn w:val="a"/>
    <w:next w:val="a"/>
    <w:link w:val="20"/>
    <w:uiPriority w:val="9"/>
    <w:unhideWhenUsed/>
    <w:qFormat/>
    <w:rsid w:val="001948DF"/>
    <w:pPr>
      <w:keepNext/>
      <w:spacing w:before="120" w:after="120"/>
      <w:jc w:val="center"/>
      <w:outlineLvl w:val="1"/>
    </w:pPr>
    <w:rPr>
      <w:rFonts w:asciiTheme="minorHAnsi" w:hAnsiTheme="minorHAnsi" w:cstheme="minorHAnsi"/>
      <w:bCs/>
      <w:sz w:val="22"/>
      <w:szCs w:val="22"/>
    </w:rPr>
  </w:style>
  <w:style w:type="paragraph" w:styleId="3">
    <w:name w:val="heading 3"/>
    <w:basedOn w:val="a"/>
    <w:next w:val="a"/>
    <w:link w:val="30"/>
    <w:uiPriority w:val="9"/>
    <w:unhideWhenUsed/>
    <w:qFormat/>
    <w:rsid w:val="008F6E2D"/>
    <w:pPr>
      <w:keepNext/>
      <w:outlineLvl w:val="2"/>
    </w:pPr>
    <w:rPr>
      <w:rFonts w:cs="Arial"/>
      <w:sz w:val="28"/>
      <w:szCs w:val="28"/>
    </w:rPr>
  </w:style>
  <w:style w:type="paragraph" w:styleId="4">
    <w:name w:val="heading 4"/>
    <w:basedOn w:val="a"/>
    <w:next w:val="a"/>
    <w:link w:val="40"/>
    <w:uiPriority w:val="9"/>
    <w:unhideWhenUsed/>
    <w:qFormat/>
    <w:rsid w:val="00434013"/>
    <w:pPr>
      <w:keepNext/>
      <w:tabs>
        <w:tab w:val="left" w:pos="2281"/>
      </w:tabs>
      <w:outlineLvl w:val="3"/>
    </w:pPr>
    <w:rPr>
      <w:rFonts w:cs="Arial"/>
      <w:bCs/>
      <w:i/>
      <w:sz w:val="24"/>
      <w:lang w:val="es-MX"/>
    </w:rPr>
  </w:style>
  <w:style w:type="paragraph" w:styleId="5">
    <w:name w:val="heading 5"/>
    <w:basedOn w:val="a"/>
    <w:next w:val="a"/>
    <w:link w:val="50"/>
    <w:uiPriority w:val="9"/>
    <w:unhideWhenUsed/>
    <w:qFormat/>
    <w:rsid w:val="001F57A8"/>
    <w:pPr>
      <w:keepNext/>
      <w:spacing w:after="240"/>
      <w:outlineLvl w:val="4"/>
    </w:pPr>
    <w:rPr>
      <w:color w:val="4472C4" w:themeColor="accent1"/>
      <w:sz w:val="28"/>
      <w:szCs w:val="22"/>
    </w:rPr>
  </w:style>
  <w:style w:type="paragraph" w:styleId="6">
    <w:name w:val="heading 6"/>
    <w:basedOn w:val="a"/>
    <w:next w:val="a"/>
    <w:link w:val="60"/>
    <w:uiPriority w:val="9"/>
    <w:unhideWhenUsed/>
    <w:qFormat/>
    <w:rsid w:val="00F649C5"/>
    <w:pPr>
      <w:keepNext/>
      <w:spacing w:after="160" w:line="259" w:lineRule="auto"/>
      <w:outlineLvl w:val="5"/>
    </w:pPr>
    <w:rPr>
      <w:color w:val="4472C4" w:themeColor="accent1"/>
    </w:rPr>
  </w:style>
  <w:style w:type="paragraph" w:styleId="7">
    <w:name w:val="heading 7"/>
    <w:basedOn w:val="a"/>
    <w:next w:val="a"/>
    <w:link w:val="70"/>
    <w:uiPriority w:val="9"/>
    <w:unhideWhenUsed/>
    <w:qFormat/>
    <w:rsid w:val="009A4FE3"/>
    <w:pPr>
      <w:keepNext/>
      <w:contextualSpacing/>
      <w:outlineLvl w:val="6"/>
    </w:pPr>
    <w:rPr>
      <w:rFonts w:cs="Arial"/>
      <w:bCs/>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2F1D7A"/>
    <w:rPr>
      <w:rFonts w:ascii="Arial" w:eastAsiaTheme="majorEastAsia" w:hAnsi="Arial" w:cstheme="majorBidi"/>
      <w:b/>
      <w:bCs/>
      <w:color w:val="4472C4" w:themeColor="accent1"/>
      <w:sz w:val="60"/>
      <w:szCs w:val="32"/>
    </w:rPr>
  </w:style>
  <w:style w:type="character" w:styleId="a3">
    <w:name w:val="Hyperlink"/>
    <w:basedOn w:val="a0"/>
    <w:unhideWhenUsed/>
    <w:rsid w:val="002F1D7A"/>
    <w:rPr>
      <w:color w:val="0563C1"/>
      <w:u w:val="single"/>
    </w:rPr>
  </w:style>
  <w:style w:type="paragraph" w:styleId="a4">
    <w:name w:val="List Paragraph"/>
    <w:basedOn w:val="a"/>
    <w:uiPriority w:val="34"/>
    <w:qFormat/>
    <w:rsid w:val="002F1D7A"/>
    <w:pPr>
      <w:ind w:left="720"/>
      <w:contextualSpacing/>
    </w:pPr>
    <w:rPr>
      <w:b w:val="0"/>
      <w:sz w:val="24"/>
    </w:rPr>
  </w:style>
  <w:style w:type="character" w:styleId="a5">
    <w:name w:val="footnote reference"/>
    <w:basedOn w:val="a0"/>
    <w:uiPriority w:val="99"/>
    <w:semiHidden/>
    <w:unhideWhenUsed/>
    <w:rsid w:val="002F1D7A"/>
    <w:rPr>
      <w:vertAlign w:val="superscript"/>
    </w:rPr>
  </w:style>
  <w:style w:type="character" w:styleId="a6">
    <w:name w:val="FollowedHyperlink"/>
    <w:basedOn w:val="a0"/>
    <w:uiPriority w:val="99"/>
    <w:semiHidden/>
    <w:unhideWhenUsed/>
    <w:rsid w:val="002F1D7A"/>
    <w:rPr>
      <w:color w:val="954F72" w:themeColor="followedHyperlink"/>
      <w:u w:val="single"/>
    </w:rPr>
  </w:style>
  <w:style w:type="paragraph" w:styleId="a7">
    <w:name w:val="header"/>
    <w:basedOn w:val="a"/>
    <w:link w:val="a8"/>
    <w:uiPriority w:val="99"/>
    <w:unhideWhenUsed/>
    <w:rsid w:val="002F1D7A"/>
    <w:pPr>
      <w:tabs>
        <w:tab w:val="center" w:pos="4680"/>
        <w:tab w:val="right" w:pos="9360"/>
      </w:tabs>
    </w:pPr>
  </w:style>
  <w:style w:type="character" w:customStyle="1" w:styleId="a8">
    <w:name w:val="页眉 字符"/>
    <w:basedOn w:val="a0"/>
    <w:link w:val="a7"/>
    <w:uiPriority w:val="99"/>
    <w:rsid w:val="002F1D7A"/>
    <w:rPr>
      <w:rFonts w:ascii="Arial" w:hAnsi="Arial"/>
      <w:b/>
      <w:sz w:val="32"/>
      <w:szCs w:val="24"/>
    </w:rPr>
  </w:style>
  <w:style w:type="paragraph" w:styleId="a9">
    <w:name w:val="footer"/>
    <w:basedOn w:val="a"/>
    <w:link w:val="aa"/>
    <w:uiPriority w:val="99"/>
    <w:unhideWhenUsed/>
    <w:rsid w:val="002F1D7A"/>
    <w:pPr>
      <w:tabs>
        <w:tab w:val="center" w:pos="4680"/>
        <w:tab w:val="right" w:pos="9360"/>
      </w:tabs>
    </w:pPr>
  </w:style>
  <w:style w:type="character" w:customStyle="1" w:styleId="aa">
    <w:name w:val="页脚 字符"/>
    <w:basedOn w:val="a0"/>
    <w:link w:val="a9"/>
    <w:uiPriority w:val="99"/>
    <w:rsid w:val="002F1D7A"/>
    <w:rPr>
      <w:rFonts w:ascii="Arial" w:hAnsi="Arial"/>
      <w:b/>
      <w:sz w:val="32"/>
      <w:szCs w:val="24"/>
    </w:rPr>
  </w:style>
  <w:style w:type="paragraph" w:styleId="ab">
    <w:name w:val="Balloon Text"/>
    <w:basedOn w:val="a"/>
    <w:link w:val="ac"/>
    <w:uiPriority w:val="99"/>
    <w:semiHidden/>
    <w:unhideWhenUsed/>
    <w:rsid w:val="003C1346"/>
    <w:rPr>
      <w:rFonts w:ascii="Segoe UI" w:hAnsi="Segoe UI" w:cs="Segoe UI"/>
      <w:sz w:val="18"/>
      <w:szCs w:val="18"/>
    </w:rPr>
  </w:style>
  <w:style w:type="character" w:customStyle="1" w:styleId="ac">
    <w:name w:val="批注框文本 字符"/>
    <w:basedOn w:val="a0"/>
    <w:link w:val="ab"/>
    <w:uiPriority w:val="99"/>
    <w:semiHidden/>
    <w:rsid w:val="003C1346"/>
    <w:rPr>
      <w:rFonts w:ascii="Segoe UI" w:hAnsi="Segoe UI" w:cs="Segoe UI"/>
      <w:b/>
      <w:sz w:val="18"/>
      <w:szCs w:val="18"/>
    </w:rPr>
  </w:style>
  <w:style w:type="paragraph" w:styleId="ad">
    <w:name w:val="Revision"/>
    <w:hidden/>
    <w:uiPriority w:val="99"/>
    <w:semiHidden/>
    <w:rsid w:val="00E96AE1"/>
    <w:pPr>
      <w:spacing w:after="0" w:line="240" w:lineRule="auto"/>
    </w:pPr>
    <w:rPr>
      <w:rFonts w:ascii="Arial" w:hAnsi="Arial"/>
      <w:b/>
      <w:sz w:val="32"/>
      <w:szCs w:val="24"/>
    </w:rPr>
  </w:style>
  <w:style w:type="paragraph" w:styleId="ae">
    <w:name w:val="footnote text"/>
    <w:basedOn w:val="a"/>
    <w:link w:val="af"/>
    <w:uiPriority w:val="99"/>
    <w:semiHidden/>
    <w:unhideWhenUsed/>
    <w:rsid w:val="0030412C"/>
    <w:rPr>
      <w:sz w:val="20"/>
      <w:szCs w:val="20"/>
    </w:rPr>
  </w:style>
  <w:style w:type="character" w:customStyle="1" w:styleId="af">
    <w:name w:val="脚注文本 字符"/>
    <w:basedOn w:val="a0"/>
    <w:link w:val="ae"/>
    <w:uiPriority w:val="99"/>
    <w:semiHidden/>
    <w:rsid w:val="0030412C"/>
    <w:rPr>
      <w:rFonts w:ascii="Arial" w:hAnsi="Arial"/>
      <w:b/>
      <w:sz w:val="20"/>
      <w:szCs w:val="20"/>
    </w:rPr>
  </w:style>
  <w:style w:type="character" w:styleId="af0">
    <w:name w:val="annotation reference"/>
    <w:basedOn w:val="a0"/>
    <w:uiPriority w:val="99"/>
    <w:semiHidden/>
    <w:unhideWhenUsed/>
    <w:rsid w:val="00833554"/>
    <w:rPr>
      <w:sz w:val="16"/>
      <w:szCs w:val="16"/>
    </w:rPr>
  </w:style>
  <w:style w:type="paragraph" w:styleId="af1">
    <w:name w:val="annotation text"/>
    <w:basedOn w:val="a"/>
    <w:link w:val="af2"/>
    <w:uiPriority w:val="99"/>
    <w:semiHidden/>
    <w:unhideWhenUsed/>
    <w:rsid w:val="00833554"/>
    <w:rPr>
      <w:sz w:val="20"/>
      <w:szCs w:val="20"/>
    </w:rPr>
  </w:style>
  <w:style w:type="character" w:customStyle="1" w:styleId="af2">
    <w:name w:val="批注文字 字符"/>
    <w:basedOn w:val="a0"/>
    <w:link w:val="af1"/>
    <w:uiPriority w:val="99"/>
    <w:semiHidden/>
    <w:rsid w:val="00833554"/>
    <w:rPr>
      <w:rFonts w:ascii="Arial" w:hAnsi="Arial"/>
      <w:b/>
      <w:sz w:val="20"/>
      <w:szCs w:val="20"/>
    </w:rPr>
  </w:style>
  <w:style w:type="paragraph" w:styleId="af3">
    <w:name w:val="annotation subject"/>
    <w:basedOn w:val="af1"/>
    <w:next w:val="af1"/>
    <w:link w:val="af4"/>
    <w:uiPriority w:val="99"/>
    <w:semiHidden/>
    <w:unhideWhenUsed/>
    <w:rsid w:val="00833554"/>
    <w:rPr>
      <w:bCs/>
    </w:rPr>
  </w:style>
  <w:style w:type="character" w:customStyle="1" w:styleId="af4">
    <w:name w:val="批注主题 字符"/>
    <w:basedOn w:val="af2"/>
    <w:link w:val="af3"/>
    <w:uiPriority w:val="99"/>
    <w:semiHidden/>
    <w:rsid w:val="00833554"/>
    <w:rPr>
      <w:rFonts w:ascii="Arial" w:hAnsi="Arial"/>
      <w:b/>
      <w:bCs/>
      <w:sz w:val="20"/>
      <w:szCs w:val="20"/>
    </w:rPr>
  </w:style>
  <w:style w:type="table" w:styleId="af5">
    <w:name w:val="Table Grid"/>
    <w:basedOn w:val="a1"/>
    <w:uiPriority w:val="59"/>
    <w:rsid w:val="005561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AF3"/>
    <w:pPr>
      <w:autoSpaceDE w:val="0"/>
      <w:autoSpaceDN w:val="0"/>
      <w:adjustRightInd w:val="0"/>
      <w:spacing w:after="0" w:line="240" w:lineRule="auto"/>
    </w:pPr>
    <w:rPr>
      <w:rFonts w:ascii="Symbol" w:eastAsia="Calibri" w:hAnsi="Symbol" w:cs="Symbol"/>
      <w:color w:val="000000"/>
      <w:sz w:val="24"/>
      <w:szCs w:val="24"/>
    </w:rPr>
  </w:style>
  <w:style w:type="paragraph" w:styleId="af6">
    <w:name w:val="Normal (Web)"/>
    <w:basedOn w:val="a"/>
    <w:uiPriority w:val="99"/>
    <w:unhideWhenUsed/>
    <w:rsid w:val="00DC491C"/>
    <w:pPr>
      <w:spacing w:before="100" w:beforeAutospacing="1" w:after="100" w:afterAutospacing="1"/>
    </w:pPr>
    <w:rPr>
      <w:rFonts w:ascii="Times New Roman" w:eastAsia="Times New Roman" w:hAnsi="Times New Roman" w:cs="Times New Roman"/>
      <w:b w:val="0"/>
      <w:sz w:val="24"/>
    </w:rPr>
  </w:style>
  <w:style w:type="character" w:customStyle="1" w:styleId="20">
    <w:name w:val="标题 2 字符"/>
    <w:basedOn w:val="a0"/>
    <w:link w:val="2"/>
    <w:uiPriority w:val="9"/>
    <w:rsid w:val="001948DF"/>
    <w:rPr>
      <w:rFonts w:cstheme="minorHAnsi"/>
      <w:b/>
      <w:bCs/>
    </w:rPr>
  </w:style>
  <w:style w:type="character" w:customStyle="1" w:styleId="30">
    <w:name w:val="标题 3 字符"/>
    <w:basedOn w:val="a0"/>
    <w:link w:val="3"/>
    <w:uiPriority w:val="9"/>
    <w:rsid w:val="008F6E2D"/>
    <w:rPr>
      <w:rFonts w:ascii="Arial" w:hAnsi="Arial" w:cs="Arial"/>
      <w:b/>
      <w:sz w:val="28"/>
      <w:szCs w:val="28"/>
    </w:rPr>
  </w:style>
  <w:style w:type="paragraph" w:styleId="af7">
    <w:name w:val="Body Text"/>
    <w:basedOn w:val="a"/>
    <w:link w:val="af8"/>
    <w:uiPriority w:val="99"/>
    <w:unhideWhenUsed/>
    <w:rsid w:val="008F6E2D"/>
    <w:rPr>
      <w:rFonts w:cs="Arial"/>
      <w:b w:val="0"/>
      <w:sz w:val="24"/>
    </w:rPr>
  </w:style>
  <w:style w:type="character" w:customStyle="1" w:styleId="af8">
    <w:name w:val="正文文本 字符"/>
    <w:basedOn w:val="a0"/>
    <w:link w:val="af7"/>
    <w:uiPriority w:val="99"/>
    <w:rsid w:val="008F6E2D"/>
    <w:rPr>
      <w:rFonts w:ascii="Arial" w:hAnsi="Arial" w:cs="Arial"/>
      <w:sz w:val="24"/>
      <w:szCs w:val="24"/>
    </w:rPr>
  </w:style>
  <w:style w:type="character" w:styleId="af9">
    <w:name w:val="Unresolved Mention"/>
    <w:basedOn w:val="a0"/>
    <w:uiPriority w:val="99"/>
    <w:rsid w:val="00B27447"/>
    <w:rPr>
      <w:color w:val="605E5C"/>
      <w:shd w:val="clear" w:color="auto" w:fill="E1DFDD"/>
    </w:rPr>
  </w:style>
  <w:style w:type="paragraph" w:styleId="21">
    <w:name w:val="Body Text 2"/>
    <w:basedOn w:val="a"/>
    <w:link w:val="22"/>
    <w:uiPriority w:val="99"/>
    <w:unhideWhenUsed/>
    <w:rsid w:val="006463DC"/>
    <w:rPr>
      <w:rFonts w:cs="Arial"/>
      <w:b w:val="0"/>
      <w:sz w:val="22"/>
      <w:szCs w:val="22"/>
    </w:rPr>
  </w:style>
  <w:style w:type="character" w:customStyle="1" w:styleId="22">
    <w:name w:val="正文文本 2 字符"/>
    <w:basedOn w:val="a0"/>
    <w:link w:val="21"/>
    <w:uiPriority w:val="99"/>
    <w:rsid w:val="006463DC"/>
    <w:rPr>
      <w:rFonts w:ascii="Arial" w:hAnsi="Arial" w:cs="Arial"/>
    </w:rPr>
  </w:style>
  <w:style w:type="paragraph" w:styleId="31">
    <w:name w:val="Body Text 3"/>
    <w:basedOn w:val="a"/>
    <w:link w:val="32"/>
    <w:uiPriority w:val="99"/>
    <w:unhideWhenUsed/>
    <w:rsid w:val="00157A3B"/>
    <w:rPr>
      <w:color w:val="4472C4" w:themeColor="accent1"/>
      <w:szCs w:val="32"/>
    </w:rPr>
  </w:style>
  <w:style w:type="character" w:customStyle="1" w:styleId="32">
    <w:name w:val="正文文本 3 字符"/>
    <w:basedOn w:val="a0"/>
    <w:link w:val="31"/>
    <w:uiPriority w:val="99"/>
    <w:rsid w:val="00157A3B"/>
    <w:rPr>
      <w:rFonts w:ascii="Arial" w:hAnsi="Arial"/>
      <w:b/>
      <w:color w:val="4472C4" w:themeColor="accent1"/>
      <w:sz w:val="32"/>
      <w:szCs w:val="32"/>
    </w:rPr>
  </w:style>
  <w:style w:type="character" w:customStyle="1" w:styleId="40">
    <w:name w:val="标题 4 字符"/>
    <w:basedOn w:val="a0"/>
    <w:link w:val="4"/>
    <w:uiPriority w:val="9"/>
    <w:rsid w:val="00434013"/>
    <w:rPr>
      <w:rFonts w:ascii="Arial" w:hAnsi="Arial" w:cs="Arial"/>
      <w:b/>
      <w:bCs/>
      <w:i/>
      <w:sz w:val="24"/>
      <w:szCs w:val="24"/>
      <w:lang w:val="es-MX"/>
    </w:rPr>
  </w:style>
  <w:style w:type="paragraph" w:customStyle="1" w:styleId="xmsonormal">
    <w:name w:val="x_msonormal"/>
    <w:basedOn w:val="a"/>
    <w:rsid w:val="00237595"/>
    <w:rPr>
      <w:rFonts w:ascii="Calibri" w:hAnsi="Calibri" w:cs="Calibri"/>
      <w:b w:val="0"/>
      <w:sz w:val="22"/>
      <w:szCs w:val="22"/>
    </w:rPr>
  </w:style>
  <w:style w:type="paragraph" w:styleId="afa">
    <w:name w:val="Plain Text"/>
    <w:basedOn w:val="a"/>
    <w:link w:val="afb"/>
    <w:uiPriority w:val="99"/>
    <w:semiHidden/>
    <w:unhideWhenUsed/>
    <w:rsid w:val="0062264F"/>
    <w:rPr>
      <w:rFonts w:ascii="Calibri" w:hAnsi="Calibri" w:cs="Calibri"/>
      <w:b w:val="0"/>
      <w:sz w:val="22"/>
      <w:szCs w:val="22"/>
    </w:rPr>
  </w:style>
  <w:style w:type="character" w:customStyle="1" w:styleId="afb">
    <w:name w:val="纯文本 字符"/>
    <w:basedOn w:val="a0"/>
    <w:link w:val="afa"/>
    <w:uiPriority w:val="99"/>
    <w:semiHidden/>
    <w:rsid w:val="0062264F"/>
    <w:rPr>
      <w:rFonts w:ascii="Calibri" w:hAnsi="Calibri" w:cs="Calibri"/>
    </w:rPr>
  </w:style>
  <w:style w:type="character" w:customStyle="1" w:styleId="50">
    <w:name w:val="标题 5 字符"/>
    <w:basedOn w:val="a0"/>
    <w:link w:val="5"/>
    <w:uiPriority w:val="9"/>
    <w:rsid w:val="001F57A8"/>
    <w:rPr>
      <w:rFonts w:ascii="Arial" w:hAnsi="Arial"/>
      <w:b/>
      <w:color w:val="4472C4" w:themeColor="accent1"/>
      <w:sz w:val="28"/>
    </w:rPr>
  </w:style>
  <w:style w:type="paragraph" w:styleId="afc">
    <w:name w:val="Body Text Indent"/>
    <w:basedOn w:val="a"/>
    <w:link w:val="afd"/>
    <w:uiPriority w:val="99"/>
    <w:unhideWhenUsed/>
    <w:rsid w:val="002572FD"/>
    <w:pPr>
      <w:tabs>
        <w:tab w:val="left" w:pos="2281"/>
      </w:tabs>
      <w:ind w:left="720"/>
    </w:pPr>
    <w:rPr>
      <w:rFonts w:cs="Arial"/>
      <w:b w:val="0"/>
      <w:sz w:val="24"/>
      <w:lang w:val="es-MX"/>
    </w:rPr>
  </w:style>
  <w:style w:type="character" w:customStyle="1" w:styleId="afd">
    <w:name w:val="正文文本缩进 字符"/>
    <w:basedOn w:val="a0"/>
    <w:link w:val="afc"/>
    <w:uiPriority w:val="99"/>
    <w:rsid w:val="002572FD"/>
    <w:rPr>
      <w:rFonts w:ascii="Arial" w:hAnsi="Arial" w:cs="Arial"/>
      <w:sz w:val="24"/>
      <w:szCs w:val="24"/>
      <w:lang w:val="es-MX"/>
    </w:rPr>
  </w:style>
  <w:style w:type="character" w:customStyle="1" w:styleId="60">
    <w:name w:val="标题 6 字符"/>
    <w:basedOn w:val="a0"/>
    <w:link w:val="6"/>
    <w:uiPriority w:val="9"/>
    <w:rsid w:val="00F649C5"/>
    <w:rPr>
      <w:rFonts w:ascii="Arial" w:hAnsi="Arial"/>
      <w:b/>
      <w:color w:val="4472C4" w:themeColor="accent1"/>
      <w:sz w:val="32"/>
      <w:szCs w:val="24"/>
    </w:rPr>
  </w:style>
  <w:style w:type="character" w:customStyle="1" w:styleId="70">
    <w:name w:val="标题 7 字符"/>
    <w:basedOn w:val="a0"/>
    <w:link w:val="7"/>
    <w:uiPriority w:val="9"/>
    <w:rsid w:val="009A4FE3"/>
    <w:rPr>
      <w:rFonts w:ascii="Arial" w:hAnsi="Arial" w:cs="Arial"/>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8797">
      <w:bodyDiv w:val="1"/>
      <w:marLeft w:val="0"/>
      <w:marRight w:val="0"/>
      <w:marTop w:val="0"/>
      <w:marBottom w:val="0"/>
      <w:divBdr>
        <w:top w:val="none" w:sz="0" w:space="0" w:color="auto"/>
        <w:left w:val="none" w:sz="0" w:space="0" w:color="auto"/>
        <w:bottom w:val="none" w:sz="0" w:space="0" w:color="auto"/>
        <w:right w:val="none" w:sz="0" w:space="0" w:color="auto"/>
      </w:divBdr>
    </w:div>
    <w:div w:id="628442028">
      <w:bodyDiv w:val="1"/>
      <w:marLeft w:val="0"/>
      <w:marRight w:val="0"/>
      <w:marTop w:val="0"/>
      <w:marBottom w:val="0"/>
      <w:divBdr>
        <w:top w:val="none" w:sz="0" w:space="0" w:color="auto"/>
        <w:left w:val="none" w:sz="0" w:space="0" w:color="auto"/>
        <w:bottom w:val="none" w:sz="0" w:space="0" w:color="auto"/>
        <w:right w:val="none" w:sz="0" w:space="0" w:color="auto"/>
      </w:divBdr>
    </w:div>
    <w:div w:id="787546380">
      <w:bodyDiv w:val="1"/>
      <w:marLeft w:val="0"/>
      <w:marRight w:val="0"/>
      <w:marTop w:val="0"/>
      <w:marBottom w:val="0"/>
      <w:divBdr>
        <w:top w:val="none" w:sz="0" w:space="0" w:color="auto"/>
        <w:left w:val="none" w:sz="0" w:space="0" w:color="auto"/>
        <w:bottom w:val="none" w:sz="0" w:space="0" w:color="auto"/>
        <w:right w:val="none" w:sz="0" w:space="0" w:color="auto"/>
      </w:divBdr>
    </w:div>
    <w:div w:id="1103259084">
      <w:bodyDiv w:val="1"/>
      <w:marLeft w:val="0"/>
      <w:marRight w:val="0"/>
      <w:marTop w:val="0"/>
      <w:marBottom w:val="0"/>
      <w:divBdr>
        <w:top w:val="none" w:sz="0" w:space="0" w:color="auto"/>
        <w:left w:val="none" w:sz="0" w:space="0" w:color="auto"/>
        <w:bottom w:val="none" w:sz="0" w:space="0" w:color="auto"/>
        <w:right w:val="none" w:sz="0" w:space="0" w:color="auto"/>
      </w:divBdr>
    </w:div>
    <w:div w:id="1170412072">
      <w:bodyDiv w:val="1"/>
      <w:marLeft w:val="0"/>
      <w:marRight w:val="0"/>
      <w:marTop w:val="0"/>
      <w:marBottom w:val="0"/>
      <w:divBdr>
        <w:top w:val="none" w:sz="0" w:space="0" w:color="auto"/>
        <w:left w:val="none" w:sz="0" w:space="0" w:color="auto"/>
        <w:bottom w:val="none" w:sz="0" w:space="0" w:color="auto"/>
        <w:right w:val="none" w:sz="0" w:space="0" w:color="auto"/>
      </w:divBdr>
    </w:div>
    <w:div w:id="1241141406">
      <w:bodyDiv w:val="1"/>
      <w:marLeft w:val="0"/>
      <w:marRight w:val="0"/>
      <w:marTop w:val="0"/>
      <w:marBottom w:val="0"/>
      <w:divBdr>
        <w:top w:val="none" w:sz="0" w:space="0" w:color="auto"/>
        <w:left w:val="none" w:sz="0" w:space="0" w:color="auto"/>
        <w:bottom w:val="none" w:sz="0" w:space="0" w:color="auto"/>
        <w:right w:val="none" w:sz="0" w:space="0" w:color="auto"/>
      </w:divBdr>
    </w:div>
    <w:div w:id="1320842831">
      <w:bodyDiv w:val="1"/>
      <w:marLeft w:val="0"/>
      <w:marRight w:val="0"/>
      <w:marTop w:val="0"/>
      <w:marBottom w:val="0"/>
      <w:divBdr>
        <w:top w:val="none" w:sz="0" w:space="0" w:color="auto"/>
        <w:left w:val="none" w:sz="0" w:space="0" w:color="auto"/>
        <w:bottom w:val="none" w:sz="0" w:space="0" w:color="auto"/>
        <w:right w:val="none" w:sz="0" w:space="0" w:color="auto"/>
      </w:divBdr>
    </w:div>
    <w:div w:id="1402949548">
      <w:bodyDiv w:val="1"/>
      <w:marLeft w:val="0"/>
      <w:marRight w:val="0"/>
      <w:marTop w:val="0"/>
      <w:marBottom w:val="0"/>
      <w:divBdr>
        <w:top w:val="none" w:sz="0" w:space="0" w:color="auto"/>
        <w:left w:val="none" w:sz="0" w:space="0" w:color="auto"/>
        <w:bottom w:val="none" w:sz="0" w:space="0" w:color="auto"/>
        <w:right w:val="none" w:sz="0" w:space="0" w:color="auto"/>
      </w:divBdr>
    </w:div>
    <w:div w:id="1560631905">
      <w:bodyDiv w:val="1"/>
      <w:marLeft w:val="0"/>
      <w:marRight w:val="0"/>
      <w:marTop w:val="0"/>
      <w:marBottom w:val="0"/>
      <w:divBdr>
        <w:top w:val="none" w:sz="0" w:space="0" w:color="auto"/>
        <w:left w:val="none" w:sz="0" w:space="0" w:color="auto"/>
        <w:bottom w:val="none" w:sz="0" w:space="0" w:color="auto"/>
        <w:right w:val="none" w:sz="0" w:space="0" w:color="auto"/>
      </w:divBdr>
    </w:div>
    <w:div w:id="1584220997">
      <w:bodyDiv w:val="1"/>
      <w:marLeft w:val="0"/>
      <w:marRight w:val="0"/>
      <w:marTop w:val="0"/>
      <w:marBottom w:val="0"/>
      <w:divBdr>
        <w:top w:val="none" w:sz="0" w:space="0" w:color="auto"/>
        <w:left w:val="none" w:sz="0" w:space="0" w:color="auto"/>
        <w:bottom w:val="none" w:sz="0" w:space="0" w:color="auto"/>
        <w:right w:val="none" w:sz="0" w:space="0" w:color="auto"/>
      </w:divBdr>
    </w:div>
    <w:div w:id="1732918857">
      <w:bodyDiv w:val="1"/>
      <w:marLeft w:val="0"/>
      <w:marRight w:val="0"/>
      <w:marTop w:val="0"/>
      <w:marBottom w:val="0"/>
      <w:divBdr>
        <w:top w:val="none" w:sz="0" w:space="0" w:color="auto"/>
        <w:left w:val="none" w:sz="0" w:space="0" w:color="auto"/>
        <w:bottom w:val="none" w:sz="0" w:space="0" w:color="auto"/>
        <w:right w:val="none" w:sz="0" w:space="0" w:color="auto"/>
      </w:divBdr>
    </w:div>
    <w:div w:id="17361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ohio.gov/getattachment/Topics/Data/EMIS/EMIS-Documentation/Current-EMIS-Manual/2-9-Student-Program-GQ-Record-v11-0.pdf.aspx?lang=en-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rschstat/eval/title-iii/language-instruction-ed-programs-repor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10B5291458FF459E1F10BE7C4EC7C9" ma:contentTypeVersion="12" ma:contentTypeDescription="Create a new document." ma:contentTypeScope="" ma:versionID="b366277955ebca1e40f6dd84e688d33e">
  <xsd:schema xmlns:xsd="http://www.w3.org/2001/XMLSchema" xmlns:xs="http://www.w3.org/2001/XMLSchema" xmlns:p="http://schemas.microsoft.com/office/2006/metadata/properties" xmlns:ns3="f5666d5f-8cbe-4bf8-bda2-354b804871c0" xmlns:ns4="e44a6efe-6678-4ab3-bdfd-09092a5bde8a" targetNamespace="http://schemas.microsoft.com/office/2006/metadata/properties" ma:root="true" ma:fieldsID="24198764cbd7e85123761e8305286b9a" ns3:_="" ns4:_="">
    <xsd:import namespace="f5666d5f-8cbe-4bf8-bda2-354b804871c0"/>
    <xsd:import namespace="e44a6efe-6678-4ab3-bdfd-09092a5bde8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66d5f-8cbe-4bf8-bda2-354b80487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4a6efe-6678-4ab3-bdfd-09092a5bde8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299BF-715A-4466-964D-5551AAEEA61F}">
  <ds:schemaRefs>
    <ds:schemaRef ds:uri="http://schemas.openxmlformats.org/officeDocument/2006/bibliography"/>
  </ds:schemaRefs>
</ds:datastoreItem>
</file>

<file path=customXml/itemProps2.xml><?xml version="1.0" encoding="utf-8"?>
<ds:datastoreItem xmlns:ds="http://schemas.openxmlformats.org/officeDocument/2006/customXml" ds:itemID="{37A21AF2-DAE3-4288-9E39-DEAE29B38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66d5f-8cbe-4bf8-bda2-354b804871c0"/>
    <ds:schemaRef ds:uri="e44a6efe-6678-4ab3-bdfd-09092a5bd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78D9C-78F9-46A2-A64B-3AA87B2D49E8}">
  <ds:schemaRefs>
    <ds:schemaRef ds:uri="http://schemas.microsoft.com/sharepoint/v3/contenttype/forms"/>
  </ds:schemaRefs>
</ds:datastoreItem>
</file>

<file path=customXml/itemProps4.xml><?xml version="1.0" encoding="utf-8"?>
<ds:datastoreItem xmlns:ds="http://schemas.openxmlformats.org/officeDocument/2006/customXml" ds:itemID="{20BB30A6-C978-46DC-9ACD-E53E7A168C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3335</Words>
  <Characters>3769</Characters>
  <Application>Microsoft Office Word</Application>
  <DocSecurity>0</DocSecurity>
  <Lines>171</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Mahaley, Paula</dc:creator>
  <cp:keywords/>
  <dc:description/>
  <cp:lastModifiedBy>喻 洁</cp:lastModifiedBy>
  <cp:revision>26</cp:revision>
  <cp:lastPrinted>2020-08-22T05:41:00Z</cp:lastPrinted>
  <dcterms:created xsi:type="dcterms:W3CDTF">2021-03-04T03:20:00Z</dcterms:created>
  <dcterms:modified xsi:type="dcterms:W3CDTF">2021-04-22T13:50:00Z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0x0101004310B5291458FF459E1F10BE7C4EC7C9</vt:lpwstr>
  </property>
</Properties>
</file>