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94A5F2" w14:textId="18C70147" w:rsidR="0049524C" w:rsidRPr="00311F30" w:rsidRDefault="0049524C" w:rsidP="00311F30">
      <w:pPr>
        <w:pStyle w:val="Heading1"/>
      </w:pPr>
      <w:r w:rsidRPr="00311F30">
        <w:t>Transitions to Adulthood: Checklist for Supporting Seniors to Graduation</w:t>
      </w:r>
    </w:p>
    <w:p w14:paraId="58AF17AB" w14:textId="77777777" w:rsidR="0049524C" w:rsidRPr="0049524C" w:rsidRDefault="0049524C" w:rsidP="0049524C">
      <w:pPr>
        <w:rPr>
          <w:rFonts w:ascii="Source Sans Pro" w:hAnsi="Source Sans Pro" w:cs="Arial"/>
        </w:rPr>
      </w:pPr>
      <w:r w:rsidRPr="0049524C">
        <w:rPr>
          <w:rFonts w:ascii="Source Sans Pro" w:hAnsi="Source Sans Pro" w:cs="Arial"/>
        </w:rPr>
        <w:t xml:space="preserve">The following template is an optional tool for schools and districts to enhance the process of identifying and supporting students experiencing homelessness. This template can </w:t>
      </w:r>
      <w:proofErr w:type="gramStart"/>
      <w:r w:rsidRPr="0049524C">
        <w:rPr>
          <w:rFonts w:ascii="Source Sans Pro" w:hAnsi="Source Sans Pro" w:cs="Arial"/>
        </w:rPr>
        <w:t>be tailored</w:t>
      </w:r>
      <w:proofErr w:type="gramEnd"/>
      <w:r w:rsidRPr="0049524C">
        <w:rPr>
          <w:rFonts w:ascii="Source Sans Pro" w:hAnsi="Source Sans Pro" w:cs="Arial"/>
        </w:rPr>
        <w:t xml:space="preserve"> to best meet the needs of your school or district. </w:t>
      </w:r>
    </w:p>
    <w:p w14:paraId="502BE465" w14:textId="77777777" w:rsidR="0049524C" w:rsidRPr="00696C7D" w:rsidRDefault="0049524C" w:rsidP="0049524C">
      <w:pPr>
        <w:rPr>
          <w:rFonts w:ascii="Source Sans Pro" w:hAnsi="Source Sans Pro"/>
          <w:sz w:val="22"/>
          <w:szCs w:val="22"/>
        </w:rPr>
      </w:pPr>
    </w:p>
    <w:p w14:paraId="3EE5D866" w14:textId="77777777" w:rsidR="0049524C" w:rsidRPr="00696C7D" w:rsidRDefault="0049524C" w:rsidP="0049524C">
      <w:pPr>
        <w:pStyle w:val="Heading2"/>
      </w:pPr>
      <w:r w:rsidRPr="00696C7D">
        <w:t xml:space="preserve">Instructions for Using this Template: </w:t>
      </w:r>
    </w:p>
    <w:p w14:paraId="12AB9581" w14:textId="77777777" w:rsidR="0049524C" w:rsidRPr="00696C7D" w:rsidRDefault="0049524C" w:rsidP="0049524C">
      <w:pPr>
        <w:rPr>
          <w:rFonts w:ascii="Source Sans Pro" w:hAnsi="Source Sans Pro"/>
          <w:b/>
          <w:bCs/>
          <w:sz w:val="22"/>
          <w:szCs w:val="22"/>
        </w:rPr>
      </w:pPr>
    </w:p>
    <w:p w14:paraId="5B931E2C" w14:textId="77777777" w:rsidR="0049524C" w:rsidRPr="0049524C" w:rsidRDefault="0049524C" w:rsidP="0049524C">
      <w:pPr>
        <w:rPr>
          <w:rFonts w:ascii="Source Sans Pro" w:hAnsi="Source Sans Pro"/>
        </w:rPr>
      </w:pPr>
      <w:r w:rsidRPr="0049524C">
        <w:rPr>
          <w:rFonts w:ascii="Source Sans Pro" w:hAnsi="Source Sans Pro"/>
        </w:rPr>
        <w:t xml:space="preserve">Local homeless education liaisons, along with guidance counselors and other school and district staff tasked with college preparation, have a responsibility to support high school students experiencing homelessness to graduation. This includes providing information and individualized counseling about career and college readiness, college applications and selection, financial aid, and the availability of on-campus </w:t>
      </w:r>
      <w:proofErr w:type="gramStart"/>
      <w:r w:rsidRPr="0049524C">
        <w:rPr>
          <w:rFonts w:ascii="Source Sans Pro" w:hAnsi="Source Sans Pro"/>
        </w:rPr>
        <w:t>supports</w:t>
      </w:r>
      <w:proofErr w:type="gramEnd"/>
      <w:r w:rsidRPr="0049524C">
        <w:rPr>
          <w:rFonts w:ascii="Source Sans Pro" w:hAnsi="Source Sans Pro"/>
        </w:rPr>
        <w:t xml:space="preserve">. </w:t>
      </w:r>
      <w:r w:rsidRPr="0049524C">
        <w:rPr>
          <w:rFonts w:ascii="Source Sans Pro" w:hAnsi="Source Sans Pro" w:cs="Arial"/>
          <w:color w:val="000000" w:themeColor="text1"/>
        </w:rPr>
        <w:t>Liaisons additionally have a responsibility to inform unaccompanied homeless youth applying to college of their independent student status on the Free Application for Federal Student Aid (FAFSA) and assist them in verifying this status.</w:t>
      </w:r>
    </w:p>
    <w:p w14:paraId="35F9738C" w14:textId="77777777" w:rsidR="0049524C" w:rsidRPr="0049524C" w:rsidRDefault="0049524C" w:rsidP="0049524C">
      <w:pPr>
        <w:rPr>
          <w:rFonts w:ascii="Source Sans Pro" w:hAnsi="Source Sans Pro"/>
        </w:rPr>
      </w:pPr>
    </w:p>
    <w:p w14:paraId="3DD29B79" w14:textId="77777777" w:rsidR="0049524C" w:rsidRPr="0049524C" w:rsidRDefault="0049524C" w:rsidP="0049524C">
      <w:pPr>
        <w:rPr>
          <w:rFonts w:ascii="Source Sans Pro" w:hAnsi="Source Sans Pro" w:cs="Arial"/>
          <w:color w:val="000000"/>
        </w:rPr>
      </w:pPr>
      <w:r w:rsidRPr="0049524C">
        <w:rPr>
          <w:rFonts w:ascii="Source Sans Pro" w:hAnsi="Source Sans Pro" w:cs="Arial"/>
          <w:color w:val="000000" w:themeColor="text1"/>
        </w:rPr>
        <w:t xml:space="preserve">The following checklist provides a list of strategies to fulfill these duties and support students experiencing homelessness in their transition from high school seniors to adults. </w:t>
      </w:r>
      <w:r w:rsidRPr="0049524C">
        <w:rPr>
          <w:rFonts w:ascii="Source Sans Pro" w:hAnsi="Source Sans Pro" w:cs="Arial"/>
          <w:b/>
          <w:bCs/>
          <w:color w:val="000000" w:themeColor="text1"/>
        </w:rPr>
        <w:t>Liaisons should begin this process with students at the beginning of their junior year</w:t>
      </w:r>
      <w:r w:rsidRPr="0049524C">
        <w:rPr>
          <w:rFonts w:ascii="Source Sans Pro" w:hAnsi="Source Sans Pro" w:cs="Arial"/>
          <w:color w:val="000000" w:themeColor="text1"/>
        </w:rPr>
        <w:t xml:space="preserve"> to align with college entrance exam and application timelines. Schools and districts </w:t>
      </w:r>
      <w:proofErr w:type="gramStart"/>
      <w:r w:rsidRPr="0049524C">
        <w:rPr>
          <w:rFonts w:ascii="Source Sans Pro" w:hAnsi="Source Sans Pro" w:cs="Arial"/>
          <w:color w:val="000000" w:themeColor="text1"/>
        </w:rPr>
        <w:t>are encouraged</w:t>
      </w:r>
      <w:proofErr w:type="gramEnd"/>
      <w:r w:rsidRPr="0049524C">
        <w:rPr>
          <w:rFonts w:ascii="Source Sans Pro" w:hAnsi="Source Sans Pro" w:cs="Arial"/>
          <w:color w:val="000000" w:themeColor="text1"/>
        </w:rPr>
        <w:t xml:space="preserve"> to edit this template to reflect their local policies, procedures, and programs. </w:t>
      </w:r>
    </w:p>
    <w:p w14:paraId="59E7EABA" w14:textId="77777777" w:rsidR="0049524C" w:rsidRPr="001576DA" w:rsidRDefault="0049524C" w:rsidP="0049524C">
      <w:pPr>
        <w:pBdr>
          <w:bottom w:val="single" w:sz="12" w:space="1" w:color="auto"/>
        </w:pBdr>
        <w:rPr>
          <w:rFonts w:ascii="Source Sans Pro" w:hAnsi="Source Sans Pro" w:cs="Arial"/>
        </w:rPr>
      </w:pPr>
    </w:p>
    <w:p w14:paraId="3124C500" w14:textId="77777777" w:rsidR="0049524C" w:rsidRPr="001576DA" w:rsidRDefault="0049524C" w:rsidP="0049524C">
      <w:pPr>
        <w:rPr>
          <w:rFonts w:ascii="Source Sans Pro" w:hAnsi="Source Sans Pro" w:cs="Arial"/>
        </w:rPr>
      </w:pPr>
    </w:p>
    <w:p w14:paraId="6AA66C43" w14:textId="77777777" w:rsidR="0049524C" w:rsidRPr="001576DA" w:rsidRDefault="0049524C" w:rsidP="0049524C">
      <w:pPr>
        <w:rPr>
          <w:rFonts w:ascii="Source Sans Pro" w:hAnsi="Source Sans Pro" w:cs="Arial"/>
        </w:rPr>
      </w:pPr>
    </w:p>
    <w:p w14:paraId="0D942953" w14:textId="77777777" w:rsidR="0049524C" w:rsidRPr="001576DA" w:rsidRDefault="0049524C" w:rsidP="0049524C">
      <w:pPr>
        <w:rPr>
          <w:rFonts w:ascii="Source Sans Pro" w:hAnsi="Source Sans Pro" w:cs="Arial"/>
        </w:rPr>
      </w:pPr>
    </w:p>
    <w:p w14:paraId="0802069C" w14:textId="77777777" w:rsidR="0049524C" w:rsidRPr="001576DA" w:rsidRDefault="0049524C" w:rsidP="0049524C">
      <w:pPr>
        <w:rPr>
          <w:rFonts w:ascii="Source Sans Pro" w:hAnsi="Source Sans Pro" w:cs="Arial"/>
        </w:rPr>
      </w:pPr>
    </w:p>
    <w:p w14:paraId="50C43DA7" w14:textId="77777777" w:rsidR="0049524C" w:rsidRPr="001576DA" w:rsidRDefault="0049524C" w:rsidP="0049524C">
      <w:pPr>
        <w:rPr>
          <w:rFonts w:ascii="Source Sans Pro" w:hAnsi="Source Sans Pro" w:cs="Arial"/>
        </w:rPr>
      </w:pPr>
    </w:p>
    <w:p w14:paraId="137E053D" w14:textId="77777777" w:rsidR="0049524C" w:rsidRPr="001576DA" w:rsidRDefault="0049524C" w:rsidP="0049524C">
      <w:pPr>
        <w:rPr>
          <w:rFonts w:ascii="Source Sans Pro" w:hAnsi="Source Sans Pro" w:cs="Arial"/>
        </w:rPr>
      </w:pPr>
    </w:p>
    <w:p w14:paraId="649BB945" w14:textId="77777777" w:rsidR="0049524C" w:rsidRPr="001576DA" w:rsidRDefault="0049524C" w:rsidP="0049524C">
      <w:pPr>
        <w:rPr>
          <w:rFonts w:ascii="Source Sans Pro" w:hAnsi="Source Sans Pro" w:cs="Arial"/>
        </w:rPr>
      </w:pPr>
    </w:p>
    <w:p w14:paraId="451F6A2D" w14:textId="77777777" w:rsidR="0049524C" w:rsidRPr="001576DA" w:rsidRDefault="0049524C" w:rsidP="0049524C">
      <w:pPr>
        <w:rPr>
          <w:rFonts w:ascii="Source Sans Pro" w:hAnsi="Source Sans Pro" w:cs="Arial"/>
        </w:rPr>
      </w:pPr>
    </w:p>
    <w:p w14:paraId="61391F94" w14:textId="77777777" w:rsidR="0049524C" w:rsidRPr="001576DA" w:rsidRDefault="0049524C" w:rsidP="0049524C">
      <w:pPr>
        <w:rPr>
          <w:rFonts w:ascii="Source Sans Pro" w:hAnsi="Source Sans Pro" w:cs="Arial"/>
        </w:rPr>
      </w:pPr>
    </w:p>
    <w:p w14:paraId="677D6BCC" w14:textId="77777777" w:rsidR="0049524C" w:rsidRPr="001576DA" w:rsidRDefault="0049524C" w:rsidP="0049524C">
      <w:pPr>
        <w:rPr>
          <w:rFonts w:ascii="Source Sans Pro" w:hAnsi="Source Sans Pro" w:cs="Arial"/>
        </w:rPr>
      </w:pPr>
    </w:p>
    <w:p w14:paraId="519D54B0" w14:textId="77777777" w:rsidR="0049524C" w:rsidRPr="001576DA" w:rsidRDefault="0049524C" w:rsidP="0049524C">
      <w:pPr>
        <w:rPr>
          <w:rFonts w:ascii="Source Sans Pro" w:hAnsi="Source Sans Pro" w:cs="Arial"/>
        </w:rPr>
      </w:pPr>
    </w:p>
    <w:p w14:paraId="05DD5E0F" w14:textId="77777777" w:rsidR="0049524C" w:rsidRDefault="0049524C" w:rsidP="0049524C">
      <w:pPr>
        <w:rPr>
          <w:rFonts w:ascii="Source Sans Pro" w:hAnsi="Source Sans Pro" w:cs="Arial"/>
          <w:b/>
          <w:bCs/>
          <w:color w:val="000000" w:themeColor="text1"/>
          <w:sz w:val="28"/>
          <w:szCs w:val="28"/>
        </w:rPr>
      </w:pPr>
    </w:p>
    <w:p w14:paraId="53DBA0F7" w14:textId="6C8D7F93" w:rsidR="0049524C" w:rsidRPr="00311F30" w:rsidRDefault="0049524C" w:rsidP="00311F30">
      <w:pPr>
        <w:pStyle w:val="Heading1"/>
      </w:pPr>
      <w:r w:rsidRPr="005D6084">
        <w:lastRenderedPageBreak/>
        <w:t>Transitions to Adulthood: Checklist for Supporting Seniors to Graduation</w:t>
      </w:r>
    </w:p>
    <w:p w14:paraId="2BBB0B22" w14:textId="77777777" w:rsidR="0049524C" w:rsidRPr="00696C7D" w:rsidRDefault="0049524C" w:rsidP="0049524C">
      <w:pPr>
        <w:pStyle w:val="Heading2"/>
      </w:pPr>
      <w:r w:rsidRPr="00696C7D">
        <w:t>Summer</w:t>
      </w:r>
    </w:p>
    <w:p w14:paraId="41A6E44E" w14:textId="77777777" w:rsidR="0049524C" w:rsidRDefault="0049524C" w:rsidP="0049524C">
      <w:pPr>
        <w:rPr>
          <w:rFonts w:ascii="Source Sans Pro" w:hAnsi="Source Sans Pro" w:cs="Arial"/>
          <w:b/>
          <w:bCs/>
          <w:color w:val="000000" w:themeColor="text1"/>
          <w:u w:val="single"/>
        </w:rPr>
      </w:pPr>
    </w:p>
    <w:p w14:paraId="3A914CB8" w14:textId="35F912A8" w:rsidR="0049524C" w:rsidRPr="0049524C" w:rsidRDefault="00000000" w:rsidP="0049524C">
      <w:pPr>
        <w:rPr>
          <w:rFonts w:ascii="Source Sans Pro" w:hAnsi="Source Sans Pro"/>
          <w:b/>
          <w:bCs/>
        </w:rPr>
      </w:pPr>
      <w:sdt>
        <w:sdtPr>
          <w:rPr>
            <w:rFonts w:ascii="Source Sans Pro" w:hAnsi="Source Sans Pro" w:cs="Arial"/>
          </w:rPr>
          <w:id w:val="1781991923"/>
          <w15:color w:val="000000"/>
          <w14:checkbox>
            <w14:checked w14:val="0"/>
            <w14:checkedState w14:val="2612" w14:font="MS Gothic"/>
            <w14:uncheckedState w14:val="2610" w14:font="MS Gothic"/>
          </w14:checkbox>
        </w:sdtPr>
        <w:sdtContent>
          <w:r w:rsidR="0049524C">
            <w:rPr>
              <w:rFonts w:ascii="MS Gothic" w:eastAsia="MS Gothic" w:hAnsi="MS Gothic" w:cs="Arial" w:hint="eastAsia"/>
            </w:rPr>
            <w:t>☐</w:t>
          </w:r>
        </w:sdtContent>
      </w:sdt>
      <w:r w:rsidR="0049524C" w:rsidRPr="0049524C">
        <w:rPr>
          <w:rFonts w:ascii="Source Sans Pro" w:hAnsi="Source Sans Pro"/>
        </w:rPr>
        <w:t xml:space="preserve">  </w:t>
      </w:r>
      <w:r w:rsidR="0049524C" w:rsidRPr="0049524C">
        <w:rPr>
          <w:rFonts w:ascii="Source Sans Pro" w:hAnsi="Source Sans Pro"/>
          <w:b/>
          <w:bCs/>
        </w:rPr>
        <w:t xml:space="preserve">Make a list of upcoming SAT test dates and registration deadlines: </w:t>
      </w:r>
    </w:p>
    <w:p w14:paraId="7338F426" w14:textId="77777777" w:rsidR="0049524C" w:rsidRPr="0049524C" w:rsidRDefault="0049524C" w:rsidP="0049524C">
      <w:pPr>
        <w:rPr>
          <w:rFonts w:ascii="Source Sans Pro" w:hAnsi="Source Sans Pro"/>
          <w:b/>
          <w:bCs/>
        </w:rPr>
      </w:pPr>
    </w:p>
    <w:tbl>
      <w:tblPr>
        <w:tblStyle w:val="TableGrid"/>
        <w:tblW w:w="9270" w:type="dxa"/>
        <w:tblInd w:w="85" w:type="dxa"/>
        <w:tblLook w:val="04A0" w:firstRow="1" w:lastRow="0" w:firstColumn="1" w:lastColumn="0" w:noHBand="0" w:noVBand="1"/>
      </w:tblPr>
      <w:tblGrid>
        <w:gridCol w:w="3031"/>
        <w:gridCol w:w="3117"/>
        <w:gridCol w:w="3122"/>
      </w:tblGrid>
      <w:tr w:rsidR="0049524C" w:rsidRPr="0049524C" w14:paraId="619F2B55" w14:textId="77777777" w:rsidTr="006F44B7">
        <w:tc>
          <w:tcPr>
            <w:tcW w:w="3031" w:type="dxa"/>
          </w:tcPr>
          <w:p w14:paraId="6AFB56AE" w14:textId="77777777" w:rsidR="0049524C" w:rsidRPr="0049524C" w:rsidRDefault="0049524C" w:rsidP="006F44B7">
            <w:pPr>
              <w:spacing w:line="360" w:lineRule="auto"/>
              <w:jc w:val="center"/>
              <w:rPr>
                <w:rFonts w:ascii="Source Sans Pro" w:hAnsi="Source Sans Pro"/>
                <w:b/>
                <w:bCs/>
              </w:rPr>
            </w:pPr>
            <w:r w:rsidRPr="0049524C">
              <w:rPr>
                <w:rFonts w:ascii="Source Sans Pro" w:hAnsi="Source Sans Pro"/>
                <w:b/>
                <w:bCs/>
              </w:rPr>
              <w:t>Test Date</w:t>
            </w:r>
          </w:p>
        </w:tc>
        <w:tc>
          <w:tcPr>
            <w:tcW w:w="3117" w:type="dxa"/>
          </w:tcPr>
          <w:p w14:paraId="47393B3C" w14:textId="77777777" w:rsidR="0049524C" w:rsidRPr="0049524C" w:rsidRDefault="0049524C" w:rsidP="006F44B7">
            <w:pPr>
              <w:spacing w:line="360" w:lineRule="auto"/>
              <w:jc w:val="center"/>
              <w:rPr>
                <w:rFonts w:ascii="Source Sans Pro" w:hAnsi="Source Sans Pro"/>
                <w:b/>
                <w:bCs/>
              </w:rPr>
            </w:pPr>
            <w:r w:rsidRPr="0049524C">
              <w:rPr>
                <w:rFonts w:ascii="Source Sans Pro" w:hAnsi="Source Sans Pro"/>
                <w:b/>
                <w:bCs/>
              </w:rPr>
              <w:t>Registration Deadline</w:t>
            </w:r>
          </w:p>
        </w:tc>
        <w:tc>
          <w:tcPr>
            <w:tcW w:w="3122" w:type="dxa"/>
          </w:tcPr>
          <w:p w14:paraId="79A24788" w14:textId="77777777" w:rsidR="0049524C" w:rsidRPr="0049524C" w:rsidRDefault="0049524C" w:rsidP="006F44B7">
            <w:pPr>
              <w:spacing w:line="360" w:lineRule="auto"/>
              <w:jc w:val="center"/>
              <w:rPr>
                <w:rFonts w:ascii="Source Sans Pro" w:hAnsi="Source Sans Pro"/>
                <w:b/>
                <w:bCs/>
              </w:rPr>
            </w:pPr>
            <w:r w:rsidRPr="0049524C">
              <w:rPr>
                <w:rFonts w:ascii="Source Sans Pro" w:hAnsi="Source Sans Pro"/>
                <w:b/>
                <w:bCs/>
              </w:rPr>
              <w:t>Notes</w:t>
            </w:r>
          </w:p>
        </w:tc>
      </w:tr>
      <w:tr w:rsidR="0049524C" w:rsidRPr="0049524C" w14:paraId="75A4D130" w14:textId="77777777" w:rsidTr="006F44B7">
        <w:tc>
          <w:tcPr>
            <w:tcW w:w="3031" w:type="dxa"/>
          </w:tcPr>
          <w:p w14:paraId="324E50B1" w14:textId="77777777" w:rsidR="0049524C" w:rsidRPr="0049524C" w:rsidRDefault="0049524C" w:rsidP="006F44B7">
            <w:pPr>
              <w:spacing w:line="360" w:lineRule="auto"/>
              <w:rPr>
                <w:rFonts w:ascii="Source Sans Pro" w:hAnsi="Source Sans Pro"/>
              </w:rPr>
            </w:pPr>
          </w:p>
        </w:tc>
        <w:tc>
          <w:tcPr>
            <w:tcW w:w="3117" w:type="dxa"/>
          </w:tcPr>
          <w:p w14:paraId="017A76F6" w14:textId="77777777" w:rsidR="0049524C" w:rsidRPr="0049524C" w:rsidRDefault="0049524C" w:rsidP="006F44B7">
            <w:pPr>
              <w:spacing w:line="360" w:lineRule="auto"/>
              <w:rPr>
                <w:rFonts w:ascii="Source Sans Pro" w:hAnsi="Source Sans Pro"/>
              </w:rPr>
            </w:pPr>
          </w:p>
        </w:tc>
        <w:tc>
          <w:tcPr>
            <w:tcW w:w="3122" w:type="dxa"/>
          </w:tcPr>
          <w:p w14:paraId="52327AFB" w14:textId="77777777" w:rsidR="0049524C" w:rsidRPr="0049524C" w:rsidRDefault="0049524C" w:rsidP="006F44B7">
            <w:pPr>
              <w:spacing w:line="360" w:lineRule="auto"/>
              <w:rPr>
                <w:rFonts w:ascii="Source Sans Pro" w:hAnsi="Source Sans Pro"/>
              </w:rPr>
            </w:pPr>
          </w:p>
        </w:tc>
      </w:tr>
      <w:tr w:rsidR="0049524C" w:rsidRPr="0049524C" w14:paraId="779578FD" w14:textId="77777777" w:rsidTr="006F44B7">
        <w:tc>
          <w:tcPr>
            <w:tcW w:w="3031" w:type="dxa"/>
          </w:tcPr>
          <w:p w14:paraId="4EFA1A38" w14:textId="77777777" w:rsidR="0049524C" w:rsidRPr="0049524C" w:rsidRDefault="0049524C" w:rsidP="006F44B7">
            <w:pPr>
              <w:spacing w:line="360" w:lineRule="auto"/>
              <w:rPr>
                <w:rFonts w:ascii="Source Sans Pro" w:hAnsi="Source Sans Pro"/>
              </w:rPr>
            </w:pPr>
          </w:p>
        </w:tc>
        <w:tc>
          <w:tcPr>
            <w:tcW w:w="3117" w:type="dxa"/>
          </w:tcPr>
          <w:p w14:paraId="6BCCB2E1" w14:textId="77777777" w:rsidR="0049524C" w:rsidRPr="0049524C" w:rsidRDefault="0049524C" w:rsidP="006F44B7">
            <w:pPr>
              <w:spacing w:line="360" w:lineRule="auto"/>
              <w:rPr>
                <w:rFonts w:ascii="Source Sans Pro" w:hAnsi="Source Sans Pro"/>
              </w:rPr>
            </w:pPr>
          </w:p>
        </w:tc>
        <w:tc>
          <w:tcPr>
            <w:tcW w:w="3122" w:type="dxa"/>
          </w:tcPr>
          <w:p w14:paraId="26F74818" w14:textId="77777777" w:rsidR="0049524C" w:rsidRPr="0049524C" w:rsidRDefault="0049524C" w:rsidP="006F44B7">
            <w:pPr>
              <w:spacing w:line="360" w:lineRule="auto"/>
              <w:rPr>
                <w:rFonts w:ascii="Source Sans Pro" w:hAnsi="Source Sans Pro"/>
              </w:rPr>
            </w:pPr>
          </w:p>
        </w:tc>
      </w:tr>
      <w:tr w:rsidR="0049524C" w:rsidRPr="0049524C" w14:paraId="371AF4EB" w14:textId="77777777" w:rsidTr="006F44B7">
        <w:tc>
          <w:tcPr>
            <w:tcW w:w="3031" w:type="dxa"/>
          </w:tcPr>
          <w:p w14:paraId="3C4F6B8F" w14:textId="77777777" w:rsidR="0049524C" w:rsidRPr="0049524C" w:rsidRDefault="0049524C" w:rsidP="006F44B7">
            <w:pPr>
              <w:spacing w:line="360" w:lineRule="auto"/>
              <w:rPr>
                <w:rFonts w:ascii="Source Sans Pro" w:hAnsi="Source Sans Pro"/>
              </w:rPr>
            </w:pPr>
          </w:p>
        </w:tc>
        <w:tc>
          <w:tcPr>
            <w:tcW w:w="3117" w:type="dxa"/>
          </w:tcPr>
          <w:p w14:paraId="4DDE2B49" w14:textId="77777777" w:rsidR="0049524C" w:rsidRPr="0049524C" w:rsidRDefault="0049524C" w:rsidP="006F44B7">
            <w:pPr>
              <w:spacing w:line="360" w:lineRule="auto"/>
              <w:rPr>
                <w:rFonts w:ascii="Source Sans Pro" w:hAnsi="Source Sans Pro"/>
              </w:rPr>
            </w:pPr>
          </w:p>
        </w:tc>
        <w:tc>
          <w:tcPr>
            <w:tcW w:w="3122" w:type="dxa"/>
          </w:tcPr>
          <w:p w14:paraId="5F2F5D4B" w14:textId="77777777" w:rsidR="0049524C" w:rsidRPr="0049524C" w:rsidRDefault="0049524C" w:rsidP="006F44B7">
            <w:pPr>
              <w:spacing w:line="360" w:lineRule="auto"/>
              <w:rPr>
                <w:rFonts w:ascii="Source Sans Pro" w:hAnsi="Source Sans Pro"/>
              </w:rPr>
            </w:pPr>
          </w:p>
        </w:tc>
      </w:tr>
      <w:tr w:rsidR="0049524C" w:rsidRPr="0049524C" w14:paraId="3DD7FB3D" w14:textId="77777777" w:rsidTr="006F44B7">
        <w:tc>
          <w:tcPr>
            <w:tcW w:w="3031" w:type="dxa"/>
          </w:tcPr>
          <w:p w14:paraId="203299B7" w14:textId="77777777" w:rsidR="0049524C" w:rsidRPr="0049524C" w:rsidRDefault="0049524C" w:rsidP="006F44B7">
            <w:pPr>
              <w:spacing w:line="360" w:lineRule="auto"/>
              <w:rPr>
                <w:rFonts w:ascii="Source Sans Pro" w:hAnsi="Source Sans Pro"/>
              </w:rPr>
            </w:pPr>
          </w:p>
        </w:tc>
        <w:tc>
          <w:tcPr>
            <w:tcW w:w="3117" w:type="dxa"/>
          </w:tcPr>
          <w:p w14:paraId="503FB9C0" w14:textId="77777777" w:rsidR="0049524C" w:rsidRPr="0049524C" w:rsidRDefault="0049524C" w:rsidP="006F44B7">
            <w:pPr>
              <w:spacing w:line="360" w:lineRule="auto"/>
              <w:rPr>
                <w:rFonts w:ascii="Source Sans Pro" w:hAnsi="Source Sans Pro"/>
              </w:rPr>
            </w:pPr>
          </w:p>
        </w:tc>
        <w:tc>
          <w:tcPr>
            <w:tcW w:w="3122" w:type="dxa"/>
          </w:tcPr>
          <w:p w14:paraId="37C5E466" w14:textId="77777777" w:rsidR="0049524C" w:rsidRPr="0049524C" w:rsidRDefault="0049524C" w:rsidP="006F44B7">
            <w:pPr>
              <w:spacing w:line="360" w:lineRule="auto"/>
              <w:rPr>
                <w:rFonts w:ascii="Source Sans Pro" w:hAnsi="Source Sans Pro"/>
              </w:rPr>
            </w:pPr>
          </w:p>
        </w:tc>
      </w:tr>
      <w:tr w:rsidR="0049524C" w:rsidRPr="0049524C" w14:paraId="498BCE35" w14:textId="77777777" w:rsidTr="006F44B7">
        <w:tc>
          <w:tcPr>
            <w:tcW w:w="3031" w:type="dxa"/>
          </w:tcPr>
          <w:p w14:paraId="21CE395D" w14:textId="77777777" w:rsidR="0049524C" w:rsidRPr="0049524C" w:rsidRDefault="0049524C" w:rsidP="006F44B7">
            <w:pPr>
              <w:spacing w:line="360" w:lineRule="auto"/>
              <w:rPr>
                <w:rFonts w:ascii="Source Sans Pro" w:hAnsi="Source Sans Pro"/>
              </w:rPr>
            </w:pPr>
          </w:p>
        </w:tc>
        <w:tc>
          <w:tcPr>
            <w:tcW w:w="3117" w:type="dxa"/>
          </w:tcPr>
          <w:p w14:paraId="7F7B7554" w14:textId="77777777" w:rsidR="0049524C" w:rsidRPr="0049524C" w:rsidRDefault="0049524C" w:rsidP="006F44B7">
            <w:pPr>
              <w:spacing w:line="360" w:lineRule="auto"/>
              <w:rPr>
                <w:rFonts w:ascii="Source Sans Pro" w:hAnsi="Source Sans Pro"/>
              </w:rPr>
            </w:pPr>
          </w:p>
        </w:tc>
        <w:tc>
          <w:tcPr>
            <w:tcW w:w="3122" w:type="dxa"/>
          </w:tcPr>
          <w:p w14:paraId="3E5121D5" w14:textId="77777777" w:rsidR="0049524C" w:rsidRPr="0049524C" w:rsidRDefault="0049524C" w:rsidP="006F44B7">
            <w:pPr>
              <w:spacing w:line="360" w:lineRule="auto"/>
              <w:rPr>
                <w:rFonts w:ascii="Source Sans Pro" w:hAnsi="Source Sans Pro"/>
              </w:rPr>
            </w:pPr>
          </w:p>
        </w:tc>
      </w:tr>
      <w:tr w:rsidR="0049524C" w:rsidRPr="0049524C" w14:paraId="2E190175" w14:textId="77777777" w:rsidTr="006F44B7">
        <w:tc>
          <w:tcPr>
            <w:tcW w:w="3031" w:type="dxa"/>
          </w:tcPr>
          <w:p w14:paraId="13729B54" w14:textId="77777777" w:rsidR="0049524C" w:rsidRPr="0049524C" w:rsidRDefault="0049524C" w:rsidP="006F44B7">
            <w:pPr>
              <w:spacing w:line="360" w:lineRule="auto"/>
              <w:rPr>
                <w:rFonts w:ascii="Source Sans Pro" w:hAnsi="Source Sans Pro"/>
              </w:rPr>
            </w:pPr>
          </w:p>
        </w:tc>
        <w:tc>
          <w:tcPr>
            <w:tcW w:w="3117" w:type="dxa"/>
          </w:tcPr>
          <w:p w14:paraId="2EBD915A" w14:textId="77777777" w:rsidR="0049524C" w:rsidRPr="0049524C" w:rsidRDefault="0049524C" w:rsidP="006F44B7">
            <w:pPr>
              <w:spacing w:line="360" w:lineRule="auto"/>
              <w:rPr>
                <w:rFonts w:ascii="Source Sans Pro" w:hAnsi="Source Sans Pro"/>
              </w:rPr>
            </w:pPr>
          </w:p>
        </w:tc>
        <w:tc>
          <w:tcPr>
            <w:tcW w:w="3122" w:type="dxa"/>
          </w:tcPr>
          <w:p w14:paraId="397DE723" w14:textId="77777777" w:rsidR="0049524C" w:rsidRPr="0049524C" w:rsidRDefault="0049524C" w:rsidP="006F44B7">
            <w:pPr>
              <w:spacing w:line="360" w:lineRule="auto"/>
              <w:rPr>
                <w:rFonts w:ascii="Source Sans Pro" w:hAnsi="Source Sans Pro"/>
              </w:rPr>
            </w:pPr>
          </w:p>
        </w:tc>
      </w:tr>
    </w:tbl>
    <w:p w14:paraId="1059B3E2" w14:textId="77777777" w:rsidR="0049524C" w:rsidRPr="0049524C" w:rsidRDefault="0049524C" w:rsidP="0049524C">
      <w:pPr>
        <w:rPr>
          <w:rFonts w:ascii="Source Sans Pro" w:hAnsi="Source Sans Pro" w:cs="Arial"/>
          <w:b/>
          <w:bCs/>
          <w:color w:val="000000" w:themeColor="text1"/>
          <w:u w:val="single"/>
        </w:rPr>
      </w:pPr>
    </w:p>
    <w:p w14:paraId="5C56986D" w14:textId="77777777" w:rsidR="0049524C" w:rsidRPr="0049524C" w:rsidRDefault="00000000" w:rsidP="0049524C">
      <w:pPr>
        <w:rPr>
          <w:rFonts w:ascii="Source Sans Pro" w:hAnsi="Source Sans Pro"/>
          <w:b/>
          <w:bCs/>
        </w:rPr>
      </w:pPr>
      <w:sdt>
        <w:sdtPr>
          <w:rPr>
            <w:rFonts w:ascii="Source Sans Pro" w:hAnsi="Source Sans Pro" w:cs="Arial"/>
          </w:rPr>
          <w:id w:val="433100518"/>
          <w15:color w:val="000000"/>
          <w14:checkbox>
            <w14:checked w14:val="0"/>
            <w14:checkedState w14:val="2612" w14:font="MS Gothic"/>
            <w14:uncheckedState w14:val="2610" w14:font="MS Gothic"/>
          </w14:checkbox>
        </w:sdtPr>
        <w:sdtContent>
          <w:r w:rsidR="0049524C" w:rsidRPr="0049524C">
            <w:rPr>
              <w:rFonts w:ascii="Source Sans Pro" w:eastAsia="MS Gothic" w:hAnsi="Source Sans Pro" w:cs="Arial"/>
            </w:rPr>
            <w:t>☐</w:t>
          </w:r>
        </w:sdtContent>
      </w:sdt>
      <w:r w:rsidR="0049524C" w:rsidRPr="0049524C">
        <w:rPr>
          <w:rFonts w:ascii="Source Sans Pro" w:hAnsi="Source Sans Pro"/>
        </w:rPr>
        <w:t xml:space="preserve">  </w:t>
      </w:r>
      <w:r w:rsidR="0049524C" w:rsidRPr="0049524C">
        <w:rPr>
          <w:rFonts w:ascii="Source Sans Pro" w:hAnsi="Source Sans Pro"/>
          <w:b/>
          <w:bCs/>
        </w:rPr>
        <w:t xml:space="preserve">Make a list of upcoming ACT test dates and registration deadlines: </w:t>
      </w:r>
    </w:p>
    <w:p w14:paraId="012277B3" w14:textId="77777777" w:rsidR="0049524C" w:rsidRPr="0049524C" w:rsidRDefault="0049524C" w:rsidP="0049524C">
      <w:pPr>
        <w:rPr>
          <w:rFonts w:ascii="Source Sans Pro" w:hAnsi="Source Sans Pro"/>
          <w:b/>
          <w:bCs/>
        </w:rPr>
      </w:pPr>
    </w:p>
    <w:tbl>
      <w:tblPr>
        <w:tblStyle w:val="TableGrid"/>
        <w:tblW w:w="9270" w:type="dxa"/>
        <w:tblInd w:w="85" w:type="dxa"/>
        <w:tblLook w:val="04A0" w:firstRow="1" w:lastRow="0" w:firstColumn="1" w:lastColumn="0" w:noHBand="0" w:noVBand="1"/>
      </w:tblPr>
      <w:tblGrid>
        <w:gridCol w:w="3031"/>
        <w:gridCol w:w="3117"/>
        <w:gridCol w:w="3122"/>
      </w:tblGrid>
      <w:tr w:rsidR="0049524C" w:rsidRPr="0049524C" w14:paraId="2B189C78" w14:textId="77777777" w:rsidTr="006F44B7">
        <w:tc>
          <w:tcPr>
            <w:tcW w:w="3031" w:type="dxa"/>
          </w:tcPr>
          <w:p w14:paraId="2256C94C" w14:textId="77777777" w:rsidR="0049524C" w:rsidRPr="0049524C" w:rsidRDefault="0049524C" w:rsidP="006F44B7">
            <w:pPr>
              <w:spacing w:line="360" w:lineRule="auto"/>
              <w:jc w:val="center"/>
              <w:rPr>
                <w:rFonts w:ascii="Source Sans Pro" w:hAnsi="Source Sans Pro"/>
                <w:b/>
                <w:bCs/>
              </w:rPr>
            </w:pPr>
            <w:r w:rsidRPr="0049524C">
              <w:rPr>
                <w:rFonts w:ascii="Source Sans Pro" w:hAnsi="Source Sans Pro"/>
                <w:b/>
                <w:bCs/>
              </w:rPr>
              <w:t>Test Date</w:t>
            </w:r>
          </w:p>
        </w:tc>
        <w:tc>
          <w:tcPr>
            <w:tcW w:w="3117" w:type="dxa"/>
          </w:tcPr>
          <w:p w14:paraId="76753615" w14:textId="77777777" w:rsidR="0049524C" w:rsidRPr="0049524C" w:rsidRDefault="0049524C" w:rsidP="006F44B7">
            <w:pPr>
              <w:spacing w:line="360" w:lineRule="auto"/>
              <w:jc w:val="center"/>
              <w:rPr>
                <w:rFonts w:ascii="Source Sans Pro" w:hAnsi="Source Sans Pro"/>
                <w:b/>
                <w:bCs/>
              </w:rPr>
            </w:pPr>
            <w:r w:rsidRPr="0049524C">
              <w:rPr>
                <w:rFonts w:ascii="Source Sans Pro" w:hAnsi="Source Sans Pro"/>
                <w:b/>
                <w:bCs/>
              </w:rPr>
              <w:t>Registration Deadline</w:t>
            </w:r>
          </w:p>
        </w:tc>
        <w:tc>
          <w:tcPr>
            <w:tcW w:w="3122" w:type="dxa"/>
          </w:tcPr>
          <w:p w14:paraId="09A8C84B" w14:textId="77777777" w:rsidR="0049524C" w:rsidRPr="0049524C" w:rsidRDefault="0049524C" w:rsidP="006F44B7">
            <w:pPr>
              <w:spacing w:line="360" w:lineRule="auto"/>
              <w:jc w:val="center"/>
              <w:rPr>
                <w:rFonts w:ascii="Source Sans Pro" w:hAnsi="Source Sans Pro"/>
                <w:b/>
                <w:bCs/>
              </w:rPr>
            </w:pPr>
            <w:r w:rsidRPr="0049524C">
              <w:rPr>
                <w:rFonts w:ascii="Source Sans Pro" w:hAnsi="Source Sans Pro"/>
                <w:b/>
                <w:bCs/>
              </w:rPr>
              <w:t>Notes</w:t>
            </w:r>
          </w:p>
        </w:tc>
      </w:tr>
      <w:tr w:rsidR="0049524C" w:rsidRPr="0049524C" w14:paraId="4BE57D55" w14:textId="77777777" w:rsidTr="006F44B7">
        <w:tc>
          <w:tcPr>
            <w:tcW w:w="3031" w:type="dxa"/>
          </w:tcPr>
          <w:p w14:paraId="6A377C69" w14:textId="77777777" w:rsidR="0049524C" w:rsidRPr="0049524C" w:rsidRDefault="0049524C" w:rsidP="006F44B7">
            <w:pPr>
              <w:spacing w:line="360" w:lineRule="auto"/>
              <w:rPr>
                <w:rFonts w:ascii="Source Sans Pro" w:hAnsi="Source Sans Pro"/>
              </w:rPr>
            </w:pPr>
          </w:p>
        </w:tc>
        <w:tc>
          <w:tcPr>
            <w:tcW w:w="3117" w:type="dxa"/>
          </w:tcPr>
          <w:p w14:paraId="6DACB9A9" w14:textId="77777777" w:rsidR="0049524C" w:rsidRPr="0049524C" w:rsidRDefault="0049524C" w:rsidP="006F44B7">
            <w:pPr>
              <w:spacing w:line="360" w:lineRule="auto"/>
              <w:rPr>
                <w:rFonts w:ascii="Source Sans Pro" w:hAnsi="Source Sans Pro"/>
              </w:rPr>
            </w:pPr>
          </w:p>
        </w:tc>
        <w:tc>
          <w:tcPr>
            <w:tcW w:w="3122" w:type="dxa"/>
          </w:tcPr>
          <w:p w14:paraId="165B695B" w14:textId="77777777" w:rsidR="0049524C" w:rsidRPr="0049524C" w:rsidRDefault="0049524C" w:rsidP="006F44B7">
            <w:pPr>
              <w:spacing w:line="360" w:lineRule="auto"/>
              <w:rPr>
                <w:rFonts w:ascii="Source Sans Pro" w:hAnsi="Source Sans Pro"/>
              </w:rPr>
            </w:pPr>
          </w:p>
        </w:tc>
      </w:tr>
      <w:tr w:rsidR="0049524C" w:rsidRPr="0049524C" w14:paraId="18167967" w14:textId="77777777" w:rsidTr="006F44B7">
        <w:tc>
          <w:tcPr>
            <w:tcW w:w="3031" w:type="dxa"/>
          </w:tcPr>
          <w:p w14:paraId="3E060557" w14:textId="77777777" w:rsidR="0049524C" w:rsidRPr="0049524C" w:rsidRDefault="0049524C" w:rsidP="006F44B7">
            <w:pPr>
              <w:spacing w:line="360" w:lineRule="auto"/>
              <w:rPr>
                <w:rFonts w:ascii="Source Sans Pro" w:hAnsi="Source Sans Pro"/>
              </w:rPr>
            </w:pPr>
          </w:p>
        </w:tc>
        <w:tc>
          <w:tcPr>
            <w:tcW w:w="3117" w:type="dxa"/>
          </w:tcPr>
          <w:p w14:paraId="08079DD2" w14:textId="77777777" w:rsidR="0049524C" w:rsidRPr="0049524C" w:rsidRDefault="0049524C" w:rsidP="006F44B7">
            <w:pPr>
              <w:spacing w:line="360" w:lineRule="auto"/>
              <w:rPr>
                <w:rFonts w:ascii="Source Sans Pro" w:hAnsi="Source Sans Pro"/>
              </w:rPr>
            </w:pPr>
          </w:p>
        </w:tc>
        <w:tc>
          <w:tcPr>
            <w:tcW w:w="3122" w:type="dxa"/>
          </w:tcPr>
          <w:p w14:paraId="273E3225" w14:textId="77777777" w:rsidR="0049524C" w:rsidRPr="0049524C" w:rsidRDefault="0049524C" w:rsidP="006F44B7">
            <w:pPr>
              <w:spacing w:line="360" w:lineRule="auto"/>
              <w:rPr>
                <w:rFonts w:ascii="Source Sans Pro" w:hAnsi="Source Sans Pro"/>
              </w:rPr>
            </w:pPr>
          </w:p>
        </w:tc>
      </w:tr>
      <w:tr w:rsidR="0049524C" w:rsidRPr="0049524C" w14:paraId="1BEF98BC" w14:textId="77777777" w:rsidTr="006F44B7">
        <w:tc>
          <w:tcPr>
            <w:tcW w:w="3031" w:type="dxa"/>
          </w:tcPr>
          <w:p w14:paraId="313C3498" w14:textId="77777777" w:rsidR="0049524C" w:rsidRPr="0049524C" w:rsidRDefault="0049524C" w:rsidP="006F44B7">
            <w:pPr>
              <w:spacing w:line="360" w:lineRule="auto"/>
              <w:rPr>
                <w:rFonts w:ascii="Source Sans Pro" w:hAnsi="Source Sans Pro"/>
              </w:rPr>
            </w:pPr>
          </w:p>
        </w:tc>
        <w:tc>
          <w:tcPr>
            <w:tcW w:w="3117" w:type="dxa"/>
          </w:tcPr>
          <w:p w14:paraId="6DBA6C54" w14:textId="77777777" w:rsidR="0049524C" w:rsidRPr="0049524C" w:rsidRDefault="0049524C" w:rsidP="006F44B7">
            <w:pPr>
              <w:spacing w:line="360" w:lineRule="auto"/>
              <w:rPr>
                <w:rFonts w:ascii="Source Sans Pro" w:hAnsi="Source Sans Pro"/>
              </w:rPr>
            </w:pPr>
          </w:p>
        </w:tc>
        <w:tc>
          <w:tcPr>
            <w:tcW w:w="3122" w:type="dxa"/>
          </w:tcPr>
          <w:p w14:paraId="23DACCCD" w14:textId="77777777" w:rsidR="0049524C" w:rsidRPr="0049524C" w:rsidRDefault="0049524C" w:rsidP="006F44B7">
            <w:pPr>
              <w:spacing w:line="360" w:lineRule="auto"/>
              <w:rPr>
                <w:rFonts w:ascii="Source Sans Pro" w:hAnsi="Source Sans Pro"/>
              </w:rPr>
            </w:pPr>
          </w:p>
        </w:tc>
      </w:tr>
      <w:tr w:rsidR="0049524C" w:rsidRPr="0049524C" w14:paraId="5B3183BD" w14:textId="77777777" w:rsidTr="006F44B7">
        <w:tc>
          <w:tcPr>
            <w:tcW w:w="3031" w:type="dxa"/>
          </w:tcPr>
          <w:p w14:paraId="51C329FB" w14:textId="77777777" w:rsidR="0049524C" w:rsidRPr="0049524C" w:rsidRDefault="0049524C" w:rsidP="006F44B7">
            <w:pPr>
              <w:spacing w:line="360" w:lineRule="auto"/>
              <w:rPr>
                <w:rFonts w:ascii="Source Sans Pro" w:hAnsi="Source Sans Pro"/>
              </w:rPr>
            </w:pPr>
          </w:p>
        </w:tc>
        <w:tc>
          <w:tcPr>
            <w:tcW w:w="3117" w:type="dxa"/>
          </w:tcPr>
          <w:p w14:paraId="472E592D" w14:textId="77777777" w:rsidR="0049524C" w:rsidRPr="0049524C" w:rsidRDefault="0049524C" w:rsidP="006F44B7">
            <w:pPr>
              <w:spacing w:line="360" w:lineRule="auto"/>
              <w:rPr>
                <w:rFonts w:ascii="Source Sans Pro" w:hAnsi="Source Sans Pro"/>
              </w:rPr>
            </w:pPr>
          </w:p>
        </w:tc>
        <w:tc>
          <w:tcPr>
            <w:tcW w:w="3122" w:type="dxa"/>
          </w:tcPr>
          <w:p w14:paraId="581FE8C4" w14:textId="77777777" w:rsidR="0049524C" w:rsidRPr="0049524C" w:rsidRDefault="0049524C" w:rsidP="006F44B7">
            <w:pPr>
              <w:spacing w:line="360" w:lineRule="auto"/>
              <w:rPr>
                <w:rFonts w:ascii="Source Sans Pro" w:hAnsi="Source Sans Pro"/>
              </w:rPr>
            </w:pPr>
          </w:p>
        </w:tc>
      </w:tr>
    </w:tbl>
    <w:p w14:paraId="1597D004" w14:textId="77777777" w:rsidR="0049524C" w:rsidRPr="0049524C" w:rsidRDefault="0049524C" w:rsidP="0049524C">
      <w:pPr>
        <w:rPr>
          <w:rFonts w:ascii="Source Sans Pro" w:hAnsi="Source Sans Pro" w:cs="Arial"/>
          <w:b/>
          <w:bCs/>
          <w:color w:val="000000" w:themeColor="text1"/>
        </w:rPr>
      </w:pPr>
    </w:p>
    <w:p w14:paraId="7C13E192" w14:textId="77777777" w:rsidR="0049524C" w:rsidRPr="0049524C" w:rsidRDefault="00000000" w:rsidP="0049524C">
      <w:pPr>
        <w:rPr>
          <w:rFonts w:ascii="Source Sans Pro" w:hAnsi="Source Sans Pro"/>
          <w:b/>
          <w:bCs/>
        </w:rPr>
      </w:pPr>
      <w:sdt>
        <w:sdtPr>
          <w:rPr>
            <w:rFonts w:ascii="Source Sans Pro" w:hAnsi="Source Sans Pro" w:cs="Arial"/>
          </w:rPr>
          <w:id w:val="410121739"/>
          <w15:color w:val="000000"/>
          <w14:checkbox>
            <w14:checked w14:val="0"/>
            <w14:checkedState w14:val="2612" w14:font="MS Gothic"/>
            <w14:uncheckedState w14:val="2610" w14:font="MS Gothic"/>
          </w14:checkbox>
        </w:sdtPr>
        <w:sdtContent>
          <w:r w:rsidR="0049524C" w:rsidRPr="0049524C">
            <w:rPr>
              <w:rFonts w:ascii="Source Sans Pro" w:eastAsia="MS Gothic" w:hAnsi="Source Sans Pro" w:cs="Arial"/>
            </w:rPr>
            <w:t>☐</w:t>
          </w:r>
        </w:sdtContent>
      </w:sdt>
      <w:r w:rsidR="0049524C" w:rsidRPr="0049524C">
        <w:rPr>
          <w:rFonts w:ascii="Source Sans Pro" w:hAnsi="Source Sans Pro"/>
        </w:rPr>
        <w:t xml:space="preserve">  </w:t>
      </w:r>
      <w:r w:rsidR="0049524C" w:rsidRPr="0049524C">
        <w:rPr>
          <w:rFonts w:ascii="Source Sans Pro" w:hAnsi="Source Sans Pro"/>
          <w:b/>
          <w:bCs/>
        </w:rPr>
        <w:t xml:space="preserve">Research and communicate local financial aid and professional development opportunities for students, such as: </w:t>
      </w:r>
    </w:p>
    <w:p w14:paraId="21C1A01E" w14:textId="77777777" w:rsidR="0049524C" w:rsidRPr="0049524C" w:rsidRDefault="0049524C" w:rsidP="007679BC">
      <w:pPr>
        <w:pStyle w:val="ListParagraph"/>
        <w:numPr>
          <w:ilvl w:val="0"/>
          <w:numId w:val="1"/>
        </w:numPr>
        <w:contextualSpacing w:val="0"/>
        <w:rPr>
          <w:rFonts w:ascii="Source Sans Pro" w:hAnsi="Source Sans Pro"/>
        </w:rPr>
      </w:pPr>
      <w:r w:rsidRPr="0049524C">
        <w:rPr>
          <w:rFonts w:ascii="Source Sans Pro" w:hAnsi="Source Sans Pro"/>
        </w:rPr>
        <w:t>Scholarships</w:t>
      </w:r>
    </w:p>
    <w:p w14:paraId="1C285EF7" w14:textId="77777777" w:rsidR="0049524C" w:rsidRPr="0049524C" w:rsidRDefault="0049524C" w:rsidP="007679BC">
      <w:pPr>
        <w:pStyle w:val="ListParagraph"/>
        <w:numPr>
          <w:ilvl w:val="0"/>
          <w:numId w:val="1"/>
        </w:numPr>
        <w:contextualSpacing w:val="0"/>
        <w:rPr>
          <w:rFonts w:ascii="Source Sans Pro" w:hAnsi="Source Sans Pro"/>
        </w:rPr>
      </w:pPr>
      <w:r w:rsidRPr="0049524C">
        <w:rPr>
          <w:rFonts w:ascii="Source Sans Pro" w:hAnsi="Source Sans Pro"/>
        </w:rPr>
        <w:t>Job fairs</w:t>
      </w:r>
    </w:p>
    <w:p w14:paraId="53CFE8D2" w14:textId="77777777" w:rsidR="0049524C" w:rsidRPr="0049524C" w:rsidRDefault="0049524C" w:rsidP="007679BC">
      <w:pPr>
        <w:pStyle w:val="ListParagraph"/>
        <w:numPr>
          <w:ilvl w:val="0"/>
          <w:numId w:val="1"/>
        </w:numPr>
        <w:contextualSpacing w:val="0"/>
        <w:rPr>
          <w:rFonts w:ascii="Source Sans Pro" w:hAnsi="Source Sans Pro"/>
        </w:rPr>
      </w:pPr>
      <w:r w:rsidRPr="0049524C">
        <w:rPr>
          <w:rFonts w:ascii="Source Sans Pro" w:hAnsi="Source Sans Pro"/>
        </w:rPr>
        <w:t xml:space="preserve">Works studies </w:t>
      </w:r>
    </w:p>
    <w:p w14:paraId="6A2397E1" w14:textId="77777777" w:rsidR="0049524C" w:rsidRPr="0049524C" w:rsidRDefault="0049524C" w:rsidP="007679BC">
      <w:pPr>
        <w:pStyle w:val="ListParagraph"/>
        <w:numPr>
          <w:ilvl w:val="0"/>
          <w:numId w:val="1"/>
        </w:numPr>
        <w:contextualSpacing w:val="0"/>
        <w:rPr>
          <w:rFonts w:ascii="Source Sans Pro" w:hAnsi="Source Sans Pro"/>
        </w:rPr>
      </w:pPr>
      <w:r w:rsidRPr="0049524C">
        <w:rPr>
          <w:rFonts w:ascii="Source Sans Pro" w:hAnsi="Source Sans Pro"/>
        </w:rPr>
        <w:t xml:space="preserve">Apprenticeships </w:t>
      </w:r>
    </w:p>
    <w:p w14:paraId="7286798A" w14:textId="77777777" w:rsidR="0049524C" w:rsidRPr="0049524C" w:rsidRDefault="0049524C" w:rsidP="007679BC">
      <w:pPr>
        <w:pStyle w:val="ListParagraph"/>
        <w:numPr>
          <w:ilvl w:val="0"/>
          <w:numId w:val="1"/>
        </w:numPr>
        <w:contextualSpacing w:val="0"/>
        <w:rPr>
          <w:rFonts w:ascii="Source Sans Pro" w:hAnsi="Source Sans Pro"/>
        </w:rPr>
      </w:pPr>
      <w:r w:rsidRPr="0049524C">
        <w:rPr>
          <w:rFonts w:ascii="Source Sans Pro" w:hAnsi="Source Sans Pro"/>
        </w:rPr>
        <w:t xml:space="preserve">Adult Education/Certificate programs </w:t>
      </w:r>
    </w:p>
    <w:p w14:paraId="2BF18511" w14:textId="77777777" w:rsidR="0049524C" w:rsidRPr="0049524C" w:rsidRDefault="00000000" w:rsidP="007679BC">
      <w:pPr>
        <w:pStyle w:val="ListParagraph"/>
        <w:numPr>
          <w:ilvl w:val="0"/>
          <w:numId w:val="1"/>
        </w:numPr>
        <w:rPr>
          <w:rFonts w:ascii="Source Sans Pro" w:hAnsi="Source Sans Pro"/>
        </w:rPr>
      </w:pPr>
      <w:hyperlink r:id="rId11">
        <w:r w:rsidR="0049524C" w:rsidRPr="0049524C">
          <w:rPr>
            <w:rStyle w:val="Hyperlink"/>
            <w:rFonts w:ascii="Source Sans Pro" w:hAnsi="Source Sans Pro"/>
          </w:rPr>
          <w:t>Career Tech</w:t>
        </w:r>
      </w:hyperlink>
      <w:r w:rsidR="0049524C" w:rsidRPr="0049524C">
        <w:rPr>
          <w:rFonts w:ascii="Source Sans Pro" w:hAnsi="Source Sans Pro"/>
        </w:rPr>
        <w:t xml:space="preserve"> programs</w:t>
      </w:r>
    </w:p>
    <w:p w14:paraId="6B8AA03C" w14:textId="77777777" w:rsidR="0049524C" w:rsidRPr="0049524C" w:rsidRDefault="0049524C" w:rsidP="0049524C">
      <w:pPr>
        <w:rPr>
          <w:rFonts w:ascii="Source Sans Pro" w:hAnsi="Source Sans Pro" w:cs="Arial"/>
          <w:b/>
          <w:bCs/>
          <w:color w:val="000000" w:themeColor="text1"/>
        </w:rPr>
      </w:pPr>
    </w:p>
    <w:p w14:paraId="40320D71" w14:textId="77777777" w:rsidR="0049524C" w:rsidRPr="0049524C" w:rsidRDefault="00000000" w:rsidP="0049524C">
      <w:pPr>
        <w:rPr>
          <w:rFonts w:ascii="Source Sans Pro" w:hAnsi="Source Sans Pro"/>
          <w:b/>
          <w:bCs/>
        </w:rPr>
      </w:pPr>
      <w:sdt>
        <w:sdtPr>
          <w:rPr>
            <w:rFonts w:ascii="Source Sans Pro" w:hAnsi="Source Sans Pro" w:cs="Arial"/>
          </w:rPr>
          <w:id w:val="216326108"/>
          <w15:color w:val="000000"/>
          <w14:checkbox>
            <w14:checked w14:val="0"/>
            <w14:checkedState w14:val="2612" w14:font="MS Gothic"/>
            <w14:uncheckedState w14:val="2610" w14:font="MS Gothic"/>
          </w14:checkbox>
        </w:sdtPr>
        <w:sdtContent>
          <w:r w:rsidR="0049524C" w:rsidRPr="0049524C">
            <w:rPr>
              <w:rFonts w:ascii="Source Sans Pro" w:eastAsia="MS Gothic" w:hAnsi="Source Sans Pro" w:cs="Arial"/>
            </w:rPr>
            <w:t>☐</w:t>
          </w:r>
        </w:sdtContent>
      </w:sdt>
      <w:r w:rsidR="0049524C" w:rsidRPr="0049524C">
        <w:rPr>
          <w:rFonts w:ascii="Source Sans Pro" w:hAnsi="Source Sans Pro"/>
        </w:rPr>
        <w:t xml:space="preserve">   </w:t>
      </w:r>
      <w:r w:rsidR="0049524C" w:rsidRPr="0049524C">
        <w:rPr>
          <w:rFonts w:ascii="Source Sans Pro" w:hAnsi="Source Sans Pro"/>
          <w:b/>
          <w:bCs/>
        </w:rPr>
        <w:t>Touch base with school counselors in your district to discuss plans for individualized counseling for seniors experiencing homelessness regarding:</w:t>
      </w:r>
    </w:p>
    <w:p w14:paraId="5B3A7467" w14:textId="77777777" w:rsidR="0049524C" w:rsidRPr="0049524C" w:rsidRDefault="0049524C" w:rsidP="007679BC">
      <w:pPr>
        <w:pStyle w:val="ListParagraph"/>
        <w:numPr>
          <w:ilvl w:val="0"/>
          <w:numId w:val="2"/>
        </w:numPr>
        <w:contextualSpacing w:val="0"/>
        <w:rPr>
          <w:rFonts w:ascii="Source Sans Pro" w:hAnsi="Source Sans Pro"/>
        </w:rPr>
      </w:pPr>
      <w:r w:rsidRPr="0049524C">
        <w:rPr>
          <w:rFonts w:ascii="Source Sans Pro" w:hAnsi="Source Sans Pro"/>
        </w:rPr>
        <w:t>Transcript audits to ensure that seniors are on track to graduate</w:t>
      </w:r>
    </w:p>
    <w:p w14:paraId="6C9070C7" w14:textId="77777777" w:rsidR="0049524C" w:rsidRPr="0049524C" w:rsidRDefault="0049524C" w:rsidP="007679BC">
      <w:pPr>
        <w:pStyle w:val="ListParagraph"/>
        <w:numPr>
          <w:ilvl w:val="0"/>
          <w:numId w:val="2"/>
        </w:numPr>
        <w:contextualSpacing w:val="0"/>
        <w:rPr>
          <w:rFonts w:ascii="Source Sans Pro" w:hAnsi="Source Sans Pro"/>
        </w:rPr>
      </w:pPr>
      <w:r w:rsidRPr="0049524C">
        <w:rPr>
          <w:rFonts w:ascii="Source Sans Pro" w:hAnsi="Source Sans Pro"/>
        </w:rPr>
        <w:t xml:space="preserve">Post-graduation options </w:t>
      </w:r>
    </w:p>
    <w:p w14:paraId="7C436891" w14:textId="77777777" w:rsidR="0049524C" w:rsidRPr="0049524C" w:rsidRDefault="0049524C" w:rsidP="007679BC">
      <w:pPr>
        <w:pStyle w:val="ListParagraph"/>
        <w:numPr>
          <w:ilvl w:val="0"/>
          <w:numId w:val="2"/>
        </w:numPr>
        <w:contextualSpacing w:val="0"/>
        <w:rPr>
          <w:rFonts w:ascii="Source Sans Pro" w:hAnsi="Source Sans Pro"/>
          <w:b/>
          <w:bCs/>
        </w:rPr>
      </w:pPr>
      <w:r w:rsidRPr="0049524C">
        <w:rPr>
          <w:rFonts w:ascii="Source Sans Pro" w:hAnsi="Source Sans Pro"/>
        </w:rPr>
        <w:lastRenderedPageBreak/>
        <w:t>College readiness</w:t>
      </w:r>
    </w:p>
    <w:p w14:paraId="410F80A1" w14:textId="77777777" w:rsidR="0049524C" w:rsidRPr="0049524C" w:rsidRDefault="0049524C" w:rsidP="007679BC">
      <w:pPr>
        <w:pStyle w:val="ListParagraph"/>
        <w:numPr>
          <w:ilvl w:val="0"/>
          <w:numId w:val="2"/>
        </w:numPr>
        <w:contextualSpacing w:val="0"/>
        <w:rPr>
          <w:rFonts w:ascii="Source Sans Pro" w:hAnsi="Source Sans Pro"/>
          <w:b/>
          <w:bCs/>
        </w:rPr>
      </w:pPr>
      <w:r w:rsidRPr="0049524C">
        <w:rPr>
          <w:rFonts w:ascii="Source Sans Pro" w:hAnsi="Source Sans Pro"/>
        </w:rPr>
        <w:t>College selection</w:t>
      </w:r>
    </w:p>
    <w:p w14:paraId="0AC6875E" w14:textId="77777777" w:rsidR="0049524C" w:rsidRPr="0049524C" w:rsidRDefault="0049524C" w:rsidP="007679BC">
      <w:pPr>
        <w:pStyle w:val="ListParagraph"/>
        <w:numPr>
          <w:ilvl w:val="0"/>
          <w:numId w:val="2"/>
        </w:numPr>
        <w:contextualSpacing w:val="0"/>
        <w:rPr>
          <w:rFonts w:ascii="Source Sans Pro" w:hAnsi="Source Sans Pro"/>
          <w:b/>
          <w:bCs/>
        </w:rPr>
      </w:pPr>
      <w:r w:rsidRPr="0049524C">
        <w:rPr>
          <w:rFonts w:ascii="Source Sans Pro" w:hAnsi="Source Sans Pro"/>
        </w:rPr>
        <w:t>College applications</w:t>
      </w:r>
    </w:p>
    <w:p w14:paraId="7D43E3AE" w14:textId="77777777" w:rsidR="0049524C" w:rsidRPr="0049524C" w:rsidRDefault="0049524C" w:rsidP="007679BC">
      <w:pPr>
        <w:pStyle w:val="ListParagraph"/>
        <w:numPr>
          <w:ilvl w:val="0"/>
          <w:numId w:val="2"/>
        </w:numPr>
        <w:contextualSpacing w:val="0"/>
        <w:rPr>
          <w:rFonts w:ascii="Source Sans Pro" w:hAnsi="Source Sans Pro"/>
          <w:b/>
          <w:bCs/>
        </w:rPr>
      </w:pPr>
      <w:r w:rsidRPr="0049524C">
        <w:rPr>
          <w:rFonts w:ascii="Source Sans Pro" w:hAnsi="Source Sans Pro"/>
        </w:rPr>
        <w:t>Financial aid</w:t>
      </w:r>
      <w:r w:rsidRPr="0049524C">
        <w:rPr>
          <w:rFonts w:ascii="Source Sans Pro" w:hAnsi="Source Sans Pro"/>
          <w:b/>
          <w:bCs/>
        </w:rPr>
        <w:t xml:space="preserve"> </w:t>
      </w:r>
    </w:p>
    <w:p w14:paraId="308295CE" w14:textId="77777777" w:rsidR="0049524C" w:rsidRPr="0049524C" w:rsidRDefault="0049524C" w:rsidP="0049524C">
      <w:pPr>
        <w:rPr>
          <w:rFonts w:ascii="Source Sans Pro" w:hAnsi="Source Sans Pro"/>
          <w:b/>
          <w:bCs/>
        </w:rPr>
      </w:pPr>
    </w:p>
    <w:p w14:paraId="1CB9C299" w14:textId="77777777" w:rsidR="0049524C" w:rsidRPr="0049524C" w:rsidRDefault="00000000" w:rsidP="0049524C">
      <w:pPr>
        <w:rPr>
          <w:rFonts w:ascii="Source Sans Pro" w:hAnsi="Source Sans Pro"/>
          <w:b/>
          <w:bCs/>
        </w:rPr>
      </w:pPr>
      <w:sdt>
        <w:sdtPr>
          <w:rPr>
            <w:rFonts w:ascii="Source Sans Pro" w:hAnsi="Source Sans Pro" w:cs="Arial"/>
          </w:rPr>
          <w:id w:val="1484735958"/>
          <w15:color w:val="000000"/>
          <w14:checkbox>
            <w14:checked w14:val="0"/>
            <w14:checkedState w14:val="2612" w14:font="MS Gothic"/>
            <w14:uncheckedState w14:val="2610" w14:font="MS Gothic"/>
          </w14:checkbox>
        </w:sdtPr>
        <w:sdtContent>
          <w:r w:rsidR="0049524C" w:rsidRPr="0049524C">
            <w:rPr>
              <w:rFonts w:ascii="Source Sans Pro" w:eastAsia="MS Gothic" w:hAnsi="Source Sans Pro" w:cs="Arial"/>
            </w:rPr>
            <w:t>☐</w:t>
          </w:r>
        </w:sdtContent>
      </w:sdt>
      <w:r w:rsidR="0049524C" w:rsidRPr="0049524C">
        <w:rPr>
          <w:rFonts w:ascii="Source Sans Pro" w:hAnsi="Source Sans Pro"/>
        </w:rPr>
        <w:t xml:space="preserve">   </w:t>
      </w:r>
      <w:r w:rsidR="0049524C" w:rsidRPr="0049524C">
        <w:rPr>
          <w:rFonts w:ascii="Source Sans Pro" w:hAnsi="Source Sans Pro"/>
          <w:b/>
          <w:bCs/>
        </w:rPr>
        <w:t>Communicate information about upcoming college entrance exams to students, including:</w:t>
      </w:r>
    </w:p>
    <w:p w14:paraId="1D6B3B5B" w14:textId="77777777" w:rsidR="0049524C" w:rsidRPr="0049524C" w:rsidRDefault="0049524C" w:rsidP="007679BC">
      <w:pPr>
        <w:pStyle w:val="ListParagraph"/>
        <w:numPr>
          <w:ilvl w:val="0"/>
          <w:numId w:val="3"/>
        </w:numPr>
        <w:contextualSpacing w:val="0"/>
        <w:rPr>
          <w:rFonts w:ascii="Source Sans Pro" w:hAnsi="Source Sans Pro"/>
        </w:rPr>
      </w:pPr>
      <w:r w:rsidRPr="0049524C">
        <w:rPr>
          <w:rFonts w:ascii="Source Sans Pro" w:hAnsi="Source Sans Pro"/>
        </w:rPr>
        <w:t>Testing dates</w:t>
      </w:r>
    </w:p>
    <w:p w14:paraId="35D0C862" w14:textId="77777777" w:rsidR="0049524C" w:rsidRPr="0049524C" w:rsidRDefault="0049524C" w:rsidP="007679BC">
      <w:pPr>
        <w:pStyle w:val="ListParagraph"/>
        <w:numPr>
          <w:ilvl w:val="0"/>
          <w:numId w:val="3"/>
        </w:numPr>
        <w:rPr>
          <w:rFonts w:ascii="Source Sans Pro" w:hAnsi="Source Sans Pro"/>
        </w:rPr>
      </w:pPr>
      <w:r w:rsidRPr="0049524C">
        <w:rPr>
          <w:rFonts w:ascii="Source Sans Pro" w:hAnsi="Source Sans Pro"/>
        </w:rPr>
        <w:t>Registration deadlines</w:t>
      </w:r>
    </w:p>
    <w:p w14:paraId="25A42587" w14:textId="77777777" w:rsidR="0049524C" w:rsidRPr="0049524C" w:rsidRDefault="0049524C" w:rsidP="007679BC">
      <w:pPr>
        <w:pStyle w:val="ListParagraph"/>
        <w:numPr>
          <w:ilvl w:val="0"/>
          <w:numId w:val="3"/>
        </w:numPr>
        <w:rPr>
          <w:rFonts w:ascii="Source Sans Pro" w:hAnsi="Source Sans Pro"/>
        </w:rPr>
      </w:pPr>
      <w:r w:rsidRPr="0049524C">
        <w:rPr>
          <w:rFonts w:ascii="Source Sans Pro" w:hAnsi="Source Sans Pro"/>
        </w:rPr>
        <w:t xml:space="preserve">Available fee waivers </w:t>
      </w:r>
    </w:p>
    <w:p w14:paraId="2540824A" w14:textId="77777777" w:rsidR="0049524C" w:rsidRDefault="0049524C" w:rsidP="0049524C">
      <w:pPr>
        <w:rPr>
          <w:rFonts w:ascii="Source Sans Pro" w:hAnsi="Source Sans Pro"/>
          <w:b/>
          <w:bCs/>
        </w:rPr>
      </w:pPr>
    </w:p>
    <w:p w14:paraId="36D306FB" w14:textId="77777777" w:rsidR="0049524C" w:rsidRPr="00696C7D" w:rsidRDefault="0049524C" w:rsidP="00356DFB">
      <w:pPr>
        <w:pStyle w:val="Heading2"/>
      </w:pPr>
      <w:r w:rsidRPr="00696C7D">
        <w:t>Fall</w:t>
      </w:r>
    </w:p>
    <w:p w14:paraId="58BFAA91" w14:textId="77777777" w:rsidR="0049524C" w:rsidRDefault="0049524C" w:rsidP="0049524C">
      <w:pPr>
        <w:rPr>
          <w:rFonts w:ascii="Source Sans Pro" w:hAnsi="Source Sans Pro" w:cs="Arial"/>
          <w:b/>
          <w:bCs/>
          <w:color w:val="000000" w:themeColor="text1"/>
          <w:u w:val="single"/>
        </w:rPr>
      </w:pPr>
    </w:p>
    <w:p w14:paraId="4BFF5F48" w14:textId="3E29701A" w:rsidR="0049524C" w:rsidRPr="00356DFB" w:rsidRDefault="00000000" w:rsidP="0049524C">
      <w:pPr>
        <w:contextualSpacing/>
        <w:rPr>
          <w:rFonts w:ascii="Source Sans Pro" w:hAnsi="Source Sans Pro"/>
          <w:b/>
          <w:bCs/>
          <w:u w:val="single"/>
        </w:rPr>
      </w:pPr>
      <w:sdt>
        <w:sdtPr>
          <w:rPr>
            <w:rFonts w:ascii="Source Sans Pro" w:hAnsi="Source Sans Pro" w:cs="Arial"/>
          </w:rPr>
          <w:id w:val="1615321694"/>
          <w15:color w:val="000000"/>
          <w14:checkbox>
            <w14:checked w14:val="0"/>
            <w14:checkedState w14:val="2612" w14:font="MS Gothic"/>
            <w14:uncheckedState w14:val="2610" w14:font="MS Gothic"/>
          </w14:checkbox>
        </w:sdtPr>
        <w:sdtContent>
          <w:r w:rsidR="00356DFB">
            <w:rPr>
              <w:rFonts w:ascii="MS Gothic" w:eastAsia="MS Gothic" w:hAnsi="MS Gothic" w:cs="Arial" w:hint="eastAsia"/>
            </w:rPr>
            <w:t>☐</w:t>
          </w:r>
        </w:sdtContent>
      </w:sdt>
      <w:r w:rsidR="0049524C" w:rsidRPr="00356DFB">
        <w:rPr>
          <w:rFonts w:ascii="Source Sans Pro" w:hAnsi="Source Sans Pro"/>
        </w:rPr>
        <w:t xml:space="preserve">   </w:t>
      </w:r>
      <w:r w:rsidR="0049524C" w:rsidRPr="00356DFB">
        <w:rPr>
          <w:rFonts w:ascii="Source Sans Pro" w:hAnsi="Source Sans Pro"/>
          <w:b/>
          <w:bCs/>
        </w:rPr>
        <w:t xml:space="preserve">Inform students of all post-graduation options, including: </w:t>
      </w:r>
    </w:p>
    <w:p w14:paraId="1EF7287F" w14:textId="77777777" w:rsidR="0049524C" w:rsidRPr="00356DFB" w:rsidRDefault="0049524C" w:rsidP="007679BC">
      <w:pPr>
        <w:pStyle w:val="ListParagraph"/>
        <w:numPr>
          <w:ilvl w:val="0"/>
          <w:numId w:val="4"/>
        </w:numPr>
        <w:rPr>
          <w:rFonts w:ascii="Source Sans Pro" w:hAnsi="Source Sans Pro"/>
        </w:rPr>
      </w:pPr>
      <w:r w:rsidRPr="00356DFB">
        <w:rPr>
          <w:rFonts w:ascii="Source Sans Pro" w:hAnsi="Source Sans Pro"/>
        </w:rPr>
        <w:t xml:space="preserve">Postsecondary education </w:t>
      </w:r>
    </w:p>
    <w:p w14:paraId="0AD953BA" w14:textId="77777777" w:rsidR="0049524C" w:rsidRPr="00356DFB" w:rsidRDefault="0049524C" w:rsidP="007679BC">
      <w:pPr>
        <w:pStyle w:val="ListParagraph"/>
        <w:numPr>
          <w:ilvl w:val="0"/>
          <w:numId w:val="4"/>
        </w:numPr>
        <w:rPr>
          <w:rFonts w:ascii="Source Sans Pro" w:hAnsi="Source Sans Pro"/>
        </w:rPr>
      </w:pPr>
      <w:r w:rsidRPr="00356DFB">
        <w:rPr>
          <w:rFonts w:ascii="Source Sans Pro" w:hAnsi="Source Sans Pro"/>
        </w:rPr>
        <w:t xml:space="preserve">Trade schools </w:t>
      </w:r>
    </w:p>
    <w:p w14:paraId="4E6DB3E7" w14:textId="77777777" w:rsidR="0049524C" w:rsidRPr="00356DFB" w:rsidRDefault="0049524C" w:rsidP="007679BC">
      <w:pPr>
        <w:pStyle w:val="ListParagraph"/>
        <w:numPr>
          <w:ilvl w:val="0"/>
          <w:numId w:val="4"/>
        </w:numPr>
        <w:rPr>
          <w:rFonts w:ascii="Source Sans Pro" w:hAnsi="Source Sans Pro"/>
        </w:rPr>
      </w:pPr>
      <w:r w:rsidRPr="00356DFB">
        <w:rPr>
          <w:rFonts w:ascii="Source Sans Pro" w:hAnsi="Source Sans Pro"/>
        </w:rPr>
        <w:t xml:space="preserve">Entering the workforce </w:t>
      </w:r>
    </w:p>
    <w:p w14:paraId="619B7AA2" w14:textId="77777777" w:rsidR="0049524C" w:rsidRPr="00356DFB" w:rsidRDefault="0049524C" w:rsidP="007679BC">
      <w:pPr>
        <w:pStyle w:val="ListParagraph"/>
        <w:numPr>
          <w:ilvl w:val="0"/>
          <w:numId w:val="4"/>
        </w:numPr>
        <w:rPr>
          <w:rFonts w:ascii="Source Sans Pro" w:hAnsi="Source Sans Pro"/>
        </w:rPr>
      </w:pPr>
      <w:r w:rsidRPr="00356DFB">
        <w:rPr>
          <w:rFonts w:ascii="Source Sans Pro" w:hAnsi="Source Sans Pro"/>
        </w:rPr>
        <w:t xml:space="preserve">Enlisting in the military </w:t>
      </w:r>
    </w:p>
    <w:p w14:paraId="24BC9143" w14:textId="77777777" w:rsidR="0049524C" w:rsidRPr="00356DFB" w:rsidRDefault="0049524C" w:rsidP="0049524C">
      <w:pPr>
        <w:rPr>
          <w:rFonts w:ascii="Source Sans Pro" w:hAnsi="Source Sans Pro"/>
        </w:rPr>
      </w:pPr>
    </w:p>
    <w:p w14:paraId="711D8D34" w14:textId="77777777" w:rsidR="0049524C" w:rsidRPr="00356DFB" w:rsidRDefault="00000000" w:rsidP="0049524C">
      <w:pPr>
        <w:contextualSpacing/>
        <w:rPr>
          <w:rFonts w:ascii="Source Sans Pro" w:hAnsi="Source Sans Pro"/>
          <w:b/>
          <w:bCs/>
        </w:rPr>
      </w:pPr>
      <w:sdt>
        <w:sdtPr>
          <w:rPr>
            <w:rFonts w:ascii="Source Sans Pro" w:hAnsi="Source Sans Pro" w:cs="Arial"/>
          </w:rPr>
          <w:id w:val="583651270"/>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Inform students that college applications are open, including information about:</w:t>
      </w:r>
    </w:p>
    <w:p w14:paraId="15BF0A3D" w14:textId="77777777" w:rsidR="0049524C" w:rsidRPr="00356DFB" w:rsidRDefault="0049524C" w:rsidP="007679BC">
      <w:pPr>
        <w:pStyle w:val="ListParagraph"/>
        <w:numPr>
          <w:ilvl w:val="0"/>
          <w:numId w:val="5"/>
        </w:numPr>
        <w:rPr>
          <w:rFonts w:ascii="Source Sans Pro" w:hAnsi="Source Sans Pro"/>
          <w:b/>
          <w:bCs/>
        </w:rPr>
      </w:pPr>
      <w:r w:rsidRPr="00356DFB">
        <w:rPr>
          <w:rFonts w:ascii="Source Sans Pro" w:hAnsi="Source Sans Pro"/>
        </w:rPr>
        <w:t xml:space="preserve">Early and regular decision application deadlines </w:t>
      </w:r>
    </w:p>
    <w:p w14:paraId="5CF893DC" w14:textId="77777777" w:rsidR="0049524C" w:rsidRPr="00356DFB" w:rsidRDefault="0049524C" w:rsidP="007679BC">
      <w:pPr>
        <w:pStyle w:val="ListParagraph"/>
        <w:numPr>
          <w:ilvl w:val="0"/>
          <w:numId w:val="5"/>
        </w:numPr>
        <w:rPr>
          <w:rFonts w:ascii="Source Sans Pro" w:hAnsi="Source Sans Pro"/>
          <w:b/>
          <w:bCs/>
        </w:rPr>
      </w:pPr>
      <w:r w:rsidRPr="00356DFB">
        <w:rPr>
          <w:rFonts w:ascii="Source Sans Pro" w:hAnsi="Source Sans Pro"/>
        </w:rPr>
        <w:t xml:space="preserve">Application fee waivers </w:t>
      </w:r>
    </w:p>
    <w:p w14:paraId="474D469F" w14:textId="77777777" w:rsidR="0049524C" w:rsidRPr="00356DFB" w:rsidRDefault="0049524C" w:rsidP="0049524C">
      <w:pPr>
        <w:rPr>
          <w:rFonts w:ascii="Source Sans Pro" w:hAnsi="Source Sans Pro"/>
        </w:rPr>
      </w:pPr>
    </w:p>
    <w:p w14:paraId="7A9B2A95" w14:textId="77777777" w:rsidR="0049524C" w:rsidRPr="00356DFB" w:rsidRDefault="00000000" w:rsidP="0049524C">
      <w:pPr>
        <w:rPr>
          <w:rFonts w:ascii="Source Sans Pro" w:hAnsi="Source Sans Pro"/>
          <w:b/>
          <w:bCs/>
        </w:rPr>
      </w:pPr>
      <w:sdt>
        <w:sdtPr>
          <w:rPr>
            <w:rFonts w:ascii="Source Sans Pro" w:hAnsi="Source Sans Pro" w:cs="Arial"/>
          </w:rPr>
          <w:id w:val="393482620"/>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Host information sessions on the college application process and financial aid procedures</w:t>
      </w:r>
    </w:p>
    <w:p w14:paraId="2DBD9AC1" w14:textId="77777777" w:rsidR="0049524C" w:rsidRPr="00356DFB" w:rsidRDefault="0049524C" w:rsidP="0049524C">
      <w:pPr>
        <w:rPr>
          <w:rFonts w:ascii="Source Sans Pro" w:hAnsi="Source Sans Pro"/>
          <w:b/>
          <w:bCs/>
        </w:rPr>
      </w:pPr>
    </w:p>
    <w:p w14:paraId="5DE6A512" w14:textId="77777777" w:rsidR="0049524C" w:rsidRPr="00356DFB" w:rsidRDefault="00000000" w:rsidP="0049524C">
      <w:pPr>
        <w:rPr>
          <w:rFonts w:ascii="Source Sans Pro" w:hAnsi="Source Sans Pro"/>
          <w:b/>
          <w:bCs/>
        </w:rPr>
      </w:pPr>
      <w:sdt>
        <w:sdtPr>
          <w:rPr>
            <w:rFonts w:ascii="Source Sans Pro" w:hAnsi="Source Sans Pro" w:cs="Arial"/>
          </w:rPr>
          <w:id w:val="-893963771"/>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Provide students with information about the Federal Application for Financial Aid (FAFSA), including information about:</w:t>
      </w:r>
    </w:p>
    <w:p w14:paraId="74577DE6" w14:textId="77777777" w:rsidR="0049524C" w:rsidRPr="00356DFB" w:rsidRDefault="0049524C" w:rsidP="007679BC">
      <w:pPr>
        <w:pStyle w:val="ListParagraph"/>
        <w:numPr>
          <w:ilvl w:val="0"/>
          <w:numId w:val="6"/>
        </w:numPr>
        <w:rPr>
          <w:rFonts w:ascii="Source Sans Pro" w:hAnsi="Source Sans Pro"/>
        </w:rPr>
      </w:pPr>
      <w:r w:rsidRPr="00356DFB">
        <w:rPr>
          <w:rFonts w:ascii="Source Sans Pro" w:hAnsi="Source Sans Pro"/>
        </w:rPr>
        <w:t xml:space="preserve">When the FAFSA will be available </w:t>
      </w:r>
    </w:p>
    <w:p w14:paraId="5B85E301" w14:textId="77777777" w:rsidR="0049524C" w:rsidRPr="00356DFB" w:rsidRDefault="0049524C" w:rsidP="007679BC">
      <w:pPr>
        <w:pStyle w:val="ListParagraph"/>
        <w:numPr>
          <w:ilvl w:val="0"/>
          <w:numId w:val="6"/>
        </w:numPr>
        <w:rPr>
          <w:rFonts w:ascii="Source Sans Pro" w:hAnsi="Source Sans Pro"/>
        </w:rPr>
      </w:pPr>
      <w:r w:rsidRPr="00356DFB">
        <w:rPr>
          <w:rFonts w:ascii="Source Sans Pro" w:hAnsi="Source Sans Pro"/>
        </w:rPr>
        <w:t xml:space="preserve">Important deadlines </w:t>
      </w:r>
    </w:p>
    <w:p w14:paraId="3A628058" w14:textId="77777777" w:rsidR="0049524C" w:rsidRPr="00356DFB" w:rsidRDefault="0049524C" w:rsidP="007679BC">
      <w:pPr>
        <w:pStyle w:val="ListParagraph"/>
        <w:numPr>
          <w:ilvl w:val="0"/>
          <w:numId w:val="6"/>
        </w:numPr>
        <w:rPr>
          <w:rFonts w:ascii="Source Sans Pro" w:hAnsi="Source Sans Pro"/>
        </w:rPr>
      </w:pPr>
      <w:r w:rsidRPr="00356DFB">
        <w:rPr>
          <w:rFonts w:ascii="Source Sans Pro" w:hAnsi="Source Sans Pro"/>
        </w:rPr>
        <w:t xml:space="preserve">Independent student status for unaccompanied homeless youth </w:t>
      </w:r>
    </w:p>
    <w:p w14:paraId="6FE287C8" w14:textId="77777777" w:rsidR="0049524C" w:rsidRPr="00356DFB" w:rsidRDefault="0049524C" w:rsidP="0049524C">
      <w:pPr>
        <w:rPr>
          <w:rFonts w:ascii="Source Sans Pro" w:hAnsi="Source Sans Pro"/>
        </w:rPr>
      </w:pPr>
    </w:p>
    <w:p w14:paraId="607FFF5C" w14:textId="77777777" w:rsidR="0049524C" w:rsidRPr="00356DFB" w:rsidRDefault="00000000" w:rsidP="0049524C">
      <w:pPr>
        <w:rPr>
          <w:rFonts w:ascii="Source Sans Pro" w:hAnsi="Source Sans Pro"/>
          <w:b/>
          <w:bCs/>
        </w:rPr>
      </w:pPr>
      <w:sdt>
        <w:sdtPr>
          <w:rPr>
            <w:rFonts w:ascii="Source Sans Pro" w:hAnsi="Source Sans Pro" w:cs="Arial"/>
          </w:rPr>
          <w:id w:val="-1363745686"/>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Provide students with opportunities for on assistance for completing their FAFSA</w:t>
      </w:r>
    </w:p>
    <w:p w14:paraId="2974686E" w14:textId="77777777" w:rsidR="0049524C" w:rsidRPr="00356DFB" w:rsidRDefault="0049524C" w:rsidP="0049524C">
      <w:pPr>
        <w:rPr>
          <w:rFonts w:ascii="Source Sans Pro" w:hAnsi="Source Sans Pro"/>
          <w:b/>
          <w:bCs/>
        </w:rPr>
      </w:pPr>
    </w:p>
    <w:p w14:paraId="71D70F09" w14:textId="77777777" w:rsidR="0049524C" w:rsidRPr="00356DFB" w:rsidRDefault="00000000" w:rsidP="0049524C">
      <w:pPr>
        <w:rPr>
          <w:rFonts w:ascii="Source Sans Pro" w:hAnsi="Source Sans Pro"/>
          <w:b/>
          <w:bCs/>
        </w:rPr>
      </w:pPr>
      <w:sdt>
        <w:sdtPr>
          <w:rPr>
            <w:rFonts w:ascii="Source Sans Pro" w:hAnsi="Source Sans Pro" w:cs="Arial"/>
          </w:rPr>
          <w:id w:val="-1999260463"/>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 xml:space="preserve">Provide </w:t>
      </w:r>
      <w:hyperlink r:id="rId12" w:history="1">
        <w:r w:rsidR="0049524C" w:rsidRPr="00356DFB">
          <w:rPr>
            <w:rStyle w:val="Hyperlink"/>
            <w:rFonts w:ascii="Source Sans Pro" w:hAnsi="Source Sans Pro"/>
            <w:b/>
            <w:bCs/>
          </w:rPr>
          <w:t>determination letters for unaccompanied homeless youth</w:t>
        </w:r>
      </w:hyperlink>
      <w:r w:rsidR="0049524C" w:rsidRPr="00356DFB">
        <w:rPr>
          <w:rFonts w:ascii="Source Sans Pro" w:hAnsi="Source Sans Pro"/>
          <w:b/>
          <w:bCs/>
        </w:rPr>
        <w:t xml:space="preserve"> applying for federal aid </w:t>
      </w:r>
    </w:p>
    <w:p w14:paraId="6268CC9F" w14:textId="77777777" w:rsidR="0049524C" w:rsidRPr="00356DFB" w:rsidRDefault="0049524C" w:rsidP="007679BC">
      <w:pPr>
        <w:numPr>
          <w:ilvl w:val="0"/>
          <w:numId w:val="7"/>
        </w:numPr>
        <w:rPr>
          <w:rFonts w:ascii="Source Sans Pro" w:hAnsi="Source Sans Pro"/>
        </w:rPr>
      </w:pPr>
      <w:r w:rsidRPr="00356DFB">
        <w:rPr>
          <w:rFonts w:ascii="Source Sans Pro" w:hAnsi="Source Sans Pro"/>
        </w:rPr>
        <w:t xml:space="preserve">Give a copy to the student and keep a copy in your records </w:t>
      </w:r>
    </w:p>
    <w:p w14:paraId="697ECF71" w14:textId="77777777" w:rsidR="0049524C" w:rsidRPr="00356DFB" w:rsidRDefault="0049524C" w:rsidP="0049524C">
      <w:pPr>
        <w:rPr>
          <w:rFonts w:ascii="Source Sans Pro" w:hAnsi="Source Sans Pro"/>
        </w:rPr>
      </w:pPr>
    </w:p>
    <w:p w14:paraId="40E92088" w14:textId="77777777" w:rsidR="0049524C" w:rsidRPr="00356DFB" w:rsidRDefault="00000000" w:rsidP="0049524C">
      <w:pPr>
        <w:rPr>
          <w:rFonts w:ascii="Source Sans Pro" w:hAnsi="Source Sans Pro"/>
          <w:b/>
          <w:bCs/>
        </w:rPr>
      </w:pPr>
      <w:sdt>
        <w:sdtPr>
          <w:rPr>
            <w:rFonts w:ascii="Source Sans Pro" w:hAnsi="Source Sans Pro" w:cs="Arial"/>
          </w:rPr>
          <w:id w:val="1762797475"/>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Ensure students experiencing homelessness have all the necessary documentation to apply for post-secondary opportunities and financial aid, such as:</w:t>
      </w:r>
    </w:p>
    <w:p w14:paraId="4A91CC42" w14:textId="77777777" w:rsidR="0049524C" w:rsidRPr="00356DFB" w:rsidRDefault="0049524C" w:rsidP="007679BC">
      <w:pPr>
        <w:pStyle w:val="ListParagraph"/>
        <w:numPr>
          <w:ilvl w:val="0"/>
          <w:numId w:val="7"/>
        </w:numPr>
        <w:rPr>
          <w:rFonts w:ascii="Source Sans Pro" w:hAnsi="Source Sans Pro"/>
        </w:rPr>
      </w:pPr>
      <w:r w:rsidRPr="00356DFB">
        <w:rPr>
          <w:rFonts w:ascii="Source Sans Pro" w:hAnsi="Source Sans Pro"/>
        </w:rPr>
        <w:t>Birth certificates</w:t>
      </w:r>
    </w:p>
    <w:p w14:paraId="5655EB6C" w14:textId="77777777" w:rsidR="0049524C" w:rsidRPr="00356DFB" w:rsidRDefault="0049524C" w:rsidP="007679BC">
      <w:pPr>
        <w:pStyle w:val="ListParagraph"/>
        <w:numPr>
          <w:ilvl w:val="0"/>
          <w:numId w:val="7"/>
        </w:numPr>
        <w:rPr>
          <w:rFonts w:ascii="Source Sans Pro" w:hAnsi="Source Sans Pro"/>
        </w:rPr>
      </w:pPr>
      <w:r w:rsidRPr="00356DFB">
        <w:rPr>
          <w:rFonts w:ascii="Source Sans Pro" w:hAnsi="Source Sans Pro"/>
        </w:rPr>
        <w:t xml:space="preserve">Driver’s licenses </w:t>
      </w:r>
    </w:p>
    <w:p w14:paraId="39357A35" w14:textId="77777777" w:rsidR="0049524C" w:rsidRPr="00356DFB" w:rsidRDefault="0049524C" w:rsidP="007679BC">
      <w:pPr>
        <w:pStyle w:val="ListParagraph"/>
        <w:numPr>
          <w:ilvl w:val="0"/>
          <w:numId w:val="7"/>
        </w:numPr>
        <w:rPr>
          <w:rFonts w:ascii="Source Sans Pro" w:hAnsi="Source Sans Pro"/>
        </w:rPr>
      </w:pPr>
      <w:r w:rsidRPr="00356DFB">
        <w:rPr>
          <w:rFonts w:ascii="Source Sans Pro" w:hAnsi="Source Sans Pro"/>
        </w:rPr>
        <w:t>Other forms of identification and income verification</w:t>
      </w:r>
    </w:p>
    <w:p w14:paraId="539E1347" w14:textId="77777777" w:rsidR="0049524C" w:rsidRPr="00356DFB" w:rsidRDefault="0049524C" w:rsidP="0049524C">
      <w:pPr>
        <w:rPr>
          <w:rFonts w:ascii="Source Sans Pro" w:hAnsi="Source Sans Pro"/>
        </w:rPr>
      </w:pPr>
    </w:p>
    <w:p w14:paraId="72566454" w14:textId="77777777" w:rsidR="0049524C" w:rsidRPr="00356DFB" w:rsidRDefault="00000000" w:rsidP="0049524C">
      <w:pPr>
        <w:rPr>
          <w:rFonts w:ascii="Source Sans Pro" w:hAnsi="Source Sans Pro"/>
          <w:b/>
          <w:bCs/>
        </w:rPr>
      </w:pPr>
      <w:sdt>
        <w:sdtPr>
          <w:rPr>
            <w:rFonts w:ascii="Source Sans Pro" w:hAnsi="Source Sans Pro" w:cs="Arial"/>
          </w:rPr>
          <w:id w:val="-873457998"/>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Have quarterly reviews with students to discuss progress towards graduation, ensuring that:</w:t>
      </w:r>
    </w:p>
    <w:p w14:paraId="7753ED0A" w14:textId="77777777" w:rsidR="0049524C" w:rsidRPr="00356DFB" w:rsidRDefault="0049524C" w:rsidP="007679BC">
      <w:pPr>
        <w:numPr>
          <w:ilvl w:val="0"/>
          <w:numId w:val="8"/>
        </w:numPr>
        <w:rPr>
          <w:rFonts w:ascii="Source Sans Pro" w:hAnsi="Source Sans Pro"/>
          <w:b/>
          <w:bCs/>
        </w:rPr>
      </w:pPr>
      <w:r w:rsidRPr="00356DFB">
        <w:rPr>
          <w:rFonts w:ascii="Source Sans Pro" w:hAnsi="Source Sans Pro"/>
        </w:rPr>
        <w:t>Students receive appropriate credit for full or partial coursework completed satisfactorily</w:t>
      </w:r>
    </w:p>
    <w:p w14:paraId="69B982A7" w14:textId="77777777" w:rsidR="0049524C" w:rsidRPr="00356DFB" w:rsidRDefault="0049524C" w:rsidP="007679BC">
      <w:pPr>
        <w:numPr>
          <w:ilvl w:val="0"/>
          <w:numId w:val="8"/>
        </w:numPr>
        <w:rPr>
          <w:rFonts w:ascii="Source Sans Pro" w:hAnsi="Source Sans Pro"/>
          <w:b/>
          <w:bCs/>
        </w:rPr>
      </w:pPr>
      <w:r w:rsidRPr="00356DFB">
        <w:rPr>
          <w:rFonts w:ascii="Source Sans Pro" w:hAnsi="Source Sans Pro"/>
        </w:rPr>
        <w:t>Their high school transcripts are an accurate reflection of their coursework and credits</w:t>
      </w:r>
    </w:p>
    <w:p w14:paraId="0CD641C6" w14:textId="77777777" w:rsidR="0049524C" w:rsidRPr="00356DFB" w:rsidRDefault="0049524C" w:rsidP="0049524C">
      <w:pPr>
        <w:rPr>
          <w:rFonts w:ascii="Source Sans Pro" w:hAnsi="Source Sans Pro"/>
        </w:rPr>
      </w:pPr>
    </w:p>
    <w:p w14:paraId="12A5FB22" w14:textId="77777777" w:rsidR="0049524C" w:rsidRPr="00356DFB" w:rsidRDefault="0049524C" w:rsidP="0049524C">
      <w:pPr>
        <w:rPr>
          <w:rFonts w:ascii="Source Sans Pro" w:hAnsi="Source Sans Pro"/>
          <w:b/>
          <w:bCs/>
        </w:rPr>
      </w:pPr>
    </w:p>
    <w:p w14:paraId="04A015A8" w14:textId="77777777" w:rsidR="0049524C" w:rsidRPr="00356DFB" w:rsidRDefault="00000000" w:rsidP="0049524C">
      <w:pPr>
        <w:rPr>
          <w:rFonts w:ascii="Source Sans Pro" w:hAnsi="Source Sans Pro"/>
          <w:b/>
          <w:bCs/>
        </w:rPr>
      </w:pPr>
      <w:sdt>
        <w:sdtPr>
          <w:rPr>
            <w:rFonts w:ascii="Source Sans Pro" w:hAnsi="Source Sans Pro" w:cs="Arial"/>
          </w:rPr>
          <w:id w:val="-2001422072"/>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 xml:space="preserve">Connect students with opportunities to prepare them for post-graduation, such as: </w:t>
      </w:r>
    </w:p>
    <w:p w14:paraId="0C6B7A64" w14:textId="77777777" w:rsidR="0049524C" w:rsidRPr="00356DFB" w:rsidRDefault="00000000" w:rsidP="007679BC">
      <w:pPr>
        <w:numPr>
          <w:ilvl w:val="0"/>
          <w:numId w:val="7"/>
        </w:numPr>
        <w:rPr>
          <w:rFonts w:ascii="Source Sans Pro" w:hAnsi="Source Sans Pro"/>
        </w:rPr>
      </w:pPr>
      <w:hyperlink r:id="rId13">
        <w:r w:rsidR="0049524C" w:rsidRPr="00356DFB">
          <w:rPr>
            <w:rStyle w:val="Hyperlink"/>
            <w:rFonts w:ascii="Source Sans Pro" w:hAnsi="Source Sans Pro"/>
          </w:rPr>
          <w:t>Ohio’s College Credit Plus program</w:t>
        </w:r>
      </w:hyperlink>
    </w:p>
    <w:p w14:paraId="12431630" w14:textId="77777777" w:rsidR="0049524C" w:rsidRPr="00356DFB" w:rsidRDefault="00000000" w:rsidP="007679BC">
      <w:pPr>
        <w:numPr>
          <w:ilvl w:val="0"/>
          <w:numId w:val="7"/>
        </w:numPr>
        <w:rPr>
          <w:rFonts w:ascii="Source Sans Pro" w:hAnsi="Source Sans Pro"/>
        </w:rPr>
      </w:pPr>
      <w:hyperlink r:id="rId14">
        <w:r w:rsidR="0049524C" w:rsidRPr="00356DFB">
          <w:rPr>
            <w:rStyle w:val="Hyperlink"/>
            <w:rFonts w:ascii="Source Sans Pro" w:hAnsi="Source Sans Pro"/>
          </w:rPr>
          <w:t>Apprenticeship programs</w:t>
        </w:r>
      </w:hyperlink>
      <w:r w:rsidR="0049524C" w:rsidRPr="00356DFB">
        <w:rPr>
          <w:rFonts w:ascii="Source Sans Pro" w:hAnsi="Source Sans Pro"/>
        </w:rPr>
        <w:t xml:space="preserve"> </w:t>
      </w:r>
    </w:p>
    <w:p w14:paraId="32B6EA55" w14:textId="77777777" w:rsidR="0049524C" w:rsidRPr="00356DFB" w:rsidRDefault="00000000" w:rsidP="007679BC">
      <w:pPr>
        <w:numPr>
          <w:ilvl w:val="0"/>
          <w:numId w:val="7"/>
        </w:numPr>
        <w:rPr>
          <w:rFonts w:ascii="Source Sans Pro" w:hAnsi="Source Sans Pro"/>
        </w:rPr>
      </w:pPr>
      <w:hyperlink r:id="rId15">
        <w:r w:rsidR="0049524C" w:rsidRPr="00356DFB">
          <w:rPr>
            <w:rStyle w:val="Hyperlink"/>
            <w:rFonts w:ascii="Source Sans Pro" w:hAnsi="Source Sans Pro"/>
          </w:rPr>
          <w:t xml:space="preserve">TRIO programs  </w:t>
        </w:r>
      </w:hyperlink>
      <w:r w:rsidR="0049524C" w:rsidRPr="00356DFB">
        <w:rPr>
          <w:rFonts w:ascii="Source Sans Pro" w:hAnsi="Source Sans Pro"/>
        </w:rPr>
        <w:t xml:space="preserve"> </w:t>
      </w:r>
    </w:p>
    <w:p w14:paraId="2E488FE1" w14:textId="77777777" w:rsidR="0049524C" w:rsidRDefault="0049524C" w:rsidP="0049524C">
      <w:pPr>
        <w:rPr>
          <w:rFonts w:ascii="Source Sans Pro" w:hAnsi="Source Sans Pro"/>
          <w:b/>
          <w:bCs/>
          <w:u w:val="single"/>
        </w:rPr>
      </w:pPr>
    </w:p>
    <w:p w14:paraId="30C46BC7" w14:textId="77777777" w:rsidR="0049524C" w:rsidRPr="00696C7D" w:rsidRDefault="0049524C" w:rsidP="00356DFB">
      <w:pPr>
        <w:pStyle w:val="Heading2"/>
      </w:pPr>
      <w:r w:rsidRPr="00696C7D">
        <w:t xml:space="preserve">Winter </w:t>
      </w:r>
    </w:p>
    <w:p w14:paraId="7A677E3E" w14:textId="77777777" w:rsidR="0049524C" w:rsidRDefault="0049524C" w:rsidP="0049524C">
      <w:pPr>
        <w:rPr>
          <w:rFonts w:ascii="Source Sans Pro" w:hAnsi="Source Sans Pro"/>
          <w:b/>
          <w:bCs/>
          <w:u w:val="single"/>
        </w:rPr>
      </w:pPr>
    </w:p>
    <w:p w14:paraId="6F62FF44" w14:textId="7CF5536E" w:rsidR="0049524C" w:rsidRPr="00356DFB" w:rsidRDefault="00000000" w:rsidP="0049524C">
      <w:pPr>
        <w:rPr>
          <w:rFonts w:ascii="Source Sans Pro" w:hAnsi="Source Sans Pro"/>
          <w:b/>
          <w:bCs/>
        </w:rPr>
      </w:pPr>
      <w:sdt>
        <w:sdtPr>
          <w:rPr>
            <w:rFonts w:ascii="Source Sans Pro" w:hAnsi="Source Sans Pro" w:cs="Arial"/>
          </w:rPr>
          <w:id w:val="1463625148"/>
          <w15:color w:val="000000"/>
          <w14:checkbox>
            <w14:checked w14:val="0"/>
            <w14:checkedState w14:val="2612" w14:font="MS Gothic"/>
            <w14:uncheckedState w14:val="2610" w14:font="MS Gothic"/>
          </w14:checkbox>
        </w:sdtPr>
        <w:sdtContent>
          <w:r w:rsidR="00356DFB">
            <w:rPr>
              <w:rFonts w:ascii="MS Gothic" w:eastAsia="MS Gothic" w:hAnsi="MS Gothic" w:cs="Arial" w:hint="eastAsia"/>
            </w:rPr>
            <w:t>☐</w:t>
          </w:r>
        </w:sdtContent>
      </w:sdt>
      <w:r w:rsidR="0049524C" w:rsidRPr="00356DFB">
        <w:rPr>
          <w:rFonts w:ascii="Source Sans Pro" w:hAnsi="Source Sans Pro"/>
        </w:rPr>
        <w:t xml:space="preserve">   </w:t>
      </w:r>
      <w:r w:rsidR="0049524C" w:rsidRPr="00356DFB">
        <w:rPr>
          <w:rFonts w:ascii="Source Sans Pro" w:hAnsi="Source Sans Pro"/>
          <w:b/>
          <w:bCs/>
        </w:rPr>
        <w:t>Have quarterly reviews with students to discuss progress toward graduation, ensuring that:</w:t>
      </w:r>
    </w:p>
    <w:p w14:paraId="43E7BF86" w14:textId="77777777" w:rsidR="0049524C" w:rsidRPr="00356DFB" w:rsidRDefault="0049524C" w:rsidP="007679BC">
      <w:pPr>
        <w:numPr>
          <w:ilvl w:val="0"/>
          <w:numId w:val="8"/>
        </w:numPr>
        <w:rPr>
          <w:rFonts w:ascii="Source Sans Pro" w:hAnsi="Source Sans Pro"/>
          <w:b/>
          <w:bCs/>
        </w:rPr>
      </w:pPr>
      <w:r w:rsidRPr="00356DFB">
        <w:rPr>
          <w:rFonts w:ascii="Source Sans Pro" w:hAnsi="Source Sans Pro"/>
        </w:rPr>
        <w:t>Students receive appropriate credit for full or partial coursework completed satisfactorily</w:t>
      </w:r>
    </w:p>
    <w:p w14:paraId="2CAB6035" w14:textId="77777777" w:rsidR="0049524C" w:rsidRPr="00356DFB" w:rsidRDefault="0049524C" w:rsidP="007679BC">
      <w:pPr>
        <w:numPr>
          <w:ilvl w:val="0"/>
          <w:numId w:val="8"/>
        </w:numPr>
        <w:rPr>
          <w:rFonts w:ascii="Source Sans Pro" w:hAnsi="Source Sans Pro"/>
          <w:b/>
          <w:bCs/>
        </w:rPr>
      </w:pPr>
      <w:r w:rsidRPr="00356DFB">
        <w:rPr>
          <w:rFonts w:ascii="Source Sans Pro" w:hAnsi="Source Sans Pro"/>
        </w:rPr>
        <w:t>Their high school transcripts are an accurate reflection of their coursework and credits</w:t>
      </w:r>
    </w:p>
    <w:p w14:paraId="459693A4" w14:textId="77777777" w:rsidR="0049524C" w:rsidRPr="00356DFB" w:rsidRDefault="0049524C" w:rsidP="0049524C">
      <w:pPr>
        <w:rPr>
          <w:rFonts w:ascii="Source Sans Pro" w:hAnsi="Source Sans Pro"/>
        </w:rPr>
      </w:pPr>
    </w:p>
    <w:p w14:paraId="3CAAD1DF" w14:textId="77777777" w:rsidR="0049524C" w:rsidRPr="00356DFB" w:rsidRDefault="00000000" w:rsidP="0049524C">
      <w:pPr>
        <w:rPr>
          <w:rFonts w:ascii="Source Sans Pro" w:hAnsi="Source Sans Pro"/>
          <w:b/>
          <w:bCs/>
        </w:rPr>
      </w:pPr>
      <w:sdt>
        <w:sdtPr>
          <w:rPr>
            <w:rFonts w:ascii="Source Sans Pro" w:hAnsi="Source Sans Pro" w:cs="Arial"/>
          </w:rPr>
          <w:id w:val="-1226604182"/>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Connect students planning to enter the workforce with community partners that can help students build career readiness skills such as:</w:t>
      </w:r>
    </w:p>
    <w:p w14:paraId="004222F2" w14:textId="77777777" w:rsidR="0049524C" w:rsidRPr="00356DFB" w:rsidRDefault="0049524C" w:rsidP="007679BC">
      <w:pPr>
        <w:pStyle w:val="ListParagraph"/>
        <w:numPr>
          <w:ilvl w:val="0"/>
          <w:numId w:val="9"/>
        </w:numPr>
        <w:rPr>
          <w:rFonts w:ascii="Source Sans Pro" w:hAnsi="Source Sans Pro"/>
        </w:rPr>
      </w:pPr>
      <w:r w:rsidRPr="00356DFB">
        <w:rPr>
          <w:rFonts w:ascii="Source Sans Pro" w:hAnsi="Source Sans Pro"/>
        </w:rPr>
        <w:t>Resume writing</w:t>
      </w:r>
    </w:p>
    <w:p w14:paraId="0443439B" w14:textId="77777777" w:rsidR="0049524C" w:rsidRPr="00356DFB" w:rsidRDefault="0049524C" w:rsidP="007679BC">
      <w:pPr>
        <w:pStyle w:val="ListParagraph"/>
        <w:numPr>
          <w:ilvl w:val="0"/>
          <w:numId w:val="9"/>
        </w:numPr>
        <w:rPr>
          <w:rFonts w:ascii="Source Sans Pro" w:hAnsi="Source Sans Pro"/>
        </w:rPr>
      </w:pPr>
      <w:r w:rsidRPr="00356DFB">
        <w:rPr>
          <w:rFonts w:ascii="Source Sans Pro" w:hAnsi="Source Sans Pro"/>
        </w:rPr>
        <w:t xml:space="preserve">Interviewing </w:t>
      </w:r>
    </w:p>
    <w:p w14:paraId="238552CD" w14:textId="77777777" w:rsidR="0049524C" w:rsidRPr="00356DFB" w:rsidRDefault="0049524C" w:rsidP="007679BC">
      <w:pPr>
        <w:pStyle w:val="ListParagraph"/>
        <w:numPr>
          <w:ilvl w:val="0"/>
          <w:numId w:val="9"/>
        </w:numPr>
        <w:rPr>
          <w:rFonts w:ascii="Source Sans Pro" w:hAnsi="Source Sans Pro"/>
        </w:rPr>
      </w:pPr>
      <w:r w:rsidRPr="00356DFB">
        <w:rPr>
          <w:rFonts w:ascii="Source Sans Pro" w:hAnsi="Source Sans Pro"/>
        </w:rPr>
        <w:t>Time or financial management</w:t>
      </w:r>
    </w:p>
    <w:p w14:paraId="4CC63AE1" w14:textId="77777777" w:rsidR="0049524C" w:rsidRPr="00356DFB" w:rsidRDefault="0049524C" w:rsidP="0049524C">
      <w:pPr>
        <w:rPr>
          <w:rFonts w:ascii="Source Sans Pro" w:hAnsi="Source Sans Pro"/>
        </w:rPr>
      </w:pPr>
    </w:p>
    <w:p w14:paraId="6BCDAA6E" w14:textId="77777777" w:rsidR="0049524C" w:rsidRPr="00356DFB" w:rsidRDefault="00000000" w:rsidP="0049524C">
      <w:pPr>
        <w:rPr>
          <w:rFonts w:ascii="Source Sans Pro" w:hAnsi="Source Sans Pro"/>
          <w:b/>
          <w:bCs/>
        </w:rPr>
      </w:pPr>
      <w:sdt>
        <w:sdtPr>
          <w:rPr>
            <w:rFonts w:ascii="Source Sans Pro" w:hAnsi="Source Sans Pro" w:cs="Arial"/>
          </w:rPr>
          <w:id w:val="994377333"/>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Remind students of approaching early application deadlines</w:t>
      </w:r>
    </w:p>
    <w:p w14:paraId="4C103AA4" w14:textId="77777777" w:rsidR="0049524C" w:rsidRPr="00356DFB" w:rsidRDefault="0049524C" w:rsidP="0049524C">
      <w:pPr>
        <w:rPr>
          <w:rFonts w:ascii="Source Sans Pro" w:hAnsi="Source Sans Pro"/>
          <w:b/>
          <w:bCs/>
        </w:rPr>
      </w:pPr>
    </w:p>
    <w:p w14:paraId="25A68903" w14:textId="77777777" w:rsidR="0049524C" w:rsidRPr="00356DFB" w:rsidRDefault="00000000" w:rsidP="0049524C">
      <w:pPr>
        <w:rPr>
          <w:rFonts w:ascii="Source Sans Pro" w:hAnsi="Source Sans Pro"/>
          <w:b/>
          <w:bCs/>
        </w:rPr>
      </w:pPr>
      <w:sdt>
        <w:sdtPr>
          <w:rPr>
            <w:rFonts w:ascii="Source Sans Pro" w:hAnsi="Source Sans Pro" w:cs="Arial"/>
          </w:rPr>
          <w:id w:val="83880177"/>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 xml:space="preserve">Remind students of financial aid/scholarship opportunities and deadlines </w:t>
      </w:r>
    </w:p>
    <w:p w14:paraId="00E2ECFE" w14:textId="77777777" w:rsidR="0049524C" w:rsidRPr="00356DFB" w:rsidRDefault="0049524C" w:rsidP="0049524C">
      <w:pPr>
        <w:rPr>
          <w:rFonts w:ascii="Source Sans Pro" w:hAnsi="Source Sans Pro"/>
        </w:rPr>
      </w:pPr>
    </w:p>
    <w:p w14:paraId="1CAA88E5" w14:textId="77777777" w:rsidR="0049524C" w:rsidRPr="00356DFB" w:rsidRDefault="00000000" w:rsidP="0049524C">
      <w:pPr>
        <w:rPr>
          <w:rFonts w:ascii="Source Sans Pro" w:hAnsi="Source Sans Pro"/>
          <w:b/>
          <w:bCs/>
        </w:rPr>
      </w:pPr>
      <w:sdt>
        <w:sdtPr>
          <w:rPr>
            <w:rFonts w:ascii="Source Sans Pro" w:hAnsi="Source Sans Pro" w:cs="Arial"/>
          </w:rPr>
          <w:id w:val="1180320692"/>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Remind students of apprenticeship and certificate program opportunities and deadlines</w:t>
      </w:r>
    </w:p>
    <w:p w14:paraId="55526AA5" w14:textId="77777777" w:rsidR="0049524C" w:rsidRDefault="0049524C" w:rsidP="0049524C">
      <w:pPr>
        <w:rPr>
          <w:rFonts w:ascii="Source Sans Pro" w:hAnsi="Source Sans Pro"/>
          <w:b/>
          <w:bCs/>
          <w:sz w:val="22"/>
          <w:szCs w:val="22"/>
        </w:rPr>
      </w:pPr>
    </w:p>
    <w:p w14:paraId="55D21CC9" w14:textId="77777777" w:rsidR="0049524C" w:rsidRPr="00696C7D" w:rsidRDefault="0049524C" w:rsidP="00356DFB">
      <w:pPr>
        <w:pStyle w:val="Heading2"/>
      </w:pPr>
      <w:r w:rsidRPr="00696C7D">
        <w:t xml:space="preserve">Spring </w:t>
      </w:r>
    </w:p>
    <w:p w14:paraId="78A72F45" w14:textId="77777777" w:rsidR="0049524C" w:rsidRDefault="0049524C" w:rsidP="0049524C">
      <w:pPr>
        <w:rPr>
          <w:rFonts w:ascii="Source Sans Pro" w:hAnsi="Source Sans Pro"/>
          <w:sz w:val="22"/>
          <w:szCs w:val="22"/>
        </w:rPr>
      </w:pPr>
    </w:p>
    <w:p w14:paraId="40CD6B9E" w14:textId="3A919347" w:rsidR="0049524C" w:rsidRPr="00356DFB" w:rsidRDefault="00000000" w:rsidP="0049524C">
      <w:pPr>
        <w:rPr>
          <w:rFonts w:ascii="Source Sans Pro" w:hAnsi="Source Sans Pro"/>
        </w:rPr>
      </w:pPr>
      <w:sdt>
        <w:sdtPr>
          <w:rPr>
            <w:rFonts w:ascii="Source Sans Pro" w:hAnsi="Source Sans Pro" w:cs="Arial"/>
          </w:rPr>
          <w:id w:val="-1265684650"/>
          <w15:color w:val="000000"/>
          <w14:checkbox>
            <w14:checked w14:val="0"/>
            <w14:checkedState w14:val="2612" w14:font="MS Gothic"/>
            <w14:uncheckedState w14:val="2610" w14:font="MS Gothic"/>
          </w14:checkbox>
        </w:sdtPr>
        <w:sdtContent>
          <w:r w:rsidR="00356DFB">
            <w:rPr>
              <w:rFonts w:ascii="MS Gothic" w:eastAsia="MS Gothic" w:hAnsi="MS Gothic" w:cs="Arial" w:hint="eastAsia"/>
            </w:rPr>
            <w:t>☐</w:t>
          </w:r>
        </w:sdtContent>
      </w:sdt>
      <w:r w:rsidR="0049524C" w:rsidRPr="00356DFB">
        <w:rPr>
          <w:rFonts w:ascii="Source Sans Pro" w:hAnsi="Source Sans Pro"/>
        </w:rPr>
        <w:t xml:space="preserve">   </w:t>
      </w:r>
      <w:r w:rsidR="0049524C" w:rsidRPr="00356DFB">
        <w:rPr>
          <w:rFonts w:ascii="Source Sans Pro" w:hAnsi="Source Sans Pro"/>
          <w:b/>
          <w:bCs/>
        </w:rPr>
        <w:t>Inform students of AP exam fee waivers</w:t>
      </w:r>
    </w:p>
    <w:p w14:paraId="23A6687D" w14:textId="77777777" w:rsidR="0049524C" w:rsidRPr="00356DFB" w:rsidRDefault="0049524C" w:rsidP="0049524C">
      <w:pPr>
        <w:rPr>
          <w:rFonts w:ascii="Source Sans Pro" w:hAnsi="Source Sans Pro"/>
        </w:rPr>
      </w:pPr>
    </w:p>
    <w:p w14:paraId="42033FF4" w14:textId="77777777" w:rsidR="0049524C" w:rsidRPr="00356DFB" w:rsidRDefault="00000000" w:rsidP="0049524C">
      <w:pPr>
        <w:rPr>
          <w:rFonts w:ascii="Source Sans Pro" w:hAnsi="Source Sans Pro"/>
          <w:b/>
          <w:bCs/>
        </w:rPr>
      </w:pPr>
      <w:sdt>
        <w:sdtPr>
          <w:rPr>
            <w:rFonts w:ascii="Source Sans Pro" w:hAnsi="Source Sans Pro" w:cs="Arial"/>
          </w:rPr>
          <w:id w:val="564466234"/>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 xml:space="preserve">Discuss admission and financial aid decisions with students to help determine feasible options  </w:t>
      </w:r>
    </w:p>
    <w:p w14:paraId="11B9447E" w14:textId="77777777" w:rsidR="0049524C" w:rsidRPr="00356DFB" w:rsidRDefault="0049524C" w:rsidP="0049524C">
      <w:pPr>
        <w:rPr>
          <w:rFonts w:ascii="Source Sans Pro" w:hAnsi="Source Sans Pro"/>
          <w:b/>
          <w:bCs/>
        </w:rPr>
      </w:pPr>
    </w:p>
    <w:p w14:paraId="0B8548E1" w14:textId="77777777" w:rsidR="0049524C" w:rsidRPr="00356DFB" w:rsidRDefault="00000000" w:rsidP="0049524C">
      <w:pPr>
        <w:rPr>
          <w:rFonts w:ascii="Source Sans Pro" w:hAnsi="Source Sans Pro"/>
        </w:rPr>
      </w:pPr>
      <w:sdt>
        <w:sdtPr>
          <w:rPr>
            <w:rFonts w:ascii="Source Sans Pro" w:hAnsi="Source Sans Pro" w:cs="Arial"/>
          </w:rPr>
          <w:id w:val="-1304690025"/>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Connect students going to college/trade schools with higher education professionals such as:</w:t>
      </w:r>
    </w:p>
    <w:p w14:paraId="13498E92" w14:textId="77777777" w:rsidR="0049524C" w:rsidRPr="00356DFB" w:rsidRDefault="0049524C" w:rsidP="007679BC">
      <w:pPr>
        <w:numPr>
          <w:ilvl w:val="0"/>
          <w:numId w:val="7"/>
        </w:numPr>
        <w:rPr>
          <w:rFonts w:ascii="Source Sans Pro" w:hAnsi="Source Sans Pro"/>
          <w:u w:val="single"/>
        </w:rPr>
      </w:pPr>
      <w:r w:rsidRPr="00356DFB">
        <w:rPr>
          <w:rFonts w:ascii="Source Sans Pro" w:hAnsi="Source Sans Pro"/>
        </w:rPr>
        <w:lastRenderedPageBreak/>
        <w:t xml:space="preserve">Financial aid office </w:t>
      </w:r>
    </w:p>
    <w:p w14:paraId="07EF3EAD" w14:textId="77777777" w:rsidR="0049524C" w:rsidRPr="00356DFB" w:rsidRDefault="0049524C" w:rsidP="007679BC">
      <w:pPr>
        <w:numPr>
          <w:ilvl w:val="0"/>
          <w:numId w:val="7"/>
        </w:numPr>
        <w:rPr>
          <w:rFonts w:ascii="Source Sans Pro" w:hAnsi="Source Sans Pro"/>
          <w:u w:val="single"/>
        </w:rPr>
      </w:pPr>
      <w:r w:rsidRPr="00356DFB">
        <w:rPr>
          <w:rFonts w:ascii="Source Sans Pro" w:hAnsi="Source Sans Pro"/>
        </w:rPr>
        <w:t xml:space="preserve">Higher education homeless liaisons </w:t>
      </w:r>
    </w:p>
    <w:p w14:paraId="004418D7" w14:textId="77777777" w:rsidR="0049524C" w:rsidRPr="00356DFB" w:rsidRDefault="0049524C" w:rsidP="007679BC">
      <w:pPr>
        <w:numPr>
          <w:ilvl w:val="0"/>
          <w:numId w:val="7"/>
        </w:numPr>
        <w:rPr>
          <w:rFonts w:ascii="Source Sans Pro" w:hAnsi="Source Sans Pro"/>
          <w:u w:val="single"/>
        </w:rPr>
      </w:pPr>
      <w:r w:rsidRPr="00356DFB">
        <w:rPr>
          <w:rFonts w:ascii="Source Sans Pro" w:hAnsi="Source Sans Pro"/>
        </w:rPr>
        <w:t xml:space="preserve">Support programs </w:t>
      </w:r>
    </w:p>
    <w:p w14:paraId="4F79A71A" w14:textId="77777777" w:rsidR="0049524C" w:rsidRPr="00356DFB" w:rsidRDefault="0049524C" w:rsidP="0049524C">
      <w:pPr>
        <w:rPr>
          <w:rFonts w:ascii="Source Sans Pro" w:hAnsi="Source Sans Pro"/>
        </w:rPr>
      </w:pPr>
    </w:p>
    <w:p w14:paraId="090C76BA" w14:textId="77777777" w:rsidR="0049524C" w:rsidRPr="00356DFB" w:rsidRDefault="00000000" w:rsidP="0049524C">
      <w:pPr>
        <w:rPr>
          <w:rFonts w:ascii="Source Sans Pro" w:hAnsi="Source Sans Pro"/>
        </w:rPr>
      </w:pPr>
      <w:sdt>
        <w:sdtPr>
          <w:rPr>
            <w:rFonts w:ascii="Source Sans Pro" w:hAnsi="Source Sans Pro" w:cs="Arial"/>
          </w:rPr>
          <w:id w:val="2070375652"/>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Provide students with information on benefits they may be eligible for, such as:</w:t>
      </w:r>
    </w:p>
    <w:p w14:paraId="3E337D1C" w14:textId="77777777" w:rsidR="0049524C" w:rsidRPr="00356DFB" w:rsidRDefault="0049524C" w:rsidP="007679BC">
      <w:pPr>
        <w:numPr>
          <w:ilvl w:val="0"/>
          <w:numId w:val="10"/>
        </w:numPr>
        <w:rPr>
          <w:rFonts w:ascii="Source Sans Pro" w:hAnsi="Source Sans Pro"/>
          <w:lang w:val="fr-FR"/>
        </w:rPr>
      </w:pPr>
      <w:proofErr w:type="spellStart"/>
      <w:r w:rsidRPr="00356DFB">
        <w:rPr>
          <w:rFonts w:ascii="Source Sans Pro" w:hAnsi="Source Sans Pro"/>
          <w:lang w:val="fr-FR"/>
        </w:rPr>
        <w:t>Supplemental</w:t>
      </w:r>
      <w:proofErr w:type="spellEnd"/>
      <w:r w:rsidRPr="00356DFB">
        <w:rPr>
          <w:rFonts w:ascii="Source Sans Pro" w:hAnsi="Source Sans Pro"/>
          <w:lang w:val="fr-FR"/>
        </w:rPr>
        <w:t xml:space="preserve"> Nutrition Assistance Program (SNAP)</w:t>
      </w:r>
    </w:p>
    <w:p w14:paraId="58537635" w14:textId="77777777" w:rsidR="0049524C" w:rsidRPr="00356DFB" w:rsidRDefault="0049524C" w:rsidP="007679BC">
      <w:pPr>
        <w:numPr>
          <w:ilvl w:val="0"/>
          <w:numId w:val="10"/>
        </w:numPr>
        <w:rPr>
          <w:rFonts w:ascii="Source Sans Pro" w:hAnsi="Source Sans Pro"/>
        </w:rPr>
      </w:pPr>
      <w:r w:rsidRPr="00356DFB">
        <w:rPr>
          <w:rFonts w:ascii="Source Sans Pro" w:hAnsi="Source Sans Pro"/>
        </w:rPr>
        <w:t>Temporary Assistance for Needy Families (TANF) program</w:t>
      </w:r>
    </w:p>
    <w:p w14:paraId="14EAC3B2" w14:textId="77777777" w:rsidR="0049524C" w:rsidRPr="00356DFB" w:rsidRDefault="0049524C" w:rsidP="007679BC">
      <w:pPr>
        <w:numPr>
          <w:ilvl w:val="0"/>
          <w:numId w:val="10"/>
        </w:numPr>
        <w:rPr>
          <w:rFonts w:ascii="Source Sans Pro" w:hAnsi="Source Sans Pro"/>
        </w:rPr>
      </w:pPr>
      <w:r w:rsidRPr="00356DFB">
        <w:rPr>
          <w:rFonts w:ascii="Source Sans Pro" w:hAnsi="Source Sans Pro"/>
        </w:rPr>
        <w:t>Medicaid</w:t>
      </w:r>
    </w:p>
    <w:p w14:paraId="0D62417C" w14:textId="77777777" w:rsidR="0049524C" w:rsidRPr="00356DFB" w:rsidRDefault="0049524C" w:rsidP="0049524C">
      <w:pPr>
        <w:rPr>
          <w:rFonts w:ascii="Source Sans Pro" w:hAnsi="Source Sans Pro"/>
        </w:rPr>
      </w:pPr>
    </w:p>
    <w:p w14:paraId="0D76DFE8" w14:textId="77777777" w:rsidR="0049524C" w:rsidRPr="00356DFB" w:rsidRDefault="00000000" w:rsidP="0049524C">
      <w:pPr>
        <w:rPr>
          <w:rFonts w:ascii="Source Sans Pro" w:hAnsi="Source Sans Pro"/>
          <w:b/>
          <w:bCs/>
        </w:rPr>
      </w:pPr>
      <w:sdt>
        <w:sdtPr>
          <w:rPr>
            <w:rFonts w:ascii="Source Sans Pro" w:hAnsi="Source Sans Pro" w:cs="Arial"/>
          </w:rPr>
          <w:id w:val="654495646"/>
          <w15:color w:val="000000"/>
          <w14:checkbox>
            <w14:checked w14:val="0"/>
            <w14:checkedState w14:val="2612" w14:font="MS Gothic"/>
            <w14:uncheckedState w14:val="2610" w14:font="MS Gothic"/>
          </w14:checkbox>
        </w:sdtPr>
        <w:sdtContent>
          <w:r w:rsidR="0049524C" w:rsidRPr="00356DFB">
            <w:rPr>
              <w:rFonts w:ascii="Source Sans Pro" w:eastAsia="MS Gothic" w:hAnsi="Source Sans Pro" w:cs="Arial"/>
            </w:rPr>
            <w:t>☐</w:t>
          </w:r>
        </w:sdtContent>
      </w:sdt>
      <w:r w:rsidR="0049524C" w:rsidRPr="00356DFB">
        <w:rPr>
          <w:rFonts w:ascii="Source Sans Pro" w:hAnsi="Source Sans Pro"/>
        </w:rPr>
        <w:t xml:space="preserve">   </w:t>
      </w:r>
      <w:r w:rsidR="0049524C" w:rsidRPr="00356DFB">
        <w:rPr>
          <w:rFonts w:ascii="Source Sans Pro" w:hAnsi="Source Sans Pro"/>
          <w:b/>
          <w:bCs/>
        </w:rPr>
        <w:t>Provide students with a list of community programs and services, including:</w:t>
      </w:r>
    </w:p>
    <w:p w14:paraId="2478810E" w14:textId="77777777" w:rsidR="0049524C" w:rsidRPr="00356DFB" w:rsidRDefault="0049524C" w:rsidP="007679BC">
      <w:pPr>
        <w:numPr>
          <w:ilvl w:val="0"/>
          <w:numId w:val="11"/>
        </w:numPr>
        <w:rPr>
          <w:rFonts w:ascii="Source Sans Pro" w:hAnsi="Source Sans Pro"/>
        </w:rPr>
      </w:pPr>
      <w:r w:rsidRPr="00356DFB">
        <w:rPr>
          <w:rFonts w:ascii="Source Sans Pro" w:hAnsi="Source Sans Pro"/>
        </w:rPr>
        <w:t>Housing assistance</w:t>
      </w:r>
    </w:p>
    <w:p w14:paraId="3DFBAB49" w14:textId="77777777" w:rsidR="0049524C" w:rsidRPr="00356DFB" w:rsidRDefault="0049524C" w:rsidP="007679BC">
      <w:pPr>
        <w:numPr>
          <w:ilvl w:val="0"/>
          <w:numId w:val="11"/>
        </w:numPr>
        <w:rPr>
          <w:rFonts w:ascii="Source Sans Pro" w:hAnsi="Source Sans Pro"/>
        </w:rPr>
      </w:pPr>
      <w:r w:rsidRPr="00356DFB">
        <w:rPr>
          <w:rFonts w:ascii="Source Sans Pro" w:hAnsi="Source Sans Pro"/>
        </w:rPr>
        <w:t xml:space="preserve">Transportation services </w:t>
      </w:r>
    </w:p>
    <w:p w14:paraId="7AE6E802" w14:textId="77777777" w:rsidR="0049524C" w:rsidRPr="00356DFB" w:rsidRDefault="0049524C" w:rsidP="007679BC">
      <w:pPr>
        <w:numPr>
          <w:ilvl w:val="0"/>
          <w:numId w:val="11"/>
        </w:numPr>
        <w:rPr>
          <w:rFonts w:ascii="Source Sans Pro" w:hAnsi="Source Sans Pro"/>
        </w:rPr>
      </w:pPr>
      <w:r w:rsidRPr="00356DFB">
        <w:rPr>
          <w:rFonts w:ascii="Source Sans Pro" w:hAnsi="Source Sans Pro"/>
        </w:rPr>
        <w:t>Health and wellness support</w:t>
      </w:r>
    </w:p>
    <w:p w14:paraId="075F826D" w14:textId="77777777" w:rsidR="0049524C" w:rsidRPr="00356DFB" w:rsidRDefault="0049524C" w:rsidP="007679BC">
      <w:pPr>
        <w:numPr>
          <w:ilvl w:val="0"/>
          <w:numId w:val="11"/>
        </w:numPr>
        <w:rPr>
          <w:rFonts w:ascii="Source Sans Pro" w:hAnsi="Source Sans Pro"/>
        </w:rPr>
      </w:pPr>
      <w:r w:rsidRPr="00356DFB">
        <w:rPr>
          <w:rFonts w:ascii="Source Sans Pro" w:hAnsi="Source Sans Pro"/>
        </w:rPr>
        <w:t xml:space="preserve">Financial literacy </w:t>
      </w:r>
    </w:p>
    <w:p w14:paraId="761B4013" w14:textId="77777777" w:rsidR="0049524C" w:rsidRPr="00356DFB" w:rsidRDefault="0049524C" w:rsidP="007679BC">
      <w:pPr>
        <w:numPr>
          <w:ilvl w:val="0"/>
          <w:numId w:val="11"/>
        </w:numPr>
        <w:rPr>
          <w:rFonts w:ascii="Source Sans Pro" w:hAnsi="Source Sans Pro"/>
        </w:rPr>
      </w:pPr>
      <w:r w:rsidRPr="00356DFB">
        <w:rPr>
          <w:rFonts w:ascii="Source Sans Pro" w:hAnsi="Source Sans Pro"/>
        </w:rPr>
        <w:t xml:space="preserve">Life skills training </w:t>
      </w:r>
    </w:p>
    <w:p w14:paraId="0E7606C0" w14:textId="77777777" w:rsidR="0049524C" w:rsidRPr="00356DFB" w:rsidRDefault="0049524C" w:rsidP="007679BC">
      <w:pPr>
        <w:numPr>
          <w:ilvl w:val="0"/>
          <w:numId w:val="11"/>
        </w:numPr>
        <w:rPr>
          <w:rFonts w:ascii="Source Sans Pro" w:hAnsi="Source Sans Pro"/>
        </w:rPr>
      </w:pPr>
      <w:r w:rsidRPr="00356DFB">
        <w:rPr>
          <w:rFonts w:ascii="Source Sans Pro" w:hAnsi="Source Sans Pro"/>
        </w:rPr>
        <w:t xml:space="preserve">Job training </w:t>
      </w:r>
    </w:p>
    <w:p w14:paraId="60EDB250" w14:textId="77777777" w:rsidR="0049524C" w:rsidRPr="00453EA3" w:rsidRDefault="0049524C" w:rsidP="0049524C">
      <w:pPr>
        <w:rPr>
          <w:rFonts w:ascii="Source Sans Pro" w:hAnsi="Source Sans Pro"/>
          <w:sz w:val="22"/>
          <w:szCs w:val="22"/>
          <w:u w:val="single"/>
        </w:rPr>
      </w:pPr>
    </w:p>
    <w:p w14:paraId="19DE9A9B" w14:textId="77777777" w:rsidR="0049524C" w:rsidRPr="0065396C" w:rsidRDefault="0049524C" w:rsidP="0049524C">
      <w:pPr>
        <w:rPr>
          <w:rFonts w:ascii="Source Sans Pro" w:hAnsi="Source Sans Pro"/>
          <w:sz w:val="22"/>
          <w:szCs w:val="22"/>
        </w:rPr>
      </w:pPr>
    </w:p>
    <w:p w14:paraId="0BDDE33C" w14:textId="77777777" w:rsidR="0049524C" w:rsidRPr="0065396C" w:rsidRDefault="0049524C" w:rsidP="0049524C">
      <w:pPr>
        <w:rPr>
          <w:rFonts w:ascii="Source Sans Pro" w:hAnsi="Source Sans Pro"/>
          <w:b/>
          <w:bCs/>
          <w:sz w:val="22"/>
          <w:szCs w:val="22"/>
        </w:rPr>
      </w:pPr>
    </w:p>
    <w:p w14:paraId="5A632DBE" w14:textId="77777777" w:rsidR="0049524C" w:rsidRDefault="0049524C" w:rsidP="0049524C">
      <w:pPr>
        <w:rPr>
          <w:rFonts w:ascii="Source Sans Pro" w:hAnsi="Source Sans Pro"/>
        </w:rPr>
      </w:pPr>
    </w:p>
    <w:p w14:paraId="29DEADAA" w14:textId="77777777" w:rsidR="0049524C" w:rsidRPr="002B5563" w:rsidRDefault="0049524C" w:rsidP="0049524C">
      <w:pPr>
        <w:rPr>
          <w:rFonts w:ascii="Source Sans Pro" w:hAnsi="Source Sans Pro"/>
        </w:rPr>
      </w:pPr>
    </w:p>
    <w:p w14:paraId="5EB90BDA" w14:textId="77777777" w:rsidR="0049524C" w:rsidRPr="0005296E" w:rsidRDefault="0049524C" w:rsidP="0049524C">
      <w:pPr>
        <w:rPr>
          <w:rFonts w:ascii="Source Sans Pro" w:hAnsi="Source Sans Pro"/>
          <w:sz w:val="22"/>
          <w:szCs w:val="22"/>
        </w:rPr>
      </w:pPr>
    </w:p>
    <w:p w14:paraId="7C0893C4" w14:textId="77777777" w:rsidR="0049524C" w:rsidRPr="0005296E" w:rsidRDefault="0049524C" w:rsidP="0049524C">
      <w:pPr>
        <w:rPr>
          <w:rFonts w:ascii="Source Sans Pro" w:hAnsi="Source Sans Pro"/>
          <w:sz w:val="22"/>
          <w:szCs w:val="22"/>
        </w:rPr>
      </w:pPr>
    </w:p>
    <w:p w14:paraId="7019C3C8" w14:textId="77777777" w:rsidR="0049524C" w:rsidRDefault="0049524C" w:rsidP="0049524C">
      <w:pPr>
        <w:rPr>
          <w:rFonts w:ascii="Source Sans Pro" w:hAnsi="Source Sans Pro"/>
        </w:rPr>
      </w:pPr>
    </w:p>
    <w:p w14:paraId="2778B9FB" w14:textId="77777777" w:rsidR="0049524C" w:rsidRPr="007E73EA" w:rsidRDefault="0049524C" w:rsidP="0049524C">
      <w:pPr>
        <w:rPr>
          <w:rFonts w:ascii="Source Sans Pro" w:hAnsi="Source Sans Pro"/>
        </w:rPr>
      </w:pPr>
    </w:p>
    <w:p w14:paraId="5D83A26E" w14:textId="77777777" w:rsidR="0049524C" w:rsidRDefault="0049524C" w:rsidP="0049524C">
      <w:pPr>
        <w:rPr>
          <w:rFonts w:ascii="Source Sans Pro" w:hAnsi="Source Sans Pro" w:cs="Arial"/>
          <w:b/>
          <w:bCs/>
          <w:color w:val="000000" w:themeColor="text1"/>
          <w:u w:val="single"/>
        </w:rPr>
      </w:pPr>
    </w:p>
    <w:p w14:paraId="1DFB4468" w14:textId="77777777" w:rsidR="0049524C" w:rsidRPr="007E73EA" w:rsidRDefault="0049524C" w:rsidP="0049524C">
      <w:pPr>
        <w:rPr>
          <w:rFonts w:ascii="Source Sans Pro" w:hAnsi="Source Sans Pro"/>
          <w:b/>
          <w:bCs/>
        </w:rPr>
      </w:pPr>
    </w:p>
    <w:p w14:paraId="4B7C1994" w14:textId="77777777" w:rsidR="0049524C" w:rsidRPr="007E73EA" w:rsidRDefault="0049524C" w:rsidP="0049524C">
      <w:pPr>
        <w:rPr>
          <w:rFonts w:ascii="Source Sans Pro" w:hAnsi="Source Sans Pro" w:cs="Arial"/>
          <w:b/>
          <w:bCs/>
          <w:color w:val="000000" w:themeColor="text1"/>
          <w:sz w:val="22"/>
          <w:szCs w:val="22"/>
        </w:rPr>
      </w:pPr>
    </w:p>
    <w:p w14:paraId="72EE2DC3" w14:textId="77777777" w:rsidR="0049524C" w:rsidRPr="001576DA" w:rsidRDefault="0049524C" w:rsidP="0049524C">
      <w:pPr>
        <w:jc w:val="center"/>
        <w:rPr>
          <w:rFonts w:ascii="Source Sans Pro" w:hAnsi="Source Sans Pro" w:cs="Arial"/>
          <w:b/>
          <w:bCs/>
          <w:color w:val="000000" w:themeColor="text1"/>
          <w:sz w:val="8"/>
          <w:szCs w:val="8"/>
        </w:rPr>
      </w:pPr>
    </w:p>
    <w:p w14:paraId="365E7A5E" w14:textId="77777777" w:rsidR="0049524C" w:rsidRPr="001576DA" w:rsidRDefault="0049524C" w:rsidP="0049524C">
      <w:pPr>
        <w:jc w:val="center"/>
        <w:rPr>
          <w:rFonts w:ascii="Source Sans Pro" w:hAnsi="Source Sans Pro" w:cs="Arial"/>
          <w:b/>
          <w:bCs/>
          <w:color w:val="000000" w:themeColor="text1"/>
          <w:sz w:val="10"/>
          <w:szCs w:val="10"/>
        </w:rPr>
      </w:pPr>
    </w:p>
    <w:p w14:paraId="61892A9C" w14:textId="77777777" w:rsidR="0049524C" w:rsidRPr="001576DA" w:rsidRDefault="0049524C" w:rsidP="0049524C">
      <w:pPr>
        <w:rPr>
          <w:rFonts w:ascii="Source Sans Pro" w:hAnsi="Source Sans Pro" w:cs="Arial"/>
          <w:sz w:val="18"/>
          <w:szCs w:val="18"/>
        </w:rPr>
      </w:pPr>
    </w:p>
    <w:p w14:paraId="663480EE" w14:textId="77777777" w:rsidR="0049524C" w:rsidRDefault="0049524C" w:rsidP="0049524C">
      <w:pPr>
        <w:rPr>
          <w:rFonts w:ascii="Source Sans Pro" w:hAnsi="Source Sans Pro" w:cs="Arial"/>
          <w:b/>
          <w:bCs/>
          <w:sz w:val="22"/>
          <w:szCs w:val="22"/>
        </w:rPr>
      </w:pPr>
    </w:p>
    <w:p w14:paraId="074317A3" w14:textId="77777777" w:rsidR="0049524C" w:rsidRDefault="0049524C" w:rsidP="0049524C">
      <w:pPr>
        <w:rPr>
          <w:rFonts w:ascii="Source Sans Pro" w:hAnsi="Source Sans Pro" w:cs="Arial"/>
          <w:b/>
          <w:bCs/>
          <w:sz w:val="22"/>
          <w:szCs w:val="22"/>
        </w:rPr>
      </w:pPr>
    </w:p>
    <w:p w14:paraId="33EE6E48" w14:textId="77777777" w:rsidR="0049524C" w:rsidRPr="00F36169" w:rsidRDefault="0049524C" w:rsidP="0049524C">
      <w:pPr>
        <w:rPr>
          <w:rFonts w:ascii="Source Sans Pro" w:hAnsi="Source Sans Pro"/>
          <w:sz w:val="22"/>
          <w:szCs w:val="22"/>
        </w:rPr>
      </w:pPr>
    </w:p>
    <w:p w14:paraId="3C7CB339" w14:textId="4866398F" w:rsidR="0060740A" w:rsidRPr="0049524C" w:rsidRDefault="0060740A" w:rsidP="0049524C"/>
    <w:sectPr w:rsidR="0060740A" w:rsidRPr="0049524C" w:rsidSect="002538D0">
      <w:headerReference w:type="default" r:id="rId16"/>
      <w:footerReference w:type="default" r:id="rId17"/>
      <w:headerReference w:type="first" r:id="rId18"/>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2BD099" w14:textId="77777777" w:rsidR="000B723F" w:rsidRDefault="000B723F" w:rsidP="00A05352">
      <w:r>
        <w:separator/>
      </w:r>
    </w:p>
  </w:endnote>
  <w:endnote w:type="continuationSeparator" w:id="0">
    <w:p w14:paraId="2F375265" w14:textId="77777777" w:rsidR="000B723F" w:rsidRDefault="000B723F"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Headings CS)">
    <w:altName w:val="Times New Roman"/>
    <w:charset w:val="00"/>
    <w:family w:val="roman"/>
    <w:pitch w:val="default"/>
  </w:font>
  <w:font w:name="Calibri (Body)">
    <w:altName w:val="Calibri"/>
    <w:charset w:val="00"/>
    <w:family w:val="roman"/>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C3E591" w14:textId="1217D533" w:rsidR="00A05352" w:rsidRPr="00E71107" w:rsidRDefault="00A05352">
    <w:pPr>
      <w:pStyle w:val="Footer"/>
      <w:rPr>
        <w:rFonts w:ascii="Source Sans Pro" w:hAnsi="Source Sans Pro"/>
      </w:rPr>
    </w:pPr>
    <w:r w:rsidRPr="00E71107">
      <w:rPr>
        <w:rFonts w:ascii="Source Sans Pro" w:hAnsi="Source Sans Pro"/>
      </w:rPr>
      <w:fldChar w:fldCharType="begin"/>
    </w:r>
    <w:r w:rsidRPr="00E71107">
      <w:rPr>
        <w:rFonts w:ascii="Source Sans Pro" w:hAnsi="Source Sans Pro"/>
      </w:rPr>
      <w:instrText xml:space="preserve"> PAGE   \* MERGEFORMAT </w:instrText>
    </w:r>
    <w:r w:rsidRPr="00E71107">
      <w:rPr>
        <w:rFonts w:ascii="Source Sans Pro" w:hAnsi="Source Sans Pro"/>
      </w:rPr>
      <w:fldChar w:fldCharType="separate"/>
    </w:r>
    <w:r w:rsidRPr="00E71107">
      <w:rPr>
        <w:rFonts w:ascii="Source Sans Pro" w:hAnsi="Source Sans Pro"/>
      </w:rPr>
      <w:t>1</w:t>
    </w:r>
    <w:r w:rsidRPr="00E71107">
      <w:rPr>
        <w:rFonts w:ascii="Source Sans Pro" w:hAnsi="Source Sans Pro"/>
        <w:noProof/>
      </w:rPr>
      <w:fldChar w:fldCharType="end"/>
    </w:r>
    <w:r w:rsidRPr="00E71107">
      <w:rPr>
        <w:rFonts w:ascii="Source Sans Pro" w:hAnsi="Source Sans Pro"/>
        <w:noProof/>
      </w:rPr>
      <w:t xml:space="preserve"> </w:t>
    </w:r>
    <w:r w:rsidRPr="00E71107">
      <w:rPr>
        <w:rFonts w:ascii="Source Sans Pro" w:hAnsi="Source Sans Pro"/>
      </w:rPr>
      <w:t xml:space="preserve">| </w:t>
    </w:r>
    <w:r w:rsidR="002131C2" w:rsidRPr="00E71107">
      <w:rPr>
        <w:rFonts w:ascii="Source Sans Pro" w:hAnsi="Source Sans Pro"/>
      </w:rPr>
      <w:t>Transitions to Adulthood Checklist</w:t>
    </w:r>
    <w:r w:rsidR="00D677E7" w:rsidRPr="00E71107">
      <w:rPr>
        <w:rFonts w:ascii="Source Sans Pro" w:hAnsi="Source Sans Pro"/>
      </w:rPr>
      <w:t xml:space="preserve"> |</w:t>
    </w:r>
    <w:r w:rsidRPr="00E71107">
      <w:rPr>
        <w:rFonts w:ascii="Source Sans Pro" w:hAnsi="Source Sans Pro"/>
      </w:rPr>
      <w:t xml:space="preserve"> </w:t>
    </w:r>
    <w:r w:rsidR="00DD29EE" w:rsidRPr="00E71107">
      <w:rPr>
        <w:rFonts w:ascii="Source Sans Pro" w:hAnsi="Source Sans Pro"/>
      </w:rPr>
      <w:t>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1DC961" w14:textId="77777777" w:rsidR="000B723F" w:rsidRDefault="000B723F" w:rsidP="00A05352">
      <w:r>
        <w:separator/>
      </w:r>
    </w:p>
  </w:footnote>
  <w:footnote w:type="continuationSeparator" w:id="0">
    <w:p w14:paraId="7568A55A" w14:textId="77777777" w:rsidR="000B723F" w:rsidRDefault="000B723F"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9755B3" w14:textId="77777777" w:rsidR="00A05352" w:rsidRDefault="00A05352">
    <w:pPr>
      <w:pStyle w:val="Header"/>
    </w:pPr>
    <w:r>
      <w:rPr>
        <w:noProof/>
      </w:rPr>
      <w:drawing>
        <wp:anchor distT="0" distB="0" distL="114300" distR="114300" simplePos="0" relativeHeight="251658240" behindDoc="1" locked="0" layoutInCell="1" allowOverlap="1" wp14:anchorId="5331285C" wp14:editId="552FE92C">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748E10" w14:textId="77777777" w:rsidR="00A05352" w:rsidRDefault="00A05352">
    <w:pPr>
      <w:pStyle w:val="Header"/>
    </w:pPr>
    <w:r>
      <w:rPr>
        <w:noProof/>
      </w:rPr>
      <w:drawing>
        <wp:anchor distT="0" distB="0" distL="114300" distR="114300" simplePos="0" relativeHeight="251659264" behindDoc="1" locked="0" layoutInCell="1" allowOverlap="1" wp14:anchorId="5AF9E7D0" wp14:editId="40E3D39C">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A267AC"/>
    <w:multiLevelType w:val="hybridMultilevel"/>
    <w:tmpl w:val="0A3624E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6F92257"/>
    <w:multiLevelType w:val="hybridMultilevel"/>
    <w:tmpl w:val="37BE020E"/>
    <w:lvl w:ilvl="0" w:tplc="04090003">
      <w:start w:val="1"/>
      <w:numFmt w:val="bullet"/>
      <w:lvlText w:val="o"/>
      <w:lvlJc w:val="left"/>
      <w:pPr>
        <w:ind w:left="780" w:hanging="360"/>
      </w:pPr>
      <w:rPr>
        <w:rFonts w:ascii="Courier New" w:hAnsi="Courier New" w:cs="Courier New"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386B1D4B"/>
    <w:multiLevelType w:val="hybridMultilevel"/>
    <w:tmpl w:val="FA62422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60371"/>
    <w:multiLevelType w:val="hybridMultilevel"/>
    <w:tmpl w:val="8494842C"/>
    <w:lvl w:ilvl="0" w:tplc="04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1F473D2"/>
    <w:multiLevelType w:val="hybridMultilevel"/>
    <w:tmpl w:val="2B92C75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EF142EA"/>
    <w:multiLevelType w:val="hybridMultilevel"/>
    <w:tmpl w:val="5ECE82C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30540EF"/>
    <w:multiLevelType w:val="hybridMultilevel"/>
    <w:tmpl w:val="BA829F2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E2F7274"/>
    <w:multiLevelType w:val="hybridMultilevel"/>
    <w:tmpl w:val="20AA668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5FE0859"/>
    <w:multiLevelType w:val="hybridMultilevel"/>
    <w:tmpl w:val="F7225E6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EF53F15"/>
    <w:multiLevelType w:val="hybridMultilevel"/>
    <w:tmpl w:val="A59840B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2C0F2D"/>
    <w:multiLevelType w:val="hybridMultilevel"/>
    <w:tmpl w:val="D3DE7BE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7836261">
    <w:abstractNumId w:val="8"/>
  </w:num>
  <w:num w:numId="2" w16cid:durableId="1165977705">
    <w:abstractNumId w:val="3"/>
  </w:num>
  <w:num w:numId="3" w16cid:durableId="734206683">
    <w:abstractNumId w:val="10"/>
  </w:num>
  <w:num w:numId="4" w16cid:durableId="530187434">
    <w:abstractNumId w:val="0"/>
  </w:num>
  <w:num w:numId="5" w16cid:durableId="915435895">
    <w:abstractNumId w:val="4"/>
  </w:num>
  <w:num w:numId="6" w16cid:durableId="493451196">
    <w:abstractNumId w:val="1"/>
  </w:num>
  <w:num w:numId="7" w16cid:durableId="976226185">
    <w:abstractNumId w:val="5"/>
  </w:num>
  <w:num w:numId="8" w16cid:durableId="300621893">
    <w:abstractNumId w:val="2"/>
  </w:num>
  <w:num w:numId="9" w16cid:durableId="1815637856">
    <w:abstractNumId w:val="9"/>
  </w:num>
  <w:num w:numId="10" w16cid:durableId="282611615">
    <w:abstractNumId w:val="6"/>
  </w:num>
  <w:num w:numId="11" w16cid:durableId="940799092">
    <w:abstractNumId w:val="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6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68B"/>
    <w:rsid w:val="00024FF1"/>
    <w:rsid w:val="0003640A"/>
    <w:rsid w:val="00045843"/>
    <w:rsid w:val="000572D7"/>
    <w:rsid w:val="00062683"/>
    <w:rsid w:val="00077ADC"/>
    <w:rsid w:val="000A7B62"/>
    <w:rsid w:val="000B723F"/>
    <w:rsid w:val="00101439"/>
    <w:rsid w:val="00107CEC"/>
    <w:rsid w:val="00150EF2"/>
    <w:rsid w:val="00162B2E"/>
    <w:rsid w:val="00165202"/>
    <w:rsid w:val="001669D5"/>
    <w:rsid w:val="0017216B"/>
    <w:rsid w:val="00177262"/>
    <w:rsid w:val="0018517F"/>
    <w:rsid w:val="001857E0"/>
    <w:rsid w:val="001948E1"/>
    <w:rsid w:val="001B04CB"/>
    <w:rsid w:val="001C6FBF"/>
    <w:rsid w:val="001D47AD"/>
    <w:rsid w:val="001D4EB0"/>
    <w:rsid w:val="001F0463"/>
    <w:rsid w:val="002131C2"/>
    <w:rsid w:val="0024645C"/>
    <w:rsid w:val="00247C28"/>
    <w:rsid w:val="002538D0"/>
    <w:rsid w:val="00257045"/>
    <w:rsid w:val="00265ABD"/>
    <w:rsid w:val="00267CFA"/>
    <w:rsid w:val="0028055F"/>
    <w:rsid w:val="002A6388"/>
    <w:rsid w:val="002D5979"/>
    <w:rsid w:val="00311F30"/>
    <w:rsid w:val="00320374"/>
    <w:rsid w:val="003475B5"/>
    <w:rsid w:val="0035259A"/>
    <w:rsid w:val="00353897"/>
    <w:rsid w:val="00356DFB"/>
    <w:rsid w:val="00367979"/>
    <w:rsid w:val="00375D83"/>
    <w:rsid w:val="003851FC"/>
    <w:rsid w:val="00390EA2"/>
    <w:rsid w:val="00396D5B"/>
    <w:rsid w:val="003B74D3"/>
    <w:rsid w:val="004115B0"/>
    <w:rsid w:val="00430507"/>
    <w:rsid w:val="00434C66"/>
    <w:rsid w:val="00451701"/>
    <w:rsid w:val="00466C9F"/>
    <w:rsid w:val="004901FB"/>
    <w:rsid w:val="004944CA"/>
    <w:rsid w:val="0049524C"/>
    <w:rsid w:val="004B5E2D"/>
    <w:rsid w:val="004C6A54"/>
    <w:rsid w:val="00501FEA"/>
    <w:rsid w:val="00505593"/>
    <w:rsid w:val="005063BF"/>
    <w:rsid w:val="00517EFC"/>
    <w:rsid w:val="00542D23"/>
    <w:rsid w:val="005656D0"/>
    <w:rsid w:val="00580992"/>
    <w:rsid w:val="0058451B"/>
    <w:rsid w:val="005A48DD"/>
    <w:rsid w:val="005C7801"/>
    <w:rsid w:val="0060740A"/>
    <w:rsid w:val="0060759C"/>
    <w:rsid w:val="006E199D"/>
    <w:rsid w:val="006F136E"/>
    <w:rsid w:val="007210F3"/>
    <w:rsid w:val="00721379"/>
    <w:rsid w:val="007240B7"/>
    <w:rsid w:val="00734037"/>
    <w:rsid w:val="0075468B"/>
    <w:rsid w:val="007679BC"/>
    <w:rsid w:val="007845CF"/>
    <w:rsid w:val="00787C2F"/>
    <w:rsid w:val="007C21E9"/>
    <w:rsid w:val="007C2CB0"/>
    <w:rsid w:val="007E6697"/>
    <w:rsid w:val="008218A4"/>
    <w:rsid w:val="00824136"/>
    <w:rsid w:val="00842EB0"/>
    <w:rsid w:val="00856E11"/>
    <w:rsid w:val="0085797C"/>
    <w:rsid w:val="0087371D"/>
    <w:rsid w:val="0088605E"/>
    <w:rsid w:val="00903AF3"/>
    <w:rsid w:val="00911D86"/>
    <w:rsid w:val="009155CA"/>
    <w:rsid w:val="00932A03"/>
    <w:rsid w:val="00942B94"/>
    <w:rsid w:val="00945051"/>
    <w:rsid w:val="0098742F"/>
    <w:rsid w:val="00994E56"/>
    <w:rsid w:val="009B0390"/>
    <w:rsid w:val="009B429B"/>
    <w:rsid w:val="009D2E2C"/>
    <w:rsid w:val="009D6FDE"/>
    <w:rsid w:val="00A05352"/>
    <w:rsid w:val="00A41FB3"/>
    <w:rsid w:val="00A51D4E"/>
    <w:rsid w:val="00A6362A"/>
    <w:rsid w:val="00A714DD"/>
    <w:rsid w:val="00AB70FE"/>
    <w:rsid w:val="00AD0CC2"/>
    <w:rsid w:val="00B41E0C"/>
    <w:rsid w:val="00B56F69"/>
    <w:rsid w:val="00B73B51"/>
    <w:rsid w:val="00B8373E"/>
    <w:rsid w:val="00BB6D95"/>
    <w:rsid w:val="00BC3447"/>
    <w:rsid w:val="00BE61EB"/>
    <w:rsid w:val="00BF7606"/>
    <w:rsid w:val="00C02466"/>
    <w:rsid w:val="00C0629B"/>
    <w:rsid w:val="00C53063"/>
    <w:rsid w:val="00C545CF"/>
    <w:rsid w:val="00C927F5"/>
    <w:rsid w:val="00CA2052"/>
    <w:rsid w:val="00CD0D38"/>
    <w:rsid w:val="00CD5B4E"/>
    <w:rsid w:val="00CD7517"/>
    <w:rsid w:val="00D04D67"/>
    <w:rsid w:val="00D155C1"/>
    <w:rsid w:val="00D15FF6"/>
    <w:rsid w:val="00D22DEC"/>
    <w:rsid w:val="00D4180F"/>
    <w:rsid w:val="00D5709F"/>
    <w:rsid w:val="00D60C84"/>
    <w:rsid w:val="00D649CF"/>
    <w:rsid w:val="00D677E7"/>
    <w:rsid w:val="00D82CE3"/>
    <w:rsid w:val="00D96BE5"/>
    <w:rsid w:val="00DA35F0"/>
    <w:rsid w:val="00DA4921"/>
    <w:rsid w:val="00DB1AFB"/>
    <w:rsid w:val="00DD29EE"/>
    <w:rsid w:val="00DF55F3"/>
    <w:rsid w:val="00E042AA"/>
    <w:rsid w:val="00E07863"/>
    <w:rsid w:val="00E31B14"/>
    <w:rsid w:val="00E47FFA"/>
    <w:rsid w:val="00E71107"/>
    <w:rsid w:val="00E75C1F"/>
    <w:rsid w:val="00E83216"/>
    <w:rsid w:val="00EC69B8"/>
    <w:rsid w:val="00EE4806"/>
    <w:rsid w:val="00F02BCF"/>
    <w:rsid w:val="00F370E8"/>
    <w:rsid w:val="00F610AB"/>
    <w:rsid w:val="00F67AB8"/>
    <w:rsid w:val="00F7721F"/>
    <w:rsid w:val="00F80315"/>
    <w:rsid w:val="00F83BC4"/>
    <w:rsid w:val="00F8627B"/>
    <w:rsid w:val="00FA707E"/>
    <w:rsid w:val="00FB6775"/>
    <w:rsid w:val="00FC0210"/>
    <w:rsid w:val="00FD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524BDF"/>
  <w15:chartTrackingRefBased/>
  <w15:docId w15:val="{9ADCC39D-9DFD-4406-BCC0-74AF791BF7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0EF2"/>
  </w:style>
  <w:style w:type="paragraph" w:styleId="Heading1">
    <w:name w:val="heading 1"/>
    <w:aliases w:val="Heading 1 DEW"/>
    <w:basedOn w:val="Normal"/>
    <w:next w:val="Normal"/>
    <w:link w:val="Heading1Char"/>
    <w:autoRedefine/>
    <w:uiPriority w:val="9"/>
    <w:qFormat/>
    <w:rsid w:val="00311F30"/>
    <w:pPr>
      <w:keepNext/>
      <w:keepLines/>
      <w:spacing w:before="360" w:after="120"/>
      <w:jc w:val="center"/>
      <w:outlineLvl w:val="0"/>
    </w:pPr>
    <w:rPr>
      <w:rFonts w:ascii="Source Sans Pro" w:eastAsiaTheme="majorEastAsia" w:hAnsi="Source Sans Pro" w:cs="Arial"/>
      <w:b/>
      <w:color w:val="0E3F75"/>
      <w:sz w:val="48"/>
      <w:szCs w:val="32"/>
    </w:rPr>
  </w:style>
  <w:style w:type="paragraph" w:styleId="Heading2">
    <w:name w:val="heading 2"/>
    <w:aliases w:val="Heading 2 DEW"/>
    <w:basedOn w:val="Normal"/>
    <w:next w:val="Normal"/>
    <w:link w:val="Heading2Char"/>
    <w:autoRedefine/>
    <w:uiPriority w:val="9"/>
    <w:unhideWhenUsed/>
    <w:qFormat/>
    <w:rsid w:val="00BB6D95"/>
    <w:pPr>
      <w:keepNext/>
      <w:keepLines/>
      <w:spacing w:before="40"/>
      <w:outlineLvl w:val="1"/>
    </w:pPr>
    <w:rPr>
      <w:rFonts w:ascii="Source Sans Pro" w:eastAsiaTheme="majorEastAsia" w:hAnsi="Source Sans Pro" w:cs="Arial"/>
      <w:b/>
      <w:bCs/>
      <w:color w:val="0E3F75"/>
      <w:sz w:val="36"/>
      <w:szCs w:val="3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311F30"/>
    <w:rPr>
      <w:rFonts w:ascii="Source Sans Pro" w:eastAsiaTheme="majorEastAsia" w:hAnsi="Source Sans Pro" w:cs="Arial"/>
      <w:b/>
      <w:color w:val="0E3F75"/>
      <w:sz w:val="48"/>
      <w:szCs w:val="32"/>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BB6D95"/>
    <w:rPr>
      <w:rFonts w:ascii="Source Sans Pro" w:eastAsiaTheme="majorEastAsia" w:hAnsi="Source Sans Pro" w:cs="Arial"/>
      <w:b/>
      <w:bCs/>
      <w:color w:val="0E3F75"/>
      <w:sz w:val="36"/>
      <w:szCs w:val="3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ascii="Arial" w:hAnsi="Arial"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ascii="Arial" w:hAnsi="Arial"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ascii="Arial" w:hAnsi="Arial"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val="0"/>
      <w:caps/>
      <w:kern w:val="0"/>
      <w:szCs w:val="28"/>
      <w14:ligatures w14:val="none"/>
    </w:rPr>
  </w:style>
  <w:style w:type="paragraph" w:styleId="ListParagraph">
    <w:name w:val="List Paragraph"/>
    <w:basedOn w:val="Normal"/>
    <w:uiPriority w:val="34"/>
    <w:qFormat/>
    <w:rsid w:val="001857E0"/>
    <w:pPr>
      <w:ind w:left="720"/>
      <w:contextualSpacing/>
    </w:pPr>
  </w:style>
  <w:style w:type="table" w:styleId="TableGrid">
    <w:name w:val="Table Grid"/>
    <w:basedOn w:val="TableNormal"/>
    <w:uiPriority w:val="39"/>
    <w:rsid w:val="002A6388"/>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2A6388"/>
  </w:style>
  <w:style w:type="paragraph" w:styleId="NormalWeb">
    <w:name w:val="Normal (Web)"/>
    <w:basedOn w:val="Normal"/>
    <w:uiPriority w:val="99"/>
    <w:unhideWhenUsed/>
    <w:rsid w:val="0035259A"/>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35259A"/>
  </w:style>
  <w:style w:type="character" w:customStyle="1" w:styleId="markedcontent">
    <w:name w:val="markedcontent"/>
    <w:basedOn w:val="DefaultParagraphFont"/>
    <w:rsid w:val="0087371D"/>
  </w:style>
  <w:style w:type="character" w:customStyle="1" w:styleId="scayt-misspell-word">
    <w:name w:val="scayt-misspell-word"/>
    <w:basedOn w:val="DefaultParagraphFont"/>
    <w:rsid w:val="0087371D"/>
  </w:style>
  <w:style w:type="character" w:styleId="UnresolvedMention">
    <w:name w:val="Unresolved Mention"/>
    <w:basedOn w:val="DefaultParagraphFont"/>
    <w:uiPriority w:val="99"/>
    <w:semiHidden/>
    <w:unhideWhenUsed/>
    <w:rsid w:val="00BC34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513417">
      <w:bodyDiv w:val="1"/>
      <w:marLeft w:val="0"/>
      <w:marRight w:val="0"/>
      <w:marTop w:val="0"/>
      <w:marBottom w:val="0"/>
      <w:divBdr>
        <w:top w:val="none" w:sz="0" w:space="0" w:color="auto"/>
        <w:left w:val="none" w:sz="0" w:space="0" w:color="auto"/>
        <w:bottom w:val="none" w:sz="0" w:space="0" w:color="auto"/>
        <w:right w:val="none" w:sz="0" w:space="0" w:color="auto"/>
      </w:divBdr>
    </w:div>
    <w:div w:id="407265198">
      <w:bodyDiv w:val="1"/>
      <w:marLeft w:val="0"/>
      <w:marRight w:val="0"/>
      <w:marTop w:val="0"/>
      <w:marBottom w:val="0"/>
      <w:divBdr>
        <w:top w:val="none" w:sz="0" w:space="0" w:color="auto"/>
        <w:left w:val="none" w:sz="0" w:space="0" w:color="auto"/>
        <w:bottom w:val="none" w:sz="0" w:space="0" w:color="auto"/>
        <w:right w:val="none" w:sz="0" w:space="0" w:color="auto"/>
      </w:divBdr>
    </w:div>
    <w:div w:id="1313365185">
      <w:bodyDiv w:val="1"/>
      <w:marLeft w:val="0"/>
      <w:marRight w:val="0"/>
      <w:marTop w:val="0"/>
      <w:marBottom w:val="0"/>
      <w:divBdr>
        <w:top w:val="none" w:sz="0" w:space="0" w:color="auto"/>
        <w:left w:val="none" w:sz="0" w:space="0" w:color="auto"/>
        <w:bottom w:val="none" w:sz="0" w:space="0" w:color="auto"/>
        <w:right w:val="none" w:sz="0" w:space="0" w:color="auto"/>
      </w:divBdr>
    </w:div>
    <w:div w:id="1818961279">
      <w:bodyDiv w:val="1"/>
      <w:marLeft w:val="0"/>
      <w:marRight w:val="0"/>
      <w:marTop w:val="0"/>
      <w:marBottom w:val="0"/>
      <w:divBdr>
        <w:top w:val="none" w:sz="0" w:space="0" w:color="auto"/>
        <w:left w:val="none" w:sz="0" w:space="0" w:color="auto"/>
        <w:bottom w:val="none" w:sz="0" w:space="0" w:color="auto"/>
        <w:right w:val="none" w:sz="0" w:space="0" w:color="auto"/>
      </w:divBdr>
    </w:div>
    <w:div w:id="20521486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ducation.ohio.gov/Topics/Ohio-Education-Options/College-Credit-Plus"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choolhouseconnection.org/sample-form-letters-to-determine-the-independent-student-status-of-unaccompanied-homeless-yout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ducation.ohio.gov/Topics/Career-Tech" TargetMode="External"/><Relationship Id="rId5" Type="http://schemas.openxmlformats.org/officeDocument/2006/relationships/numbering" Target="numbering.xml"/><Relationship Id="rId15" Type="http://schemas.openxmlformats.org/officeDocument/2006/relationships/hyperlink" Target="https://www2.ed.gov/about/offices/list/ope/trio/index.html"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fs.ohio.gov/job-services-and-unemployment/job-services/job-programs-and-services/apprentice-ohio/apprentice-ohi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0214153\Downloads\DEW-One-page_Template%20(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ResourceType xmlns="9e7345f5-23e2-40da-a527-d1432b04cf8d" xsi:nil="true"/>
    <TaxCatchAll xmlns="06a0b0f5-ab3f-4382-8730-459fb424e421" xsi:nil="true"/>
    <OhioLearnSimulation xmlns="9e7345f5-23e2-40da-a527-d1432b04cf8d" xsi:nil="true"/>
    <UserType xmlns="9e7345f5-23e2-40da-a527-d1432b04cf8d" xsi:nil="true"/>
    <lcf76f155ced4ddcb4097134ff3c332f xmlns="9e7345f5-23e2-40da-a527-d1432b04cf8d">
      <Terms xmlns="http://schemas.microsoft.com/office/infopath/2007/PartnerControls"/>
    </lcf76f155ced4ddcb4097134ff3c332f>
    <Video xmlns="9e7345f5-23e2-40da-a527-d1432b04cf8d">
      <Url xsi:nil="true"/>
      <Description xsi:nil="true"/>
    </Video>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F6BC4A516908D44B04DD851D72A7FB1" ma:contentTypeVersion="19" ma:contentTypeDescription="Create a new document." ma:contentTypeScope="" ma:versionID="f78149639458df6175245335ebb041af">
  <xsd:schema xmlns:xsd="http://www.w3.org/2001/XMLSchema" xmlns:xs="http://www.w3.org/2001/XMLSchema" xmlns:p="http://schemas.microsoft.com/office/2006/metadata/properties" xmlns:ns2="9e7345f5-23e2-40da-a527-d1432b04cf8d" xmlns:ns3="66eaf07b-c65c-473d-92a0-cd8f808fc83a" xmlns:ns4="06a0b0f5-ab3f-4382-8730-459fb424e421" targetNamespace="http://schemas.microsoft.com/office/2006/metadata/properties" ma:root="true" ma:fieldsID="2822fc8edecd794750ddcc9e6e06ec82" ns2:_="" ns3:_="" ns4:_="">
    <xsd:import namespace="9e7345f5-23e2-40da-a527-d1432b04cf8d"/>
    <xsd:import namespace="66eaf07b-c65c-473d-92a0-cd8f808fc83a"/>
    <xsd:import namespace="06a0b0f5-ab3f-4382-8730-459fb424e42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UserType" minOccurs="0"/>
                <xsd:element ref="ns2:Video" minOccurs="0"/>
                <xsd:element ref="ns2:OhioLearnSimulation" minOccurs="0"/>
                <xsd:element ref="ns2:ResourceTyp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7345f5-23e2-40da-a527-d1432b04cf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234c9c0-dc82-4bd3-8448-fd5c6ce0fb75" ma:termSetId="09814cd3-568e-fe90-9814-8d621ff8fb84" ma:anchorId="fba54fb3-c3e1-fe81-a776-ca4b69148c4d" ma:open="true" ma:isKeyword="false">
      <xsd:complexType>
        <xsd:sequence>
          <xsd:element ref="pc:Terms" minOccurs="0" maxOccurs="1"/>
        </xsd:sequence>
      </xsd:complexType>
    </xsd:element>
    <xsd:element name="UserType" ma:index="22" nillable="true" ma:displayName="User Type" ma:format="RadioButtons" ma:internalName="UserType">
      <xsd:simpleType>
        <xsd:restriction base="dms:Choice">
          <xsd:enumeration value="Employee"/>
          <xsd:enumeration value="Supervisor"/>
        </xsd:restriction>
      </xsd:simpleType>
    </xsd:element>
    <xsd:element name="Video" ma:index="23" nillable="true" ma:displayName="Video" ma:format="Hyperlink" ma:internalName="Video">
      <xsd:complexType>
        <xsd:complexContent>
          <xsd:extension base="dms:URL">
            <xsd:sequence>
              <xsd:element name="Url" type="dms:ValidUrl" minOccurs="0" nillable="true"/>
              <xsd:element name="Description" type="xsd:string" nillable="true"/>
            </xsd:sequence>
          </xsd:extension>
        </xsd:complexContent>
      </xsd:complexType>
    </xsd:element>
    <xsd:element name="OhioLearnSimulation" ma:index="24" nillable="true" ma:displayName="Ohio Learn Simulation" ma:format="Dropdown" ma:internalName="OhioLearnSimulation">
      <xsd:simpleType>
        <xsd:restriction base="dms:Text">
          <xsd:maxLength value="255"/>
        </xsd:restriction>
      </xsd:simpleType>
    </xsd:element>
    <xsd:element name="ResourceType" ma:index="25" nillable="true" ma:displayName="Resource Type" ma:format="Dropdown" ma:internalName="ResourceType">
      <xsd:simpleType>
        <xsd:restriction base="dms:Choice">
          <xsd:enumeration value="Job Aid"/>
          <xsd:enumeration value="Form"/>
          <xsd:enumeration value="Tip Sheet"/>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6eaf07b-c65c-473d-92a0-cd8f808fc83a"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6a0b0f5-ab3f-4382-8730-459fb424e421"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3e647f-bee5-4c72-b508-7354bfd2a206}" ma:internalName="TaxCatchAll" ma:showField="CatchAllData" ma:web="66eaf07b-c65c-473d-92a0-cd8f808fc8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2.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9e7345f5-23e2-40da-a527-d1432b04cf8d"/>
    <ds:schemaRef ds:uri="06a0b0f5-ab3f-4382-8730-459fb424e421"/>
  </ds:schemaRefs>
</ds:datastoreItem>
</file>

<file path=customXml/itemProps3.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4.xml><?xml version="1.0" encoding="utf-8"?>
<ds:datastoreItem xmlns:ds="http://schemas.openxmlformats.org/officeDocument/2006/customXml" ds:itemID="{04510FB7-30F3-4FA7-95C1-0EDF4CAB47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7345f5-23e2-40da-a527-d1432b04cf8d"/>
    <ds:schemaRef ds:uri="66eaf07b-c65c-473d-92a0-cd8f808fc83a"/>
    <ds:schemaRef ds:uri="06a0b0f5-ab3f-4382-8730-459fb424e4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DEW-One-page_Template (2)</Template>
  <TotalTime>2</TotalTime>
  <Pages>5</Pages>
  <Words>918</Words>
  <Characters>5237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6143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6</cp:revision>
  <cp:lastPrinted>2023-10-23T19:03:00Z</cp:lastPrinted>
  <dcterms:created xsi:type="dcterms:W3CDTF">2024-06-07T15:40:00Z</dcterms:created>
  <dcterms:modified xsi:type="dcterms:W3CDTF">2024-06-27T15:42:00Z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0x0101000F6BC4A516908D44B04DD851D72A7FB1</vt:lpwstr>
  </property>
</Properties>
</file>