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B9F14" w14:textId="297B6C5A" w:rsidR="00E918A4" w:rsidRPr="00C16792" w:rsidRDefault="0035399A" w:rsidP="00C16792">
      <w:pPr>
        <w:tabs>
          <w:tab w:val="left" w:pos="2760"/>
        </w:tabs>
        <w:spacing w:line="228" w:lineRule="auto"/>
        <w:rPr>
          <w:sz w:val="16"/>
          <w:szCs w:val="16"/>
        </w:rPr>
      </w:pPr>
      <w:r w:rsidRPr="00C16792">
        <w:rPr>
          <w:sz w:val="16"/>
          <w:szCs w:val="16"/>
        </w:rPr>
        <w:tab/>
      </w:r>
    </w:p>
    <w:p w14:paraId="77C2A5B1" w14:textId="77777777" w:rsidR="00E918A4" w:rsidRPr="00C16792" w:rsidRDefault="00E918A4" w:rsidP="00C16792">
      <w:pPr>
        <w:spacing w:before="2" w:line="228" w:lineRule="auto"/>
        <w:rPr>
          <w:sz w:val="22"/>
          <w:szCs w:val="22"/>
        </w:rPr>
      </w:pPr>
    </w:p>
    <w:p w14:paraId="015B7901" w14:textId="2DCBA434" w:rsidR="00E918A4" w:rsidRPr="00C16792" w:rsidRDefault="00527ADB" w:rsidP="00C16792">
      <w:pPr>
        <w:spacing w:before="21" w:line="228" w:lineRule="auto"/>
        <w:ind w:left="3433"/>
        <w:rPr>
          <w:sz w:val="26"/>
          <w:szCs w:val="26"/>
        </w:rPr>
      </w:pPr>
      <w:r w:rsidRPr="00C16792">
        <w:rPr>
          <w:color w:val="363435"/>
          <w:position w:val="-1"/>
          <w:sz w:val="26"/>
          <w:szCs w:val="26"/>
        </w:rPr>
        <w:t>Оценка уровня владения английским языком в штате Огайо</w:t>
      </w:r>
    </w:p>
    <w:p w14:paraId="2D3DDF06" w14:textId="77777777" w:rsidR="00E918A4" w:rsidRPr="00C16792" w:rsidRDefault="00E918A4" w:rsidP="00C16792">
      <w:pPr>
        <w:spacing w:line="228" w:lineRule="auto"/>
        <w:rPr>
          <w:sz w:val="16"/>
          <w:szCs w:val="16"/>
        </w:rPr>
      </w:pPr>
    </w:p>
    <w:p w14:paraId="39A1C3D8" w14:textId="77777777" w:rsidR="00E918A4" w:rsidRPr="00C16792" w:rsidRDefault="00E918A4" w:rsidP="00C16792">
      <w:pPr>
        <w:spacing w:before="120" w:line="228" w:lineRule="auto"/>
        <w:rPr>
          <w:sz w:val="22"/>
          <w:szCs w:val="22"/>
        </w:rPr>
      </w:pPr>
    </w:p>
    <w:p w14:paraId="0DE31292" w14:textId="0DFDD448" w:rsidR="00E918A4" w:rsidRPr="00C16792" w:rsidRDefault="00527ADB" w:rsidP="00C16792">
      <w:pPr>
        <w:spacing w:before="33" w:line="228" w:lineRule="auto"/>
        <w:ind w:left="300"/>
        <w:rPr>
          <w:rFonts w:ascii="Franklin Gothic Medium" w:eastAsia="Franklin Gothic Medium" w:hAnsi="Franklin Gothic Medium" w:cs="Franklin Gothic Medium"/>
        </w:rPr>
      </w:pPr>
      <w:r w:rsidRPr="00C16792">
        <w:rPr>
          <w:rFonts w:ascii="Franklin Gothic Medium" w:eastAsia="Franklin Gothic Medium" w:hAnsi="Franklin Gothic Medium" w:cs="Franklin Gothic Medium"/>
          <w:color w:val="424A52"/>
        </w:rPr>
        <w:t>Уважаемые члены семьи!</w:t>
      </w:r>
    </w:p>
    <w:p w14:paraId="5B4C25C8" w14:textId="20130CD3" w:rsidR="00E918A4" w:rsidRPr="00C16792" w:rsidRDefault="00DD33B9" w:rsidP="00C16792">
      <w:pPr>
        <w:spacing w:before="91" w:line="228" w:lineRule="auto"/>
        <w:ind w:left="300" w:right="401"/>
        <w:rPr>
          <w:sz w:val="16"/>
          <w:szCs w:val="16"/>
        </w:rPr>
      </w:pPr>
      <w:r w:rsidRPr="00C16792">
        <w:rPr>
          <w:color w:val="424A52"/>
          <w:sz w:val="16"/>
          <w:szCs w:val="16"/>
        </w:rPr>
        <w:t xml:space="preserve"> В этом табеле указаны результаты оценки уровня владения английским языком в штате Огайо (OELPA), которые показал ваш ребенок. Оценка уровня владения английским языком в штате Огайо (OELPA) предусматривает проверку учеников, которые изучают английский язык, в четырех предметных областях: чтение, аудирование, письмо и устная речь.  В каждом из этих тестов ученик оценивается от уровня 1</w:t>
      </w:r>
      <w:r w:rsidR="008B57BF" w:rsidRPr="00C16792">
        <w:rPr>
          <w:sz w:val="16"/>
          <w:szCs w:val="16"/>
        </w:rPr>
        <w:t xml:space="preserve"> </w:t>
      </w:r>
      <w:r w:rsidR="00527ADB" w:rsidRPr="00C16792">
        <w:rPr>
          <w:color w:val="424A52"/>
          <w:sz w:val="16"/>
          <w:szCs w:val="16"/>
        </w:rPr>
        <w:t>до уровня 5. Школы используют OELPA, чтобы определить, необходимо ли ребенку участвовать (или продолжать участвовать) в программе изучения английского языка.</w:t>
      </w:r>
    </w:p>
    <w:p w14:paraId="13525315" w14:textId="77777777" w:rsidR="00E918A4" w:rsidRPr="00C16792" w:rsidRDefault="00E918A4" w:rsidP="00C16792">
      <w:pPr>
        <w:spacing w:line="228" w:lineRule="auto"/>
        <w:rPr>
          <w:sz w:val="14"/>
          <w:szCs w:val="14"/>
        </w:rPr>
      </w:pPr>
    </w:p>
    <w:p w14:paraId="584A15E8" w14:textId="361C30E8" w:rsidR="00E918A4" w:rsidRPr="00C16792" w:rsidRDefault="00527ADB" w:rsidP="00C16792">
      <w:pPr>
        <w:spacing w:line="228" w:lineRule="auto"/>
        <w:ind w:left="300" w:right="483"/>
        <w:rPr>
          <w:sz w:val="16"/>
          <w:szCs w:val="16"/>
        </w:rPr>
      </w:pPr>
      <w:r w:rsidRPr="00C16792">
        <w:rPr>
          <w:color w:val="424A52"/>
          <w:sz w:val="16"/>
          <w:szCs w:val="16"/>
        </w:rPr>
        <w:t>Общий уровень успеваемости ребенка определяется по результатам тестов по чтению, аудированию, письму и устной речи. Они показывают следующие уровни владения английским языком: «начинающий», «прогрессирующий» или «достаточный».</w:t>
      </w:r>
    </w:p>
    <w:p w14:paraId="2D3757D9" w14:textId="77777777" w:rsidR="00E918A4" w:rsidRPr="00C16792" w:rsidRDefault="00E918A4" w:rsidP="00C16792">
      <w:pPr>
        <w:spacing w:line="228" w:lineRule="auto"/>
        <w:rPr>
          <w:sz w:val="14"/>
          <w:szCs w:val="14"/>
        </w:rPr>
      </w:pPr>
    </w:p>
    <w:p w14:paraId="3F31EF42" w14:textId="6C64F6B0" w:rsidR="00E918A4" w:rsidRPr="00C16792" w:rsidRDefault="00527ADB" w:rsidP="00C16792">
      <w:pPr>
        <w:spacing w:line="228" w:lineRule="auto"/>
        <w:ind w:left="300"/>
        <w:rPr>
          <w:sz w:val="16"/>
          <w:szCs w:val="16"/>
        </w:rPr>
      </w:pPr>
      <w:r w:rsidRPr="00C16792">
        <w:rPr>
          <w:color w:val="424A52"/>
          <w:position w:val="-1"/>
          <w:sz w:val="16"/>
          <w:szCs w:val="16"/>
        </w:rPr>
        <w:t>Ниже указано, что означают результаты вашего ребенка.</w:t>
      </w:r>
    </w:p>
    <w:p w14:paraId="79B47F21" w14:textId="77777777" w:rsidR="00E918A4" w:rsidRPr="00C16792" w:rsidRDefault="00E918A4" w:rsidP="00C16792">
      <w:pPr>
        <w:spacing w:before="7" w:line="228" w:lineRule="auto"/>
        <w:rPr>
          <w:sz w:val="6"/>
          <w:szCs w:val="6"/>
        </w:rPr>
      </w:pPr>
    </w:p>
    <w:p w14:paraId="1C7E121F" w14:textId="77777777" w:rsidR="00E918A4" w:rsidRPr="00C16792" w:rsidRDefault="00E918A4" w:rsidP="00C16792">
      <w:pPr>
        <w:spacing w:line="228" w:lineRule="auto"/>
        <w:rPr>
          <w:sz w:val="16"/>
          <w:szCs w:val="16"/>
        </w:rPr>
      </w:pPr>
    </w:p>
    <w:p w14:paraId="2B89EFED" w14:textId="6AA01A1F" w:rsidR="00E918A4" w:rsidRPr="00C16792" w:rsidRDefault="00244159" w:rsidP="00C16792">
      <w:pPr>
        <w:spacing w:before="29" w:line="228" w:lineRule="auto"/>
        <w:ind w:left="454"/>
        <w:rPr>
          <w:rFonts w:ascii="Franklin Gothic Medium" w:eastAsia="Franklin Gothic Medium" w:hAnsi="Franklin Gothic Medium" w:cs="Franklin Gothic Medium"/>
          <w:sz w:val="24"/>
          <w:szCs w:val="24"/>
        </w:rPr>
      </w:pPr>
      <w:r>
        <w:rPr>
          <w:sz w:val="16"/>
          <w:szCs w:val="16"/>
        </w:rPr>
        <w:pict w14:anchorId="069C1574">
          <v:group id="_x0000_s2095" style="position:absolute;left:0;text-align:left;margin-left:25.7pt;margin-top:.1pt;width:560.6pt;height:19.65pt;z-index:-251664384;mso-position-horizontal-relative:page" coordorigin="514,2" coordsize="11212,393">
            <v:shape id="_x0000_s2096" style="position:absolute;left:514;top:2;width:11212;height:393" coordorigin="514,2" coordsize="11212,393" path="m514,396r11212,l11726,2,514,2r,394xe" fillcolor="#3c4090" stroked="f">
              <v:path arrowok="t"/>
            </v:shape>
            <w10:wrap anchorx="page"/>
          </v:group>
        </w:pict>
      </w:r>
      <w:proofErr w:type="spellStart"/>
      <w:r w:rsidR="00527ADB" w:rsidRPr="00C16792">
        <w:rPr>
          <w:rFonts w:ascii="Franklin Gothic Medium" w:eastAsia="Franklin Gothic Medium" w:hAnsi="Franklin Gothic Medium" w:cs="Franklin Gothic Medium"/>
          <w:color w:val="FDFDFD"/>
          <w:position w:val="-1"/>
          <w:sz w:val="24"/>
          <w:szCs w:val="24"/>
        </w:rPr>
        <w:t>Общие</w:t>
      </w:r>
      <w:proofErr w:type="spellEnd"/>
      <w:r w:rsidR="00527ADB" w:rsidRPr="00C16792">
        <w:rPr>
          <w:rFonts w:ascii="Franklin Gothic Medium" w:eastAsia="Franklin Gothic Medium" w:hAnsi="Franklin Gothic Medium" w:cs="Franklin Gothic Medium"/>
          <w:color w:val="FDFDFD"/>
          <w:position w:val="-1"/>
          <w:sz w:val="24"/>
          <w:szCs w:val="24"/>
        </w:rPr>
        <w:t xml:space="preserve"> </w:t>
      </w:r>
      <w:proofErr w:type="spellStart"/>
      <w:r w:rsidR="00527ADB" w:rsidRPr="00C16792">
        <w:rPr>
          <w:rFonts w:ascii="Franklin Gothic Medium" w:eastAsia="Franklin Gothic Medium" w:hAnsi="Franklin Gothic Medium" w:cs="Franklin Gothic Medium"/>
          <w:color w:val="FDFDFD"/>
          <w:position w:val="-1"/>
          <w:sz w:val="24"/>
          <w:szCs w:val="24"/>
        </w:rPr>
        <w:t>уровни</w:t>
      </w:r>
      <w:proofErr w:type="spellEnd"/>
      <w:r w:rsidR="00527ADB" w:rsidRPr="00C16792">
        <w:rPr>
          <w:rFonts w:ascii="Franklin Gothic Medium" w:eastAsia="Franklin Gothic Medium" w:hAnsi="Franklin Gothic Medium" w:cs="Franklin Gothic Medium"/>
          <w:color w:val="FDFDFD"/>
          <w:position w:val="-1"/>
          <w:sz w:val="24"/>
          <w:szCs w:val="24"/>
        </w:rPr>
        <w:t xml:space="preserve"> </w:t>
      </w:r>
      <w:proofErr w:type="spellStart"/>
      <w:r w:rsidR="00527ADB" w:rsidRPr="00C16792">
        <w:rPr>
          <w:rFonts w:ascii="Franklin Gothic Medium" w:eastAsia="Franklin Gothic Medium" w:hAnsi="Franklin Gothic Medium" w:cs="Franklin Gothic Medium"/>
          <w:color w:val="FDFDFD"/>
          <w:position w:val="-1"/>
          <w:sz w:val="24"/>
          <w:szCs w:val="24"/>
        </w:rPr>
        <w:t>успеваемости</w:t>
      </w:r>
      <w:proofErr w:type="spellEnd"/>
    </w:p>
    <w:p w14:paraId="35A40689" w14:textId="77777777" w:rsidR="00DD33B9" w:rsidRPr="00C16792" w:rsidRDefault="00DD33B9" w:rsidP="00C16792">
      <w:pPr>
        <w:spacing w:before="19" w:line="228" w:lineRule="auto"/>
        <w:rPr>
          <w:sz w:val="24"/>
          <w:szCs w:val="24"/>
        </w:rPr>
        <w:sectPr w:rsidR="00DD33B9" w:rsidRPr="00C16792">
          <w:headerReference w:type="default" r:id="rId7"/>
          <w:footerReference w:type="default" r:id="rId8"/>
          <w:pgSz w:w="12240" w:h="15840"/>
          <w:pgMar w:top="1020" w:right="240" w:bottom="280" w:left="240" w:header="381" w:footer="690" w:gutter="0"/>
          <w:pgNumType w:start="1"/>
          <w:cols w:space="720"/>
        </w:sectPr>
      </w:pPr>
    </w:p>
    <w:p w14:paraId="709B7F59" w14:textId="77E36EE2" w:rsidR="00DD33B9" w:rsidRPr="00C16792" w:rsidRDefault="00244159" w:rsidP="00C16792">
      <w:pPr>
        <w:spacing w:before="71" w:line="228" w:lineRule="auto"/>
        <w:ind w:left="519" w:right="-33"/>
        <w:jc w:val="center"/>
        <w:rPr>
          <w:b/>
          <w:color w:val="3A674C"/>
          <w:spacing w:val="4"/>
          <w:w w:val="61"/>
          <w:sz w:val="14"/>
          <w:szCs w:val="14"/>
        </w:rPr>
      </w:pPr>
      <w:r>
        <w:rPr>
          <w:sz w:val="16"/>
          <w:szCs w:val="16"/>
        </w:rPr>
        <w:pict w14:anchorId="04267299">
          <v:group id="_x0000_s2084" style="position:absolute;left:0;text-align:left;margin-left:33.7pt;margin-top:9.75pt;width:48.75pt;height:149.55pt;z-index:-251662336;mso-position-horizontal-relative:page" coordorigin="674,-1075" coordsize="975,318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92" type="#_x0000_t75" style="position:absolute;left:674;top:-1065;width:975;height:1059">
              <v:imagedata r:id="rId9" o:title=""/>
            </v:shape>
            <v:shape id="_x0000_s2091" type="#_x0000_t75" style="position:absolute;left:674;top:-5;width:975;height:1059">
              <v:imagedata r:id="rId10" o:title=""/>
            </v:shape>
            <v:shape id="_x0000_s2090" type="#_x0000_t75" style="position:absolute;left:674;top:1049;width:975;height:1059">
              <v:imagedata r:id="rId11" o:title=""/>
            </v:shape>
            <v:shape id="_x0000_s2089" style="position:absolute;left:684;top:-1065;width:955;height:3163" coordorigin="684,-1065" coordsize="955,3163" path="m784,-1065r-60,19l684,-968r,3l684,1998r19,60l781,2098r3,l1539,2098r60,-18l1639,2001r,-3l1639,-965r-19,-60l1542,-1065r-3,l784,-1065xe" filled="f" strokecolor="#5d5f61" strokeweight="1pt">
              <v:path arrowok="t"/>
            </v:shape>
            <v:shape id="_x0000_s2088" style="position:absolute;left:684;top:-5;width:953;height:0" coordorigin="684,-5" coordsize="953,0" path="m684,-5r954,e" filled="f" strokecolor="#5d5f61" strokeweight=".5pt">
              <v:path arrowok="t"/>
            </v:shape>
            <v:shape id="_x0000_s2087" style="position:absolute;left:684;top:1055;width:953;height:0" coordorigin="684,1055" coordsize="953,0" path="m684,1055r954,e" filled="f" strokecolor="#5d5f61" strokeweight=".5pt">
              <v:path arrowok="t"/>
            </v:shape>
            <v:shape id="_x0000_s2086" type="#_x0000_t75" style="position:absolute;left:831;top:-770;width:661;height:673">
              <v:imagedata r:id="rId12" o:title=""/>
            </v:shape>
            <v:shape id="_x0000_s2085" style="position:absolute;left:831;top:-770;width:661;height:673" coordorigin="831,-770" coordsize="661,673" path="m1162,-98r27,-1l1215,-102r26,-5l1266,-115r24,-9l1313,-135r23,-13l1357,-162r20,-17l1395,-196r17,-19l1428,-235r14,-22l1455,-279r11,-24l1475,-328r7,-25l1488,-379r3,-27l1492,-434r-1,-28l1488,-488r-6,-27l1475,-540r-9,-25l1455,-589r-13,-22l1428,-633r-16,-20l1395,-672r-18,-17l1357,-705r-21,-15l1313,-733r-23,-11l1266,-753r-25,-8l1215,-766r-26,-3l1162,-770r-28,1l1108,-766r-26,5l1057,-753r-24,9l1010,-733r-23,13l966,-705r-20,16l928,-672r-17,19l895,-633r-14,22l868,-589r-11,24l848,-540r-7,25l835,-488r-3,26l831,-434r1,28l835,-379r6,26l848,-328r9,25l868,-279r13,22l895,-235r16,20l928,-196r18,17l966,-162r21,14l1010,-135r23,11l1057,-115r25,8l1108,-102r26,3l1162,-98xe" filled="f" strokeweight="1pt">
              <v:path arrowok="t"/>
            </v:shape>
            <w10:wrap anchorx="page"/>
          </v:group>
        </w:pict>
      </w:r>
    </w:p>
    <w:p w14:paraId="7DE8E906" w14:textId="49D6CA3A" w:rsidR="00E918A4" w:rsidRPr="00C16792" w:rsidRDefault="00527ADB" w:rsidP="00C16792">
      <w:pPr>
        <w:spacing w:before="71" w:line="228" w:lineRule="auto"/>
        <w:ind w:left="519" w:right="-33" w:hanging="69"/>
        <w:jc w:val="center"/>
        <w:rPr>
          <w:spacing w:val="-4"/>
          <w:sz w:val="14"/>
          <w:szCs w:val="14"/>
        </w:rPr>
      </w:pPr>
      <w:r w:rsidRPr="00C16792">
        <w:rPr>
          <w:b/>
          <w:color w:val="3A674C"/>
          <w:spacing w:val="-4"/>
          <w:sz w:val="14"/>
          <w:szCs w:val="14"/>
        </w:rPr>
        <w:t>Достаточный</w:t>
      </w:r>
    </w:p>
    <w:p w14:paraId="25C56645" w14:textId="5018FE84" w:rsidR="00020789" w:rsidRPr="00C16792" w:rsidRDefault="001D03EA" w:rsidP="00A16BB3">
      <w:pPr>
        <w:spacing w:before="120" w:line="228" w:lineRule="auto"/>
        <w:ind w:right="1267"/>
        <w:rPr>
          <w:sz w:val="16"/>
          <w:szCs w:val="16"/>
        </w:rPr>
      </w:pPr>
      <w:r>
        <w:rPr>
          <w:b/>
          <w:noProof/>
          <w:color w:val="3A674C"/>
          <w:spacing w:val="4"/>
          <w:w w:val="61"/>
          <w:sz w:val="14"/>
          <w:szCs w:val="14"/>
        </w:rPr>
        <w:drawing>
          <wp:anchor distT="0" distB="0" distL="114300" distR="114300" simplePos="0" relativeHeight="251664384" behindDoc="0" locked="0" layoutInCell="1" allowOverlap="1" wp14:anchorId="53F45937" wp14:editId="6A0BD5C0">
            <wp:simplePos x="0" y="0"/>
            <wp:positionH relativeFrom="column">
              <wp:posOffset>304800</wp:posOffset>
            </wp:positionH>
            <wp:positionV relativeFrom="paragraph">
              <wp:posOffset>19685</wp:posOffset>
            </wp:positionV>
            <wp:extent cx="558800" cy="4191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479" cy="4196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7ADB" w:rsidRPr="00C16792">
        <w:rPr>
          <w:sz w:val="16"/>
          <w:szCs w:val="16"/>
        </w:rPr>
        <w:br w:type="column"/>
      </w:r>
    </w:p>
    <w:p w14:paraId="20F121FC" w14:textId="77777777" w:rsidR="008B57BF" w:rsidRPr="00C16792" w:rsidRDefault="00527ADB" w:rsidP="00A076D4">
      <w:pPr>
        <w:spacing w:before="30" w:line="264" w:lineRule="auto"/>
        <w:ind w:right="1262"/>
        <w:rPr>
          <w:color w:val="424A52"/>
          <w:w w:val="82"/>
          <w:sz w:val="18"/>
          <w:szCs w:val="18"/>
        </w:rPr>
        <w:sectPr w:rsidR="008B57BF" w:rsidRPr="00C16792">
          <w:type w:val="continuous"/>
          <w:pgSz w:w="12240" w:h="15840"/>
          <w:pgMar w:top="1020" w:right="240" w:bottom="280" w:left="240" w:header="720" w:footer="720" w:gutter="0"/>
          <w:cols w:num="2" w:space="720" w:equalWidth="0">
            <w:col w:w="1295" w:space="273"/>
            <w:col w:w="10192"/>
          </w:cols>
        </w:sectPr>
      </w:pPr>
      <w:r w:rsidRPr="00C16792">
        <w:rPr>
          <w:b/>
          <w:color w:val="424A52"/>
          <w:sz w:val="18"/>
          <w:szCs w:val="18"/>
        </w:rPr>
        <w:t xml:space="preserve">Достаточный — </w:t>
      </w:r>
      <w:r w:rsidRPr="00C16792">
        <w:rPr>
          <w:color w:val="424A52"/>
          <w:sz w:val="18"/>
          <w:szCs w:val="18"/>
        </w:rPr>
        <w:t>ученик может самостоятельно работать в классе, где английский язык используется для обучения. С таким результатом ученик может завершить программу изучения английского языка. Теперь ученик не считается изучающим английский язык. Ученик набрал любую комбинацию уровней 4 и 5 по четырем тестам.</w:t>
      </w:r>
    </w:p>
    <w:p w14:paraId="5DB18DDF" w14:textId="77777777" w:rsidR="00E918A4" w:rsidRPr="00C16792" w:rsidRDefault="00E918A4" w:rsidP="00A076D4">
      <w:pPr>
        <w:spacing w:before="7" w:line="264" w:lineRule="auto"/>
        <w:rPr>
          <w:sz w:val="14"/>
          <w:szCs w:val="14"/>
        </w:rPr>
        <w:sectPr w:rsidR="00E918A4" w:rsidRPr="00C16792">
          <w:type w:val="continuous"/>
          <w:pgSz w:w="12240" w:h="15840"/>
          <w:pgMar w:top="1020" w:right="240" w:bottom="280" w:left="240" w:header="720" w:footer="720" w:gutter="0"/>
          <w:cols w:space="720"/>
        </w:sectPr>
      </w:pPr>
    </w:p>
    <w:p w14:paraId="7F9C8F3B" w14:textId="6FBD4555" w:rsidR="00E918A4" w:rsidRPr="00C16792" w:rsidRDefault="00527ADB" w:rsidP="000E6EC8">
      <w:pPr>
        <w:spacing w:before="60" w:line="264" w:lineRule="auto"/>
        <w:ind w:left="446" w:right="-29"/>
        <w:jc w:val="center"/>
        <w:rPr>
          <w:sz w:val="14"/>
          <w:szCs w:val="14"/>
        </w:rPr>
      </w:pPr>
      <w:proofErr w:type="spellStart"/>
      <w:r w:rsidRPr="00C16792">
        <w:rPr>
          <w:b/>
          <w:color w:val="32446E"/>
          <w:sz w:val="14"/>
          <w:szCs w:val="14"/>
        </w:rPr>
        <w:t>Прогрессирующий</w:t>
      </w:r>
      <w:proofErr w:type="spellEnd"/>
    </w:p>
    <w:p w14:paraId="342FC7DD" w14:textId="77777777" w:rsidR="00E918A4" w:rsidRPr="00C16792" w:rsidRDefault="00E918A4" w:rsidP="00A076D4">
      <w:pPr>
        <w:spacing w:line="264" w:lineRule="auto"/>
        <w:rPr>
          <w:sz w:val="16"/>
          <w:szCs w:val="16"/>
        </w:rPr>
      </w:pPr>
    </w:p>
    <w:p w14:paraId="3C49C510" w14:textId="20EAF550" w:rsidR="00E918A4" w:rsidRPr="00C16792" w:rsidRDefault="00E918A4" w:rsidP="00A076D4">
      <w:pPr>
        <w:spacing w:before="13" w:line="264" w:lineRule="auto"/>
      </w:pPr>
    </w:p>
    <w:p w14:paraId="7519D286" w14:textId="70D1C9BD" w:rsidR="00E918A4" w:rsidRPr="00C16792" w:rsidRDefault="00244159" w:rsidP="00120086">
      <w:pPr>
        <w:spacing w:before="180" w:line="264" w:lineRule="auto"/>
        <w:ind w:left="561" w:right="29" w:hanging="115"/>
        <w:jc w:val="center"/>
        <w:rPr>
          <w:sz w:val="14"/>
          <w:szCs w:val="14"/>
        </w:rPr>
      </w:pPr>
      <w:r>
        <w:rPr>
          <w:sz w:val="16"/>
          <w:szCs w:val="16"/>
        </w:rPr>
        <w:pict w14:anchorId="27C689AA">
          <v:group id="_x0000_s2097" style="position:absolute;left:0;text-align:left;margin-left:80.85pt;margin-top:6.1pt;width:463.1pt;height:0;z-index:-251660288;mso-position-horizontal-relative:page" coordorigin="1808,6350" coordsize="9262,0">
            <v:shape id="_x0000_s2098" style="position:absolute;left:1808;top:6350;width:9262;height:0" coordorigin="1808,6350" coordsize="9262,0" path="m1808,6350r9262,e" filled="f" strokecolor="#5d5f61" strokeweight=".5pt">
              <v:path arrowok="t"/>
            </v:shape>
            <w10:wrap anchorx="page"/>
          </v:group>
        </w:pict>
      </w:r>
      <w:proofErr w:type="spellStart"/>
      <w:r w:rsidR="00527ADB" w:rsidRPr="00C16792">
        <w:rPr>
          <w:b/>
          <w:color w:val="645036"/>
          <w:sz w:val="14"/>
          <w:szCs w:val="14"/>
        </w:rPr>
        <w:t>Начинающий</w:t>
      </w:r>
      <w:proofErr w:type="spellEnd"/>
    </w:p>
    <w:p w14:paraId="7AAE451A" w14:textId="50B2B829" w:rsidR="00E918A4" w:rsidRPr="00C16792" w:rsidRDefault="00527ADB" w:rsidP="00A076D4">
      <w:pPr>
        <w:spacing w:before="35" w:line="264" w:lineRule="auto"/>
        <w:ind w:right="1000"/>
        <w:rPr>
          <w:sz w:val="18"/>
          <w:szCs w:val="18"/>
        </w:rPr>
      </w:pPr>
      <w:r w:rsidRPr="00C16792">
        <w:rPr>
          <w:sz w:val="16"/>
          <w:szCs w:val="16"/>
        </w:rPr>
        <w:br w:type="column"/>
      </w:r>
      <w:r w:rsidRPr="00C16792">
        <w:rPr>
          <w:b/>
          <w:color w:val="424A52"/>
          <w:sz w:val="18"/>
          <w:szCs w:val="18"/>
        </w:rPr>
        <w:t xml:space="preserve">Прогрессирующий — </w:t>
      </w:r>
      <w:r w:rsidRPr="00C16792">
        <w:rPr>
          <w:color w:val="424A52"/>
          <w:sz w:val="18"/>
          <w:szCs w:val="18"/>
        </w:rPr>
        <w:t>ученик нуждается в обучении английскому языку, чтобы работать в классе, где учитель использует английский язык. Ученик продолжит участие в программе изучения английского языка. Ученик набрал комбинацию уровней, которые не соответствуют ни «достаточному», ни «начинающему» уровням.</w:t>
      </w:r>
    </w:p>
    <w:p w14:paraId="0A9E0257" w14:textId="77777777" w:rsidR="00E918A4" w:rsidRPr="00C16792" w:rsidRDefault="00E918A4" w:rsidP="00A076D4">
      <w:pPr>
        <w:spacing w:before="8" w:line="264" w:lineRule="auto"/>
        <w:rPr>
          <w:sz w:val="22"/>
          <w:szCs w:val="22"/>
        </w:rPr>
      </w:pPr>
    </w:p>
    <w:p w14:paraId="6ACC7BE0" w14:textId="60AA243F" w:rsidR="00E918A4" w:rsidRPr="00C16792" w:rsidRDefault="00527ADB" w:rsidP="00A076D4">
      <w:pPr>
        <w:spacing w:line="264" w:lineRule="auto"/>
        <w:ind w:right="1250"/>
        <w:rPr>
          <w:sz w:val="18"/>
          <w:szCs w:val="18"/>
        </w:rPr>
        <w:sectPr w:rsidR="00E918A4" w:rsidRPr="00C16792">
          <w:type w:val="continuous"/>
          <w:pgSz w:w="12240" w:h="15840"/>
          <w:pgMar w:top="1020" w:right="240" w:bottom="280" w:left="240" w:header="720" w:footer="720" w:gutter="0"/>
          <w:cols w:num="2" w:space="720" w:equalWidth="0">
            <w:col w:w="1374" w:space="194"/>
            <w:col w:w="10192"/>
          </w:cols>
        </w:sectPr>
      </w:pPr>
      <w:r w:rsidRPr="00C16792">
        <w:rPr>
          <w:b/>
          <w:color w:val="424A52"/>
          <w:sz w:val="18"/>
          <w:szCs w:val="18"/>
        </w:rPr>
        <w:t xml:space="preserve">Начинающий — </w:t>
      </w:r>
      <w:r w:rsidRPr="00C16792">
        <w:rPr>
          <w:color w:val="424A52"/>
          <w:sz w:val="18"/>
          <w:szCs w:val="18"/>
        </w:rPr>
        <w:t>ученик находится на начальных этапах изучения английского языка. Ученик продолжит участие в программе изучения английского языка. Ученик набрал любую комбинацию уровней 1 и 2 по четырем тестам.</w:t>
      </w:r>
    </w:p>
    <w:p w14:paraId="41B92A06" w14:textId="77777777" w:rsidR="00E918A4" w:rsidRPr="00C16792" w:rsidRDefault="00E918A4" w:rsidP="00C16792">
      <w:pPr>
        <w:spacing w:before="9" w:line="228" w:lineRule="auto"/>
        <w:rPr>
          <w:sz w:val="7"/>
          <w:szCs w:val="7"/>
        </w:rPr>
      </w:pPr>
    </w:p>
    <w:p w14:paraId="778E0683" w14:textId="50C8D2EA" w:rsidR="00E918A4" w:rsidRDefault="00E918A4" w:rsidP="00C16792">
      <w:pPr>
        <w:spacing w:line="228" w:lineRule="auto"/>
        <w:rPr>
          <w:sz w:val="16"/>
          <w:szCs w:val="16"/>
          <w:rtl/>
        </w:rPr>
      </w:pPr>
    </w:p>
    <w:p w14:paraId="43504B1A" w14:textId="7A5DF417" w:rsidR="00C16792" w:rsidRDefault="00C16792" w:rsidP="00C16792">
      <w:pPr>
        <w:spacing w:line="228" w:lineRule="auto"/>
        <w:rPr>
          <w:sz w:val="16"/>
          <w:szCs w:val="16"/>
          <w:rtl/>
        </w:rPr>
      </w:pPr>
    </w:p>
    <w:p w14:paraId="1E9CC3BB" w14:textId="77777777" w:rsidR="00E918A4" w:rsidRPr="00C16792" w:rsidRDefault="00E918A4" w:rsidP="00C16792">
      <w:pPr>
        <w:spacing w:line="228" w:lineRule="auto"/>
        <w:rPr>
          <w:sz w:val="16"/>
          <w:szCs w:val="16"/>
        </w:rPr>
      </w:pPr>
    </w:p>
    <w:p w14:paraId="7F0DA563" w14:textId="77777777" w:rsidR="00E918A4" w:rsidRPr="00C16792" w:rsidRDefault="00244159" w:rsidP="00C16792">
      <w:pPr>
        <w:spacing w:before="29" w:line="228" w:lineRule="auto"/>
        <w:ind w:left="454"/>
        <w:rPr>
          <w:rFonts w:ascii="Franklin Gothic Medium" w:eastAsia="Franklin Gothic Medium" w:hAnsi="Franklin Gothic Medium" w:cs="Franklin Gothic Medium"/>
          <w:sz w:val="24"/>
          <w:szCs w:val="24"/>
        </w:rPr>
      </w:pPr>
      <w:r>
        <w:rPr>
          <w:sz w:val="16"/>
          <w:szCs w:val="16"/>
        </w:rPr>
        <w:pict w14:anchorId="52071612">
          <v:group id="_x0000_s2081" style="position:absolute;left:0;text-align:left;margin-left:25.7pt;margin-top:.1pt;width:560.6pt;height:19.65pt;z-index:-251663360;mso-position-horizontal-relative:page" coordorigin="514,2" coordsize="11212,393">
            <v:shape id="_x0000_s2082" style="position:absolute;left:514;top:2;width:11212;height:393" coordorigin="514,2" coordsize="11212,393" path="m514,396r11212,l11726,2,514,2r,394xe" fillcolor="#3c4090" stroked="f">
              <v:path arrowok="t"/>
            </v:shape>
            <w10:wrap anchorx="page"/>
          </v:group>
        </w:pict>
      </w:r>
      <w:r w:rsidR="00527ADB" w:rsidRPr="00C16792">
        <w:rPr>
          <w:rFonts w:ascii="Franklin Gothic Medium" w:eastAsia="Franklin Gothic Medium" w:hAnsi="Franklin Gothic Medium" w:cs="Franklin Gothic Medium"/>
          <w:color w:val="FDFDFD"/>
          <w:position w:val="-1"/>
          <w:sz w:val="24"/>
          <w:szCs w:val="24"/>
        </w:rPr>
        <w:t>Оценка уровня владения английским языком в штате Огайо — четыре теста</w:t>
      </w:r>
    </w:p>
    <w:p w14:paraId="498EB99B" w14:textId="77777777" w:rsidR="00E918A4" w:rsidRPr="00C16792" w:rsidRDefault="00E918A4" w:rsidP="00C16792">
      <w:pPr>
        <w:spacing w:before="3" w:line="228" w:lineRule="auto"/>
        <w:rPr>
          <w:sz w:val="10"/>
          <w:szCs w:val="10"/>
        </w:rPr>
      </w:pPr>
    </w:p>
    <w:p w14:paraId="037345DB" w14:textId="2227D906" w:rsidR="00E918A4" w:rsidRPr="00C16792" w:rsidRDefault="00244159" w:rsidP="00C16792">
      <w:pPr>
        <w:spacing w:before="34" w:line="228" w:lineRule="auto"/>
        <w:ind w:left="300" w:right="551"/>
        <w:rPr>
          <w:sz w:val="16"/>
          <w:szCs w:val="16"/>
        </w:rPr>
      </w:pPr>
      <w:r>
        <w:rPr>
          <w:sz w:val="16"/>
          <w:szCs w:val="16"/>
        </w:rPr>
        <w:pict w14:anchorId="74E69D1B">
          <v:group id="_x0000_s2079" style="position:absolute;left:0;text-align:left;margin-left:143.6pt;margin-top:35.95pt;width:408.35pt;height:21.75pt;z-index:-251659264;mso-position-horizontal-relative:page" coordorigin="2872,719" coordsize="8167,435">
            <v:shape id="_x0000_s2080" style="position:absolute;left:2872;top:719;width:8167;height:435" coordorigin="2872,719" coordsize="8167,435" path="m2872,739r,415l11039,1154r,-435l2872,719r,20xe" fillcolor="#5d5f61" stroked="f">
              <v:path arrowok="t"/>
            </v:shape>
            <w10:wrap anchorx="page"/>
          </v:group>
        </w:pict>
      </w:r>
      <w:r w:rsidR="00527ADB" w:rsidRPr="00C16792">
        <w:rPr>
          <w:color w:val="424A52"/>
          <w:sz w:val="16"/>
          <w:szCs w:val="16"/>
        </w:rPr>
        <w:t xml:space="preserve">Ученик оценивается от уровня 1 до уровня 5 в тестах по </w:t>
      </w:r>
      <w:r w:rsidR="00527ADB" w:rsidRPr="00C16792">
        <w:rPr>
          <w:b/>
          <w:color w:val="424A52"/>
          <w:sz w:val="16"/>
          <w:szCs w:val="16"/>
        </w:rPr>
        <w:t xml:space="preserve">чтению, аудированию, письму </w:t>
      </w:r>
      <w:r w:rsidR="00527ADB" w:rsidRPr="00C16792">
        <w:rPr>
          <w:color w:val="424A52"/>
          <w:sz w:val="16"/>
          <w:szCs w:val="16"/>
        </w:rPr>
        <w:t xml:space="preserve">и </w:t>
      </w:r>
      <w:r w:rsidR="00527ADB" w:rsidRPr="00C16792">
        <w:rPr>
          <w:b/>
          <w:color w:val="424A52"/>
          <w:sz w:val="16"/>
          <w:szCs w:val="16"/>
        </w:rPr>
        <w:t>устной речи</w:t>
      </w:r>
      <w:r w:rsidR="00527ADB" w:rsidRPr="00C16792">
        <w:rPr>
          <w:color w:val="424A52"/>
          <w:sz w:val="16"/>
          <w:szCs w:val="16"/>
        </w:rPr>
        <w:t>. Самый высокий — уровень 5. В таблице ниже представлены четыре теста и результаты вашего ребенка по каждому из них. Более подробная информация о каждом уровне для всех тестов указана с обратной стороны.</w:t>
      </w:r>
    </w:p>
    <w:p w14:paraId="784B8E2A" w14:textId="1C1DDFE5" w:rsidR="00E918A4" w:rsidRPr="00C16792" w:rsidRDefault="00387BDD" w:rsidP="00C16792">
      <w:pPr>
        <w:spacing w:before="4" w:line="228" w:lineRule="auto"/>
        <w:rPr>
          <w:sz w:val="13"/>
          <w:szCs w:val="13"/>
        </w:rPr>
      </w:pPr>
      <w:r>
        <w:rPr>
          <w:noProof/>
          <w:sz w:val="13"/>
          <w:szCs w:val="13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231215" wp14:editId="65FD819E">
                <wp:simplePos x="0" y="0"/>
                <wp:positionH relativeFrom="column">
                  <wp:posOffset>6844242</wp:posOffset>
                </wp:positionH>
                <wp:positionV relativeFrom="paragraph">
                  <wp:posOffset>69850</wp:posOffset>
                </wp:positionV>
                <wp:extent cx="80433" cy="364066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433" cy="36406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C94835" id="Rectangle 1" o:spid="_x0000_s1026" style="position:absolute;margin-left:538.9pt;margin-top:5.5pt;width:6.35pt;height:28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" fillcolor="white [3212]" stroked="f" strokeweight="2pt"/>
            </w:pict>
          </mc:Fallback>
        </mc:AlternateContent>
      </w:r>
    </w:p>
    <w:tbl>
      <w:tblPr>
        <w:tblW w:w="0" w:type="auto"/>
        <w:tblInd w:w="54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3"/>
        <w:gridCol w:w="1649"/>
        <w:gridCol w:w="1620"/>
        <w:gridCol w:w="1620"/>
        <w:gridCol w:w="1620"/>
        <w:gridCol w:w="1624"/>
      </w:tblGrid>
      <w:tr w:rsidR="00E918A4" w:rsidRPr="00C16792" w14:paraId="6E2F0303" w14:textId="77777777">
        <w:trPr>
          <w:trHeight w:hRule="exact" w:val="445"/>
        </w:trPr>
        <w:tc>
          <w:tcPr>
            <w:tcW w:w="2083" w:type="dxa"/>
            <w:tcBorders>
              <w:top w:val="nil"/>
              <w:left w:val="nil"/>
              <w:bottom w:val="nil"/>
              <w:right w:val="single" w:sz="24" w:space="0" w:color="FDFDFD"/>
            </w:tcBorders>
          </w:tcPr>
          <w:p w14:paraId="0599D686" w14:textId="77777777" w:rsidR="00E918A4" w:rsidRPr="00C16792" w:rsidRDefault="00E918A4" w:rsidP="00C16792">
            <w:pPr>
              <w:spacing w:line="228" w:lineRule="auto"/>
              <w:rPr>
                <w:sz w:val="16"/>
                <w:szCs w:val="16"/>
              </w:rPr>
            </w:pPr>
          </w:p>
        </w:tc>
        <w:tc>
          <w:tcPr>
            <w:tcW w:w="1649" w:type="dxa"/>
            <w:tcBorders>
              <w:top w:val="single" w:sz="16" w:space="0" w:color="FDFDFD"/>
              <w:left w:val="single" w:sz="24" w:space="0" w:color="FDFDFD"/>
              <w:bottom w:val="single" w:sz="16" w:space="0" w:color="FDFDFD"/>
              <w:right w:val="dotted" w:sz="4" w:space="0" w:color="FDFDFD"/>
            </w:tcBorders>
          </w:tcPr>
          <w:p w14:paraId="79C7907E" w14:textId="77777777" w:rsidR="00E918A4" w:rsidRPr="00387BDD" w:rsidRDefault="00527ADB" w:rsidP="00C16792">
            <w:pPr>
              <w:spacing w:line="228" w:lineRule="auto"/>
              <w:ind w:left="320" w:hanging="320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proofErr w:type="spellStart"/>
            <w:r w:rsidRPr="00387BDD">
              <w:rPr>
                <w:rFonts w:ascii="Arial" w:eastAsia="Arial" w:hAnsi="Arial" w:cs="Arial"/>
                <w:b/>
                <w:color w:val="FDFDFD"/>
                <w:sz w:val="26"/>
                <w:szCs w:val="26"/>
              </w:rPr>
              <w:t>Уровень</w:t>
            </w:r>
            <w:proofErr w:type="spellEnd"/>
            <w:r w:rsidRPr="00387BDD">
              <w:rPr>
                <w:rFonts w:ascii="Arial" w:eastAsia="Arial" w:hAnsi="Arial" w:cs="Arial"/>
                <w:b/>
                <w:color w:val="FDFDFD"/>
                <w:sz w:val="26"/>
                <w:szCs w:val="26"/>
              </w:rPr>
              <w:t xml:space="preserve"> 1</w:t>
            </w:r>
          </w:p>
        </w:tc>
        <w:tc>
          <w:tcPr>
            <w:tcW w:w="1620" w:type="dxa"/>
            <w:tcBorders>
              <w:top w:val="single" w:sz="16" w:space="0" w:color="FDFDFD"/>
              <w:left w:val="dotted" w:sz="4" w:space="0" w:color="FDFDFD"/>
              <w:bottom w:val="single" w:sz="16" w:space="0" w:color="FDFDFD"/>
              <w:right w:val="dotted" w:sz="4" w:space="0" w:color="FDFDFD"/>
            </w:tcBorders>
          </w:tcPr>
          <w:p w14:paraId="77FF2C5A" w14:textId="77777777" w:rsidR="00E918A4" w:rsidRPr="00387BDD" w:rsidRDefault="00527ADB" w:rsidP="00C16792">
            <w:pPr>
              <w:spacing w:line="228" w:lineRule="auto"/>
              <w:ind w:left="311" w:hanging="311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proofErr w:type="spellStart"/>
            <w:r w:rsidRPr="00387BDD">
              <w:rPr>
                <w:rFonts w:ascii="Arial" w:eastAsia="Arial" w:hAnsi="Arial" w:cs="Arial"/>
                <w:b/>
                <w:color w:val="FDFDFD"/>
                <w:sz w:val="26"/>
                <w:szCs w:val="26"/>
              </w:rPr>
              <w:t>Уровень</w:t>
            </w:r>
            <w:proofErr w:type="spellEnd"/>
            <w:r w:rsidRPr="00387BDD">
              <w:rPr>
                <w:rFonts w:ascii="Arial" w:eastAsia="Arial" w:hAnsi="Arial" w:cs="Arial"/>
                <w:b/>
                <w:color w:val="FDFDFD"/>
                <w:sz w:val="26"/>
                <w:szCs w:val="26"/>
              </w:rPr>
              <w:t xml:space="preserve"> 2</w:t>
            </w:r>
          </w:p>
        </w:tc>
        <w:tc>
          <w:tcPr>
            <w:tcW w:w="1620" w:type="dxa"/>
            <w:tcBorders>
              <w:top w:val="single" w:sz="16" w:space="0" w:color="FDFDFD"/>
              <w:left w:val="dotted" w:sz="4" w:space="0" w:color="FDFDFD"/>
              <w:bottom w:val="single" w:sz="16" w:space="0" w:color="FDFDFD"/>
              <w:right w:val="dotted" w:sz="4" w:space="0" w:color="FDFDFD"/>
            </w:tcBorders>
          </w:tcPr>
          <w:p w14:paraId="13557F32" w14:textId="77777777" w:rsidR="00E918A4" w:rsidRPr="00387BDD" w:rsidRDefault="00527ADB" w:rsidP="00387BDD">
            <w:pPr>
              <w:spacing w:line="228" w:lineRule="auto"/>
              <w:ind w:left="316" w:hanging="359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proofErr w:type="spellStart"/>
            <w:r w:rsidRPr="00387BDD">
              <w:rPr>
                <w:rFonts w:ascii="Arial" w:eastAsia="Arial" w:hAnsi="Arial" w:cs="Arial"/>
                <w:b/>
                <w:color w:val="FDFDFD"/>
                <w:sz w:val="26"/>
                <w:szCs w:val="26"/>
              </w:rPr>
              <w:t>Уровень</w:t>
            </w:r>
            <w:proofErr w:type="spellEnd"/>
            <w:r w:rsidRPr="00387BDD">
              <w:rPr>
                <w:rFonts w:ascii="Arial" w:eastAsia="Arial" w:hAnsi="Arial" w:cs="Arial"/>
                <w:b/>
                <w:color w:val="FDFDFD"/>
                <w:sz w:val="26"/>
                <w:szCs w:val="26"/>
              </w:rPr>
              <w:t xml:space="preserve"> 3</w:t>
            </w:r>
          </w:p>
        </w:tc>
        <w:tc>
          <w:tcPr>
            <w:tcW w:w="1620" w:type="dxa"/>
            <w:tcBorders>
              <w:top w:val="single" w:sz="16" w:space="0" w:color="FDFDFD"/>
              <w:left w:val="dotted" w:sz="4" w:space="0" w:color="FDFDFD"/>
              <w:bottom w:val="single" w:sz="16" w:space="0" w:color="FDFDFD"/>
              <w:right w:val="dotted" w:sz="4" w:space="0" w:color="FDFDFD"/>
            </w:tcBorders>
          </w:tcPr>
          <w:p w14:paraId="51FD5670" w14:textId="77777777" w:rsidR="00E918A4" w:rsidRPr="00387BDD" w:rsidRDefault="00527ADB" w:rsidP="00387BDD">
            <w:pPr>
              <w:spacing w:line="228" w:lineRule="auto"/>
              <w:ind w:left="298" w:hanging="359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387BDD">
              <w:rPr>
                <w:rFonts w:ascii="Arial" w:eastAsia="Arial" w:hAnsi="Arial" w:cs="Arial"/>
                <w:b/>
                <w:color w:val="FDFDFD"/>
                <w:sz w:val="26"/>
                <w:szCs w:val="26"/>
              </w:rPr>
              <w:t>Уровень 4</w:t>
            </w:r>
          </w:p>
        </w:tc>
        <w:tc>
          <w:tcPr>
            <w:tcW w:w="1624" w:type="dxa"/>
            <w:tcBorders>
              <w:top w:val="single" w:sz="16" w:space="0" w:color="FDFDFD"/>
              <w:left w:val="dotted" w:sz="4" w:space="0" w:color="FDFDFD"/>
              <w:bottom w:val="single" w:sz="16" w:space="0" w:color="FDFDFD"/>
              <w:right w:val="single" w:sz="16" w:space="0" w:color="FDFDFD"/>
            </w:tcBorders>
          </w:tcPr>
          <w:p w14:paraId="7EE9E625" w14:textId="77777777" w:rsidR="00E918A4" w:rsidRPr="00387BDD" w:rsidRDefault="00527ADB" w:rsidP="00387BDD">
            <w:pPr>
              <w:spacing w:line="228" w:lineRule="auto"/>
              <w:ind w:left="307" w:hanging="359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387BDD">
              <w:rPr>
                <w:rFonts w:ascii="Arial" w:eastAsia="Arial" w:hAnsi="Arial" w:cs="Arial"/>
                <w:b/>
                <w:color w:val="FDFDFD"/>
                <w:sz w:val="26"/>
                <w:szCs w:val="26"/>
              </w:rPr>
              <w:t>Уровень 5</w:t>
            </w:r>
          </w:p>
        </w:tc>
      </w:tr>
      <w:tr w:rsidR="00E918A4" w:rsidRPr="00C16792" w14:paraId="1B502D64" w14:textId="77777777">
        <w:trPr>
          <w:trHeight w:hRule="exact" w:val="696"/>
        </w:trPr>
        <w:tc>
          <w:tcPr>
            <w:tcW w:w="2083" w:type="dxa"/>
            <w:tcBorders>
              <w:top w:val="nil"/>
              <w:left w:val="nil"/>
              <w:bottom w:val="nil"/>
              <w:right w:val="single" w:sz="24" w:space="0" w:color="FDFDFD"/>
            </w:tcBorders>
            <w:shd w:val="clear" w:color="auto" w:fill="007B54"/>
          </w:tcPr>
          <w:p w14:paraId="62CB7563" w14:textId="023DC7AF" w:rsidR="00E918A4" w:rsidRPr="00387BDD" w:rsidRDefault="00DD33B9" w:rsidP="00387BDD">
            <w:pPr>
              <w:spacing w:before="120" w:line="228" w:lineRule="auto"/>
              <w:ind w:left="274" w:hanging="274"/>
              <w:jc w:val="center"/>
              <w:rPr>
                <w:rFonts w:asciiTheme="minorBidi" w:eastAsia="Arial Black" w:hAnsiTheme="minorBidi" w:cstheme="minorBidi"/>
                <w:i/>
                <w:iCs/>
                <w:sz w:val="26"/>
                <w:szCs w:val="26"/>
              </w:rPr>
            </w:pPr>
            <w:proofErr w:type="spellStart"/>
            <w:r w:rsidRPr="00387BDD">
              <w:rPr>
                <w:rFonts w:asciiTheme="minorBidi" w:eastAsia="Arial Black" w:hAnsiTheme="minorBidi" w:cstheme="minorBidi"/>
                <w:b/>
                <w:i/>
                <w:iCs/>
                <w:color w:val="FDFDFD"/>
                <w:sz w:val="26"/>
                <w:szCs w:val="26"/>
              </w:rPr>
              <w:t>Чтение</w:t>
            </w:r>
            <w:proofErr w:type="spellEnd"/>
          </w:p>
        </w:tc>
        <w:tc>
          <w:tcPr>
            <w:tcW w:w="1649" w:type="dxa"/>
            <w:tcBorders>
              <w:top w:val="single" w:sz="16" w:space="0" w:color="FDFDFD"/>
              <w:left w:val="single" w:sz="24" w:space="0" w:color="FDFDFD"/>
              <w:bottom w:val="nil"/>
              <w:right w:val="dotted" w:sz="4" w:space="0" w:color="34383C"/>
            </w:tcBorders>
            <w:shd w:val="clear" w:color="auto" w:fill="A1BDAD"/>
          </w:tcPr>
          <w:p w14:paraId="3263505A" w14:textId="77777777" w:rsidR="00E918A4" w:rsidRPr="00C16792" w:rsidRDefault="00E918A4" w:rsidP="00C16792">
            <w:pPr>
              <w:spacing w:line="228" w:lineRule="auto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16" w:space="0" w:color="FDFDFD"/>
              <w:left w:val="dotted" w:sz="4" w:space="0" w:color="34383C"/>
              <w:bottom w:val="nil"/>
              <w:right w:val="dotted" w:sz="4" w:space="0" w:color="34383C"/>
            </w:tcBorders>
            <w:shd w:val="clear" w:color="auto" w:fill="A1BDAD"/>
          </w:tcPr>
          <w:p w14:paraId="270E4A10" w14:textId="77777777" w:rsidR="00E918A4" w:rsidRPr="00C16792" w:rsidRDefault="00E918A4" w:rsidP="00C16792">
            <w:pPr>
              <w:spacing w:line="228" w:lineRule="auto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16" w:space="0" w:color="FDFDFD"/>
              <w:left w:val="dotted" w:sz="4" w:space="0" w:color="34383C"/>
              <w:bottom w:val="nil"/>
              <w:right w:val="dotted" w:sz="4" w:space="0" w:color="34383C"/>
            </w:tcBorders>
            <w:shd w:val="clear" w:color="auto" w:fill="A1BDAD"/>
          </w:tcPr>
          <w:p w14:paraId="6A3C1895" w14:textId="77777777" w:rsidR="00E918A4" w:rsidRPr="00C16792" w:rsidRDefault="00E918A4" w:rsidP="00C16792">
            <w:pPr>
              <w:spacing w:line="228" w:lineRule="auto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16" w:space="0" w:color="FDFDFD"/>
              <w:left w:val="dotted" w:sz="4" w:space="0" w:color="34383C"/>
              <w:bottom w:val="nil"/>
              <w:right w:val="dotted" w:sz="4" w:space="0" w:color="34383C"/>
            </w:tcBorders>
            <w:shd w:val="clear" w:color="auto" w:fill="A1BDAD"/>
          </w:tcPr>
          <w:p w14:paraId="1E8804FE" w14:textId="77777777" w:rsidR="00E918A4" w:rsidRPr="00C16792" w:rsidRDefault="00E918A4" w:rsidP="00C16792">
            <w:pPr>
              <w:spacing w:before="7" w:line="228" w:lineRule="auto"/>
              <w:rPr>
                <w:sz w:val="6"/>
                <w:szCs w:val="6"/>
              </w:rPr>
            </w:pPr>
          </w:p>
          <w:p w14:paraId="63343739" w14:textId="77777777" w:rsidR="00E918A4" w:rsidRPr="00C16792" w:rsidRDefault="00E918A4" w:rsidP="00C16792">
            <w:pPr>
              <w:spacing w:line="228" w:lineRule="auto"/>
              <w:ind w:left="357"/>
              <w:rPr>
                <w:sz w:val="16"/>
                <w:szCs w:val="16"/>
              </w:rPr>
            </w:pPr>
          </w:p>
        </w:tc>
        <w:tc>
          <w:tcPr>
            <w:tcW w:w="1624" w:type="dxa"/>
            <w:tcBorders>
              <w:top w:val="single" w:sz="16" w:space="0" w:color="FDFDFD"/>
              <w:left w:val="dotted" w:sz="4" w:space="0" w:color="34383C"/>
              <w:bottom w:val="nil"/>
              <w:right w:val="nil"/>
            </w:tcBorders>
            <w:shd w:val="clear" w:color="auto" w:fill="A1BDAD"/>
          </w:tcPr>
          <w:p w14:paraId="65377353" w14:textId="77777777" w:rsidR="00E918A4" w:rsidRPr="00C16792" w:rsidRDefault="00E918A4" w:rsidP="00C16792">
            <w:pPr>
              <w:spacing w:line="228" w:lineRule="auto"/>
              <w:rPr>
                <w:sz w:val="16"/>
                <w:szCs w:val="16"/>
              </w:rPr>
            </w:pPr>
          </w:p>
        </w:tc>
      </w:tr>
      <w:tr w:rsidR="00E918A4" w:rsidRPr="00C16792" w14:paraId="6591F98B" w14:textId="77777777">
        <w:trPr>
          <w:trHeight w:hRule="exact" w:val="666"/>
        </w:trPr>
        <w:tc>
          <w:tcPr>
            <w:tcW w:w="2083" w:type="dxa"/>
            <w:tcBorders>
              <w:top w:val="nil"/>
              <w:left w:val="nil"/>
              <w:bottom w:val="nil"/>
              <w:right w:val="single" w:sz="24" w:space="0" w:color="FDFDFD"/>
            </w:tcBorders>
            <w:shd w:val="clear" w:color="auto" w:fill="4F7DBE"/>
          </w:tcPr>
          <w:p w14:paraId="6DEA20EE" w14:textId="77777777" w:rsidR="00E918A4" w:rsidRPr="00387BDD" w:rsidRDefault="00E918A4" w:rsidP="00387BDD">
            <w:pPr>
              <w:spacing w:line="228" w:lineRule="auto"/>
              <w:ind w:hanging="277"/>
              <w:jc w:val="center"/>
              <w:rPr>
                <w:rFonts w:asciiTheme="minorBidi" w:hAnsiTheme="minorBidi" w:cstheme="minorBidi"/>
                <w:i/>
                <w:iCs/>
                <w:sz w:val="7"/>
                <w:szCs w:val="7"/>
              </w:rPr>
            </w:pPr>
          </w:p>
          <w:p w14:paraId="49FE2EDD" w14:textId="77777777" w:rsidR="00E918A4" w:rsidRPr="00387BDD" w:rsidRDefault="00527ADB" w:rsidP="00387BDD">
            <w:pPr>
              <w:spacing w:before="60" w:line="228" w:lineRule="auto"/>
              <w:ind w:left="130" w:hanging="274"/>
              <w:jc w:val="center"/>
              <w:rPr>
                <w:rFonts w:asciiTheme="minorBidi" w:eastAsia="Arial Black" w:hAnsiTheme="minorBidi" w:cstheme="minorBidi"/>
                <w:i/>
                <w:iCs/>
                <w:sz w:val="26"/>
                <w:szCs w:val="26"/>
              </w:rPr>
            </w:pPr>
            <w:r w:rsidRPr="00387BDD">
              <w:rPr>
                <w:rFonts w:asciiTheme="minorBidi" w:eastAsia="Arial Black" w:hAnsiTheme="minorBidi" w:cstheme="minorBidi"/>
                <w:b/>
                <w:i/>
                <w:iCs/>
                <w:color w:val="FDFDFD"/>
                <w:sz w:val="26"/>
                <w:szCs w:val="26"/>
              </w:rPr>
              <w:t>Аудирование</w:t>
            </w:r>
          </w:p>
        </w:tc>
        <w:tc>
          <w:tcPr>
            <w:tcW w:w="1649" w:type="dxa"/>
            <w:tcBorders>
              <w:top w:val="nil"/>
              <w:left w:val="single" w:sz="24" w:space="0" w:color="FDFDFD"/>
              <w:bottom w:val="nil"/>
              <w:right w:val="dotted" w:sz="4" w:space="0" w:color="34383C"/>
            </w:tcBorders>
            <w:shd w:val="clear" w:color="auto" w:fill="B7C4E4"/>
          </w:tcPr>
          <w:p w14:paraId="3758BD69" w14:textId="77777777" w:rsidR="00E918A4" w:rsidRPr="00C16792" w:rsidRDefault="00E918A4" w:rsidP="00C16792">
            <w:pPr>
              <w:spacing w:line="228" w:lineRule="auto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dotted" w:sz="4" w:space="0" w:color="34383C"/>
              <w:bottom w:val="nil"/>
              <w:right w:val="dotted" w:sz="4" w:space="0" w:color="34383C"/>
            </w:tcBorders>
            <w:shd w:val="clear" w:color="auto" w:fill="B7C4E4"/>
          </w:tcPr>
          <w:p w14:paraId="626738EA" w14:textId="77777777" w:rsidR="00E918A4" w:rsidRPr="00C16792" w:rsidRDefault="00E918A4" w:rsidP="00C16792">
            <w:pPr>
              <w:spacing w:line="228" w:lineRule="auto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dotted" w:sz="4" w:space="0" w:color="34383C"/>
              <w:bottom w:val="nil"/>
              <w:right w:val="dotted" w:sz="4" w:space="0" w:color="34383C"/>
            </w:tcBorders>
            <w:shd w:val="clear" w:color="auto" w:fill="B7C4E4"/>
          </w:tcPr>
          <w:p w14:paraId="2CFF45B2" w14:textId="77777777" w:rsidR="00E918A4" w:rsidRPr="00C16792" w:rsidRDefault="00E918A4" w:rsidP="00C16792">
            <w:pPr>
              <w:spacing w:line="228" w:lineRule="auto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dotted" w:sz="4" w:space="0" w:color="34383C"/>
              <w:bottom w:val="nil"/>
              <w:right w:val="dotted" w:sz="4" w:space="0" w:color="34383C"/>
            </w:tcBorders>
            <w:shd w:val="clear" w:color="auto" w:fill="B7C4E4"/>
          </w:tcPr>
          <w:p w14:paraId="58218B97" w14:textId="77777777" w:rsidR="00E918A4" w:rsidRPr="00C16792" w:rsidRDefault="00E918A4" w:rsidP="00C16792">
            <w:pPr>
              <w:spacing w:line="228" w:lineRule="auto"/>
              <w:rPr>
                <w:sz w:val="16"/>
                <w:szCs w:val="16"/>
              </w:rPr>
            </w:pPr>
          </w:p>
        </w:tc>
        <w:tc>
          <w:tcPr>
            <w:tcW w:w="1624" w:type="dxa"/>
            <w:tcBorders>
              <w:top w:val="nil"/>
              <w:left w:val="dotted" w:sz="4" w:space="0" w:color="34383C"/>
              <w:bottom w:val="nil"/>
              <w:right w:val="nil"/>
            </w:tcBorders>
            <w:shd w:val="clear" w:color="auto" w:fill="B7C4E4"/>
          </w:tcPr>
          <w:p w14:paraId="19F4F61A" w14:textId="77777777" w:rsidR="00E918A4" w:rsidRPr="00C16792" w:rsidRDefault="00E918A4" w:rsidP="00C16792">
            <w:pPr>
              <w:spacing w:before="87" w:line="228" w:lineRule="auto"/>
              <w:ind w:left="357"/>
              <w:rPr>
                <w:sz w:val="16"/>
                <w:szCs w:val="16"/>
              </w:rPr>
            </w:pPr>
          </w:p>
        </w:tc>
      </w:tr>
      <w:tr w:rsidR="00E918A4" w:rsidRPr="00C16792" w14:paraId="37ED99C5" w14:textId="77777777">
        <w:trPr>
          <w:trHeight w:hRule="exact" w:val="666"/>
        </w:trPr>
        <w:tc>
          <w:tcPr>
            <w:tcW w:w="2083" w:type="dxa"/>
            <w:tcBorders>
              <w:top w:val="nil"/>
              <w:left w:val="nil"/>
              <w:bottom w:val="nil"/>
              <w:right w:val="single" w:sz="24" w:space="0" w:color="FDFDFD"/>
            </w:tcBorders>
            <w:shd w:val="clear" w:color="auto" w:fill="ED7A36"/>
          </w:tcPr>
          <w:p w14:paraId="2C1F28E2" w14:textId="77777777" w:rsidR="00E918A4" w:rsidRPr="00387BDD" w:rsidRDefault="00E918A4" w:rsidP="00387BDD">
            <w:pPr>
              <w:spacing w:line="228" w:lineRule="auto"/>
              <w:ind w:hanging="277"/>
              <w:jc w:val="center"/>
              <w:rPr>
                <w:rFonts w:asciiTheme="minorBidi" w:hAnsiTheme="minorBidi" w:cstheme="minorBidi"/>
                <w:i/>
                <w:iCs/>
                <w:sz w:val="7"/>
                <w:szCs w:val="7"/>
              </w:rPr>
            </w:pPr>
          </w:p>
          <w:p w14:paraId="42702258" w14:textId="77777777" w:rsidR="00E918A4" w:rsidRPr="00387BDD" w:rsidRDefault="00527ADB" w:rsidP="00387BDD">
            <w:pPr>
              <w:spacing w:before="120" w:line="228" w:lineRule="auto"/>
              <w:ind w:left="303" w:hanging="274"/>
              <w:jc w:val="center"/>
              <w:rPr>
                <w:rFonts w:asciiTheme="minorBidi" w:eastAsia="Arial Black" w:hAnsiTheme="minorBidi" w:cstheme="minorBidi"/>
                <w:i/>
                <w:iCs/>
                <w:sz w:val="26"/>
                <w:szCs w:val="26"/>
              </w:rPr>
            </w:pPr>
            <w:r w:rsidRPr="00387BDD">
              <w:rPr>
                <w:rFonts w:asciiTheme="minorBidi" w:eastAsia="Arial Black" w:hAnsiTheme="minorBidi" w:cstheme="minorBidi"/>
                <w:b/>
                <w:i/>
                <w:iCs/>
                <w:color w:val="FDFDFD"/>
                <w:sz w:val="26"/>
                <w:szCs w:val="26"/>
              </w:rPr>
              <w:t>Письмо</w:t>
            </w:r>
          </w:p>
        </w:tc>
        <w:tc>
          <w:tcPr>
            <w:tcW w:w="1649" w:type="dxa"/>
            <w:tcBorders>
              <w:top w:val="nil"/>
              <w:left w:val="single" w:sz="24" w:space="0" w:color="FDFDFD"/>
              <w:bottom w:val="nil"/>
              <w:right w:val="dotted" w:sz="4" w:space="0" w:color="34383C"/>
            </w:tcBorders>
            <w:shd w:val="clear" w:color="auto" w:fill="F9CAA6"/>
          </w:tcPr>
          <w:p w14:paraId="62E2654E" w14:textId="77777777" w:rsidR="00E918A4" w:rsidRPr="00C16792" w:rsidRDefault="00E918A4" w:rsidP="00C16792">
            <w:pPr>
              <w:spacing w:line="228" w:lineRule="auto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dotted" w:sz="4" w:space="0" w:color="34383C"/>
              <w:bottom w:val="nil"/>
              <w:right w:val="dotted" w:sz="4" w:space="0" w:color="34383C"/>
            </w:tcBorders>
            <w:shd w:val="clear" w:color="auto" w:fill="F9CAA6"/>
          </w:tcPr>
          <w:p w14:paraId="22554B49" w14:textId="77777777" w:rsidR="00E918A4" w:rsidRPr="00C16792" w:rsidRDefault="00E918A4" w:rsidP="00C16792">
            <w:pPr>
              <w:spacing w:line="228" w:lineRule="auto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dotted" w:sz="4" w:space="0" w:color="34383C"/>
              <w:bottom w:val="nil"/>
              <w:right w:val="dotted" w:sz="4" w:space="0" w:color="34383C"/>
            </w:tcBorders>
            <w:shd w:val="clear" w:color="auto" w:fill="F9CAA6"/>
          </w:tcPr>
          <w:p w14:paraId="3D360337" w14:textId="77777777" w:rsidR="00E918A4" w:rsidRPr="00C16792" w:rsidRDefault="00E918A4" w:rsidP="00C16792">
            <w:pPr>
              <w:spacing w:line="228" w:lineRule="auto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dotted" w:sz="4" w:space="0" w:color="34383C"/>
              <w:bottom w:val="nil"/>
              <w:right w:val="dotted" w:sz="4" w:space="0" w:color="34383C"/>
            </w:tcBorders>
            <w:shd w:val="clear" w:color="auto" w:fill="F9CAA6"/>
          </w:tcPr>
          <w:p w14:paraId="5C262AB2" w14:textId="77777777" w:rsidR="00E918A4" w:rsidRPr="00C16792" w:rsidRDefault="00E918A4" w:rsidP="00C16792">
            <w:pPr>
              <w:spacing w:before="96" w:line="228" w:lineRule="auto"/>
              <w:ind w:left="347"/>
              <w:rPr>
                <w:sz w:val="16"/>
                <w:szCs w:val="16"/>
              </w:rPr>
            </w:pPr>
          </w:p>
        </w:tc>
        <w:tc>
          <w:tcPr>
            <w:tcW w:w="1624" w:type="dxa"/>
            <w:tcBorders>
              <w:top w:val="nil"/>
              <w:left w:val="dotted" w:sz="4" w:space="0" w:color="34383C"/>
              <w:bottom w:val="nil"/>
              <w:right w:val="nil"/>
            </w:tcBorders>
            <w:shd w:val="clear" w:color="auto" w:fill="F9CAA6"/>
          </w:tcPr>
          <w:p w14:paraId="3F40E713" w14:textId="77777777" w:rsidR="00E918A4" w:rsidRPr="00C16792" w:rsidRDefault="00E918A4" w:rsidP="00C16792">
            <w:pPr>
              <w:spacing w:line="228" w:lineRule="auto"/>
              <w:rPr>
                <w:sz w:val="16"/>
                <w:szCs w:val="16"/>
              </w:rPr>
            </w:pPr>
          </w:p>
        </w:tc>
      </w:tr>
      <w:tr w:rsidR="00E918A4" w:rsidRPr="00C16792" w14:paraId="53AC1F85" w14:textId="77777777">
        <w:trPr>
          <w:trHeight w:hRule="exact" w:val="666"/>
        </w:trPr>
        <w:tc>
          <w:tcPr>
            <w:tcW w:w="2083" w:type="dxa"/>
            <w:tcBorders>
              <w:top w:val="nil"/>
              <w:left w:val="nil"/>
              <w:bottom w:val="nil"/>
              <w:right w:val="single" w:sz="24" w:space="0" w:color="FDFDFD"/>
            </w:tcBorders>
            <w:shd w:val="clear" w:color="auto" w:fill="8555A0"/>
          </w:tcPr>
          <w:p w14:paraId="3130FA8D" w14:textId="77777777" w:rsidR="00E918A4" w:rsidRPr="00387BDD" w:rsidRDefault="00E918A4" w:rsidP="00387BDD">
            <w:pPr>
              <w:spacing w:line="228" w:lineRule="auto"/>
              <w:ind w:hanging="277"/>
              <w:jc w:val="center"/>
              <w:rPr>
                <w:rFonts w:asciiTheme="minorBidi" w:hAnsiTheme="minorBidi" w:cstheme="minorBidi"/>
                <w:i/>
                <w:iCs/>
                <w:sz w:val="7"/>
                <w:szCs w:val="7"/>
              </w:rPr>
            </w:pPr>
          </w:p>
          <w:p w14:paraId="3F08C0D9" w14:textId="77777777" w:rsidR="00E918A4" w:rsidRPr="00387BDD" w:rsidRDefault="00527ADB" w:rsidP="00387BDD">
            <w:pPr>
              <w:spacing w:before="80" w:line="228" w:lineRule="auto"/>
              <w:ind w:left="159" w:hanging="274"/>
              <w:jc w:val="center"/>
              <w:rPr>
                <w:rFonts w:asciiTheme="minorBidi" w:eastAsia="Arial Black" w:hAnsiTheme="minorBidi" w:cstheme="minorBidi"/>
                <w:i/>
                <w:iCs/>
                <w:sz w:val="26"/>
                <w:szCs w:val="26"/>
              </w:rPr>
            </w:pPr>
            <w:r w:rsidRPr="00387BDD">
              <w:rPr>
                <w:rFonts w:asciiTheme="minorBidi" w:eastAsia="Arial Black" w:hAnsiTheme="minorBidi" w:cstheme="minorBidi"/>
                <w:b/>
                <w:i/>
                <w:iCs/>
                <w:color w:val="FDFDFD"/>
                <w:sz w:val="26"/>
                <w:szCs w:val="26"/>
              </w:rPr>
              <w:t>Устная речь</w:t>
            </w:r>
          </w:p>
        </w:tc>
        <w:tc>
          <w:tcPr>
            <w:tcW w:w="1649" w:type="dxa"/>
            <w:tcBorders>
              <w:top w:val="nil"/>
              <w:left w:val="single" w:sz="24" w:space="0" w:color="FDFDFD"/>
              <w:bottom w:val="nil"/>
              <w:right w:val="dotted" w:sz="4" w:space="0" w:color="34383C"/>
            </w:tcBorders>
            <w:shd w:val="clear" w:color="auto" w:fill="C7B5D7"/>
          </w:tcPr>
          <w:p w14:paraId="4DDB2590" w14:textId="77777777" w:rsidR="00E918A4" w:rsidRPr="00C16792" w:rsidRDefault="00E918A4" w:rsidP="00C16792">
            <w:pPr>
              <w:spacing w:line="228" w:lineRule="auto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dotted" w:sz="4" w:space="0" w:color="34383C"/>
              <w:bottom w:val="nil"/>
              <w:right w:val="dotted" w:sz="4" w:space="0" w:color="34383C"/>
            </w:tcBorders>
            <w:shd w:val="clear" w:color="auto" w:fill="C7B5D7"/>
          </w:tcPr>
          <w:p w14:paraId="6B3CF242" w14:textId="77777777" w:rsidR="00E918A4" w:rsidRPr="00C16792" w:rsidRDefault="00E918A4" w:rsidP="00C16792">
            <w:pPr>
              <w:spacing w:line="228" w:lineRule="auto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dotted" w:sz="4" w:space="0" w:color="34383C"/>
              <w:bottom w:val="nil"/>
              <w:right w:val="dotted" w:sz="4" w:space="0" w:color="34383C"/>
            </w:tcBorders>
            <w:shd w:val="clear" w:color="auto" w:fill="C7B5D7"/>
          </w:tcPr>
          <w:p w14:paraId="1C26ABDD" w14:textId="77777777" w:rsidR="00E918A4" w:rsidRPr="00C16792" w:rsidRDefault="00E918A4" w:rsidP="00C16792">
            <w:pPr>
              <w:spacing w:line="228" w:lineRule="auto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dotted" w:sz="4" w:space="0" w:color="34383C"/>
              <w:bottom w:val="nil"/>
              <w:right w:val="dotted" w:sz="4" w:space="0" w:color="34383C"/>
            </w:tcBorders>
            <w:shd w:val="clear" w:color="auto" w:fill="C7B5D7"/>
          </w:tcPr>
          <w:p w14:paraId="129C07B1" w14:textId="77777777" w:rsidR="00E918A4" w:rsidRPr="00C16792" w:rsidRDefault="00E918A4" w:rsidP="00C16792">
            <w:pPr>
              <w:spacing w:line="228" w:lineRule="auto"/>
              <w:rPr>
                <w:sz w:val="16"/>
                <w:szCs w:val="16"/>
              </w:rPr>
            </w:pPr>
          </w:p>
        </w:tc>
        <w:tc>
          <w:tcPr>
            <w:tcW w:w="1624" w:type="dxa"/>
            <w:tcBorders>
              <w:top w:val="nil"/>
              <w:left w:val="dotted" w:sz="4" w:space="0" w:color="34383C"/>
              <w:bottom w:val="nil"/>
              <w:right w:val="nil"/>
            </w:tcBorders>
            <w:shd w:val="clear" w:color="auto" w:fill="C7B5D7"/>
          </w:tcPr>
          <w:p w14:paraId="06DFD2F1" w14:textId="77777777" w:rsidR="00E918A4" w:rsidRPr="00C16792" w:rsidRDefault="00E918A4" w:rsidP="00C16792">
            <w:pPr>
              <w:spacing w:line="228" w:lineRule="auto"/>
              <w:rPr>
                <w:sz w:val="16"/>
                <w:szCs w:val="16"/>
              </w:rPr>
            </w:pPr>
          </w:p>
        </w:tc>
      </w:tr>
      <w:tr w:rsidR="00E918A4" w:rsidRPr="00C16792" w14:paraId="4E4F06E7" w14:textId="77777777">
        <w:trPr>
          <w:trHeight w:hRule="exact" w:val="137"/>
        </w:trPr>
        <w:tc>
          <w:tcPr>
            <w:tcW w:w="2083" w:type="dxa"/>
            <w:tcBorders>
              <w:top w:val="nil"/>
              <w:left w:val="nil"/>
              <w:bottom w:val="nil"/>
              <w:right w:val="single" w:sz="24" w:space="0" w:color="FDFDFD"/>
            </w:tcBorders>
          </w:tcPr>
          <w:p w14:paraId="0D422575" w14:textId="77777777" w:rsidR="00E918A4" w:rsidRPr="00C16792" w:rsidRDefault="00E918A4" w:rsidP="00C16792">
            <w:pPr>
              <w:spacing w:line="228" w:lineRule="auto"/>
              <w:rPr>
                <w:sz w:val="16"/>
                <w:szCs w:val="16"/>
              </w:rPr>
            </w:pPr>
          </w:p>
        </w:tc>
        <w:tc>
          <w:tcPr>
            <w:tcW w:w="8132" w:type="dxa"/>
            <w:gridSpan w:val="5"/>
            <w:tcBorders>
              <w:top w:val="nil"/>
              <w:left w:val="single" w:sz="24" w:space="0" w:color="FDFDFD"/>
              <w:bottom w:val="nil"/>
              <w:right w:val="nil"/>
            </w:tcBorders>
          </w:tcPr>
          <w:p w14:paraId="3DA3C1CF" w14:textId="77777777" w:rsidR="00E918A4" w:rsidRPr="00C16792" w:rsidRDefault="00E918A4" w:rsidP="00C16792">
            <w:pPr>
              <w:spacing w:line="228" w:lineRule="auto"/>
              <w:rPr>
                <w:sz w:val="16"/>
                <w:szCs w:val="16"/>
              </w:rPr>
            </w:pPr>
          </w:p>
        </w:tc>
      </w:tr>
    </w:tbl>
    <w:p w14:paraId="48C8AA8D" w14:textId="77777777" w:rsidR="00E918A4" w:rsidRPr="00C16792" w:rsidRDefault="00E918A4" w:rsidP="00C16792">
      <w:pPr>
        <w:spacing w:before="1" w:line="228" w:lineRule="auto"/>
        <w:rPr>
          <w:sz w:val="22"/>
          <w:szCs w:val="22"/>
        </w:rPr>
      </w:pPr>
    </w:p>
    <w:p w14:paraId="5543CCDF" w14:textId="77777777" w:rsidR="00E918A4" w:rsidRPr="00C16792" w:rsidRDefault="00527ADB" w:rsidP="00C16792">
      <w:pPr>
        <w:spacing w:line="228" w:lineRule="auto"/>
        <w:ind w:left="300"/>
        <w:rPr>
          <w:rFonts w:ascii="Franklin Gothic Medium" w:eastAsia="Franklin Gothic Medium" w:hAnsi="Franklin Gothic Medium" w:cs="Franklin Gothic Medium"/>
        </w:rPr>
      </w:pPr>
      <w:r w:rsidRPr="00C16792">
        <w:rPr>
          <w:rFonts w:ascii="Franklin Gothic Medium" w:eastAsia="Franklin Gothic Medium" w:hAnsi="Franklin Gothic Medium" w:cs="Franklin Gothic Medium"/>
          <w:color w:val="424A52"/>
        </w:rPr>
        <w:t>Что я могу сделать, чтобы помочь своему ребенку?</w:t>
      </w:r>
    </w:p>
    <w:p w14:paraId="17A83339" w14:textId="77777777" w:rsidR="00E918A4" w:rsidRDefault="00527ADB" w:rsidP="00C16792">
      <w:pPr>
        <w:spacing w:before="91" w:line="228" w:lineRule="auto"/>
        <w:ind w:left="300" w:right="437"/>
        <w:rPr>
          <w:color w:val="424A52"/>
          <w:sz w:val="16"/>
          <w:szCs w:val="16"/>
        </w:rPr>
      </w:pPr>
      <w:r w:rsidRPr="00C16792">
        <w:rPr>
          <w:color w:val="424A52"/>
          <w:sz w:val="16"/>
          <w:szCs w:val="16"/>
        </w:rPr>
        <w:t xml:space="preserve">Поговорите с учителем своего ребенка, чтобы больше узнать о том, что означают уровни успеваемости вашего ребенка. Обсудите услуги, которые предоставляются в классе для помощи в изучении английского языка. Спросите учителя, что можно выполнять </w:t>
      </w:r>
      <w:proofErr w:type="spellStart"/>
      <w:r w:rsidRPr="00C16792">
        <w:rPr>
          <w:color w:val="424A52"/>
          <w:sz w:val="16"/>
          <w:szCs w:val="16"/>
        </w:rPr>
        <w:t>дома</w:t>
      </w:r>
      <w:proofErr w:type="spellEnd"/>
      <w:r w:rsidRPr="00C16792">
        <w:rPr>
          <w:color w:val="424A52"/>
          <w:sz w:val="16"/>
          <w:szCs w:val="16"/>
        </w:rPr>
        <w:t xml:space="preserve">, </w:t>
      </w:r>
      <w:proofErr w:type="spellStart"/>
      <w:r w:rsidRPr="00C16792">
        <w:rPr>
          <w:color w:val="424A52"/>
          <w:sz w:val="16"/>
          <w:szCs w:val="16"/>
        </w:rPr>
        <w:t>чтобы</w:t>
      </w:r>
      <w:proofErr w:type="spellEnd"/>
      <w:r w:rsidRPr="00C16792">
        <w:rPr>
          <w:color w:val="424A52"/>
          <w:sz w:val="16"/>
          <w:szCs w:val="16"/>
        </w:rPr>
        <w:t xml:space="preserve"> </w:t>
      </w:r>
      <w:proofErr w:type="spellStart"/>
      <w:r w:rsidRPr="00C16792">
        <w:rPr>
          <w:color w:val="424A52"/>
          <w:sz w:val="16"/>
          <w:szCs w:val="16"/>
        </w:rPr>
        <w:t>улучшить</w:t>
      </w:r>
      <w:proofErr w:type="spellEnd"/>
      <w:r w:rsidRPr="00C16792">
        <w:rPr>
          <w:color w:val="424A52"/>
          <w:sz w:val="16"/>
          <w:szCs w:val="16"/>
        </w:rPr>
        <w:t xml:space="preserve"> </w:t>
      </w:r>
      <w:proofErr w:type="spellStart"/>
      <w:r w:rsidRPr="00C16792">
        <w:rPr>
          <w:color w:val="424A52"/>
          <w:sz w:val="16"/>
          <w:szCs w:val="16"/>
        </w:rPr>
        <w:t>процесс</w:t>
      </w:r>
      <w:proofErr w:type="spellEnd"/>
      <w:r w:rsidRPr="00C16792">
        <w:rPr>
          <w:color w:val="424A52"/>
          <w:sz w:val="16"/>
          <w:szCs w:val="16"/>
        </w:rPr>
        <w:t xml:space="preserve"> </w:t>
      </w:r>
      <w:proofErr w:type="spellStart"/>
      <w:r w:rsidRPr="00C16792">
        <w:rPr>
          <w:color w:val="424A52"/>
          <w:sz w:val="16"/>
          <w:szCs w:val="16"/>
        </w:rPr>
        <w:t>изучения</w:t>
      </w:r>
      <w:proofErr w:type="spellEnd"/>
      <w:r w:rsidRPr="00C16792">
        <w:rPr>
          <w:color w:val="424A52"/>
          <w:sz w:val="16"/>
          <w:szCs w:val="16"/>
        </w:rPr>
        <w:t xml:space="preserve"> </w:t>
      </w:r>
      <w:proofErr w:type="spellStart"/>
      <w:r w:rsidRPr="00C16792">
        <w:rPr>
          <w:color w:val="424A52"/>
          <w:sz w:val="16"/>
          <w:szCs w:val="16"/>
        </w:rPr>
        <w:t>английского</w:t>
      </w:r>
      <w:proofErr w:type="spellEnd"/>
      <w:r w:rsidRPr="00C16792">
        <w:rPr>
          <w:color w:val="424A52"/>
          <w:sz w:val="16"/>
          <w:szCs w:val="16"/>
        </w:rPr>
        <w:t xml:space="preserve"> </w:t>
      </w:r>
      <w:proofErr w:type="spellStart"/>
      <w:r w:rsidRPr="00C16792">
        <w:rPr>
          <w:color w:val="424A52"/>
          <w:sz w:val="16"/>
          <w:szCs w:val="16"/>
        </w:rPr>
        <w:t>языка</w:t>
      </w:r>
      <w:proofErr w:type="spellEnd"/>
      <w:r w:rsidRPr="00C16792">
        <w:rPr>
          <w:color w:val="424A52"/>
          <w:sz w:val="16"/>
          <w:szCs w:val="16"/>
        </w:rPr>
        <w:t>.</w:t>
      </w:r>
    </w:p>
    <w:p w14:paraId="7E8555D1" w14:textId="77777777" w:rsidR="006A75A6" w:rsidRPr="006A75A6" w:rsidRDefault="006A75A6" w:rsidP="006A75A6">
      <w:pPr>
        <w:rPr>
          <w:sz w:val="16"/>
          <w:szCs w:val="16"/>
          <w:rtl/>
          <w:lang w:bidi="ar-EG"/>
        </w:rPr>
      </w:pPr>
    </w:p>
    <w:p w14:paraId="25176533" w14:textId="29C826CD" w:rsidR="006A75A6" w:rsidRPr="006A75A6" w:rsidRDefault="006A75A6" w:rsidP="006A75A6">
      <w:pPr>
        <w:rPr>
          <w:sz w:val="16"/>
          <w:szCs w:val="16"/>
        </w:rPr>
        <w:sectPr w:rsidR="006A75A6" w:rsidRPr="006A75A6">
          <w:type w:val="continuous"/>
          <w:pgSz w:w="12240" w:h="15840"/>
          <w:pgMar w:top="1020" w:right="240" w:bottom="280" w:left="240" w:header="720" w:footer="720" w:gutter="0"/>
          <w:cols w:space="720"/>
        </w:sectPr>
      </w:pPr>
    </w:p>
    <w:p w14:paraId="0D92155F" w14:textId="77777777" w:rsidR="00E918A4" w:rsidRPr="00C16792" w:rsidRDefault="00E918A4" w:rsidP="00C16792">
      <w:pPr>
        <w:spacing w:line="228" w:lineRule="auto"/>
        <w:rPr>
          <w:sz w:val="16"/>
          <w:szCs w:val="16"/>
        </w:rPr>
      </w:pPr>
    </w:p>
    <w:p w14:paraId="384A87B2" w14:textId="77777777" w:rsidR="00E918A4" w:rsidRPr="00C16792" w:rsidRDefault="00E918A4" w:rsidP="00C16792">
      <w:pPr>
        <w:spacing w:before="2" w:line="228" w:lineRule="auto"/>
        <w:rPr>
          <w:sz w:val="22"/>
          <w:szCs w:val="22"/>
        </w:rPr>
      </w:pPr>
    </w:p>
    <w:p w14:paraId="1E449B9F" w14:textId="77777777" w:rsidR="00E918A4" w:rsidRPr="00C16792" w:rsidRDefault="00527ADB" w:rsidP="00C16792">
      <w:pPr>
        <w:spacing w:before="21" w:line="228" w:lineRule="auto"/>
        <w:ind w:left="3433"/>
        <w:rPr>
          <w:sz w:val="26"/>
          <w:szCs w:val="26"/>
        </w:rPr>
      </w:pPr>
      <w:r w:rsidRPr="00C16792">
        <w:rPr>
          <w:color w:val="363435"/>
          <w:position w:val="-1"/>
          <w:sz w:val="26"/>
          <w:szCs w:val="26"/>
        </w:rPr>
        <w:t>Оценка уровня владения английским языком в штате Огайо</w:t>
      </w:r>
    </w:p>
    <w:p w14:paraId="4912E213" w14:textId="77777777" w:rsidR="00E918A4" w:rsidRPr="00C16792" w:rsidRDefault="00E918A4" w:rsidP="00C16792">
      <w:pPr>
        <w:spacing w:line="228" w:lineRule="auto"/>
        <w:rPr>
          <w:sz w:val="16"/>
          <w:szCs w:val="16"/>
        </w:rPr>
      </w:pPr>
    </w:p>
    <w:p w14:paraId="7477DF65" w14:textId="77777777" w:rsidR="00E918A4" w:rsidRPr="00C16792" w:rsidRDefault="00E918A4" w:rsidP="00C16792">
      <w:pPr>
        <w:spacing w:line="228" w:lineRule="auto"/>
        <w:rPr>
          <w:sz w:val="16"/>
          <w:szCs w:val="16"/>
        </w:rPr>
      </w:pPr>
    </w:p>
    <w:p w14:paraId="35C2267E" w14:textId="77777777" w:rsidR="00E918A4" w:rsidRPr="00C16792" w:rsidRDefault="00E918A4" w:rsidP="00C16792">
      <w:pPr>
        <w:spacing w:line="228" w:lineRule="auto"/>
        <w:rPr>
          <w:sz w:val="16"/>
          <w:szCs w:val="16"/>
        </w:rPr>
      </w:pPr>
    </w:p>
    <w:p w14:paraId="744B92E7" w14:textId="5DB09F69" w:rsidR="00E918A4" w:rsidRDefault="00E918A4" w:rsidP="00C16792">
      <w:pPr>
        <w:spacing w:before="19" w:line="228" w:lineRule="auto"/>
        <w:rPr>
          <w:sz w:val="16"/>
          <w:szCs w:val="16"/>
        </w:rPr>
      </w:pPr>
    </w:p>
    <w:p w14:paraId="1FBE1BF5" w14:textId="77777777" w:rsidR="00387BDD" w:rsidRPr="00C16792" w:rsidRDefault="00387BDD" w:rsidP="00C16792">
      <w:pPr>
        <w:spacing w:before="19" w:line="228" w:lineRule="auto"/>
        <w:rPr>
          <w:sz w:val="16"/>
          <w:szCs w:val="16"/>
        </w:rPr>
      </w:pPr>
    </w:p>
    <w:p w14:paraId="124F8DAC" w14:textId="66C462F6" w:rsidR="00E918A4" w:rsidRPr="00C16792" w:rsidRDefault="00527ADB" w:rsidP="00C16792">
      <w:pPr>
        <w:spacing w:line="228" w:lineRule="auto"/>
        <w:ind w:left="1540"/>
        <w:rPr>
          <w:sz w:val="44"/>
          <w:szCs w:val="44"/>
        </w:rPr>
      </w:pPr>
      <w:r w:rsidRPr="00C16792">
        <w:rPr>
          <w:b/>
          <w:color w:val="FDFDFD"/>
          <w:position w:val="-1"/>
          <w:sz w:val="44"/>
          <w:szCs w:val="44"/>
        </w:rPr>
        <w:t xml:space="preserve">Чтение             </w:t>
      </w:r>
      <w:r w:rsidR="00387BDD">
        <w:rPr>
          <w:b/>
          <w:color w:val="FDFDFD"/>
          <w:position w:val="-1"/>
          <w:sz w:val="44"/>
          <w:szCs w:val="44"/>
        </w:rPr>
        <w:t xml:space="preserve">             </w:t>
      </w:r>
      <w:r w:rsidRPr="00C16792">
        <w:rPr>
          <w:b/>
          <w:color w:val="FDFDFD"/>
          <w:position w:val="-1"/>
          <w:sz w:val="44"/>
          <w:szCs w:val="44"/>
        </w:rPr>
        <w:t xml:space="preserve">             Аудирование</w:t>
      </w:r>
    </w:p>
    <w:p w14:paraId="10FACCBD" w14:textId="77777777" w:rsidR="00E918A4" w:rsidRPr="00C16792" w:rsidRDefault="00E918A4" w:rsidP="00C16792">
      <w:pPr>
        <w:spacing w:before="6" w:line="228" w:lineRule="auto"/>
        <w:rPr>
          <w:sz w:val="14"/>
          <w:szCs w:val="14"/>
        </w:rPr>
        <w:sectPr w:rsidR="00E918A4" w:rsidRPr="00C16792">
          <w:pgSz w:w="12240" w:h="15840"/>
          <w:pgMar w:top="1020" w:right="240" w:bottom="280" w:left="240" w:header="381" w:footer="690" w:gutter="0"/>
          <w:cols w:space="720"/>
        </w:sectPr>
      </w:pPr>
    </w:p>
    <w:p w14:paraId="55A821FA" w14:textId="77777777" w:rsidR="00DD33B9" w:rsidRPr="00C16792" w:rsidRDefault="00DD33B9" w:rsidP="00C16792">
      <w:pPr>
        <w:spacing w:before="33" w:line="228" w:lineRule="auto"/>
        <w:ind w:left="480" w:right="122"/>
        <w:rPr>
          <w:b/>
          <w:color w:val="363435"/>
          <w:spacing w:val="-2"/>
          <w:w w:val="76"/>
          <w:sz w:val="16"/>
          <w:szCs w:val="16"/>
        </w:rPr>
      </w:pPr>
    </w:p>
    <w:p w14:paraId="008D2C8E" w14:textId="77777777" w:rsidR="00E918A4" w:rsidRPr="00C16792" w:rsidRDefault="00527ADB" w:rsidP="00C16792">
      <w:pPr>
        <w:spacing w:before="33" w:line="228" w:lineRule="auto"/>
        <w:ind w:left="480" w:right="122"/>
        <w:rPr>
          <w:sz w:val="16"/>
          <w:szCs w:val="16"/>
        </w:rPr>
      </w:pPr>
      <w:r w:rsidRPr="00C16792">
        <w:rPr>
          <w:b/>
          <w:color w:val="363435"/>
          <w:sz w:val="16"/>
          <w:szCs w:val="16"/>
        </w:rPr>
        <w:t xml:space="preserve">Уровень 5: </w:t>
      </w:r>
      <w:r w:rsidRPr="00C16792">
        <w:rPr>
          <w:color w:val="363435"/>
          <w:sz w:val="16"/>
          <w:szCs w:val="16"/>
        </w:rPr>
        <w:t>ученик читает различные типы письменных слов и предложений на уровне, соответствующем его/ее классу. Ученик понимает сложный письменный английский язык. Ученик понимает социальный и используемый в этом классе язык.</w:t>
      </w:r>
    </w:p>
    <w:p w14:paraId="42F2F869" w14:textId="77777777" w:rsidR="00E918A4" w:rsidRPr="00C16792" w:rsidRDefault="00527ADB" w:rsidP="00C16792">
      <w:pPr>
        <w:spacing w:before="90" w:line="228" w:lineRule="auto"/>
        <w:ind w:left="480" w:right="61"/>
        <w:rPr>
          <w:sz w:val="16"/>
          <w:szCs w:val="16"/>
        </w:rPr>
      </w:pPr>
      <w:r w:rsidRPr="00C16792">
        <w:rPr>
          <w:b/>
          <w:color w:val="363435"/>
          <w:sz w:val="16"/>
          <w:szCs w:val="16"/>
        </w:rPr>
        <w:t xml:space="preserve">Уровень 4: </w:t>
      </w:r>
      <w:r w:rsidRPr="00C16792">
        <w:rPr>
          <w:color w:val="363435"/>
          <w:sz w:val="16"/>
          <w:szCs w:val="16"/>
        </w:rPr>
        <w:t>ученик понимает большинство книг, научно-популярных письменных слов и предложений, соответствующих его/ее классу, но может нуждаться в помощи при встрече новых слов и предложений. Ученик исправляет ошибки во время чтения.</w:t>
      </w:r>
    </w:p>
    <w:p w14:paraId="7E30B027" w14:textId="77777777" w:rsidR="00E918A4" w:rsidRPr="00C16792" w:rsidRDefault="00244159" w:rsidP="00C16792">
      <w:pPr>
        <w:spacing w:before="90" w:line="228" w:lineRule="auto"/>
        <w:ind w:left="480" w:right="124"/>
        <w:rPr>
          <w:sz w:val="16"/>
          <w:szCs w:val="16"/>
        </w:rPr>
      </w:pPr>
      <w:r>
        <w:rPr>
          <w:sz w:val="16"/>
          <w:szCs w:val="16"/>
        </w:rPr>
        <w:pict w14:anchorId="4E261C94">
          <v:group id="_x0000_s2071" style="position:absolute;left:0;text-align:left;margin-left:25.5pt;margin-top:124pt;width:275.5pt;height:302.35pt;z-index:-251654144;mso-position-horizontal-relative:page;mso-position-vertical-relative:page" coordorigin="510,2480" coordsize="5510,6047">
            <v:shape id="_x0000_s2075" style="position:absolute;left:530;top:3269;width:5470;height:5247" coordorigin="530,3269" coordsize="5470,5247" path="m530,8516r5470,l6000,3269r-5470,l530,8516xe" fillcolor="#b8ccc1" stroked="f">
              <v:path arrowok="t"/>
            </v:shape>
            <v:shape id="_x0000_s2074" style="position:absolute;left:530;top:3269;width:5470;height:5247" coordorigin="530,3269" coordsize="5470,5247" path="m530,8516r5470,l6000,3269r-5470,l530,8516xe" filled="f" strokecolor="#007b54" strokeweight="1pt">
              <v:path arrowok="t"/>
            </v:shape>
            <v:shape id="_x0000_s2073" style="position:absolute;left:520;top:2490;width:5490;height:800" coordorigin="520,2490" coordsize="5490,800" path="m520,3290r5490,l6010,2490r-5490,l520,3290xe" fillcolor="#007b54" stroked="f">
              <v:path arrowok="t"/>
            </v:shape>
            <v:shape id="_x0000_s2072" type="#_x0000_t75" style="position:absolute;left:590;top:2679;width:1025;height:486">
              <v:imagedata r:id="rId14" o:title=""/>
            </v:shape>
            <w10:wrap anchorx="page" anchory="page"/>
          </v:group>
        </w:pict>
      </w:r>
      <w:r w:rsidR="00527ADB" w:rsidRPr="00C16792">
        <w:rPr>
          <w:b/>
          <w:color w:val="363435"/>
          <w:sz w:val="16"/>
          <w:szCs w:val="16"/>
        </w:rPr>
        <w:t xml:space="preserve">Уровень 3: </w:t>
      </w:r>
      <w:r w:rsidR="00527ADB" w:rsidRPr="00C16792">
        <w:rPr>
          <w:color w:val="363435"/>
          <w:sz w:val="16"/>
          <w:szCs w:val="16"/>
        </w:rPr>
        <w:t>ученик понимает письменные указания и может делать простые заключения. Ученик в основном понимает социальный язык и немного понимает язык, используемый в классе.</w:t>
      </w:r>
    </w:p>
    <w:p w14:paraId="2CE2D5EF" w14:textId="77777777" w:rsidR="00E918A4" w:rsidRPr="00C16792" w:rsidRDefault="00527ADB" w:rsidP="00C16792">
      <w:pPr>
        <w:spacing w:before="90" w:line="228" w:lineRule="auto"/>
        <w:ind w:left="480" w:right="7"/>
        <w:rPr>
          <w:sz w:val="16"/>
          <w:szCs w:val="16"/>
        </w:rPr>
      </w:pPr>
      <w:r w:rsidRPr="00C16792">
        <w:rPr>
          <w:b/>
          <w:color w:val="363435"/>
          <w:sz w:val="16"/>
          <w:szCs w:val="16"/>
        </w:rPr>
        <w:t xml:space="preserve">Уровень 2: </w:t>
      </w:r>
      <w:r w:rsidRPr="00C16792">
        <w:rPr>
          <w:color w:val="363435"/>
          <w:sz w:val="16"/>
          <w:szCs w:val="16"/>
        </w:rPr>
        <w:t>ученик понимает короткие письменные слова и предложения и простые формулировки. Ученик использует картинки или имеющиеся знания, чтобы понять основную идею простых отрывков для чтения.</w:t>
      </w:r>
    </w:p>
    <w:p w14:paraId="1535FEC7" w14:textId="77777777" w:rsidR="00E918A4" w:rsidRPr="00C16792" w:rsidRDefault="00527ADB" w:rsidP="00C16792">
      <w:pPr>
        <w:spacing w:before="90" w:line="228" w:lineRule="auto"/>
        <w:ind w:left="480" w:right="-34"/>
        <w:rPr>
          <w:sz w:val="16"/>
          <w:szCs w:val="16"/>
        </w:rPr>
      </w:pPr>
      <w:r w:rsidRPr="00C16792">
        <w:rPr>
          <w:b/>
          <w:color w:val="363435"/>
          <w:sz w:val="16"/>
          <w:szCs w:val="16"/>
        </w:rPr>
        <w:t xml:space="preserve">Уровень 1: </w:t>
      </w:r>
      <w:r w:rsidRPr="00C16792">
        <w:rPr>
          <w:color w:val="363435"/>
          <w:sz w:val="16"/>
          <w:szCs w:val="16"/>
        </w:rPr>
        <w:t>ученик определяет одиночные слова и некоторые фразы. Ученик может понять простые письменные указания. Ученики могут понимать значение общеупотребительных слов.</w:t>
      </w:r>
    </w:p>
    <w:p w14:paraId="537BE0AC" w14:textId="72A61131" w:rsidR="00E918A4" w:rsidRPr="00C16792" w:rsidRDefault="00527ADB" w:rsidP="00C16792">
      <w:pPr>
        <w:spacing w:before="33" w:line="228" w:lineRule="auto"/>
        <w:ind w:right="882"/>
        <w:rPr>
          <w:sz w:val="16"/>
          <w:szCs w:val="16"/>
        </w:rPr>
      </w:pPr>
      <w:r w:rsidRPr="00C16792">
        <w:rPr>
          <w:sz w:val="16"/>
          <w:szCs w:val="16"/>
        </w:rPr>
        <w:br w:type="column"/>
      </w:r>
      <w:r w:rsidR="00391F24" w:rsidRPr="00C16792">
        <w:rPr>
          <w:sz w:val="16"/>
          <w:szCs w:val="16"/>
        </w:rPr>
        <w:br/>
      </w:r>
      <w:r w:rsidRPr="00C16792">
        <w:rPr>
          <w:b/>
          <w:color w:val="363435"/>
          <w:sz w:val="16"/>
          <w:szCs w:val="16"/>
        </w:rPr>
        <w:t xml:space="preserve">Уровень 5: </w:t>
      </w:r>
      <w:r w:rsidRPr="00C16792">
        <w:rPr>
          <w:color w:val="363435"/>
          <w:sz w:val="16"/>
          <w:szCs w:val="16"/>
        </w:rPr>
        <w:t>ученик определяет основные идеи и важные детали обсуждений и занятий. Ученик определяет цель говорящего и понимает социальный и используемый в классе язык.</w:t>
      </w:r>
    </w:p>
    <w:p w14:paraId="52671228" w14:textId="77777777" w:rsidR="00E918A4" w:rsidRPr="00C16792" w:rsidRDefault="00527ADB" w:rsidP="00C16792">
      <w:pPr>
        <w:spacing w:before="90" w:line="228" w:lineRule="auto"/>
        <w:ind w:right="943"/>
        <w:rPr>
          <w:sz w:val="16"/>
          <w:szCs w:val="16"/>
        </w:rPr>
      </w:pPr>
      <w:r w:rsidRPr="00C16792">
        <w:rPr>
          <w:b/>
          <w:color w:val="363435"/>
          <w:sz w:val="16"/>
          <w:szCs w:val="16"/>
        </w:rPr>
        <w:t xml:space="preserve">Уровень 4: </w:t>
      </w:r>
      <w:r w:rsidRPr="00C16792">
        <w:rPr>
          <w:color w:val="363435"/>
          <w:sz w:val="16"/>
          <w:szCs w:val="16"/>
        </w:rPr>
        <w:t>ученик понимает указания, состоящие из более, чем одного шага, а также понимает точку зрения. Ученик понимает диапазон социального и используемого в классе языка.</w:t>
      </w:r>
    </w:p>
    <w:p w14:paraId="5730630B" w14:textId="1787F3FE" w:rsidR="00E918A4" w:rsidRPr="00C16792" w:rsidRDefault="00244159" w:rsidP="00C16792">
      <w:pPr>
        <w:spacing w:before="90" w:line="228" w:lineRule="auto"/>
        <w:ind w:right="733"/>
        <w:rPr>
          <w:sz w:val="16"/>
          <w:szCs w:val="16"/>
        </w:rPr>
      </w:pPr>
      <w:r>
        <w:rPr>
          <w:sz w:val="16"/>
          <w:szCs w:val="16"/>
        </w:rPr>
        <w:pict w14:anchorId="272338B4">
          <v:group id="_x0000_s2066" style="position:absolute;margin-left:308.5pt;margin-top:124pt;width:275.5pt;height:302.35pt;z-index:-251655168;mso-position-horizontal-relative:page;mso-position-vertical-relative:page" coordorigin="6170,2480" coordsize="5510,6047">
            <v:shape id="_x0000_s2070" style="position:absolute;left:6190;top:3269;width:5470;height:5247" coordorigin="6190,3269" coordsize="5470,5247" path="m6190,8516r5470,l11660,3269r-5470,l6190,8516xe" fillcolor="#c9d2ea" stroked="f">
              <v:path arrowok="t"/>
            </v:shape>
            <v:shape id="_x0000_s2069" style="position:absolute;left:6190;top:3269;width:5470;height:5247" coordorigin="6190,3269" coordsize="5470,5247" path="m6190,8516r5470,l11660,3269r-5470,l6190,8516xe" filled="f" strokecolor="#4f7dbe" strokeweight="1pt">
              <v:path arrowok="t"/>
            </v:shape>
            <v:shape id="_x0000_s2068" style="position:absolute;left:6180;top:2490;width:5490;height:800" coordorigin="6180,2490" coordsize="5490,800" path="m6180,3290r5490,l11670,2490r-5490,l6180,3290xe" fillcolor="#4f7dbe" stroked="f">
              <v:path arrowok="t"/>
            </v:shape>
            <v:shape id="_x0000_s2067" type="#_x0000_t75" style="position:absolute;left:6450;top:2536;width:769;height:679">
              <v:imagedata r:id="rId15" o:title=""/>
            </v:shape>
            <w10:wrap anchorx="page" anchory="page"/>
          </v:group>
        </w:pict>
      </w:r>
      <w:r w:rsidR="00527ADB" w:rsidRPr="00C16792">
        <w:rPr>
          <w:b/>
          <w:color w:val="363435"/>
          <w:sz w:val="16"/>
          <w:szCs w:val="16"/>
        </w:rPr>
        <w:t xml:space="preserve">Уровень 3: </w:t>
      </w:r>
      <w:r w:rsidR="00527ADB" w:rsidRPr="00C16792">
        <w:rPr>
          <w:color w:val="363435"/>
          <w:sz w:val="16"/>
          <w:szCs w:val="16"/>
        </w:rPr>
        <w:t>ученик понимает основные идеи коротких разговоров и немного понимает используемый в классе язык.</w:t>
      </w:r>
    </w:p>
    <w:p w14:paraId="76548704" w14:textId="77777777" w:rsidR="00E918A4" w:rsidRPr="00C16792" w:rsidRDefault="00527ADB" w:rsidP="00C16792">
      <w:pPr>
        <w:spacing w:before="90" w:line="228" w:lineRule="auto"/>
        <w:ind w:right="866"/>
        <w:rPr>
          <w:sz w:val="16"/>
          <w:szCs w:val="16"/>
        </w:rPr>
      </w:pPr>
      <w:r w:rsidRPr="00C16792">
        <w:rPr>
          <w:b/>
          <w:color w:val="363435"/>
          <w:sz w:val="16"/>
          <w:szCs w:val="16"/>
        </w:rPr>
        <w:t xml:space="preserve">Уровень 2: </w:t>
      </w:r>
      <w:r w:rsidRPr="00C16792">
        <w:rPr>
          <w:color w:val="363435"/>
          <w:sz w:val="16"/>
          <w:szCs w:val="16"/>
        </w:rPr>
        <w:t>ученик понимает простые устные утверждения, вопросы и одношаговые указания.</w:t>
      </w:r>
    </w:p>
    <w:p w14:paraId="23CCA57B" w14:textId="77777777" w:rsidR="00E918A4" w:rsidRPr="00C16792" w:rsidRDefault="00527ADB" w:rsidP="00C16792">
      <w:pPr>
        <w:spacing w:before="90" w:line="228" w:lineRule="auto"/>
        <w:ind w:right="914"/>
        <w:rPr>
          <w:sz w:val="16"/>
          <w:szCs w:val="16"/>
        </w:rPr>
        <w:sectPr w:rsidR="00E918A4" w:rsidRPr="00C16792">
          <w:type w:val="continuous"/>
          <w:pgSz w:w="12240" w:h="15840"/>
          <w:pgMar w:top="1020" w:right="240" w:bottom="280" w:left="240" w:header="720" w:footer="720" w:gutter="0"/>
          <w:cols w:num="2" w:space="720" w:equalWidth="0">
            <w:col w:w="5487" w:space="653"/>
            <w:col w:w="5620"/>
          </w:cols>
        </w:sectPr>
      </w:pPr>
      <w:r w:rsidRPr="00C16792">
        <w:rPr>
          <w:b/>
          <w:color w:val="363435"/>
          <w:sz w:val="16"/>
          <w:szCs w:val="16"/>
        </w:rPr>
        <w:t xml:space="preserve">Уровень 1: </w:t>
      </w:r>
      <w:r w:rsidRPr="00C16792">
        <w:rPr>
          <w:color w:val="363435"/>
          <w:sz w:val="16"/>
          <w:szCs w:val="16"/>
        </w:rPr>
        <w:t>ученик понимает некоторые общеупотребительные слова и указания, состоящие из одной фразы.</w:t>
      </w:r>
    </w:p>
    <w:p w14:paraId="7CF5316D" w14:textId="77777777" w:rsidR="00E918A4" w:rsidRPr="00C16792" w:rsidRDefault="00E918A4" w:rsidP="00C16792">
      <w:pPr>
        <w:spacing w:line="228" w:lineRule="auto"/>
        <w:rPr>
          <w:sz w:val="16"/>
          <w:szCs w:val="16"/>
        </w:rPr>
      </w:pPr>
    </w:p>
    <w:p w14:paraId="65762951" w14:textId="77777777" w:rsidR="00E918A4" w:rsidRPr="00C16792" w:rsidRDefault="00E918A4" w:rsidP="00C16792">
      <w:pPr>
        <w:spacing w:line="228" w:lineRule="auto"/>
        <w:rPr>
          <w:sz w:val="16"/>
          <w:szCs w:val="16"/>
        </w:rPr>
      </w:pPr>
    </w:p>
    <w:p w14:paraId="286EA934" w14:textId="77777777" w:rsidR="00387BDD" w:rsidRDefault="00387BDD" w:rsidP="00C16792">
      <w:pPr>
        <w:spacing w:line="228" w:lineRule="auto"/>
        <w:rPr>
          <w:sz w:val="16"/>
          <w:szCs w:val="16"/>
        </w:rPr>
      </w:pPr>
    </w:p>
    <w:p w14:paraId="0738842F" w14:textId="77777777" w:rsidR="00387BDD" w:rsidRDefault="00387BDD" w:rsidP="00C16792">
      <w:pPr>
        <w:spacing w:line="228" w:lineRule="auto"/>
        <w:rPr>
          <w:sz w:val="16"/>
          <w:szCs w:val="16"/>
        </w:rPr>
      </w:pPr>
    </w:p>
    <w:p w14:paraId="3F86A635" w14:textId="77777777" w:rsidR="00387BDD" w:rsidRDefault="00387BDD" w:rsidP="00C16792">
      <w:pPr>
        <w:spacing w:line="228" w:lineRule="auto"/>
        <w:rPr>
          <w:sz w:val="16"/>
          <w:szCs w:val="16"/>
        </w:rPr>
      </w:pPr>
    </w:p>
    <w:p w14:paraId="296E51C2" w14:textId="77777777" w:rsidR="00387BDD" w:rsidRDefault="00387BDD" w:rsidP="00C16792">
      <w:pPr>
        <w:spacing w:line="228" w:lineRule="auto"/>
        <w:rPr>
          <w:sz w:val="16"/>
          <w:szCs w:val="16"/>
        </w:rPr>
      </w:pPr>
    </w:p>
    <w:p w14:paraId="166AFC47" w14:textId="77777777" w:rsidR="00387BDD" w:rsidRDefault="00387BDD" w:rsidP="00C16792">
      <w:pPr>
        <w:spacing w:line="228" w:lineRule="auto"/>
        <w:rPr>
          <w:sz w:val="16"/>
          <w:szCs w:val="16"/>
        </w:rPr>
      </w:pPr>
    </w:p>
    <w:p w14:paraId="075EB383" w14:textId="77777777" w:rsidR="00387BDD" w:rsidRDefault="00387BDD" w:rsidP="00C16792">
      <w:pPr>
        <w:spacing w:line="228" w:lineRule="auto"/>
        <w:rPr>
          <w:sz w:val="16"/>
          <w:szCs w:val="16"/>
        </w:rPr>
      </w:pPr>
    </w:p>
    <w:p w14:paraId="045DB94C" w14:textId="77777777" w:rsidR="00387BDD" w:rsidRDefault="00387BDD" w:rsidP="00C16792">
      <w:pPr>
        <w:spacing w:line="228" w:lineRule="auto"/>
        <w:rPr>
          <w:sz w:val="16"/>
          <w:szCs w:val="16"/>
        </w:rPr>
      </w:pPr>
    </w:p>
    <w:p w14:paraId="2DC469E3" w14:textId="77777777" w:rsidR="00387BDD" w:rsidRDefault="00387BDD" w:rsidP="00C16792">
      <w:pPr>
        <w:spacing w:line="228" w:lineRule="auto"/>
        <w:rPr>
          <w:sz w:val="16"/>
          <w:szCs w:val="16"/>
        </w:rPr>
      </w:pPr>
    </w:p>
    <w:p w14:paraId="011BF90C" w14:textId="7F0E17AB" w:rsidR="00E918A4" w:rsidRPr="00C16792" w:rsidRDefault="00244159" w:rsidP="00C16792">
      <w:pPr>
        <w:spacing w:line="228" w:lineRule="auto"/>
        <w:rPr>
          <w:sz w:val="16"/>
          <w:szCs w:val="16"/>
        </w:rPr>
      </w:pPr>
      <w:r>
        <w:rPr>
          <w:sz w:val="16"/>
          <w:szCs w:val="16"/>
        </w:rPr>
        <w:pict w14:anchorId="4734A36A">
          <v:group id="_x0000_s2050" style="position:absolute;margin-left:301.9pt;margin-top:446.8pt;width:275.5pt;height:299.5pt;z-index:-251657216;mso-position-horizontal-relative:page;mso-position-vertical-relative:page" coordorigin="6170,8720" coordsize="5510,6047">
            <v:shape id="_x0000_s2059" style="position:absolute;left:6190;top:9509;width:5470;height:5247" coordorigin="6190,9509" coordsize="5470,5247" path="m6190,14756r5470,l11660,9509r-5470,l6190,14756xe" fillcolor="#d4c7e1" stroked="f">
              <v:path arrowok="t"/>
            </v:shape>
            <v:shape id="_x0000_s2058" style="position:absolute;left:6190;top:9509;width:5470;height:5247" coordorigin="6190,9509" coordsize="5470,5247" path="m6190,14756r5470,l11660,9509r-5470,l6190,14756xe" filled="f" strokecolor="#8555a0" strokeweight="1pt">
              <v:path arrowok="t"/>
            </v:shape>
            <v:shape id="_x0000_s2057" style="position:absolute;left:6180;top:8730;width:5490;height:800" coordorigin="6180,8730" coordsize="5490,800" path="m6180,9530r5490,l11670,8730r-5490,l6180,9530xe" fillcolor="#8555a0" stroked="f">
              <v:path arrowok="t"/>
            </v:shape>
            <v:shape id="_x0000_s2056" style="position:absolute;left:6389;top:8777;width:557;height:510" coordorigin="6389,8777" coordsize="557,510" path="m6702,9280r10,-11l6723,9254r11,-16l6745,9218r10,-22l6764,9172r4,-16l6773,9134r2,-20l6776,9095r,-16l6850,9079r33,-4l6904,9067r16,-13l6931,9038r8,-19l6943,8997r2,-25l6946,8946r,-41l6945,8879r-3,-24l6938,8834r-9,-19l6917,8799r-16,-12l6878,8780r-28,-3l6479,8778r-28,3l6430,8789r-16,13l6403,8818r-8,19l6391,8860r-2,24l6389,8910r,41l6389,8977r3,24l6397,9023r8,19l6417,9057r17,12l6456,9076r29,3l6695,9079r2,5l6703,9101r4,19l6711,9141r3,23l6714,9171r,25l6712,9218r-3,21l6705,9257r-5,17l6695,9287r7,-7xe" fillcolor="#d1d3d4" stroked="f">
              <v:path arrowok="t"/>
            </v:shape>
            <v:shape id="_x0000_s2055" style="position:absolute;left:6389;top:8777;width:557;height:510" coordorigin="6389,8777" coordsize="557,510" path="m6695,9079r-210,l6456,9076r-22,-7l6417,9057r-12,-15l6397,9023r-5,-22l6389,8977r,-26l6389,8946r,-36l6389,8884r2,-24l6395,8837r8,-19l6414,8802r16,-13l6451,8781r28,-3l6485,8777r365,l6878,8780r23,7l6917,8799r12,16l6938,8834r4,21l6945,8879r1,26l6946,8910r,36l6945,8972r-2,25l6939,9019r-8,19l6920,9054r-16,13l6883,9075r-28,4l6776,9079r,16l6775,9114r-2,20l6768,9156r-4,16l6755,9196r-10,22l6734,9238r-11,16l6712,9269r-10,11l6695,9287r5,-13l6705,9257r4,-18l6712,9218r2,-22l6714,9171r,-7l6711,9141r-4,-21l6703,9101r-6,-17l6695,9079xe" filled="f" strokecolor="#282828" strokeweight=".33408mm">
              <v:path arrowok="t"/>
            </v:shape>
            <v:shape id="_x0000_s2054" style="position:absolute;left:6788;top:8951;width:432;height:409" coordorigin="6788,8951" coordsize="432,409" path="m7002,9327r-14,-18l6976,9287r-8,-22l6963,9243r-3,-20l6960,9208r186,l7172,9205r19,-9l7205,9182r8,-19l7218,9141r2,-25l7220,9095r,-31l7220,9037r-3,-24l7212,8992r-10,-18l7187,8961r-20,-8l7146,8951r-283,l6836,8954r-19,9l6804,8978r-9,18l6790,9018r-2,25l6788,9064r,31l6789,9122r2,24l6797,9168r9,17l6821,9198r21,8l6863,9208r25,l6894,9225r9,18l6914,9261r3,6l6934,9288r17,17l6968,9321r18,12l7002,9343r15,8l7031,9357r6,3l7027,9352r-12,-11l7002,9327xe" fillcolor="#fdfdfd" stroked="f">
              <v:path arrowok="t"/>
            </v:shape>
            <v:shape id="_x0000_s2053" style="position:absolute;left:6788;top:8951;width:432;height:409" coordorigin="6788,8951" coordsize="432,409" path="m6863,9208r25,l6894,9225r9,18l6914,9261r3,6l6934,9288r17,17l6968,9321r18,12l7002,9343r15,8l7031,9357r6,3l7027,9352r-12,-11l7002,9327r-14,-18l6976,9287r-8,-22l6963,9243r-3,-20l6960,9208r186,l7172,9205r19,-9l7205,9182r8,-19l7218,9141r2,-25l7220,9095r,-31l7220,9037r-3,-24l7212,8992r-10,-18l7187,8961r-20,-8l7146,8951r-283,l6836,8954r-19,9l6804,8978r-9,18l6790,9018r-2,25l6788,9064r,31l6789,9122r2,24l6797,9168r9,17l6821,9198r21,8l6863,9208xe" filled="f" strokecolor="#282828" strokeweight=".33408mm">
              <v:path arrowok="t"/>
            </v:shape>
            <v:shape id="_x0000_s2052" style="position:absolute;left:7056;top:9174;width:248;height:304" coordorigin="7056,9174" coordsize="248,304" path="m7103,9426r-10,6l7106,9447r16,12l7139,9469r20,6l7180,9479r14,l7217,9475r21,-7l7257,9458r17,-14l7287,9428r10,-18l7303,9389r1,-21l7304,9366r-4,-89l7296,9255r-8,-20l7276,9217r-15,-15l7243,9190r-20,-9l7201,9176r-17,-2l7178,9174r-23,4l7134,9185r-19,10l7099,9209r-14,16l7076,9244r-6,20l7068,9285r,2l7068,9295r1,10l7069,9314r-3,5l7063,9324r-1,2l7056,9343r7,13l7070,9358r2,5l7072,9363r11,3l7096,9367r15,1l7134,9367r20,-4l7170,9360r-10,13l7147,9388r-16,16l7125,9409r-11,9l7103,9426xe" fillcolor="#282828" stroked="f">
              <v:path arrowok="t"/>
            </v:shape>
            <v:shape id="_x0000_s2051" style="position:absolute;left:6445;top:9182;width:251;height:304" coordorigin="6445,9182" coordsize="251,304" path="m6454,9391r7,27l6470,9436r13,16l6499,9465r18,10l6537,9482r21,4l6581,9485r12,-2l6614,9477r18,-10l6649,9455r13,-15l6673,9423r-11,-4l6650,9413r-13,-8l6631,9401r-18,-13l6598,9376r-12,-12l6602,9365r20,l6645,9362r15,-2l6672,9356r11,-4l6683,9350r-1,-5l6683,9342r12,-12l6691,9320r-7,-12l6683,9306r-3,-6l6677,9294r-1,-10l6675,9276r-7,-26l6659,9232r-13,-16l6630,9203r-18,-11l6592,9185r-21,-3l6548,9182r-8,2l6519,9190r-20,9l6482,9211r-14,15l6457,9243r-8,19l6445,9282r,20l6454,9391xe" fillcolor="#282828" stroked="f">
              <v:path arrowok="t"/>
            </v:shape>
            <w10:wrap anchorx="page" anchory="page"/>
          </v:group>
        </w:pict>
      </w:r>
      <w:r>
        <w:rPr>
          <w:sz w:val="16"/>
          <w:szCs w:val="16"/>
        </w:rPr>
        <w:pict w14:anchorId="5FEAA123">
          <v:group id="_x0000_s2060" style="position:absolute;margin-left:25.5pt;margin-top:445.6pt;width:275.5pt;height:301.25pt;z-index:-251656192;mso-position-horizontal-relative:page;mso-position-vertical-relative:page" coordorigin="510,8720" coordsize="5510,6047">
            <v:shape id="_x0000_s2064" style="position:absolute;left:530;top:9509;width:5470;height:5247" coordorigin="530,9509" coordsize="5470,5247" path="m530,14756r5470,l6000,9509r-5470,l530,14756xe" fillcolor="#fad7bc" stroked="f">
              <v:path arrowok="t"/>
            </v:shape>
            <v:shape id="_x0000_s2063" style="position:absolute;left:530;top:9509;width:5470;height:5247" coordorigin="530,9509" coordsize="5470,5247" path="m530,14756r5470,l6000,9509r-5470,l530,14756xe" filled="f" strokecolor="#ed7a36" strokeweight="1pt">
              <v:path arrowok="t"/>
            </v:shape>
            <v:shape id="_x0000_s2062" style="position:absolute;left:520;top:8730;width:5490;height:800" coordorigin="520,8730" coordsize="5490,800" path="m520,9530r5490,l6010,8730r-5490,l520,9530xe" fillcolor="#ed7a36" stroked="f">
              <v:path arrowok="t"/>
            </v:shape>
            <v:shape id="_x0000_s2061" type="#_x0000_t75" style="position:absolute;left:796;top:8753;width:734;height:756">
              <v:imagedata r:id="rId16" o:title=""/>
            </v:shape>
            <w10:wrap anchorx="page" anchory="page"/>
          </v:group>
        </w:pict>
      </w:r>
    </w:p>
    <w:p w14:paraId="292DF510" w14:textId="77777777" w:rsidR="00E918A4" w:rsidRPr="00C16792" w:rsidRDefault="00E918A4" w:rsidP="00C16792">
      <w:pPr>
        <w:spacing w:before="1" w:line="228" w:lineRule="auto"/>
        <w:rPr>
          <w:sz w:val="16"/>
          <w:szCs w:val="16"/>
        </w:rPr>
      </w:pPr>
    </w:p>
    <w:p w14:paraId="631F2707" w14:textId="25849036" w:rsidR="00E918A4" w:rsidRPr="00C16792" w:rsidRDefault="00527ADB" w:rsidP="00387BDD">
      <w:pPr>
        <w:spacing w:after="120" w:line="228" w:lineRule="auto"/>
        <w:ind w:left="1541"/>
        <w:rPr>
          <w:sz w:val="44"/>
          <w:szCs w:val="44"/>
        </w:rPr>
      </w:pPr>
      <w:r w:rsidRPr="00C16792">
        <w:rPr>
          <w:b/>
          <w:color w:val="FDFDFD"/>
          <w:position w:val="-1"/>
          <w:sz w:val="44"/>
          <w:szCs w:val="44"/>
        </w:rPr>
        <w:t xml:space="preserve">Письмо                   </w:t>
      </w:r>
      <w:r w:rsidRPr="00C16792">
        <w:rPr>
          <w:b/>
          <w:color w:val="FDFDFD"/>
          <w:position w:val="-1"/>
          <w:sz w:val="44"/>
          <w:szCs w:val="44"/>
        </w:rPr>
        <w:tab/>
      </w:r>
      <w:r w:rsidRPr="00C16792">
        <w:rPr>
          <w:b/>
          <w:color w:val="FDFDFD"/>
          <w:position w:val="-1"/>
          <w:sz w:val="44"/>
          <w:szCs w:val="44"/>
        </w:rPr>
        <w:tab/>
      </w:r>
      <w:r w:rsidRPr="00C16792">
        <w:rPr>
          <w:b/>
          <w:color w:val="FDFDFD"/>
          <w:position w:val="-1"/>
          <w:sz w:val="44"/>
          <w:szCs w:val="44"/>
        </w:rPr>
        <w:tab/>
        <w:t>Устная речь</w:t>
      </w:r>
    </w:p>
    <w:p w14:paraId="3D291012" w14:textId="77777777" w:rsidR="00E918A4" w:rsidRPr="00C16792" w:rsidRDefault="00E918A4" w:rsidP="00C16792">
      <w:pPr>
        <w:spacing w:before="7" w:line="228" w:lineRule="auto"/>
        <w:rPr>
          <w:sz w:val="14"/>
          <w:szCs w:val="14"/>
        </w:rPr>
        <w:sectPr w:rsidR="00E918A4" w:rsidRPr="00C16792">
          <w:type w:val="continuous"/>
          <w:pgSz w:w="12240" w:h="15840"/>
          <w:pgMar w:top="1020" w:right="240" w:bottom="280" w:left="240" w:header="720" w:footer="720" w:gutter="0"/>
          <w:cols w:space="720"/>
        </w:sectPr>
      </w:pPr>
    </w:p>
    <w:p w14:paraId="6B5A607F" w14:textId="4B15AE8A" w:rsidR="00E918A4" w:rsidRPr="00C16792" w:rsidRDefault="00527ADB" w:rsidP="00C16792">
      <w:pPr>
        <w:spacing w:before="33" w:line="228" w:lineRule="auto"/>
        <w:ind w:left="480" w:right="620"/>
        <w:rPr>
          <w:sz w:val="16"/>
          <w:szCs w:val="16"/>
        </w:rPr>
      </w:pPr>
      <w:r w:rsidRPr="00C16792">
        <w:rPr>
          <w:b/>
          <w:color w:val="363435"/>
          <w:sz w:val="16"/>
          <w:szCs w:val="16"/>
        </w:rPr>
        <w:t xml:space="preserve">Уровень 5: </w:t>
      </w:r>
      <w:r w:rsidRPr="00C16792">
        <w:rPr>
          <w:color w:val="363435"/>
          <w:sz w:val="16"/>
          <w:szCs w:val="16"/>
        </w:rPr>
        <w:t>ученик самостоятельно пишет для различных целей и слушателей.</w:t>
      </w:r>
    </w:p>
    <w:p w14:paraId="0534DFCD" w14:textId="77777777" w:rsidR="00E918A4" w:rsidRPr="00C16792" w:rsidRDefault="00527ADB" w:rsidP="00C16792">
      <w:pPr>
        <w:spacing w:before="90" w:line="228" w:lineRule="auto"/>
        <w:ind w:left="480" w:right="112"/>
        <w:rPr>
          <w:sz w:val="16"/>
          <w:szCs w:val="16"/>
        </w:rPr>
      </w:pPr>
      <w:r w:rsidRPr="00C16792">
        <w:rPr>
          <w:b/>
          <w:color w:val="363435"/>
          <w:sz w:val="16"/>
          <w:szCs w:val="16"/>
        </w:rPr>
        <w:t xml:space="preserve">Уровень 4: </w:t>
      </w:r>
      <w:r w:rsidRPr="00C16792">
        <w:rPr>
          <w:color w:val="363435"/>
          <w:sz w:val="16"/>
          <w:szCs w:val="16"/>
        </w:rPr>
        <w:t>ученик при письме использует различные типы слов и предложений, допуская некоторые ошибки, которые не влияют на смысл.</w:t>
      </w:r>
    </w:p>
    <w:p w14:paraId="587A7218" w14:textId="77777777" w:rsidR="00E918A4" w:rsidRPr="00C16792" w:rsidRDefault="00527ADB" w:rsidP="00C16792">
      <w:pPr>
        <w:spacing w:before="90" w:line="228" w:lineRule="auto"/>
        <w:ind w:left="480" w:right="38"/>
        <w:rPr>
          <w:sz w:val="16"/>
          <w:szCs w:val="16"/>
        </w:rPr>
      </w:pPr>
      <w:r w:rsidRPr="00C16792">
        <w:rPr>
          <w:b/>
          <w:color w:val="363435"/>
          <w:sz w:val="16"/>
          <w:szCs w:val="16"/>
        </w:rPr>
        <w:t xml:space="preserve">Уровень 3: </w:t>
      </w:r>
      <w:r w:rsidRPr="00C16792">
        <w:rPr>
          <w:color w:val="363435"/>
          <w:sz w:val="16"/>
          <w:szCs w:val="16"/>
        </w:rPr>
        <w:t>ученик при письме использует различные типы слов и предложений, допуская много орфографических, пунктуационных ошибок и ошибок в употреблении прописных букв.</w:t>
      </w:r>
    </w:p>
    <w:p w14:paraId="6C77EC84" w14:textId="111B3BCD" w:rsidR="00E918A4" w:rsidRPr="00C16792" w:rsidRDefault="00527ADB" w:rsidP="00C16792">
      <w:pPr>
        <w:spacing w:before="90" w:line="228" w:lineRule="auto"/>
        <w:ind w:left="480" w:right="150"/>
        <w:rPr>
          <w:sz w:val="16"/>
          <w:szCs w:val="16"/>
        </w:rPr>
      </w:pPr>
      <w:r w:rsidRPr="00C16792">
        <w:rPr>
          <w:b/>
          <w:color w:val="363435"/>
          <w:sz w:val="16"/>
          <w:szCs w:val="16"/>
        </w:rPr>
        <w:t xml:space="preserve">Уровень 2: </w:t>
      </w:r>
      <w:r w:rsidRPr="00C16792">
        <w:rPr>
          <w:color w:val="363435"/>
          <w:sz w:val="16"/>
          <w:szCs w:val="16"/>
        </w:rPr>
        <w:t>ученик пишет простые рассказы или описания, используя ограниченный набор слов, и нуждается в помощи при проверке работы.</w:t>
      </w:r>
    </w:p>
    <w:p w14:paraId="4FB97013" w14:textId="77777777" w:rsidR="00E918A4" w:rsidRPr="00C16792" w:rsidRDefault="00527ADB" w:rsidP="00C16792">
      <w:pPr>
        <w:spacing w:before="90" w:line="228" w:lineRule="auto"/>
        <w:ind w:left="480" w:right="-34"/>
        <w:rPr>
          <w:sz w:val="16"/>
          <w:szCs w:val="16"/>
        </w:rPr>
      </w:pPr>
      <w:r w:rsidRPr="00C16792">
        <w:rPr>
          <w:b/>
          <w:color w:val="363435"/>
          <w:sz w:val="16"/>
          <w:szCs w:val="16"/>
        </w:rPr>
        <w:t xml:space="preserve">Уровень 1: </w:t>
      </w:r>
      <w:r w:rsidRPr="00C16792">
        <w:rPr>
          <w:color w:val="363435"/>
          <w:sz w:val="16"/>
          <w:szCs w:val="16"/>
        </w:rPr>
        <w:t>ученик может копировать буквы и писать некоторые слова, однако формулировка не содержит четкого сообщения.</w:t>
      </w:r>
    </w:p>
    <w:p w14:paraId="180D66F1" w14:textId="77777777" w:rsidR="00E918A4" w:rsidRPr="00C16792" w:rsidRDefault="00527ADB" w:rsidP="00C16792">
      <w:pPr>
        <w:spacing w:before="33" w:line="228" w:lineRule="auto"/>
        <w:ind w:right="724"/>
        <w:rPr>
          <w:sz w:val="16"/>
          <w:szCs w:val="16"/>
        </w:rPr>
      </w:pPr>
      <w:r w:rsidRPr="00C16792">
        <w:rPr>
          <w:sz w:val="16"/>
          <w:szCs w:val="16"/>
        </w:rPr>
        <w:br w:type="column"/>
      </w:r>
      <w:r w:rsidRPr="00C16792">
        <w:rPr>
          <w:b/>
          <w:color w:val="363435"/>
          <w:sz w:val="16"/>
          <w:szCs w:val="16"/>
        </w:rPr>
        <w:t xml:space="preserve">Уровень 5: </w:t>
      </w:r>
      <w:r w:rsidRPr="00C16792">
        <w:rPr>
          <w:color w:val="363435"/>
          <w:sz w:val="16"/>
          <w:szCs w:val="16"/>
        </w:rPr>
        <w:t>ученик хорошо говорит, при этом стиль и грамматика соответствуют уровню носителей английского языка, учащихся в таком же классе.</w:t>
      </w:r>
    </w:p>
    <w:p w14:paraId="5532DD74" w14:textId="77777777" w:rsidR="00E918A4" w:rsidRPr="00C16792" w:rsidRDefault="00527ADB" w:rsidP="00C16792">
      <w:pPr>
        <w:spacing w:before="90" w:line="228" w:lineRule="auto"/>
        <w:ind w:right="590"/>
        <w:rPr>
          <w:sz w:val="16"/>
          <w:szCs w:val="16"/>
        </w:rPr>
      </w:pPr>
      <w:r w:rsidRPr="00C16792">
        <w:rPr>
          <w:b/>
          <w:color w:val="363435"/>
          <w:sz w:val="16"/>
          <w:szCs w:val="16"/>
        </w:rPr>
        <w:t xml:space="preserve">Уровень 4: </w:t>
      </w:r>
      <w:r w:rsidRPr="00C16792">
        <w:rPr>
          <w:color w:val="363435"/>
          <w:sz w:val="16"/>
          <w:szCs w:val="16"/>
        </w:rPr>
        <w:t>речь ученика в основном четкая и упорядоченная, содержит некоторые ошибки, которые изредка влияют на речь.</w:t>
      </w:r>
    </w:p>
    <w:p w14:paraId="1B6683EF" w14:textId="77777777" w:rsidR="00E918A4" w:rsidRPr="00C16792" w:rsidRDefault="00527ADB" w:rsidP="00C16792">
      <w:pPr>
        <w:spacing w:before="90" w:line="228" w:lineRule="auto"/>
        <w:ind w:right="816"/>
        <w:rPr>
          <w:sz w:val="16"/>
          <w:szCs w:val="16"/>
        </w:rPr>
      </w:pPr>
      <w:r w:rsidRPr="00C16792">
        <w:rPr>
          <w:b/>
          <w:color w:val="363435"/>
          <w:sz w:val="16"/>
          <w:szCs w:val="16"/>
        </w:rPr>
        <w:t xml:space="preserve">Уровень 3: </w:t>
      </w:r>
      <w:r w:rsidRPr="00C16792">
        <w:rPr>
          <w:color w:val="363435"/>
          <w:sz w:val="16"/>
          <w:szCs w:val="16"/>
        </w:rPr>
        <w:t>ученик хорошо говорит в простых ситуациях, однако ошибки в грамматике и произношении затрудняют выражение сложных идей.</w:t>
      </w:r>
    </w:p>
    <w:p w14:paraId="46E024AA" w14:textId="0F6598A9" w:rsidR="00E918A4" w:rsidRPr="00C16792" w:rsidRDefault="00527ADB" w:rsidP="00C16792">
      <w:pPr>
        <w:spacing w:before="90" w:line="228" w:lineRule="auto"/>
        <w:ind w:right="564"/>
        <w:rPr>
          <w:sz w:val="16"/>
          <w:szCs w:val="16"/>
        </w:rPr>
      </w:pPr>
      <w:r w:rsidRPr="00C16792">
        <w:rPr>
          <w:b/>
          <w:color w:val="363435"/>
          <w:sz w:val="16"/>
          <w:szCs w:val="16"/>
        </w:rPr>
        <w:t>Ур</w:t>
      </w:r>
      <w:r w:rsidRPr="00C16792">
        <w:rPr>
          <w:color w:val="363435"/>
          <w:sz w:val="16"/>
          <w:szCs w:val="16"/>
        </w:rPr>
        <w:t>о</w:t>
      </w:r>
      <w:r w:rsidRPr="00C16792">
        <w:rPr>
          <w:b/>
          <w:color w:val="363435"/>
          <w:sz w:val="16"/>
          <w:szCs w:val="16"/>
        </w:rPr>
        <w:t xml:space="preserve">вень 2: </w:t>
      </w:r>
      <w:r w:rsidRPr="00C16792">
        <w:rPr>
          <w:color w:val="363435"/>
          <w:sz w:val="16"/>
          <w:szCs w:val="16"/>
        </w:rPr>
        <w:t>ученик употребляет простые слова и фразы, однако делает много ошибок в стиле, порядке слов и грамматике, которые вызывают проблемы.</w:t>
      </w:r>
    </w:p>
    <w:p w14:paraId="1FEB7A7B" w14:textId="77777777" w:rsidR="00E918A4" w:rsidRPr="00C16792" w:rsidRDefault="00527ADB" w:rsidP="00C16792">
      <w:pPr>
        <w:spacing w:before="90" w:line="228" w:lineRule="auto"/>
        <w:ind w:right="528"/>
        <w:rPr>
          <w:sz w:val="16"/>
          <w:szCs w:val="16"/>
        </w:rPr>
      </w:pPr>
      <w:r w:rsidRPr="00C16792">
        <w:rPr>
          <w:b/>
          <w:color w:val="363435"/>
          <w:sz w:val="16"/>
          <w:szCs w:val="16"/>
        </w:rPr>
        <w:t xml:space="preserve">Уровень 1: </w:t>
      </w:r>
      <w:r w:rsidRPr="00C16792">
        <w:rPr>
          <w:color w:val="363435"/>
          <w:sz w:val="16"/>
          <w:szCs w:val="16"/>
        </w:rPr>
        <w:t>ученик повторяет короткие общеупотребительные фразы и может давать простые ответы на вопросы.</w:t>
      </w:r>
    </w:p>
    <w:sectPr w:rsidR="00E918A4" w:rsidRPr="00C16792">
      <w:type w:val="continuous"/>
      <w:pgSz w:w="12240" w:h="15840"/>
      <w:pgMar w:top="1020" w:right="240" w:bottom="280" w:left="240" w:header="720" w:footer="720" w:gutter="0"/>
      <w:cols w:num="2" w:space="720" w:equalWidth="0">
        <w:col w:w="5470" w:space="670"/>
        <w:col w:w="562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E98FF" w14:textId="77777777" w:rsidR="00244159" w:rsidRDefault="00244159">
      <w:r>
        <w:separator/>
      </w:r>
    </w:p>
  </w:endnote>
  <w:endnote w:type="continuationSeparator" w:id="0">
    <w:p w14:paraId="6A9FE9EF" w14:textId="77777777" w:rsidR="00244159" w:rsidRDefault="00244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4F969" w14:textId="35837615" w:rsidR="00E918A4" w:rsidRDefault="00244159">
    <w:pPr>
      <w:spacing w:line="200" w:lineRule="exact"/>
    </w:pPr>
    <w:r>
      <w:pict w14:anchorId="7EB2BD0C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2.4pt;margin-top:751.05pt;width:109.8pt;height:12pt;z-index:-251655168;mso-position-horizontal-relative:page;mso-position-vertical-relative:page" filled="f" stroked="f">
          <v:textbox inset="0,0,0,0">
            <w:txbxContent>
              <w:p w14:paraId="524E42B4" w14:textId="6CA172AF" w:rsidR="00E918A4" w:rsidRDefault="00527ADB">
                <w:pPr>
                  <w:spacing w:line="220" w:lineRule="exact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color w:val="34383C"/>
                  </w:rPr>
                  <w:t xml:space="preserve">Страница </w:t>
                </w:r>
                <w:r>
                  <w:fldChar w:fldCharType="begin"/>
                </w:r>
                <w:r>
                  <w:rPr>
                    <w:rFonts w:ascii="Arial" w:eastAsia="Arial" w:hAnsi="Arial" w:cs="Arial"/>
                    <w:color w:val="34383C"/>
                  </w:rPr>
                  <w:instrText xml:space="preserve"> PAGE </w:instrText>
                </w:r>
                <w:r>
                  <w:fldChar w:fldCharType="separate"/>
                </w:r>
                <w:r w:rsidR="0035399A">
                  <w:rPr>
                    <w:rFonts w:ascii="Arial" w:eastAsia="Arial" w:hAnsi="Arial" w:cs="Arial"/>
                    <w:noProof/>
                    <w:color w:val="34383C"/>
                  </w:rPr>
                  <w:t>1</w:t>
                </w:r>
                <w:r>
                  <w:fldChar w:fldCharType="end"/>
                </w:r>
                <w:r>
                  <w:rPr>
                    <w:rFonts w:ascii="Arial" w:eastAsia="Arial" w:hAnsi="Arial" w:cs="Arial"/>
                    <w:color w:val="34383C"/>
                  </w:rPr>
                  <w:t xml:space="preserve"> из 2</w:t>
                </w:r>
              </w:p>
            </w:txbxContent>
          </v:textbox>
          <w10:wrap anchorx="page" anchory="page"/>
        </v:shape>
      </w:pict>
    </w:r>
    <w:r>
      <w:pict w14:anchorId="6E990070">
        <v:group id="_x0000_s1026" style="position:absolute;margin-left:17pt;margin-top:747.4pt;width:578pt;height:20.6pt;z-index:-251656192;mso-position-horizontal-relative:page;mso-position-vertical-relative:page" coordorigin="340,14948" coordsize="11560,412">
          <v:shape id="_x0000_s1028" style="position:absolute;left:360;top:14958;width:11520;height:382" coordorigin="360,14958" coordsize="11520,382" path="m360,15340r11520,l11880,14958r-11520,l360,15340xe" fillcolor="#fdc53e" stroked="f">
            <v:path arrowok="t"/>
          </v:shape>
          <v:shape id="_x0000_s1027" style="position:absolute;left:360;top:15340;width:11520;height:0" coordorigin="360,15340" coordsize="11520,0" path="m360,15340r11520,e" filled="f" strokecolor="#ed3a44" strokeweight="2pt">
            <v:path arrowok="t"/>
          </v:shape>
          <w10:wrap anchorx="page" anchory="page"/>
        </v:group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A2BE1" w14:textId="77777777" w:rsidR="00244159" w:rsidRDefault="00244159">
      <w:r>
        <w:separator/>
      </w:r>
    </w:p>
  </w:footnote>
  <w:footnote w:type="continuationSeparator" w:id="0">
    <w:p w14:paraId="4E2DBD25" w14:textId="77777777" w:rsidR="00244159" w:rsidRDefault="002441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5AA97" w14:textId="77777777" w:rsidR="00E918A4" w:rsidRDefault="00244159">
    <w:pPr>
      <w:spacing w:line="200" w:lineRule="exact"/>
    </w:pPr>
    <w:r>
      <w:pict w14:anchorId="6FED3FB3">
        <v:group id="_x0000_s1034" style="position:absolute;margin-left:17.5pt;margin-top:61.1pt;width:577pt;height:51.35pt;z-index:-251662336;mso-position-horizontal-relative:page;mso-position-vertical-relative:page" coordorigin="350,1222" coordsize="11540,1027">
          <v:shape id="_x0000_s1059" style="position:absolute;left:360;top:1232;width:11520;height:899" coordorigin="360,1232" coordsize="11520,899" path="m360,2131r11520,l11880,1232r-11520,l360,2131xe" fillcolor="#fdc53e" stroked="f">
            <v:path arrowok="t"/>
          </v:shape>
          <v:shape id="_x0000_s1058" style="position:absolute;left:360;top:2131;width:11520;height:108" coordorigin="360,2131" coordsize="11520,108" path="m360,2239r11520,l11880,2131r-11520,l360,2239xe" fillcolor="#ed3a44" stroked="f">
            <v:path arrowok="t"/>
          </v:shape>
          <v:shape id="_x0000_s1057" style="position:absolute;left:10588;top:1462;width:975;height:567" coordorigin="10588,1462" coordsize="975,567" path="m11563,2019r,-11l11563,1471r-9,-9l10597,1462r-9,9l10588,2019r9,9l11554,2028r9,-9xe" fillcolor="#363435" stroked="f">
            <v:path arrowok="t"/>
          </v:shape>
          <v:shape id="_x0000_s1056" style="position:absolute;left:10622;top:1350;width:907;height:640" coordorigin="10622,1350" coordsize="907,640" path="m10655,1960r13,-12l10681,1939r13,-7l10708,1926r15,-4l10740,1920r20,-2l10784,1917r29,l10855,1917r28,l10909,1920r25,3l10956,1928r21,5l10996,1940r17,6l11029,1953r14,7l11062,1971r13,8l11088,1971r23,-13l11126,1951r16,-7l11160,1938r19,-6l11201,1926r23,-4l11249,1919r27,-2l11295,1917r36,1l11365,1922r30,6l11422,1935r24,8l11467,1952r18,9l11500,1970r20,14l11528,1990r,-565l11508,1408r-17,-14l11476,1382r-14,-9l11448,1365r-28,-9l11403,1353r-19,-2l11362,1350r-27,l11295,1350r-29,1l11239,1354r-25,4l11190,1363r-21,7l11149,1377r-18,7l11115,1392r-14,7l11079,1412r-4,3l11066,1409r-24,-14l11010,1380r-40,-14l10947,1360r-24,-5l10896,1352r-27,-2l10855,1350r-34,1l10789,1355r-30,6l10732,1369r-24,8l10686,1386r-34,18l10630,1418r-8,7l10622,1990r17,-17l10655,1960xe" fillcolor="#fdc53e" stroked="f">
            <v:path arrowok="t"/>
          </v:shape>
          <v:shape id="_x0000_s1055" style="position:absolute;left:10622;top:1350;width:907;height:640" coordorigin="10622,1350" coordsize="907,640" path="m11088,1971r23,-13l11126,1951r16,-7l11160,1938r19,-6l11201,1926r23,-4l11249,1919r27,-2l11295,1917r36,1l11365,1922r30,6l11422,1935r24,8l11467,1952r18,9l11500,1970r20,14l11528,1990r,-565l11508,1408r-17,-14l11476,1382r-14,-9l11448,1365r-28,-9l11403,1353r-19,-2l11362,1350r-27,l11304,1350r-9,l11266,1351r-27,3l11214,1358r-24,5l11169,1370r-20,7l11131,1384r-16,8l11101,1399r-22,13l11075,1415r-9,-6l11042,1395r-32,-15l10970,1366r-23,-6l10923,1355r-27,-3l10869,1350r-14,l10821,1351r-32,4l10759,1361r-27,8l10708,1377r-22,9l10652,1404r-22,14l10622,1425r,565l10639,1973r16,-13l10668,1948r13,-9l10694,1932r14,-6l10723,1922r17,-2l10760,1918r24,-1l10813,1917r33,l10855,1917r28,l10909,1920r25,3l10956,1928r21,5l10996,1940r17,6l11029,1953r14,7l11062,1971r13,8l11088,1971xe" filled="f" strokecolor="#363435" strokeweight="1.5pt">
            <v:path arrowok="t"/>
          </v:shape>
          <v:shape id="_x0000_s1054" style="position:absolute;left:10692;top:1460;width:325;height:40" coordorigin="10692,1460" coordsize="325,40" path="m10692,1500r22,-13l10731,1478r15,-8l10761,1466r15,-3l10793,1461r22,-1l10843,1460r12,l10888,1462r30,4l10945,1472r23,7l10987,1486r15,6l11012,1497r5,3l11017,1500e" filled="f" strokecolor="#363435" strokeweight="1.5pt">
            <v:path arrowok="t"/>
          </v:shape>
          <v:shape id="_x0000_s1053" style="position:absolute;left:10692;top:1828;width:325;height:40" coordorigin="10692,1828" coordsize="325,40" path="m10692,1868r22,-12l10731,1846r15,-7l10761,1834r15,-3l10793,1829r22,l10843,1828r12,l10888,1830r30,4l10945,1840r23,7l10987,1854r15,7l11012,1865r5,3l11017,1868e" filled="f" strokecolor="#363435" strokeweight="1.5pt">
            <v:path arrowok="t"/>
          </v:shape>
          <v:shape id="_x0000_s1052" style="position:absolute;left:10692;top:1644;width:325;height:40" coordorigin="10692,1644" coordsize="325,40" path="m10692,1684r22,-13l10731,1662r15,-7l10761,1650r15,-3l10793,1645r22,-1l10843,1644r12,l10888,1646r30,4l10945,1656r23,7l10987,1670r15,6l11012,1681r5,3l11017,1684e" filled="f" strokecolor="#363435" strokeweight="1.5pt">
            <v:path arrowok="t"/>
          </v:shape>
          <v:shape id="_x0000_s1051" style="position:absolute;left:10692;top:1552;width:325;height:40" coordorigin="10692,1552" coordsize="325,40" path="m10692,1592r22,-13l10731,1570r15,-7l10761,1558r15,-3l10793,1553r22,-1l10843,1552r12,l10888,1554r30,4l10945,1564r23,7l10987,1578r15,6l11012,1589r5,3l11017,1592e" filled="f" strokecolor="#363435" strokeweight="1.5pt">
            <v:path arrowok="t"/>
          </v:shape>
          <v:shape id="_x0000_s1050" style="position:absolute;left:10692;top:1736;width:325;height:40" coordorigin="10692,1736" coordsize="325,40" path="m10692,1776r22,-12l10731,1754r15,-7l10761,1742r15,-3l10793,1737r22,-1l10843,1736r12,l10888,1738r30,4l10945,1748r23,7l10987,1762r15,6l11012,1773r5,3l11017,1776e" filled="f" strokecolor="#363435" strokeweight="1.5pt">
            <v:path arrowok="t"/>
          </v:shape>
          <v:shape id="_x0000_s1049" style="position:absolute;left:11132;top:1460;width:325;height:40" coordorigin="11132,1460" coordsize="325,40" path="m11132,1500r22,-13l11171,1478r15,-8l11201,1466r15,-3l11233,1461r22,-1l11283,1460r12,l11328,1462r30,4l11385,1472r23,7l11427,1486r15,6l11452,1497r5,3l11457,1500e" filled="f" strokecolor="#363435" strokeweight="1.5pt">
            <v:path arrowok="t"/>
          </v:shape>
          <v:shape id="_x0000_s1048" style="position:absolute;left:11132;top:1828;width:325;height:40" coordorigin="11132,1828" coordsize="325,40" path="m11132,1868r22,-12l11171,1846r15,-7l11201,1834r15,-3l11233,1829r22,l11283,1828r12,l11328,1830r30,4l11385,1840r23,7l11427,1854r15,7l11452,1865r5,3l11457,1868e" filled="f" strokecolor="#363435" strokeweight="1.5pt">
            <v:path arrowok="t"/>
          </v:shape>
          <v:shape id="_x0000_s1047" style="position:absolute;left:11132;top:1644;width:325;height:40" coordorigin="11132,1644" coordsize="325,40" path="m11132,1684r22,-13l11171,1662r15,-7l11201,1650r15,-3l11233,1645r22,-1l11283,1644r12,l11328,1646r30,4l11385,1656r23,7l11427,1670r15,6l11452,1681r5,3l11457,1684e" filled="f" strokecolor="#363435" strokeweight="1.5pt">
            <v:path arrowok="t"/>
          </v:shape>
          <v:shape id="_x0000_s1046" style="position:absolute;left:11132;top:1552;width:325;height:40" coordorigin="11132,1552" coordsize="325,40" path="m11132,1592r22,-13l11171,1570r15,-7l11201,1558r15,-3l11233,1553r22,-1l11283,1552r12,l11328,1554r30,4l11385,1564r23,7l11427,1578r15,6l11452,1589r5,3l11457,1592e" filled="f" strokecolor="#363435" strokeweight="1.5pt">
            <v:path arrowok="t"/>
          </v:shape>
          <v:shape id="_x0000_s1045" style="position:absolute;left:11132;top:1736;width:325;height:40" coordorigin="11132,1736" coordsize="325,40" path="m11132,1776r22,-12l11171,1754r15,-7l11201,1742r15,-3l11233,1737r22,-1l11283,1736r12,l11328,1738r30,4l11385,1748r23,7l11427,1762r15,6l11452,1773r5,3l11457,1776e" filled="f" strokecolor="#363435" strokeweight="1.5pt">
            <v:path arrowok="t"/>
          </v:shape>
          <v:shape id="_x0000_s1044" style="position:absolute;left:11075;top:1415;width:0;height:556" coordorigin="11075,1415" coordsize="0,556" path="m11075,1415r,556e" filled="f" strokecolor="#363435" strokeweight="1.5pt">
            <v:path arrowok="t"/>
          </v:shape>
          <v:shape id="_x0000_s1043" style="position:absolute;left:1062;top:1484;width:784;height:406" coordorigin="1062,1484" coordsize="784,406" path="m1431,1484r,73l1511,1557r,-73l1431,1484xe" fillcolor="#363435" stroked="f">
            <v:path arrowok="t"/>
          </v:shape>
          <v:shape id="_x0000_s1042" style="position:absolute;left:1062;top:1484;width:784;height:406" coordorigin="1062,1484" coordsize="784,406" path="m1263,1835r-25,l1238,1885r132,l1370,1835r-28,l1342,1735r,-26l1340,1688r-5,-18l1328,1654r-11,-16l1301,1624r-19,-9l1262,1609r-20,-2l1241,1607r-20,3l1201,1616r-18,11l1169,1642r,-158l1062,1484r,49l1090,1533r,302l1062,1835r,50l1194,1885r,-50l1169,1835r,-103l1170,1723r5,-19l1189,1686r28,-8l1231,1680r19,12l1260,1711r3,20l1263,1735r,12l1263,1835xe" fillcolor="#363435" stroked="f">
            <v:path arrowok="t"/>
          </v:shape>
          <v:shape id="_x0000_s1041" style="position:absolute;left:1062;top:1484;width:784;height:406" coordorigin="1062,1484" coordsize="784,406" path="m1570,1730r-1,20l1570,1774r6,22l1584,1817r12,18l1610,1851r17,14l1645,1876r1,-107l1644,1750r3,-23l1655,1706r14,-16l1688,1680r19,-3l1730,1681r18,11l1761,1709r8,21l1771,1750r-3,23l1760,1793r-14,17l1727,1820r-20,3l1685,1819r-19,-12l1688,1888r19,1l1731,1888r21,-6l1773,1874r18,-11l1807,1849r14,-17l1832,1813r8,-20l1845,1770r1,-20l1844,1727r-5,-22l1830,1685r-11,-19l1805,1650r-17,-14l1769,1625r-20,-9l1727,1612r-20,-2l1684,1612r-21,6l1642,1626r-18,12l1608,1652r-14,17l1583,1688r-8,20l1570,1730xe" fillcolor="#363435" stroked="f">
            <v:path arrowok="t"/>
          </v:shape>
          <v:shape id="_x0000_s1040" style="position:absolute;left:1062;top:1484;width:784;height:406" coordorigin="1062,1484" coordsize="784,406" path="m1666,1883r22,5l1666,1807r-13,-17l1646,1769r-1,107l1666,1883xe" fillcolor="#363435" stroked="f">
            <v:path arrowok="t"/>
          </v:shape>
          <v:shape id="_x0000_s1039" style="position:absolute;left:1062;top:1484;width:784;height:406" coordorigin="1062,1484" coordsize="784,406" path="m1511,1614r-107,l1404,1664r28,l1432,1835r-28,l1404,1885r134,l1538,1835r-27,l1511,1614xe" fillcolor="#363435" stroked="f">
            <v:path arrowok="t"/>
          </v:shape>
          <v:shape id="_x0000_s1038" style="position:absolute;left:621;top:1735;width:106;height:392" coordorigin="621,1735" coordsize="106,392" path="m727,1867r-18,-57l695,1794r-12,-18l672,1756r-7,-21l662,1810r14,16l691,1842r17,13l727,1867xe" fillcolor="#363435" stroked="f">
            <v:path arrowok="t"/>
          </v:shape>
          <v:shape id="_x0000_s1037" style="position:absolute;left:621;top:1735;width:106;height:392" coordorigin="621,1735" coordsize="106,392" path="m829,1859r-23,-1l784,1853r-21,-7l744,1836r-18,-12l709,1810r18,57l746,1877r21,7l789,1890r22,3l829,1894r23,-2l874,1889r22,-6l916,1874r20,-10l954,1852r16,-14l985,1822r14,-17l1010,1787r10,-20l1028,1746r5,-22l1036,1702r1,-18l1036,1661r-4,-22l1026,1617r-8,-21l1008,1577r-12,-18l982,1542r-16,-15l949,1513r-18,-11l911,1492r-20,-8l869,1479r-23,-3l829,1475r-23,1l783,1480r-21,6l741,1494r-19,10l704,1517r-17,14l672,1546r-13,17l647,1582r-9,19l630,1622r-5,22l622,1667r-1,17l622,1707r4,23l632,1751r8,21l650,1791r12,19l665,1735r-5,-22l658,1690r1,-29l663,1639r7,-21l680,1598r12,-19l706,1563r15,-15l739,1535r19,-10l779,1517r21,-5l823,1509r6,l852,1511r22,4l895,1523r19,9l932,1544r16,15l963,1575r12,18l985,1613r8,20l998,1655r2,23l1000,1684r-1,23l994,1730r-7,21l978,1771r-12,18l952,1806r-16,15l919,1833r-19,11l879,1852r-22,5l835,1859r-6,xe" fillcolor="#363435" stroked="f">
            <v:path arrowok="t"/>
          </v:shape>
          <v:shape id="_x0000_s1036" style="position:absolute;left:2030;top:1486;width:0;height:390" coordorigin="2030,1486" coordsize="0,390" path="m2030,1486r,391e" filled="f" strokecolor="#363435" strokeweight=".27375mm">
            <v:path arrowok="t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5" type="#_x0000_t75" style="position:absolute;left:2203;top:1472;width:1198;height:422">
            <v:imagedata r:id="rId1" o:title=""/>
          </v:shape>
          <w10:wrap anchorx="page" anchory="page"/>
        </v:group>
      </w:pict>
    </w:r>
    <w:r>
      <w:pict w14:anchorId="7BB1BBD9"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26pt;margin-top:18.05pt;width:129.45pt;height:13.05pt;z-index:-251661312;mso-position-horizontal-relative:page;mso-position-vertical-relative:page" filled="f" stroked="f">
          <v:textbox style="mso-next-textbox:#_x0000_s1033" inset="0,0,0,0">
            <w:txbxContent>
              <w:p w14:paraId="3E2F3C70" w14:textId="6DBD85E1" w:rsidR="00E918A4" w:rsidRDefault="00527ADB">
                <w:pPr>
                  <w:spacing w:line="240" w:lineRule="exact"/>
                  <w:ind w:left="20" w:right="-33"/>
                  <w:rPr>
                    <w:rFonts w:ascii="Arial" w:eastAsia="Arial" w:hAnsi="Arial" w:cs="Arial"/>
                    <w:sz w:val="22"/>
                    <w:szCs w:val="22"/>
                  </w:rPr>
                </w:pPr>
                <w:r>
                  <w:rPr>
                    <w:rFonts w:ascii="Arial" w:eastAsia="Arial" w:hAnsi="Arial" w:cs="Arial"/>
                    <w:color w:val="34383C"/>
                    <w:sz w:val="22"/>
                    <w:szCs w:val="22"/>
                  </w:rPr>
                  <w:t xml:space="preserve">Имя ученика: </w:t>
                </w:r>
              </w:p>
            </w:txbxContent>
          </v:textbox>
          <w10:wrap anchorx="page" anchory="page"/>
        </v:shape>
      </w:pict>
    </w:r>
    <w:r>
      <w:pict w14:anchorId="6C805D8E">
        <v:shape id="_x0000_s1032" type="#_x0000_t202" style="position:absolute;margin-left:26pt;margin-top:31.25pt;width:29.6pt;height:13pt;z-index:-251660288;mso-position-horizontal-relative:page;mso-position-vertical-relative:page" filled="f" stroked="f">
          <v:textbox style="mso-next-textbox:#_x0000_s1032" inset="0,0,0,0">
            <w:txbxContent>
              <w:p w14:paraId="50674D52" w14:textId="77777777" w:rsidR="00E918A4" w:rsidRDefault="00527ADB">
                <w:pPr>
                  <w:spacing w:line="240" w:lineRule="exact"/>
                  <w:ind w:left="20" w:right="-33"/>
                  <w:rPr>
                    <w:rFonts w:ascii="Arial" w:eastAsia="Arial" w:hAnsi="Arial" w:cs="Arial"/>
                    <w:sz w:val="22"/>
                    <w:szCs w:val="22"/>
                  </w:rPr>
                </w:pPr>
                <w:r>
                  <w:rPr>
                    <w:rFonts w:ascii="Arial" w:eastAsia="Arial" w:hAnsi="Arial" w:cs="Arial"/>
                    <w:color w:val="34383C"/>
                    <w:sz w:val="22"/>
                    <w:szCs w:val="22"/>
                  </w:rPr>
                  <w:t>Класс:</w:t>
                </w:r>
              </w:p>
            </w:txbxContent>
          </v:textbox>
          <w10:wrap anchorx="page" anchory="page"/>
        </v:shape>
      </w:pict>
    </w:r>
    <w:r>
      <w:pict w14:anchorId="1391F5D1">
        <v:shape id="_x0000_s1031" type="#_x0000_t202" style="position:absolute;margin-left:91.1pt;margin-top:31.3pt;width:8.1pt;height:13pt;z-index:-251659264;mso-position-horizontal-relative:page;mso-position-vertical-relative:page" filled="f" stroked="f">
          <v:textbox style="mso-next-textbox:#_x0000_s1031" inset="0,0,0,0">
            <w:txbxContent>
              <w:p w14:paraId="05422B9D" w14:textId="1AC60C9D" w:rsidR="00E918A4" w:rsidRDefault="00E918A4">
                <w:pPr>
                  <w:spacing w:line="240" w:lineRule="exact"/>
                  <w:ind w:left="20" w:right="-33"/>
                  <w:rPr>
                    <w:rFonts w:ascii="Arial" w:eastAsia="Arial" w:hAnsi="Arial" w:cs="Arial"/>
                    <w:sz w:val="22"/>
                    <w:szCs w:val="22"/>
                  </w:rPr>
                </w:pPr>
              </w:p>
            </w:txbxContent>
          </v:textbox>
          <w10:wrap anchorx="page" anchory="page"/>
        </v:shape>
      </w:pict>
    </w:r>
    <w:r>
      <w:pict w14:anchorId="619015AF">
        <v:shape id="_x0000_s1030" type="#_x0000_t202" style="position:absolute;margin-left:202.9pt;margin-top:31.25pt;width:108.55pt;height:26.25pt;z-index:-251658240;mso-position-horizontal-relative:page;mso-position-vertical-relative:page" filled="f" stroked="f">
          <v:textbox style="mso-next-textbox:#_x0000_s1030" inset="0,0,0,0">
            <w:txbxContent>
              <w:p w14:paraId="6883FDA8" w14:textId="3ADEB0E3" w:rsidR="00E918A4" w:rsidRDefault="00527ADB">
                <w:pPr>
                  <w:spacing w:line="240" w:lineRule="exact"/>
                  <w:ind w:left="20"/>
                  <w:rPr>
                    <w:rFonts w:ascii="Arial" w:eastAsia="Arial" w:hAnsi="Arial" w:cs="Arial"/>
                    <w:sz w:val="22"/>
                    <w:szCs w:val="22"/>
                  </w:rPr>
                </w:pPr>
                <w:r>
                  <w:rPr>
                    <w:rFonts w:ascii="Arial" w:eastAsia="Arial" w:hAnsi="Arial" w:cs="Arial"/>
                    <w:color w:val="34383C"/>
                    <w:sz w:val="22"/>
                    <w:szCs w:val="22"/>
                  </w:rPr>
                  <w:t xml:space="preserve">Школа: </w:t>
                </w:r>
              </w:p>
              <w:p w14:paraId="2AA6F6C4" w14:textId="0C34C3BE" w:rsidR="00E918A4" w:rsidRDefault="00527ADB">
                <w:pPr>
                  <w:spacing w:before="11"/>
                  <w:ind w:left="20" w:right="-33"/>
                  <w:rPr>
                    <w:rFonts w:ascii="Arial" w:eastAsia="Arial" w:hAnsi="Arial" w:cs="Arial"/>
                    <w:sz w:val="22"/>
                    <w:szCs w:val="22"/>
                  </w:rPr>
                </w:pPr>
                <w:r>
                  <w:rPr>
                    <w:rFonts w:ascii="Arial" w:eastAsia="Arial" w:hAnsi="Arial" w:cs="Arial"/>
                    <w:color w:val="34383C"/>
                    <w:sz w:val="22"/>
                    <w:szCs w:val="22"/>
                  </w:rPr>
                  <w:t xml:space="preserve">Округ: </w:t>
                </w:r>
              </w:p>
            </w:txbxContent>
          </v:textbox>
          <w10:wrap anchorx="page" anchory="page"/>
        </v:shape>
      </w:pict>
    </w:r>
    <w:r>
      <w:pict w14:anchorId="6F9CD4B4">
        <v:shape id="_x0000_s1029" type="#_x0000_t202" style="position:absolute;margin-left:26pt;margin-top:44.45pt;width:129.45pt;height:13.05pt;z-index:-251657216;mso-position-horizontal-relative:page;mso-position-vertical-relative:page" filled="f" stroked="f">
          <v:textbox inset="0,0,0,0">
            <w:txbxContent>
              <w:p w14:paraId="05AD93E9" w14:textId="709D067C" w:rsidR="00E918A4" w:rsidRDefault="00527ADB">
                <w:pPr>
                  <w:spacing w:line="240" w:lineRule="exact"/>
                  <w:ind w:left="20" w:right="-33"/>
                  <w:rPr>
                    <w:rFonts w:ascii="Arial" w:eastAsia="Arial" w:hAnsi="Arial" w:cs="Arial"/>
                    <w:sz w:val="22"/>
                    <w:szCs w:val="22"/>
                  </w:rPr>
                </w:pPr>
                <w:r>
                  <w:rPr>
                    <w:rFonts w:ascii="Arial" w:eastAsia="Arial" w:hAnsi="Arial" w:cs="Arial"/>
                    <w:color w:val="34383C"/>
                    <w:sz w:val="22"/>
                    <w:szCs w:val="22"/>
                  </w:rPr>
                  <w:t xml:space="preserve">Дата тестирования:          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53D58"/>
    <w:multiLevelType w:val="multilevel"/>
    <w:tmpl w:val="4EFEB7A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6222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99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8A4"/>
    <w:rsid w:val="00020789"/>
    <w:rsid w:val="000E6EC8"/>
    <w:rsid w:val="00111FE6"/>
    <w:rsid w:val="00120086"/>
    <w:rsid w:val="00173136"/>
    <w:rsid w:val="001D03EA"/>
    <w:rsid w:val="001E6656"/>
    <w:rsid w:val="00244159"/>
    <w:rsid w:val="0035399A"/>
    <w:rsid w:val="00387BDD"/>
    <w:rsid w:val="00391F24"/>
    <w:rsid w:val="003B0CB0"/>
    <w:rsid w:val="00451F2F"/>
    <w:rsid w:val="00527ADB"/>
    <w:rsid w:val="005E4B2D"/>
    <w:rsid w:val="0066137C"/>
    <w:rsid w:val="006A75A6"/>
    <w:rsid w:val="00732BE8"/>
    <w:rsid w:val="00881E79"/>
    <w:rsid w:val="008A11B1"/>
    <w:rsid w:val="008B57BF"/>
    <w:rsid w:val="009162A2"/>
    <w:rsid w:val="00A076D4"/>
    <w:rsid w:val="00A16BB3"/>
    <w:rsid w:val="00A24E70"/>
    <w:rsid w:val="00A34675"/>
    <w:rsid w:val="00B261B9"/>
    <w:rsid w:val="00BB2EA6"/>
    <w:rsid w:val="00C16792"/>
    <w:rsid w:val="00CA6D16"/>
    <w:rsid w:val="00DD33B9"/>
    <w:rsid w:val="00DF01C0"/>
    <w:rsid w:val="00E918A4"/>
    <w:rsid w:val="00F9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9"/>
    <o:shapelayout v:ext="edit">
      <o:idmap v:ext="edit" data="2"/>
    </o:shapelayout>
  </w:shapeDefaults>
  <w:decimalSymbol w:val="."/>
  <w:listSeparator w:val=","/>
  <w14:docId w14:val="331C39A2"/>
  <w15:docId w15:val="{1D858229-A0EC-47C0-8A3E-313AA949D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207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0789"/>
  </w:style>
  <w:style w:type="paragraph" w:styleId="Footer">
    <w:name w:val="footer"/>
    <w:basedOn w:val="Normal"/>
    <w:link w:val="FooterChar"/>
    <w:uiPriority w:val="99"/>
    <w:unhideWhenUsed/>
    <w:rsid w:val="000207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0789"/>
  </w:style>
  <w:style w:type="paragraph" w:styleId="BalloonText">
    <w:name w:val="Balloon Text"/>
    <w:basedOn w:val="Normal"/>
    <w:link w:val="BalloonTextChar"/>
    <w:uiPriority w:val="99"/>
    <w:semiHidden/>
    <w:unhideWhenUsed/>
    <w:rsid w:val="000207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78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B57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57B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57B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57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57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855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Webb, Xavier</dc:creator>
  <cp:lastModifiedBy>Hahn, Katie</cp:lastModifiedBy>
  <cp:revision>13</cp:revision>
  <cp:lastPrinted>2019-06-27T19:00:00Z</cp:lastPrinted>
  <dcterms:created xsi:type="dcterms:W3CDTF">2019-05-21T19:05:00Z</dcterms:created>
  <dcterms:modified xsi:type="dcterms:W3CDTF">2022-05-26T13:48:00Z</dcterms:modified>
</cp:coreProperties>
</file>