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F14" w14:textId="297B6C5A" w:rsidR="00E918A4" w:rsidRDefault="0035399A" w:rsidP="0035399A">
      <w:pPr>
        <w:tabs>
          <w:tab w:val="left" w:pos="2760"/>
        </w:tabs>
        <w:spacing w:line="200" w:lineRule="exact"/>
      </w:pPr>
      <w:r>
        <w:tab/>
      </w:r>
    </w:p>
    <w:p w14:paraId="77C2A5B1" w14:textId="77777777" w:rsidR="00E918A4" w:rsidRDefault="00E918A4">
      <w:pPr>
        <w:spacing w:before="2" w:line="260" w:lineRule="exact"/>
        <w:rPr>
          <w:sz w:val="26"/>
          <w:szCs w:val="26"/>
        </w:rPr>
      </w:pPr>
    </w:p>
    <w:p w14:paraId="015B7901" w14:textId="2DCBA434" w:rsidR="00E918A4" w:rsidRDefault="00527ADB">
      <w:pPr>
        <w:spacing w:before="21" w:line="320" w:lineRule="exact"/>
        <w:ind w:left="3433"/>
        <w:rPr>
          <w:sz w:val="30"/>
          <w:szCs w:val="30"/>
        </w:rPr>
      </w:pPr>
      <w:r>
        <w:rPr>
          <w:color w:val="363435"/>
          <w:position w:val="-1"/>
          <w:sz w:val="30"/>
          <w:szCs w:val="30"/>
        </w:rPr>
        <w:t>Bài đánh giá trình độ tiếng Anh bang Ohio</w:t>
      </w:r>
    </w:p>
    <w:p w14:paraId="2D3DDF06" w14:textId="77777777" w:rsidR="00E918A4" w:rsidRDefault="00E918A4">
      <w:pPr>
        <w:spacing w:line="200" w:lineRule="exact"/>
      </w:pPr>
    </w:p>
    <w:p w14:paraId="39A1C3D8" w14:textId="77777777" w:rsidR="00E918A4" w:rsidRDefault="00E918A4">
      <w:pPr>
        <w:spacing w:before="9" w:line="260" w:lineRule="exact"/>
        <w:rPr>
          <w:sz w:val="26"/>
          <w:szCs w:val="26"/>
        </w:rPr>
      </w:pPr>
    </w:p>
    <w:p w14:paraId="0DE31292" w14:textId="0DFDD448" w:rsidR="00E918A4" w:rsidRPr="006D4ACC" w:rsidRDefault="00527ADB">
      <w:pPr>
        <w:spacing w:before="33"/>
        <w:ind w:left="300"/>
        <w:rPr>
          <w:rFonts w:asciiTheme="minorBidi" w:eastAsia="Franklin Gothic Medium" w:hAnsiTheme="minorBidi" w:cstheme="minorBidi"/>
          <w:b/>
          <w:bCs/>
          <w:sz w:val="24"/>
          <w:szCs w:val="24"/>
        </w:rPr>
      </w:pPr>
      <w:r w:rsidRPr="006D4ACC">
        <w:rPr>
          <w:rFonts w:asciiTheme="minorBidi" w:eastAsia="Franklin Gothic Medium" w:hAnsiTheme="minorBidi" w:cstheme="minorBidi"/>
          <w:b/>
          <w:bCs/>
          <w:color w:val="424A52"/>
          <w:sz w:val="24"/>
          <w:szCs w:val="24"/>
        </w:rPr>
        <w:t>Kính gửi gia đình,</w:t>
      </w:r>
    </w:p>
    <w:p w14:paraId="5B4C25C8" w14:textId="20130CD3" w:rsidR="00E918A4" w:rsidRDefault="00DD33B9" w:rsidP="008B57BF">
      <w:pPr>
        <w:spacing w:before="91" w:line="250" w:lineRule="auto"/>
        <w:ind w:left="300" w:right="401"/>
      </w:pPr>
      <w:r w:rsidRPr="00DD33B9">
        <w:rPr>
          <w:color w:val="424A52"/>
        </w:rPr>
        <w:t>Nội dung của báo cáo này là kết quả Bài đánh giá trình độ tiếng Anh bang Ohio (OELPA) của con của quý vị. Bài đánh giá OELPA kiểm tra bốn tiêu chí sau: đọc, nghe, viết và nói đối với những học sinh đang học tiếng Anh. Đối với mỗi môn, thang điểm của học sinh</w:t>
      </w:r>
      <w:r w:rsidR="008B57BF" w:rsidRPr="00DD33B9">
        <w:t xml:space="preserve"> </w:t>
      </w:r>
      <w:r w:rsidR="00527ADB" w:rsidRPr="00DD33B9">
        <w:rPr>
          <w:color w:val="424A52"/>
        </w:rPr>
        <w:t>sẽ từ cấp 1 đến cấp 5. Nhà trường đưa ra bài đánh giá OELPA để xác định nên cho trẻ tiếp tục tham gia chương trình học tiếng Anh hay không.</w:t>
      </w:r>
    </w:p>
    <w:p w14:paraId="13525315" w14:textId="77777777" w:rsidR="00E918A4" w:rsidRDefault="00E918A4">
      <w:pPr>
        <w:spacing w:line="180" w:lineRule="exact"/>
        <w:rPr>
          <w:sz w:val="18"/>
          <w:szCs w:val="18"/>
        </w:rPr>
      </w:pPr>
    </w:p>
    <w:p w14:paraId="584A15E8" w14:textId="361C30E8" w:rsidR="00E918A4" w:rsidRDefault="00527ADB">
      <w:pPr>
        <w:spacing w:line="250" w:lineRule="auto"/>
        <w:ind w:left="300" w:right="483"/>
      </w:pPr>
      <w:r>
        <w:rPr>
          <w:color w:val="424A52"/>
        </w:rPr>
        <w:t>Điểm số của bốn môn đọc, nghe, viết và nói sẽ xác định thành tích chung của trẻ. Thành tích sẽ cho thấy trẻ đang ở mức "Khởi đầu", "Tiến bộ" hoặc "Thành thạo" tiếng Anh.</w:t>
      </w:r>
    </w:p>
    <w:p w14:paraId="2D3757D9" w14:textId="77777777" w:rsidR="00E918A4" w:rsidRDefault="00E918A4">
      <w:pPr>
        <w:spacing w:line="180" w:lineRule="exact"/>
        <w:rPr>
          <w:sz w:val="18"/>
          <w:szCs w:val="18"/>
        </w:rPr>
      </w:pPr>
    </w:p>
    <w:p w14:paraId="3F31EF42" w14:textId="6C64F6B0" w:rsidR="00E918A4" w:rsidRDefault="00527ADB">
      <w:pPr>
        <w:spacing w:line="220" w:lineRule="exact"/>
        <w:ind w:left="300"/>
      </w:pPr>
      <w:r>
        <w:rPr>
          <w:color w:val="424A52"/>
          <w:position w:val="-1"/>
        </w:rPr>
        <w:t>Xem bảng bên dưới để hiểu kết quả.</w:t>
      </w:r>
    </w:p>
    <w:p w14:paraId="79B47F21" w14:textId="77777777" w:rsidR="00E918A4" w:rsidRDefault="00E918A4">
      <w:pPr>
        <w:spacing w:before="7" w:line="100" w:lineRule="exact"/>
        <w:rPr>
          <w:sz w:val="10"/>
          <w:szCs w:val="10"/>
        </w:rPr>
      </w:pPr>
    </w:p>
    <w:p w14:paraId="1C7E121F" w14:textId="77777777" w:rsidR="00E918A4" w:rsidRDefault="00E918A4">
      <w:pPr>
        <w:spacing w:line="200" w:lineRule="exact"/>
      </w:pPr>
    </w:p>
    <w:p w14:paraId="2B89EFED" w14:textId="77777777" w:rsidR="00E918A4" w:rsidRDefault="00685FE9">
      <w:pPr>
        <w:spacing w:before="29" w:line="300" w:lineRule="exact"/>
        <w:ind w:left="454"/>
        <w:rPr>
          <w:rFonts w:ascii="Franklin Gothic Medium" w:eastAsia="Franklin Gothic Medium" w:hAnsi="Franklin Gothic Medium" w:cs="Franklin Gothic Medium"/>
          <w:sz w:val="28"/>
          <w:szCs w:val="28"/>
        </w:rPr>
      </w:pPr>
      <w:r>
        <w:rPr>
          <w:rFonts w:eastAsia="Times New Roman"/>
        </w:rPr>
        <w:pict w14:anchorId="069C1574">
          <v:group id="_x0000_s2095" style="position:absolute;left:0;text-align:left;margin-left:25.7pt;margin-top:.1pt;width:560.6pt;height:19.65pt;z-index:-251664384;mso-position-horizontal-relative:page" coordorigin="514,2" coordsize="11212,393">
            <v:shape id="_x0000_s2096" style="position:absolute;left:514;top:2;width:11212;height:393" coordorigin="514,2" coordsize="11212,393" path="m514,396r11212,l11726,2,514,2r,394xe" fillcolor="#3c4090" stroked="f">
              <v:path arrowok="t"/>
            </v:shape>
            <w10:wrap anchorx="page"/>
          </v:group>
        </w:pict>
      </w:r>
      <w:r w:rsidR="00527ADB">
        <w:rPr>
          <w:rFonts w:ascii="Franklin Gothic Medium" w:eastAsia="Franklin Gothic Medium" w:hAnsi="Franklin Gothic Medium" w:cs="Franklin Gothic Medium"/>
          <w:color w:val="FDFDFD"/>
          <w:position w:val="-1"/>
          <w:sz w:val="28"/>
          <w:szCs w:val="28"/>
        </w:rPr>
        <w:t>Mức thành tích chung</w:t>
      </w:r>
    </w:p>
    <w:p w14:paraId="35A40689" w14:textId="77777777" w:rsidR="00DD33B9" w:rsidRDefault="00DD33B9">
      <w:pPr>
        <w:spacing w:before="19" w:line="280" w:lineRule="exact"/>
        <w:rPr>
          <w:sz w:val="28"/>
          <w:szCs w:val="28"/>
        </w:rPr>
        <w:sectPr w:rsidR="00DD33B9">
          <w:headerReference w:type="default" r:id="rId7"/>
          <w:footerReference w:type="default" r:id="rId8"/>
          <w:pgSz w:w="12240" w:h="15840"/>
          <w:pgMar w:top="1020" w:right="240" w:bottom="280" w:left="240" w:header="381" w:footer="690" w:gutter="0"/>
          <w:pgNumType w:start="1"/>
          <w:cols w:space="720"/>
        </w:sectPr>
      </w:pPr>
    </w:p>
    <w:p w14:paraId="709B7F59" w14:textId="77777777" w:rsidR="00DD33B9" w:rsidRDefault="00DD33B9">
      <w:pPr>
        <w:spacing w:before="71"/>
        <w:ind w:left="519" w:right="-33"/>
        <w:jc w:val="center"/>
        <w:rPr>
          <w:b/>
          <w:color w:val="3A674C"/>
          <w:spacing w:val="4"/>
          <w:w w:val="61"/>
          <w:sz w:val="18"/>
          <w:szCs w:val="18"/>
        </w:rPr>
      </w:pPr>
    </w:p>
    <w:p w14:paraId="7DE8E906" w14:textId="40B91B8B" w:rsidR="00E918A4" w:rsidRPr="00F4390B" w:rsidRDefault="002F3AD7" w:rsidP="007B1CE6">
      <w:pPr>
        <w:ind w:left="437" w:right="-108"/>
        <w:jc w:val="center"/>
        <w:rPr>
          <w:spacing w:val="-2"/>
          <w:sz w:val="18"/>
          <w:szCs w:val="18"/>
        </w:rPr>
      </w:pPr>
      <w:r>
        <w:rPr>
          <w:b/>
          <w:noProof/>
          <w:color w:val="32446E"/>
          <w:sz w:val="18"/>
          <w:szCs w:val="18"/>
        </w:rPr>
        <w:drawing>
          <wp:anchor distT="0" distB="0" distL="114300" distR="114300" simplePos="0" relativeHeight="251663360" behindDoc="0" locked="0" layoutInCell="1" allowOverlap="1" wp14:anchorId="707E25F7" wp14:editId="344660F7">
            <wp:simplePos x="0" y="0"/>
            <wp:positionH relativeFrom="column">
              <wp:posOffset>304800</wp:posOffset>
            </wp:positionH>
            <wp:positionV relativeFrom="paragraph">
              <wp:posOffset>133986</wp:posOffset>
            </wp:positionV>
            <wp:extent cx="558277"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207" cy="457962"/>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27ADB" w:rsidRPr="00F4390B">
        <w:rPr>
          <w:b/>
          <w:color w:val="3A674C"/>
          <w:spacing w:val="-2"/>
          <w:sz w:val="18"/>
          <w:szCs w:val="18"/>
        </w:rPr>
        <w:t>Thành</w:t>
      </w:r>
      <w:proofErr w:type="spellEnd"/>
      <w:r w:rsidR="00527ADB" w:rsidRPr="00F4390B">
        <w:rPr>
          <w:b/>
          <w:color w:val="3A674C"/>
          <w:spacing w:val="-2"/>
          <w:sz w:val="18"/>
          <w:szCs w:val="18"/>
        </w:rPr>
        <w:t xml:space="preserve"> </w:t>
      </w:r>
      <w:proofErr w:type="spellStart"/>
      <w:r w:rsidR="00527ADB" w:rsidRPr="00F4390B">
        <w:rPr>
          <w:b/>
          <w:color w:val="3A674C"/>
          <w:spacing w:val="-2"/>
          <w:sz w:val="18"/>
          <w:szCs w:val="18"/>
        </w:rPr>
        <w:t>thạo</w:t>
      </w:r>
      <w:proofErr w:type="spellEnd"/>
    </w:p>
    <w:p w14:paraId="25C56645" w14:textId="4193087B" w:rsidR="00020789" w:rsidRDefault="00527ADB">
      <w:pPr>
        <w:spacing w:before="30" w:line="250" w:lineRule="auto"/>
        <w:ind w:right="1262"/>
      </w:pPr>
      <w:r>
        <w:br w:type="column"/>
      </w:r>
    </w:p>
    <w:p w14:paraId="20F121FC" w14:textId="77777777" w:rsidR="008B57BF" w:rsidRPr="008B57BF" w:rsidRDefault="00527ADB">
      <w:pPr>
        <w:spacing w:before="30" w:line="250" w:lineRule="auto"/>
        <w:ind w:right="1262"/>
        <w:rPr>
          <w:color w:val="424A52"/>
          <w:w w:val="82"/>
          <w:sz w:val="22"/>
          <w:szCs w:val="22"/>
        </w:rPr>
        <w:sectPr w:rsidR="008B57BF" w:rsidRPr="008B57BF">
          <w:type w:val="continuous"/>
          <w:pgSz w:w="12240" w:h="15840"/>
          <w:pgMar w:top="1020" w:right="240" w:bottom="280" w:left="240" w:header="720" w:footer="720" w:gutter="0"/>
          <w:cols w:num="2" w:space="720" w:equalWidth="0">
            <w:col w:w="1295" w:space="273"/>
            <w:col w:w="10192"/>
          </w:cols>
        </w:sectPr>
      </w:pPr>
      <w:r>
        <w:rPr>
          <w:b/>
          <w:color w:val="424A52"/>
          <w:sz w:val="22"/>
          <w:szCs w:val="22"/>
        </w:rPr>
        <w:t xml:space="preserve">Thành thạo – </w:t>
      </w:r>
      <w:r>
        <w:rPr>
          <w:color w:val="424A52"/>
          <w:sz w:val="22"/>
          <w:szCs w:val="22"/>
        </w:rPr>
        <w:t>Học sinh có thể học tập mà không cần hỗ trợ trong lớp học giảng dạy bằng tiếng Anh. Học sinh có thể kết thúc chương trình học tiếng Anh. Trẻ sẽ không được xem là người học tiếng Anh nữa. Học sinh đã đạt mức 4 và 5 ở bốn bài kiểm tra.</w:t>
      </w:r>
    </w:p>
    <w:p w14:paraId="5DB18DDF" w14:textId="3FBE1AD2" w:rsidR="00E918A4" w:rsidRDefault="00E918A4">
      <w:pPr>
        <w:spacing w:before="7" w:line="180" w:lineRule="exact"/>
        <w:rPr>
          <w:sz w:val="18"/>
          <w:szCs w:val="18"/>
        </w:rPr>
        <w:sectPr w:rsidR="00E918A4">
          <w:type w:val="continuous"/>
          <w:pgSz w:w="12240" w:h="15840"/>
          <w:pgMar w:top="1020" w:right="240" w:bottom="280" w:left="240" w:header="720" w:footer="720" w:gutter="0"/>
          <w:cols w:space="720"/>
        </w:sectPr>
      </w:pPr>
    </w:p>
    <w:p w14:paraId="7F9C8F3B" w14:textId="1A47BBED" w:rsidR="00E918A4" w:rsidRDefault="00685FE9">
      <w:pPr>
        <w:spacing w:before="36"/>
        <w:ind w:left="440" w:right="-33"/>
        <w:jc w:val="center"/>
        <w:rPr>
          <w:sz w:val="18"/>
          <w:szCs w:val="18"/>
        </w:rPr>
      </w:pPr>
      <w:r>
        <w:pict w14:anchorId="04267299">
          <v:group id="_x0000_s2084" style="position:absolute;left:0;text-align:left;margin-left:33.7pt;margin-top:-53.75pt;width:48.75pt;height:159.15pt;z-index:-251662336;mso-position-horizontal-relative:page" coordorigin="674,-1075" coordsize="975,3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674;top:-1065;width:975;height:1059">
              <v:imagedata r:id="rId10" o:title=""/>
            </v:shape>
            <v:shape id="_x0000_s2091" type="#_x0000_t75" style="position:absolute;left:674;top:-5;width:975;height:1059">
              <v:imagedata r:id="rId11" o:title=""/>
            </v:shape>
            <v:shape id="_x0000_s2090" type="#_x0000_t75" style="position:absolute;left:674;top:1049;width:975;height:1059">
              <v:imagedata r:id="rId12" o:title=""/>
            </v:shape>
            <v:shape id="_x0000_s2089" style="position:absolute;left:684;top:-1065;width:955;height:3163" coordorigin="684,-1065" coordsize="955,3163" path="m784,-1065r-60,19l684,-968r,3l684,1998r19,60l781,2098r3,l1539,2098r60,-18l1639,2001r,-3l1639,-965r-19,-60l1542,-1065r-3,l784,-1065xe" filled="f" strokecolor="#5d5f61" strokeweight="1pt">
              <v:path arrowok="t"/>
            </v:shape>
            <v:shape id="_x0000_s2088" style="position:absolute;left:684;top:-5;width:953;height:0" coordorigin="684,-5" coordsize="953,0" path="m684,-5r954,e" filled="f" strokecolor="#5d5f61" strokeweight=".5pt">
              <v:path arrowok="t"/>
            </v:shape>
            <v:shape id="_x0000_s2087" style="position:absolute;left:684;top:1055;width:953;height:0" coordorigin="684,1055" coordsize="953,0" path="m684,1055r954,e" filled="f" strokecolor="#5d5f61" strokeweight=".5pt">
              <v:path arrowok="t"/>
            </v:shape>
            <v:shape id="_x0000_s2086" type="#_x0000_t75" style="position:absolute;left:831;top:-770;width:661;height:673">
              <v:imagedata r:id="rId13" o:title=""/>
            </v:shape>
            <v:shape id="_x0000_s2085" style="position:absolute;left:831;top:-770;width:661;height:673" coordorigin="831,-770" coordsize="661,673" path="m1162,-98r27,-1l1215,-102r26,-5l1266,-115r24,-9l1313,-135r23,-13l1357,-162r20,-17l1395,-196r17,-19l1428,-235r14,-22l1455,-279r11,-24l1475,-328r7,-25l1488,-379r3,-27l1492,-434r-1,-28l1488,-488r-6,-27l1475,-540r-9,-25l1455,-589r-13,-22l1428,-633r-16,-20l1395,-672r-18,-17l1357,-705r-21,-15l1313,-733r-23,-11l1266,-753r-25,-8l1215,-766r-26,-3l1162,-770r-28,1l1108,-766r-26,5l1057,-753r-24,9l1010,-733r-23,13l966,-705r-20,16l928,-672r-17,19l895,-633r-14,22l868,-589r-11,24l848,-540r-7,25l835,-488r-3,26l831,-434r1,28l835,-379r6,26l848,-328r9,25l868,-279r13,22l895,-235r16,20l928,-196r18,17l966,-162r21,14l1010,-135r23,11l1057,-115r25,8l1108,-102r26,3l1162,-98xe" filled="f" strokeweight="1pt">
              <v:path arrowok="t"/>
            </v:shape>
            <w10:wrap anchorx="page"/>
          </v:group>
        </w:pict>
      </w:r>
      <w:proofErr w:type="spellStart"/>
      <w:r w:rsidR="00527ADB">
        <w:rPr>
          <w:b/>
          <w:color w:val="32446E"/>
          <w:sz w:val="18"/>
          <w:szCs w:val="18"/>
        </w:rPr>
        <w:t>Tiến</w:t>
      </w:r>
      <w:proofErr w:type="spellEnd"/>
      <w:r w:rsidR="00527ADB">
        <w:rPr>
          <w:b/>
          <w:color w:val="32446E"/>
          <w:sz w:val="18"/>
          <w:szCs w:val="18"/>
        </w:rPr>
        <w:t xml:space="preserve"> </w:t>
      </w:r>
      <w:proofErr w:type="spellStart"/>
      <w:r w:rsidR="00527ADB">
        <w:rPr>
          <w:b/>
          <w:color w:val="32446E"/>
          <w:sz w:val="18"/>
          <w:szCs w:val="18"/>
        </w:rPr>
        <w:t>bộ</w:t>
      </w:r>
      <w:proofErr w:type="spellEnd"/>
    </w:p>
    <w:p w14:paraId="342FC7DD" w14:textId="77777777" w:rsidR="00E918A4" w:rsidRDefault="00E918A4">
      <w:pPr>
        <w:spacing w:line="200" w:lineRule="exact"/>
      </w:pPr>
    </w:p>
    <w:p w14:paraId="281345D3" w14:textId="77777777" w:rsidR="00E918A4" w:rsidRDefault="00E918A4">
      <w:pPr>
        <w:spacing w:line="200" w:lineRule="exact"/>
      </w:pPr>
    </w:p>
    <w:p w14:paraId="066A6FA5" w14:textId="77777777" w:rsidR="00E918A4" w:rsidRDefault="00E918A4">
      <w:pPr>
        <w:spacing w:line="200" w:lineRule="exact"/>
      </w:pPr>
    </w:p>
    <w:p w14:paraId="3C49C510" w14:textId="786731AF" w:rsidR="00E918A4" w:rsidRDefault="00685FE9">
      <w:pPr>
        <w:spacing w:before="13" w:line="240" w:lineRule="exact"/>
        <w:rPr>
          <w:sz w:val="24"/>
          <w:szCs w:val="24"/>
        </w:rPr>
      </w:pPr>
      <w:r>
        <w:pict w14:anchorId="27C689AA">
          <v:group id="_x0000_s2097" style="position:absolute;margin-left:80.85pt;margin-top:10.3pt;width:463.1pt;height:0;z-index:-251660288;mso-position-horizontal-relative:page" coordorigin="1808,6350" coordsize="9262,0">
            <v:shape id="_x0000_s2098" style="position:absolute;left:1808;top:6350;width:9262;height:0" coordorigin="1808,6350" coordsize="9262,0" path="m1808,6350r9262,e" filled="f" strokecolor="#5d5f61" strokeweight=".5pt">
              <v:path arrowok="t"/>
            </v:shape>
            <w10:wrap anchorx="page"/>
          </v:group>
        </w:pict>
      </w:r>
    </w:p>
    <w:p w14:paraId="7519D286" w14:textId="77777777" w:rsidR="00E918A4" w:rsidRDefault="00527ADB">
      <w:pPr>
        <w:ind w:left="559" w:right="85"/>
        <w:jc w:val="center"/>
        <w:rPr>
          <w:sz w:val="18"/>
          <w:szCs w:val="18"/>
        </w:rPr>
      </w:pPr>
      <w:r>
        <w:rPr>
          <w:b/>
          <w:color w:val="645036"/>
          <w:sz w:val="18"/>
          <w:szCs w:val="18"/>
        </w:rPr>
        <w:t>Khởi đầu</w:t>
      </w:r>
    </w:p>
    <w:p w14:paraId="7AAE451A" w14:textId="50B2B829" w:rsidR="00E918A4" w:rsidRDefault="00527ADB" w:rsidP="005B3272">
      <w:pPr>
        <w:spacing w:before="35" w:line="250" w:lineRule="auto"/>
        <w:ind w:right="1079"/>
        <w:rPr>
          <w:sz w:val="22"/>
          <w:szCs w:val="22"/>
        </w:rPr>
      </w:pPr>
      <w:r>
        <w:br w:type="column"/>
      </w:r>
      <w:r>
        <w:rPr>
          <w:b/>
          <w:color w:val="424A52"/>
          <w:sz w:val="22"/>
          <w:szCs w:val="22"/>
        </w:rPr>
        <w:t xml:space="preserve">Tiến bộ – </w:t>
      </w:r>
      <w:r>
        <w:rPr>
          <w:color w:val="424A52"/>
          <w:sz w:val="22"/>
          <w:szCs w:val="22"/>
        </w:rPr>
        <w:t xml:space="preserve">Học sinh cần được dạy tiếng Anh để có thể học tập trong lớp học mà giáo viên dùng tiếng Anh. Học sinh sẽ tiếp tục tham gia dịch vụ tiếng Anh. Học sinh đạt mức nằm </w:t>
      </w:r>
      <w:proofErr w:type="spellStart"/>
      <w:r>
        <w:rPr>
          <w:color w:val="424A52"/>
          <w:sz w:val="22"/>
          <w:szCs w:val="22"/>
        </w:rPr>
        <w:t>ngoài</w:t>
      </w:r>
      <w:proofErr w:type="spellEnd"/>
      <w:r>
        <w:rPr>
          <w:color w:val="424A52"/>
          <w:sz w:val="22"/>
          <w:szCs w:val="22"/>
        </w:rPr>
        <w:t xml:space="preserve"> </w:t>
      </w:r>
      <w:proofErr w:type="spellStart"/>
      <w:r>
        <w:rPr>
          <w:color w:val="424A52"/>
          <w:sz w:val="22"/>
          <w:szCs w:val="22"/>
        </w:rPr>
        <w:t>mức</w:t>
      </w:r>
      <w:proofErr w:type="spellEnd"/>
      <w:r>
        <w:rPr>
          <w:color w:val="424A52"/>
          <w:sz w:val="22"/>
          <w:szCs w:val="22"/>
        </w:rPr>
        <w:t xml:space="preserve"> </w:t>
      </w:r>
      <w:proofErr w:type="spellStart"/>
      <w:r>
        <w:rPr>
          <w:color w:val="424A52"/>
          <w:sz w:val="22"/>
          <w:szCs w:val="22"/>
        </w:rPr>
        <w:t>Thành</w:t>
      </w:r>
      <w:proofErr w:type="spellEnd"/>
      <w:r>
        <w:rPr>
          <w:color w:val="424A52"/>
          <w:sz w:val="22"/>
          <w:szCs w:val="22"/>
        </w:rPr>
        <w:t xml:space="preserve"> </w:t>
      </w:r>
      <w:proofErr w:type="spellStart"/>
      <w:r>
        <w:rPr>
          <w:color w:val="424A52"/>
          <w:sz w:val="22"/>
          <w:szCs w:val="22"/>
        </w:rPr>
        <w:t>thạo</w:t>
      </w:r>
      <w:proofErr w:type="spellEnd"/>
      <w:r>
        <w:rPr>
          <w:color w:val="424A52"/>
          <w:sz w:val="22"/>
          <w:szCs w:val="22"/>
        </w:rPr>
        <w:t xml:space="preserve"> hay </w:t>
      </w:r>
      <w:proofErr w:type="spellStart"/>
      <w:r>
        <w:rPr>
          <w:color w:val="424A52"/>
          <w:sz w:val="22"/>
          <w:szCs w:val="22"/>
        </w:rPr>
        <w:t>Khởi</w:t>
      </w:r>
      <w:proofErr w:type="spellEnd"/>
      <w:r>
        <w:rPr>
          <w:color w:val="424A52"/>
          <w:sz w:val="22"/>
          <w:szCs w:val="22"/>
        </w:rPr>
        <w:t xml:space="preserve"> </w:t>
      </w:r>
      <w:proofErr w:type="spellStart"/>
      <w:r>
        <w:rPr>
          <w:color w:val="424A52"/>
          <w:sz w:val="22"/>
          <w:szCs w:val="22"/>
        </w:rPr>
        <w:t>đầu</w:t>
      </w:r>
      <w:proofErr w:type="spellEnd"/>
      <w:r>
        <w:rPr>
          <w:color w:val="424A52"/>
          <w:sz w:val="22"/>
          <w:szCs w:val="22"/>
        </w:rPr>
        <w:t>.</w:t>
      </w:r>
    </w:p>
    <w:p w14:paraId="0A9E0257" w14:textId="77777777" w:rsidR="00E918A4" w:rsidRDefault="00E918A4">
      <w:pPr>
        <w:spacing w:before="8" w:line="260" w:lineRule="exact"/>
        <w:rPr>
          <w:sz w:val="26"/>
          <w:szCs w:val="26"/>
        </w:rPr>
      </w:pPr>
    </w:p>
    <w:p w14:paraId="6ACC7BE0" w14:textId="4AFED02C" w:rsidR="00E918A4" w:rsidRDefault="00527ADB">
      <w:pPr>
        <w:spacing w:line="250" w:lineRule="auto"/>
        <w:ind w:right="1250"/>
        <w:rPr>
          <w:sz w:val="22"/>
          <w:szCs w:val="22"/>
        </w:rPr>
        <w:sectPr w:rsidR="00E918A4">
          <w:type w:val="continuous"/>
          <w:pgSz w:w="12240" w:h="15840"/>
          <w:pgMar w:top="1020" w:right="240" w:bottom="280" w:left="240" w:header="720" w:footer="720" w:gutter="0"/>
          <w:cols w:num="2" w:space="720" w:equalWidth="0">
            <w:col w:w="1374" w:space="194"/>
            <w:col w:w="10192"/>
          </w:cols>
        </w:sectPr>
      </w:pPr>
      <w:r>
        <w:rPr>
          <w:b/>
          <w:color w:val="424A52"/>
          <w:sz w:val="22"/>
          <w:szCs w:val="22"/>
        </w:rPr>
        <w:t xml:space="preserve">Khởi đầu – </w:t>
      </w:r>
      <w:r>
        <w:rPr>
          <w:color w:val="424A52"/>
          <w:sz w:val="22"/>
          <w:szCs w:val="22"/>
        </w:rPr>
        <w:t xml:space="preserve">Học sinh đang ở giai đoạn đầu học tiếng Anh. Học sinh sẽ tiếp tục tham gia dịch vụ tiếng Anh. Học sinh đã đạt mức 1 </w:t>
      </w:r>
      <w:proofErr w:type="spellStart"/>
      <w:r>
        <w:rPr>
          <w:color w:val="424A52"/>
          <w:sz w:val="22"/>
          <w:szCs w:val="22"/>
        </w:rPr>
        <w:t>và</w:t>
      </w:r>
      <w:proofErr w:type="spellEnd"/>
      <w:r>
        <w:rPr>
          <w:color w:val="424A52"/>
          <w:sz w:val="22"/>
          <w:szCs w:val="22"/>
        </w:rPr>
        <w:t xml:space="preserve"> 2 ở </w:t>
      </w:r>
      <w:proofErr w:type="spellStart"/>
      <w:r>
        <w:rPr>
          <w:color w:val="424A52"/>
          <w:sz w:val="22"/>
          <w:szCs w:val="22"/>
        </w:rPr>
        <w:t>bốn</w:t>
      </w:r>
      <w:proofErr w:type="spellEnd"/>
      <w:r>
        <w:rPr>
          <w:color w:val="424A52"/>
          <w:sz w:val="22"/>
          <w:szCs w:val="22"/>
        </w:rPr>
        <w:t xml:space="preserve"> </w:t>
      </w:r>
      <w:proofErr w:type="spellStart"/>
      <w:r>
        <w:rPr>
          <w:color w:val="424A52"/>
          <w:sz w:val="22"/>
          <w:szCs w:val="22"/>
        </w:rPr>
        <w:t>bài</w:t>
      </w:r>
      <w:proofErr w:type="spellEnd"/>
      <w:r>
        <w:rPr>
          <w:color w:val="424A52"/>
          <w:sz w:val="22"/>
          <w:szCs w:val="22"/>
        </w:rPr>
        <w:t xml:space="preserve"> </w:t>
      </w:r>
      <w:proofErr w:type="spellStart"/>
      <w:r>
        <w:rPr>
          <w:color w:val="424A52"/>
          <w:sz w:val="22"/>
          <w:szCs w:val="22"/>
        </w:rPr>
        <w:t>kiểm</w:t>
      </w:r>
      <w:proofErr w:type="spellEnd"/>
      <w:r>
        <w:rPr>
          <w:color w:val="424A52"/>
          <w:sz w:val="22"/>
          <w:szCs w:val="22"/>
        </w:rPr>
        <w:t xml:space="preserve"> </w:t>
      </w:r>
      <w:proofErr w:type="spellStart"/>
      <w:r>
        <w:rPr>
          <w:color w:val="424A52"/>
          <w:sz w:val="22"/>
          <w:szCs w:val="22"/>
        </w:rPr>
        <w:t>tra</w:t>
      </w:r>
      <w:proofErr w:type="spellEnd"/>
      <w:r>
        <w:rPr>
          <w:color w:val="424A52"/>
          <w:sz w:val="22"/>
          <w:szCs w:val="22"/>
        </w:rPr>
        <w:t>.</w:t>
      </w:r>
      <w:r w:rsidR="009E7020">
        <w:rPr>
          <w:color w:val="424A52"/>
          <w:sz w:val="22"/>
          <w:szCs w:val="22"/>
        </w:rPr>
        <w:br/>
      </w:r>
    </w:p>
    <w:p w14:paraId="41B92A06" w14:textId="77777777" w:rsidR="00E918A4" w:rsidRDefault="00E918A4">
      <w:pPr>
        <w:spacing w:before="9" w:line="100" w:lineRule="exact"/>
        <w:rPr>
          <w:sz w:val="11"/>
          <w:szCs w:val="11"/>
        </w:rPr>
      </w:pPr>
    </w:p>
    <w:p w14:paraId="778E0683" w14:textId="77777777" w:rsidR="00E918A4" w:rsidRDefault="00E918A4">
      <w:pPr>
        <w:spacing w:line="200" w:lineRule="exact"/>
      </w:pPr>
    </w:p>
    <w:p w14:paraId="1E9CC3BB" w14:textId="77777777" w:rsidR="00E918A4" w:rsidRDefault="00E918A4">
      <w:pPr>
        <w:spacing w:line="200" w:lineRule="exact"/>
      </w:pPr>
    </w:p>
    <w:p w14:paraId="7F0DA563" w14:textId="77777777" w:rsidR="00E918A4" w:rsidRPr="00F4390B" w:rsidRDefault="00685FE9">
      <w:pPr>
        <w:spacing w:before="29" w:line="300" w:lineRule="exact"/>
        <w:ind w:left="454"/>
        <w:rPr>
          <w:rFonts w:ascii="Arial" w:eastAsia="Franklin Gothic Medium" w:hAnsi="Arial" w:cs="Arial"/>
          <w:b/>
          <w:bCs/>
          <w:sz w:val="28"/>
          <w:szCs w:val="28"/>
        </w:rPr>
      </w:pPr>
      <w:r>
        <w:rPr>
          <w:rFonts w:ascii="Arial" w:eastAsia="Times New Roman" w:hAnsi="Arial" w:cs="Arial"/>
          <w:b/>
          <w:bCs/>
        </w:rPr>
        <w:pict w14:anchorId="52071612">
          <v:group id="_x0000_s2081" style="position:absolute;left:0;text-align:left;margin-left:25.7pt;margin-top:.1pt;width:560.6pt;height:19.65pt;z-index:-251663360;mso-position-horizontal-relative:page" coordorigin="514,2" coordsize="11212,393">
            <v:shape id="_x0000_s2082" style="position:absolute;left:514;top:2;width:11212;height:393" coordorigin="514,2" coordsize="11212,393" path="m514,396r11212,l11726,2,514,2r,394xe" fillcolor="#3c4090" stroked="f">
              <v:path arrowok="t"/>
            </v:shape>
            <w10:wrap anchorx="page"/>
          </v:group>
        </w:pict>
      </w:r>
      <w:r w:rsidR="00527ADB" w:rsidRPr="00F4390B">
        <w:rPr>
          <w:rFonts w:ascii="Arial" w:eastAsia="Franklin Gothic Medium" w:hAnsi="Arial" w:cs="Arial"/>
          <w:b/>
          <w:bCs/>
          <w:color w:val="FDFDFD"/>
          <w:position w:val="-1"/>
          <w:sz w:val="28"/>
          <w:szCs w:val="28"/>
        </w:rPr>
        <w:t>Bài đánh giá trình độ tiếng Anh bang Ohio – Bốn bài kiểm tra</w:t>
      </w:r>
    </w:p>
    <w:p w14:paraId="498EB99B" w14:textId="77777777" w:rsidR="00E918A4" w:rsidRDefault="00E918A4">
      <w:pPr>
        <w:spacing w:before="3" w:line="140" w:lineRule="exact"/>
        <w:rPr>
          <w:sz w:val="14"/>
          <w:szCs w:val="14"/>
        </w:rPr>
      </w:pPr>
    </w:p>
    <w:p w14:paraId="037345DB" w14:textId="2227D906" w:rsidR="00E918A4" w:rsidRDefault="00685FE9">
      <w:pPr>
        <w:spacing w:before="34" w:line="250" w:lineRule="auto"/>
        <w:ind w:left="300" w:right="551"/>
      </w:pPr>
      <w:r>
        <w:pict w14:anchorId="74E69D1B">
          <v:group id="_x0000_s2079" style="position:absolute;left:0;text-align:left;margin-left:143.6pt;margin-top:35.95pt;width:408.35pt;height:21.75pt;z-index:-251659264;mso-position-horizontal-relative:page" coordorigin="2872,719" coordsize="8167,435">
            <v:shape id="_x0000_s2080" style="position:absolute;left:2872;top:719;width:8167;height:435" coordorigin="2872,719" coordsize="8167,435" path="m2872,739r,415l11039,1154r,-435l2872,719r,20xe" fillcolor="#5d5f61" stroked="f">
              <v:path arrowok="t"/>
            </v:shape>
            <w10:wrap anchorx="page"/>
          </v:group>
        </w:pict>
      </w:r>
      <w:r w:rsidR="00527ADB">
        <w:rPr>
          <w:color w:val="424A52"/>
        </w:rPr>
        <w:t xml:space="preserve">Trẻ có thể đạt mức 1 đến mức 5 ở các bài kiểm tra </w:t>
      </w:r>
      <w:r w:rsidR="00527ADB">
        <w:rPr>
          <w:b/>
          <w:color w:val="424A52"/>
        </w:rPr>
        <w:t>đọc, nghe, viết</w:t>
      </w:r>
      <w:r w:rsidR="00527ADB">
        <w:rPr>
          <w:color w:val="424A52"/>
        </w:rPr>
        <w:t xml:space="preserve"> và </w:t>
      </w:r>
      <w:r w:rsidR="00527ADB">
        <w:rPr>
          <w:b/>
          <w:color w:val="424A52"/>
        </w:rPr>
        <w:t>nói</w:t>
      </w:r>
      <w:r w:rsidR="00527ADB">
        <w:rPr>
          <w:color w:val="424A52"/>
        </w:rPr>
        <w:t>. Mức 5 là mức cao nhất. Bảng bên dưới sẽ cho quý vị thấy bốn bài kiểm tra và kết quả của trẻ ở mỗi bài. Xem trang sau để tìm hiểu thêm về mỗi mức của mỗi bài kiểm tra.</w:t>
      </w:r>
    </w:p>
    <w:p w14:paraId="784B8E2A" w14:textId="77777777" w:rsidR="00E918A4" w:rsidRDefault="00E918A4">
      <w:pPr>
        <w:spacing w:before="4" w:line="160" w:lineRule="exact"/>
        <w:rPr>
          <w:sz w:val="17"/>
          <w:szCs w:val="17"/>
        </w:rPr>
      </w:pPr>
    </w:p>
    <w:tbl>
      <w:tblPr>
        <w:tblW w:w="0" w:type="auto"/>
        <w:tblInd w:w="544" w:type="dxa"/>
        <w:tblLayout w:type="fixed"/>
        <w:tblCellMar>
          <w:left w:w="0" w:type="dxa"/>
          <w:right w:w="0" w:type="dxa"/>
        </w:tblCellMar>
        <w:tblLook w:val="01E0" w:firstRow="1" w:lastRow="1" w:firstColumn="1" w:lastColumn="1" w:noHBand="0" w:noVBand="0"/>
      </w:tblPr>
      <w:tblGrid>
        <w:gridCol w:w="2083"/>
        <w:gridCol w:w="1649"/>
        <w:gridCol w:w="1620"/>
        <w:gridCol w:w="1620"/>
        <w:gridCol w:w="1620"/>
        <w:gridCol w:w="1624"/>
      </w:tblGrid>
      <w:tr w:rsidR="00E918A4" w14:paraId="6E2F0303" w14:textId="77777777">
        <w:trPr>
          <w:trHeight w:hRule="exact" w:val="445"/>
        </w:trPr>
        <w:tc>
          <w:tcPr>
            <w:tcW w:w="2083" w:type="dxa"/>
            <w:tcBorders>
              <w:top w:val="nil"/>
              <w:left w:val="nil"/>
              <w:bottom w:val="nil"/>
              <w:right w:val="single" w:sz="24" w:space="0" w:color="FDFDFD"/>
            </w:tcBorders>
          </w:tcPr>
          <w:p w14:paraId="0599D686" w14:textId="77777777" w:rsidR="00E918A4" w:rsidRDefault="00E918A4"/>
        </w:tc>
        <w:tc>
          <w:tcPr>
            <w:tcW w:w="1649" w:type="dxa"/>
            <w:tcBorders>
              <w:top w:val="single" w:sz="16" w:space="0" w:color="FDFDFD"/>
              <w:left w:val="single" w:sz="24" w:space="0" w:color="FDFDFD"/>
              <w:bottom w:val="single" w:sz="16" w:space="0" w:color="FDFDFD"/>
              <w:right w:val="dotted" w:sz="4" w:space="0" w:color="FDFDFD"/>
            </w:tcBorders>
          </w:tcPr>
          <w:p w14:paraId="79C7907E" w14:textId="77777777" w:rsidR="00E918A4" w:rsidRDefault="00527ADB">
            <w:pPr>
              <w:spacing w:line="400" w:lineRule="exact"/>
              <w:ind w:left="320"/>
              <w:rPr>
                <w:rFonts w:ascii="Arial" w:eastAsia="Arial" w:hAnsi="Arial" w:cs="Arial"/>
                <w:sz w:val="36"/>
                <w:szCs w:val="36"/>
              </w:rPr>
            </w:pPr>
            <w:r>
              <w:rPr>
                <w:rFonts w:ascii="Arial" w:eastAsia="Arial" w:hAnsi="Arial" w:cs="Arial"/>
                <w:b/>
                <w:color w:val="FDFDFD"/>
                <w:sz w:val="36"/>
                <w:szCs w:val="36"/>
              </w:rPr>
              <w:t>Mức 1</w:t>
            </w:r>
          </w:p>
        </w:tc>
        <w:tc>
          <w:tcPr>
            <w:tcW w:w="1620" w:type="dxa"/>
            <w:tcBorders>
              <w:top w:val="single" w:sz="16" w:space="0" w:color="FDFDFD"/>
              <w:left w:val="dotted" w:sz="4" w:space="0" w:color="FDFDFD"/>
              <w:bottom w:val="single" w:sz="16" w:space="0" w:color="FDFDFD"/>
              <w:right w:val="dotted" w:sz="4" w:space="0" w:color="FDFDFD"/>
            </w:tcBorders>
          </w:tcPr>
          <w:p w14:paraId="77FF2C5A" w14:textId="77777777" w:rsidR="00E918A4" w:rsidRDefault="00527ADB">
            <w:pPr>
              <w:spacing w:line="400" w:lineRule="exact"/>
              <w:ind w:left="311"/>
              <w:rPr>
                <w:rFonts w:ascii="Arial" w:eastAsia="Arial" w:hAnsi="Arial" w:cs="Arial"/>
                <w:sz w:val="36"/>
                <w:szCs w:val="36"/>
              </w:rPr>
            </w:pPr>
            <w:r>
              <w:rPr>
                <w:rFonts w:ascii="Arial" w:eastAsia="Arial" w:hAnsi="Arial" w:cs="Arial"/>
                <w:b/>
                <w:color w:val="FDFDFD"/>
                <w:sz w:val="36"/>
                <w:szCs w:val="36"/>
              </w:rPr>
              <w:t>Mức 2</w:t>
            </w:r>
          </w:p>
        </w:tc>
        <w:tc>
          <w:tcPr>
            <w:tcW w:w="1620" w:type="dxa"/>
            <w:tcBorders>
              <w:top w:val="single" w:sz="16" w:space="0" w:color="FDFDFD"/>
              <w:left w:val="dotted" w:sz="4" w:space="0" w:color="FDFDFD"/>
              <w:bottom w:val="single" w:sz="16" w:space="0" w:color="FDFDFD"/>
              <w:right w:val="dotted" w:sz="4" w:space="0" w:color="FDFDFD"/>
            </w:tcBorders>
          </w:tcPr>
          <w:p w14:paraId="13557F32" w14:textId="77777777" w:rsidR="00E918A4" w:rsidRDefault="00527ADB">
            <w:pPr>
              <w:spacing w:line="400" w:lineRule="exact"/>
              <w:ind w:left="316"/>
              <w:rPr>
                <w:rFonts w:ascii="Arial" w:eastAsia="Arial" w:hAnsi="Arial" w:cs="Arial"/>
                <w:sz w:val="36"/>
                <w:szCs w:val="36"/>
              </w:rPr>
            </w:pPr>
            <w:r>
              <w:rPr>
                <w:rFonts w:ascii="Arial" w:eastAsia="Arial" w:hAnsi="Arial" w:cs="Arial"/>
                <w:b/>
                <w:color w:val="FDFDFD"/>
                <w:sz w:val="36"/>
                <w:szCs w:val="36"/>
              </w:rPr>
              <w:t>Mức 3</w:t>
            </w:r>
          </w:p>
        </w:tc>
        <w:tc>
          <w:tcPr>
            <w:tcW w:w="1620" w:type="dxa"/>
            <w:tcBorders>
              <w:top w:val="single" w:sz="16" w:space="0" w:color="FDFDFD"/>
              <w:left w:val="dotted" w:sz="4" w:space="0" w:color="FDFDFD"/>
              <w:bottom w:val="single" w:sz="16" w:space="0" w:color="FDFDFD"/>
              <w:right w:val="dotted" w:sz="4" w:space="0" w:color="FDFDFD"/>
            </w:tcBorders>
          </w:tcPr>
          <w:p w14:paraId="51FD5670" w14:textId="77777777" w:rsidR="00E918A4" w:rsidRDefault="00527ADB">
            <w:pPr>
              <w:spacing w:line="400" w:lineRule="exact"/>
              <w:ind w:left="298"/>
              <w:rPr>
                <w:rFonts w:ascii="Arial" w:eastAsia="Arial" w:hAnsi="Arial" w:cs="Arial"/>
                <w:sz w:val="36"/>
                <w:szCs w:val="36"/>
              </w:rPr>
            </w:pPr>
            <w:r>
              <w:rPr>
                <w:rFonts w:ascii="Arial" w:eastAsia="Arial" w:hAnsi="Arial" w:cs="Arial"/>
                <w:b/>
                <w:color w:val="FDFDFD"/>
                <w:sz w:val="36"/>
                <w:szCs w:val="36"/>
              </w:rPr>
              <w:t>Mức 4</w:t>
            </w:r>
          </w:p>
        </w:tc>
        <w:tc>
          <w:tcPr>
            <w:tcW w:w="1624" w:type="dxa"/>
            <w:tcBorders>
              <w:top w:val="single" w:sz="16" w:space="0" w:color="FDFDFD"/>
              <w:left w:val="dotted" w:sz="4" w:space="0" w:color="FDFDFD"/>
              <w:bottom w:val="single" w:sz="16" w:space="0" w:color="FDFDFD"/>
              <w:right w:val="single" w:sz="16" w:space="0" w:color="FDFDFD"/>
            </w:tcBorders>
          </w:tcPr>
          <w:p w14:paraId="7EE9E625" w14:textId="77777777" w:rsidR="00E918A4" w:rsidRDefault="00527ADB">
            <w:pPr>
              <w:spacing w:line="400" w:lineRule="exact"/>
              <w:ind w:left="307"/>
              <w:rPr>
                <w:rFonts w:ascii="Arial" w:eastAsia="Arial" w:hAnsi="Arial" w:cs="Arial"/>
                <w:sz w:val="36"/>
                <w:szCs w:val="36"/>
              </w:rPr>
            </w:pPr>
            <w:r>
              <w:rPr>
                <w:rFonts w:ascii="Arial" w:eastAsia="Arial" w:hAnsi="Arial" w:cs="Arial"/>
                <w:b/>
                <w:color w:val="FDFDFD"/>
                <w:sz w:val="36"/>
                <w:szCs w:val="36"/>
              </w:rPr>
              <w:t>Mức 5</w:t>
            </w:r>
          </w:p>
        </w:tc>
      </w:tr>
      <w:tr w:rsidR="00E918A4" w14:paraId="1B502D64" w14:textId="77777777">
        <w:trPr>
          <w:trHeight w:hRule="exact" w:val="696"/>
        </w:trPr>
        <w:tc>
          <w:tcPr>
            <w:tcW w:w="2083" w:type="dxa"/>
            <w:tcBorders>
              <w:top w:val="nil"/>
              <w:left w:val="nil"/>
              <w:bottom w:val="nil"/>
              <w:right w:val="single" w:sz="24" w:space="0" w:color="FDFDFD"/>
            </w:tcBorders>
            <w:shd w:val="clear" w:color="auto" w:fill="007B54"/>
          </w:tcPr>
          <w:p w14:paraId="62CB7563" w14:textId="023DC7AF" w:rsidR="00E918A4" w:rsidRPr="00F4390B" w:rsidRDefault="00DD33B9" w:rsidP="00F4390B">
            <w:pPr>
              <w:jc w:val="center"/>
              <w:rPr>
                <w:rFonts w:ascii="Arial" w:eastAsia="Arial Black" w:hAnsi="Arial" w:cs="Arial"/>
                <w:b/>
                <w:sz w:val="30"/>
                <w:szCs w:val="30"/>
              </w:rPr>
            </w:pPr>
            <w:r w:rsidRPr="00F4390B">
              <w:rPr>
                <w:rFonts w:ascii="Arial" w:eastAsia="Arial Black" w:hAnsi="Arial" w:cs="Arial"/>
                <w:b/>
                <w:color w:val="FDFDFD"/>
                <w:sz w:val="30"/>
                <w:szCs w:val="30"/>
              </w:rPr>
              <w:t>Đọc</w:t>
            </w:r>
          </w:p>
        </w:tc>
        <w:tc>
          <w:tcPr>
            <w:tcW w:w="1649" w:type="dxa"/>
            <w:tcBorders>
              <w:top w:val="single" w:sz="16" w:space="0" w:color="FDFDFD"/>
              <w:left w:val="single" w:sz="24" w:space="0" w:color="FDFDFD"/>
              <w:bottom w:val="nil"/>
              <w:right w:val="dotted" w:sz="4" w:space="0" w:color="34383C"/>
            </w:tcBorders>
            <w:shd w:val="clear" w:color="auto" w:fill="A1BDAD"/>
          </w:tcPr>
          <w:p w14:paraId="3263505A"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270E4A10"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6A3C1895"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1E8804FE" w14:textId="77777777" w:rsidR="00E918A4" w:rsidRDefault="00E918A4">
            <w:pPr>
              <w:spacing w:before="7" w:line="100" w:lineRule="exact"/>
              <w:rPr>
                <w:sz w:val="10"/>
                <w:szCs w:val="10"/>
              </w:rPr>
            </w:pPr>
          </w:p>
          <w:p w14:paraId="63343739" w14:textId="77777777" w:rsidR="00E918A4" w:rsidRDefault="00E918A4">
            <w:pPr>
              <w:ind w:left="357"/>
            </w:pPr>
          </w:p>
        </w:tc>
        <w:tc>
          <w:tcPr>
            <w:tcW w:w="1624" w:type="dxa"/>
            <w:tcBorders>
              <w:top w:val="single" w:sz="16" w:space="0" w:color="FDFDFD"/>
              <w:left w:val="dotted" w:sz="4" w:space="0" w:color="34383C"/>
              <w:bottom w:val="nil"/>
              <w:right w:val="nil"/>
            </w:tcBorders>
            <w:shd w:val="clear" w:color="auto" w:fill="A1BDAD"/>
          </w:tcPr>
          <w:p w14:paraId="65377353" w14:textId="77777777" w:rsidR="00E918A4" w:rsidRDefault="00E918A4"/>
        </w:tc>
      </w:tr>
      <w:tr w:rsidR="00E918A4" w14:paraId="6591F98B" w14:textId="77777777">
        <w:trPr>
          <w:trHeight w:hRule="exact" w:val="666"/>
        </w:trPr>
        <w:tc>
          <w:tcPr>
            <w:tcW w:w="2083" w:type="dxa"/>
            <w:tcBorders>
              <w:top w:val="nil"/>
              <w:left w:val="nil"/>
              <w:bottom w:val="nil"/>
              <w:right w:val="single" w:sz="24" w:space="0" w:color="FDFDFD"/>
            </w:tcBorders>
            <w:shd w:val="clear" w:color="auto" w:fill="4F7DBE"/>
          </w:tcPr>
          <w:p w14:paraId="6DEA20EE" w14:textId="77777777" w:rsidR="00E918A4" w:rsidRPr="00F4390B" w:rsidRDefault="00E918A4" w:rsidP="00F4390B">
            <w:pPr>
              <w:spacing w:line="100" w:lineRule="exact"/>
              <w:jc w:val="center"/>
              <w:rPr>
                <w:rFonts w:ascii="Arial" w:hAnsi="Arial" w:cs="Arial"/>
                <w:b/>
                <w:sz w:val="11"/>
                <w:szCs w:val="11"/>
              </w:rPr>
            </w:pPr>
          </w:p>
          <w:p w14:paraId="49FE2EDD" w14:textId="77777777" w:rsidR="00E918A4" w:rsidRPr="00F4390B" w:rsidRDefault="00527ADB" w:rsidP="00F4390B">
            <w:pPr>
              <w:jc w:val="center"/>
              <w:rPr>
                <w:rFonts w:ascii="Arial" w:eastAsia="Arial Black" w:hAnsi="Arial" w:cs="Arial"/>
                <w:b/>
                <w:sz w:val="30"/>
                <w:szCs w:val="30"/>
              </w:rPr>
            </w:pPr>
            <w:r w:rsidRPr="00F4390B">
              <w:rPr>
                <w:rFonts w:ascii="Arial" w:eastAsia="Arial Black" w:hAnsi="Arial" w:cs="Arial"/>
                <w:b/>
                <w:color w:val="FDFDFD"/>
                <w:sz w:val="30"/>
                <w:szCs w:val="30"/>
              </w:rPr>
              <w:t>Nghe</w:t>
            </w:r>
          </w:p>
        </w:tc>
        <w:tc>
          <w:tcPr>
            <w:tcW w:w="1649" w:type="dxa"/>
            <w:tcBorders>
              <w:top w:val="nil"/>
              <w:left w:val="single" w:sz="24" w:space="0" w:color="FDFDFD"/>
              <w:bottom w:val="nil"/>
              <w:right w:val="dotted" w:sz="4" w:space="0" w:color="34383C"/>
            </w:tcBorders>
            <w:shd w:val="clear" w:color="auto" w:fill="B7C4E4"/>
          </w:tcPr>
          <w:p w14:paraId="3758BD69"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626738EA"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2CFF45B2"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58218B97" w14:textId="77777777" w:rsidR="00E918A4" w:rsidRDefault="00E918A4"/>
        </w:tc>
        <w:tc>
          <w:tcPr>
            <w:tcW w:w="1624" w:type="dxa"/>
            <w:tcBorders>
              <w:top w:val="nil"/>
              <w:left w:val="dotted" w:sz="4" w:space="0" w:color="34383C"/>
              <w:bottom w:val="nil"/>
              <w:right w:val="nil"/>
            </w:tcBorders>
            <w:shd w:val="clear" w:color="auto" w:fill="B7C4E4"/>
          </w:tcPr>
          <w:p w14:paraId="19F4F61A" w14:textId="77777777" w:rsidR="00E918A4" w:rsidRDefault="00E918A4">
            <w:pPr>
              <w:spacing w:before="87"/>
              <w:ind w:left="357"/>
            </w:pPr>
          </w:p>
        </w:tc>
      </w:tr>
      <w:tr w:rsidR="00E918A4" w14:paraId="37ED99C5" w14:textId="77777777">
        <w:trPr>
          <w:trHeight w:hRule="exact" w:val="666"/>
        </w:trPr>
        <w:tc>
          <w:tcPr>
            <w:tcW w:w="2083" w:type="dxa"/>
            <w:tcBorders>
              <w:top w:val="nil"/>
              <w:left w:val="nil"/>
              <w:bottom w:val="nil"/>
              <w:right w:val="single" w:sz="24" w:space="0" w:color="FDFDFD"/>
            </w:tcBorders>
            <w:shd w:val="clear" w:color="auto" w:fill="ED7A36"/>
          </w:tcPr>
          <w:p w14:paraId="2C1F28E2" w14:textId="77777777" w:rsidR="00E918A4" w:rsidRPr="00F4390B" w:rsidRDefault="00E918A4" w:rsidP="00F4390B">
            <w:pPr>
              <w:spacing w:line="100" w:lineRule="exact"/>
              <w:jc w:val="center"/>
              <w:rPr>
                <w:rFonts w:ascii="Arial" w:hAnsi="Arial" w:cs="Arial"/>
                <w:b/>
                <w:sz w:val="11"/>
                <w:szCs w:val="11"/>
              </w:rPr>
            </w:pPr>
          </w:p>
          <w:p w14:paraId="42702258" w14:textId="77777777" w:rsidR="00E918A4" w:rsidRPr="00F4390B" w:rsidRDefault="00527ADB" w:rsidP="00F4390B">
            <w:pPr>
              <w:jc w:val="center"/>
              <w:rPr>
                <w:rFonts w:ascii="Arial" w:eastAsia="Arial Black" w:hAnsi="Arial" w:cs="Arial"/>
                <w:b/>
                <w:sz w:val="30"/>
                <w:szCs w:val="30"/>
              </w:rPr>
            </w:pPr>
            <w:r w:rsidRPr="00F4390B">
              <w:rPr>
                <w:rFonts w:ascii="Arial" w:eastAsia="Arial Black" w:hAnsi="Arial" w:cs="Arial"/>
                <w:b/>
                <w:color w:val="FDFDFD"/>
                <w:sz w:val="30"/>
                <w:szCs w:val="30"/>
              </w:rPr>
              <w:t>Viết</w:t>
            </w:r>
          </w:p>
        </w:tc>
        <w:tc>
          <w:tcPr>
            <w:tcW w:w="1649" w:type="dxa"/>
            <w:tcBorders>
              <w:top w:val="nil"/>
              <w:left w:val="single" w:sz="24" w:space="0" w:color="FDFDFD"/>
              <w:bottom w:val="nil"/>
              <w:right w:val="dotted" w:sz="4" w:space="0" w:color="34383C"/>
            </w:tcBorders>
            <w:shd w:val="clear" w:color="auto" w:fill="F9CAA6"/>
          </w:tcPr>
          <w:p w14:paraId="62E2654E"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22554B49"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3D360337"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5C262AB2" w14:textId="77777777" w:rsidR="00E918A4" w:rsidRDefault="00E918A4">
            <w:pPr>
              <w:spacing w:before="96"/>
              <w:ind w:left="347"/>
            </w:pPr>
          </w:p>
        </w:tc>
        <w:tc>
          <w:tcPr>
            <w:tcW w:w="1624" w:type="dxa"/>
            <w:tcBorders>
              <w:top w:val="nil"/>
              <w:left w:val="dotted" w:sz="4" w:space="0" w:color="34383C"/>
              <w:bottom w:val="nil"/>
              <w:right w:val="nil"/>
            </w:tcBorders>
            <w:shd w:val="clear" w:color="auto" w:fill="F9CAA6"/>
          </w:tcPr>
          <w:p w14:paraId="3F40E713" w14:textId="77777777" w:rsidR="00E918A4" w:rsidRDefault="00E918A4"/>
        </w:tc>
      </w:tr>
      <w:tr w:rsidR="00E918A4" w14:paraId="53AC1F85" w14:textId="77777777">
        <w:trPr>
          <w:trHeight w:hRule="exact" w:val="666"/>
        </w:trPr>
        <w:tc>
          <w:tcPr>
            <w:tcW w:w="2083" w:type="dxa"/>
            <w:tcBorders>
              <w:top w:val="nil"/>
              <w:left w:val="nil"/>
              <w:bottom w:val="nil"/>
              <w:right w:val="single" w:sz="24" w:space="0" w:color="FDFDFD"/>
            </w:tcBorders>
            <w:shd w:val="clear" w:color="auto" w:fill="8555A0"/>
          </w:tcPr>
          <w:p w14:paraId="3130FA8D" w14:textId="77777777" w:rsidR="00E918A4" w:rsidRPr="00F4390B" w:rsidRDefault="00E918A4" w:rsidP="00F4390B">
            <w:pPr>
              <w:spacing w:line="100" w:lineRule="exact"/>
              <w:jc w:val="center"/>
              <w:rPr>
                <w:rFonts w:ascii="Arial" w:hAnsi="Arial" w:cs="Arial"/>
                <w:b/>
                <w:sz w:val="11"/>
                <w:szCs w:val="11"/>
              </w:rPr>
            </w:pPr>
          </w:p>
          <w:p w14:paraId="3F08C0D9" w14:textId="77777777" w:rsidR="00E918A4" w:rsidRPr="00F4390B" w:rsidRDefault="00527ADB" w:rsidP="00F4390B">
            <w:pPr>
              <w:jc w:val="center"/>
              <w:rPr>
                <w:rFonts w:ascii="Arial" w:eastAsia="Arial Black" w:hAnsi="Arial" w:cs="Arial"/>
                <w:b/>
                <w:sz w:val="30"/>
                <w:szCs w:val="30"/>
              </w:rPr>
            </w:pPr>
            <w:r w:rsidRPr="00F4390B">
              <w:rPr>
                <w:rFonts w:ascii="Arial" w:eastAsia="Arial Black" w:hAnsi="Arial" w:cs="Arial"/>
                <w:b/>
                <w:color w:val="FDFDFD"/>
                <w:sz w:val="30"/>
                <w:szCs w:val="30"/>
              </w:rPr>
              <w:t>Nói</w:t>
            </w:r>
          </w:p>
        </w:tc>
        <w:tc>
          <w:tcPr>
            <w:tcW w:w="1649" w:type="dxa"/>
            <w:tcBorders>
              <w:top w:val="nil"/>
              <w:left w:val="single" w:sz="24" w:space="0" w:color="FDFDFD"/>
              <w:bottom w:val="nil"/>
              <w:right w:val="dotted" w:sz="4" w:space="0" w:color="34383C"/>
            </w:tcBorders>
            <w:shd w:val="clear" w:color="auto" w:fill="C7B5D7"/>
          </w:tcPr>
          <w:p w14:paraId="4DDB2590"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6B3CF242"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1C26ABDD"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129C07B1" w14:textId="77777777" w:rsidR="00E918A4" w:rsidRDefault="00E918A4"/>
        </w:tc>
        <w:tc>
          <w:tcPr>
            <w:tcW w:w="1624" w:type="dxa"/>
            <w:tcBorders>
              <w:top w:val="nil"/>
              <w:left w:val="dotted" w:sz="4" w:space="0" w:color="34383C"/>
              <w:bottom w:val="nil"/>
              <w:right w:val="nil"/>
            </w:tcBorders>
            <w:shd w:val="clear" w:color="auto" w:fill="C7B5D7"/>
          </w:tcPr>
          <w:p w14:paraId="06DFD2F1" w14:textId="77777777" w:rsidR="00E918A4" w:rsidRDefault="00E918A4"/>
        </w:tc>
      </w:tr>
      <w:tr w:rsidR="00E918A4" w14:paraId="4E4F06E7" w14:textId="77777777">
        <w:trPr>
          <w:trHeight w:hRule="exact" w:val="137"/>
        </w:trPr>
        <w:tc>
          <w:tcPr>
            <w:tcW w:w="2083" w:type="dxa"/>
            <w:tcBorders>
              <w:top w:val="nil"/>
              <w:left w:val="nil"/>
              <w:bottom w:val="nil"/>
              <w:right w:val="single" w:sz="24" w:space="0" w:color="FDFDFD"/>
            </w:tcBorders>
          </w:tcPr>
          <w:p w14:paraId="0D422575" w14:textId="77777777" w:rsidR="00E918A4" w:rsidRDefault="00E918A4"/>
        </w:tc>
        <w:tc>
          <w:tcPr>
            <w:tcW w:w="8132" w:type="dxa"/>
            <w:gridSpan w:val="5"/>
            <w:tcBorders>
              <w:top w:val="nil"/>
              <w:left w:val="single" w:sz="24" w:space="0" w:color="FDFDFD"/>
              <w:bottom w:val="nil"/>
              <w:right w:val="nil"/>
            </w:tcBorders>
          </w:tcPr>
          <w:p w14:paraId="3DA3C1CF" w14:textId="77777777" w:rsidR="00E918A4" w:rsidRDefault="00E918A4"/>
        </w:tc>
      </w:tr>
    </w:tbl>
    <w:p w14:paraId="48C8AA8D" w14:textId="77777777" w:rsidR="00E918A4" w:rsidRDefault="00E918A4">
      <w:pPr>
        <w:spacing w:before="1" w:line="260" w:lineRule="exact"/>
        <w:rPr>
          <w:sz w:val="26"/>
          <w:szCs w:val="26"/>
        </w:rPr>
      </w:pPr>
    </w:p>
    <w:p w14:paraId="5543CCDF" w14:textId="77777777" w:rsidR="00E918A4" w:rsidRPr="00F4390B" w:rsidRDefault="00527ADB">
      <w:pPr>
        <w:ind w:left="300"/>
        <w:rPr>
          <w:rFonts w:ascii="Arial" w:eastAsia="Franklin Gothic Medium" w:hAnsi="Arial" w:cs="Arial"/>
          <w:b/>
          <w:bCs/>
          <w:sz w:val="24"/>
          <w:szCs w:val="24"/>
        </w:rPr>
      </w:pPr>
      <w:r w:rsidRPr="00F4390B">
        <w:rPr>
          <w:rFonts w:ascii="Arial" w:eastAsia="Franklin Gothic Medium" w:hAnsi="Arial" w:cs="Arial"/>
          <w:b/>
          <w:bCs/>
          <w:color w:val="424A52"/>
          <w:sz w:val="24"/>
          <w:szCs w:val="24"/>
        </w:rPr>
        <w:t>Tôi có thể làm gì nữa để giúp trẻ?</w:t>
      </w:r>
    </w:p>
    <w:p w14:paraId="25176533" w14:textId="77777777" w:rsidR="00E918A4" w:rsidRDefault="00527ADB" w:rsidP="005B3272">
      <w:pPr>
        <w:spacing w:before="91" w:line="250" w:lineRule="auto"/>
        <w:ind w:left="300" w:right="603"/>
        <w:sectPr w:rsidR="00E918A4">
          <w:type w:val="continuous"/>
          <w:pgSz w:w="12240" w:h="15840"/>
          <w:pgMar w:top="1020" w:right="240" w:bottom="280" w:left="240" w:header="720" w:footer="720" w:gutter="0"/>
          <w:cols w:space="720"/>
        </w:sectPr>
      </w:pPr>
      <w:r>
        <w:rPr>
          <w:color w:val="424A52"/>
        </w:rPr>
        <w:t xml:space="preserve">Nói chuyện với giáo viên của trẻ để biết thêm chi tiết về mức thành tích của trẻ. Bàn bạc thêm về những dịch vụ trong lớp học để giúp trẻ học tiếng Anh. Yêu cầu giáo viên của trẻ giao hoạt động về </w:t>
      </w:r>
      <w:proofErr w:type="spellStart"/>
      <w:r>
        <w:rPr>
          <w:color w:val="424A52"/>
        </w:rPr>
        <w:t>nhà</w:t>
      </w:r>
      <w:proofErr w:type="spellEnd"/>
      <w:r>
        <w:rPr>
          <w:color w:val="424A52"/>
        </w:rPr>
        <w:t xml:space="preserve"> </w:t>
      </w:r>
      <w:proofErr w:type="spellStart"/>
      <w:r>
        <w:rPr>
          <w:color w:val="424A52"/>
        </w:rPr>
        <w:t>để</w:t>
      </w:r>
      <w:proofErr w:type="spellEnd"/>
      <w:r>
        <w:rPr>
          <w:color w:val="424A52"/>
        </w:rPr>
        <w:t xml:space="preserve"> </w:t>
      </w:r>
      <w:proofErr w:type="spellStart"/>
      <w:r>
        <w:rPr>
          <w:color w:val="424A52"/>
        </w:rPr>
        <w:t>cải</w:t>
      </w:r>
      <w:proofErr w:type="spellEnd"/>
      <w:r>
        <w:rPr>
          <w:color w:val="424A52"/>
        </w:rPr>
        <w:t xml:space="preserve"> </w:t>
      </w:r>
      <w:proofErr w:type="spellStart"/>
      <w:r>
        <w:rPr>
          <w:color w:val="424A52"/>
        </w:rPr>
        <w:t>thiện</w:t>
      </w:r>
      <w:proofErr w:type="spellEnd"/>
      <w:r>
        <w:rPr>
          <w:color w:val="424A52"/>
        </w:rPr>
        <w:t xml:space="preserve"> </w:t>
      </w:r>
      <w:proofErr w:type="spellStart"/>
      <w:r>
        <w:rPr>
          <w:color w:val="424A52"/>
        </w:rPr>
        <w:t>môn</w:t>
      </w:r>
      <w:proofErr w:type="spellEnd"/>
      <w:r>
        <w:rPr>
          <w:color w:val="424A52"/>
        </w:rPr>
        <w:t xml:space="preserve"> </w:t>
      </w:r>
      <w:proofErr w:type="spellStart"/>
      <w:r>
        <w:rPr>
          <w:color w:val="424A52"/>
        </w:rPr>
        <w:t>tiếng</w:t>
      </w:r>
      <w:proofErr w:type="spellEnd"/>
      <w:r>
        <w:rPr>
          <w:color w:val="424A52"/>
        </w:rPr>
        <w:t xml:space="preserve"> Anh.</w:t>
      </w:r>
    </w:p>
    <w:p w14:paraId="0D92155F" w14:textId="77777777" w:rsidR="00E918A4" w:rsidRDefault="00E918A4">
      <w:pPr>
        <w:spacing w:line="200" w:lineRule="exact"/>
      </w:pPr>
    </w:p>
    <w:p w14:paraId="384A87B2" w14:textId="77777777" w:rsidR="00E918A4" w:rsidRDefault="00E918A4">
      <w:pPr>
        <w:spacing w:before="2" w:line="260" w:lineRule="exact"/>
        <w:rPr>
          <w:sz w:val="26"/>
          <w:szCs w:val="26"/>
        </w:rPr>
      </w:pPr>
    </w:p>
    <w:p w14:paraId="1E449B9F" w14:textId="77777777" w:rsidR="00E918A4" w:rsidRDefault="00527ADB">
      <w:pPr>
        <w:spacing w:before="21" w:line="320" w:lineRule="exact"/>
        <w:ind w:left="3433"/>
        <w:rPr>
          <w:sz w:val="30"/>
          <w:szCs w:val="30"/>
        </w:rPr>
      </w:pPr>
      <w:r>
        <w:rPr>
          <w:color w:val="363435"/>
          <w:position w:val="-1"/>
          <w:sz w:val="30"/>
          <w:szCs w:val="30"/>
        </w:rPr>
        <w:t>Bài đánh giá trình độ tiếng Anh bang Ohio</w:t>
      </w:r>
    </w:p>
    <w:p w14:paraId="4912E213" w14:textId="77777777" w:rsidR="00E918A4" w:rsidRDefault="00E918A4">
      <w:pPr>
        <w:spacing w:line="200" w:lineRule="exact"/>
      </w:pPr>
    </w:p>
    <w:p w14:paraId="7477DF65" w14:textId="77777777" w:rsidR="00E918A4" w:rsidRDefault="00E918A4">
      <w:pPr>
        <w:spacing w:line="200" w:lineRule="exact"/>
      </w:pPr>
    </w:p>
    <w:p w14:paraId="35C2267E" w14:textId="77777777" w:rsidR="00E918A4" w:rsidRDefault="00E918A4">
      <w:pPr>
        <w:spacing w:line="200" w:lineRule="exact"/>
      </w:pPr>
    </w:p>
    <w:p w14:paraId="744B92E7" w14:textId="77777777" w:rsidR="00E918A4" w:rsidRDefault="00E918A4">
      <w:pPr>
        <w:spacing w:before="19" w:line="200" w:lineRule="exact"/>
      </w:pPr>
    </w:p>
    <w:p w14:paraId="124F8DAC" w14:textId="5C487D8D" w:rsidR="00E918A4" w:rsidRDefault="00527ADB">
      <w:pPr>
        <w:spacing w:line="540" w:lineRule="exact"/>
        <w:ind w:left="1540"/>
        <w:rPr>
          <w:sz w:val="48"/>
          <w:szCs w:val="48"/>
        </w:rPr>
      </w:pPr>
      <w:r>
        <w:rPr>
          <w:b/>
          <w:color w:val="FDFDFD"/>
          <w:position w:val="-1"/>
          <w:sz w:val="48"/>
          <w:szCs w:val="48"/>
        </w:rPr>
        <w:t>Đọc                </w:t>
      </w:r>
      <w:r w:rsidR="00F4390B">
        <w:rPr>
          <w:b/>
          <w:color w:val="FDFDFD"/>
          <w:position w:val="-1"/>
          <w:sz w:val="48"/>
          <w:szCs w:val="48"/>
        </w:rPr>
        <w:t>              </w:t>
      </w:r>
      <w:r>
        <w:rPr>
          <w:b/>
          <w:color w:val="FDFDFD"/>
          <w:position w:val="-1"/>
          <w:sz w:val="48"/>
          <w:szCs w:val="48"/>
        </w:rPr>
        <w:t xml:space="preserve">          Nghe</w:t>
      </w:r>
    </w:p>
    <w:p w14:paraId="10FACCBD" w14:textId="77777777" w:rsidR="00E918A4" w:rsidRDefault="00E918A4">
      <w:pPr>
        <w:spacing w:before="6" w:line="180" w:lineRule="exact"/>
        <w:rPr>
          <w:sz w:val="18"/>
          <w:szCs w:val="18"/>
        </w:rPr>
        <w:sectPr w:rsidR="00E918A4">
          <w:pgSz w:w="12240" w:h="15840"/>
          <w:pgMar w:top="1020" w:right="240" w:bottom="280" w:left="240" w:header="381" w:footer="690" w:gutter="0"/>
          <w:cols w:space="720"/>
        </w:sectPr>
      </w:pPr>
    </w:p>
    <w:p w14:paraId="55A821FA" w14:textId="77777777" w:rsidR="00DD33B9" w:rsidRDefault="00DD33B9">
      <w:pPr>
        <w:spacing w:before="33" w:line="250" w:lineRule="auto"/>
        <w:ind w:left="480" w:right="122"/>
        <w:rPr>
          <w:b/>
          <w:color w:val="363435"/>
          <w:spacing w:val="-2"/>
          <w:w w:val="76"/>
        </w:rPr>
      </w:pPr>
    </w:p>
    <w:p w14:paraId="008D2C8E" w14:textId="77777777" w:rsidR="00E918A4" w:rsidRDefault="00527ADB" w:rsidP="005B3272">
      <w:pPr>
        <w:spacing w:before="33" w:line="250" w:lineRule="auto"/>
        <w:ind w:left="480" w:right="69"/>
      </w:pPr>
      <w:r>
        <w:rPr>
          <w:b/>
          <w:color w:val="363435"/>
        </w:rPr>
        <w:t xml:space="preserve">Mức 5: </w:t>
      </w:r>
      <w:r>
        <w:rPr>
          <w:color w:val="363435"/>
        </w:rPr>
        <w:t xml:space="preserve">Học sinh đọc được nhiều loại từ và câu trong văn bản ở trình độ lớp của học sinh. Học sinh có thể hiểu văn bản tiếng Anh ở cấp độ khó. Học sinh hiểu được ngôn ngữ lớp học và xã </w:t>
      </w:r>
      <w:proofErr w:type="spellStart"/>
      <w:r>
        <w:rPr>
          <w:color w:val="363435"/>
        </w:rPr>
        <w:t>hội</w:t>
      </w:r>
      <w:proofErr w:type="spellEnd"/>
      <w:r>
        <w:rPr>
          <w:color w:val="363435"/>
        </w:rPr>
        <w:t xml:space="preserve"> </w:t>
      </w:r>
      <w:proofErr w:type="spellStart"/>
      <w:r>
        <w:rPr>
          <w:color w:val="363435"/>
        </w:rPr>
        <w:t>dùng</w:t>
      </w:r>
      <w:proofErr w:type="spellEnd"/>
      <w:r>
        <w:rPr>
          <w:color w:val="363435"/>
        </w:rPr>
        <w:t xml:space="preserve"> ở </w:t>
      </w:r>
      <w:proofErr w:type="spellStart"/>
      <w:r>
        <w:rPr>
          <w:color w:val="363435"/>
        </w:rPr>
        <w:t>cấp</w:t>
      </w:r>
      <w:proofErr w:type="spellEnd"/>
      <w:r>
        <w:rPr>
          <w:color w:val="363435"/>
        </w:rPr>
        <w:t xml:space="preserve"> </w:t>
      </w:r>
      <w:proofErr w:type="spellStart"/>
      <w:r>
        <w:rPr>
          <w:color w:val="363435"/>
        </w:rPr>
        <w:t>lớp</w:t>
      </w:r>
      <w:proofErr w:type="spellEnd"/>
      <w:r>
        <w:rPr>
          <w:color w:val="363435"/>
        </w:rPr>
        <w:t xml:space="preserve"> </w:t>
      </w:r>
      <w:proofErr w:type="spellStart"/>
      <w:r>
        <w:rPr>
          <w:color w:val="363435"/>
        </w:rPr>
        <w:t>này</w:t>
      </w:r>
      <w:proofErr w:type="spellEnd"/>
      <w:r>
        <w:rPr>
          <w:color w:val="363435"/>
        </w:rPr>
        <w:t>.</w:t>
      </w:r>
    </w:p>
    <w:p w14:paraId="42F2F869" w14:textId="77777777" w:rsidR="00E918A4" w:rsidRDefault="00527ADB" w:rsidP="005B3272">
      <w:pPr>
        <w:spacing w:before="90" w:line="250" w:lineRule="auto"/>
        <w:ind w:left="480" w:right="69"/>
      </w:pPr>
      <w:r>
        <w:rPr>
          <w:b/>
          <w:color w:val="363435"/>
        </w:rPr>
        <w:t xml:space="preserve">Mức 4: </w:t>
      </w:r>
      <w:r>
        <w:rPr>
          <w:color w:val="363435"/>
        </w:rPr>
        <w:t>Học sinh hiểu đa số sách thuộc cấp lớp của mình và những từ và câu trong văn bản phi hư cấu nhưng sẽ cần hỗ trợ khi gặp những từ và câu trong văn bản mới. Học sinh sẽ sửa lỗi khi đọc.</w:t>
      </w:r>
    </w:p>
    <w:p w14:paraId="7E30B027" w14:textId="77777777" w:rsidR="00E918A4" w:rsidRDefault="00685FE9" w:rsidP="005B3272">
      <w:pPr>
        <w:spacing w:before="90" w:line="250" w:lineRule="auto"/>
        <w:ind w:left="480" w:right="69"/>
      </w:pPr>
      <w:r>
        <w:pict w14:anchorId="4E261C94">
          <v:group id="_x0000_s2071" style="position:absolute;left:0;text-align:left;margin-left:25.5pt;margin-top:124pt;width:275.5pt;height:302.35pt;z-index:-251654144;mso-position-horizontal-relative:page;mso-position-vertical-relative:page" coordorigin="510,2480" coordsize="5510,6047">
            <v:shape id="_x0000_s2075" style="position:absolute;left:530;top:3269;width:5470;height:5247" coordorigin="530,3269" coordsize="5470,5247" path="m530,8516r5470,l6000,3269r-5470,l530,8516xe" fillcolor="#b8ccc1" stroked="f">
              <v:path arrowok="t"/>
            </v:shape>
            <v:shape id="_x0000_s2074" style="position:absolute;left:530;top:3269;width:5470;height:5247" coordorigin="530,3269" coordsize="5470,5247" path="m530,8516r5470,l6000,3269r-5470,l530,8516xe" filled="f" strokecolor="#007b54" strokeweight="1pt">
              <v:path arrowok="t"/>
            </v:shape>
            <v:shape id="_x0000_s2073" style="position:absolute;left:520;top:2490;width:5490;height:800" coordorigin="520,2490" coordsize="5490,800" path="m520,3290r5490,l6010,2490r-5490,l520,3290xe" fillcolor="#007b54" stroked="f">
              <v:path arrowok="t"/>
            </v:shape>
            <v:shape id="_x0000_s2072" type="#_x0000_t75" style="position:absolute;left:590;top:2679;width:1025;height:486">
              <v:imagedata r:id="rId14" o:title=""/>
            </v:shape>
            <w10:wrap anchorx="page" anchory="page"/>
          </v:group>
        </w:pict>
      </w:r>
      <w:r w:rsidR="00527ADB">
        <w:rPr>
          <w:b/>
          <w:color w:val="363435"/>
        </w:rPr>
        <w:t xml:space="preserve">Mức 3: </w:t>
      </w:r>
      <w:r w:rsidR="00527ADB">
        <w:rPr>
          <w:color w:val="363435"/>
        </w:rPr>
        <w:t>Học sinh những chỉ dẫn trong văn bản và có thể rút ra những kết luận đơn giản. Học sinh hiểu phần lớn ngôn ngữ xã hội và một phần ngôn ngữ lớp học.</w:t>
      </w:r>
    </w:p>
    <w:p w14:paraId="2CE2D5EF" w14:textId="77777777" w:rsidR="00E918A4" w:rsidRDefault="00527ADB" w:rsidP="005B3272">
      <w:pPr>
        <w:spacing w:before="90" w:line="250" w:lineRule="auto"/>
        <w:ind w:left="480" w:right="69"/>
      </w:pPr>
      <w:r>
        <w:rPr>
          <w:b/>
          <w:color w:val="363435"/>
        </w:rPr>
        <w:t xml:space="preserve">Mức 2: </w:t>
      </w:r>
      <w:r>
        <w:rPr>
          <w:color w:val="363435"/>
        </w:rPr>
        <w:t>Học sinh hiểu những từ và câu ngắn trong văn bản và cách diễn đạt đơn giản. Học sinh sử dụng hình hoặc những gì mình biết để giúp bản thân hiểu ý chính của những bài đọc đơn giản.</w:t>
      </w:r>
    </w:p>
    <w:p w14:paraId="1535FEC7" w14:textId="77777777" w:rsidR="00E918A4" w:rsidRDefault="00527ADB" w:rsidP="005B3272">
      <w:pPr>
        <w:spacing w:before="90" w:line="250" w:lineRule="auto"/>
        <w:ind w:left="480" w:right="69"/>
      </w:pPr>
      <w:r>
        <w:rPr>
          <w:b/>
          <w:color w:val="363435"/>
        </w:rPr>
        <w:t xml:space="preserve">Mức 1: </w:t>
      </w:r>
      <w:r>
        <w:rPr>
          <w:color w:val="363435"/>
        </w:rPr>
        <w:t>Học sinh xác định được những từ đơn và một số cụm từ. Học sinh có thể hiểu những chỉ dẫn đơn giản trong văn bản. Học sinh có thể hiểu nghĩa của những từ phổ biến.</w:t>
      </w:r>
    </w:p>
    <w:p w14:paraId="537BE0AC" w14:textId="72A61131" w:rsidR="00E918A4" w:rsidRDefault="00527ADB">
      <w:pPr>
        <w:spacing w:before="33" w:line="250" w:lineRule="auto"/>
        <w:ind w:right="882"/>
      </w:pPr>
      <w:r>
        <w:br w:type="column"/>
      </w:r>
      <w:r w:rsidR="00391F24">
        <w:br/>
      </w:r>
      <w:r>
        <w:rPr>
          <w:b/>
          <w:color w:val="363435"/>
        </w:rPr>
        <w:t xml:space="preserve">Mức 5: </w:t>
      </w:r>
      <w:r>
        <w:rPr>
          <w:color w:val="363435"/>
        </w:rPr>
        <w:t>Học sinh xác định được những ý chính và các chi tiết quan trọng trong buổi thảo luận và bài giảng. Học sinh xác định được mục đích của người nói và hiểu ngôn ngữ lớp học và xã hội.</w:t>
      </w:r>
    </w:p>
    <w:p w14:paraId="52671228" w14:textId="77777777" w:rsidR="00E918A4" w:rsidRDefault="00527ADB">
      <w:pPr>
        <w:spacing w:before="90" w:line="250" w:lineRule="auto"/>
        <w:ind w:right="943"/>
      </w:pPr>
      <w:r>
        <w:rPr>
          <w:b/>
          <w:color w:val="363435"/>
        </w:rPr>
        <w:t xml:space="preserve">Mức 4: </w:t>
      </w:r>
      <w:r>
        <w:rPr>
          <w:color w:val="363435"/>
        </w:rPr>
        <w:t>Học sinh hiểu những chỉ dẫn dài hơn một bước và hiểu quan điểm. Học sinh hiểu được nhiều dạng ngôn ngữ xã hội và lớp học</w:t>
      </w:r>
      <w:r>
        <w:rPr>
          <w:b/>
          <w:color w:val="363435"/>
        </w:rPr>
        <w:t>.</w:t>
      </w:r>
    </w:p>
    <w:p w14:paraId="5730630B" w14:textId="1787F3FE" w:rsidR="00E918A4" w:rsidRDefault="00685FE9">
      <w:pPr>
        <w:spacing w:before="90" w:line="250" w:lineRule="auto"/>
        <w:ind w:right="733"/>
      </w:pPr>
      <w:r>
        <w:pict w14:anchorId="272338B4">
          <v:group id="_x0000_s2066" style="position:absolute;margin-left:308.5pt;margin-top:124pt;width:275.5pt;height:302.35pt;z-index:-251655168;mso-position-horizontal-relative:page;mso-position-vertical-relative:page" coordorigin="6170,2480" coordsize="5510,6047">
            <v:shape id="_x0000_s2070" style="position:absolute;left:6190;top:3269;width:5470;height:5247" coordorigin="6190,3269" coordsize="5470,5247" path="m6190,8516r5470,l11660,3269r-5470,l6190,8516xe" fillcolor="#c9d2ea" stroked="f">
              <v:path arrowok="t"/>
            </v:shape>
            <v:shape id="_x0000_s2069" style="position:absolute;left:6190;top:3269;width:5470;height:5247" coordorigin="6190,3269" coordsize="5470,5247" path="m6190,8516r5470,l11660,3269r-5470,l6190,8516xe" filled="f" strokecolor="#4f7dbe" strokeweight="1pt">
              <v:path arrowok="t"/>
            </v:shape>
            <v:shape id="_x0000_s2068" style="position:absolute;left:6180;top:2490;width:5490;height:800" coordorigin="6180,2490" coordsize="5490,800" path="m6180,3290r5490,l11670,2490r-5490,l6180,3290xe" fillcolor="#4f7dbe" stroked="f">
              <v:path arrowok="t"/>
            </v:shape>
            <v:shape id="_x0000_s2067" type="#_x0000_t75" style="position:absolute;left:6450;top:2536;width:769;height:679">
              <v:imagedata r:id="rId15" o:title=""/>
            </v:shape>
            <w10:wrap anchorx="page" anchory="page"/>
          </v:group>
        </w:pict>
      </w:r>
      <w:r w:rsidR="00527ADB">
        <w:rPr>
          <w:b/>
          <w:color w:val="363435"/>
        </w:rPr>
        <w:t xml:space="preserve">Mức 3: </w:t>
      </w:r>
      <w:r w:rsidR="00527ADB">
        <w:rPr>
          <w:color w:val="363435"/>
        </w:rPr>
        <w:t>Học sinh hiểu được những ý chính trong đoạn hội thoại ngắn và hiểu một phần ngôn ngữ lớp học.</w:t>
      </w:r>
    </w:p>
    <w:p w14:paraId="76548704" w14:textId="77777777" w:rsidR="00E918A4" w:rsidRDefault="00527ADB">
      <w:pPr>
        <w:spacing w:before="90" w:line="250" w:lineRule="auto"/>
        <w:ind w:right="866"/>
      </w:pPr>
      <w:r>
        <w:rPr>
          <w:b/>
          <w:color w:val="363435"/>
        </w:rPr>
        <w:t xml:space="preserve">Mức 2: </w:t>
      </w:r>
      <w:r>
        <w:rPr>
          <w:color w:val="363435"/>
        </w:rPr>
        <w:t>Học sinh hiểu một số mệnh đề, câu hỏi và hướng dẫn một bước đơn giản ở dạng nói.</w:t>
      </w:r>
    </w:p>
    <w:p w14:paraId="23CCA57B" w14:textId="77777777" w:rsidR="00E918A4" w:rsidRDefault="00527ADB">
      <w:pPr>
        <w:spacing w:before="90" w:line="250" w:lineRule="auto"/>
        <w:ind w:right="914"/>
        <w:sectPr w:rsidR="00E918A4">
          <w:type w:val="continuous"/>
          <w:pgSz w:w="12240" w:h="15840"/>
          <w:pgMar w:top="1020" w:right="240" w:bottom="280" w:left="240" w:header="720" w:footer="720" w:gutter="0"/>
          <w:cols w:num="2" w:space="720" w:equalWidth="0">
            <w:col w:w="5487" w:space="653"/>
            <w:col w:w="5620"/>
          </w:cols>
        </w:sectPr>
      </w:pPr>
      <w:r>
        <w:rPr>
          <w:b/>
          <w:color w:val="363435"/>
        </w:rPr>
        <w:t xml:space="preserve">Mức 1: </w:t>
      </w:r>
      <w:r>
        <w:rPr>
          <w:color w:val="363435"/>
        </w:rPr>
        <w:t>Học sinh hiểu một số từ phổ biến và hướng dẫn dài một cụm từ.</w:t>
      </w:r>
    </w:p>
    <w:p w14:paraId="7CF5316D" w14:textId="77777777" w:rsidR="00E918A4" w:rsidRDefault="00E918A4">
      <w:pPr>
        <w:spacing w:line="200" w:lineRule="exact"/>
      </w:pPr>
    </w:p>
    <w:p w14:paraId="65762951" w14:textId="77777777" w:rsidR="00E918A4" w:rsidRDefault="00E918A4" w:rsidP="00ED2910">
      <w:pPr>
        <w:spacing w:line="160" w:lineRule="exact"/>
      </w:pPr>
    </w:p>
    <w:p w14:paraId="011BF90C" w14:textId="5CD1F34C" w:rsidR="00E918A4" w:rsidRDefault="00685FE9">
      <w:pPr>
        <w:spacing w:line="200" w:lineRule="exact"/>
      </w:pPr>
      <w:r>
        <w:pict w14:anchorId="5FEAA123">
          <v:group id="_x0000_s2060" style="position:absolute;margin-left:25.5pt;margin-top:445.6pt;width:275.5pt;height:302.35pt;z-index:-251656192;mso-position-horizontal-relative:page;mso-position-vertical-relative:page" coordorigin="510,8720" coordsize="5510,6047">
            <v:shape id="_x0000_s2064" style="position:absolute;left:530;top:9509;width:5470;height:5247" coordorigin="530,9509" coordsize="5470,5247" path="m530,14756r5470,l6000,9509r-5470,l530,14756xe" fillcolor="#fad7bc" stroked="f">
              <v:path arrowok="t"/>
            </v:shape>
            <v:shape id="_x0000_s2063" style="position:absolute;left:530;top:9509;width:5470;height:5247" coordorigin="530,9509" coordsize="5470,5247" path="m530,14756r5470,l6000,9509r-5470,l530,14756xe" filled="f" strokecolor="#ed7a36" strokeweight="1pt">
              <v:path arrowok="t"/>
            </v:shape>
            <v:shape id="_x0000_s2062" style="position:absolute;left:520;top:8730;width:5490;height:800" coordorigin="520,8730" coordsize="5490,800" path="m520,9530r5490,l6010,8730r-5490,l520,9530xe" fillcolor="#ed7a36" stroked="f">
              <v:path arrowok="t"/>
            </v:shape>
            <v:shape id="_x0000_s2061" type="#_x0000_t75" style="position:absolute;left:796;top:8753;width:734;height:756">
              <v:imagedata r:id="rId16" o:title=""/>
            </v:shape>
            <w10:wrap anchorx="page" anchory="page"/>
          </v:group>
        </w:pict>
      </w:r>
      <w:r>
        <w:pict w14:anchorId="4734A36A">
          <v:group id="_x0000_s2050" style="position:absolute;margin-left:301.9pt;margin-top:446.8pt;width:275.5pt;height:302.35pt;z-index:-251657216;mso-position-horizontal-relative:page;mso-position-vertical-relative:page" coordorigin="6170,8720" coordsize="5510,6047">
            <v:shape id="_x0000_s2059" style="position:absolute;left:6190;top:9509;width:5470;height:5247" coordorigin="6190,9509" coordsize="5470,5247" path="m6190,14756r5470,l11660,9509r-5470,l6190,14756xe" fillcolor="#d4c7e1" stroked="f">
              <v:path arrowok="t"/>
            </v:shape>
            <v:shape id="_x0000_s2058" style="position:absolute;left:6190;top:9509;width:5470;height:5247" coordorigin="6190,9509" coordsize="5470,5247" path="m6190,14756r5470,l11660,9509r-5470,l6190,14756xe" filled="f" strokecolor="#8555a0" strokeweight="1pt">
              <v:path arrowok="t"/>
            </v:shape>
            <v:shape id="_x0000_s2057" style="position:absolute;left:6180;top:8730;width:5490;height:800" coordorigin="6180,8730" coordsize="5490,800" path="m6180,9530r5490,l11670,8730r-5490,l6180,9530xe" fillcolor="#8555a0" stroked="f">
              <v:path arrowok="t"/>
            </v:shape>
            <v:shape id="_x0000_s2056" style="position:absolute;left:6389;top:8777;width:557;height:510" coordorigin="6389,8777" coordsize="557,510" path="m6702,9280r10,-11l6723,9254r11,-16l6745,9218r10,-22l6764,9172r4,-16l6773,9134r2,-20l6776,9095r,-16l6850,9079r33,-4l6904,9067r16,-13l6931,9038r8,-19l6943,8997r2,-25l6946,8946r,-41l6945,8879r-3,-24l6938,8834r-9,-19l6917,8799r-16,-12l6878,8780r-28,-3l6479,8778r-28,3l6430,8789r-16,13l6403,8818r-8,19l6391,8860r-2,24l6389,8910r,41l6389,8977r3,24l6397,9023r8,19l6417,9057r17,12l6456,9076r29,3l6695,9079r2,5l6703,9101r4,19l6711,9141r3,23l6714,9171r,25l6712,9218r-3,21l6705,9257r-5,17l6695,9287r7,-7xe" fillcolor="#d1d3d4" stroked="f">
              <v:path arrowok="t"/>
            </v:shape>
            <v:shape id="_x0000_s2055" style="position:absolute;left:6389;top:8777;width:557;height:510" coordorigin="6389,8777" coordsize="557,510" path="m6695,9079r-210,l6456,9076r-22,-7l6417,9057r-12,-15l6397,9023r-5,-22l6389,8977r,-26l6389,8946r,-36l6389,8884r2,-24l6395,8837r8,-19l6414,8802r16,-13l6451,8781r28,-3l6485,8777r365,l6878,8780r23,7l6917,8799r12,16l6938,8834r4,21l6945,8879r1,26l6946,8910r,36l6945,8972r-2,25l6939,9019r-8,19l6920,9054r-16,13l6883,9075r-28,4l6776,9079r,16l6775,9114r-2,20l6768,9156r-4,16l6755,9196r-10,22l6734,9238r-11,16l6712,9269r-10,11l6695,9287r5,-13l6705,9257r4,-18l6712,9218r2,-22l6714,9171r,-7l6711,9141r-4,-21l6703,9101r-6,-17l6695,9079xe" filled="f" strokecolor="#282828" strokeweight=".33408mm">
              <v:path arrowok="t"/>
            </v:shape>
            <v:shape id="_x0000_s2054" style="position:absolute;left:6788;top:8951;width:432;height:409" coordorigin="6788,8951" coordsize="432,409" path="m7002,9327r-14,-18l6976,9287r-8,-22l6963,9243r-3,-20l6960,9208r186,l7172,9205r19,-9l7205,9182r8,-19l7218,9141r2,-25l7220,9095r,-31l7220,9037r-3,-24l7212,8992r-10,-18l7187,8961r-20,-8l7146,8951r-283,l6836,8954r-19,9l6804,8978r-9,18l6790,9018r-2,25l6788,9064r,31l6789,9122r2,24l6797,9168r9,17l6821,9198r21,8l6863,9208r25,l6894,9225r9,18l6914,9261r3,6l6934,9288r17,17l6968,9321r18,12l7002,9343r15,8l7031,9357r6,3l7027,9352r-12,-11l7002,9327xe" fillcolor="#fdfdfd" stroked="f">
              <v:path arrowok="t"/>
            </v:shape>
            <v:shape id="_x0000_s2053" style="position:absolute;left:6788;top:8951;width:432;height:409" coordorigin="6788,8951" coordsize="432,409" path="m6863,9208r25,l6894,9225r9,18l6914,9261r3,6l6934,9288r17,17l6968,9321r18,12l7002,9343r15,8l7031,9357r6,3l7027,9352r-12,-11l7002,9327r-14,-18l6976,9287r-8,-22l6963,9243r-3,-20l6960,9208r186,l7172,9205r19,-9l7205,9182r8,-19l7218,9141r2,-25l7220,9095r,-31l7220,9037r-3,-24l7212,8992r-10,-18l7187,8961r-20,-8l7146,8951r-283,l6836,8954r-19,9l6804,8978r-9,18l6790,9018r-2,25l6788,9064r,31l6789,9122r2,24l6797,9168r9,17l6821,9198r21,8l6863,9208xe" filled="f" strokecolor="#282828" strokeweight=".33408mm">
              <v:path arrowok="t"/>
            </v:shape>
            <v:shape id="_x0000_s2052" style="position:absolute;left:7056;top:9174;width:248;height:304" coordorigin="7056,9174" coordsize="248,304" path="m7103,9426r-10,6l7106,9447r16,12l7139,9469r20,6l7180,9479r14,l7217,9475r21,-7l7257,9458r17,-14l7287,9428r10,-18l7303,9389r1,-21l7304,9366r-4,-89l7296,9255r-8,-20l7276,9217r-15,-15l7243,9190r-20,-9l7201,9176r-17,-2l7178,9174r-23,4l7134,9185r-19,10l7099,9209r-14,16l7076,9244r-6,20l7068,9285r,2l7068,9295r1,10l7069,9314r-3,5l7063,9324r-1,2l7056,9343r7,13l7070,9358r2,5l7072,9363r11,3l7096,9367r15,1l7134,9367r20,-4l7170,9360r-10,13l7147,9388r-16,16l7125,9409r-11,9l7103,9426xe" fillcolor="#282828" stroked="f">
              <v:path arrowok="t"/>
            </v:shape>
            <v:shape id="_x0000_s2051" style="position:absolute;left:6445;top:9182;width:251;height:304" coordorigin="6445,9182" coordsize="251,304" path="m6454,9391r7,27l6470,9436r13,16l6499,9465r18,10l6537,9482r21,4l6581,9485r12,-2l6614,9477r18,-10l6649,9455r13,-15l6673,9423r-11,-4l6650,9413r-13,-8l6631,9401r-18,-13l6598,9376r-12,-12l6602,9365r20,l6645,9362r15,-2l6672,9356r11,-4l6683,9350r-1,-5l6683,9342r12,-12l6691,9320r-7,-12l6683,9306r-3,-6l6677,9294r-1,-10l6675,9276r-7,-26l6659,9232r-13,-16l6630,9203r-18,-11l6592,9185r-21,-3l6548,9182r-8,2l6519,9190r-20,9l6482,9211r-14,15l6457,9243r-8,19l6445,9282r,20l6454,9391xe" fillcolor="#282828" stroked="f">
              <v:path arrowok="t"/>
            </v:shape>
            <w10:wrap anchorx="page" anchory="page"/>
          </v:group>
        </w:pict>
      </w:r>
    </w:p>
    <w:p w14:paraId="292DF510" w14:textId="77777777" w:rsidR="00E918A4" w:rsidRDefault="00E918A4">
      <w:pPr>
        <w:spacing w:before="1" w:line="200" w:lineRule="exact"/>
      </w:pPr>
    </w:p>
    <w:p w14:paraId="631F2707" w14:textId="4E88C342" w:rsidR="00E918A4" w:rsidRDefault="00527ADB" w:rsidP="0017356F">
      <w:pPr>
        <w:spacing w:after="200" w:line="500" w:lineRule="exact"/>
        <w:ind w:left="1542"/>
        <w:rPr>
          <w:sz w:val="48"/>
          <w:szCs w:val="48"/>
        </w:rPr>
      </w:pPr>
      <w:proofErr w:type="spellStart"/>
      <w:r>
        <w:rPr>
          <w:b/>
          <w:color w:val="FDFDFD"/>
          <w:position w:val="-1"/>
          <w:sz w:val="48"/>
          <w:szCs w:val="48"/>
        </w:rPr>
        <w:t>Viết</w:t>
      </w:r>
      <w:proofErr w:type="spellEnd"/>
      <w:r>
        <w:rPr>
          <w:b/>
          <w:color w:val="FDFDFD"/>
          <w:position w:val="-1"/>
          <w:sz w:val="48"/>
          <w:szCs w:val="48"/>
        </w:rPr>
        <w:t xml:space="preserve">         </w:t>
      </w:r>
      <w:r w:rsidR="00C3474E">
        <w:rPr>
          <w:b/>
          <w:color w:val="FDFDFD"/>
          <w:position w:val="-1"/>
          <w:sz w:val="48"/>
          <w:szCs w:val="48"/>
        </w:rPr>
        <w:t>       </w:t>
      </w:r>
      <w:r>
        <w:rPr>
          <w:b/>
          <w:color w:val="FDFDFD"/>
          <w:position w:val="-1"/>
          <w:sz w:val="48"/>
          <w:szCs w:val="48"/>
        </w:rPr>
        <w:t xml:space="preserve">          </w:t>
      </w:r>
      <w:r>
        <w:rPr>
          <w:b/>
          <w:color w:val="FDFDFD"/>
          <w:position w:val="-1"/>
          <w:sz w:val="48"/>
          <w:szCs w:val="48"/>
        </w:rPr>
        <w:tab/>
      </w:r>
      <w:r>
        <w:rPr>
          <w:b/>
          <w:color w:val="FDFDFD"/>
          <w:position w:val="-1"/>
          <w:sz w:val="48"/>
          <w:szCs w:val="48"/>
        </w:rPr>
        <w:tab/>
      </w:r>
      <w:r>
        <w:rPr>
          <w:b/>
          <w:color w:val="FDFDFD"/>
          <w:position w:val="-1"/>
          <w:sz w:val="48"/>
          <w:szCs w:val="48"/>
        </w:rPr>
        <w:tab/>
      </w:r>
      <w:proofErr w:type="spellStart"/>
      <w:r>
        <w:rPr>
          <w:b/>
          <w:color w:val="FDFDFD"/>
          <w:position w:val="-1"/>
          <w:sz w:val="48"/>
          <w:szCs w:val="48"/>
        </w:rPr>
        <w:t>Nói</w:t>
      </w:r>
      <w:proofErr w:type="spellEnd"/>
    </w:p>
    <w:p w14:paraId="3D291012" w14:textId="77777777" w:rsidR="00E918A4" w:rsidRDefault="00E918A4">
      <w:pPr>
        <w:spacing w:before="7" w:line="180" w:lineRule="exact"/>
        <w:rPr>
          <w:sz w:val="18"/>
          <w:szCs w:val="18"/>
        </w:rPr>
        <w:sectPr w:rsidR="00E918A4">
          <w:type w:val="continuous"/>
          <w:pgSz w:w="12240" w:h="15840"/>
          <w:pgMar w:top="1020" w:right="240" w:bottom="280" w:left="240" w:header="720" w:footer="720" w:gutter="0"/>
          <w:cols w:space="720"/>
        </w:sectPr>
      </w:pPr>
    </w:p>
    <w:p w14:paraId="6B5A607F" w14:textId="4B15AE8A" w:rsidR="00E918A4" w:rsidRDefault="00527ADB" w:rsidP="005B3272">
      <w:pPr>
        <w:spacing w:before="33" w:line="250" w:lineRule="auto"/>
        <w:ind w:left="480" w:right="-18"/>
      </w:pPr>
      <w:r>
        <w:rPr>
          <w:b/>
          <w:color w:val="363435"/>
        </w:rPr>
        <w:t xml:space="preserve">Mức 5: </w:t>
      </w:r>
      <w:r>
        <w:rPr>
          <w:color w:val="363435"/>
        </w:rPr>
        <w:t xml:space="preserve">Học sinh viết được cho nhiều loại mục đích và độc giả </w:t>
      </w:r>
      <w:proofErr w:type="spellStart"/>
      <w:r>
        <w:rPr>
          <w:color w:val="363435"/>
        </w:rPr>
        <w:t>khác</w:t>
      </w:r>
      <w:proofErr w:type="spellEnd"/>
      <w:r>
        <w:rPr>
          <w:color w:val="363435"/>
        </w:rPr>
        <w:t xml:space="preserve"> </w:t>
      </w:r>
      <w:proofErr w:type="spellStart"/>
      <w:r>
        <w:rPr>
          <w:color w:val="363435"/>
        </w:rPr>
        <w:t>nhau</w:t>
      </w:r>
      <w:proofErr w:type="spellEnd"/>
      <w:r>
        <w:rPr>
          <w:color w:val="363435"/>
        </w:rPr>
        <w:t xml:space="preserve"> </w:t>
      </w:r>
      <w:proofErr w:type="spellStart"/>
      <w:r>
        <w:rPr>
          <w:color w:val="363435"/>
        </w:rPr>
        <w:t>mà</w:t>
      </w:r>
      <w:proofErr w:type="spellEnd"/>
      <w:r>
        <w:rPr>
          <w:color w:val="363435"/>
        </w:rPr>
        <w:t xml:space="preserve"> </w:t>
      </w:r>
      <w:proofErr w:type="spellStart"/>
      <w:r>
        <w:rPr>
          <w:color w:val="363435"/>
        </w:rPr>
        <w:t>không</w:t>
      </w:r>
      <w:proofErr w:type="spellEnd"/>
      <w:r>
        <w:rPr>
          <w:color w:val="363435"/>
        </w:rPr>
        <w:t xml:space="preserve"> </w:t>
      </w:r>
      <w:proofErr w:type="spellStart"/>
      <w:r>
        <w:rPr>
          <w:color w:val="363435"/>
        </w:rPr>
        <w:t>cần</w:t>
      </w:r>
      <w:proofErr w:type="spellEnd"/>
      <w:r>
        <w:rPr>
          <w:color w:val="363435"/>
        </w:rPr>
        <w:t xml:space="preserve"> </w:t>
      </w:r>
      <w:proofErr w:type="spellStart"/>
      <w:r>
        <w:rPr>
          <w:color w:val="363435"/>
        </w:rPr>
        <w:t>hỗ</w:t>
      </w:r>
      <w:proofErr w:type="spellEnd"/>
      <w:r>
        <w:rPr>
          <w:color w:val="363435"/>
        </w:rPr>
        <w:t xml:space="preserve"> </w:t>
      </w:r>
      <w:proofErr w:type="spellStart"/>
      <w:r>
        <w:rPr>
          <w:color w:val="363435"/>
        </w:rPr>
        <w:t>trợ</w:t>
      </w:r>
      <w:proofErr w:type="spellEnd"/>
      <w:r>
        <w:rPr>
          <w:color w:val="363435"/>
        </w:rPr>
        <w:t>.</w:t>
      </w:r>
    </w:p>
    <w:p w14:paraId="0534DFCD" w14:textId="77777777" w:rsidR="00E918A4" w:rsidRDefault="00527ADB" w:rsidP="005B3272">
      <w:pPr>
        <w:spacing w:before="90" w:line="250" w:lineRule="auto"/>
        <w:ind w:left="480" w:right="-18"/>
      </w:pPr>
      <w:r>
        <w:rPr>
          <w:b/>
          <w:color w:val="363435"/>
        </w:rPr>
        <w:t xml:space="preserve">Mức 4: </w:t>
      </w:r>
      <w:r>
        <w:rPr>
          <w:color w:val="363435"/>
        </w:rPr>
        <w:t>Học sinh viết bằng những loại từ và câu khác nhau, có một số lỗi những không ảnh hưởng đến nghĩa.</w:t>
      </w:r>
    </w:p>
    <w:p w14:paraId="587A7218" w14:textId="77777777" w:rsidR="00E918A4" w:rsidRDefault="00527ADB" w:rsidP="005B3272">
      <w:pPr>
        <w:spacing w:before="90" w:line="250" w:lineRule="auto"/>
        <w:ind w:left="480" w:right="-18"/>
      </w:pPr>
      <w:r>
        <w:rPr>
          <w:b/>
          <w:color w:val="363435"/>
        </w:rPr>
        <w:t xml:space="preserve">Mức 3: </w:t>
      </w:r>
      <w:r>
        <w:rPr>
          <w:color w:val="363435"/>
        </w:rPr>
        <w:t>Học sinh viết bằng những loại từ và câu khác nhau, có nhiều lỗi về chính tả, chấm câu và viết hoa.</w:t>
      </w:r>
    </w:p>
    <w:p w14:paraId="6C77EC84" w14:textId="111B3BCD" w:rsidR="00E918A4" w:rsidRDefault="00527ADB" w:rsidP="005B3272">
      <w:pPr>
        <w:spacing w:before="90" w:line="250" w:lineRule="auto"/>
        <w:ind w:left="480" w:right="-18"/>
      </w:pPr>
      <w:r>
        <w:rPr>
          <w:b/>
          <w:color w:val="363435"/>
        </w:rPr>
        <w:t xml:space="preserve">Mức 2: </w:t>
      </w:r>
      <w:r>
        <w:rPr>
          <w:color w:val="363435"/>
        </w:rPr>
        <w:t xml:space="preserve">Học sinh viết được những câu chuyện hoặc mô tả đơn giản với ngôn ngữ hạn chế và cần </w:t>
      </w:r>
      <w:proofErr w:type="spellStart"/>
      <w:r>
        <w:rPr>
          <w:color w:val="363435"/>
        </w:rPr>
        <w:t>hỗ</w:t>
      </w:r>
      <w:proofErr w:type="spellEnd"/>
      <w:r>
        <w:rPr>
          <w:color w:val="363435"/>
        </w:rPr>
        <w:t xml:space="preserve"> </w:t>
      </w:r>
      <w:proofErr w:type="spellStart"/>
      <w:r>
        <w:rPr>
          <w:color w:val="363435"/>
        </w:rPr>
        <w:t>trợ</w:t>
      </w:r>
      <w:proofErr w:type="spellEnd"/>
      <w:r>
        <w:rPr>
          <w:color w:val="363435"/>
        </w:rPr>
        <w:t xml:space="preserve"> </w:t>
      </w:r>
      <w:proofErr w:type="spellStart"/>
      <w:r>
        <w:rPr>
          <w:color w:val="363435"/>
        </w:rPr>
        <w:t>để</w:t>
      </w:r>
      <w:proofErr w:type="spellEnd"/>
      <w:r>
        <w:rPr>
          <w:color w:val="363435"/>
        </w:rPr>
        <w:t xml:space="preserve"> </w:t>
      </w:r>
      <w:proofErr w:type="spellStart"/>
      <w:r>
        <w:rPr>
          <w:color w:val="363435"/>
        </w:rPr>
        <w:t>xem</w:t>
      </w:r>
      <w:proofErr w:type="spellEnd"/>
      <w:r>
        <w:rPr>
          <w:color w:val="363435"/>
        </w:rPr>
        <w:t xml:space="preserve"> </w:t>
      </w:r>
      <w:proofErr w:type="spellStart"/>
      <w:r>
        <w:rPr>
          <w:color w:val="363435"/>
        </w:rPr>
        <w:t>lại</w:t>
      </w:r>
      <w:proofErr w:type="spellEnd"/>
      <w:r>
        <w:rPr>
          <w:color w:val="363435"/>
        </w:rPr>
        <w:t xml:space="preserve"> </w:t>
      </w:r>
      <w:proofErr w:type="spellStart"/>
      <w:r>
        <w:rPr>
          <w:color w:val="363435"/>
        </w:rPr>
        <w:t>bài</w:t>
      </w:r>
      <w:proofErr w:type="spellEnd"/>
      <w:r>
        <w:rPr>
          <w:color w:val="363435"/>
        </w:rPr>
        <w:t xml:space="preserve"> </w:t>
      </w:r>
      <w:proofErr w:type="spellStart"/>
      <w:r>
        <w:rPr>
          <w:color w:val="363435"/>
        </w:rPr>
        <w:t>viết</w:t>
      </w:r>
      <w:proofErr w:type="spellEnd"/>
      <w:r>
        <w:rPr>
          <w:color w:val="363435"/>
        </w:rPr>
        <w:t>.</w:t>
      </w:r>
    </w:p>
    <w:p w14:paraId="4FB97013" w14:textId="77777777" w:rsidR="00E918A4" w:rsidRDefault="00527ADB" w:rsidP="005B3272">
      <w:pPr>
        <w:spacing w:before="90" w:line="250" w:lineRule="auto"/>
        <w:ind w:left="480" w:right="-18"/>
      </w:pPr>
      <w:r>
        <w:rPr>
          <w:b/>
          <w:color w:val="363435"/>
        </w:rPr>
        <w:t xml:space="preserve">Mức 1: </w:t>
      </w:r>
      <w:r>
        <w:rPr>
          <w:color w:val="363435"/>
        </w:rPr>
        <w:t>Học sinh có thể sao chép lại thư từ và viết một số từ, nhưng cách diễn đạt chưa đưa ra thông điệp rõ ràng.</w:t>
      </w:r>
    </w:p>
    <w:p w14:paraId="180D66F1" w14:textId="77777777" w:rsidR="00E918A4" w:rsidRDefault="00527ADB">
      <w:pPr>
        <w:spacing w:before="33" w:line="250" w:lineRule="auto"/>
        <w:ind w:right="724"/>
      </w:pPr>
      <w:r>
        <w:br w:type="column"/>
      </w:r>
      <w:r>
        <w:rPr>
          <w:b/>
          <w:color w:val="363435"/>
        </w:rPr>
        <w:t xml:space="preserve">Mức 5: </w:t>
      </w:r>
      <w:r>
        <w:rPr>
          <w:color w:val="363435"/>
        </w:rPr>
        <w:t>Học sinh nói tốt bằng ngôn ngữ và ngữ pháp tương tự những người bản xứ ở cùng cấp lớp.</w:t>
      </w:r>
    </w:p>
    <w:p w14:paraId="5532DD74" w14:textId="77777777" w:rsidR="00E918A4" w:rsidRDefault="00527ADB">
      <w:pPr>
        <w:spacing w:before="90" w:line="250" w:lineRule="auto"/>
        <w:ind w:right="590"/>
      </w:pPr>
      <w:r>
        <w:rPr>
          <w:b/>
          <w:color w:val="363435"/>
        </w:rPr>
        <w:t xml:space="preserve">Mức 4: </w:t>
      </w:r>
      <w:r>
        <w:rPr>
          <w:color w:val="363435"/>
        </w:rPr>
        <w:t>Bài nói của học sinh đa phần rõ ràng và có cấu trúc, có một số lỗi đôi khi làm gián đoạn bài nói.</w:t>
      </w:r>
    </w:p>
    <w:p w14:paraId="1B6683EF" w14:textId="77777777" w:rsidR="00E918A4" w:rsidRDefault="00527ADB">
      <w:pPr>
        <w:spacing w:before="90" w:line="250" w:lineRule="auto"/>
        <w:ind w:right="816"/>
      </w:pPr>
      <w:r>
        <w:rPr>
          <w:b/>
          <w:color w:val="363435"/>
        </w:rPr>
        <w:t xml:space="preserve">Mức 3: </w:t>
      </w:r>
      <w:r>
        <w:rPr>
          <w:color w:val="363435"/>
        </w:rPr>
        <w:t>Học sinh nói tốt ở những tình huống đơn giản nhưng lỗi ngữ pháp và âm thanh từ gây ra khó khăn khi diễn đạt những ý khó.</w:t>
      </w:r>
    </w:p>
    <w:p w14:paraId="46E024AA" w14:textId="0F6598A9" w:rsidR="00E918A4" w:rsidRDefault="00527ADB">
      <w:pPr>
        <w:spacing w:before="90" w:line="250" w:lineRule="auto"/>
        <w:ind w:right="564"/>
      </w:pPr>
      <w:r>
        <w:rPr>
          <w:b/>
          <w:color w:val="363435"/>
        </w:rPr>
        <w:t>M</w:t>
      </w:r>
      <w:r>
        <w:rPr>
          <w:color w:val="363435"/>
        </w:rPr>
        <w:t>ứ</w:t>
      </w:r>
      <w:r>
        <w:rPr>
          <w:b/>
          <w:color w:val="363435"/>
        </w:rPr>
        <w:t xml:space="preserve">c 2: </w:t>
      </w:r>
      <w:r>
        <w:rPr>
          <w:color w:val="363435"/>
        </w:rPr>
        <w:t>Học sinh nói những từ và cụm từ đơn giản nhưng có nhiều lỗi về ngôn ngữ, trật tự từ và ngữ pháp gây ra vấn đề.</w:t>
      </w:r>
    </w:p>
    <w:p w14:paraId="1FEB7A7B" w14:textId="77777777" w:rsidR="00E918A4" w:rsidRDefault="00527ADB">
      <w:pPr>
        <w:spacing w:before="90" w:line="250" w:lineRule="auto"/>
        <w:ind w:right="528"/>
      </w:pPr>
      <w:r>
        <w:rPr>
          <w:b/>
          <w:color w:val="363435"/>
        </w:rPr>
        <w:t xml:space="preserve">Mức 1: </w:t>
      </w:r>
      <w:r>
        <w:rPr>
          <w:color w:val="363435"/>
        </w:rPr>
        <w:t>Học sinh lặp lại những cụm từ phổ biến, ngắn và có thể đưa ra những câu trả lời đơn giản đối với những yêu cầu.</w:t>
      </w:r>
    </w:p>
    <w:sectPr w:rsidR="00E918A4">
      <w:type w:val="continuous"/>
      <w:pgSz w:w="12240" w:h="15840"/>
      <w:pgMar w:top="1020" w:right="240" w:bottom="280" w:left="240" w:header="720" w:footer="720" w:gutter="0"/>
      <w:cols w:num="2" w:space="720" w:equalWidth="0">
        <w:col w:w="5470" w:space="670"/>
        <w:col w:w="5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4132" w14:textId="77777777" w:rsidR="00685FE9" w:rsidRDefault="00685FE9">
      <w:r>
        <w:separator/>
      </w:r>
    </w:p>
  </w:endnote>
  <w:endnote w:type="continuationSeparator" w:id="0">
    <w:p w14:paraId="5FB98C1E" w14:textId="77777777" w:rsidR="00685FE9" w:rsidRDefault="0068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F969" w14:textId="77777777" w:rsidR="00E918A4" w:rsidRDefault="00685FE9">
    <w:pPr>
      <w:spacing w:line="200" w:lineRule="exact"/>
    </w:pPr>
    <w:r>
      <w:pict w14:anchorId="6E990070">
        <v:group id="_x0000_s1026" style="position:absolute;margin-left:17pt;margin-top:747.4pt;width:578pt;height:20.6pt;z-index:-251656192;mso-position-horizontal-relative:page;mso-position-vertical-relative:page" coordorigin="340,14948" coordsize="11560,412">
          <v:shape id="_x0000_s1028" style="position:absolute;left:360;top:14958;width:11520;height:382" coordorigin="360,14958" coordsize="11520,382" path="m360,15340r11520,l11880,14958r-11520,l360,15340xe" fillcolor="#fdc53e" stroked="f">
            <v:path arrowok="t"/>
          </v:shape>
          <v:shape id="_x0000_s1027" style="position:absolute;left:360;top:15340;width:11520;height:0" coordorigin="360,15340" coordsize="11520,0" path="m360,15340r11520,e" filled="f" strokecolor="#ed3a44" strokeweight="2pt">
            <v:path arrowok="t"/>
          </v:shape>
          <w10:wrap anchorx="page" anchory="page"/>
        </v:group>
      </w:pict>
    </w:r>
    <w:r>
      <w:pict w14:anchorId="7EB2BD0C">
        <v:shapetype id="_x0000_t202" coordsize="21600,21600" o:spt="202" path="m,l,21600r21600,l21600,xe">
          <v:stroke joinstyle="miter"/>
          <v:path gradientshapeok="t" o:connecttype="rect"/>
        </v:shapetype>
        <v:shape id="_x0000_s1025" type="#_x0000_t202" style="position:absolute;margin-left:22.4pt;margin-top:751.05pt;width:53.15pt;height:12pt;z-index:-251655168;mso-position-horizontal-relative:page;mso-position-vertical-relative:page" filled="f" stroked="f">
          <v:textbox inset="0,0,0,0">
            <w:txbxContent>
              <w:p w14:paraId="524E42B4" w14:textId="6CA172AF" w:rsidR="00E918A4" w:rsidRDefault="00527ADB">
                <w:pPr>
                  <w:spacing w:line="220" w:lineRule="exact"/>
                  <w:ind w:left="20" w:right="-30"/>
                  <w:rPr>
                    <w:rFonts w:ascii="Arial" w:eastAsia="Arial" w:hAnsi="Arial" w:cs="Arial"/>
                  </w:rPr>
                </w:pPr>
                <w:r>
                  <w:rPr>
                    <w:rFonts w:ascii="Arial" w:eastAsia="Arial" w:hAnsi="Arial" w:cs="Arial"/>
                    <w:color w:val="34383C"/>
                  </w:rPr>
                  <w:t xml:space="preserve">Trang </w:t>
                </w:r>
                <w:r>
                  <w:fldChar w:fldCharType="begin"/>
                </w:r>
                <w:r>
                  <w:rPr>
                    <w:rFonts w:ascii="Arial" w:eastAsia="Arial" w:hAnsi="Arial" w:cs="Arial"/>
                    <w:color w:val="34383C"/>
                  </w:rPr>
                  <w:instrText xml:space="preserve"> PAGE </w:instrText>
                </w:r>
                <w:r>
                  <w:fldChar w:fldCharType="separate"/>
                </w:r>
                <w:r w:rsidR="0035399A">
                  <w:rPr>
                    <w:rFonts w:ascii="Arial" w:eastAsia="Arial" w:hAnsi="Arial" w:cs="Arial"/>
                    <w:noProof/>
                    <w:color w:val="34383C"/>
                  </w:rPr>
                  <w:t>1</w:t>
                </w:r>
                <w:r>
                  <w:fldChar w:fldCharType="end"/>
                </w:r>
                <w:r>
                  <w:rPr>
                    <w:rFonts w:ascii="Arial" w:eastAsia="Arial" w:hAnsi="Arial" w:cs="Arial"/>
                    <w:color w:val="34383C"/>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3D02" w14:textId="77777777" w:rsidR="00685FE9" w:rsidRDefault="00685FE9">
      <w:r>
        <w:separator/>
      </w:r>
    </w:p>
  </w:footnote>
  <w:footnote w:type="continuationSeparator" w:id="0">
    <w:p w14:paraId="56DB33E9" w14:textId="77777777" w:rsidR="00685FE9" w:rsidRDefault="0068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AA97" w14:textId="77777777" w:rsidR="00E918A4" w:rsidRDefault="00685FE9">
    <w:pPr>
      <w:spacing w:line="200" w:lineRule="exact"/>
    </w:pPr>
    <w:r>
      <w:pict w14:anchorId="6FED3FB3">
        <v:group id="_x0000_s1034" style="position:absolute;margin-left:17.5pt;margin-top:61.1pt;width:577pt;height:51.35pt;z-index:-251662336;mso-position-horizontal-relative:page;mso-position-vertical-relative:page" coordorigin="350,1222" coordsize="11540,1027">
          <v:shape id="_x0000_s1059" style="position:absolute;left:360;top:1232;width:11520;height:899" coordorigin="360,1232" coordsize="11520,899" path="m360,2131r11520,l11880,1232r-11520,l360,2131xe" fillcolor="#fdc53e" stroked="f">
            <v:path arrowok="t"/>
          </v:shape>
          <v:shape id="_x0000_s1058" style="position:absolute;left:360;top:2131;width:11520;height:108" coordorigin="360,2131" coordsize="11520,108" path="m360,2239r11520,l11880,2131r-11520,l360,2239xe" fillcolor="#ed3a44" stroked="f">
            <v:path arrowok="t"/>
          </v:shape>
          <v:shape id="_x0000_s1057" style="position:absolute;left:10588;top:1462;width:975;height:567" coordorigin="10588,1462" coordsize="975,567" path="m11563,2019r,-11l11563,1471r-9,-9l10597,1462r-9,9l10588,2019r9,9l11554,2028r9,-9xe" fillcolor="#363435" stroked="f">
            <v:path arrowok="t"/>
          </v:shape>
          <v:shape id="_x0000_s1056" style="position:absolute;left:10622;top:1350;width:907;height:640" coordorigin="10622,1350" coordsize="907,640" path="m10655,1960r13,-12l10681,1939r13,-7l10708,1926r15,-4l10740,1920r20,-2l10784,1917r29,l10855,1917r28,l10909,1920r25,3l10956,1928r21,5l10996,1940r17,6l11029,1953r14,7l11062,1971r13,8l11088,1971r23,-13l11126,1951r16,-7l11160,1938r19,-6l11201,1926r23,-4l11249,1919r27,-2l11295,1917r36,1l11365,1922r30,6l11422,1935r24,8l11467,1952r18,9l11500,1970r20,14l11528,1990r,-565l11508,1408r-17,-14l11476,1382r-14,-9l11448,1365r-28,-9l11403,1353r-19,-2l11362,1350r-27,l11295,1350r-29,1l11239,1354r-25,4l11190,1363r-21,7l11149,1377r-18,7l11115,1392r-14,7l11079,1412r-4,3l11066,1409r-24,-14l11010,1380r-40,-14l10947,1360r-24,-5l10896,1352r-27,-2l10855,1350r-34,1l10789,1355r-30,6l10732,1369r-24,8l10686,1386r-34,18l10630,1418r-8,7l10622,1990r17,-17l10655,1960xe" fillcolor="#fdc53e" stroked="f">
            <v:path arrowok="t"/>
          </v:shape>
          <v:shape id="_x0000_s1055" style="position:absolute;left:10622;top:1350;width:907;height:640" coordorigin="10622,1350" coordsize="907,640" path="m11088,1971r23,-13l11126,1951r16,-7l11160,1938r19,-6l11201,1926r23,-4l11249,1919r27,-2l11295,1917r36,1l11365,1922r30,6l11422,1935r24,8l11467,1952r18,9l11500,1970r20,14l11528,1990r,-565l11508,1408r-17,-14l11476,1382r-14,-9l11448,1365r-28,-9l11403,1353r-19,-2l11362,1350r-27,l11304,1350r-9,l11266,1351r-27,3l11214,1358r-24,5l11169,1370r-20,7l11131,1384r-16,8l11101,1399r-22,13l11075,1415r-9,-6l11042,1395r-32,-15l10970,1366r-23,-6l10923,1355r-27,-3l10869,1350r-14,l10821,1351r-32,4l10759,1361r-27,8l10708,1377r-22,9l10652,1404r-22,14l10622,1425r,565l10639,1973r16,-13l10668,1948r13,-9l10694,1932r14,-6l10723,1922r17,-2l10760,1918r24,-1l10813,1917r33,l10855,1917r28,l10909,1920r25,3l10956,1928r21,5l10996,1940r17,6l11029,1953r14,7l11062,1971r13,8l11088,1971xe" filled="f" strokecolor="#363435" strokeweight="1.5pt">
            <v:path arrowok="t"/>
          </v:shape>
          <v:shape id="_x0000_s1054" style="position:absolute;left:10692;top:1460;width:325;height:40" coordorigin="10692,1460" coordsize="325,40" path="m10692,1500r22,-13l10731,1478r15,-8l10761,1466r15,-3l10793,1461r22,-1l10843,1460r12,l10888,1462r30,4l10945,1472r23,7l10987,1486r15,6l11012,1497r5,3l11017,1500e" filled="f" strokecolor="#363435" strokeweight="1.5pt">
            <v:path arrowok="t"/>
          </v:shape>
          <v:shape id="_x0000_s1053" style="position:absolute;left:10692;top:1828;width:325;height:40" coordorigin="10692,1828" coordsize="325,40" path="m10692,1868r22,-12l10731,1846r15,-7l10761,1834r15,-3l10793,1829r22,l10843,1828r12,l10888,1830r30,4l10945,1840r23,7l10987,1854r15,7l11012,1865r5,3l11017,1868e" filled="f" strokecolor="#363435" strokeweight="1.5pt">
            <v:path arrowok="t"/>
          </v:shape>
          <v:shape id="_x0000_s1052" style="position:absolute;left:10692;top:1644;width:325;height:40" coordorigin="10692,1644" coordsize="325,40" path="m10692,1684r22,-13l10731,1662r15,-7l10761,1650r15,-3l10793,1645r22,-1l10843,1644r12,l10888,1646r30,4l10945,1656r23,7l10987,1670r15,6l11012,1681r5,3l11017,1684e" filled="f" strokecolor="#363435" strokeweight="1.5pt">
            <v:path arrowok="t"/>
          </v:shape>
          <v:shape id="_x0000_s1051" style="position:absolute;left:10692;top:1552;width:325;height:40" coordorigin="10692,1552" coordsize="325,40" path="m10692,1592r22,-13l10731,1570r15,-7l10761,1558r15,-3l10793,1553r22,-1l10843,1552r12,l10888,1554r30,4l10945,1564r23,7l10987,1578r15,6l11012,1589r5,3l11017,1592e" filled="f" strokecolor="#363435" strokeweight="1.5pt">
            <v:path arrowok="t"/>
          </v:shape>
          <v:shape id="_x0000_s1050" style="position:absolute;left:10692;top:1736;width:325;height:40" coordorigin="10692,1736" coordsize="325,40" path="m10692,1776r22,-12l10731,1754r15,-7l10761,1742r15,-3l10793,1737r22,-1l10843,1736r12,l10888,1738r30,4l10945,1748r23,7l10987,1762r15,6l11012,1773r5,3l11017,1776e" filled="f" strokecolor="#363435" strokeweight="1.5pt">
            <v:path arrowok="t"/>
          </v:shape>
          <v:shape id="_x0000_s1049" style="position:absolute;left:11132;top:1460;width:325;height:40" coordorigin="11132,1460" coordsize="325,40" path="m11132,1500r22,-13l11171,1478r15,-8l11201,1466r15,-3l11233,1461r22,-1l11283,1460r12,l11328,1462r30,4l11385,1472r23,7l11427,1486r15,6l11452,1497r5,3l11457,1500e" filled="f" strokecolor="#363435" strokeweight="1.5pt">
            <v:path arrowok="t"/>
          </v:shape>
          <v:shape id="_x0000_s1048" style="position:absolute;left:11132;top:1828;width:325;height:40" coordorigin="11132,1828" coordsize="325,40" path="m11132,1868r22,-12l11171,1846r15,-7l11201,1834r15,-3l11233,1829r22,l11283,1828r12,l11328,1830r30,4l11385,1840r23,7l11427,1854r15,7l11452,1865r5,3l11457,1868e" filled="f" strokecolor="#363435" strokeweight="1.5pt">
            <v:path arrowok="t"/>
          </v:shape>
          <v:shape id="_x0000_s1047" style="position:absolute;left:11132;top:1644;width:325;height:40" coordorigin="11132,1644" coordsize="325,40" path="m11132,1684r22,-13l11171,1662r15,-7l11201,1650r15,-3l11233,1645r22,-1l11283,1644r12,l11328,1646r30,4l11385,1656r23,7l11427,1670r15,6l11452,1681r5,3l11457,1684e" filled="f" strokecolor="#363435" strokeweight="1.5pt">
            <v:path arrowok="t"/>
          </v:shape>
          <v:shape id="_x0000_s1046" style="position:absolute;left:11132;top:1552;width:325;height:40" coordorigin="11132,1552" coordsize="325,40" path="m11132,1592r22,-13l11171,1570r15,-7l11201,1558r15,-3l11233,1553r22,-1l11283,1552r12,l11328,1554r30,4l11385,1564r23,7l11427,1578r15,6l11452,1589r5,3l11457,1592e" filled="f" strokecolor="#363435" strokeweight="1.5pt">
            <v:path arrowok="t"/>
          </v:shape>
          <v:shape id="_x0000_s1045" style="position:absolute;left:11132;top:1736;width:325;height:40" coordorigin="11132,1736" coordsize="325,40" path="m11132,1776r22,-12l11171,1754r15,-7l11201,1742r15,-3l11233,1737r22,-1l11283,1736r12,l11328,1738r30,4l11385,1748r23,7l11427,1762r15,6l11452,1773r5,3l11457,1776e" filled="f" strokecolor="#363435" strokeweight="1.5pt">
            <v:path arrowok="t"/>
          </v:shape>
          <v:shape id="_x0000_s1044" style="position:absolute;left:11075;top:1415;width:0;height:556" coordorigin="11075,1415" coordsize="0,556" path="m11075,1415r,556e" filled="f" strokecolor="#363435" strokeweight="1.5pt">
            <v:path arrowok="t"/>
          </v:shape>
          <v:shape id="_x0000_s1043" style="position:absolute;left:1062;top:1484;width:784;height:406" coordorigin="1062,1484" coordsize="784,406" path="m1431,1484r,73l1511,1557r,-73l1431,1484xe" fillcolor="#363435" stroked="f">
            <v:path arrowok="t"/>
          </v:shape>
          <v:shape id="_x0000_s1042" style="position:absolute;left:1062;top:1484;width:784;height:406" coordorigin="1062,1484" coordsize="784,406" path="m1263,1835r-25,l1238,1885r132,l1370,1835r-28,l1342,1735r,-26l1340,1688r-5,-18l1328,1654r-11,-16l1301,1624r-19,-9l1262,1609r-20,-2l1241,1607r-20,3l1201,1616r-18,11l1169,1642r,-158l1062,1484r,49l1090,1533r,302l1062,1835r,50l1194,1885r,-50l1169,1835r,-103l1170,1723r5,-19l1189,1686r28,-8l1231,1680r19,12l1260,1711r3,20l1263,1735r,12l1263,1835xe" fillcolor="#363435" stroked="f">
            <v:path arrowok="t"/>
          </v:shape>
          <v:shape id="_x0000_s1041" style="position:absolute;left:1062;top:1484;width:784;height:406" coordorigin="1062,1484" coordsize="784,406" path="m1570,1730r-1,20l1570,1774r6,22l1584,1817r12,18l1610,1851r17,14l1645,1876r1,-107l1644,1750r3,-23l1655,1706r14,-16l1688,1680r19,-3l1730,1681r18,11l1761,1709r8,21l1771,1750r-3,23l1760,1793r-14,17l1727,1820r-20,3l1685,1819r-19,-12l1688,1888r19,1l1731,1888r21,-6l1773,1874r18,-11l1807,1849r14,-17l1832,1813r8,-20l1845,1770r1,-20l1844,1727r-5,-22l1830,1685r-11,-19l1805,1650r-17,-14l1769,1625r-20,-9l1727,1612r-20,-2l1684,1612r-21,6l1642,1626r-18,12l1608,1652r-14,17l1583,1688r-8,20l1570,1730xe" fillcolor="#363435" stroked="f">
            <v:path arrowok="t"/>
          </v:shape>
          <v:shape id="_x0000_s1040" style="position:absolute;left:1062;top:1484;width:784;height:406" coordorigin="1062,1484" coordsize="784,406" path="m1666,1883r22,5l1666,1807r-13,-17l1646,1769r-1,107l1666,1883xe" fillcolor="#363435" stroked="f">
            <v:path arrowok="t"/>
          </v:shape>
          <v:shape id="_x0000_s1039" style="position:absolute;left:1062;top:1484;width:784;height:406" coordorigin="1062,1484" coordsize="784,406" path="m1511,1614r-107,l1404,1664r28,l1432,1835r-28,l1404,1885r134,l1538,1835r-27,l1511,1614xe" fillcolor="#363435" stroked="f">
            <v:path arrowok="t"/>
          </v:shape>
          <v:shape id="_x0000_s1038" style="position:absolute;left:621;top:1735;width:106;height:392" coordorigin="621,1735" coordsize="106,392" path="m727,1867r-18,-57l695,1794r-12,-18l672,1756r-7,-21l662,1810r14,16l691,1842r17,13l727,1867xe" fillcolor="#363435" stroked="f">
            <v:path arrowok="t"/>
          </v:shape>
          <v:shape id="_x0000_s1037" style="position:absolute;left:621;top:1735;width:106;height:392" coordorigin="621,1735" coordsize="106,392" path="m829,1859r-23,-1l784,1853r-21,-7l744,1836r-18,-12l709,1810r18,57l746,1877r21,7l789,1890r22,3l829,1894r23,-2l874,1889r22,-6l916,1874r20,-10l954,1852r16,-14l985,1822r14,-17l1010,1787r10,-20l1028,1746r5,-22l1036,1702r1,-18l1036,1661r-4,-22l1026,1617r-8,-21l1008,1577r-12,-18l982,1542r-16,-15l949,1513r-18,-11l911,1492r-20,-8l869,1479r-23,-3l829,1475r-23,1l783,1480r-21,6l741,1494r-19,10l704,1517r-17,14l672,1546r-13,17l647,1582r-9,19l630,1622r-5,22l622,1667r-1,17l622,1707r4,23l632,1751r8,21l650,1791r12,19l665,1735r-5,-22l658,1690r1,-29l663,1639r7,-21l680,1598r12,-19l706,1563r15,-15l739,1535r19,-10l779,1517r21,-5l823,1509r6,l852,1511r22,4l895,1523r19,9l932,1544r16,15l963,1575r12,18l985,1613r8,20l998,1655r2,23l1000,1684r-1,23l994,1730r-7,21l978,1771r-12,18l952,1806r-16,15l919,1833r-19,11l879,1852r-22,5l835,1859r-6,xe" fillcolor="#363435" stroked="f">
            <v:path arrowok="t"/>
          </v:shape>
          <v:shape id="_x0000_s1036" style="position:absolute;left:2030;top:1486;width:0;height:390" coordorigin="2030,1486" coordsize="0,390" path="m2030,1486r,391e" filled="f" strokecolor="#363435" strokeweight=".273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203;top:1472;width:1198;height:422">
            <v:imagedata r:id="rId1" o:title=""/>
          </v:shape>
          <w10:wrap anchorx="page" anchory="page"/>
        </v:group>
      </w:pict>
    </w:r>
    <w:r>
      <w:pict w14:anchorId="7BB1BBD9">
        <v:shapetype id="_x0000_t202" coordsize="21600,21600" o:spt="202" path="m,l,21600r21600,l21600,xe">
          <v:stroke joinstyle="miter"/>
          <v:path gradientshapeok="t" o:connecttype="rect"/>
        </v:shapetype>
        <v:shape id="_x0000_s1033" type="#_x0000_t202" style="position:absolute;margin-left:26pt;margin-top:18.05pt;width:129.45pt;height:13.05pt;z-index:-251661312;mso-position-horizontal-relative:page;mso-position-vertical-relative:page" filled="f" stroked="f">
          <v:textbox style="mso-next-textbox:#_x0000_s1033" inset="0,0,0,0">
            <w:txbxContent>
              <w:p w14:paraId="3E2F3C70" w14:textId="6DBD85E1"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 xml:space="preserve">Tên học sinh: </w:t>
                </w:r>
              </w:p>
            </w:txbxContent>
          </v:textbox>
          <w10:wrap anchorx="page" anchory="page"/>
        </v:shape>
      </w:pict>
    </w:r>
    <w:r>
      <w:pict w14:anchorId="6C805D8E">
        <v:shape id="_x0000_s1032" type="#_x0000_t202" style="position:absolute;margin-left:26pt;margin-top:31.25pt;width:29.6pt;height:13pt;z-index:-251660288;mso-position-horizontal-relative:page;mso-position-vertical-relative:page" filled="f" stroked="f">
          <v:textbox style="mso-next-textbox:#_x0000_s1032" inset="0,0,0,0">
            <w:txbxContent>
              <w:p w14:paraId="50674D52" w14:textId="77777777"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Lớp:</w:t>
                </w:r>
              </w:p>
            </w:txbxContent>
          </v:textbox>
          <w10:wrap anchorx="page" anchory="page"/>
        </v:shape>
      </w:pict>
    </w:r>
    <w:r>
      <w:pict w14:anchorId="1391F5D1">
        <v:shape id="_x0000_s1031" type="#_x0000_t202" style="position:absolute;margin-left:91.1pt;margin-top:31.3pt;width:8.1pt;height:13pt;z-index:-251659264;mso-position-horizontal-relative:page;mso-position-vertical-relative:page" filled="f" stroked="f">
          <v:textbox style="mso-next-textbox:#_x0000_s1031" inset="0,0,0,0">
            <w:txbxContent>
              <w:p w14:paraId="05422B9D" w14:textId="1AC60C9D" w:rsidR="00E918A4" w:rsidRDefault="00E918A4">
                <w:pPr>
                  <w:spacing w:line="240" w:lineRule="exact"/>
                  <w:ind w:left="20" w:right="-33"/>
                  <w:rPr>
                    <w:rFonts w:ascii="Arial" w:eastAsia="Arial" w:hAnsi="Arial" w:cs="Arial"/>
                    <w:sz w:val="22"/>
                    <w:szCs w:val="22"/>
                  </w:rPr>
                </w:pPr>
              </w:p>
            </w:txbxContent>
          </v:textbox>
          <w10:wrap anchorx="page" anchory="page"/>
        </v:shape>
      </w:pict>
    </w:r>
    <w:r>
      <w:pict w14:anchorId="619015AF">
        <v:shape id="_x0000_s1030" type="#_x0000_t202" style="position:absolute;margin-left:202.9pt;margin-top:31.25pt;width:108.55pt;height:26.25pt;z-index:-251658240;mso-position-horizontal-relative:page;mso-position-vertical-relative:page" filled="f" stroked="f">
          <v:textbox style="mso-next-textbox:#_x0000_s1030" inset="0,0,0,0">
            <w:txbxContent>
              <w:p w14:paraId="6883FDA8" w14:textId="3ADEB0E3" w:rsidR="00E918A4" w:rsidRDefault="00527ADB">
                <w:pPr>
                  <w:spacing w:line="240" w:lineRule="exact"/>
                  <w:ind w:left="20"/>
                  <w:rPr>
                    <w:rFonts w:ascii="Arial" w:eastAsia="Arial" w:hAnsi="Arial" w:cs="Arial"/>
                    <w:sz w:val="22"/>
                    <w:szCs w:val="22"/>
                  </w:rPr>
                </w:pPr>
                <w:r>
                  <w:rPr>
                    <w:rFonts w:ascii="Arial" w:eastAsia="Arial" w:hAnsi="Arial" w:cs="Arial"/>
                    <w:color w:val="34383C"/>
                    <w:sz w:val="22"/>
                    <w:szCs w:val="22"/>
                  </w:rPr>
                  <w:t xml:space="preserve">Trường: </w:t>
                </w:r>
              </w:p>
              <w:p w14:paraId="2AA6F6C4" w14:textId="0C34C3BE" w:rsidR="00E918A4" w:rsidRDefault="00527ADB">
                <w:pPr>
                  <w:spacing w:before="11"/>
                  <w:ind w:left="20" w:right="-33"/>
                  <w:rPr>
                    <w:rFonts w:ascii="Arial" w:eastAsia="Arial" w:hAnsi="Arial" w:cs="Arial"/>
                    <w:sz w:val="22"/>
                    <w:szCs w:val="22"/>
                  </w:rPr>
                </w:pPr>
                <w:r>
                  <w:rPr>
                    <w:rFonts w:ascii="Arial" w:eastAsia="Arial" w:hAnsi="Arial" w:cs="Arial"/>
                    <w:color w:val="34383C"/>
                    <w:sz w:val="22"/>
                    <w:szCs w:val="22"/>
                  </w:rPr>
                  <w:t xml:space="preserve">Học khu: </w:t>
                </w:r>
              </w:p>
            </w:txbxContent>
          </v:textbox>
          <w10:wrap anchorx="page" anchory="page"/>
        </v:shape>
      </w:pict>
    </w:r>
    <w:r>
      <w:pict w14:anchorId="6F9CD4B4">
        <v:shape id="_x0000_s1029" type="#_x0000_t202" style="position:absolute;margin-left:26pt;margin-top:44.45pt;width:129.45pt;height:13.05pt;z-index:-251657216;mso-position-horizontal-relative:page;mso-position-vertical-relative:page" filled="f" stroked="f">
          <v:textbox inset="0,0,0,0">
            <w:txbxContent>
              <w:p w14:paraId="05AD93E9" w14:textId="709D067C" w:rsidR="00E918A4" w:rsidRPr="006D4ACC" w:rsidRDefault="00527ADB">
                <w:pPr>
                  <w:spacing w:line="240" w:lineRule="exact"/>
                  <w:ind w:left="20" w:right="-33"/>
                  <w:rPr>
                    <w:rFonts w:ascii="Arial" w:eastAsia="Arial" w:hAnsi="Arial" w:cs="Arial"/>
                    <w:sz w:val="22"/>
                    <w:szCs w:val="22"/>
                    <w:lang w:val="it-IT"/>
                  </w:rPr>
                </w:pPr>
                <w:r w:rsidRPr="006D4ACC">
                  <w:rPr>
                    <w:rFonts w:ascii="Arial" w:eastAsia="Arial" w:hAnsi="Arial" w:cs="Arial"/>
                    <w:color w:val="34383C"/>
                    <w:sz w:val="22"/>
                    <w:szCs w:val="22"/>
                    <w:lang w:val="it-IT"/>
                  </w:rPr>
                  <w:t xml:space="preserve">Ngày kiểm tra: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D58"/>
    <w:multiLevelType w:val="multilevel"/>
    <w:tmpl w:val="4EFEB7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8880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9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A4"/>
    <w:rsid w:val="00020789"/>
    <w:rsid w:val="00173136"/>
    <w:rsid w:val="0017356F"/>
    <w:rsid w:val="001E6656"/>
    <w:rsid w:val="002F3AD7"/>
    <w:rsid w:val="0035399A"/>
    <w:rsid w:val="00391F24"/>
    <w:rsid w:val="003B0CB0"/>
    <w:rsid w:val="00527ADB"/>
    <w:rsid w:val="005B3272"/>
    <w:rsid w:val="0066137C"/>
    <w:rsid w:val="00685FE9"/>
    <w:rsid w:val="006D4ACC"/>
    <w:rsid w:val="00732BE8"/>
    <w:rsid w:val="007B1CE6"/>
    <w:rsid w:val="00844F37"/>
    <w:rsid w:val="00881E79"/>
    <w:rsid w:val="008B57BF"/>
    <w:rsid w:val="009E7020"/>
    <w:rsid w:val="00A34675"/>
    <w:rsid w:val="00AB0B77"/>
    <w:rsid w:val="00B261B9"/>
    <w:rsid w:val="00BB2EA6"/>
    <w:rsid w:val="00C3474E"/>
    <w:rsid w:val="00CA6D16"/>
    <w:rsid w:val="00DD33B9"/>
    <w:rsid w:val="00E918A4"/>
    <w:rsid w:val="00ED2910"/>
    <w:rsid w:val="00F4390B"/>
    <w:rsid w:val="00F97A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331C39A2"/>
  <w15:docId w15:val="{1D858229-A0EC-47C0-8A3E-313AA94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20789"/>
    <w:pPr>
      <w:tabs>
        <w:tab w:val="center" w:pos="4680"/>
        <w:tab w:val="right" w:pos="9360"/>
      </w:tabs>
    </w:pPr>
  </w:style>
  <w:style w:type="character" w:customStyle="1" w:styleId="HeaderChar">
    <w:name w:val="Header Char"/>
    <w:basedOn w:val="DefaultParagraphFont"/>
    <w:link w:val="Header"/>
    <w:uiPriority w:val="99"/>
    <w:rsid w:val="00020789"/>
  </w:style>
  <w:style w:type="paragraph" w:styleId="Footer">
    <w:name w:val="footer"/>
    <w:basedOn w:val="Normal"/>
    <w:link w:val="FooterChar"/>
    <w:uiPriority w:val="99"/>
    <w:unhideWhenUsed/>
    <w:rsid w:val="00020789"/>
    <w:pPr>
      <w:tabs>
        <w:tab w:val="center" w:pos="4680"/>
        <w:tab w:val="right" w:pos="9360"/>
      </w:tabs>
    </w:pPr>
  </w:style>
  <w:style w:type="character" w:customStyle="1" w:styleId="FooterChar">
    <w:name w:val="Footer Char"/>
    <w:basedOn w:val="DefaultParagraphFont"/>
    <w:link w:val="Footer"/>
    <w:uiPriority w:val="99"/>
    <w:rsid w:val="00020789"/>
  </w:style>
  <w:style w:type="paragraph" w:styleId="BalloonText">
    <w:name w:val="Balloon Text"/>
    <w:basedOn w:val="Normal"/>
    <w:link w:val="BalloonTextChar"/>
    <w:uiPriority w:val="99"/>
    <w:semiHidden/>
    <w:unhideWhenUsed/>
    <w:rsid w:val="0002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789"/>
    <w:rPr>
      <w:rFonts w:ascii="Segoe UI" w:hAnsi="Segoe UI" w:cs="Segoe UI"/>
      <w:sz w:val="18"/>
      <w:szCs w:val="18"/>
    </w:rPr>
  </w:style>
  <w:style w:type="character" w:styleId="CommentReference">
    <w:name w:val="annotation reference"/>
    <w:basedOn w:val="DefaultParagraphFont"/>
    <w:uiPriority w:val="99"/>
    <w:semiHidden/>
    <w:unhideWhenUsed/>
    <w:rsid w:val="008B57BF"/>
    <w:rPr>
      <w:sz w:val="16"/>
      <w:szCs w:val="16"/>
    </w:rPr>
  </w:style>
  <w:style w:type="paragraph" w:styleId="CommentText">
    <w:name w:val="annotation text"/>
    <w:basedOn w:val="Normal"/>
    <w:link w:val="CommentTextChar"/>
    <w:uiPriority w:val="99"/>
    <w:semiHidden/>
    <w:unhideWhenUsed/>
    <w:rsid w:val="008B57BF"/>
  </w:style>
  <w:style w:type="character" w:customStyle="1" w:styleId="CommentTextChar">
    <w:name w:val="Comment Text Char"/>
    <w:basedOn w:val="DefaultParagraphFont"/>
    <w:link w:val="CommentText"/>
    <w:uiPriority w:val="99"/>
    <w:semiHidden/>
    <w:rsid w:val="008B57BF"/>
  </w:style>
  <w:style w:type="paragraph" w:styleId="CommentSubject">
    <w:name w:val="annotation subject"/>
    <w:basedOn w:val="CommentText"/>
    <w:next w:val="CommentText"/>
    <w:link w:val="CommentSubjectChar"/>
    <w:uiPriority w:val="99"/>
    <w:semiHidden/>
    <w:unhideWhenUsed/>
    <w:rsid w:val="008B57BF"/>
    <w:rPr>
      <w:b/>
      <w:bCs/>
    </w:rPr>
  </w:style>
  <w:style w:type="character" w:customStyle="1" w:styleId="CommentSubjectChar">
    <w:name w:val="Comment Subject Char"/>
    <w:basedOn w:val="CommentTextChar"/>
    <w:link w:val="CommentSubject"/>
    <w:uiPriority w:val="99"/>
    <w:semiHidden/>
    <w:rsid w:val="008B5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Xavier</dc:creator>
  <cp:lastModifiedBy>Hahn, Katie</cp:lastModifiedBy>
  <cp:revision>13</cp:revision>
  <cp:lastPrinted>2019-06-28T07:40:00Z</cp:lastPrinted>
  <dcterms:created xsi:type="dcterms:W3CDTF">2019-05-21T19:05:00Z</dcterms:created>
  <dcterms:modified xsi:type="dcterms:W3CDTF">2022-05-26T13:51:00Z</dcterms:modified>
</cp:coreProperties>
</file>